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D13" w:rsidRPr="00985B54" w:rsidRDefault="00F27D13" w:rsidP="00F27D13">
      <w:pPr>
        <w:pStyle w:val="NoSpacing"/>
        <w:rPr>
          <w:sz w:val="2"/>
        </w:rPr>
      </w:pPr>
      <w:r w:rsidRPr="003B2964">
        <w:rPr>
          <w:noProof/>
          <w:sz w:val="2"/>
        </w:rPr>
        <mc:AlternateContent>
          <mc:Choice Requires="wps">
            <w:drawing>
              <wp:anchor distT="45720" distB="45720" distL="114300" distR="114300" simplePos="0" relativeHeight="251662336" behindDoc="0" locked="0" layoutInCell="1" allowOverlap="1" wp14:anchorId="7D96C297" wp14:editId="1BB40F85">
                <wp:simplePos x="0" y="0"/>
                <wp:positionH relativeFrom="column">
                  <wp:posOffset>3775709</wp:posOffset>
                </wp:positionH>
                <wp:positionV relativeFrom="paragraph">
                  <wp:posOffset>7963257</wp:posOffset>
                </wp:positionV>
                <wp:extent cx="2360930" cy="1404620"/>
                <wp:effectExtent l="0" t="0" r="508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27D13" w:rsidRDefault="00F27D13" w:rsidP="00F27D13">
                            <w:r>
                              <w:rPr>
                                <w:lang w:val="el-GR"/>
                              </w:rPr>
                              <w:t>Αθήνα,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96C297" id="_x0000_t202" coordsize="21600,21600" o:spt="202" path="m,l,21600r21600,l21600,xe">
                <v:stroke joinstyle="miter"/>
                <v:path gradientshapeok="t" o:connecttype="rect"/>
              </v:shapetype>
              <v:shape id="Text Box 2" o:spid="_x0000_s1026" type="#_x0000_t202" style="position:absolute;margin-left:297.3pt;margin-top:627.0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ZQIAIAAB0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" stroked="f">
                <v:textbox style="mso-fit-shape-to-text:t">
                  <w:txbxContent>
                    <w:p w:rsidR="00F27D13" w:rsidRDefault="00F27D13" w:rsidP="00F27D13">
                      <w:r>
                        <w:rPr>
                          <w:lang w:val="el-GR"/>
                        </w:rPr>
                        <w:t>Αθήνα, 2018</w:t>
                      </w:r>
                    </w:p>
                  </w:txbxContent>
                </v:textbox>
                <w10:wrap type="square"/>
              </v:shape>
            </w:pict>
          </mc:Fallback>
        </mc:AlternateContent>
      </w:r>
      <w:r w:rsidRPr="00985B54">
        <w:rPr>
          <w:noProof/>
          <w:sz w:val="2"/>
        </w:rPr>
        <mc:AlternateContent>
          <mc:Choice Requires="wps">
            <w:drawing>
              <wp:anchor distT="45720" distB="45720" distL="114300" distR="114300" simplePos="0" relativeHeight="251661312" behindDoc="0" locked="0" layoutInCell="1" allowOverlap="1" wp14:anchorId="65C4341C" wp14:editId="33100B5C">
                <wp:simplePos x="0" y="0"/>
                <wp:positionH relativeFrom="column">
                  <wp:posOffset>-762000</wp:posOffset>
                </wp:positionH>
                <wp:positionV relativeFrom="paragraph">
                  <wp:posOffset>2664460</wp:posOffset>
                </wp:positionV>
                <wp:extent cx="3914775" cy="140462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404620"/>
                        </a:xfrm>
                        <a:prstGeom prst="rect">
                          <a:avLst/>
                        </a:prstGeom>
                        <a:solidFill>
                          <a:srgbClr val="FFFFFF"/>
                        </a:solidFill>
                        <a:ln w="9525">
                          <a:noFill/>
                          <a:miter lim="800000"/>
                          <a:headEnd/>
                          <a:tailEnd/>
                        </a:ln>
                      </wps:spPr>
                      <wps:txbx>
                        <w:txbxContent>
                          <w:p w:rsidR="00F27D13" w:rsidRDefault="00F27D13" w:rsidP="00F27D13">
                            <w:pPr>
                              <w:rPr>
                                <w:sz w:val="28"/>
                                <w:szCs w:val="28"/>
                              </w:rPr>
                            </w:pPr>
                            <w:r w:rsidRPr="00F27D13">
                              <w:rPr>
                                <w:sz w:val="28"/>
                                <w:szCs w:val="28"/>
                              </w:rPr>
                              <w:t xml:space="preserve">Professor: </w:t>
                            </w:r>
                            <w:r w:rsidRPr="00F27D13">
                              <w:rPr>
                                <w:sz w:val="28"/>
                                <w:szCs w:val="28"/>
                              </w:rPr>
                              <w:t>Y. Kotidis</w:t>
                            </w:r>
                          </w:p>
                          <w:p w:rsidR="00F27D13" w:rsidRPr="00985B54" w:rsidRDefault="00F27D13" w:rsidP="00F27D13">
                            <w:pPr>
                              <w:rPr>
                                <w:sz w:val="28"/>
                                <w:szCs w:val="28"/>
                              </w:rPr>
                            </w:pPr>
                            <w:r w:rsidRPr="00F27D13">
                              <w:rPr>
                                <w:sz w:val="28"/>
                                <w:szCs w:val="28"/>
                              </w:rPr>
                              <w:t xml:space="preserve">Assistant: </w:t>
                            </w:r>
                            <w:r w:rsidRPr="00F27D13">
                              <w:rPr>
                                <w:sz w:val="28"/>
                                <w:szCs w:val="28"/>
                              </w:rPr>
                              <w:t>I. Filippidou</w:t>
                            </w:r>
                          </w:p>
                          <w:p w:rsidR="00F27D13" w:rsidRDefault="00F27D13" w:rsidP="00F27D13">
                            <w:pPr>
                              <w:rPr>
                                <w:sz w:val="28"/>
                                <w:szCs w:val="28"/>
                              </w:rPr>
                            </w:pPr>
                          </w:p>
                          <w:p w:rsidR="00F27D13" w:rsidRPr="00897607" w:rsidRDefault="00F27D13" w:rsidP="00F27D13">
                            <w:pPr>
                              <w:rPr>
                                <w:i/>
                                <w:color w:val="44546A" w:themeColor="text2"/>
                                <w:sz w:val="28"/>
                                <w:szCs w:val="28"/>
                                <w:u w:val="single"/>
                              </w:rPr>
                            </w:pPr>
                            <w:r>
                              <w:rPr>
                                <w:i/>
                                <w:color w:val="44546A" w:themeColor="text2"/>
                                <w:sz w:val="28"/>
                                <w:szCs w:val="28"/>
                                <w:u w:val="single"/>
                              </w:rPr>
                              <w:t>Authors</w:t>
                            </w:r>
                            <w:r>
                              <w:rPr>
                                <w:i/>
                                <w:color w:val="44546A" w:themeColor="text2"/>
                                <w:sz w:val="28"/>
                                <w:szCs w:val="28"/>
                                <w:u w:val="single"/>
                              </w:rPr>
                              <w:t>:</w:t>
                            </w:r>
                          </w:p>
                          <w:p w:rsidR="00F27D13" w:rsidRDefault="00F27D13" w:rsidP="00F27D13">
                            <w:pPr>
                              <w:rPr>
                                <w:sz w:val="28"/>
                                <w:szCs w:val="28"/>
                              </w:rPr>
                            </w:pPr>
                            <w:r w:rsidRPr="00985B54">
                              <w:rPr>
                                <w:sz w:val="28"/>
                                <w:szCs w:val="28"/>
                              </w:rPr>
                              <w:t xml:space="preserve">Polyzogopoulos Pavlos </w:t>
                            </w:r>
                          </w:p>
                          <w:p w:rsidR="00F27D13" w:rsidRPr="00985B54" w:rsidRDefault="00F27D13" w:rsidP="00F27D13">
                            <w:pPr>
                              <w:rPr>
                                <w:sz w:val="28"/>
                                <w:szCs w:val="28"/>
                              </w:rPr>
                            </w:pPr>
                            <w:r>
                              <w:rPr>
                                <w:sz w:val="28"/>
                                <w:szCs w:val="28"/>
                              </w:rPr>
                              <w:t>Katsaris</w:t>
                            </w:r>
                            <w:bookmarkStart w:id="0" w:name="_GoBack"/>
                            <w:bookmarkEnd w:id="0"/>
                            <w:r>
                              <w:rPr>
                                <w:sz w:val="28"/>
                                <w:szCs w:val="28"/>
                              </w:rPr>
                              <w:t xml:space="preserve"> Christos </w:t>
                            </w:r>
                          </w:p>
                          <w:p w:rsidR="00F27D13" w:rsidRPr="00985B54" w:rsidRDefault="00F27D13" w:rsidP="00F27D13">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4341C" id="_x0000_s1027" type="#_x0000_t202" style="position:absolute;margin-left:-60pt;margin-top:209.8pt;width:308.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" stroked="f">
                <v:textbox style="mso-fit-shape-to-text:t">
                  <w:txbxContent>
                    <w:p w:rsidR="00F27D13" w:rsidRDefault="00F27D13" w:rsidP="00F27D13">
                      <w:pPr>
                        <w:rPr>
                          <w:sz w:val="28"/>
                          <w:szCs w:val="28"/>
                        </w:rPr>
                      </w:pPr>
                      <w:r w:rsidRPr="00F27D13">
                        <w:rPr>
                          <w:sz w:val="28"/>
                          <w:szCs w:val="28"/>
                        </w:rPr>
                        <w:t xml:space="preserve">Professor: </w:t>
                      </w:r>
                      <w:r w:rsidRPr="00F27D13">
                        <w:rPr>
                          <w:sz w:val="28"/>
                          <w:szCs w:val="28"/>
                        </w:rPr>
                        <w:t>Y. Kotidis</w:t>
                      </w:r>
                    </w:p>
                    <w:p w:rsidR="00F27D13" w:rsidRPr="00985B54" w:rsidRDefault="00F27D13" w:rsidP="00F27D13">
                      <w:pPr>
                        <w:rPr>
                          <w:sz w:val="28"/>
                          <w:szCs w:val="28"/>
                        </w:rPr>
                      </w:pPr>
                      <w:r w:rsidRPr="00F27D13">
                        <w:rPr>
                          <w:sz w:val="28"/>
                          <w:szCs w:val="28"/>
                        </w:rPr>
                        <w:t xml:space="preserve">Assistant: </w:t>
                      </w:r>
                      <w:r w:rsidRPr="00F27D13">
                        <w:rPr>
                          <w:sz w:val="28"/>
                          <w:szCs w:val="28"/>
                        </w:rPr>
                        <w:t>I. Filippidou</w:t>
                      </w:r>
                    </w:p>
                    <w:p w:rsidR="00F27D13" w:rsidRDefault="00F27D13" w:rsidP="00F27D13">
                      <w:pPr>
                        <w:rPr>
                          <w:sz w:val="28"/>
                          <w:szCs w:val="28"/>
                        </w:rPr>
                      </w:pPr>
                    </w:p>
                    <w:p w:rsidR="00F27D13" w:rsidRPr="00897607" w:rsidRDefault="00F27D13" w:rsidP="00F27D13">
                      <w:pPr>
                        <w:rPr>
                          <w:i/>
                          <w:color w:val="44546A" w:themeColor="text2"/>
                          <w:sz w:val="28"/>
                          <w:szCs w:val="28"/>
                          <w:u w:val="single"/>
                        </w:rPr>
                      </w:pPr>
                      <w:r>
                        <w:rPr>
                          <w:i/>
                          <w:color w:val="44546A" w:themeColor="text2"/>
                          <w:sz w:val="28"/>
                          <w:szCs w:val="28"/>
                          <w:u w:val="single"/>
                        </w:rPr>
                        <w:t>Authors</w:t>
                      </w:r>
                      <w:r>
                        <w:rPr>
                          <w:i/>
                          <w:color w:val="44546A" w:themeColor="text2"/>
                          <w:sz w:val="28"/>
                          <w:szCs w:val="28"/>
                          <w:u w:val="single"/>
                        </w:rPr>
                        <w:t>:</w:t>
                      </w:r>
                    </w:p>
                    <w:p w:rsidR="00F27D13" w:rsidRDefault="00F27D13" w:rsidP="00F27D13">
                      <w:pPr>
                        <w:rPr>
                          <w:sz w:val="28"/>
                          <w:szCs w:val="28"/>
                        </w:rPr>
                      </w:pPr>
                      <w:r w:rsidRPr="00985B54">
                        <w:rPr>
                          <w:sz w:val="28"/>
                          <w:szCs w:val="28"/>
                        </w:rPr>
                        <w:t xml:space="preserve">Polyzogopoulos Pavlos </w:t>
                      </w:r>
                    </w:p>
                    <w:p w:rsidR="00F27D13" w:rsidRPr="00985B54" w:rsidRDefault="00F27D13" w:rsidP="00F27D13">
                      <w:pPr>
                        <w:rPr>
                          <w:sz w:val="28"/>
                          <w:szCs w:val="28"/>
                        </w:rPr>
                      </w:pPr>
                      <w:r>
                        <w:rPr>
                          <w:sz w:val="28"/>
                          <w:szCs w:val="28"/>
                        </w:rPr>
                        <w:t>Katsaris</w:t>
                      </w:r>
                      <w:bookmarkStart w:id="1" w:name="_GoBack"/>
                      <w:bookmarkEnd w:id="1"/>
                      <w:r>
                        <w:rPr>
                          <w:sz w:val="28"/>
                          <w:szCs w:val="28"/>
                        </w:rPr>
                        <w:t xml:space="preserve"> Christos </w:t>
                      </w:r>
                    </w:p>
                    <w:p w:rsidR="00F27D13" w:rsidRPr="00985B54" w:rsidRDefault="00F27D13" w:rsidP="00F27D13">
                      <w:pPr>
                        <w:rPr>
                          <w:sz w:val="28"/>
                          <w:szCs w:val="28"/>
                        </w:rPr>
                      </w:pPr>
                    </w:p>
                  </w:txbxContent>
                </v:textbox>
                <w10:wrap type="square"/>
              </v:shape>
            </w:pict>
          </mc:Fallback>
        </mc:AlternateContent>
      </w:r>
      <w:r w:rsidRPr="00985B54">
        <w:rPr>
          <w:noProof/>
          <w:sz w:val="2"/>
        </w:rPr>
        <mc:AlternateContent>
          <mc:Choice Requires="wps">
            <w:drawing>
              <wp:anchor distT="45720" distB="45720" distL="114300" distR="114300" simplePos="0" relativeHeight="251660288" behindDoc="0" locked="0" layoutInCell="1" allowOverlap="1" wp14:anchorId="0990A590" wp14:editId="0D2C3053">
                <wp:simplePos x="0" y="0"/>
                <wp:positionH relativeFrom="column">
                  <wp:posOffset>-571500</wp:posOffset>
                </wp:positionH>
                <wp:positionV relativeFrom="paragraph">
                  <wp:posOffset>619760</wp:posOffset>
                </wp:positionV>
                <wp:extent cx="6086475" cy="885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85825"/>
                        </a:xfrm>
                        <a:prstGeom prst="rect">
                          <a:avLst/>
                        </a:prstGeom>
                        <a:solidFill>
                          <a:srgbClr val="FFFFFF"/>
                        </a:solidFill>
                        <a:ln w="9525">
                          <a:noFill/>
                          <a:miter lim="800000"/>
                          <a:headEnd/>
                          <a:tailEnd/>
                        </a:ln>
                      </wps:spPr>
                      <wps:txbx>
                        <w:txbxContent>
                          <w:p w:rsidR="00F27D13" w:rsidRDefault="00F27D13" w:rsidP="00F27D13">
                            <w:pPr>
                              <w:jc w:val="center"/>
                              <w:rPr>
                                <w:b/>
                                <w:color w:val="002060"/>
                                <w:sz w:val="48"/>
                                <w:szCs w:val="48"/>
                              </w:rPr>
                            </w:pPr>
                            <w:r w:rsidRPr="00F27D13">
                              <w:rPr>
                                <w:b/>
                                <w:color w:val="002060"/>
                                <w:sz w:val="48"/>
                                <w:szCs w:val="48"/>
                              </w:rPr>
                              <w:t xml:space="preserve">Mining Big Datasets </w:t>
                            </w:r>
                          </w:p>
                          <w:p w:rsidR="00F27D13" w:rsidRDefault="00F27D13" w:rsidP="00F27D13">
                            <w:pPr>
                              <w:jc w:val="center"/>
                            </w:pPr>
                            <w:r w:rsidRPr="00F27D13">
                              <w:rPr>
                                <w:b/>
                                <w:color w:val="44546A" w:themeColor="text2"/>
                                <w:sz w:val="26"/>
                                <w:szCs w:val="26"/>
                              </w:rPr>
                              <w:t>Assignment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0A590" id="_x0000_s1028" type="#_x0000_t202" style="position:absolute;margin-left:-45pt;margin-top:48.8pt;width:479.25pt;height:6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hBIg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" stroked="f">
                <v:textbox>
                  <w:txbxContent>
                    <w:p w:rsidR="00F27D13" w:rsidRDefault="00F27D13" w:rsidP="00F27D13">
                      <w:pPr>
                        <w:jc w:val="center"/>
                        <w:rPr>
                          <w:b/>
                          <w:color w:val="002060"/>
                          <w:sz w:val="48"/>
                          <w:szCs w:val="48"/>
                        </w:rPr>
                      </w:pPr>
                      <w:r w:rsidRPr="00F27D13">
                        <w:rPr>
                          <w:b/>
                          <w:color w:val="002060"/>
                          <w:sz w:val="48"/>
                          <w:szCs w:val="48"/>
                        </w:rPr>
                        <w:t xml:space="preserve">Mining Big Datasets </w:t>
                      </w:r>
                    </w:p>
                    <w:p w:rsidR="00F27D13" w:rsidRDefault="00F27D13" w:rsidP="00F27D13">
                      <w:pPr>
                        <w:jc w:val="center"/>
                      </w:pPr>
                      <w:r w:rsidRPr="00F27D13">
                        <w:rPr>
                          <w:b/>
                          <w:color w:val="44546A" w:themeColor="text2"/>
                          <w:sz w:val="26"/>
                          <w:szCs w:val="26"/>
                        </w:rPr>
                        <w:t>Assignment 1</w:t>
                      </w:r>
                    </w:p>
                  </w:txbxContent>
                </v:textbox>
                <w10:wrap type="square"/>
              </v:shape>
            </w:pict>
          </mc:Fallback>
        </mc:AlternateContent>
      </w:r>
      <w:sdt>
        <w:sdtPr>
          <w:rPr>
            <w:sz w:val="2"/>
          </w:rPr>
          <w:id w:val="871344512"/>
          <w:docPartObj>
            <w:docPartGallery w:val="Cover Pages"/>
            <w:docPartUnique/>
          </w:docPartObj>
        </w:sdtPr>
        <w:sdtEndPr>
          <w:rPr>
            <w:sz w:val="22"/>
          </w:rPr>
        </w:sdtEndPr>
        <w:sdtContent>
          <w:r>
            <w:rPr>
              <w:noProof/>
              <w:color w:val="4472C4" w:themeColor="accent1"/>
              <w:sz w:val="36"/>
              <w:szCs w:val="36"/>
            </w:rPr>
            <mc:AlternateContent>
              <mc:Choice Requires="wpg">
                <w:drawing>
                  <wp:anchor distT="0" distB="0" distL="114300" distR="114300" simplePos="0" relativeHeight="251659264" behindDoc="1" locked="0" layoutInCell="1" allowOverlap="1" wp14:anchorId="73469DAA" wp14:editId="771B87D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292872"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br w:type="page"/>
          </w:r>
        </w:sdtContent>
      </w:sdt>
    </w:p>
    <w:p w:rsidR="00A53F10" w:rsidRPr="005B48D2" w:rsidRDefault="00F27D13" w:rsidP="00F27D13">
      <w:pPr>
        <w:pStyle w:val="IntenseQuote"/>
        <w:rPr>
          <w:sz w:val="26"/>
          <w:szCs w:val="26"/>
          <w:lang w:val="el-GR"/>
        </w:rPr>
      </w:pPr>
      <w:r w:rsidRPr="005B48D2">
        <w:rPr>
          <w:sz w:val="26"/>
          <w:szCs w:val="26"/>
          <w:lang w:val="el-GR"/>
        </w:rPr>
        <w:lastRenderedPageBreak/>
        <w:t xml:space="preserve"> </w:t>
      </w:r>
      <w:r w:rsidR="00A53F10" w:rsidRPr="005B48D2">
        <w:rPr>
          <w:sz w:val="26"/>
          <w:szCs w:val="26"/>
          <w:lang w:val="el-GR"/>
        </w:rPr>
        <w:t xml:space="preserve">Εισαγωγή </w:t>
      </w:r>
    </w:p>
    <w:p w:rsidR="00CF5470" w:rsidRPr="00782CB8" w:rsidRDefault="00FD40D7" w:rsidP="00782CB8">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Κατά τα τελευταία έτη και λόγω της ταχείας ανάπτυξης του Διαδικτύου σε συνδυασμό με το πρόβλημα της συσσώρευσης πληροφοριών, η χρήση των συστημάτων συστάσεων -ΣΣ (</w:t>
      </w:r>
      <w:r w:rsidRPr="00782CB8">
        <w:rPr>
          <w:rFonts w:ascii="Times New Roman" w:hAnsi="Times New Roman" w:cs="Times New Roman"/>
          <w:sz w:val="20"/>
          <w:szCs w:val="20"/>
        </w:rPr>
        <w:t>recommender</w:t>
      </w:r>
      <w:r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rPr>
        <w:t>systems</w:t>
      </w:r>
      <w:r w:rsidRPr="00782CB8">
        <w:rPr>
          <w:rFonts w:ascii="Times New Roman" w:hAnsi="Times New Roman" w:cs="Times New Roman"/>
          <w:sz w:val="20"/>
          <w:szCs w:val="20"/>
          <w:lang w:val="el-GR"/>
        </w:rPr>
        <w:t xml:space="preserve">) έχει αρχίσει να γίνεται απαραίτητη τόσο για τις επιχειρήσεις όσο και για τους τους πελάτες. Τα συστήματα συστάσεων και εξατομίκευσης είναι αλγόριθμοι που χρησιμοποιούνται ευρέως στο ηλεκτρονικό εμπόριο για να προτείνονται προϊόντα ή υπηρεσίες σε χρήστες. </w:t>
      </w:r>
      <w:r w:rsidR="00263CE1" w:rsidRPr="00782CB8">
        <w:rPr>
          <w:rFonts w:ascii="Times New Roman" w:hAnsi="Times New Roman" w:cs="Times New Roman"/>
          <w:sz w:val="20"/>
          <w:szCs w:val="20"/>
          <w:lang w:val="el-GR"/>
        </w:rPr>
        <w:t xml:space="preserve">Σύσταση θεωρείται μία λίστα κορυφαίων αντικειμένων που εκτιμάται ότι ενδιαφέρει περισσότερο ένα μέλος του δικτύου. </w:t>
      </w:r>
      <w:r w:rsidR="003E41DB" w:rsidRPr="00782CB8">
        <w:rPr>
          <w:rFonts w:ascii="Times New Roman" w:hAnsi="Times New Roman" w:cs="Times New Roman"/>
          <w:sz w:val="20"/>
          <w:szCs w:val="20"/>
          <w:lang w:val="el-GR"/>
        </w:rPr>
        <w:t xml:space="preserve">Ένας αξιόλογος αριθμός αλγορίθμων έχει αναπτυχθεί τα τελευταία χρόνια, με τους περισσότερους να χρησιμοποιούνται σε εμπορικά περιβάλλοντα. </w:t>
      </w:r>
      <w:r w:rsidRPr="00782CB8">
        <w:rPr>
          <w:rFonts w:ascii="Times New Roman" w:hAnsi="Times New Roman" w:cs="Times New Roman"/>
          <w:sz w:val="20"/>
          <w:szCs w:val="20"/>
          <w:lang w:val="el-GR"/>
        </w:rPr>
        <w:t>Στόχος των ΣΣ μπορεί να είναι να βοηθήσουν τον χρήστη να αποφασίσει τι να αγοράσει, ποι</w:t>
      </w:r>
      <w:r w:rsidR="0023236A" w:rsidRPr="00782CB8">
        <w:rPr>
          <w:rFonts w:ascii="Times New Roman" w:hAnsi="Times New Roman" w:cs="Times New Roman"/>
          <w:sz w:val="20"/>
          <w:szCs w:val="20"/>
          <w:lang w:val="el-GR"/>
        </w:rPr>
        <w:t>ο</w:t>
      </w:r>
      <w:r w:rsidRPr="00782CB8">
        <w:rPr>
          <w:rFonts w:ascii="Times New Roman" w:hAnsi="Times New Roman" w:cs="Times New Roman"/>
          <w:sz w:val="20"/>
          <w:szCs w:val="20"/>
          <w:lang w:val="el-GR"/>
        </w:rPr>
        <w:t>ν να κάνει φίλο σε ένα κοινωνικό δίκτυο ή το τι να διαβάσει (</w:t>
      </w:r>
      <w:r w:rsidRPr="00782CB8">
        <w:rPr>
          <w:rFonts w:ascii="Times New Roman" w:hAnsi="Times New Roman" w:cs="Times New Roman"/>
          <w:sz w:val="20"/>
          <w:szCs w:val="20"/>
        </w:rPr>
        <w:t>Konstan</w:t>
      </w:r>
      <w:r w:rsidRPr="00782CB8">
        <w:rPr>
          <w:rFonts w:ascii="Times New Roman" w:hAnsi="Times New Roman" w:cs="Times New Roman"/>
          <w:sz w:val="20"/>
          <w:szCs w:val="20"/>
          <w:lang w:val="el-GR"/>
        </w:rPr>
        <w:t xml:space="preserve"> &amp; </w:t>
      </w:r>
      <w:r w:rsidRPr="00782CB8">
        <w:rPr>
          <w:rFonts w:ascii="Times New Roman" w:hAnsi="Times New Roman" w:cs="Times New Roman"/>
          <w:sz w:val="20"/>
          <w:szCs w:val="20"/>
        </w:rPr>
        <w:t>Riedl</w:t>
      </w:r>
      <w:r w:rsidRPr="00782CB8">
        <w:rPr>
          <w:rFonts w:ascii="Times New Roman" w:hAnsi="Times New Roman" w:cs="Times New Roman"/>
          <w:sz w:val="20"/>
          <w:szCs w:val="20"/>
          <w:lang w:val="el-GR"/>
        </w:rPr>
        <w:t xml:space="preserve">, 2012; </w:t>
      </w:r>
      <w:r w:rsidRPr="00782CB8">
        <w:rPr>
          <w:rFonts w:ascii="Times New Roman" w:hAnsi="Times New Roman" w:cs="Times New Roman"/>
          <w:sz w:val="20"/>
          <w:szCs w:val="20"/>
        </w:rPr>
        <w:t>Polatidis</w:t>
      </w:r>
      <w:r w:rsidRPr="00782CB8">
        <w:rPr>
          <w:rFonts w:ascii="Times New Roman" w:hAnsi="Times New Roman" w:cs="Times New Roman"/>
          <w:sz w:val="20"/>
          <w:szCs w:val="20"/>
          <w:lang w:val="el-GR"/>
        </w:rPr>
        <w:t xml:space="preserve"> &amp; </w:t>
      </w:r>
      <w:r w:rsidRPr="00782CB8">
        <w:rPr>
          <w:rFonts w:ascii="Times New Roman" w:hAnsi="Times New Roman" w:cs="Times New Roman"/>
          <w:sz w:val="20"/>
          <w:szCs w:val="20"/>
        </w:rPr>
        <w:t>Georgiadis</w:t>
      </w:r>
      <w:r w:rsidRPr="00782CB8">
        <w:rPr>
          <w:rFonts w:ascii="Times New Roman" w:hAnsi="Times New Roman" w:cs="Times New Roman"/>
          <w:sz w:val="20"/>
          <w:szCs w:val="20"/>
          <w:lang w:val="el-GR"/>
        </w:rPr>
        <w:t xml:space="preserve">, 2013; </w:t>
      </w:r>
      <w:r w:rsidRPr="00782CB8">
        <w:rPr>
          <w:rFonts w:ascii="Times New Roman" w:hAnsi="Times New Roman" w:cs="Times New Roman"/>
          <w:sz w:val="20"/>
          <w:szCs w:val="20"/>
        </w:rPr>
        <w:t>Prasad</w:t>
      </w:r>
      <w:r w:rsidRPr="00782CB8">
        <w:rPr>
          <w:rFonts w:ascii="Times New Roman" w:hAnsi="Times New Roman" w:cs="Times New Roman"/>
          <w:sz w:val="20"/>
          <w:szCs w:val="20"/>
          <w:lang w:val="el-GR"/>
        </w:rPr>
        <w:t xml:space="preserve"> &amp; </w:t>
      </w:r>
      <w:r w:rsidRPr="00782CB8">
        <w:rPr>
          <w:rFonts w:ascii="Times New Roman" w:hAnsi="Times New Roman" w:cs="Times New Roman"/>
          <w:sz w:val="20"/>
          <w:szCs w:val="20"/>
        </w:rPr>
        <w:t>Kumari</w:t>
      </w:r>
      <w:r w:rsidRPr="00782CB8">
        <w:rPr>
          <w:rFonts w:ascii="Times New Roman" w:hAnsi="Times New Roman" w:cs="Times New Roman"/>
          <w:sz w:val="20"/>
          <w:szCs w:val="20"/>
          <w:lang w:val="el-GR"/>
        </w:rPr>
        <w:t xml:space="preserve">, 2012). </w:t>
      </w:r>
    </w:p>
    <w:p w:rsidR="00263CE1" w:rsidRPr="00782CB8" w:rsidRDefault="00263CE1" w:rsidP="00782CB8">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Ανάμεσα στις πιο δημοφιλείς ιστοσελίδες που χρησιμοποιούν συστήματα συστάσεων είναι η </w:t>
      </w:r>
      <w:r w:rsidRPr="00782CB8">
        <w:rPr>
          <w:rFonts w:ascii="Times New Roman" w:hAnsi="Times New Roman" w:cs="Times New Roman"/>
          <w:sz w:val="20"/>
          <w:szCs w:val="20"/>
        </w:rPr>
        <w:t>Amazon</w:t>
      </w:r>
      <w:r w:rsidRPr="00782CB8">
        <w:rPr>
          <w:rFonts w:ascii="Times New Roman" w:hAnsi="Times New Roman" w:cs="Times New Roman"/>
          <w:sz w:val="20"/>
          <w:szCs w:val="20"/>
          <w:lang w:val="el-GR"/>
        </w:rPr>
        <w:t>.</w:t>
      </w:r>
      <w:r w:rsidRPr="00782CB8">
        <w:rPr>
          <w:rFonts w:ascii="Times New Roman" w:hAnsi="Times New Roman" w:cs="Times New Roman"/>
          <w:sz w:val="20"/>
          <w:szCs w:val="20"/>
        </w:rPr>
        <w:t>com</w:t>
      </w:r>
      <w:r w:rsidRPr="00782CB8">
        <w:rPr>
          <w:rFonts w:ascii="Times New Roman" w:hAnsi="Times New Roman" w:cs="Times New Roman"/>
          <w:sz w:val="20"/>
          <w:szCs w:val="20"/>
          <w:lang w:val="el-GR"/>
        </w:rPr>
        <w:t xml:space="preserve">, η οποία παρέχει μια εξατομικευμένη ιστοσελίδα για κάθε μεμονωμένο χρήστη. Το </w:t>
      </w:r>
      <w:r w:rsidRPr="00782CB8">
        <w:rPr>
          <w:rFonts w:ascii="Times New Roman" w:hAnsi="Times New Roman" w:cs="Times New Roman"/>
          <w:sz w:val="20"/>
          <w:szCs w:val="20"/>
        </w:rPr>
        <w:t>Netflix</w:t>
      </w:r>
      <w:r w:rsidRPr="00782CB8">
        <w:rPr>
          <w:rFonts w:ascii="Times New Roman" w:hAnsi="Times New Roman" w:cs="Times New Roman"/>
          <w:sz w:val="20"/>
          <w:szCs w:val="20"/>
          <w:lang w:val="el-GR"/>
        </w:rPr>
        <w:t xml:space="preserve"> χρησιμοποιεί εξατομικευμένα συστήματα για να προταθούν ταινίες και τηλεοπτικές εκπομπές. Επίσης το </w:t>
      </w:r>
      <w:r w:rsidRPr="00782CB8">
        <w:rPr>
          <w:rFonts w:ascii="Times New Roman" w:hAnsi="Times New Roman" w:cs="Times New Roman"/>
          <w:sz w:val="20"/>
          <w:szCs w:val="20"/>
        </w:rPr>
        <w:t>Facebook</w:t>
      </w:r>
      <w:r w:rsidRPr="00782CB8">
        <w:rPr>
          <w:rFonts w:ascii="Times New Roman" w:hAnsi="Times New Roman" w:cs="Times New Roman"/>
          <w:sz w:val="20"/>
          <w:szCs w:val="20"/>
          <w:lang w:val="el-GR"/>
        </w:rPr>
        <w:t xml:space="preserve"> είναι ένα άλλο παράδειγμα ιστοσελίδας που χρησιμοποιεί εξατομικευμένα συστήματα συστάσεων.  </w:t>
      </w:r>
      <w:r w:rsidR="00E8498B" w:rsidRPr="00782CB8">
        <w:rPr>
          <w:rFonts w:ascii="Times New Roman" w:hAnsi="Times New Roman" w:cs="Times New Roman"/>
          <w:sz w:val="20"/>
          <w:szCs w:val="20"/>
          <w:lang w:val="el-GR"/>
        </w:rPr>
        <w:t xml:space="preserve">Το </w:t>
      </w:r>
      <w:r w:rsidR="00E8498B" w:rsidRPr="00782CB8">
        <w:rPr>
          <w:rFonts w:ascii="Times New Roman" w:hAnsi="Times New Roman" w:cs="Times New Roman"/>
          <w:sz w:val="20"/>
          <w:szCs w:val="20"/>
        </w:rPr>
        <w:t>Facebook</w:t>
      </w:r>
      <w:r w:rsidR="00E8498B" w:rsidRPr="00782CB8">
        <w:rPr>
          <w:rFonts w:ascii="Times New Roman" w:hAnsi="Times New Roman" w:cs="Times New Roman"/>
          <w:sz w:val="20"/>
          <w:szCs w:val="20"/>
          <w:lang w:val="el-GR"/>
        </w:rPr>
        <w:t xml:space="preserve"> είναι μια διαδικτυακή (</w:t>
      </w:r>
      <w:r w:rsidR="00E8498B" w:rsidRPr="00782CB8">
        <w:rPr>
          <w:rFonts w:ascii="Times New Roman" w:hAnsi="Times New Roman" w:cs="Times New Roman"/>
          <w:sz w:val="20"/>
          <w:szCs w:val="20"/>
        </w:rPr>
        <w:t>online</w:t>
      </w:r>
      <w:r w:rsidR="00E8498B" w:rsidRPr="00782CB8">
        <w:rPr>
          <w:rFonts w:ascii="Times New Roman" w:hAnsi="Times New Roman" w:cs="Times New Roman"/>
          <w:sz w:val="20"/>
          <w:szCs w:val="20"/>
          <w:lang w:val="el-GR"/>
        </w:rPr>
        <w:t>) υπηρεσία κοινωνικής δικτύωσης (</w:t>
      </w:r>
      <w:r w:rsidR="00E8498B" w:rsidRPr="00782CB8">
        <w:rPr>
          <w:rFonts w:ascii="Times New Roman" w:hAnsi="Times New Roman" w:cs="Times New Roman"/>
          <w:sz w:val="20"/>
          <w:szCs w:val="20"/>
        </w:rPr>
        <w:t>SNS</w:t>
      </w:r>
      <w:r w:rsidR="00E8498B" w:rsidRPr="00782CB8">
        <w:rPr>
          <w:rFonts w:ascii="Times New Roman" w:hAnsi="Times New Roman" w:cs="Times New Roman"/>
          <w:sz w:val="20"/>
          <w:szCs w:val="20"/>
          <w:lang w:val="el-GR"/>
        </w:rPr>
        <w:t xml:space="preserve">) που ιδρύθηκε το Φεβρουάριο του 2004. Αν και αρχικά η ιστοσελίδα αποτελούσε ένα δίκτυο για φοιτητές κολλεγίων που ήθελαν να μένουν διασυνδεμένοι ανταλλάζοντας πληροφορίες και βρίσκοντας νέους φίλους, στη συνέχεια επεκτάθηκε σε ένα παγκόσμιο δίκτυο. Από το Σεπτέμβριο του 2012, το </w:t>
      </w:r>
      <w:r w:rsidR="00E8498B" w:rsidRPr="00782CB8">
        <w:rPr>
          <w:rFonts w:ascii="Times New Roman" w:hAnsi="Times New Roman" w:cs="Times New Roman"/>
          <w:sz w:val="20"/>
          <w:szCs w:val="20"/>
        </w:rPr>
        <w:t>Facebook</w:t>
      </w:r>
      <w:r w:rsidR="00E8498B" w:rsidRPr="00782CB8">
        <w:rPr>
          <w:rFonts w:ascii="Times New Roman" w:hAnsi="Times New Roman" w:cs="Times New Roman"/>
          <w:sz w:val="20"/>
          <w:szCs w:val="20"/>
          <w:lang w:val="el-GR"/>
        </w:rPr>
        <w:t xml:space="preserve"> έχει πάνω από ένα δισεκατομμύριο ενεργούς χρήστες. Οι χρήστες μετά την εγγραφή τους στο δικτυακό τόπο δημιουργούν ένα προσωπικό προφίλ με φωτογραφίες, λίστες προσωπικών ενδιαφερόντων, στοιχεία επικοινωνίας, και άλλες προσωπικές πληροφορίες. Μπορούν επίσης να προσθέσουν άλλους χρήστες ως φίλους (</w:t>
      </w:r>
      <w:r w:rsidR="00E8498B" w:rsidRPr="00782CB8">
        <w:rPr>
          <w:rFonts w:ascii="Times New Roman" w:hAnsi="Times New Roman" w:cs="Times New Roman"/>
          <w:sz w:val="20"/>
          <w:szCs w:val="20"/>
        </w:rPr>
        <w:t>friends</w:t>
      </w:r>
      <w:r w:rsidR="00E8498B" w:rsidRPr="00782CB8">
        <w:rPr>
          <w:rFonts w:ascii="Times New Roman" w:hAnsi="Times New Roman" w:cs="Times New Roman"/>
          <w:sz w:val="20"/>
          <w:szCs w:val="20"/>
          <w:lang w:val="el-GR"/>
        </w:rPr>
        <w:t xml:space="preserve">) στις κοινωνικές επαφές τους. </w:t>
      </w:r>
      <w:r w:rsidRPr="00782CB8">
        <w:rPr>
          <w:rFonts w:ascii="Times New Roman" w:hAnsi="Times New Roman" w:cs="Times New Roman"/>
          <w:sz w:val="20"/>
          <w:szCs w:val="20"/>
          <w:lang w:val="el-GR"/>
        </w:rPr>
        <w:t>Τ</w:t>
      </w:r>
      <w:r w:rsidR="00E8498B" w:rsidRPr="00782CB8">
        <w:rPr>
          <w:rFonts w:ascii="Times New Roman" w:hAnsi="Times New Roman" w:cs="Times New Roman"/>
          <w:sz w:val="20"/>
          <w:szCs w:val="20"/>
          <w:lang w:val="el-GR"/>
        </w:rPr>
        <w:t xml:space="preserve">ο </w:t>
      </w:r>
      <w:r w:rsidR="00E8498B" w:rsidRPr="00782CB8">
        <w:rPr>
          <w:rFonts w:ascii="Times New Roman" w:hAnsi="Times New Roman" w:cs="Times New Roman"/>
          <w:sz w:val="20"/>
          <w:szCs w:val="20"/>
        </w:rPr>
        <w:t>Facebook</w:t>
      </w:r>
      <w:r w:rsidRPr="00782CB8">
        <w:rPr>
          <w:rFonts w:ascii="Times New Roman" w:hAnsi="Times New Roman" w:cs="Times New Roman"/>
          <w:sz w:val="20"/>
          <w:szCs w:val="20"/>
          <w:lang w:val="el-GR"/>
        </w:rPr>
        <w:t xml:space="preserve"> χρησιμοποιεί εξατομικευμένα συστήματα συστάσεων για να</w:t>
      </w:r>
      <w:r w:rsidR="00E8498B" w:rsidRPr="00782CB8">
        <w:rPr>
          <w:rFonts w:ascii="Times New Roman" w:hAnsi="Times New Roman" w:cs="Times New Roman"/>
          <w:sz w:val="20"/>
          <w:szCs w:val="20"/>
          <w:lang w:val="el-GR"/>
        </w:rPr>
        <w:t xml:space="preserve"> προτείνει </w:t>
      </w:r>
      <w:r w:rsidRPr="00782CB8">
        <w:rPr>
          <w:rFonts w:ascii="Times New Roman" w:hAnsi="Times New Roman" w:cs="Times New Roman"/>
          <w:sz w:val="20"/>
          <w:szCs w:val="20"/>
          <w:lang w:val="el-GR"/>
        </w:rPr>
        <w:t>πιθανές φιλίες μεταξύ των χρηστών του.</w:t>
      </w:r>
    </w:p>
    <w:p w:rsidR="00607F2F" w:rsidRPr="00BB22D6" w:rsidRDefault="00DB4D61" w:rsidP="00BB22D6">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Δεδομένου ενός στιγμιότυπου του γράφου θα θέλαμε να συμπεράνουμε τις αλληλεπιδράσεις (φιλίες) που θα προκύψουν στο μέλλον μεταξύ των μελών του. Το πρόβλημα αυτό είναι γνωστό ως </w:t>
      </w:r>
      <w:r w:rsidRPr="00782CB8">
        <w:rPr>
          <w:rFonts w:ascii="Times New Roman" w:hAnsi="Times New Roman" w:cs="Times New Roman"/>
          <w:sz w:val="20"/>
          <w:szCs w:val="20"/>
        </w:rPr>
        <w:t>link</w:t>
      </w:r>
      <w:r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rPr>
        <w:t>prediction</w:t>
      </w:r>
      <w:r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rPr>
        <w:t>problem</w:t>
      </w:r>
      <w:r w:rsidRPr="00782CB8">
        <w:rPr>
          <w:rFonts w:ascii="Times New Roman" w:hAnsi="Times New Roman" w:cs="Times New Roman"/>
          <w:sz w:val="20"/>
          <w:szCs w:val="20"/>
          <w:lang w:val="el-GR"/>
        </w:rPr>
        <w:t xml:space="preserve"> και</w:t>
      </w:r>
      <w:r w:rsidR="00263CE1" w:rsidRPr="00782CB8">
        <w:rPr>
          <w:rFonts w:ascii="Times New Roman" w:hAnsi="Times New Roman" w:cs="Times New Roman"/>
          <w:sz w:val="20"/>
          <w:szCs w:val="20"/>
          <w:lang w:val="el-GR"/>
        </w:rPr>
        <w:t xml:space="preserve"> σ</w:t>
      </w:r>
      <w:r w:rsidR="00E8498B" w:rsidRPr="00782CB8">
        <w:rPr>
          <w:rFonts w:ascii="Times New Roman" w:hAnsi="Times New Roman" w:cs="Times New Roman"/>
          <w:sz w:val="20"/>
          <w:szCs w:val="20"/>
          <w:lang w:val="el-GR"/>
        </w:rPr>
        <w:t xml:space="preserve">κοπός αυτής της εργασίας είναι εξετάσει δεδομένα από το </w:t>
      </w:r>
      <w:r w:rsidR="00E8498B" w:rsidRPr="00782CB8">
        <w:rPr>
          <w:rFonts w:ascii="Times New Roman" w:hAnsi="Times New Roman" w:cs="Times New Roman"/>
          <w:sz w:val="20"/>
          <w:szCs w:val="20"/>
        </w:rPr>
        <w:t>Facebook</w:t>
      </w:r>
      <w:r w:rsidR="00E8498B" w:rsidRPr="00782CB8">
        <w:rPr>
          <w:rFonts w:ascii="Times New Roman" w:hAnsi="Times New Roman" w:cs="Times New Roman"/>
          <w:sz w:val="20"/>
          <w:szCs w:val="20"/>
          <w:lang w:val="el-GR"/>
        </w:rPr>
        <w:t xml:space="preserve"> και να φτιάξει ένα </w:t>
      </w:r>
      <w:r w:rsidR="0023236A" w:rsidRPr="00782CB8">
        <w:rPr>
          <w:rFonts w:ascii="Times New Roman" w:hAnsi="Times New Roman" w:cs="Times New Roman"/>
          <w:sz w:val="20"/>
          <w:szCs w:val="20"/>
          <w:lang w:val="el-GR"/>
        </w:rPr>
        <w:t>ΣΣ</w:t>
      </w:r>
      <w:r w:rsidR="00E8498B" w:rsidRPr="00782CB8">
        <w:rPr>
          <w:rFonts w:ascii="Times New Roman" w:hAnsi="Times New Roman" w:cs="Times New Roman"/>
          <w:sz w:val="20"/>
          <w:szCs w:val="20"/>
          <w:lang w:val="el-GR"/>
        </w:rPr>
        <w:t xml:space="preserve"> το οποίο θα προτείνει πιθανές φιλίες μεταξύ των χρηστών. Τα δεδομένα που θα εξεταστούν αποτελούνται από 4</w:t>
      </w:r>
      <w:r w:rsidR="00456DE2" w:rsidRPr="00782CB8">
        <w:rPr>
          <w:rFonts w:ascii="Times New Roman" w:hAnsi="Times New Roman" w:cs="Times New Roman"/>
          <w:sz w:val="20"/>
          <w:szCs w:val="20"/>
          <w:lang w:val="el-GR"/>
        </w:rPr>
        <w:t>.</w:t>
      </w:r>
      <w:r w:rsidR="00E8498B" w:rsidRPr="00782CB8">
        <w:rPr>
          <w:rFonts w:ascii="Times New Roman" w:hAnsi="Times New Roman" w:cs="Times New Roman"/>
          <w:sz w:val="20"/>
          <w:szCs w:val="20"/>
          <w:lang w:val="el-GR"/>
        </w:rPr>
        <w:t>039 διαφορετικούς χρήστες (</w:t>
      </w:r>
      <w:r w:rsidR="00E8498B" w:rsidRPr="00782CB8">
        <w:rPr>
          <w:rFonts w:ascii="Times New Roman" w:hAnsi="Times New Roman" w:cs="Times New Roman"/>
          <w:sz w:val="20"/>
          <w:szCs w:val="20"/>
        </w:rPr>
        <w:t>nodes</w:t>
      </w:r>
      <w:r w:rsidR="00E8498B" w:rsidRPr="00782CB8">
        <w:rPr>
          <w:rFonts w:ascii="Times New Roman" w:hAnsi="Times New Roman" w:cs="Times New Roman"/>
          <w:sz w:val="20"/>
          <w:szCs w:val="20"/>
          <w:lang w:val="el-GR"/>
        </w:rPr>
        <w:t>) ενώ υπάρχουν συνολικά 88</w:t>
      </w:r>
      <w:r w:rsidR="00456DE2" w:rsidRPr="00782CB8">
        <w:rPr>
          <w:rFonts w:ascii="Times New Roman" w:hAnsi="Times New Roman" w:cs="Times New Roman"/>
          <w:sz w:val="20"/>
          <w:szCs w:val="20"/>
          <w:lang w:val="el-GR"/>
        </w:rPr>
        <w:t>.</w:t>
      </w:r>
      <w:r w:rsidR="00E8498B" w:rsidRPr="00782CB8">
        <w:rPr>
          <w:rFonts w:ascii="Times New Roman" w:hAnsi="Times New Roman" w:cs="Times New Roman"/>
          <w:sz w:val="20"/>
          <w:szCs w:val="20"/>
          <w:lang w:val="el-GR"/>
        </w:rPr>
        <w:t>234 φιλίες (</w:t>
      </w:r>
      <w:r w:rsidR="00E8498B" w:rsidRPr="00782CB8">
        <w:rPr>
          <w:rFonts w:ascii="Times New Roman" w:hAnsi="Times New Roman" w:cs="Times New Roman"/>
          <w:sz w:val="20"/>
          <w:szCs w:val="20"/>
        </w:rPr>
        <w:t>edges</w:t>
      </w:r>
      <w:r w:rsidR="00E8498B" w:rsidRPr="00782CB8">
        <w:rPr>
          <w:rFonts w:ascii="Times New Roman" w:hAnsi="Times New Roman" w:cs="Times New Roman"/>
          <w:sz w:val="20"/>
          <w:szCs w:val="20"/>
          <w:lang w:val="el-GR"/>
        </w:rPr>
        <w:t>) μεταξύ αυτών.</w:t>
      </w:r>
      <w:r w:rsidR="0023236A" w:rsidRPr="00782CB8">
        <w:rPr>
          <w:rFonts w:ascii="Times New Roman" w:hAnsi="Times New Roman" w:cs="Times New Roman"/>
          <w:sz w:val="20"/>
          <w:szCs w:val="20"/>
          <w:lang w:val="el-GR"/>
        </w:rPr>
        <w:t xml:space="preserve"> Το μόνο γνώρισμα για αυτούς είναι οι φιλίες μεταξύ των χρηστών. Άλλα χαρακτηριστικά, όπως δημογραφικά στοιχεία ή προτιμήσεις των χρηστών δεν είναι γνωστά οπότε </w:t>
      </w:r>
      <w:r w:rsidR="00456DE2" w:rsidRPr="00782CB8">
        <w:rPr>
          <w:rFonts w:ascii="Times New Roman" w:hAnsi="Times New Roman" w:cs="Times New Roman"/>
          <w:sz w:val="20"/>
          <w:szCs w:val="20"/>
          <w:lang w:val="el-GR"/>
        </w:rPr>
        <w:t xml:space="preserve">το ΣΣ θα </w:t>
      </w:r>
      <w:r w:rsidR="00263CE1" w:rsidRPr="00782CB8">
        <w:rPr>
          <w:rFonts w:ascii="Times New Roman" w:hAnsi="Times New Roman" w:cs="Times New Roman"/>
          <w:sz w:val="20"/>
          <w:szCs w:val="20"/>
          <w:lang w:val="el-GR"/>
        </w:rPr>
        <w:t>εξετάσει</w:t>
      </w:r>
      <w:r w:rsidR="00456DE2" w:rsidRPr="00782CB8">
        <w:rPr>
          <w:rFonts w:ascii="Times New Roman" w:hAnsi="Times New Roman" w:cs="Times New Roman"/>
          <w:sz w:val="20"/>
          <w:szCs w:val="20"/>
          <w:lang w:val="el-GR"/>
        </w:rPr>
        <w:t xml:space="preserve"> μόνο αυτό το γνώρισμα.</w:t>
      </w:r>
    </w:p>
    <w:p w:rsidR="00456DE2" w:rsidRPr="005B48D2" w:rsidRDefault="00456DE2" w:rsidP="005B48D2">
      <w:pPr>
        <w:pStyle w:val="IntenseQuote"/>
        <w:rPr>
          <w:sz w:val="26"/>
          <w:szCs w:val="26"/>
          <w:lang w:val="el-GR"/>
        </w:rPr>
      </w:pPr>
      <w:r w:rsidRPr="005B48D2">
        <w:rPr>
          <w:sz w:val="26"/>
          <w:szCs w:val="26"/>
          <w:lang w:val="el-GR"/>
        </w:rPr>
        <w:t>Μεθοδολογία</w:t>
      </w:r>
    </w:p>
    <w:p w:rsidR="00CA64B1" w:rsidRPr="0056378D" w:rsidRDefault="00456DE2"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Τα τελευταία χρόνια, ένας αξιόλογος αριθμός αλγορίθμων-μεθόδων έχει αναπτυχθεί για την υλοποίηση  ενός ΣΣ με τους περισσότερους να χρησιμοποιούνται σε εμπορικά περιβάλλοντα. Στα πλαίσια αυτής της εργασίας θα εξεταστούν 3 διαφορετικοί αλγόριθμοι-μέθοδοι των συστημάτων συστάσεων, οι οποίοι είναι και οι πιο διαδεδομένοι. Πιο</w:t>
      </w:r>
      <w:r w:rsidRPr="00782CB8">
        <w:rPr>
          <w:rFonts w:ascii="Times New Roman" w:hAnsi="Times New Roman" w:cs="Times New Roman"/>
          <w:sz w:val="20"/>
          <w:szCs w:val="20"/>
        </w:rPr>
        <w:t xml:space="preserve"> </w:t>
      </w:r>
      <w:r w:rsidRPr="00782CB8">
        <w:rPr>
          <w:rFonts w:ascii="Times New Roman" w:hAnsi="Times New Roman" w:cs="Times New Roman"/>
          <w:sz w:val="20"/>
          <w:szCs w:val="20"/>
          <w:lang w:val="el-GR"/>
        </w:rPr>
        <w:t>αναλυτικά</w:t>
      </w:r>
      <w:r w:rsidRPr="00782CB8">
        <w:rPr>
          <w:rFonts w:ascii="Times New Roman" w:hAnsi="Times New Roman" w:cs="Times New Roman"/>
          <w:sz w:val="20"/>
          <w:szCs w:val="20"/>
        </w:rPr>
        <w:t xml:space="preserve"> </w:t>
      </w:r>
      <w:r w:rsidRPr="00782CB8">
        <w:rPr>
          <w:rFonts w:ascii="Times New Roman" w:hAnsi="Times New Roman" w:cs="Times New Roman"/>
          <w:sz w:val="20"/>
          <w:szCs w:val="20"/>
          <w:lang w:val="el-GR"/>
        </w:rPr>
        <w:t>θα</w:t>
      </w:r>
      <w:r w:rsidRPr="00782CB8">
        <w:rPr>
          <w:rFonts w:ascii="Times New Roman" w:hAnsi="Times New Roman" w:cs="Times New Roman"/>
          <w:sz w:val="20"/>
          <w:szCs w:val="20"/>
        </w:rPr>
        <w:t xml:space="preserve"> </w:t>
      </w:r>
      <w:r w:rsidRPr="00782CB8">
        <w:rPr>
          <w:rFonts w:ascii="Times New Roman" w:hAnsi="Times New Roman" w:cs="Times New Roman"/>
          <w:sz w:val="20"/>
          <w:szCs w:val="20"/>
          <w:lang w:val="el-GR"/>
        </w:rPr>
        <w:t>εξεταστούν</w:t>
      </w:r>
      <w:r w:rsidRPr="00782CB8">
        <w:rPr>
          <w:rFonts w:ascii="Times New Roman" w:hAnsi="Times New Roman" w:cs="Times New Roman"/>
          <w:sz w:val="20"/>
          <w:szCs w:val="20"/>
        </w:rPr>
        <w:t xml:space="preserve"> </w:t>
      </w:r>
      <w:r w:rsidRPr="00782CB8">
        <w:rPr>
          <w:rFonts w:ascii="Times New Roman" w:hAnsi="Times New Roman" w:cs="Times New Roman"/>
          <w:sz w:val="20"/>
          <w:szCs w:val="20"/>
          <w:lang w:val="el-GR"/>
        </w:rPr>
        <w:t>οι</w:t>
      </w:r>
      <w:r w:rsidRPr="00782CB8">
        <w:rPr>
          <w:rFonts w:ascii="Times New Roman" w:hAnsi="Times New Roman" w:cs="Times New Roman"/>
          <w:sz w:val="20"/>
          <w:szCs w:val="20"/>
        </w:rPr>
        <w:t xml:space="preserve"> </w:t>
      </w:r>
      <w:r w:rsidRPr="00782CB8">
        <w:rPr>
          <w:rFonts w:ascii="Times New Roman" w:hAnsi="Times New Roman" w:cs="Times New Roman"/>
          <w:b/>
          <w:sz w:val="20"/>
          <w:szCs w:val="20"/>
        </w:rPr>
        <w:t>Common neighbors (friend-of-friend (</w:t>
      </w:r>
      <w:proofErr w:type="spellStart"/>
      <w:r w:rsidRPr="00782CB8">
        <w:rPr>
          <w:rFonts w:ascii="Times New Roman" w:hAnsi="Times New Roman" w:cs="Times New Roman"/>
          <w:b/>
          <w:sz w:val="20"/>
          <w:szCs w:val="20"/>
        </w:rPr>
        <w:t>FoF</w:t>
      </w:r>
      <w:proofErr w:type="spellEnd"/>
      <w:r w:rsidRPr="00782CB8">
        <w:rPr>
          <w:rFonts w:ascii="Times New Roman" w:hAnsi="Times New Roman" w:cs="Times New Roman"/>
          <w:b/>
          <w:sz w:val="20"/>
          <w:szCs w:val="20"/>
        </w:rPr>
        <w:t xml:space="preserve">) method), Jaccard coefficient, </w:t>
      </w:r>
      <w:r w:rsidRPr="00782CB8">
        <w:rPr>
          <w:rFonts w:ascii="Times New Roman" w:hAnsi="Times New Roman" w:cs="Times New Roman"/>
          <w:sz w:val="20"/>
          <w:szCs w:val="20"/>
          <w:lang w:val="el-GR"/>
        </w:rPr>
        <w:t>και</w:t>
      </w:r>
      <w:r w:rsidRPr="00782CB8">
        <w:rPr>
          <w:rFonts w:ascii="Times New Roman" w:hAnsi="Times New Roman" w:cs="Times New Roman"/>
          <w:b/>
          <w:sz w:val="20"/>
          <w:szCs w:val="20"/>
        </w:rPr>
        <w:t xml:space="preserve"> Adamic and Adar function</w:t>
      </w:r>
      <w:r w:rsidRPr="00782CB8">
        <w:rPr>
          <w:rFonts w:ascii="Times New Roman" w:hAnsi="Times New Roman" w:cs="Times New Roman"/>
          <w:sz w:val="20"/>
          <w:szCs w:val="20"/>
        </w:rPr>
        <w:t>.</w:t>
      </w:r>
      <w:r w:rsidR="00CA64B1" w:rsidRPr="00782CB8">
        <w:rPr>
          <w:rFonts w:ascii="Times New Roman" w:hAnsi="Times New Roman" w:cs="Times New Roman"/>
          <w:sz w:val="20"/>
          <w:szCs w:val="20"/>
        </w:rPr>
        <w:t xml:space="preserve"> </w:t>
      </w:r>
      <w:r w:rsidR="00CA64B1" w:rsidRPr="00782CB8">
        <w:rPr>
          <w:rFonts w:ascii="Times New Roman" w:hAnsi="Times New Roman" w:cs="Times New Roman"/>
          <w:sz w:val="20"/>
          <w:szCs w:val="20"/>
          <w:lang w:val="el-GR"/>
        </w:rPr>
        <w:t>Όσο αφορά την αρχιτεκτονική με την οποία θα υπολογιστούν οι παραπάνω αλγόριθμοι, θα ακολουθήσουμε 2 διαφορετικούς τρόπους. Αρχικά (για τα ερωτήματα 2 3 και 4) επιλέξαμε να απεικονίσουμε το γράφημα με την μορφή πινάκων γειτνίασης, ενώ στην συνέχεια (</w:t>
      </w:r>
      <w:r w:rsidR="00DE1C96" w:rsidRPr="00782CB8">
        <w:rPr>
          <w:rFonts w:ascii="Times New Roman" w:hAnsi="Times New Roman" w:cs="Times New Roman"/>
          <w:sz w:val="20"/>
          <w:szCs w:val="20"/>
          <w:lang w:val="el-GR"/>
        </w:rPr>
        <w:t xml:space="preserve">ερωτήματα </w:t>
      </w:r>
      <w:r w:rsidR="00CA64B1" w:rsidRPr="00782CB8">
        <w:rPr>
          <w:rFonts w:ascii="Times New Roman" w:hAnsi="Times New Roman" w:cs="Times New Roman"/>
          <w:sz w:val="20"/>
          <w:szCs w:val="20"/>
          <w:lang w:val="el-GR"/>
        </w:rPr>
        <w:t>5 και 6)</w:t>
      </w:r>
      <w:r w:rsidR="00DE1C96" w:rsidRPr="00782CB8">
        <w:rPr>
          <w:rFonts w:ascii="Times New Roman" w:hAnsi="Times New Roman" w:cs="Times New Roman"/>
          <w:sz w:val="20"/>
          <w:szCs w:val="20"/>
          <w:lang w:val="el-GR"/>
        </w:rPr>
        <w:t xml:space="preserve"> με λίστες γειτνίασης. Γενικότερα, οι πίνακες γειτνίασης έχουν ως πλεονέκτημα ότι κάθε κόμβος χαρακτηρίζεται από έναν ακέραιο αριθμό και οι ακέραιοι αυτοί χρησιμοποιούνται για διευθυνσιοδότηση του πίνακα γειτνίασης. Στην περίπτωση που  δεν χρειάζεται να αποθηκευτούν επιπρόσθετες πληροφορίες για κάθε κόμβο του γράφου(όπως συμβαίνει σε αυτή την περίπτωση), η μέθοδος είναι πολύ ελκυστική και πολλές λειτουργίες υλοποιούνται απλά και αποτελεσματικά.</w:t>
      </w:r>
      <w:r w:rsidR="00522084" w:rsidRPr="00782CB8">
        <w:rPr>
          <w:rFonts w:ascii="Times New Roman" w:hAnsi="Times New Roman" w:cs="Times New Roman"/>
          <w:sz w:val="20"/>
          <w:szCs w:val="20"/>
          <w:lang w:val="el-GR"/>
        </w:rPr>
        <w:t xml:space="preserve"> Από την άλλη, συνήθως οι πίνακες γειτνίασης είναι </w:t>
      </w:r>
      <w:r w:rsidR="00A53F10" w:rsidRPr="00782CB8">
        <w:rPr>
          <w:rFonts w:ascii="Times New Roman" w:hAnsi="Times New Roman" w:cs="Times New Roman"/>
          <w:sz w:val="20"/>
          <w:szCs w:val="20"/>
          <w:lang w:val="el-GR"/>
        </w:rPr>
        <w:t>αραιοί</w:t>
      </w:r>
      <w:r w:rsidR="00522084" w:rsidRPr="00782CB8">
        <w:rPr>
          <w:rFonts w:ascii="Times New Roman" w:hAnsi="Times New Roman" w:cs="Times New Roman"/>
          <w:sz w:val="20"/>
          <w:szCs w:val="20"/>
          <w:lang w:val="el-GR"/>
        </w:rPr>
        <w:t xml:space="preserve"> ( η τιμή “0” εμφανίζεται </w:t>
      </w:r>
      <w:r w:rsidR="00522084" w:rsidRPr="00782CB8">
        <w:rPr>
          <w:rFonts w:ascii="Times New Roman" w:hAnsi="Times New Roman" w:cs="Times New Roman"/>
          <w:sz w:val="20"/>
          <w:szCs w:val="20"/>
          <w:lang w:val="el-GR"/>
        </w:rPr>
        <w:lastRenderedPageBreak/>
        <w:t>πολύ συχνά) πράγμα που τους καθιστά πολλές φορές μη αποτελεσματικούς για την αποθήκευση και επεξεργασία των δεδομένων. Επίσης σε περίπτωση που ο γράφος είναι πολύ μεγάλος (εκατομμύρια χρήστες) υπάρχει ο κίνδυνος να μην χωράει στην κύρια μνήμη του υπολογιστή. Στα πλαίσια αυτής της εργασίας το τελευταίο δεν θα μας απασχολήσει καθώς τα δεδομένα περιέχουν  μόνο 4.039 χρήστες.</w:t>
      </w:r>
      <w:r w:rsidR="00A53F10" w:rsidRPr="00782CB8">
        <w:rPr>
          <w:rFonts w:ascii="Times New Roman" w:hAnsi="Times New Roman" w:cs="Times New Roman"/>
          <w:sz w:val="20"/>
          <w:szCs w:val="20"/>
          <w:lang w:val="el-GR"/>
        </w:rPr>
        <w:t xml:space="preserve"> Αντιθέτως η απεικόνιση ενός γραφήματος με την μορφή λίστας γειτνίασης οδηγεί σε καλή χωρική πολυπλοκότητα ιδιαίτερα αν το αυτό αραιό, όμως η χρονική πολυπλοκότητα μίας λειτουργίας όπως «Εύρεση αν δύο κόμβοι είναι γειτονικοί» είναι μεγαλύτερη από όταν χρησιμοποιείται πίνακας γειτνίασης ενώ θεωρείται ακριβή μέθοδος ως προς τη χωρική πολυπλοκότητα για πυκνούς γράφους. Στο τέλος θα σχολιάσουμε και την απόδοση της κάθε προσέγγισης τόσο από άποψη χρόνου όσο και πολυπλοκότητας. Η επεξεργασία των δεδομένων θα γίνει στο περιβάλλον της στατιστικής γλώσσας R</w:t>
      </w:r>
      <w:r w:rsidR="008178AE" w:rsidRPr="00782CB8">
        <w:rPr>
          <w:rFonts w:ascii="Times New Roman" w:hAnsi="Times New Roman" w:cs="Times New Roman"/>
          <w:sz w:val="20"/>
          <w:szCs w:val="20"/>
          <w:lang w:val="el-GR"/>
        </w:rPr>
        <w:t xml:space="preserve">, ενώ ο κώδικας για κάθε ένα από τα ερωτήματα βρίσκεται στο αρχείο </w:t>
      </w:r>
      <w:r w:rsidR="0056378D" w:rsidRPr="0056378D">
        <w:rPr>
          <w:rFonts w:ascii="Times New Roman" w:hAnsi="Times New Roman" w:cs="Times New Roman"/>
          <w:b/>
          <w:sz w:val="20"/>
          <w:szCs w:val="20"/>
          <w:lang w:val="el-GR"/>
        </w:rPr>
        <w:t>Data Mining Techniques  - Assignment 1_</w:t>
      </w:r>
      <w:r w:rsidR="0056378D" w:rsidRPr="0056378D">
        <w:rPr>
          <w:rFonts w:ascii="Times New Roman" w:hAnsi="Times New Roman" w:cs="Times New Roman"/>
          <w:b/>
          <w:sz w:val="20"/>
          <w:szCs w:val="20"/>
        </w:rPr>
        <w:t>R</w:t>
      </w:r>
      <w:r w:rsidR="0056378D" w:rsidRPr="0056378D">
        <w:rPr>
          <w:rFonts w:ascii="Times New Roman" w:hAnsi="Times New Roman" w:cs="Times New Roman"/>
          <w:b/>
          <w:sz w:val="20"/>
          <w:szCs w:val="20"/>
          <w:lang w:val="el-GR"/>
        </w:rPr>
        <w:t>_</w:t>
      </w:r>
      <w:r w:rsidR="0056378D" w:rsidRPr="0056378D">
        <w:rPr>
          <w:rFonts w:ascii="Times New Roman" w:hAnsi="Times New Roman" w:cs="Times New Roman"/>
          <w:b/>
          <w:sz w:val="20"/>
          <w:szCs w:val="20"/>
        </w:rPr>
        <w:t>Code</w:t>
      </w:r>
    </w:p>
    <w:p w:rsidR="0051683A" w:rsidRPr="00CA64B1" w:rsidRDefault="0051683A" w:rsidP="00930390">
      <w:pPr>
        <w:rPr>
          <w:lang w:val="el-GR"/>
        </w:rPr>
      </w:pPr>
    </w:p>
    <w:p w:rsidR="00CF5470" w:rsidRPr="005B48D2" w:rsidRDefault="005B48D2" w:rsidP="005B48D2">
      <w:pPr>
        <w:pStyle w:val="IntenseQuote"/>
        <w:rPr>
          <w:sz w:val="26"/>
          <w:szCs w:val="26"/>
          <w:lang w:val="el-GR"/>
        </w:rPr>
      </w:pPr>
      <w:r w:rsidRPr="005B48D2">
        <w:rPr>
          <w:sz w:val="26"/>
          <w:szCs w:val="26"/>
          <w:lang w:val="el-GR"/>
        </w:rPr>
        <w:t xml:space="preserve">Ανάλυση και επεξεργασία δεδομένων </w:t>
      </w:r>
    </w:p>
    <w:p w:rsidR="0051683A" w:rsidRPr="00782CB8" w:rsidRDefault="00930390"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Αρχικά, τα δεδομένα είναι αποθηκευμένα σε συμπιεσμένο txt αρχείο.</w:t>
      </w:r>
      <w:r w:rsidR="008178AE" w:rsidRPr="00782CB8">
        <w:rPr>
          <w:rFonts w:ascii="Times New Roman" w:hAnsi="Times New Roman" w:cs="Times New Roman"/>
          <w:sz w:val="20"/>
          <w:szCs w:val="20"/>
          <w:lang w:val="el-GR"/>
        </w:rPr>
        <w:t xml:space="preserve"> </w:t>
      </w:r>
      <w:r w:rsidR="000F5C01" w:rsidRPr="00782CB8">
        <w:rPr>
          <w:rFonts w:ascii="Times New Roman" w:hAnsi="Times New Roman" w:cs="Times New Roman"/>
          <w:sz w:val="20"/>
          <w:szCs w:val="20"/>
          <w:lang w:val="el-GR"/>
        </w:rPr>
        <w:t>Εισάγοντας</w:t>
      </w:r>
      <w:r w:rsidRPr="00782CB8">
        <w:rPr>
          <w:rFonts w:ascii="Times New Roman" w:hAnsi="Times New Roman" w:cs="Times New Roman"/>
          <w:sz w:val="20"/>
          <w:szCs w:val="20"/>
          <w:lang w:val="el-GR"/>
        </w:rPr>
        <w:t xml:space="preserve"> το αρχείο στην R τα δεδομένα αποτυπώνονται σε έναν πίνακα (dataframe) με δύο στήλες. Κάθε μία από τις στήλες περιέχει τα ids των 4.039 χρηστών (nodes), ενώ κάθε γραμμή, </w:t>
      </w:r>
      <w:r w:rsidR="004D44A9" w:rsidRPr="00782CB8">
        <w:rPr>
          <w:rFonts w:ascii="Times New Roman" w:hAnsi="Times New Roman" w:cs="Times New Roman"/>
          <w:sz w:val="20"/>
          <w:szCs w:val="20"/>
          <w:lang w:val="el-GR"/>
        </w:rPr>
        <w:t>(</w:t>
      </w:r>
      <w:r w:rsidRPr="00782CB8">
        <w:rPr>
          <w:rFonts w:ascii="Times New Roman" w:hAnsi="Times New Roman" w:cs="Times New Roman"/>
          <w:sz w:val="20"/>
          <w:szCs w:val="20"/>
          <w:lang w:val="el-GR"/>
        </w:rPr>
        <w:t>88.234 συνολικά</w:t>
      </w:r>
      <w:r w:rsidR="004D44A9" w:rsidRPr="00782CB8">
        <w:rPr>
          <w:rFonts w:ascii="Times New Roman" w:hAnsi="Times New Roman" w:cs="Times New Roman"/>
          <w:sz w:val="20"/>
          <w:szCs w:val="20"/>
          <w:lang w:val="el-GR"/>
        </w:rPr>
        <w:t>)</w:t>
      </w:r>
      <w:r w:rsidRPr="00782CB8">
        <w:rPr>
          <w:rFonts w:ascii="Times New Roman" w:hAnsi="Times New Roman" w:cs="Times New Roman"/>
          <w:sz w:val="20"/>
          <w:szCs w:val="20"/>
          <w:lang w:val="el-GR"/>
        </w:rPr>
        <w:t xml:space="preserve"> υποδηλώνει και την ύπαρξη </w:t>
      </w:r>
      <w:r w:rsidR="008178AE" w:rsidRPr="00782CB8">
        <w:rPr>
          <w:rFonts w:ascii="Times New Roman" w:hAnsi="Times New Roman" w:cs="Times New Roman"/>
          <w:sz w:val="20"/>
          <w:szCs w:val="20"/>
          <w:lang w:val="el-GR"/>
        </w:rPr>
        <w:t xml:space="preserve">μίας </w:t>
      </w:r>
      <w:r w:rsidRPr="00782CB8">
        <w:rPr>
          <w:rFonts w:ascii="Times New Roman" w:hAnsi="Times New Roman" w:cs="Times New Roman"/>
          <w:sz w:val="20"/>
          <w:szCs w:val="20"/>
          <w:lang w:val="el-GR"/>
        </w:rPr>
        <w:t>φιλίας μεταξύ αυτών (edges)</w:t>
      </w:r>
      <w:r w:rsidR="00591129" w:rsidRPr="00782CB8">
        <w:rPr>
          <w:rFonts w:ascii="Times New Roman" w:hAnsi="Times New Roman" w:cs="Times New Roman"/>
          <w:sz w:val="20"/>
          <w:szCs w:val="20"/>
          <w:lang w:val="el-GR"/>
        </w:rPr>
        <w:t>, όπως φαίνεται και στον παρακάτω πίνακα (Πίνακας 1).</w:t>
      </w:r>
    </w:p>
    <w:tbl>
      <w:tblPr>
        <w:tblW w:w="2880" w:type="dxa"/>
        <w:tblInd w:w="2234" w:type="dxa"/>
        <w:tblLook w:val="04A0" w:firstRow="1" w:lastRow="0" w:firstColumn="1" w:lastColumn="0" w:noHBand="0" w:noVBand="1"/>
      </w:tblPr>
      <w:tblGrid>
        <w:gridCol w:w="960"/>
        <w:gridCol w:w="960"/>
        <w:gridCol w:w="960"/>
      </w:tblGrid>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lang w:val="el-GR"/>
              </w:rPr>
            </w:pPr>
          </w:p>
        </w:tc>
        <w:tc>
          <w:tcPr>
            <w:tcW w:w="960" w:type="dxa"/>
            <w:tcBorders>
              <w:top w:val="nil"/>
              <w:left w:val="nil"/>
              <w:bottom w:val="single" w:sz="4" w:space="0" w:color="4472C4"/>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C</w:t>
            </w:r>
            <w:r w:rsidRPr="00930390">
              <w:rPr>
                <w:rFonts w:ascii="Calibri" w:eastAsia="Times New Roman" w:hAnsi="Calibri" w:cs="Calibri"/>
                <w:color w:val="000000"/>
                <w:sz w:val="14"/>
                <w:szCs w:val="14"/>
              </w:rPr>
              <w:t>1</w:t>
            </w:r>
          </w:p>
        </w:tc>
        <w:tc>
          <w:tcPr>
            <w:tcW w:w="960" w:type="dxa"/>
            <w:tcBorders>
              <w:top w:val="nil"/>
              <w:left w:val="nil"/>
              <w:bottom w:val="single" w:sz="4" w:space="0" w:color="4472C4"/>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C</w:t>
            </w:r>
            <w:r w:rsidRPr="00930390">
              <w:rPr>
                <w:rFonts w:ascii="Calibri" w:eastAsia="Times New Roman" w:hAnsi="Calibri" w:cs="Calibri"/>
                <w:color w:val="000000"/>
                <w:sz w:val="14"/>
                <w:szCs w:val="14"/>
              </w:rPr>
              <w:t>2</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R</w:t>
            </w:r>
            <w:r w:rsidRPr="00930390">
              <w:rPr>
                <w:rFonts w:ascii="Calibri" w:eastAsia="Times New Roman" w:hAnsi="Calibri" w:cs="Calibri"/>
                <w:color w:val="000000"/>
                <w:sz w:val="14"/>
                <w:szCs w:val="14"/>
              </w:rPr>
              <w:t>1</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0</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1</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R</w:t>
            </w:r>
            <w:r w:rsidRPr="00930390">
              <w:rPr>
                <w:rFonts w:ascii="Calibri" w:eastAsia="Times New Roman" w:hAnsi="Calibri" w:cs="Calibri"/>
                <w:color w:val="000000"/>
                <w:sz w:val="14"/>
                <w:szCs w:val="14"/>
              </w:rPr>
              <w:t>2</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0</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3</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R</w:t>
            </w:r>
            <w:r w:rsidRPr="00930390">
              <w:rPr>
                <w:rFonts w:ascii="Calibri" w:eastAsia="Times New Roman" w:hAnsi="Calibri" w:cs="Calibri"/>
                <w:color w:val="000000"/>
                <w:sz w:val="14"/>
                <w:szCs w:val="14"/>
              </w:rPr>
              <w:t>3</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1</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73</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R</w:t>
            </w:r>
            <w:r w:rsidRPr="00930390">
              <w:rPr>
                <w:rFonts w:ascii="Calibri" w:eastAsia="Times New Roman" w:hAnsi="Calibri" w:cs="Calibri"/>
                <w:color w:val="000000"/>
                <w:sz w:val="14"/>
                <w:szCs w:val="14"/>
              </w:rPr>
              <w:t>4</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5</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213</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R</w:t>
            </w:r>
            <w:r w:rsidRPr="00930390">
              <w:rPr>
                <w:rFonts w:ascii="Calibri" w:eastAsia="Times New Roman" w:hAnsi="Calibri" w:cs="Calibri"/>
                <w:color w:val="000000"/>
                <w:sz w:val="14"/>
                <w:szCs w:val="14"/>
              </w:rPr>
              <w:t>5</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24</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32</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R</w:t>
            </w:r>
            <w:r w:rsidRPr="00930390">
              <w:rPr>
                <w:rFonts w:ascii="Calibri" w:eastAsia="Times New Roman" w:hAnsi="Calibri" w:cs="Calibri"/>
                <w:color w:val="000000"/>
                <w:sz w:val="14"/>
                <w:szCs w:val="14"/>
              </w:rPr>
              <w:t>6</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755</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5</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R</w:t>
            </w:r>
            <w:r w:rsidRPr="00930390">
              <w:rPr>
                <w:rFonts w:ascii="Calibri" w:eastAsia="Times New Roman" w:hAnsi="Calibri" w:cs="Calibri"/>
                <w:color w:val="000000"/>
                <w:sz w:val="14"/>
                <w:szCs w:val="14"/>
              </w:rPr>
              <w:t>7</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1002</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56</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rPr>
                <w:rFonts w:ascii="Calibri" w:eastAsia="Times New Roman" w:hAnsi="Calibri" w:cs="Calibri"/>
                <w:color w:val="000000"/>
              </w:rPr>
            </w:pPr>
            <w:r w:rsidRPr="00930390">
              <w:rPr>
                <w:rFonts w:ascii="Calibri" w:eastAsia="Times New Roman" w:hAnsi="Calibri" w:cs="Calibri"/>
                <w:color w:val="000000"/>
              </w:rPr>
              <w:t> </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rPr>
                <w:rFonts w:ascii="Calibri" w:eastAsia="Times New Roman" w:hAnsi="Calibri" w:cs="Calibri"/>
                <w:color w:val="000000"/>
              </w:rPr>
            </w:pPr>
            <w:r w:rsidRPr="00930390">
              <w:rPr>
                <w:rFonts w:ascii="Calibri" w:eastAsia="Times New Roman" w:hAnsi="Calibri" w:cs="Calibri"/>
                <w:color w:val="000000"/>
              </w:rPr>
              <w:t> </w:t>
            </w:r>
          </w:p>
        </w:tc>
      </w:tr>
      <w:tr w:rsidR="00930390" w:rsidRPr="00930390" w:rsidTr="00930390">
        <w:trPr>
          <w:trHeight w:val="300"/>
        </w:trPr>
        <w:tc>
          <w:tcPr>
            <w:tcW w:w="960" w:type="dxa"/>
            <w:tcBorders>
              <w:top w:val="nil"/>
              <w:left w:val="nil"/>
              <w:bottom w:val="nil"/>
              <w:right w:val="nil"/>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R</w:t>
            </w:r>
            <w:r w:rsidRPr="00930390">
              <w:rPr>
                <w:rFonts w:ascii="Calibri" w:eastAsia="Times New Roman" w:hAnsi="Calibri" w:cs="Calibri"/>
                <w:color w:val="000000"/>
                <w:sz w:val="14"/>
                <w:szCs w:val="14"/>
              </w:rPr>
              <w:t>88.234</w:t>
            </w:r>
          </w:p>
        </w:tc>
        <w:tc>
          <w:tcPr>
            <w:tcW w:w="960" w:type="dxa"/>
            <w:tcBorders>
              <w:top w:val="nil"/>
              <w:left w:val="nil"/>
              <w:bottom w:val="nil"/>
              <w:right w:val="single" w:sz="4" w:space="0" w:color="4472C4"/>
            </w:tcBorders>
            <w:shd w:val="clear" w:color="000000" w:fill="FFFFFF"/>
            <w:noWrap/>
            <w:vAlign w:val="bottom"/>
            <w:hideMark/>
          </w:tcPr>
          <w:p w:rsidR="00930390" w:rsidRPr="00930390" w:rsidRDefault="00930390" w:rsidP="00930390">
            <w:pPr>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4039</w:t>
            </w:r>
          </w:p>
        </w:tc>
        <w:tc>
          <w:tcPr>
            <w:tcW w:w="960" w:type="dxa"/>
            <w:tcBorders>
              <w:top w:val="nil"/>
              <w:left w:val="nil"/>
              <w:bottom w:val="nil"/>
              <w:right w:val="nil"/>
            </w:tcBorders>
            <w:shd w:val="clear" w:color="000000" w:fill="FFFFFF"/>
            <w:noWrap/>
            <w:vAlign w:val="bottom"/>
            <w:hideMark/>
          </w:tcPr>
          <w:p w:rsidR="00930390" w:rsidRPr="00930390" w:rsidRDefault="00930390" w:rsidP="00930390">
            <w:pPr>
              <w:keepNext/>
              <w:spacing w:after="0" w:line="240" w:lineRule="auto"/>
              <w:jc w:val="center"/>
              <w:rPr>
                <w:rFonts w:ascii="Calibri" w:eastAsia="Times New Roman" w:hAnsi="Calibri" w:cs="Calibri"/>
                <w:color w:val="000000"/>
              </w:rPr>
            </w:pPr>
            <w:r w:rsidRPr="00930390">
              <w:rPr>
                <w:rFonts w:ascii="Calibri" w:eastAsia="Times New Roman" w:hAnsi="Calibri" w:cs="Calibri"/>
                <w:color w:val="000000"/>
              </w:rPr>
              <w:t>402</w:t>
            </w:r>
          </w:p>
        </w:tc>
      </w:tr>
    </w:tbl>
    <w:p w:rsidR="00930390" w:rsidRPr="00930390" w:rsidRDefault="00930390" w:rsidP="00930390">
      <w:pPr>
        <w:pStyle w:val="Caption"/>
        <w:rPr>
          <w:lang w:val="el-GR"/>
        </w:rPr>
      </w:pPr>
      <w:r w:rsidRPr="00930390">
        <w:rPr>
          <w:lang w:val="el-GR"/>
        </w:rPr>
        <w:t xml:space="preserve">Πίνακας </w:t>
      </w:r>
      <w:r>
        <w:fldChar w:fldCharType="begin"/>
      </w:r>
      <w:r w:rsidRPr="00930390">
        <w:rPr>
          <w:lang w:val="el-GR"/>
        </w:rPr>
        <w:instrText xml:space="preserve"> </w:instrText>
      </w:r>
      <w:r>
        <w:instrText>SEQ</w:instrText>
      </w:r>
      <w:r w:rsidRPr="00930390">
        <w:rPr>
          <w:lang w:val="el-GR"/>
        </w:rPr>
        <w:instrText xml:space="preserve"> Πίνακας \* </w:instrText>
      </w:r>
      <w:r>
        <w:instrText>ARABIC</w:instrText>
      </w:r>
      <w:r w:rsidRPr="00930390">
        <w:rPr>
          <w:lang w:val="el-GR"/>
        </w:rPr>
        <w:instrText xml:space="preserve"> </w:instrText>
      </w:r>
      <w:r>
        <w:fldChar w:fldCharType="separate"/>
      </w:r>
      <w:r w:rsidR="00F805C6" w:rsidRPr="00F805C6">
        <w:rPr>
          <w:noProof/>
          <w:lang w:val="el-GR"/>
        </w:rPr>
        <w:t>1</w:t>
      </w:r>
      <w:r>
        <w:fldChar w:fldCharType="end"/>
      </w:r>
      <w:r w:rsidRPr="00930390">
        <w:rPr>
          <w:lang w:val="el-GR"/>
        </w:rPr>
        <w:t>:</w:t>
      </w:r>
      <w:r>
        <w:rPr>
          <w:lang w:val="el-GR"/>
        </w:rPr>
        <w:t xml:space="preserve">Το γράφημα αποτελείται από 4039 χρήστες του </w:t>
      </w:r>
      <w:r>
        <w:t>Facebook</w:t>
      </w:r>
      <w:r w:rsidRPr="00930390">
        <w:rPr>
          <w:lang w:val="el-GR"/>
        </w:rPr>
        <w:t xml:space="preserve"> </w:t>
      </w:r>
      <w:r>
        <w:rPr>
          <w:lang w:val="el-GR"/>
        </w:rPr>
        <w:t xml:space="preserve">ενώ υπάρχουν συνολικά  88.234 φιλίες μεταξύ αυτών. Σύμφωνα με τον πίνακα ο χρήστης με </w:t>
      </w:r>
      <w:r>
        <w:t>id</w:t>
      </w:r>
      <w:r w:rsidRPr="00930390">
        <w:rPr>
          <w:lang w:val="el-GR"/>
        </w:rPr>
        <w:t xml:space="preserve"> "0" </w:t>
      </w:r>
      <w:r>
        <w:rPr>
          <w:lang w:val="el-GR"/>
        </w:rPr>
        <w:t xml:space="preserve">είναι φίλος με τον χρήστη "1" αλλά και με τον χρήστη "3". Αντίστοιχα ο χρήστης "1" είναι φίλος με τον χρήστη </w:t>
      </w:r>
      <w:r w:rsidRPr="00930390">
        <w:rPr>
          <w:lang w:val="el-GR"/>
        </w:rPr>
        <w:t>“</w:t>
      </w:r>
      <w:r>
        <w:rPr>
          <w:lang w:val="el-GR"/>
        </w:rPr>
        <w:t>73</w:t>
      </w:r>
      <w:r w:rsidRPr="00930390">
        <w:rPr>
          <w:lang w:val="el-GR"/>
        </w:rPr>
        <w:t xml:space="preserve">” </w:t>
      </w:r>
      <w:r>
        <w:rPr>
          <w:lang w:val="el-GR"/>
        </w:rPr>
        <w:t xml:space="preserve">κ.ο.κ. </w:t>
      </w:r>
    </w:p>
    <w:p w:rsidR="00930390" w:rsidRDefault="00930390" w:rsidP="00930390">
      <w:pPr>
        <w:rPr>
          <w:lang w:val="el-GR"/>
        </w:rPr>
      </w:pPr>
    </w:p>
    <w:p w:rsidR="00743773" w:rsidRPr="00782CB8" w:rsidRDefault="00930390"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 Το γράφημα είναι κατευθυνόμενο, δηλαδή είναι της μορφής  D = (V, A) όπου V, είναι ένα σύνολο από κορυφές ή κόμβοι και Α, είναι μια σειρά από διατεταγμένα ζεύγη κορυφών, τα οποία ονομάζονται τόξα. Ένα τόξο a = (x, y) θεωρείται ότι κατευθύνεται από το x στο y. Το πρώτο βήμα προκειμένου να μπορέσουμε να επεξεργαστούμε τα δεδομένα είναι η μετατροπή του σε μη κατευθυνόμενο. Ένα μη-κατευθυνόμενο γράφημα είναι εκείνο στο οποίο οι ακμές δεν έχουν προσανατολισμό. Η ακμή (α, β) είναι ταυτόσημη με την άκρη (β, α), δηλαδή, δεν υπάρχουν διατεταγμένα ζεύγη, αλλά σύνολα {u, v} των κορυφών.</w:t>
      </w:r>
    </w:p>
    <w:p w:rsidR="00916F47" w:rsidRPr="00782CB8" w:rsidRDefault="00591129"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Η διαδικασία αυτή έγινε με την χρήση της R. Αρχικά δημιουργήθηκε ένας δεύτερος πίνακας ίδιων διαστάσεων, ο οποίος  όμως ήταν της μορφής (C2,C1) είχε δηλαδή αντεστραμμένες στήλες σε σχέση με τον αρχικό. </w:t>
      </w:r>
      <w:r w:rsidR="004D44A9" w:rsidRPr="00782CB8">
        <w:rPr>
          <w:rFonts w:ascii="Times New Roman" w:hAnsi="Times New Roman" w:cs="Times New Roman"/>
          <w:sz w:val="20"/>
          <w:szCs w:val="20"/>
          <w:lang w:val="el-GR"/>
        </w:rPr>
        <w:t>Το αποτέλεσμα της</w:t>
      </w:r>
      <w:r w:rsidRPr="00782CB8">
        <w:rPr>
          <w:rFonts w:ascii="Times New Roman" w:hAnsi="Times New Roman" w:cs="Times New Roman"/>
          <w:sz w:val="20"/>
          <w:szCs w:val="20"/>
          <w:lang w:val="el-GR"/>
        </w:rPr>
        <w:t xml:space="preserve"> συγχώνευση</w:t>
      </w:r>
      <w:r w:rsidR="004D44A9" w:rsidRPr="00782CB8">
        <w:rPr>
          <w:rFonts w:ascii="Times New Roman" w:hAnsi="Times New Roman" w:cs="Times New Roman"/>
          <w:sz w:val="20"/>
          <w:szCs w:val="20"/>
          <w:lang w:val="el-GR"/>
        </w:rPr>
        <w:t>ς</w:t>
      </w:r>
      <w:r w:rsidRPr="00782CB8">
        <w:rPr>
          <w:rFonts w:ascii="Times New Roman" w:hAnsi="Times New Roman" w:cs="Times New Roman"/>
          <w:sz w:val="20"/>
          <w:szCs w:val="20"/>
          <w:lang w:val="el-GR"/>
        </w:rPr>
        <w:t xml:space="preserve"> αυτών των δύο</w:t>
      </w:r>
      <w:r w:rsidR="004D44A9" w:rsidRPr="00782CB8">
        <w:rPr>
          <w:rFonts w:ascii="Times New Roman" w:hAnsi="Times New Roman" w:cs="Times New Roman"/>
          <w:sz w:val="20"/>
          <w:szCs w:val="20"/>
          <w:lang w:val="el-GR"/>
        </w:rPr>
        <w:t xml:space="preserve"> πινάκων</w:t>
      </w:r>
      <w:r w:rsidRPr="00782CB8">
        <w:rPr>
          <w:rFonts w:ascii="Times New Roman" w:hAnsi="Times New Roman" w:cs="Times New Roman"/>
          <w:sz w:val="20"/>
          <w:szCs w:val="20"/>
          <w:lang w:val="el-GR"/>
        </w:rPr>
        <w:t xml:space="preserve">, κρατώντας όμως μόνο τα μοναδικά ζεύγη προκειμένου κάθε φιλία να εμφανίζεται μόνο μία φορά, </w:t>
      </w:r>
      <w:r w:rsidR="004D44A9" w:rsidRPr="00782CB8">
        <w:rPr>
          <w:rFonts w:ascii="Times New Roman" w:hAnsi="Times New Roman" w:cs="Times New Roman"/>
          <w:sz w:val="20"/>
          <w:szCs w:val="20"/>
          <w:lang w:val="el-GR"/>
        </w:rPr>
        <w:t>είναι ένα μη κατευθυνόμενο γράφημα με 176.468 φιλίες μεταξύ των χρηστών (edges).</w:t>
      </w:r>
    </w:p>
    <w:p w:rsidR="00E71466" w:rsidRPr="00782CB8" w:rsidRDefault="00E71466"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lastRenderedPageBreak/>
        <w:t>Εν συνεχεία,  προκειμένου να  γίνει εφικτή η προσέγγιση του προβλήματος μέσω πινάκων</w:t>
      </w:r>
      <w:r w:rsidR="006C0D8F" w:rsidRPr="00782CB8">
        <w:rPr>
          <w:rFonts w:ascii="Times New Roman" w:hAnsi="Times New Roman" w:cs="Times New Roman"/>
          <w:sz w:val="20"/>
          <w:szCs w:val="20"/>
          <w:lang w:val="el-GR"/>
        </w:rPr>
        <w:t xml:space="preserve"> γειτνίασης</w:t>
      </w:r>
      <w:r w:rsidRPr="00782CB8">
        <w:rPr>
          <w:rFonts w:ascii="Times New Roman" w:hAnsi="Times New Roman" w:cs="Times New Roman"/>
          <w:sz w:val="20"/>
          <w:szCs w:val="20"/>
          <w:lang w:val="el-GR"/>
        </w:rPr>
        <w:t xml:space="preserve"> , θα πρέπει</w:t>
      </w:r>
      <w:r w:rsidR="0002187C" w:rsidRPr="00782CB8">
        <w:rPr>
          <w:rFonts w:ascii="Times New Roman" w:hAnsi="Times New Roman" w:cs="Times New Roman"/>
          <w:sz w:val="20"/>
          <w:szCs w:val="20"/>
          <w:lang w:val="el-GR"/>
        </w:rPr>
        <w:t xml:space="preserve"> και</w:t>
      </w:r>
      <w:r w:rsidRPr="00782CB8">
        <w:rPr>
          <w:rFonts w:ascii="Times New Roman" w:hAnsi="Times New Roman" w:cs="Times New Roman"/>
          <w:sz w:val="20"/>
          <w:szCs w:val="20"/>
          <w:lang w:val="el-GR"/>
        </w:rPr>
        <w:t xml:space="preserve"> να δημιουργηθεί και η αντίστοιχη δομή. Κάνοντας χρήση του πακέτου “reshape2” της R</w:t>
      </w:r>
      <w:r w:rsidR="0050255F" w:rsidRPr="00782CB8">
        <w:rPr>
          <w:rFonts w:ascii="Times New Roman" w:hAnsi="Times New Roman" w:cs="Times New Roman"/>
          <w:sz w:val="20"/>
          <w:szCs w:val="20"/>
          <w:lang w:val="el-GR"/>
        </w:rPr>
        <w:t xml:space="preserve">, το γράφημα θα αναπαρασταθεί μέσα από έναν </w:t>
      </w:r>
      <w:r w:rsidRPr="00782CB8">
        <w:rPr>
          <w:rFonts w:ascii="Times New Roman" w:hAnsi="Times New Roman" w:cs="Times New Roman"/>
          <w:sz w:val="20"/>
          <w:szCs w:val="20"/>
          <w:lang w:val="el-GR"/>
        </w:rPr>
        <w:t>πίνακα</w:t>
      </w:r>
      <w:r w:rsidR="0050255F" w:rsidRPr="00782CB8">
        <w:rPr>
          <w:rFonts w:ascii="Times New Roman" w:hAnsi="Times New Roman" w:cs="Times New Roman"/>
          <w:sz w:val="20"/>
          <w:szCs w:val="20"/>
          <w:lang w:val="el-GR"/>
        </w:rPr>
        <w:t xml:space="preserve"> A = [</w:t>
      </w:r>
      <w:r w:rsidR="00A55360" w:rsidRPr="00782CB8">
        <w:rPr>
          <w:rFonts w:ascii="Times New Roman" w:hAnsi="Times New Roman" w:cs="Times New Roman"/>
          <w:sz w:val="20"/>
          <w:szCs w:val="20"/>
          <w:lang w:val="el-GR"/>
        </w:rPr>
        <w:t>α</w:t>
      </w:r>
      <w:r w:rsidR="0050255F" w:rsidRPr="00782CB8">
        <w:rPr>
          <w:rFonts w:ascii="Times New Roman" w:hAnsi="Times New Roman" w:cs="Times New Roman"/>
          <w:sz w:val="20"/>
          <w:szCs w:val="20"/>
          <w:lang w:val="el-GR"/>
        </w:rPr>
        <w:t>i,j ]  με διαστάσεις</w:t>
      </w:r>
      <w:r w:rsidRPr="00782CB8">
        <w:rPr>
          <w:rFonts w:ascii="Times New Roman" w:hAnsi="Times New Roman" w:cs="Times New Roman"/>
          <w:sz w:val="20"/>
          <w:szCs w:val="20"/>
          <w:lang w:val="el-GR"/>
        </w:rPr>
        <w:t xml:space="preserve"> n</w:t>
      </w:r>
      <w:r w:rsidR="00A17135" w:rsidRPr="00782CB8">
        <w:rPr>
          <w:rFonts w:ascii="Times New Roman" w:hAnsi="Times New Roman" w:cs="Times New Roman"/>
          <w:sz w:val="20"/>
          <w:szCs w:val="20"/>
          <w:lang w:val="el-GR"/>
        </w:rPr>
        <w:t xml:space="preserve"> x </w:t>
      </w:r>
      <w:r w:rsidRPr="00782CB8">
        <w:rPr>
          <w:rFonts w:ascii="Times New Roman" w:hAnsi="Times New Roman" w:cs="Times New Roman"/>
          <w:sz w:val="20"/>
          <w:szCs w:val="20"/>
          <w:lang w:val="el-GR"/>
        </w:rPr>
        <w:t>n</w:t>
      </w:r>
      <w:r w:rsidR="009240E7" w:rsidRPr="00782CB8">
        <w:rPr>
          <w:rFonts w:ascii="Times New Roman" w:hAnsi="Times New Roman" w:cs="Times New Roman"/>
          <w:sz w:val="20"/>
          <w:szCs w:val="20"/>
          <w:lang w:val="el-GR"/>
        </w:rPr>
        <w:t>.</w:t>
      </w:r>
      <w:r w:rsidR="0050255F" w:rsidRPr="00782CB8">
        <w:rPr>
          <w:rFonts w:ascii="Times New Roman" w:hAnsi="Times New Roman" w:cs="Times New Roman"/>
          <w:sz w:val="20"/>
          <w:szCs w:val="20"/>
          <w:lang w:val="el-GR"/>
        </w:rPr>
        <w:t xml:space="preserve"> Η θέση του πίνακα i, j υποδηλώνει την ύπαρξη ή όχι της κατευθυνόμενης ακμής (i, j)</w:t>
      </w:r>
      <w:r w:rsidR="004F4642" w:rsidRPr="00782CB8">
        <w:rPr>
          <w:rFonts w:ascii="Times New Roman" w:hAnsi="Times New Roman" w:cs="Times New Roman"/>
          <w:sz w:val="20"/>
          <w:szCs w:val="20"/>
          <w:lang w:val="el-GR"/>
        </w:rPr>
        <w:t xml:space="preserve"> και</w:t>
      </w:r>
      <w:r w:rsidR="0002187C" w:rsidRPr="00782CB8">
        <w:rPr>
          <w:rFonts w:ascii="Times New Roman" w:hAnsi="Times New Roman" w:cs="Times New Roman"/>
          <w:sz w:val="20"/>
          <w:szCs w:val="20"/>
          <w:lang w:val="el-GR"/>
        </w:rPr>
        <w:t xml:space="preserve"> περιέχει τις τιμές “0” και “1”</w:t>
      </w:r>
      <w:r w:rsidR="004F4642" w:rsidRPr="00782CB8">
        <w:rPr>
          <w:rFonts w:ascii="Times New Roman" w:hAnsi="Times New Roman" w:cs="Times New Roman"/>
          <w:sz w:val="20"/>
          <w:szCs w:val="20"/>
          <w:lang w:val="el-GR"/>
        </w:rPr>
        <w:t>, όπου</w:t>
      </w:r>
      <w:r w:rsidR="0050255F" w:rsidRPr="00782CB8">
        <w:rPr>
          <w:rFonts w:ascii="Times New Roman" w:hAnsi="Times New Roman" w:cs="Times New Roman"/>
          <w:sz w:val="20"/>
          <w:szCs w:val="20"/>
          <w:lang w:val="el-GR"/>
        </w:rPr>
        <w:t xml:space="preserve"> εάν e = (i, j) </w:t>
      </w:r>
      <w:r w:rsidR="0050255F" w:rsidRPr="00782CB8">
        <w:rPr>
          <w:rFonts w:ascii="Cambria Math" w:hAnsi="Cambria Math" w:cs="Cambria Math"/>
          <w:sz w:val="20"/>
          <w:szCs w:val="20"/>
          <w:lang w:val="el-GR"/>
        </w:rPr>
        <w:t>∈</w:t>
      </w:r>
      <w:r w:rsidR="0050255F" w:rsidRPr="00782CB8">
        <w:rPr>
          <w:rFonts w:ascii="Times New Roman" w:hAnsi="Times New Roman" w:cs="Times New Roman"/>
          <w:sz w:val="20"/>
          <w:szCs w:val="20"/>
          <w:lang w:val="el-GR"/>
        </w:rPr>
        <w:t xml:space="preserve"> E τότε A[i][j] = 1 αλλιώς 0. Ο πίνακας έχει συνολικά  n² στοιχεία</w:t>
      </w:r>
      <w:r w:rsidR="009240E7" w:rsidRPr="00782CB8">
        <w:rPr>
          <w:rFonts w:ascii="Times New Roman" w:hAnsi="Times New Roman" w:cs="Times New Roman"/>
          <w:sz w:val="20"/>
          <w:szCs w:val="20"/>
          <w:lang w:val="el-GR"/>
        </w:rPr>
        <w:t xml:space="preserve"> (όπου n ο αριθμός των χρηστών)</w:t>
      </w:r>
      <w:r w:rsidR="0050255F" w:rsidRPr="00782CB8">
        <w:rPr>
          <w:rFonts w:ascii="Times New Roman" w:hAnsi="Times New Roman" w:cs="Times New Roman"/>
          <w:sz w:val="20"/>
          <w:szCs w:val="20"/>
          <w:lang w:val="el-GR"/>
        </w:rPr>
        <w:t xml:space="preserve"> και είναι συμμετρικός μιας και το γράφημα είναι πια μη-κατευθυνόμενο, ενώ οι διαγώνιες τιμές του είναι μηδενικές</w:t>
      </w:r>
      <w:r w:rsidR="00521FA1" w:rsidRPr="00782CB8">
        <w:rPr>
          <w:rFonts w:ascii="Times New Roman" w:hAnsi="Times New Roman" w:cs="Times New Roman"/>
          <w:sz w:val="20"/>
          <w:szCs w:val="20"/>
          <w:lang w:val="el-GR"/>
        </w:rPr>
        <w:t xml:space="preserve"> (Πίνακας 2).</w:t>
      </w:r>
    </w:p>
    <w:p w:rsidR="00521FA1" w:rsidRDefault="00521FA1" w:rsidP="00521FA1">
      <w:pPr>
        <w:keepNext/>
      </w:pPr>
      <w:r>
        <w:rPr>
          <w:noProof/>
        </w:rPr>
        <w:drawing>
          <wp:inline distT="0" distB="0" distL="0" distR="0" wp14:anchorId="5A68DA0B" wp14:editId="6F9940F4">
            <wp:extent cx="45053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2257425"/>
                    </a:xfrm>
                    <a:prstGeom prst="rect">
                      <a:avLst/>
                    </a:prstGeom>
                  </pic:spPr>
                </pic:pic>
              </a:graphicData>
            </a:graphic>
          </wp:inline>
        </w:drawing>
      </w:r>
    </w:p>
    <w:p w:rsidR="004804F2" w:rsidRDefault="00521FA1" w:rsidP="00521FA1">
      <w:pPr>
        <w:pStyle w:val="Caption"/>
        <w:rPr>
          <w:color w:val="auto"/>
          <w:lang w:val="el-GR"/>
        </w:rPr>
      </w:pPr>
      <w:r w:rsidRPr="00521FA1">
        <w:rPr>
          <w:lang w:val="el-GR"/>
        </w:rPr>
        <w:t xml:space="preserve">Πίνακας </w:t>
      </w:r>
      <w:r>
        <w:fldChar w:fldCharType="begin"/>
      </w:r>
      <w:r w:rsidRPr="00521FA1">
        <w:rPr>
          <w:lang w:val="el-GR"/>
        </w:rPr>
        <w:instrText xml:space="preserve"> </w:instrText>
      </w:r>
      <w:r>
        <w:instrText>SEQ</w:instrText>
      </w:r>
      <w:r w:rsidRPr="00521FA1">
        <w:rPr>
          <w:lang w:val="el-GR"/>
        </w:rPr>
        <w:instrText xml:space="preserve"> Πίνακας \* </w:instrText>
      </w:r>
      <w:r>
        <w:instrText>ARABIC</w:instrText>
      </w:r>
      <w:r w:rsidRPr="00521FA1">
        <w:rPr>
          <w:lang w:val="el-GR"/>
        </w:rPr>
        <w:instrText xml:space="preserve"> </w:instrText>
      </w:r>
      <w:r>
        <w:fldChar w:fldCharType="separate"/>
      </w:r>
      <w:r w:rsidR="00F805C6" w:rsidRPr="00F805C6">
        <w:rPr>
          <w:noProof/>
          <w:lang w:val="el-GR"/>
        </w:rPr>
        <w:t>2</w:t>
      </w:r>
      <w:r>
        <w:fldChar w:fldCharType="end"/>
      </w:r>
      <w:r w:rsidRPr="00521FA1">
        <w:rPr>
          <w:lang w:val="el-GR"/>
        </w:rPr>
        <w:t xml:space="preserve">: </w:t>
      </w:r>
      <w:r w:rsidRPr="00521FA1">
        <w:rPr>
          <w:color w:val="auto"/>
          <w:lang w:val="el-GR"/>
        </w:rPr>
        <w:t>Αναπαράσταση του γράφου με την μορφή ενός πίνακα γειτνίασης. Οι διαστάσεις του πίνακα είναι 4039</w:t>
      </w:r>
      <w:r w:rsidRPr="00521FA1">
        <w:rPr>
          <w:color w:val="auto"/>
        </w:rPr>
        <w:t>x</w:t>
      </w:r>
      <w:r w:rsidRPr="00521FA1">
        <w:rPr>
          <w:color w:val="auto"/>
          <w:lang w:val="el-GR"/>
        </w:rPr>
        <w:t>4039 ενώ οι διαγώνιες τιμές του είναι μηδενικές.</w:t>
      </w:r>
      <w:r>
        <w:rPr>
          <w:color w:val="auto"/>
          <w:lang w:val="el-GR"/>
        </w:rPr>
        <w:t xml:space="preserve"> Η τιμή </w:t>
      </w:r>
      <w:r w:rsidRPr="00521FA1">
        <w:rPr>
          <w:color w:val="auto"/>
          <w:lang w:val="el-GR"/>
        </w:rPr>
        <w:t>“1”</w:t>
      </w:r>
      <w:r>
        <w:rPr>
          <w:color w:val="auto"/>
          <w:lang w:val="el-GR"/>
        </w:rPr>
        <w:t xml:space="preserve"> δηλώνει ποιοι χρήστες είναι φίλοι μεταξύ τους ενώ η τιμή </w:t>
      </w:r>
      <w:r w:rsidRPr="00521FA1">
        <w:rPr>
          <w:color w:val="auto"/>
          <w:lang w:val="el-GR"/>
        </w:rPr>
        <w:t>“0”</w:t>
      </w:r>
      <w:r>
        <w:rPr>
          <w:color w:val="auto"/>
          <w:lang w:val="el-GR"/>
        </w:rPr>
        <w:t xml:space="preserve"> το αντίθετο. Από τον πίνακα προκύπτει ότι ο χρήστης 0  είναι φίλος με τους 1 2 3 και 4 κ.ο.κ.</w:t>
      </w:r>
    </w:p>
    <w:p w:rsidR="005B48D2" w:rsidRPr="00E60AD3" w:rsidRDefault="005B48D2" w:rsidP="008D6F79">
      <w:pPr>
        <w:rPr>
          <w:rFonts w:ascii="Times New Roman" w:hAnsi="Times New Roman" w:cs="Times New Roman"/>
          <w:b/>
          <w:i/>
          <w:u w:val="single"/>
          <w:lang w:val="el-GR"/>
        </w:rPr>
      </w:pPr>
    </w:p>
    <w:p w:rsidR="005B48D2" w:rsidRPr="005B48D2" w:rsidRDefault="005B48D2" w:rsidP="005B48D2">
      <w:pPr>
        <w:pStyle w:val="IntenseQuote"/>
        <w:rPr>
          <w:sz w:val="26"/>
          <w:szCs w:val="26"/>
          <w:lang w:val="el-GR"/>
        </w:rPr>
      </w:pPr>
      <w:r w:rsidRPr="005B48D2">
        <w:rPr>
          <w:sz w:val="26"/>
          <w:szCs w:val="26"/>
          <w:lang w:val="el-GR"/>
        </w:rPr>
        <w:t>Προσεγγίσεις σύστασης</w:t>
      </w:r>
    </w:p>
    <w:p w:rsidR="002F2BA1" w:rsidRPr="00782CB8" w:rsidRDefault="0051683A"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Σε αυτό το κεφάλαιο θα εξεταστούν κάποιες από τις μεθόδους που είναι διαθέσιμες για το </w:t>
      </w:r>
      <w:r w:rsidR="002F2BA1" w:rsidRPr="00782CB8">
        <w:rPr>
          <w:rFonts w:ascii="Times New Roman" w:hAnsi="Times New Roman" w:cs="Times New Roman"/>
          <w:sz w:val="20"/>
          <w:szCs w:val="20"/>
          <w:lang w:val="el-GR"/>
        </w:rPr>
        <w:t>link prediction problem. Όλοι οι αλγόριθμοι υπολογίζουν ένα score(</w:t>
      </w:r>
      <w:r w:rsidR="00235A92" w:rsidRPr="00782CB8">
        <w:rPr>
          <w:rFonts w:ascii="Times New Roman" w:hAnsi="Times New Roman" w:cs="Times New Roman"/>
          <w:sz w:val="20"/>
          <w:szCs w:val="20"/>
          <w:lang w:val="el-GR"/>
        </w:rPr>
        <w:t>X</w:t>
      </w:r>
      <w:r w:rsidR="002F2BA1" w:rsidRPr="00782CB8">
        <w:rPr>
          <w:rFonts w:ascii="Times New Roman" w:hAnsi="Times New Roman" w:cs="Times New Roman"/>
          <w:sz w:val="20"/>
          <w:szCs w:val="20"/>
          <w:lang w:val="el-GR"/>
        </w:rPr>
        <w:t>,</w:t>
      </w:r>
      <w:r w:rsidR="00235A92" w:rsidRPr="00782CB8">
        <w:rPr>
          <w:rFonts w:ascii="Times New Roman" w:hAnsi="Times New Roman" w:cs="Times New Roman"/>
          <w:sz w:val="20"/>
          <w:szCs w:val="20"/>
          <w:lang w:val="el-GR"/>
        </w:rPr>
        <w:t>Y</w:t>
      </w:r>
      <w:r w:rsidR="002F2BA1" w:rsidRPr="00782CB8">
        <w:rPr>
          <w:rFonts w:ascii="Times New Roman" w:hAnsi="Times New Roman" w:cs="Times New Roman"/>
          <w:sz w:val="20"/>
          <w:szCs w:val="20"/>
          <w:lang w:val="el-GR"/>
        </w:rPr>
        <w:t>) για τα ζεύγη των μελών (</w:t>
      </w:r>
      <w:r w:rsidR="00235A92" w:rsidRPr="00782CB8">
        <w:rPr>
          <w:rFonts w:ascii="Times New Roman" w:hAnsi="Times New Roman" w:cs="Times New Roman"/>
          <w:sz w:val="20"/>
          <w:szCs w:val="20"/>
          <w:lang w:val="el-GR"/>
        </w:rPr>
        <w:t>X</w:t>
      </w:r>
      <w:r w:rsidR="002F2BA1" w:rsidRPr="00782CB8">
        <w:rPr>
          <w:rFonts w:ascii="Times New Roman" w:hAnsi="Times New Roman" w:cs="Times New Roman"/>
          <w:sz w:val="20"/>
          <w:szCs w:val="20"/>
          <w:lang w:val="el-GR"/>
        </w:rPr>
        <w:t>,</w:t>
      </w:r>
      <w:r w:rsidR="00235A92" w:rsidRPr="00782CB8">
        <w:rPr>
          <w:rFonts w:ascii="Times New Roman" w:hAnsi="Times New Roman" w:cs="Times New Roman"/>
          <w:sz w:val="20"/>
          <w:szCs w:val="20"/>
          <w:lang w:val="el-GR"/>
        </w:rPr>
        <w:t>Y</w:t>
      </w:r>
      <w:r w:rsidR="002F2BA1" w:rsidRPr="00782CB8">
        <w:rPr>
          <w:rFonts w:ascii="Times New Roman" w:hAnsi="Times New Roman" w:cs="Times New Roman"/>
          <w:sz w:val="20"/>
          <w:szCs w:val="20"/>
          <w:lang w:val="el-GR"/>
        </w:rPr>
        <w:t xml:space="preserve">) του γραφήματος και παράγουν μία ταξινομημένη λίστα συστάσεων (σε φθίνουσα μορφή). Μπορεί να θεωρηθεί ότι υπολογίζουν το βαθμό ομοιότητας μεταξύ των μελών </w:t>
      </w:r>
      <w:r w:rsidR="000F5C01">
        <w:rPr>
          <w:rFonts w:ascii="Times New Roman" w:hAnsi="Times New Roman" w:cs="Times New Roman"/>
          <w:sz w:val="20"/>
          <w:szCs w:val="20"/>
          <w:lang w:val="el-GR"/>
        </w:rPr>
        <w:t>Χ</w:t>
      </w:r>
      <w:r w:rsidR="002F2BA1" w:rsidRPr="00782CB8">
        <w:rPr>
          <w:rFonts w:ascii="Times New Roman" w:hAnsi="Times New Roman" w:cs="Times New Roman"/>
          <w:sz w:val="20"/>
          <w:szCs w:val="20"/>
          <w:lang w:val="el-GR"/>
        </w:rPr>
        <w:t xml:space="preserve"> και </w:t>
      </w:r>
      <w:r w:rsidR="000F5C01">
        <w:rPr>
          <w:rFonts w:ascii="Times New Roman" w:hAnsi="Times New Roman" w:cs="Times New Roman"/>
          <w:sz w:val="20"/>
          <w:szCs w:val="20"/>
          <w:lang w:val="el-GR"/>
        </w:rPr>
        <w:t>Υ</w:t>
      </w:r>
      <w:r w:rsidR="002F2BA1" w:rsidRPr="00782CB8">
        <w:rPr>
          <w:rFonts w:ascii="Times New Roman" w:hAnsi="Times New Roman" w:cs="Times New Roman"/>
          <w:sz w:val="20"/>
          <w:szCs w:val="20"/>
          <w:lang w:val="el-GR"/>
        </w:rPr>
        <w:t xml:space="preserve"> του γραφήματος λαμβάνοντας υπόψιν την τοπολογία του δικτύου.</w:t>
      </w:r>
      <w:r w:rsidR="00DE7585" w:rsidRPr="00782CB8">
        <w:rPr>
          <w:rFonts w:ascii="Times New Roman" w:hAnsi="Times New Roman" w:cs="Times New Roman"/>
          <w:sz w:val="20"/>
          <w:szCs w:val="20"/>
          <w:lang w:val="el-GR"/>
        </w:rPr>
        <w:t xml:space="preserve"> Οι αλγόριθμοι που θα εξεταστούν παρακάτω υπολογίζονται </w:t>
      </w:r>
      <w:r w:rsidR="00201697" w:rsidRPr="00782CB8">
        <w:rPr>
          <w:rFonts w:ascii="Times New Roman" w:hAnsi="Times New Roman" w:cs="Times New Roman"/>
          <w:sz w:val="20"/>
          <w:szCs w:val="20"/>
          <w:lang w:val="el-GR"/>
        </w:rPr>
        <w:t>βάση</w:t>
      </w:r>
      <w:r w:rsidR="00DE7585" w:rsidRPr="00782CB8">
        <w:rPr>
          <w:rFonts w:ascii="Times New Roman" w:hAnsi="Times New Roman" w:cs="Times New Roman"/>
          <w:sz w:val="20"/>
          <w:szCs w:val="20"/>
          <w:lang w:val="el-GR"/>
        </w:rPr>
        <w:t xml:space="preserve"> τη</w:t>
      </w:r>
      <w:r w:rsidR="00201697" w:rsidRPr="00782CB8">
        <w:rPr>
          <w:rFonts w:ascii="Times New Roman" w:hAnsi="Times New Roman" w:cs="Times New Roman"/>
          <w:sz w:val="20"/>
          <w:szCs w:val="20"/>
          <w:lang w:val="el-GR"/>
        </w:rPr>
        <w:t>ς</w:t>
      </w:r>
      <w:r w:rsidR="00DE7585" w:rsidRPr="00782CB8">
        <w:rPr>
          <w:rFonts w:ascii="Times New Roman" w:hAnsi="Times New Roman" w:cs="Times New Roman"/>
          <w:sz w:val="20"/>
          <w:szCs w:val="20"/>
          <w:lang w:val="el-GR"/>
        </w:rPr>
        <w:t xml:space="preserve"> γειτονιά</w:t>
      </w:r>
      <w:r w:rsidR="00201697" w:rsidRPr="00782CB8">
        <w:rPr>
          <w:rFonts w:ascii="Times New Roman" w:hAnsi="Times New Roman" w:cs="Times New Roman"/>
          <w:sz w:val="20"/>
          <w:szCs w:val="20"/>
          <w:lang w:val="el-GR"/>
        </w:rPr>
        <w:t>ς</w:t>
      </w:r>
      <w:r w:rsidR="00DE7585" w:rsidRPr="00782CB8">
        <w:rPr>
          <w:rFonts w:ascii="Times New Roman" w:hAnsi="Times New Roman" w:cs="Times New Roman"/>
          <w:sz w:val="20"/>
          <w:szCs w:val="20"/>
          <w:lang w:val="el-GR"/>
        </w:rPr>
        <w:t xml:space="preserve"> του κάθε </w:t>
      </w:r>
      <w:r w:rsidR="00201697" w:rsidRPr="00782CB8">
        <w:rPr>
          <w:rFonts w:ascii="Times New Roman" w:hAnsi="Times New Roman" w:cs="Times New Roman"/>
          <w:sz w:val="20"/>
          <w:szCs w:val="20"/>
          <w:lang w:val="el-GR"/>
        </w:rPr>
        <w:t xml:space="preserve">χρήστη και βασίζονται στην ιδέα ότι εάν οι γειτονιές δύο χρηστών </w:t>
      </w:r>
      <w:r w:rsidR="00235A92" w:rsidRPr="00782CB8">
        <w:rPr>
          <w:rFonts w:ascii="Times New Roman" w:hAnsi="Times New Roman" w:cs="Times New Roman"/>
          <w:sz w:val="20"/>
          <w:szCs w:val="20"/>
          <w:lang w:val="el-GR"/>
        </w:rPr>
        <w:t>X</w:t>
      </w:r>
      <w:r w:rsidR="00201697" w:rsidRPr="00782CB8">
        <w:rPr>
          <w:rFonts w:ascii="Times New Roman" w:hAnsi="Times New Roman" w:cs="Times New Roman"/>
          <w:sz w:val="20"/>
          <w:szCs w:val="20"/>
          <w:lang w:val="el-GR"/>
        </w:rPr>
        <w:t xml:space="preserve"> και </w:t>
      </w:r>
      <w:r w:rsidR="00235A92" w:rsidRPr="00782CB8">
        <w:rPr>
          <w:rFonts w:ascii="Times New Roman" w:hAnsi="Times New Roman" w:cs="Times New Roman"/>
          <w:sz w:val="20"/>
          <w:szCs w:val="20"/>
          <w:lang w:val="el-GR"/>
        </w:rPr>
        <w:t>Y</w:t>
      </w:r>
      <w:r w:rsidR="00201697" w:rsidRPr="00782CB8">
        <w:rPr>
          <w:rFonts w:ascii="Times New Roman" w:hAnsi="Times New Roman" w:cs="Times New Roman"/>
          <w:sz w:val="20"/>
          <w:szCs w:val="20"/>
          <w:lang w:val="el-GR"/>
        </w:rPr>
        <w:t xml:space="preserve"> επικαλύπτονται τότε υπάρχει μεγάλη πιθανότητα αυτοί οι δύο χρήστες να αναπτύξουν μία φιλία στο μέλλον</w:t>
      </w:r>
      <w:r w:rsidR="00235A92" w:rsidRPr="00782CB8">
        <w:rPr>
          <w:rFonts w:ascii="Times New Roman" w:hAnsi="Times New Roman" w:cs="Times New Roman"/>
          <w:sz w:val="20"/>
          <w:szCs w:val="20"/>
          <w:lang w:val="el-GR"/>
        </w:rPr>
        <w:t>.</w:t>
      </w:r>
    </w:p>
    <w:p w:rsidR="00B55949" w:rsidRPr="00782CB8" w:rsidRDefault="008D6F79" w:rsidP="00B55949">
      <w:pPr>
        <w:jc w:val="both"/>
        <w:rPr>
          <w:rFonts w:ascii="Times New Roman" w:hAnsi="Times New Roman" w:cs="Times New Roman"/>
          <w:sz w:val="20"/>
          <w:szCs w:val="20"/>
          <w:lang w:val="el-GR"/>
        </w:rPr>
      </w:pPr>
      <w:r w:rsidRPr="00782CB8">
        <w:rPr>
          <w:rFonts w:ascii="Times New Roman" w:hAnsi="Times New Roman" w:cs="Times New Roman"/>
          <w:b/>
          <w:i/>
          <w:sz w:val="20"/>
          <w:szCs w:val="20"/>
          <w:u w:val="single"/>
          <w:lang w:val="el-GR"/>
        </w:rPr>
        <w:t>Common Neighbors (</w:t>
      </w:r>
      <w:r w:rsidR="00FE77E6" w:rsidRPr="00782CB8">
        <w:rPr>
          <w:rFonts w:ascii="Times New Roman" w:hAnsi="Times New Roman" w:cs="Times New Roman"/>
          <w:b/>
          <w:i/>
          <w:sz w:val="20"/>
          <w:szCs w:val="20"/>
          <w:u w:val="single"/>
          <w:lang w:val="el-GR"/>
        </w:rPr>
        <w:t>friend-of-friend (FoF) method)</w:t>
      </w:r>
      <w:r w:rsidR="00FE77E6" w:rsidRPr="00782CB8">
        <w:rPr>
          <w:rFonts w:ascii="Times New Roman" w:hAnsi="Times New Roman" w:cs="Times New Roman"/>
          <w:sz w:val="20"/>
          <w:szCs w:val="20"/>
          <w:lang w:val="el-GR"/>
        </w:rPr>
        <w:t xml:space="preserve"> Αυτός ο αλγόριθμος απορρέει από την ιδέα ότι εάν δύο μη φίλοι στο γράφημα έχουν πολλούς κοινούς φίλους μεταξύ τους, τότε υπάρχει μεγάλη πιθανότητα να γίνουν και αυτοί φίλοι στο μέλλον. Με αυτή την λογική λοιπόν εάν ο χρήστης Χ</w:t>
      </w:r>
      <w:r w:rsidR="00D531AB" w:rsidRPr="00782CB8">
        <w:rPr>
          <w:rFonts w:ascii="Times New Roman" w:hAnsi="Times New Roman" w:cs="Times New Roman"/>
          <w:sz w:val="20"/>
          <w:szCs w:val="20"/>
          <w:lang w:val="el-GR"/>
        </w:rPr>
        <w:t>, ο οποίος δεν είναι φίλος με τον χρήστη Υ, μοιράζονται έναν κοινό φίλο τότε ίσως αυτοί θα έπρεπε να γίνουν φίλοι μεταξύ τους. Καλύτερη πρόταση θεωρείται ο χρήστης με τον οποίο ο Χ έ</w:t>
      </w:r>
      <w:r w:rsidR="00A55360" w:rsidRPr="00782CB8">
        <w:rPr>
          <w:rFonts w:ascii="Times New Roman" w:hAnsi="Times New Roman" w:cs="Times New Roman"/>
          <w:sz w:val="20"/>
          <w:szCs w:val="20"/>
          <w:lang w:val="el-GR"/>
        </w:rPr>
        <w:t>χ</w:t>
      </w:r>
      <w:r w:rsidR="00D531AB" w:rsidRPr="00782CB8">
        <w:rPr>
          <w:rFonts w:ascii="Times New Roman" w:hAnsi="Times New Roman" w:cs="Times New Roman"/>
          <w:sz w:val="20"/>
          <w:szCs w:val="20"/>
          <w:lang w:val="el-GR"/>
        </w:rPr>
        <w:t>ει τους περισσότερους κοινούς φίλους.</w:t>
      </w:r>
    </w:p>
    <w:p w:rsidR="008D6F79" w:rsidRPr="00782CB8" w:rsidRDefault="00A55360" w:rsidP="00B55949">
      <w:pPr>
        <w:jc w:val="both"/>
        <w:rPr>
          <w:rFonts w:ascii="Times New Roman" w:hAnsi="Times New Roman" w:cs="Times New Roman"/>
          <w:bCs/>
          <w:sz w:val="20"/>
          <w:szCs w:val="20"/>
          <w:lang w:val="el-GR"/>
        </w:rPr>
      </w:pPr>
      <w:r w:rsidRPr="00782CB8">
        <w:rPr>
          <w:rFonts w:ascii="Times New Roman" w:hAnsi="Times New Roman" w:cs="Times New Roman"/>
          <w:sz w:val="20"/>
          <w:szCs w:val="20"/>
          <w:lang w:val="el-GR"/>
        </w:rPr>
        <w:t>Η συνάρτηση με την οποία υπολογίζεται η κάθε πρόταση φίλιας μεταξύ όλων των μη-φίλων είναι η παρακάτω:</w:t>
      </w:r>
    </w:p>
    <w:p w:rsidR="00A55360" w:rsidRPr="00782CB8" w:rsidRDefault="00A55360" w:rsidP="008D6F79">
      <w:pPr>
        <w:rPr>
          <w:sz w:val="20"/>
          <w:szCs w:val="20"/>
          <w:lang w:val="el-GR"/>
        </w:rPr>
      </w:pPr>
      <w:r w:rsidRPr="00782CB8">
        <w:rPr>
          <w:rFonts w:ascii="Cambria Math" w:hAnsi="Cambria Math" w:cs="Cambria Math"/>
          <w:sz w:val="20"/>
          <w:szCs w:val="20"/>
          <w:lang w:val="el-GR"/>
        </w:rPr>
        <w:t xml:space="preserve">                                  </w:t>
      </w:r>
      <w:r w:rsidR="00503E96" w:rsidRPr="00782CB8">
        <w:rPr>
          <w:rFonts w:ascii="Cambria Math" w:hAnsi="Cambria Math" w:cs="Cambria Math"/>
          <w:sz w:val="20"/>
          <w:szCs w:val="20"/>
          <w:lang w:val="el-GR"/>
        </w:rPr>
        <w:t xml:space="preserve">  </w:t>
      </w:r>
      <w:r w:rsidRPr="00782CB8">
        <w:rPr>
          <w:rFonts w:ascii="Cambria Math" w:hAnsi="Cambria Math" w:cs="Cambria Math"/>
          <w:sz w:val="20"/>
          <w:szCs w:val="20"/>
          <w:lang w:val="el-GR"/>
        </w:rPr>
        <w:t xml:space="preserve">             </w:t>
      </w:r>
      <w:r w:rsidR="009078A0" w:rsidRPr="00782CB8">
        <w:rPr>
          <w:rFonts w:ascii="Cambria Math" w:hAnsi="Cambria Math" w:cs="Cambria Math"/>
          <w:sz w:val="20"/>
          <w:szCs w:val="20"/>
        </w:rPr>
        <w:t>𝒔𝒄𝒐𝒓𝒆</w:t>
      </w:r>
      <w:r w:rsidR="009078A0" w:rsidRPr="00782CB8">
        <w:rPr>
          <w:sz w:val="20"/>
          <w:szCs w:val="20"/>
          <w:lang w:val="el-GR"/>
        </w:rPr>
        <w:t xml:space="preserve"> (</w:t>
      </w:r>
      <w:r w:rsidRPr="00782CB8">
        <w:rPr>
          <w:rFonts w:ascii="Cambria Math" w:hAnsi="Cambria Math" w:cs="Cambria Math"/>
          <w:sz w:val="20"/>
          <w:szCs w:val="20"/>
        </w:rPr>
        <w:t>𝑨</w:t>
      </w:r>
      <w:r w:rsidRPr="00782CB8">
        <w:rPr>
          <w:sz w:val="20"/>
          <w:szCs w:val="20"/>
          <w:lang w:val="el-GR"/>
        </w:rPr>
        <w:t xml:space="preserve">, </w:t>
      </w:r>
      <w:r w:rsidRPr="00782CB8">
        <w:rPr>
          <w:rFonts w:ascii="Cambria Math" w:hAnsi="Cambria Math" w:cs="Cambria Math"/>
          <w:sz w:val="20"/>
          <w:szCs w:val="20"/>
        </w:rPr>
        <w:t>𝑩</w:t>
      </w:r>
      <w:r w:rsidRPr="00782CB8">
        <w:rPr>
          <w:sz w:val="20"/>
          <w:szCs w:val="20"/>
          <w:lang w:val="el-GR"/>
        </w:rPr>
        <w:t>) = |</w:t>
      </w:r>
      <w:r w:rsidRPr="00782CB8">
        <w:rPr>
          <w:rFonts w:ascii="Cambria Math" w:hAnsi="Cambria Math" w:cs="Cambria Math"/>
          <w:sz w:val="20"/>
          <w:szCs w:val="20"/>
        </w:rPr>
        <w:t>𝑵𝑨</w:t>
      </w:r>
      <w:r w:rsidRPr="00782CB8">
        <w:rPr>
          <w:sz w:val="20"/>
          <w:szCs w:val="20"/>
          <w:lang w:val="el-GR"/>
        </w:rPr>
        <w:t xml:space="preserve"> ∩ </w:t>
      </w:r>
      <w:r w:rsidRPr="00782CB8">
        <w:rPr>
          <w:rFonts w:ascii="Cambria Math" w:hAnsi="Cambria Math" w:cs="Cambria Math"/>
          <w:sz w:val="20"/>
          <w:szCs w:val="20"/>
        </w:rPr>
        <w:t>𝑵𝑩</w:t>
      </w:r>
      <w:r w:rsidRPr="00782CB8">
        <w:rPr>
          <w:sz w:val="20"/>
          <w:szCs w:val="20"/>
          <w:lang w:val="el-GR"/>
        </w:rPr>
        <w:t>|</w:t>
      </w:r>
      <w:r w:rsidR="009078A0" w:rsidRPr="00782CB8">
        <w:rPr>
          <w:sz w:val="20"/>
          <w:szCs w:val="20"/>
          <w:lang w:val="el-GR"/>
        </w:rPr>
        <w:t xml:space="preserve"> (1)</w:t>
      </w:r>
    </w:p>
    <w:p w:rsidR="00A55360" w:rsidRPr="00782CB8" w:rsidRDefault="00A55360" w:rsidP="00B55949">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Όπου ΝΑ είναι η γειτονιά του χρήστη Α.</w:t>
      </w:r>
    </w:p>
    <w:p w:rsidR="005D32BF" w:rsidRPr="00782CB8" w:rsidRDefault="00A55360" w:rsidP="00B55949">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lastRenderedPageBreak/>
        <w:t xml:space="preserve">Το </w:t>
      </w:r>
      <w:r w:rsidR="00AD5502" w:rsidRPr="00782CB8">
        <w:rPr>
          <w:rFonts w:ascii="Times New Roman" w:hAnsi="Times New Roman" w:cs="Times New Roman"/>
          <w:sz w:val="20"/>
          <w:szCs w:val="20"/>
          <w:lang w:val="el-GR"/>
        </w:rPr>
        <w:t>αποτέλεσμα</w:t>
      </w:r>
      <w:r w:rsidRPr="00782CB8">
        <w:rPr>
          <w:rFonts w:ascii="Times New Roman" w:hAnsi="Times New Roman" w:cs="Times New Roman"/>
          <w:sz w:val="20"/>
          <w:szCs w:val="20"/>
          <w:lang w:val="el-GR"/>
        </w:rPr>
        <w:t xml:space="preserve"> του πολλαπλασιασμού μεταξύ του αρχικού πίνακα Α με κάθε έναν από τους χρήστες για τους οποίους ενδιαφερόμαστε (στα πλαίσια αυτής της εργασίας είναι οι χρήστες 107 1126 14 και 35), θα μας δώσει τον συνολικό αριθμό των κοινών φίλων μεταξύ κάθε έναν από αυτούς με τους υπόλοιπους χρήστες.</w:t>
      </w:r>
      <w:r w:rsidR="00B17C26" w:rsidRPr="00782CB8">
        <w:rPr>
          <w:rFonts w:ascii="Times New Roman" w:hAnsi="Times New Roman" w:cs="Times New Roman"/>
          <w:sz w:val="20"/>
          <w:szCs w:val="20"/>
          <w:lang w:val="el-GR"/>
        </w:rPr>
        <w:t xml:space="preserve"> </w:t>
      </w:r>
      <w:r w:rsidR="00AD5502" w:rsidRPr="00782CB8">
        <w:rPr>
          <w:rFonts w:ascii="Times New Roman" w:hAnsi="Times New Roman" w:cs="Times New Roman"/>
          <w:sz w:val="20"/>
          <w:szCs w:val="20"/>
          <w:lang w:val="el-GR"/>
        </w:rPr>
        <w:t xml:space="preserve"> Ο κάθε χρήστης αναπαρίσταται και αυτός ως ένας πίνακας </w:t>
      </w:r>
      <w:r w:rsidR="00392F50" w:rsidRPr="00782CB8">
        <w:rPr>
          <w:rFonts w:ascii="Times New Roman" w:hAnsi="Times New Roman" w:cs="Times New Roman"/>
          <w:sz w:val="20"/>
          <w:szCs w:val="20"/>
          <w:lang w:val="el-GR"/>
        </w:rPr>
        <w:t>ίδιας μορφής με αυτής του Α με διαστάσεις όμως 4039x1.</w:t>
      </w:r>
      <w:r w:rsidR="00AD5502" w:rsidRPr="00782CB8">
        <w:rPr>
          <w:rFonts w:ascii="Times New Roman" w:hAnsi="Times New Roman" w:cs="Times New Roman"/>
          <w:sz w:val="20"/>
          <w:szCs w:val="20"/>
          <w:lang w:val="el-GR"/>
        </w:rPr>
        <w:t xml:space="preserve"> </w:t>
      </w:r>
      <w:r w:rsidR="00B17C26" w:rsidRPr="00782CB8">
        <w:rPr>
          <w:rFonts w:ascii="Times New Roman" w:hAnsi="Times New Roman" w:cs="Times New Roman"/>
          <w:sz w:val="20"/>
          <w:szCs w:val="20"/>
          <w:lang w:val="el-GR"/>
        </w:rPr>
        <w:t xml:space="preserve">Ουσιαστικά αυτό που θα υπολογίσουμε είναι το πόσοι είναι οι κοινοί φίλοι </w:t>
      </w:r>
      <w:r w:rsidR="00AD5502" w:rsidRPr="00782CB8">
        <w:rPr>
          <w:rFonts w:ascii="Times New Roman" w:hAnsi="Times New Roman" w:cs="Times New Roman"/>
          <w:sz w:val="20"/>
          <w:szCs w:val="20"/>
          <w:lang w:val="el-GR"/>
        </w:rPr>
        <w:t>των παραπάνω χρηστών</w:t>
      </w:r>
      <w:r w:rsidR="00B17C26" w:rsidRPr="00782CB8">
        <w:rPr>
          <w:rFonts w:ascii="Times New Roman" w:hAnsi="Times New Roman" w:cs="Times New Roman"/>
          <w:sz w:val="20"/>
          <w:szCs w:val="20"/>
          <w:lang w:val="el-GR"/>
        </w:rPr>
        <w:t xml:space="preserve"> με όλους τους υπόλοιπους</w:t>
      </w:r>
      <w:r w:rsidR="00392F50" w:rsidRPr="00782CB8">
        <w:rPr>
          <w:rFonts w:ascii="Times New Roman" w:hAnsi="Times New Roman" w:cs="Times New Roman"/>
          <w:sz w:val="20"/>
          <w:szCs w:val="20"/>
          <w:lang w:val="el-GR"/>
        </w:rPr>
        <w:t xml:space="preserve"> χρήστες.</w:t>
      </w:r>
      <w:r w:rsidR="005D32BF" w:rsidRPr="00782CB8">
        <w:rPr>
          <w:rFonts w:ascii="Times New Roman" w:hAnsi="Times New Roman" w:cs="Times New Roman"/>
          <w:sz w:val="20"/>
          <w:szCs w:val="20"/>
          <w:lang w:val="el-GR"/>
        </w:rPr>
        <w:t xml:space="preserve"> Στο τέλος θα κρατήσουμε τις 10 καλύτερες προτάσεις, δηλαδή τους 10 χρήστες με </w:t>
      </w:r>
      <w:r w:rsidR="00E62CFE" w:rsidRPr="00782CB8">
        <w:rPr>
          <w:rFonts w:ascii="Times New Roman" w:hAnsi="Times New Roman" w:cs="Times New Roman"/>
          <w:sz w:val="20"/>
          <w:szCs w:val="20"/>
          <w:lang w:val="el-GR"/>
        </w:rPr>
        <w:t>το μεγαλύτερο σκορ (περισσότεροι κοινοί φίλοι), έχοντας εξαιρέσει προφανώς όλους τους αρχικούς φίλους του κάθε χρήστη.</w:t>
      </w:r>
    </w:p>
    <w:p w:rsidR="00E62CFE" w:rsidRPr="00782CB8" w:rsidRDefault="00AD5502" w:rsidP="00B55949">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Σύμφωνα με</w:t>
      </w:r>
      <w:r w:rsidR="00392F50"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lang w:val="el-GR"/>
        </w:rPr>
        <w:t>τα παραπάνω</w:t>
      </w:r>
      <w:r w:rsidR="00E62CFE" w:rsidRPr="00782CB8">
        <w:rPr>
          <w:rFonts w:ascii="Times New Roman" w:hAnsi="Times New Roman" w:cs="Times New Roman"/>
          <w:sz w:val="20"/>
          <w:szCs w:val="20"/>
          <w:lang w:val="el-GR"/>
        </w:rPr>
        <w:t>, ο τελικές προτάσεις για κάθε έναν από τους 4 χρήστες είναι οι εξής:</w:t>
      </w:r>
    </w:p>
    <w:p w:rsidR="00473FD3" w:rsidRPr="00E62CFE" w:rsidRDefault="00473FD3" w:rsidP="00E62CFE">
      <w:pPr>
        <w:rPr>
          <w:rFonts w:ascii="Times New Roman" w:hAnsi="Times New Roman" w:cs="Times New Roman"/>
          <w:lang w:val="el-GR"/>
        </w:rPr>
      </w:pPr>
    </w:p>
    <w:tbl>
      <w:tblPr>
        <w:tblW w:w="7152" w:type="dxa"/>
        <w:tblLook w:val="04A0" w:firstRow="1" w:lastRow="0" w:firstColumn="1" w:lastColumn="0" w:noHBand="0" w:noVBand="1"/>
      </w:tblPr>
      <w:tblGrid>
        <w:gridCol w:w="802"/>
        <w:gridCol w:w="635"/>
        <w:gridCol w:w="635"/>
        <w:gridCol w:w="635"/>
        <w:gridCol w:w="635"/>
        <w:gridCol w:w="635"/>
        <w:gridCol w:w="635"/>
        <w:gridCol w:w="635"/>
        <w:gridCol w:w="635"/>
        <w:gridCol w:w="635"/>
        <w:gridCol w:w="635"/>
      </w:tblGrid>
      <w:tr w:rsidR="008D110A" w:rsidRPr="004F2053" w:rsidTr="008D110A">
        <w:trPr>
          <w:trHeight w:val="328"/>
        </w:trPr>
        <w:tc>
          <w:tcPr>
            <w:tcW w:w="802" w:type="dxa"/>
            <w:tcBorders>
              <w:left w:val="nil"/>
              <w:bottom w:val="nil"/>
              <w:right w:val="nil"/>
            </w:tcBorders>
            <w:shd w:val="clear" w:color="000000" w:fill="FFFFFF"/>
            <w:noWrap/>
            <w:vAlign w:val="bottom"/>
            <w:hideMark/>
          </w:tcPr>
          <w:p w:rsidR="004F2053" w:rsidRPr="004F2053" w:rsidRDefault="004F2053" w:rsidP="008D110A">
            <w:pPr>
              <w:spacing w:after="0" w:line="240" w:lineRule="auto"/>
              <w:jc w:val="right"/>
              <w:rPr>
                <w:rFonts w:ascii="Calibri" w:eastAsia="Times New Roman" w:hAnsi="Calibri" w:cs="Calibri"/>
                <w:b/>
                <w:bCs/>
                <w:i/>
                <w:iCs/>
                <w:color w:val="000000"/>
              </w:rPr>
            </w:pPr>
            <w:r w:rsidRPr="004F2053">
              <w:rPr>
                <w:rFonts w:ascii="Calibri" w:eastAsia="Times New Roman" w:hAnsi="Calibri" w:cs="Calibri"/>
                <w:b/>
                <w:bCs/>
                <w:i/>
                <w:iCs/>
                <w:color w:val="000000"/>
              </w:rPr>
              <w:t>id</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513</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400</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559</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373</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492</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500</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378</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436</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431</w:t>
            </w:r>
          </w:p>
        </w:tc>
        <w:tc>
          <w:tcPr>
            <w:tcW w:w="63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514</w:t>
            </w:r>
          </w:p>
        </w:tc>
      </w:tr>
      <w:tr w:rsidR="008D110A" w:rsidRPr="004F2053" w:rsidTr="008D110A">
        <w:trPr>
          <w:trHeight w:val="328"/>
        </w:trPr>
        <w:tc>
          <w:tcPr>
            <w:tcW w:w="802" w:type="dxa"/>
            <w:tcBorders>
              <w:top w:val="nil"/>
              <w:left w:val="nil"/>
              <w:bottom w:val="nil"/>
              <w:right w:val="nil"/>
            </w:tcBorders>
            <w:shd w:val="clear" w:color="000000" w:fill="FFFFFF"/>
            <w:noWrap/>
            <w:vAlign w:val="bottom"/>
            <w:hideMark/>
          </w:tcPr>
          <w:p w:rsidR="004F2053" w:rsidRPr="004F2053" w:rsidRDefault="004F2053" w:rsidP="008D110A">
            <w:pPr>
              <w:spacing w:after="0" w:line="240" w:lineRule="auto"/>
              <w:jc w:val="right"/>
              <w:rPr>
                <w:rFonts w:ascii="Calibri" w:eastAsia="Times New Roman" w:hAnsi="Calibri" w:cs="Calibri"/>
                <w:b/>
                <w:bCs/>
                <w:i/>
                <w:iCs/>
                <w:color w:val="000000"/>
              </w:rPr>
            </w:pPr>
            <w:r w:rsidRPr="004F2053">
              <w:rPr>
                <w:rFonts w:ascii="Calibri" w:eastAsia="Times New Roman" w:hAnsi="Calibri" w:cs="Calibri"/>
                <w:b/>
                <w:bCs/>
                <w:i/>
                <w:iCs/>
                <w:color w:val="000000"/>
              </w:rPr>
              <w:t>score</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19</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18</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18</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17</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17</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17</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16</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16</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15</w:t>
            </w:r>
          </w:p>
        </w:tc>
        <w:tc>
          <w:tcPr>
            <w:tcW w:w="635" w:type="dxa"/>
            <w:tcBorders>
              <w:top w:val="nil"/>
              <w:left w:val="nil"/>
              <w:bottom w:val="single" w:sz="4" w:space="0" w:color="auto"/>
              <w:right w:val="nil"/>
            </w:tcBorders>
            <w:shd w:val="clear" w:color="000000" w:fill="FFFFFF"/>
            <w:noWrap/>
            <w:vAlign w:val="bottom"/>
            <w:hideMark/>
          </w:tcPr>
          <w:p w:rsidR="004F2053" w:rsidRPr="004F2053" w:rsidRDefault="004F2053" w:rsidP="008D110A">
            <w:pPr>
              <w:keepNext/>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15</w:t>
            </w:r>
          </w:p>
        </w:tc>
      </w:tr>
    </w:tbl>
    <w:p w:rsidR="004F2053" w:rsidRDefault="0030162D" w:rsidP="00473FD3">
      <w:pPr>
        <w:pStyle w:val="Caption"/>
        <w:jc w:val="center"/>
        <w:rPr>
          <w:rFonts w:ascii="Times New Roman" w:hAnsi="Times New Roman" w:cs="Times New Roman"/>
        </w:rPr>
      </w:pPr>
      <w:r>
        <w:rPr>
          <w:lang w:val="el-GR"/>
        </w:rPr>
        <w:t>Πίνακας</w:t>
      </w:r>
      <w:r w:rsidRPr="0030162D">
        <w:t xml:space="preserve"> 3</w:t>
      </w:r>
      <w:r w:rsidR="008D110A">
        <w:t>: Final Friends Recommendation list using CN algorithm for</w:t>
      </w:r>
      <w:r w:rsidR="008D110A" w:rsidRPr="0030162D">
        <w:rPr>
          <w:b/>
        </w:rPr>
        <w:t xml:space="preserve"> Node107</w:t>
      </w:r>
    </w:p>
    <w:tbl>
      <w:tblPr>
        <w:tblW w:w="7017" w:type="dxa"/>
        <w:tblLook w:val="04A0" w:firstRow="1" w:lastRow="0" w:firstColumn="1" w:lastColumn="0" w:noHBand="0" w:noVBand="1"/>
      </w:tblPr>
      <w:tblGrid>
        <w:gridCol w:w="695"/>
        <w:gridCol w:w="551"/>
        <w:gridCol w:w="663"/>
        <w:gridCol w:w="663"/>
        <w:gridCol w:w="663"/>
        <w:gridCol w:w="663"/>
        <w:gridCol w:w="663"/>
        <w:gridCol w:w="663"/>
        <w:gridCol w:w="663"/>
        <w:gridCol w:w="663"/>
        <w:gridCol w:w="663"/>
      </w:tblGrid>
      <w:tr w:rsidR="008D110A" w:rsidRPr="004F2053" w:rsidTr="008D110A">
        <w:trPr>
          <w:trHeight w:val="290"/>
        </w:trPr>
        <w:tc>
          <w:tcPr>
            <w:tcW w:w="676" w:type="dxa"/>
            <w:tcBorders>
              <w:top w:val="nil"/>
              <w:left w:val="nil"/>
              <w:bottom w:val="nil"/>
              <w:right w:val="nil"/>
            </w:tcBorders>
            <w:shd w:val="clear" w:color="000000" w:fill="FFFFFF"/>
            <w:noWrap/>
            <w:vAlign w:val="bottom"/>
            <w:hideMark/>
          </w:tcPr>
          <w:p w:rsidR="004F2053" w:rsidRPr="004F2053" w:rsidRDefault="004F2053" w:rsidP="008D110A">
            <w:pPr>
              <w:spacing w:after="0" w:line="240" w:lineRule="auto"/>
              <w:jc w:val="right"/>
              <w:rPr>
                <w:rFonts w:ascii="Calibri" w:eastAsia="Times New Roman" w:hAnsi="Calibri" w:cs="Calibri"/>
                <w:b/>
                <w:bCs/>
                <w:i/>
                <w:iCs/>
                <w:color w:val="000000"/>
              </w:rPr>
            </w:pPr>
            <w:r w:rsidRPr="004F2053">
              <w:rPr>
                <w:rFonts w:ascii="Calibri" w:eastAsia="Times New Roman" w:hAnsi="Calibri" w:cs="Calibri"/>
                <w:b/>
                <w:bCs/>
                <w:i/>
                <w:iCs/>
                <w:color w:val="000000"/>
              </w:rPr>
              <w:t>id</w:t>
            </w:r>
          </w:p>
        </w:tc>
        <w:tc>
          <w:tcPr>
            <w:tcW w:w="536"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916</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1238</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1750</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1230</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1004</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1791</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1530</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1172</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1570</w:t>
            </w:r>
          </w:p>
        </w:tc>
        <w:tc>
          <w:tcPr>
            <w:tcW w:w="645" w:type="dxa"/>
            <w:tcBorders>
              <w:top w:val="single" w:sz="4" w:space="0" w:color="auto"/>
              <w:left w:val="nil"/>
              <w:bottom w:val="nil"/>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1597</w:t>
            </w:r>
          </w:p>
        </w:tc>
      </w:tr>
      <w:tr w:rsidR="008D110A" w:rsidRPr="004F2053" w:rsidTr="008D110A">
        <w:trPr>
          <w:trHeight w:val="290"/>
        </w:trPr>
        <w:tc>
          <w:tcPr>
            <w:tcW w:w="676" w:type="dxa"/>
            <w:tcBorders>
              <w:top w:val="nil"/>
              <w:left w:val="nil"/>
              <w:bottom w:val="nil"/>
              <w:right w:val="nil"/>
            </w:tcBorders>
            <w:shd w:val="clear" w:color="000000" w:fill="FFFFFF"/>
            <w:noWrap/>
            <w:vAlign w:val="bottom"/>
            <w:hideMark/>
          </w:tcPr>
          <w:p w:rsidR="004F2053" w:rsidRPr="004F2053" w:rsidRDefault="004F2053" w:rsidP="008D110A">
            <w:pPr>
              <w:spacing w:after="0" w:line="240" w:lineRule="auto"/>
              <w:jc w:val="right"/>
              <w:rPr>
                <w:rFonts w:ascii="Calibri" w:eastAsia="Times New Roman" w:hAnsi="Calibri" w:cs="Calibri"/>
                <w:b/>
                <w:bCs/>
                <w:i/>
                <w:iCs/>
                <w:color w:val="000000"/>
              </w:rPr>
            </w:pPr>
            <w:r w:rsidRPr="004F2053">
              <w:rPr>
                <w:rFonts w:ascii="Calibri" w:eastAsia="Times New Roman" w:hAnsi="Calibri" w:cs="Calibri"/>
                <w:b/>
                <w:bCs/>
                <w:i/>
                <w:iCs/>
                <w:color w:val="000000"/>
              </w:rPr>
              <w:t>score</w:t>
            </w:r>
          </w:p>
        </w:tc>
        <w:tc>
          <w:tcPr>
            <w:tcW w:w="536"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113</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103</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99</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98</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94</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94</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90</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89</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85</w:t>
            </w:r>
          </w:p>
        </w:tc>
        <w:tc>
          <w:tcPr>
            <w:tcW w:w="645" w:type="dxa"/>
            <w:tcBorders>
              <w:top w:val="nil"/>
              <w:left w:val="nil"/>
              <w:bottom w:val="single" w:sz="4" w:space="0" w:color="auto"/>
              <w:right w:val="nil"/>
            </w:tcBorders>
            <w:shd w:val="clear" w:color="000000" w:fill="FFFFFF"/>
            <w:noWrap/>
            <w:vAlign w:val="bottom"/>
            <w:hideMark/>
          </w:tcPr>
          <w:p w:rsidR="004F2053" w:rsidRPr="004F2053" w:rsidRDefault="004F2053" w:rsidP="008D110A">
            <w:pPr>
              <w:keepNext/>
              <w:spacing w:after="0" w:line="240" w:lineRule="auto"/>
              <w:jc w:val="center"/>
              <w:rPr>
                <w:rFonts w:ascii="Calibri" w:eastAsia="Times New Roman" w:hAnsi="Calibri" w:cs="Calibri"/>
                <w:color w:val="000000"/>
              </w:rPr>
            </w:pPr>
            <w:r w:rsidRPr="004F2053">
              <w:rPr>
                <w:rFonts w:ascii="Calibri" w:eastAsia="Times New Roman" w:hAnsi="Calibri" w:cs="Calibri"/>
                <w:color w:val="000000"/>
              </w:rPr>
              <w:t>84</w:t>
            </w:r>
          </w:p>
        </w:tc>
      </w:tr>
    </w:tbl>
    <w:p w:rsidR="008D110A" w:rsidRDefault="0030162D" w:rsidP="00473FD3">
      <w:pPr>
        <w:pStyle w:val="Caption"/>
        <w:jc w:val="center"/>
        <w:rPr>
          <w:rFonts w:ascii="Times New Roman" w:hAnsi="Times New Roman" w:cs="Times New Roman"/>
        </w:rPr>
      </w:pPr>
      <w:r>
        <w:rPr>
          <w:lang w:val="el-GR"/>
        </w:rPr>
        <w:t>Πίνακας</w:t>
      </w:r>
      <w:r w:rsidR="008D110A">
        <w:t xml:space="preserve">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3</w:t>
      </w:r>
      <w:r w:rsidR="00583779">
        <w:rPr>
          <w:noProof/>
        </w:rPr>
        <w:fldChar w:fldCharType="end"/>
      </w:r>
      <w:r w:rsidR="008D110A" w:rsidRPr="0095645D">
        <w:t xml:space="preserve">: Final Friends Recommendation list using CN algorithm for </w:t>
      </w:r>
      <w:r w:rsidR="008D110A" w:rsidRPr="0030162D">
        <w:rPr>
          <w:b/>
        </w:rPr>
        <w:t>Node1126</w:t>
      </w:r>
    </w:p>
    <w:tbl>
      <w:tblPr>
        <w:tblW w:w="7306" w:type="dxa"/>
        <w:tblLook w:val="04A0" w:firstRow="1" w:lastRow="0" w:firstColumn="1" w:lastColumn="0" w:noHBand="0" w:noVBand="1"/>
      </w:tblPr>
      <w:tblGrid>
        <w:gridCol w:w="850"/>
        <w:gridCol w:w="513"/>
        <w:gridCol w:w="635"/>
        <w:gridCol w:w="673"/>
        <w:gridCol w:w="673"/>
        <w:gridCol w:w="673"/>
        <w:gridCol w:w="673"/>
        <w:gridCol w:w="635"/>
        <w:gridCol w:w="673"/>
        <w:gridCol w:w="635"/>
        <w:gridCol w:w="673"/>
      </w:tblGrid>
      <w:tr w:rsidR="008D110A" w:rsidRPr="008D110A" w:rsidTr="008D110A">
        <w:trPr>
          <w:trHeight w:val="292"/>
        </w:trPr>
        <w:tc>
          <w:tcPr>
            <w:tcW w:w="850" w:type="dxa"/>
            <w:tcBorders>
              <w:top w:val="nil"/>
              <w:left w:val="nil"/>
              <w:bottom w:val="nil"/>
              <w:right w:val="nil"/>
            </w:tcBorders>
            <w:shd w:val="clear" w:color="000000" w:fill="FFFFFF"/>
            <w:noWrap/>
            <w:vAlign w:val="bottom"/>
            <w:hideMark/>
          </w:tcPr>
          <w:p w:rsidR="008D110A" w:rsidRPr="008D110A" w:rsidRDefault="008D110A" w:rsidP="008D110A">
            <w:pPr>
              <w:spacing w:after="0" w:line="240" w:lineRule="auto"/>
              <w:jc w:val="right"/>
              <w:rPr>
                <w:rFonts w:ascii="Calibri" w:eastAsia="Times New Roman" w:hAnsi="Calibri" w:cs="Calibri"/>
                <w:b/>
                <w:bCs/>
                <w:i/>
                <w:iCs/>
                <w:color w:val="000000"/>
              </w:rPr>
            </w:pPr>
            <w:r w:rsidRPr="008D110A">
              <w:rPr>
                <w:rFonts w:ascii="Calibri" w:eastAsia="Times New Roman" w:hAnsi="Calibri" w:cs="Calibri"/>
                <w:b/>
                <w:bCs/>
                <w:i/>
                <w:iCs/>
                <w:color w:val="000000"/>
              </w:rPr>
              <w:t>id</w:t>
            </w:r>
          </w:p>
        </w:tc>
        <w:tc>
          <w:tcPr>
            <w:tcW w:w="51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35"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17</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140</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111</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137</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162</w:t>
            </w:r>
          </w:p>
        </w:tc>
        <w:tc>
          <w:tcPr>
            <w:tcW w:w="635"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19</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333</w:t>
            </w:r>
          </w:p>
        </w:tc>
        <w:tc>
          <w:tcPr>
            <w:tcW w:w="635"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44</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243</w:t>
            </w:r>
          </w:p>
        </w:tc>
      </w:tr>
      <w:tr w:rsidR="008D110A" w:rsidRPr="008D110A" w:rsidTr="008D110A">
        <w:trPr>
          <w:trHeight w:val="292"/>
        </w:trPr>
        <w:tc>
          <w:tcPr>
            <w:tcW w:w="850" w:type="dxa"/>
            <w:tcBorders>
              <w:top w:val="nil"/>
              <w:left w:val="nil"/>
              <w:bottom w:val="nil"/>
              <w:right w:val="nil"/>
            </w:tcBorders>
            <w:shd w:val="clear" w:color="000000" w:fill="FFFFFF"/>
            <w:noWrap/>
            <w:vAlign w:val="bottom"/>
            <w:hideMark/>
          </w:tcPr>
          <w:p w:rsidR="008D110A" w:rsidRPr="008D110A" w:rsidRDefault="008D110A" w:rsidP="008D110A">
            <w:pPr>
              <w:spacing w:after="0" w:line="240" w:lineRule="auto"/>
              <w:jc w:val="right"/>
              <w:rPr>
                <w:rFonts w:ascii="Calibri" w:eastAsia="Times New Roman" w:hAnsi="Calibri" w:cs="Calibri"/>
                <w:b/>
                <w:bCs/>
                <w:i/>
                <w:iCs/>
                <w:color w:val="000000"/>
              </w:rPr>
            </w:pPr>
            <w:r w:rsidRPr="008D110A">
              <w:rPr>
                <w:rFonts w:ascii="Calibri" w:eastAsia="Times New Roman" w:hAnsi="Calibri" w:cs="Calibri"/>
                <w:b/>
                <w:bCs/>
                <w:i/>
                <w:iCs/>
                <w:color w:val="000000"/>
              </w:rPr>
              <w:t>score</w:t>
            </w:r>
          </w:p>
        </w:tc>
        <w:tc>
          <w:tcPr>
            <w:tcW w:w="51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9</w:t>
            </w:r>
          </w:p>
        </w:tc>
        <w:tc>
          <w:tcPr>
            <w:tcW w:w="635"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9</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9</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8</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7</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7</w:t>
            </w:r>
          </w:p>
        </w:tc>
        <w:tc>
          <w:tcPr>
            <w:tcW w:w="635"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6</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6</w:t>
            </w:r>
          </w:p>
        </w:tc>
        <w:tc>
          <w:tcPr>
            <w:tcW w:w="635"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5</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keepNext/>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4</w:t>
            </w:r>
          </w:p>
        </w:tc>
      </w:tr>
    </w:tbl>
    <w:p w:rsidR="008D110A" w:rsidRDefault="0030162D" w:rsidP="00473FD3">
      <w:pPr>
        <w:pStyle w:val="Caption"/>
        <w:jc w:val="center"/>
        <w:rPr>
          <w:rFonts w:ascii="Times New Roman" w:hAnsi="Times New Roman" w:cs="Times New Roman"/>
        </w:rPr>
      </w:pPr>
      <w:r>
        <w:rPr>
          <w:lang w:val="el-GR"/>
        </w:rPr>
        <w:t>Πίνακας</w:t>
      </w:r>
      <w:r w:rsidR="008D110A">
        <w:t xml:space="preserve">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4</w:t>
      </w:r>
      <w:r w:rsidR="00583779">
        <w:rPr>
          <w:noProof/>
        </w:rPr>
        <w:fldChar w:fldCharType="end"/>
      </w:r>
      <w:r w:rsidR="008D110A" w:rsidRPr="00836C8A">
        <w:t xml:space="preserve">: Final Friends Recommendation list using CN algorithm for </w:t>
      </w:r>
      <w:r w:rsidR="008D110A" w:rsidRPr="0030162D">
        <w:rPr>
          <w:b/>
        </w:rPr>
        <w:t>Node14</w:t>
      </w:r>
    </w:p>
    <w:tbl>
      <w:tblPr>
        <w:tblW w:w="7366" w:type="dxa"/>
        <w:tblLook w:val="04A0" w:firstRow="1" w:lastRow="0" w:firstColumn="1" w:lastColumn="0" w:noHBand="0" w:noVBand="1"/>
      </w:tblPr>
      <w:tblGrid>
        <w:gridCol w:w="848"/>
        <w:gridCol w:w="537"/>
        <w:gridCol w:w="635"/>
        <w:gridCol w:w="635"/>
        <w:gridCol w:w="673"/>
        <w:gridCol w:w="673"/>
        <w:gridCol w:w="673"/>
        <w:gridCol w:w="673"/>
        <w:gridCol w:w="673"/>
        <w:gridCol w:w="673"/>
        <w:gridCol w:w="673"/>
      </w:tblGrid>
      <w:tr w:rsidR="008D110A" w:rsidRPr="008D110A" w:rsidTr="008D110A">
        <w:trPr>
          <w:trHeight w:val="276"/>
        </w:trPr>
        <w:tc>
          <w:tcPr>
            <w:tcW w:w="848" w:type="dxa"/>
            <w:tcBorders>
              <w:top w:val="nil"/>
              <w:left w:val="nil"/>
              <w:bottom w:val="nil"/>
              <w:right w:val="nil"/>
            </w:tcBorders>
            <w:shd w:val="clear" w:color="000000" w:fill="FFFFFF"/>
            <w:noWrap/>
            <w:vAlign w:val="bottom"/>
            <w:hideMark/>
          </w:tcPr>
          <w:p w:rsidR="008D110A" w:rsidRPr="008D110A" w:rsidRDefault="008D110A" w:rsidP="008D110A">
            <w:pPr>
              <w:spacing w:after="0" w:line="240" w:lineRule="auto"/>
              <w:jc w:val="right"/>
              <w:rPr>
                <w:rFonts w:ascii="Calibri" w:eastAsia="Times New Roman" w:hAnsi="Calibri" w:cs="Calibri"/>
                <w:b/>
                <w:bCs/>
                <w:i/>
                <w:iCs/>
                <w:color w:val="000000"/>
              </w:rPr>
            </w:pPr>
            <w:r w:rsidRPr="008D110A">
              <w:rPr>
                <w:rFonts w:ascii="Calibri" w:eastAsia="Times New Roman" w:hAnsi="Calibri" w:cs="Calibri"/>
                <w:b/>
                <w:bCs/>
                <w:i/>
                <w:iCs/>
                <w:color w:val="000000"/>
              </w:rPr>
              <w:t>id</w:t>
            </w:r>
          </w:p>
        </w:tc>
        <w:tc>
          <w:tcPr>
            <w:tcW w:w="537"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46</w:t>
            </w:r>
          </w:p>
        </w:tc>
        <w:tc>
          <w:tcPr>
            <w:tcW w:w="635"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68</w:t>
            </w:r>
          </w:p>
        </w:tc>
        <w:tc>
          <w:tcPr>
            <w:tcW w:w="635"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99</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131</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175</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177</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225</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227</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278</w:t>
            </w:r>
          </w:p>
        </w:tc>
        <w:tc>
          <w:tcPr>
            <w:tcW w:w="673" w:type="dxa"/>
            <w:tcBorders>
              <w:top w:val="single" w:sz="4" w:space="0" w:color="auto"/>
              <w:left w:val="nil"/>
              <w:bottom w:val="nil"/>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321</w:t>
            </w:r>
          </w:p>
        </w:tc>
      </w:tr>
      <w:tr w:rsidR="008D110A" w:rsidRPr="008D110A" w:rsidTr="008D110A">
        <w:trPr>
          <w:trHeight w:val="276"/>
        </w:trPr>
        <w:tc>
          <w:tcPr>
            <w:tcW w:w="848" w:type="dxa"/>
            <w:tcBorders>
              <w:top w:val="nil"/>
              <w:left w:val="nil"/>
              <w:bottom w:val="nil"/>
              <w:right w:val="nil"/>
            </w:tcBorders>
            <w:shd w:val="clear" w:color="000000" w:fill="FFFFFF"/>
            <w:noWrap/>
            <w:vAlign w:val="bottom"/>
            <w:hideMark/>
          </w:tcPr>
          <w:p w:rsidR="008D110A" w:rsidRPr="008D110A" w:rsidRDefault="008D110A" w:rsidP="008D110A">
            <w:pPr>
              <w:spacing w:after="0" w:line="240" w:lineRule="auto"/>
              <w:jc w:val="right"/>
              <w:rPr>
                <w:rFonts w:ascii="Calibri" w:eastAsia="Times New Roman" w:hAnsi="Calibri" w:cs="Calibri"/>
                <w:b/>
                <w:bCs/>
                <w:i/>
                <w:iCs/>
                <w:color w:val="000000"/>
              </w:rPr>
            </w:pPr>
            <w:r w:rsidRPr="008D110A">
              <w:rPr>
                <w:rFonts w:ascii="Calibri" w:eastAsia="Times New Roman" w:hAnsi="Calibri" w:cs="Calibri"/>
                <w:b/>
                <w:bCs/>
                <w:i/>
                <w:iCs/>
                <w:color w:val="000000"/>
              </w:rPr>
              <w:t>score</w:t>
            </w:r>
          </w:p>
        </w:tc>
        <w:tc>
          <w:tcPr>
            <w:tcW w:w="537"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35"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35"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c>
          <w:tcPr>
            <w:tcW w:w="673" w:type="dxa"/>
            <w:tcBorders>
              <w:top w:val="nil"/>
              <w:left w:val="nil"/>
              <w:bottom w:val="single" w:sz="4" w:space="0" w:color="auto"/>
              <w:right w:val="nil"/>
            </w:tcBorders>
            <w:shd w:val="clear" w:color="000000" w:fill="FFFFFF"/>
            <w:noWrap/>
            <w:vAlign w:val="bottom"/>
            <w:hideMark/>
          </w:tcPr>
          <w:p w:rsidR="008D110A" w:rsidRPr="008D110A" w:rsidRDefault="008D110A" w:rsidP="008D110A">
            <w:pPr>
              <w:keepNext/>
              <w:spacing w:after="0" w:line="240" w:lineRule="auto"/>
              <w:jc w:val="center"/>
              <w:rPr>
                <w:rFonts w:ascii="Calibri" w:eastAsia="Times New Roman" w:hAnsi="Calibri" w:cs="Calibri"/>
                <w:color w:val="000000"/>
              </w:rPr>
            </w:pPr>
            <w:r w:rsidRPr="008D110A">
              <w:rPr>
                <w:rFonts w:ascii="Calibri" w:eastAsia="Times New Roman" w:hAnsi="Calibri" w:cs="Calibri"/>
                <w:color w:val="000000"/>
              </w:rPr>
              <w:t>2</w:t>
            </w:r>
          </w:p>
        </w:tc>
      </w:tr>
    </w:tbl>
    <w:p w:rsidR="008D110A" w:rsidRDefault="0030162D" w:rsidP="008D110A">
      <w:pPr>
        <w:pStyle w:val="Caption"/>
        <w:jc w:val="center"/>
      </w:pPr>
      <w:r>
        <w:rPr>
          <w:lang w:val="el-GR"/>
        </w:rPr>
        <w:t>Πίνακας</w:t>
      </w:r>
      <w:r w:rsidR="008D110A">
        <w:t xml:space="preserve">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5</w:t>
      </w:r>
      <w:r w:rsidR="00583779">
        <w:rPr>
          <w:noProof/>
        </w:rPr>
        <w:fldChar w:fldCharType="end"/>
      </w:r>
      <w:r w:rsidR="008D110A">
        <w:t>:</w:t>
      </w:r>
      <w:r w:rsidR="008D110A" w:rsidRPr="00065C69">
        <w:t xml:space="preserve"> Final Friends Recommendation list using CN algorithm for</w:t>
      </w:r>
      <w:r w:rsidR="008D110A" w:rsidRPr="0030162D">
        <w:rPr>
          <w:b/>
        </w:rPr>
        <w:t xml:space="preserve"> Node35</w:t>
      </w:r>
    </w:p>
    <w:p w:rsidR="0030162D" w:rsidRDefault="0030162D" w:rsidP="0030162D"/>
    <w:p w:rsidR="0030162D" w:rsidRPr="00782CB8" w:rsidRDefault="0030162D"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Σύμφωνα με τα αποτελέσματα, ο χρήστης 107 θα πρέπε</w:t>
      </w:r>
      <w:r w:rsidR="00470B20" w:rsidRPr="00782CB8">
        <w:rPr>
          <w:rFonts w:ascii="Times New Roman" w:hAnsi="Times New Roman" w:cs="Times New Roman"/>
          <w:sz w:val="20"/>
          <w:szCs w:val="20"/>
          <w:lang w:val="el-GR"/>
        </w:rPr>
        <w:t>ι</w:t>
      </w:r>
      <w:r w:rsidRPr="00782CB8">
        <w:rPr>
          <w:rFonts w:ascii="Times New Roman" w:hAnsi="Times New Roman" w:cs="Times New Roman"/>
          <w:sz w:val="20"/>
          <w:szCs w:val="20"/>
          <w:lang w:val="el-GR"/>
        </w:rPr>
        <w:t xml:space="preserve"> να γίνει φίλος με τους χρήστες 513 400 559 </w:t>
      </w:r>
      <w:r w:rsidR="000E2ABC" w:rsidRPr="00782CB8">
        <w:rPr>
          <w:rFonts w:ascii="Times New Roman" w:hAnsi="Times New Roman" w:cs="Times New Roman"/>
          <w:sz w:val="20"/>
          <w:szCs w:val="20"/>
          <w:lang w:val="el-GR"/>
        </w:rPr>
        <w:t>373</w:t>
      </w:r>
      <w:r w:rsidRPr="00782CB8">
        <w:rPr>
          <w:rFonts w:ascii="Times New Roman" w:hAnsi="Times New Roman" w:cs="Times New Roman"/>
          <w:sz w:val="20"/>
          <w:szCs w:val="20"/>
          <w:lang w:val="el-GR"/>
        </w:rPr>
        <w:t xml:space="preserve"> 492 500 378 436 431 και 514</w:t>
      </w:r>
      <w:r w:rsidR="000E2ABC" w:rsidRPr="00782CB8">
        <w:rPr>
          <w:rFonts w:ascii="Times New Roman" w:hAnsi="Times New Roman" w:cs="Times New Roman"/>
          <w:sz w:val="20"/>
          <w:szCs w:val="20"/>
          <w:lang w:val="el-GR"/>
        </w:rPr>
        <w:t xml:space="preserve"> καθώς με αυτούς έχει τους περισσότερους κοινούς φίλους. Αντίστοιχα ερμηνεύονται και τα αποτελέσματα για τους χρήστες 1126 14 και 35.</w:t>
      </w:r>
    </w:p>
    <w:p w:rsidR="00863F4C" w:rsidRPr="00782CB8" w:rsidRDefault="00863F4C" w:rsidP="001E743B">
      <w:pPr>
        <w:jc w:val="both"/>
        <w:rPr>
          <w:sz w:val="20"/>
          <w:szCs w:val="20"/>
          <w:lang w:val="el-GR"/>
        </w:rPr>
      </w:pPr>
    </w:p>
    <w:p w:rsidR="00863F4C" w:rsidRPr="00782CB8" w:rsidRDefault="00863F4C" w:rsidP="001E743B">
      <w:pPr>
        <w:jc w:val="both"/>
        <w:rPr>
          <w:rFonts w:ascii="Times New Roman" w:hAnsi="Times New Roman" w:cs="Times New Roman"/>
          <w:sz w:val="20"/>
          <w:szCs w:val="20"/>
          <w:lang w:val="el-GR"/>
        </w:rPr>
      </w:pPr>
      <w:r w:rsidRPr="00782CB8">
        <w:rPr>
          <w:rFonts w:ascii="Times New Roman" w:hAnsi="Times New Roman" w:cs="Times New Roman"/>
          <w:b/>
          <w:i/>
          <w:sz w:val="20"/>
          <w:szCs w:val="20"/>
          <w:u w:val="single"/>
          <w:lang w:val="el-GR"/>
        </w:rPr>
        <w:t>Jaccard’s Coefficient</w:t>
      </w:r>
      <w:r w:rsidR="004437CC" w:rsidRPr="00782CB8">
        <w:rPr>
          <w:rFonts w:ascii="Times New Roman" w:hAnsi="Times New Roman" w:cs="Times New Roman"/>
          <w:sz w:val="20"/>
          <w:szCs w:val="20"/>
          <w:lang w:val="el-GR"/>
        </w:rPr>
        <w:t xml:space="preserve"> Ο συντελεστής Jaccard υπολογίζει την ομοιότητα μεταξύ δύο χρηστών ανάλογα με ένα χαρακτηριστικό τους γνώρισμα. Στην συγκεκριμένη περίπτωση, εάν θεωρήσουμε ως χαρακτηριστικό την γειτονιά του κάθε χρήστη</w:t>
      </w:r>
      <w:r w:rsidR="00A26B1E" w:rsidRPr="00782CB8">
        <w:rPr>
          <w:rFonts w:ascii="Times New Roman" w:hAnsi="Times New Roman" w:cs="Times New Roman"/>
          <w:sz w:val="20"/>
          <w:szCs w:val="20"/>
          <w:lang w:val="el-GR"/>
        </w:rPr>
        <w:t>,</w:t>
      </w:r>
      <w:r w:rsidR="004437CC" w:rsidRPr="00782CB8">
        <w:rPr>
          <w:rFonts w:ascii="Times New Roman" w:hAnsi="Times New Roman" w:cs="Times New Roman"/>
          <w:sz w:val="20"/>
          <w:szCs w:val="20"/>
          <w:lang w:val="el-GR"/>
        </w:rPr>
        <w:t xml:space="preserve"> τότε ο συντελεστής Jaccard θα </w:t>
      </w:r>
      <w:r w:rsidR="00A26B1E" w:rsidRPr="00782CB8">
        <w:rPr>
          <w:rFonts w:ascii="Times New Roman" w:hAnsi="Times New Roman" w:cs="Times New Roman"/>
          <w:sz w:val="20"/>
          <w:szCs w:val="20"/>
          <w:lang w:val="el-GR"/>
        </w:rPr>
        <w:t xml:space="preserve">υπολογίσει το ποσοστό των κοινών φίλων μεταξύ δύο χρηστών (ένωση) προς το συνολικό αριθμό των φίλων τους (τομή). Ο συντελεστής Jaccard παίρνει τιμές από 0 έως 1 </w:t>
      </w:r>
      <w:r w:rsidR="00E04CE3" w:rsidRPr="00782CB8">
        <w:rPr>
          <w:rFonts w:ascii="Times New Roman" w:hAnsi="Times New Roman" w:cs="Times New Roman"/>
          <w:sz w:val="20"/>
          <w:szCs w:val="20"/>
          <w:lang w:val="el-GR"/>
        </w:rPr>
        <w:t>(</w:t>
      </w:r>
      <w:r w:rsidR="00326E7E" w:rsidRPr="00782CB8">
        <w:rPr>
          <w:rFonts w:ascii="Times New Roman" w:hAnsi="Times New Roman" w:cs="Times New Roman"/>
          <w:sz w:val="20"/>
          <w:szCs w:val="20"/>
          <w:lang w:val="el-GR"/>
        </w:rPr>
        <w:t xml:space="preserve">ή 0% έως 100%) </w:t>
      </w:r>
      <w:r w:rsidR="00A26B1E" w:rsidRPr="00782CB8">
        <w:rPr>
          <w:rFonts w:ascii="Times New Roman" w:hAnsi="Times New Roman" w:cs="Times New Roman"/>
          <w:sz w:val="20"/>
          <w:szCs w:val="20"/>
          <w:lang w:val="el-GR"/>
        </w:rPr>
        <w:t>και για δύο χρήστες Α και Β υπολογίζεται από την παρακάτω εξίσωση:</w:t>
      </w:r>
    </w:p>
    <w:p w:rsidR="00A26B1E" w:rsidRPr="00782CB8" w:rsidRDefault="009078A0" w:rsidP="001E743B">
      <w:pPr>
        <w:jc w:val="center"/>
        <w:rPr>
          <w:sz w:val="20"/>
          <w:szCs w:val="20"/>
          <w:lang w:val="el-GR"/>
        </w:rPr>
      </w:pPr>
      <w:r w:rsidRPr="00782CB8">
        <w:rPr>
          <w:rFonts w:ascii="Cambria Math" w:hAnsi="Cambria Math" w:cs="Cambria Math"/>
          <w:sz w:val="20"/>
          <w:szCs w:val="20"/>
        </w:rPr>
        <w:t>𝒔𝒄𝒐𝒓𝒆</w:t>
      </w:r>
      <w:r w:rsidRPr="00782CB8">
        <w:rPr>
          <w:sz w:val="20"/>
          <w:szCs w:val="20"/>
          <w:lang w:val="el-GR"/>
        </w:rPr>
        <w:t xml:space="preserve"> (</w:t>
      </w:r>
      <w:r w:rsidR="00A26B1E" w:rsidRPr="00782CB8">
        <w:rPr>
          <w:rFonts w:ascii="Cambria Math" w:hAnsi="Cambria Math" w:cs="Cambria Math"/>
          <w:sz w:val="20"/>
          <w:szCs w:val="20"/>
        </w:rPr>
        <w:t>𝑨</w:t>
      </w:r>
      <w:r w:rsidR="00A26B1E" w:rsidRPr="00782CB8">
        <w:rPr>
          <w:sz w:val="20"/>
          <w:szCs w:val="20"/>
          <w:lang w:val="el-GR"/>
        </w:rPr>
        <w:t xml:space="preserve">, </w:t>
      </w:r>
      <w:r w:rsidR="00A26B1E" w:rsidRPr="00782CB8">
        <w:rPr>
          <w:rFonts w:ascii="Cambria Math" w:hAnsi="Cambria Math" w:cs="Cambria Math"/>
          <w:sz w:val="20"/>
          <w:szCs w:val="20"/>
        </w:rPr>
        <w:t>𝑩</w:t>
      </w:r>
      <w:r w:rsidR="00A26B1E" w:rsidRPr="00782CB8">
        <w:rPr>
          <w:sz w:val="20"/>
          <w:szCs w:val="20"/>
          <w:lang w:val="el-GR"/>
        </w:rPr>
        <w:t>) = |</w:t>
      </w:r>
      <w:r w:rsidR="00A26B1E" w:rsidRPr="00782CB8">
        <w:rPr>
          <w:rFonts w:ascii="Cambria Math" w:hAnsi="Cambria Math" w:cs="Cambria Math"/>
          <w:sz w:val="20"/>
          <w:szCs w:val="20"/>
        </w:rPr>
        <w:t>𝑵𝑨</w:t>
      </w:r>
      <w:r w:rsidR="00A26B1E" w:rsidRPr="00782CB8">
        <w:rPr>
          <w:sz w:val="20"/>
          <w:szCs w:val="20"/>
          <w:lang w:val="el-GR"/>
        </w:rPr>
        <w:t xml:space="preserve"> ∩ </w:t>
      </w:r>
      <w:r w:rsidR="00A26B1E" w:rsidRPr="00782CB8">
        <w:rPr>
          <w:rFonts w:ascii="Cambria Math" w:hAnsi="Cambria Math" w:cs="Cambria Math"/>
          <w:sz w:val="20"/>
          <w:szCs w:val="20"/>
        </w:rPr>
        <w:t>𝑵𝑩</w:t>
      </w:r>
      <w:r w:rsidR="00A26B1E" w:rsidRPr="00782CB8">
        <w:rPr>
          <w:sz w:val="20"/>
          <w:szCs w:val="20"/>
          <w:lang w:val="el-GR"/>
        </w:rPr>
        <w:t>| / |</w:t>
      </w:r>
      <w:r w:rsidR="00A26B1E" w:rsidRPr="00782CB8">
        <w:rPr>
          <w:rFonts w:ascii="Cambria Math" w:hAnsi="Cambria Math" w:cs="Cambria Math"/>
          <w:sz w:val="20"/>
          <w:szCs w:val="20"/>
        </w:rPr>
        <w:t>𝑵𝑨</w:t>
      </w:r>
      <w:r w:rsidR="00A26B1E" w:rsidRPr="00782CB8">
        <w:rPr>
          <w:sz w:val="20"/>
          <w:szCs w:val="20"/>
          <w:lang w:val="el-GR"/>
        </w:rPr>
        <w:t xml:space="preserve"> </w:t>
      </w:r>
      <w:r w:rsidR="00A26B1E" w:rsidRPr="00782CB8">
        <w:rPr>
          <w:rFonts w:ascii="Cambria Math" w:hAnsi="Cambria Math" w:cs="Cambria Math"/>
          <w:sz w:val="20"/>
          <w:szCs w:val="20"/>
          <w:lang w:val="el-GR"/>
        </w:rPr>
        <w:t>∪</w:t>
      </w:r>
      <w:r w:rsidR="00A26B1E" w:rsidRPr="00782CB8">
        <w:rPr>
          <w:sz w:val="20"/>
          <w:szCs w:val="20"/>
          <w:lang w:val="el-GR"/>
        </w:rPr>
        <w:t xml:space="preserve"> </w:t>
      </w:r>
      <w:r w:rsidR="00A26B1E" w:rsidRPr="00782CB8">
        <w:rPr>
          <w:rFonts w:ascii="Cambria Math" w:hAnsi="Cambria Math" w:cs="Cambria Math"/>
          <w:sz w:val="20"/>
          <w:szCs w:val="20"/>
        </w:rPr>
        <w:t>𝑵𝑩</w:t>
      </w:r>
      <w:r w:rsidRPr="00782CB8">
        <w:rPr>
          <w:sz w:val="20"/>
          <w:szCs w:val="20"/>
          <w:lang w:val="el-GR"/>
        </w:rPr>
        <w:t>| (2)</w:t>
      </w:r>
    </w:p>
    <w:p w:rsidR="00E0514A" w:rsidRPr="00782CB8" w:rsidRDefault="00E0514A"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Η τομή (κοινοί φίλοι) μεταξύ των χρηστών έχει ήδη υπολογιστεί στο παραπάνω ερώτημα</w:t>
      </w:r>
      <w:r w:rsidR="009078A0" w:rsidRPr="00782CB8">
        <w:rPr>
          <w:rFonts w:ascii="Times New Roman" w:hAnsi="Times New Roman" w:cs="Times New Roman"/>
          <w:sz w:val="20"/>
          <w:szCs w:val="20"/>
          <w:lang w:val="el-GR"/>
        </w:rPr>
        <w:t>, ενώ η ένωση</w:t>
      </w:r>
      <w:r w:rsidR="00987AB7" w:rsidRPr="00782CB8">
        <w:rPr>
          <w:rFonts w:ascii="Times New Roman" w:hAnsi="Times New Roman" w:cs="Times New Roman"/>
          <w:sz w:val="20"/>
          <w:szCs w:val="20"/>
          <w:lang w:val="el-GR"/>
        </w:rPr>
        <w:t xml:space="preserve"> (συνολικοί φίλοι)</w:t>
      </w:r>
      <w:r w:rsidR="009078A0" w:rsidRPr="00782CB8">
        <w:rPr>
          <w:rFonts w:ascii="Times New Roman" w:hAnsi="Times New Roman" w:cs="Times New Roman"/>
          <w:sz w:val="20"/>
          <w:szCs w:val="20"/>
          <w:lang w:val="el-GR"/>
        </w:rPr>
        <w:t xml:space="preserve"> μπορεί να υπολογιστεί πολύ εύκολα καθώς γνωρίζουμε ήδη τους αρχικούς φίλους του κάθε χρήστη. Η ένωση δύο χρηστών μπορεί να υπολογιστεί και ως το άθροισμα των φίλων κάθε χρήστη μείον την τομή τους.</w:t>
      </w:r>
      <w:r w:rsidR="000F19B6" w:rsidRPr="00782CB8">
        <w:rPr>
          <w:rFonts w:ascii="Times New Roman" w:hAnsi="Times New Roman" w:cs="Times New Roman"/>
          <w:sz w:val="20"/>
          <w:szCs w:val="20"/>
          <w:lang w:val="el-GR"/>
        </w:rPr>
        <w:t xml:space="preserve"> Οπότε η εξίσωση (2) μπορεί να γραφτεί και ως εξής:</w:t>
      </w:r>
    </w:p>
    <w:p w:rsidR="000F19B6" w:rsidRPr="00782CB8" w:rsidRDefault="000F19B6" w:rsidP="001E743B">
      <w:pPr>
        <w:jc w:val="center"/>
        <w:rPr>
          <w:rFonts w:ascii="Cambria Math" w:hAnsi="Cambria Math" w:cs="Cambria Math"/>
          <w:sz w:val="20"/>
          <w:szCs w:val="20"/>
          <w:lang w:val="el-GR"/>
        </w:rPr>
      </w:pPr>
      <w:r w:rsidRPr="00782CB8">
        <w:rPr>
          <w:rFonts w:ascii="Cambria Math" w:hAnsi="Cambria Math" w:cs="Cambria Math"/>
          <w:sz w:val="20"/>
          <w:szCs w:val="20"/>
        </w:rPr>
        <w:t>𝒔𝒄𝒐𝒓𝒆</w:t>
      </w:r>
      <w:r w:rsidRPr="00782CB8">
        <w:rPr>
          <w:rFonts w:ascii="Cambria Math" w:hAnsi="Cambria Math" w:cs="Cambria Math"/>
          <w:sz w:val="20"/>
          <w:szCs w:val="20"/>
          <w:lang w:val="el-GR"/>
        </w:rPr>
        <w:t xml:space="preserve"> (</w:t>
      </w:r>
      <w:r w:rsidRPr="00782CB8">
        <w:rPr>
          <w:rFonts w:ascii="Cambria Math" w:hAnsi="Cambria Math" w:cs="Cambria Math"/>
          <w:sz w:val="20"/>
          <w:szCs w:val="20"/>
        </w:rPr>
        <w:t>𝑨</w:t>
      </w:r>
      <w:r w:rsidRPr="00782CB8">
        <w:rPr>
          <w:rFonts w:ascii="Cambria Math" w:hAnsi="Cambria Math" w:cs="Cambria Math"/>
          <w:sz w:val="20"/>
          <w:szCs w:val="20"/>
          <w:lang w:val="el-GR"/>
        </w:rPr>
        <w:t xml:space="preserve">, </w:t>
      </w:r>
      <w:r w:rsidRPr="00782CB8">
        <w:rPr>
          <w:rFonts w:ascii="Cambria Math" w:hAnsi="Cambria Math" w:cs="Cambria Math"/>
          <w:sz w:val="20"/>
          <w:szCs w:val="20"/>
        </w:rPr>
        <w:t>𝑩</w:t>
      </w:r>
      <w:r w:rsidRPr="00782CB8">
        <w:rPr>
          <w:rFonts w:ascii="Cambria Math" w:hAnsi="Cambria Math" w:cs="Cambria Math"/>
          <w:sz w:val="20"/>
          <w:szCs w:val="20"/>
          <w:lang w:val="el-GR"/>
        </w:rPr>
        <w:t>) = |</w:t>
      </w:r>
      <w:r w:rsidRPr="00782CB8">
        <w:rPr>
          <w:rFonts w:ascii="Cambria Math" w:hAnsi="Cambria Math" w:cs="Cambria Math"/>
          <w:sz w:val="20"/>
          <w:szCs w:val="20"/>
        </w:rPr>
        <w:t>𝑵𝑨</w:t>
      </w:r>
      <w:r w:rsidRPr="00782CB8">
        <w:rPr>
          <w:rFonts w:ascii="Cambria Math" w:hAnsi="Cambria Math" w:cs="Cambria Math"/>
          <w:sz w:val="20"/>
          <w:szCs w:val="20"/>
          <w:lang w:val="el-GR"/>
        </w:rPr>
        <w:t xml:space="preserve"> ∩ </w:t>
      </w:r>
      <w:r w:rsidRPr="00782CB8">
        <w:rPr>
          <w:rFonts w:ascii="Cambria Math" w:hAnsi="Cambria Math" w:cs="Cambria Math"/>
          <w:sz w:val="20"/>
          <w:szCs w:val="20"/>
        </w:rPr>
        <w:t>𝑵𝑩</w:t>
      </w:r>
      <w:r w:rsidRPr="00782CB8">
        <w:rPr>
          <w:rFonts w:ascii="Cambria Math" w:hAnsi="Cambria Math" w:cs="Cambria Math"/>
          <w:sz w:val="20"/>
          <w:szCs w:val="20"/>
          <w:lang w:val="el-GR"/>
        </w:rPr>
        <w:t>| /|</w:t>
      </w:r>
      <w:r w:rsidRPr="00782CB8">
        <w:rPr>
          <w:rFonts w:ascii="Cambria Math" w:hAnsi="Cambria Math" w:cs="Cambria Math"/>
          <w:sz w:val="20"/>
          <w:szCs w:val="20"/>
        </w:rPr>
        <w:t>𝑵𝑨</w:t>
      </w:r>
      <w:r w:rsidRPr="00782CB8">
        <w:rPr>
          <w:rFonts w:ascii="Cambria Math" w:hAnsi="Cambria Math" w:cs="Cambria Math"/>
          <w:sz w:val="20"/>
          <w:szCs w:val="20"/>
          <w:lang w:val="el-GR"/>
        </w:rPr>
        <w:t>| + |</w:t>
      </w:r>
      <w:r w:rsidRPr="00782CB8">
        <w:rPr>
          <w:rFonts w:ascii="Cambria Math" w:hAnsi="Cambria Math" w:cs="Cambria Math"/>
          <w:sz w:val="20"/>
          <w:szCs w:val="20"/>
        </w:rPr>
        <w:t>𝑵𝑩</w:t>
      </w:r>
      <w:r w:rsidRPr="00782CB8">
        <w:rPr>
          <w:rFonts w:ascii="Cambria Math" w:hAnsi="Cambria Math" w:cs="Cambria Math"/>
          <w:sz w:val="20"/>
          <w:szCs w:val="20"/>
          <w:lang w:val="el-GR"/>
        </w:rPr>
        <w:t>| - |</w:t>
      </w:r>
      <w:r w:rsidRPr="00782CB8">
        <w:rPr>
          <w:rFonts w:ascii="Cambria Math" w:hAnsi="Cambria Math" w:cs="Cambria Math"/>
          <w:sz w:val="20"/>
          <w:szCs w:val="20"/>
        </w:rPr>
        <w:t>𝑵𝑨</w:t>
      </w:r>
      <w:r w:rsidRPr="00782CB8">
        <w:rPr>
          <w:rFonts w:ascii="Cambria Math" w:hAnsi="Cambria Math" w:cs="Cambria Math"/>
          <w:sz w:val="20"/>
          <w:szCs w:val="20"/>
          <w:lang w:val="el-GR"/>
        </w:rPr>
        <w:t xml:space="preserve"> ∩ </w:t>
      </w:r>
      <w:r w:rsidRPr="00782CB8">
        <w:rPr>
          <w:rFonts w:ascii="Cambria Math" w:hAnsi="Cambria Math" w:cs="Cambria Math"/>
          <w:sz w:val="20"/>
          <w:szCs w:val="20"/>
        </w:rPr>
        <w:t>𝑵𝑩</w:t>
      </w:r>
      <w:r w:rsidRPr="00782CB8">
        <w:rPr>
          <w:rFonts w:ascii="Cambria Math" w:hAnsi="Cambria Math" w:cs="Cambria Math"/>
          <w:sz w:val="20"/>
          <w:szCs w:val="20"/>
          <w:lang w:val="el-GR"/>
        </w:rPr>
        <w:t>| (3)</w:t>
      </w:r>
    </w:p>
    <w:p w:rsidR="00326E7E" w:rsidRDefault="00987AB7"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Το μόνο που μένει να υπολογιστεί είναι οι αρχικοί φίλοι του κάθε χρήστη που δεν είναι άλλο από το άθροισμα κάθε στήλης του αρχικού πίνακα γειτνίασης Α. Έχοντας λοιπόν όλα στοιχεία που απαιτούνται και τοποθετώντας τα στην εξίσωση παίρνουμε τις παρακάτω προτάσεις φιλίας για τους 4 χρήστες:</w:t>
      </w:r>
    </w:p>
    <w:p w:rsidR="00BB22D6" w:rsidRPr="00782CB8" w:rsidRDefault="00BB22D6" w:rsidP="001E743B">
      <w:pPr>
        <w:jc w:val="both"/>
        <w:rPr>
          <w:rFonts w:ascii="Times New Roman" w:hAnsi="Times New Roman" w:cs="Times New Roman"/>
          <w:sz w:val="20"/>
          <w:szCs w:val="20"/>
          <w:lang w:val="el-GR"/>
        </w:rPr>
      </w:pPr>
    </w:p>
    <w:tbl>
      <w:tblPr>
        <w:tblW w:w="8322" w:type="dxa"/>
        <w:tblLook w:val="04A0" w:firstRow="1" w:lastRow="0" w:firstColumn="1" w:lastColumn="0" w:noHBand="0" w:noVBand="1"/>
      </w:tblPr>
      <w:tblGrid>
        <w:gridCol w:w="752"/>
        <w:gridCol w:w="757"/>
        <w:gridCol w:w="757"/>
        <w:gridCol w:w="757"/>
        <w:gridCol w:w="757"/>
        <w:gridCol w:w="757"/>
        <w:gridCol w:w="757"/>
        <w:gridCol w:w="757"/>
        <w:gridCol w:w="757"/>
        <w:gridCol w:w="757"/>
        <w:gridCol w:w="757"/>
      </w:tblGrid>
      <w:tr w:rsidR="00326E7E" w:rsidRPr="00326E7E" w:rsidTr="00326E7E">
        <w:trPr>
          <w:trHeight w:val="359"/>
        </w:trPr>
        <w:tc>
          <w:tcPr>
            <w:tcW w:w="752" w:type="dxa"/>
            <w:tcBorders>
              <w:top w:val="nil"/>
              <w:left w:val="nil"/>
              <w:bottom w:val="nil"/>
              <w:right w:val="nil"/>
            </w:tcBorders>
            <w:shd w:val="clear" w:color="000000" w:fill="FFFFFF"/>
            <w:noWrap/>
            <w:vAlign w:val="bottom"/>
            <w:hideMark/>
          </w:tcPr>
          <w:p w:rsidR="00326E7E" w:rsidRPr="00326E7E" w:rsidRDefault="00326E7E" w:rsidP="00326E7E">
            <w:pPr>
              <w:spacing w:after="0" w:line="240" w:lineRule="auto"/>
              <w:jc w:val="right"/>
              <w:rPr>
                <w:rFonts w:ascii="Calibri" w:eastAsia="Times New Roman" w:hAnsi="Calibri" w:cs="Calibri"/>
                <w:b/>
                <w:bCs/>
                <w:i/>
                <w:iCs/>
                <w:color w:val="000000"/>
              </w:rPr>
            </w:pPr>
            <w:r w:rsidRPr="00326E7E">
              <w:rPr>
                <w:rFonts w:ascii="Calibri" w:eastAsia="Times New Roman" w:hAnsi="Calibri" w:cs="Calibri"/>
                <w:b/>
                <w:bCs/>
                <w:i/>
                <w:iCs/>
                <w:color w:val="000000"/>
              </w:rPr>
              <w:lastRenderedPageBreak/>
              <w:t>id</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513</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400</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559</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492</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373</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436</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378</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515</w:t>
            </w:r>
          </w:p>
        </w:tc>
        <w:tc>
          <w:tcPr>
            <w:tcW w:w="757"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514</w:t>
            </w:r>
          </w:p>
        </w:tc>
      </w:tr>
      <w:tr w:rsidR="00326E7E" w:rsidRPr="00326E7E" w:rsidTr="00326E7E">
        <w:trPr>
          <w:trHeight w:val="359"/>
        </w:trPr>
        <w:tc>
          <w:tcPr>
            <w:tcW w:w="752" w:type="dxa"/>
            <w:tcBorders>
              <w:top w:val="nil"/>
              <w:left w:val="nil"/>
              <w:bottom w:val="nil"/>
              <w:right w:val="nil"/>
            </w:tcBorders>
            <w:shd w:val="clear" w:color="000000" w:fill="FFFFFF"/>
            <w:noWrap/>
            <w:vAlign w:val="bottom"/>
            <w:hideMark/>
          </w:tcPr>
          <w:p w:rsidR="00326E7E" w:rsidRPr="00326E7E" w:rsidRDefault="00326E7E" w:rsidP="00326E7E">
            <w:pPr>
              <w:spacing w:after="0" w:line="240" w:lineRule="auto"/>
              <w:jc w:val="right"/>
              <w:rPr>
                <w:rFonts w:ascii="Calibri" w:eastAsia="Times New Roman" w:hAnsi="Calibri" w:cs="Calibri"/>
                <w:b/>
                <w:bCs/>
                <w:i/>
                <w:iCs/>
                <w:color w:val="000000"/>
              </w:rPr>
            </w:pPr>
            <w:r w:rsidRPr="00326E7E">
              <w:rPr>
                <w:rFonts w:ascii="Calibri" w:eastAsia="Times New Roman" w:hAnsi="Calibri" w:cs="Calibri"/>
                <w:b/>
                <w:bCs/>
                <w:i/>
                <w:iCs/>
                <w:color w:val="000000"/>
              </w:rPr>
              <w:t>score</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1,7%</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1,6%</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1,6%</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1,6%</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1,5%</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1,5%</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1,5%</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1,5%</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1,4%</w:t>
            </w:r>
          </w:p>
        </w:tc>
        <w:tc>
          <w:tcPr>
            <w:tcW w:w="757" w:type="dxa"/>
            <w:tcBorders>
              <w:top w:val="nil"/>
              <w:left w:val="nil"/>
              <w:bottom w:val="single" w:sz="4" w:space="0" w:color="auto"/>
              <w:right w:val="nil"/>
            </w:tcBorders>
            <w:shd w:val="clear" w:color="000000" w:fill="FFFFFF"/>
            <w:noWrap/>
            <w:vAlign w:val="bottom"/>
            <w:hideMark/>
          </w:tcPr>
          <w:p w:rsidR="00326E7E" w:rsidRPr="00326E7E" w:rsidRDefault="00326E7E" w:rsidP="00326E7E">
            <w:pPr>
              <w:keepNext/>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1,4%</w:t>
            </w:r>
          </w:p>
        </w:tc>
      </w:tr>
    </w:tbl>
    <w:p w:rsidR="00987AB7" w:rsidRPr="00326E7E" w:rsidRDefault="00326E7E" w:rsidP="00A9796E">
      <w:pPr>
        <w:pStyle w:val="Caption"/>
        <w:jc w:val="center"/>
        <w:rPr>
          <w:sz w:val="23"/>
          <w:szCs w:val="23"/>
        </w:rPr>
      </w:pPr>
      <w:r>
        <w:rPr>
          <w:lang w:val="el-GR"/>
        </w:rPr>
        <w:t>Πίνακας</w:t>
      </w:r>
      <w:r>
        <w:t xml:space="preserve">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6</w:t>
      </w:r>
      <w:r w:rsidR="00583779">
        <w:rPr>
          <w:noProof/>
        </w:rPr>
        <w:fldChar w:fldCharType="end"/>
      </w:r>
      <w:r>
        <w:t>:</w:t>
      </w:r>
      <w:r w:rsidRPr="007F6BB3">
        <w:t xml:space="preserve"> Final Friends Recommendation list using </w:t>
      </w:r>
      <w:r>
        <w:t>Jaccard Coefficient</w:t>
      </w:r>
      <w:r w:rsidRPr="00326E7E">
        <w:t xml:space="preserve"> (%)</w:t>
      </w:r>
      <w:r w:rsidRPr="007F6BB3">
        <w:t xml:space="preserve"> for Node107</w:t>
      </w:r>
    </w:p>
    <w:tbl>
      <w:tblPr>
        <w:tblW w:w="8524" w:type="dxa"/>
        <w:tblLook w:val="04A0" w:firstRow="1" w:lastRow="0" w:firstColumn="1" w:lastColumn="0" w:noHBand="0" w:noVBand="1"/>
      </w:tblPr>
      <w:tblGrid>
        <w:gridCol w:w="712"/>
        <w:gridCol w:w="782"/>
        <w:gridCol w:w="782"/>
        <w:gridCol w:w="781"/>
        <w:gridCol w:w="781"/>
        <w:gridCol w:w="781"/>
        <w:gridCol w:w="781"/>
        <w:gridCol w:w="781"/>
        <w:gridCol w:w="781"/>
        <w:gridCol w:w="781"/>
        <w:gridCol w:w="781"/>
      </w:tblGrid>
      <w:tr w:rsidR="00326E7E" w:rsidRPr="00326E7E" w:rsidTr="005E6F86">
        <w:trPr>
          <w:trHeight w:val="305"/>
        </w:trPr>
        <w:tc>
          <w:tcPr>
            <w:tcW w:w="712" w:type="dxa"/>
            <w:tcBorders>
              <w:top w:val="nil"/>
              <w:left w:val="nil"/>
              <w:bottom w:val="nil"/>
              <w:right w:val="nil"/>
            </w:tcBorders>
            <w:shd w:val="clear" w:color="000000" w:fill="FFFFFF"/>
            <w:noWrap/>
            <w:vAlign w:val="bottom"/>
            <w:hideMark/>
          </w:tcPr>
          <w:p w:rsidR="00326E7E" w:rsidRPr="00326E7E" w:rsidRDefault="00326E7E" w:rsidP="00326E7E">
            <w:pPr>
              <w:spacing w:after="0" w:line="240" w:lineRule="auto"/>
              <w:jc w:val="right"/>
              <w:rPr>
                <w:rFonts w:ascii="Calibri" w:eastAsia="Times New Roman" w:hAnsi="Calibri" w:cs="Calibri"/>
                <w:b/>
                <w:bCs/>
                <w:i/>
                <w:iCs/>
                <w:color w:val="000000"/>
              </w:rPr>
            </w:pPr>
            <w:r w:rsidRPr="00326E7E">
              <w:rPr>
                <w:rFonts w:ascii="Calibri" w:eastAsia="Times New Roman" w:hAnsi="Calibri" w:cs="Calibri"/>
                <w:b/>
                <w:bCs/>
                <w:i/>
                <w:iCs/>
                <w:color w:val="000000"/>
              </w:rPr>
              <w:t>id</w:t>
            </w:r>
          </w:p>
        </w:tc>
        <w:tc>
          <w:tcPr>
            <w:tcW w:w="782"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916</w:t>
            </w:r>
          </w:p>
        </w:tc>
        <w:tc>
          <w:tcPr>
            <w:tcW w:w="782"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1750</w:t>
            </w:r>
          </w:p>
        </w:tc>
        <w:tc>
          <w:tcPr>
            <w:tcW w:w="781"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1230</w:t>
            </w:r>
          </w:p>
        </w:tc>
        <w:tc>
          <w:tcPr>
            <w:tcW w:w="781"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1530</w:t>
            </w:r>
          </w:p>
        </w:tc>
        <w:tc>
          <w:tcPr>
            <w:tcW w:w="781"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1004</w:t>
            </w:r>
          </w:p>
        </w:tc>
        <w:tc>
          <w:tcPr>
            <w:tcW w:w="781"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1238</w:t>
            </w:r>
          </w:p>
        </w:tc>
        <w:tc>
          <w:tcPr>
            <w:tcW w:w="781"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1172</w:t>
            </w:r>
          </w:p>
        </w:tc>
        <w:tc>
          <w:tcPr>
            <w:tcW w:w="781"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1791</w:t>
            </w:r>
          </w:p>
        </w:tc>
        <w:tc>
          <w:tcPr>
            <w:tcW w:w="781"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1789</w:t>
            </w:r>
          </w:p>
        </w:tc>
        <w:tc>
          <w:tcPr>
            <w:tcW w:w="781"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1597</w:t>
            </w:r>
          </w:p>
        </w:tc>
      </w:tr>
      <w:tr w:rsidR="00326E7E" w:rsidRPr="00326E7E" w:rsidTr="00326E7E">
        <w:trPr>
          <w:trHeight w:val="305"/>
        </w:trPr>
        <w:tc>
          <w:tcPr>
            <w:tcW w:w="712" w:type="dxa"/>
            <w:tcBorders>
              <w:top w:val="nil"/>
              <w:left w:val="nil"/>
              <w:bottom w:val="nil"/>
              <w:right w:val="nil"/>
            </w:tcBorders>
            <w:shd w:val="clear" w:color="000000" w:fill="FFFFFF"/>
            <w:noWrap/>
            <w:vAlign w:val="bottom"/>
            <w:hideMark/>
          </w:tcPr>
          <w:p w:rsidR="00326E7E" w:rsidRPr="00326E7E" w:rsidRDefault="00326E7E" w:rsidP="00326E7E">
            <w:pPr>
              <w:spacing w:after="0" w:line="240" w:lineRule="auto"/>
              <w:jc w:val="right"/>
              <w:rPr>
                <w:rFonts w:ascii="Calibri" w:eastAsia="Times New Roman" w:hAnsi="Calibri" w:cs="Calibri"/>
                <w:b/>
                <w:bCs/>
                <w:i/>
                <w:iCs/>
                <w:color w:val="000000"/>
              </w:rPr>
            </w:pPr>
            <w:r w:rsidRPr="00326E7E">
              <w:rPr>
                <w:rFonts w:ascii="Calibri" w:eastAsia="Times New Roman" w:hAnsi="Calibri" w:cs="Calibri"/>
                <w:b/>
                <w:bCs/>
                <w:i/>
                <w:iCs/>
                <w:color w:val="000000"/>
              </w:rPr>
              <w:t>score</w:t>
            </w:r>
          </w:p>
        </w:tc>
        <w:tc>
          <w:tcPr>
            <w:tcW w:w="782"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48,7%</w:t>
            </w:r>
          </w:p>
        </w:tc>
        <w:tc>
          <w:tcPr>
            <w:tcW w:w="782"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44,0%</w:t>
            </w:r>
          </w:p>
        </w:tc>
        <w:tc>
          <w:tcPr>
            <w:tcW w:w="781"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43,6%</w:t>
            </w:r>
          </w:p>
        </w:tc>
        <w:tc>
          <w:tcPr>
            <w:tcW w:w="781"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42,3%</w:t>
            </w:r>
          </w:p>
        </w:tc>
        <w:tc>
          <w:tcPr>
            <w:tcW w:w="781"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42,0%</w:t>
            </w:r>
          </w:p>
        </w:tc>
        <w:tc>
          <w:tcPr>
            <w:tcW w:w="781"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41,7%</w:t>
            </w:r>
          </w:p>
        </w:tc>
        <w:tc>
          <w:tcPr>
            <w:tcW w:w="781"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40,1%</w:t>
            </w:r>
          </w:p>
        </w:tc>
        <w:tc>
          <w:tcPr>
            <w:tcW w:w="781"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40,0%</w:t>
            </w:r>
          </w:p>
        </w:tc>
        <w:tc>
          <w:tcPr>
            <w:tcW w:w="781"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37,4%</w:t>
            </w:r>
          </w:p>
        </w:tc>
        <w:tc>
          <w:tcPr>
            <w:tcW w:w="781" w:type="dxa"/>
            <w:tcBorders>
              <w:top w:val="nil"/>
              <w:left w:val="nil"/>
              <w:bottom w:val="single" w:sz="4" w:space="0" w:color="auto"/>
              <w:right w:val="nil"/>
            </w:tcBorders>
            <w:shd w:val="clear" w:color="000000" w:fill="FFFFFF"/>
            <w:noWrap/>
            <w:vAlign w:val="bottom"/>
            <w:hideMark/>
          </w:tcPr>
          <w:p w:rsidR="00326E7E" w:rsidRPr="00326E7E" w:rsidRDefault="00326E7E" w:rsidP="00326E7E">
            <w:pPr>
              <w:keepNext/>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37,2%</w:t>
            </w:r>
          </w:p>
        </w:tc>
      </w:tr>
    </w:tbl>
    <w:p w:rsidR="00326E7E" w:rsidRPr="00326E7E" w:rsidRDefault="00326E7E" w:rsidP="00473FD3">
      <w:pPr>
        <w:pStyle w:val="Caption"/>
        <w:jc w:val="center"/>
      </w:pPr>
      <w:r>
        <w:rPr>
          <w:lang w:val="el-GR"/>
        </w:rPr>
        <w:t>Πίνακας</w:t>
      </w:r>
      <w:r>
        <w:t xml:space="preserve">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7</w:t>
      </w:r>
      <w:r w:rsidR="00583779">
        <w:rPr>
          <w:noProof/>
        </w:rPr>
        <w:fldChar w:fldCharType="end"/>
      </w:r>
      <w:r w:rsidRPr="00DB069B">
        <w:t xml:space="preserve"> Final Friends Recommendation list using Jaccard Coefficient </w:t>
      </w:r>
      <w:r w:rsidRPr="00326E7E">
        <w:t>(%)</w:t>
      </w:r>
      <w:r w:rsidRPr="00DB069B">
        <w:t xml:space="preserve"> for Node1</w:t>
      </w:r>
      <w:r>
        <w:t>126</w:t>
      </w:r>
    </w:p>
    <w:tbl>
      <w:tblPr>
        <w:tblW w:w="8492" w:type="dxa"/>
        <w:tblLook w:val="04A0" w:firstRow="1" w:lastRow="0" w:firstColumn="1" w:lastColumn="0" w:noHBand="0" w:noVBand="1"/>
      </w:tblPr>
      <w:tblGrid>
        <w:gridCol w:w="710"/>
        <w:gridCol w:w="779"/>
        <w:gridCol w:w="779"/>
        <w:gridCol w:w="778"/>
        <w:gridCol w:w="778"/>
        <w:gridCol w:w="778"/>
        <w:gridCol w:w="778"/>
        <w:gridCol w:w="778"/>
        <w:gridCol w:w="778"/>
        <w:gridCol w:w="778"/>
        <w:gridCol w:w="778"/>
      </w:tblGrid>
      <w:tr w:rsidR="00326E7E" w:rsidRPr="00326E7E" w:rsidTr="005E6F86">
        <w:trPr>
          <w:trHeight w:val="305"/>
        </w:trPr>
        <w:tc>
          <w:tcPr>
            <w:tcW w:w="710" w:type="dxa"/>
            <w:tcBorders>
              <w:top w:val="nil"/>
              <w:left w:val="nil"/>
              <w:bottom w:val="nil"/>
              <w:right w:val="nil"/>
            </w:tcBorders>
            <w:shd w:val="clear" w:color="000000" w:fill="FFFFFF"/>
            <w:noWrap/>
            <w:vAlign w:val="bottom"/>
            <w:hideMark/>
          </w:tcPr>
          <w:p w:rsidR="00326E7E" w:rsidRPr="00326E7E" w:rsidRDefault="00326E7E" w:rsidP="00326E7E">
            <w:pPr>
              <w:spacing w:after="0" w:line="240" w:lineRule="auto"/>
              <w:jc w:val="right"/>
              <w:rPr>
                <w:rFonts w:ascii="Calibri" w:eastAsia="Times New Roman" w:hAnsi="Calibri" w:cs="Calibri"/>
                <w:b/>
                <w:bCs/>
                <w:i/>
                <w:iCs/>
                <w:color w:val="000000"/>
              </w:rPr>
            </w:pPr>
            <w:r w:rsidRPr="00326E7E">
              <w:rPr>
                <w:rFonts w:ascii="Calibri" w:eastAsia="Times New Roman" w:hAnsi="Calibri" w:cs="Calibri"/>
                <w:b/>
                <w:bCs/>
                <w:i/>
                <w:iCs/>
                <w:color w:val="000000"/>
              </w:rPr>
              <w:t>id</w:t>
            </w:r>
          </w:p>
        </w:tc>
        <w:tc>
          <w:tcPr>
            <w:tcW w:w="779"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2</w:t>
            </w:r>
          </w:p>
        </w:tc>
        <w:tc>
          <w:tcPr>
            <w:tcW w:w="779"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140</w:t>
            </w:r>
          </w:p>
        </w:tc>
        <w:tc>
          <w:tcPr>
            <w:tcW w:w="778"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17</w:t>
            </w:r>
          </w:p>
        </w:tc>
        <w:tc>
          <w:tcPr>
            <w:tcW w:w="778"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162</w:t>
            </w:r>
          </w:p>
        </w:tc>
        <w:tc>
          <w:tcPr>
            <w:tcW w:w="778"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111</w:t>
            </w:r>
          </w:p>
        </w:tc>
        <w:tc>
          <w:tcPr>
            <w:tcW w:w="778"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333</w:t>
            </w:r>
          </w:p>
        </w:tc>
        <w:tc>
          <w:tcPr>
            <w:tcW w:w="778"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44</w:t>
            </w:r>
          </w:p>
        </w:tc>
        <w:tc>
          <w:tcPr>
            <w:tcW w:w="778"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137</w:t>
            </w:r>
          </w:p>
        </w:tc>
        <w:tc>
          <w:tcPr>
            <w:tcW w:w="778"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19</w:t>
            </w:r>
          </w:p>
        </w:tc>
        <w:tc>
          <w:tcPr>
            <w:tcW w:w="778"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243</w:t>
            </w:r>
          </w:p>
        </w:tc>
      </w:tr>
      <w:tr w:rsidR="00326E7E" w:rsidRPr="00326E7E" w:rsidTr="00326E7E">
        <w:trPr>
          <w:trHeight w:val="305"/>
        </w:trPr>
        <w:tc>
          <w:tcPr>
            <w:tcW w:w="710" w:type="dxa"/>
            <w:tcBorders>
              <w:top w:val="nil"/>
              <w:left w:val="nil"/>
              <w:bottom w:val="nil"/>
              <w:right w:val="nil"/>
            </w:tcBorders>
            <w:shd w:val="clear" w:color="000000" w:fill="FFFFFF"/>
            <w:noWrap/>
            <w:vAlign w:val="bottom"/>
            <w:hideMark/>
          </w:tcPr>
          <w:p w:rsidR="00326E7E" w:rsidRPr="00326E7E" w:rsidRDefault="00326E7E" w:rsidP="00326E7E">
            <w:pPr>
              <w:spacing w:after="0" w:line="240" w:lineRule="auto"/>
              <w:jc w:val="right"/>
              <w:rPr>
                <w:rFonts w:ascii="Calibri" w:eastAsia="Times New Roman" w:hAnsi="Calibri" w:cs="Calibri"/>
                <w:b/>
                <w:bCs/>
                <w:i/>
                <w:iCs/>
                <w:color w:val="000000"/>
              </w:rPr>
            </w:pPr>
            <w:r w:rsidRPr="00326E7E">
              <w:rPr>
                <w:rFonts w:ascii="Calibri" w:eastAsia="Times New Roman" w:hAnsi="Calibri" w:cs="Calibri"/>
                <w:b/>
                <w:bCs/>
                <w:i/>
                <w:iCs/>
                <w:color w:val="000000"/>
              </w:rPr>
              <w:t>score</w:t>
            </w:r>
          </w:p>
        </w:tc>
        <w:tc>
          <w:tcPr>
            <w:tcW w:w="779"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56,2%</w:t>
            </w:r>
          </w:p>
        </w:tc>
        <w:tc>
          <w:tcPr>
            <w:tcW w:w="779"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52,9%</w:t>
            </w:r>
          </w:p>
        </w:tc>
        <w:tc>
          <w:tcPr>
            <w:tcW w:w="778"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47,4%</w:t>
            </w:r>
          </w:p>
        </w:tc>
        <w:tc>
          <w:tcPr>
            <w:tcW w:w="778"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43,8%</w:t>
            </w:r>
          </w:p>
        </w:tc>
        <w:tc>
          <w:tcPr>
            <w:tcW w:w="778"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38,1%</w:t>
            </w:r>
          </w:p>
        </w:tc>
        <w:tc>
          <w:tcPr>
            <w:tcW w:w="778"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35,3%</w:t>
            </w:r>
          </w:p>
        </w:tc>
        <w:tc>
          <w:tcPr>
            <w:tcW w:w="778"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31,2%</w:t>
            </w:r>
          </w:p>
        </w:tc>
        <w:tc>
          <w:tcPr>
            <w:tcW w:w="778"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29,2%</w:t>
            </w:r>
          </w:p>
        </w:tc>
        <w:tc>
          <w:tcPr>
            <w:tcW w:w="778"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24,0%</w:t>
            </w:r>
          </w:p>
        </w:tc>
        <w:tc>
          <w:tcPr>
            <w:tcW w:w="778" w:type="dxa"/>
            <w:tcBorders>
              <w:top w:val="nil"/>
              <w:left w:val="nil"/>
              <w:bottom w:val="single" w:sz="4" w:space="0" w:color="auto"/>
              <w:right w:val="nil"/>
            </w:tcBorders>
            <w:shd w:val="clear" w:color="000000" w:fill="FFFFFF"/>
            <w:noWrap/>
            <w:vAlign w:val="bottom"/>
            <w:hideMark/>
          </w:tcPr>
          <w:p w:rsidR="00326E7E" w:rsidRPr="00326E7E" w:rsidRDefault="00326E7E" w:rsidP="00326E7E">
            <w:pPr>
              <w:keepNext/>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21,1%</w:t>
            </w:r>
          </w:p>
        </w:tc>
      </w:tr>
    </w:tbl>
    <w:p w:rsidR="00326E7E" w:rsidRPr="00326E7E" w:rsidRDefault="00326E7E" w:rsidP="00473FD3">
      <w:pPr>
        <w:pStyle w:val="Caption"/>
        <w:jc w:val="center"/>
      </w:pPr>
      <w:r>
        <w:rPr>
          <w:lang w:val="el-GR"/>
        </w:rPr>
        <w:t>Πίνακας</w:t>
      </w:r>
      <w:r>
        <w:t xml:space="preserve">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8</w:t>
      </w:r>
      <w:r w:rsidR="00583779">
        <w:rPr>
          <w:noProof/>
        </w:rPr>
        <w:fldChar w:fldCharType="end"/>
      </w:r>
      <w:r w:rsidRPr="00DD40FA">
        <w:t xml:space="preserve"> Final Friends Recommendation list using Jaccard Coefficient </w:t>
      </w:r>
      <w:r w:rsidRPr="00326E7E">
        <w:t>(%)</w:t>
      </w:r>
      <w:r w:rsidRPr="00DD40FA">
        <w:t xml:space="preserve"> for Node</w:t>
      </w:r>
      <w:r>
        <w:t>14</w:t>
      </w:r>
    </w:p>
    <w:tbl>
      <w:tblPr>
        <w:tblW w:w="8568" w:type="dxa"/>
        <w:tblLook w:val="04A0" w:firstRow="1" w:lastRow="0" w:firstColumn="1" w:lastColumn="0" w:noHBand="0" w:noVBand="1"/>
      </w:tblPr>
      <w:tblGrid>
        <w:gridCol w:w="716"/>
        <w:gridCol w:w="786"/>
        <w:gridCol w:w="786"/>
        <w:gridCol w:w="785"/>
        <w:gridCol w:w="785"/>
        <w:gridCol w:w="785"/>
        <w:gridCol w:w="785"/>
        <w:gridCol w:w="785"/>
        <w:gridCol w:w="785"/>
        <w:gridCol w:w="785"/>
        <w:gridCol w:w="785"/>
      </w:tblGrid>
      <w:tr w:rsidR="00326E7E" w:rsidRPr="00326E7E" w:rsidTr="005E6F86">
        <w:trPr>
          <w:trHeight w:val="327"/>
        </w:trPr>
        <w:tc>
          <w:tcPr>
            <w:tcW w:w="716" w:type="dxa"/>
            <w:tcBorders>
              <w:top w:val="nil"/>
              <w:left w:val="nil"/>
              <w:bottom w:val="nil"/>
              <w:right w:val="nil"/>
            </w:tcBorders>
            <w:shd w:val="clear" w:color="000000" w:fill="FFFFFF"/>
            <w:noWrap/>
            <w:vAlign w:val="bottom"/>
            <w:hideMark/>
          </w:tcPr>
          <w:p w:rsidR="00326E7E" w:rsidRPr="00326E7E" w:rsidRDefault="00326E7E" w:rsidP="00326E7E">
            <w:pPr>
              <w:spacing w:after="0" w:line="240" w:lineRule="auto"/>
              <w:jc w:val="right"/>
              <w:rPr>
                <w:rFonts w:ascii="Calibri" w:eastAsia="Times New Roman" w:hAnsi="Calibri" w:cs="Calibri"/>
                <w:b/>
                <w:bCs/>
                <w:i/>
                <w:iCs/>
                <w:color w:val="000000"/>
              </w:rPr>
            </w:pPr>
            <w:r w:rsidRPr="00326E7E">
              <w:rPr>
                <w:rFonts w:ascii="Calibri" w:eastAsia="Times New Roman" w:hAnsi="Calibri" w:cs="Calibri"/>
                <w:b/>
                <w:bCs/>
                <w:i/>
                <w:iCs/>
                <w:color w:val="000000"/>
              </w:rPr>
              <w:t>id</w:t>
            </w:r>
          </w:p>
        </w:tc>
        <w:tc>
          <w:tcPr>
            <w:tcW w:w="786"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321</w:t>
            </w:r>
          </w:p>
        </w:tc>
        <w:tc>
          <w:tcPr>
            <w:tcW w:w="786"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11</w:t>
            </w:r>
          </w:p>
        </w:tc>
        <w:tc>
          <w:tcPr>
            <w:tcW w:w="785"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12</w:t>
            </w:r>
          </w:p>
        </w:tc>
        <w:tc>
          <w:tcPr>
            <w:tcW w:w="785"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15</w:t>
            </w:r>
          </w:p>
        </w:tc>
        <w:tc>
          <w:tcPr>
            <w:tcW w:w="785"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18</w:t>
            </w:r>
          </w:p>
        </w:tc>
        <w:tc>
          <w:tcPr>
            <w:tcW w:w="785"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37</w:t>
            </w:r>
          </w:p>
        </w:tc>
        <w:tc>
          <w:tcPr>
            <w:tcW w:w="785"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43</w:t>
            </w:r>
          </w:p>
        </w:tc>
        <w:tc>
          <w:tcPr>
            <w:tcW w:w="785"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74</w:t>
            </w:r>
          </w:p>
        </w:tc>
        <w:tc>
          <w:tcPr>
            <w:tcW w:w="785"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114</w:t>
            </w:r>
          </w:p>
        </w:tc>
        <w:tc>
          <w:tcPr>
            <w:tcW w:w="785" w:type="dxa"/>
            <w:tcBorders>
              <w:top w:val="single" w:sz="4" w:space="0" w:color="auto"/>
              <w:left w:val="nil"/>
              <w:bottom w:val="nil"/>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209</w:t>
            </w:r>
          </w:p>
        </w:tc>
      </w:tr>
      <w:tr w:rsidR="00326E7E" w:rsidRPr="00326E7E" w:rsidTr="00326E7E">
        <w:trPr>
          <w:trHeight w:val="327"/>
        </w:trPr>
        <w:tc>
          <w:tcPr>
            <w:tcW w:w="716" w:type="dxa"/>
            <w:tcBorders>
              <w:top w:val="nil"/>
              <w:left w:val="nil"/>
              <w:bottom w:val="nil"/>
              <w:right w:val="nil"/>
            </w:tcBorders>
            <w:shd w:val="clear" w:color="000000" w:fill="FFFFFF"/>
            <w:noWrap/>
            <w:vAlign w:val="bottom"/>
            <w:hideMark/>
          </w:tcPr>
          <w:p w:rsidR="00326E7E" w:rsidRPr="00326E7E" w:rsidRDefault="00326E7E" w:rsidP="00326E7E">
            <w:pPr>
              <w:spacing w:after="0" w:line="240" w:lineRule="auto"/>
              <w:jc w:val="right"/>
              <w:rPr>
                <w:rFonts w:ascii="Calibri" w:eastAsia="Times New Roman" w:hAnsi="Calibri" w:cs="Calibri"/>
                <w:b/>
                <w:bCs/>
                <w:i/>
                <w:iCs/>
                <w:color w:val="000000"/>
              </w:rPr>
            </w:pPr>
            <w:r w:rsidRPr="00326E7E">
              <w:rPr>
                <w:rFonts w:ascii="Calibri" w:eastAsia="Times New Roman" w:hAnsi="Calibri" w:cs="Calibri"/>
                <w:b/>
                <w:bCs/>
                <w:i/>
                <w:iCs/>
                <w:color w:val="000000"/>
              </w:rPr>
              <w:t>score</w:t>
            </w:r>
          </w:p>
        </w:tc>
        <w:tc>
          <w:tcPr>
            <w:tcW w:w="786"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66,7%</w:t>
            </w:r>
          </w:p>
        </w:tc>
        <w:tc>
          <w:tcPr>
            <w:tcW w:w="786"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85"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85"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85"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85"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85"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85"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85" w:type="dxa"/>
            <w:tcBorders>
              <w:top w:val="nil"/>
              <w:left w:val="nil"/>
              <w:bottom w:val="single" w:sz="4" w:space="0" w:color="auto"/>
              <w:right w:val="nil"/>
            </w:tcBorders>
            <w:shd w:val="clear" w:color="000000" w:fill="FFFFFF"/>
            <w:noWrap/>
            <w:vAlign w:val="bottom"/>
            <w:hideMark/>
          </w:tcPr>
          <w:p w:rsidR="00326E7E" w:rsidRPr="00326E7E" w:rsidRDefault="00326E7E" w:rsidP="00326E7E">
            <w:pPr>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c>
          <w:tcPr>
            <w:tcW w:w="785" w:type="dxa"/>
            <w:tcBorders>
              <w:top w:val="nil"/>
              <w:left w:val="nil"/>
              <w:bottom w:val="single" w:sz="4" w:space="0" w:color="auto"/>
              <w:right w:val="nil"/>
            </w:tcBorders>
            <w:shd w:val="clear" w:color="000000" w:fill="FFFFFF"/>
            <w:noWrap/>
            <w:vAlign w:val="bottom"/>
            <w:hideMark/>
          </w:tcPr>
          <w:p w:rsidR="00326E7E" w:rsidRPr="00326E7E" w:rsidRDefault="00326E7E" w:rsidP="00326E7E">
            <w:pPr>
              <w:keepNext/>
              <w:spacing w:after="0" w:line="240" w:lineRule="auto"/>
              <w:jc w:val="center"/>
              <w:rPr>
                <w:rFonts w:ascii="Calibri" w:eastAsia="Times New Roman" w:hAnsi="Calibri" w:cs="Calibri"/>
                <w:color w:val="000000"/>
              </w:rPr>
            </w:pPr>
            <w:r w:rsidRPr="00326E7E">
              <w:rPr>
                <w:rFonts w:ascii="Calibri" w:eastAsia="Times New Roman" w:hAnsi="Calibri" w:cs="Calibri"/>
                <w:color w:val="000000"/>
              </w:rPr>
              <w:t>50,0%</w:t>
            </w:r>
          </w:p>
        </w:tc>
      </w:tr>
    </w:tbl>
    <w:p w:rsidR="00326E7E" w:rsidRPr="00326E7E" w:rsidRDefault="00326E7E" w:rsidP="00326E7E">
      <w:pPr>
        <w:pStyle w:val="Caption"/>
        <w:jc w:val="center"/>
        <w:rPr>
          <w:sz w:val="23"/>
          <w:szCs w:val="23"/>
        </w:rPr>
      </w:pPr>
      <w:r>
        <w:rPr>
          <w:lang w:val="el-GR"/>
        </w:rPr>
        <w:t>Πίνακας</w:t>
      </w:r>
      <w:r>
        <w:t xml:space="preserve">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9</w:t>
      </w:r>
      <w:r w:rsidR="00583779">
        <w:rPr>
          <w:noProof/>
        </w:rPr>
        <w:fldChar w:fldCharType="end"/>
      </w:r>
      <w:r w:rsidRPr="00F33403">
        <w:t xml:space="preserve"> Final Friends Recommendation list using Jaccard Coefficient </w:t>
      </w:r>
      <w:r w:rsidRPr="00326E7E">
        <w:t>(%)</w:t>
      </w:r>
      <w:r w:rsidRPr="00F33403">
        <w:t xml:space="preserve"> for Node</w:t>
      </w:r>
      <w:r>
        <w:t>35</w:t>
      </w:r>
    </w:p>
    <w:p w:rsidR="00A26B1E" w:rsidRPr="00782CB8" w:rsidRDefault="005E6F86"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Σύμφωνα με τα αποτελέσματα ο χρήστης 107 θα πρέπει να γίνει φίλος με τους χρήστες 513 400 559 492 500 373 436 378 515 και 514 καθώς με αυτούς έχει τις περισσότερες ομοιότητες.</w:t>
      </w:r>
      <w:r w:rsidR="00CD5C39" w:rsidRPr="00782CB8">
        <w:rPr>
          <w:rFonts w:ascii="Times New Roman" w:hAnsi="Times New Roman" w:cs="Times New Roman"/>
          <w:sz w:val="20"/>
          <w:szCs w:val="20"/>
          <w:lang w:val="el-GR"/>
        </w:rPr>
        <w:t xml:space="preserve"> Αντίστοιχα ερμηνεύονται και τα αποτελέσματα για τους υπόλοιπους χρήστες. Με μία πρώτη ματιά φαίνεται ότι ο αλγόριθμος Common Neighbors και ο συντελεστής Jaccard έχουν αρκετές ομοιότητες όσο αφορά τους χρήστης 107 1126 και 14 γεγονός που δεν ισχύει και για τον χρήστη 35.</w:t>
      </w:r>
    </w:p>
    <w:p w:rsidR="00863F4C" w:rsidRPr="00782CB8" w:rsidRDefault="00377603" w:rsidP="001E743B">
      <w:pPr>
        <w:jc w:val="both"/>
        <w:rPr>
          <w:rFonts w:ascii="Times New Roman" w:hAnsi="Times New Roman" w:cs="Times New Roman"/>
          <w:sz w:val="20"/>
          <w:szCs w:val="20"/>
          <w:lang w:val="el-GR"/>
        </w:rPr>
      </w:pPr>
      <w:r w:rsidRPr="00782CB8">
        <w:rPr>
          <w:rFonts w:ascii="Times New Roman" w:hAnsi="Times New Roman" w:cs="Times New Roman"/>
          <w:b/>
          <w:i/>
          <w:sz w:val="20"/>
          <w:szCs w:val="20"/>
          <w:u w:val="single"/>
          <w:lang w:val="el-GR"/>
        </w:rPr>
        <w:t>Adamic and Adar function</w:t>
      </w:r>
      <w:r w:rsidRPr="00782CB8">
        <w:rPr>
          <w:rFonts w:ascii="Times New Roman" w:hAnsi="Times New Roman" w:cs="Times New Roman"/>
          <w:sz w:val="20"/>
          <w:szCs w:val="20"/>
          <w:lang w:val="el-GR"/>
        </w:rPr>
        <w:t xml:space="preserve"> Είναι και αυτή μία συνάρτηση που υπολογίζει την</w:t>
      </w:r>
      <w:r w:rsidR="00F1020B" w:rsidRPr="00782CB8">
        <w:rPr>
          <w:rFonts w:ascii="Times New Roman" w:hAnsi="Times New Roman" w:cs="Times New Roman"/>
          <w:sz w:val="20"/>
          <w:szCs w:val="20"/>
          <w:lang w:val="el-GR"/>
        </w:rPr>
        <w:t xml:space="preserve"> πιθανότητα δύο χρηστών Α και Β να γίνουν φίλοι στο μέλλον </w:t>
      </w:r>
      <w:r w:rsidR="009C6E6B">
        <w:rPr>
          <w:rFonts w:ascii="Times New Roman" w:hAnsi="Times New Roman" w:cs="Times New Roman"/>
          <w:sz w:val="20"/>
          <w:szCs w:val="20"/>
          <w:lang w:val="el-GR"/>
        </w:rPr>
        <w:t>και βασίζεται</w:t>
      </w:r>
      <w:r w:rsidR="00F1020B" w:rsidRPr="00782CB8">
        <w:rPr>
          <w:rFonts w:ascii="Times New Roman" w:hAnsi="Times New Roman" w:cs="Times New Roman"/>
          <w:sz w:val="20"/>
          <w:szCs w:val="20"/>
          <w:lang w:val="el-GR"/>
        </w:rPr>
        <w:t xml:space="preserve"> </w:t>
      </w:r>
      <w:r w:rsidR="009C6E6B">
        <w:rPr>
          <w:rFonts w:ascii="Times New Roman" w:hAnsi="Times New Roman" w:cs="Times New Roman"/>
          <w:sz w:val="20"/>
          <w:szCs w:val="20"/>
          <w:lang w:val="el-GR"/>
        </w:rPr>
        <w:t>σ</w:t>
      </w:r>
      <w:r w:rsidR="00F1020B" w:rsidRPr="00782CB8">
        <w:rPr>
          <w:rFonts w:ascii="Times New Roman" w:hAnsi="Times New Roman" w:cs="Times New Roman"/>
          <w:sz w:val="20"/>
          <w:szCs w:val="20"/>
          <w:lang w:val="el-GR"/>
        </w:rPr>
        <w:t>την γειτονιά των κοινών τους φίλων</w:t>
      </w:r>
      <w:r w:rsidRPr="00782CB8">
        <w:rPr>
          <w:rFonts w:ascii="Times New Roman" w:hAnsi="Times New Roman" w:cs="Times New Roman"/>
          <w:sz w:val="20"/>
          <w:szCs w:val="20"/>
          <w:lang w:val="el-GR"/>
        </w:rPr>
        <w:t xml:space="preserve"> με την διαφορά όμως ότι δίνει μεγαλύτερη βαρύτητα</w:t>
      </w:r>
      <w:r w:rsidR="00F1020B" w:rsidRPr="00782CB8">
        <w:rPr>
          <w:rFonts w:ascii="Times New Roman" w:hAnsi="Times New Roman" w:cs="Times New Roman"/>
          <w:sz w:val="20"/>
          <w:szCs w:val="20"/>
          <w:lang w:val="el-GR"/>
        </w:rPr>
        <w:t xml:space="preserve"> στους κοινούς τους φίλους οι οποίοι εμφανίζονται πιο σπάνιοι μέσα στο δίκτυο. </w:t>
      </w:r>
      <w:r w:rsidR="007E2E57" w:rsidRPr="00782CB8">
        <w:rPr>
          <w:rFonts w:ascii="Times New Roman" w:hAnsi="Times New Roman" w:cs="Times New Roman"/>
          <w:sz w:val="20"/>
          <w:szCs w:val="20"/>
          <w:lang w:val="el-GR"/>
        </w:rPr>
        <w:t>Δηλαδή, εάν δύο χρήστες του δικτύου, οι οποίοι δεν είναι φίλοι μεταξύ τους έχουν έναν κοινό φίλο ο οποίος είναι “διάσημος” (έχει δηλαδή πολλούς φίλους), τότε αυτοί οι χρήστες είναι λιγότερο όμοιοι μεταξύ τους σε σχέση με δύο άλλους των οποίων ο κοινός φίλος έχει σχετικά λίγους φίλους. Η συνάρτηση Adamic and Adar υπολογίζεται με την παρακάτω συνάρτηση:</w:t>
      </w:r>
    </w:p>
    <w:p w:rsidR="00F11EC6" w:rsidRPr="00782CB8" w:rsidRDefault="007E2E57" w:rsidP="00E352F0">
      <w:pPr>
        <w:jc w:val="center"/>
        <w:rPr>
          <w:rFonts w:ascii="MathJax_Main" w:hAnsi="MathJax_Main" w:cs="Arial"/>
          <w:color w:val="404040"/>
          <w:sz w:val="20"/>
          <w:szCs w:val="20"/>
          <w:bdr w:val="none" w:sz="0" w:space="0" w:color="auto" w:frame="1"/>
          <w:shd w:val="clear" w:color="auto" w:fill="FCFCFC"/>
          <w:lang w:val="el-GR"/>
        </w:rPr>
      </w:pPr>
      <w:r w:rsidRPr="00782CB8">
        <w:rPr>
          <w:rFonts w:ascii="Cambria Math" w:hAnsi="Cambria Math" w:cs="Cambria Math"/>
          <w:sz w:val="20"/>
          <w:szCs w:val="20"/>
        </w:rPr>
        <w:t>𝒔𝒄𝒐𝒓𝒆</w:t>
      </w:r>
      <w:r w:rsidRPr="00782CB8">
        <w:rPr>
          <w:rFonts w:ascii="Cambria Math" w:hAnsi="Cambria Math" w:cs="Cambria Math"/>
          <w:sz w:val="20"/>
          <w:szCs w:val="20"/>
          <w:lang w:val="el-GR"/>
        </w:rPr>
        <w:t xml:space="preserve"> (</w:t>
      </w:r>
      <w:r w:rsidRPr="00782CB8">
        <w:rPr>
          <w:rFonts w:ascii="Cambria Math" w:hAnsi="Cambria Math" w:cs="Cambria Math"/>
          <w:sz w:val="20"/>
          <w:szCs w:val="20"/>
        </w:rPr>
        <w:t>𝑨</w:t>
      </w:r>
      <w:r w:rsidRPr="00782CB8">
        <w:rPr>
          <w:rFonts w:ascii="Cambria Math" w:hAnsi="Cambria Math" w:cs="Cambria Math"/>
          <w:sz w:val="20"/>
          <w:szCs w:val="20"/>
          <w:lang w:val="el-GR"/>
        </w:rPr>
        <w:t xml:space="preserve">, </w:t>
      </w:r>
      <w:r w:rsidRPr="00782CB8">
        <w:rPr>
          <w:rFonts w:ascii="Cambria Math" w:hAnsi="Cambria Math" w:cs="Cambria Math"/>
          <w:sz w:val="20"/>
          <w:szCs w:val="20"/>
        </w:rPr>
        <w:t>𝑩</w:t>
      </w:r>
      <w:r w:rsidRPr="00782CB8">
        <w:rPr>
          <w:rFonts w:ascii="Cambria Math" w:hAnsi="Cambria Math" w:cs="Cambria Math"/>
          <w:sz w:val="20"/>
          <w:szCs w:val="20"/>
          <w:lang w:val="el-GR"/>
        </w:rPr>
        <w:t xml:space="preserve">) </w:t>
      </w:r>
      <w:r w:rsidRPr="00782CB8">
        <w:rPr>
          <w:rFonts w:ascii="Cambria Math" w:hAnsi="Cambria Math" w:cs="Cambria Math"/>
          <w:b/>
          <w:sz w:val="20"/>
          <w:szCs w:val="20"/>
          <w:lang w:val="el-GR"/>
        </w:rPr>
        <w:t>= ∑</w:t>
      </w:r>
      <w:r w:rsidRPr="00782CB8">
        <w:rPr>
          <w:rFonts w:ascii="Cambria Math" w:hAnsi="Cambria Math" w:cs="Cambria Math"/>
          <w:b/>
          <w:sz w:val="20"/>
          <w:szCs w:val="20"/>
        </w:rPr>
        <w:t>w</w:t>
      </w:r>
      <w:r w:rsidRPr="00782CB8">
        <w:rPr>
          <w:rFonts w:ascii="Cambria Math" w:hAnsi="Cambria Math" w:cs="Cambria Math"/>
          <w:b/>
          <w:sz w:val="20"/>
          <w:szCs w:val="20"/>
          <w:lang w:val="el-GR"/>
        </w:rPr>
        <w:t>∈Γ(</w:t>
      </w:r>
      <w:r w:rsidRPr="00782CB8">
        <w:rPr>
          <w:rFonts w:ascii="Cambria Math" w:hAnsi="Cambria Math" w:cs="Cambria Math"/>
          <w:b/>
          <w:sz w:val="20"/>
          <w:szCs w:val="20"/>
        </w:rPr>
        <w:t>u</w:t>
      </w:r>
      <w:r w:rsidRPr="00782CB8">
        <w:rPr>
          <w:rFonts w:ascii="Cambria Math" w:hAnsi="Cambria Math" w:cs="Cambria Math"/>
          <w:b/>
          <w:sz w:val="20"/>
          <w:szCs w:val="20"/>
          <w:lang w:val="el-GR"/>
        </w:rPr>
        <w:t>)∩Γ(</w:t>
      </w:r>
      <w:r w:rsidRPr="00782CB8">
        <w:rPr>
          <w:rFonts w:ascii="Cambria Math" w:hAnsi="Cambria Math" w:cs="Cambria Math"/>
          <w:b/>
          <w:sz w:val="20"/>
          <w:szCs w:val="20"/>
        </w:rPr>
        <w:t>v</w:t>
      </w:r>
      <w:r w:rsidRPr="00782CB8">
        <w:rPr>
          <w:rFonts w:ascii="Cambria Math" w:hAnsi="Cambria Math" w:cs="Cambria Math"/>
          <w:b/>
          <w:sz w:val="20"/>
          <w:szCs w:val="20"/>
          <w:lang w:val="el-GR"/>
        </w:rPr>
        <w:t>)=1/</w:t>
      </w:r>
      <w:r w:rsidRPr="00782CB8">
        <w:rPr>
          <w:rFonts w:ascii="Cambria Math" w:hAnsi="Cambria Math" w:cs="Cambria Math"/>
          <w:b/>
          <w:sz w:val="20"/>
          <w:szCs w:val="20"/>
        </w:rPr>
        <w:t>log</w:t>
      </w:r>
      <w:r w:rsidRPr="00782CB8">
        <w:rPr>
          <w:rFonts w:ascii="Cambria Math" w:hAnsi="Cambria Math" w:cs="Cambria Math"/>
          <w:b/>
          <w:sz w:val="20"/>
          <w:szCs w:val="20"/>
          <w:lang w:val="el-GR"/>
        </w:rPr>
        <w:t xml:space="preserve">| </w:t>
      </w:r>
      <w:r w:rsidRPr="00782CB8">
        <w:rPr>
          <w:rFonts w:ascii="Cambria Math" w:hAnsi="Cambria Math" w:cs="Cambria Math"/>
          <w:b/>
          <w:sz w:val="20"/>
          <w:szCs w:val="20"/>
        </w:rPr>
        <w:t>𝑵𝑪</w:t>
      </w:r>
      <w:r w:rsidRPr="00782CB8">
        <w:rPr>
          <w:rFonts w:ascii="Cambria Math" w:hAnsi="Cambria Math" w:cs="Cambria Math"/>
          <w:b/>
          <w:sz w:val="20"/>
          <w:szCs w:val="20"/>
          <w:lang w:val="el-GR"/>
        </w:rPr>
        <w:t xml:space="preserve"> </w:t>
      </w:r>
      <w:r w:rsidRPr="00782CB8">
        <w:rPr>
          <w:rStyle w:val="mo"/>
          <w:rFonts w:ascii="MathJax_Main" w:hAnsi="MathJax_Main" w:cs="Arial"/>
          <w:b/>
          <w:color w:val="404040"/>
          <w:sz w:val="20"/>
          <w:szCs w:val="20"/>
          <w:bdr w:val="none" w:sz="0" w:space="0" w:color="auto" w:frame="1"/>
          <w:shd w:val="clear" w:color="auto" w:fill="FCFCFC"/>
          <w:lang w:val="el-GR"/>
        </w:rPr>
        <w:t>|</w:t>
      </w:r>
      <w:r w:rsidR="002166F4" w:rsidRPr="00782CB8">
        <w:rPr>
          <w:rStyle w:val="mo"/>
          <w:rFonts w:ascii="MathJax_Main" w:hAnsi="MathJax_Main" w:cs="Arial"/>
          <w:color w:val="404040"/>
          <w:sz w:val="20"/>
          <w:szCs w:val="20"/>
          <w:bdr w:val="none" w:sz="0" w:space="0" w:color="auto" w:frame="1"/>
          <w:shd w:val="clear" w:color="auto" w:fill="FCFCFC"/>
          <w:lang w:val="el-GR"/>
        </w:rPr>
        <w:t xml:space="preserve"> (4)</w:t>
      </w:r>
    </w:p>
    <w:p w:rsidR="00727AEE" w:rsidRPr="00782CB8" w:rsidRDefault="00F11EC6" w:rsidP="001E743B">
      <w:pPr>
        <w:jc w:val="both"/>
        <w:rPr>
          <w:rFonts w:ascii="Cambria Math" w:hAnsi="Cambria Math" w:cs="Cambria Math"/>
          <w:sz w:val="20"/>
          <w:szCs w:val="20"/>
          <w:lang w:val="el-GR"/>
        </w:rPr>
      </w:pPr>
      <w:r w:rsidRPr="00782CB8">
        <w:rPr>
          <w:rFonts w:ascii="Times New Roman" w:hAnsi="Times New Roman" w:cs="Times New Roman"/>
          <w:sz w:val="20"/>
          <w:szCs w:val="20"/>
          <w:lang w:val="el-GR"/>
        </w:rPr>
        <w:t>Αρχικά θα πρέπει από τον αρχικό πίνακα γειτνίασης Α να υπολογιστούν οι φίλοι που έχουν όλοι οι χρήστες του δικτύου</w:t>
      </w:r>
      <w:r w:rsidR="007E2A66" w:rsidRPr="00782CB8">
        <w:rPr>
          <w:rFonts w:ascii="Times New Roman" w:hAnsi="Times New Roman" w:cs="Times New Roman"/>
          <w:sz w:val="20"/>
          <w:szCs w:val="20"/>
          <w:lang w:val="el-GR"/>
        </w:rPr>
        <w:t xml:space="preserve"> (| </w:t>
      </w:r>
      <w:r w:rsidR="007E2A66" w:rsidRPr="00782CB8">
        <w:rPr>
          <w:rFonts w:ascii="Cambria Math" w:hAnsi="Cambria Math" w:cs="Cambria Math"/>
          <w:sz w:val="20"/>
          <w:szCs w:val="20"/>
          <w:lang w:val="el-GR"/>
        </w:rPr>
        <w:t>𝑵𝑪</w:t>
      </w:r>
      <w:r w:rsidR="007E2A66" w:rsidRPr="00782CB8">
        <w:rPr>
          <w:rFonts w:ascii="Times New Roman" w:hAnsi="Times New Roman" w:cs="Times New Roman"/>
          <w:sz w:val="20"/>
          <w:szCs w:val="20"/>
          <w:lang w:val="el-GR"/>
        </w:rPr>
        <w:t xml:space="preserve"> |) και στην συνέχεια ο παρονομαστής της παραπάνω συνάρτησης (1/log| </w:t>
      </w:r>
      <w:r w:rsidR="007E2A66" w:rsidRPr="00782CB8">
        <w:rPr>
          <w:rFonts w:ascii="Cambria Math" w:hAnsi="Cambria Math" w:cs="Cambria Math"/>
          <w:sz w:val="20"/>
          <w:szCs w:val="20"/>
          <w:lang w:val="el-GR"/>
        </w:rPr>
        <w:t>𝑵𝑪</w:t>
      </w:r>
      <w:r w:rsidR="007E2A66" w:rsidRPr="00782CB8">
        <w:rPr>
          <w:rFonts w:ascii="Times New Roman" w:hAnsi="Times New Roman" w:cs="Times New Roman"/>
          <w:sz w:val="20"/>
          <w:szCs w:val="20"/>
          <w:lang w:val="el-GR"/>
        </w:rPr>
        <w:t xml:space="preserve"> |).  </w:t>
      </w:r>
      <w:r w:rsidRPr="00782CB8">
        <w:rPr>
          <w:rFonts w:ascii="Times New Roman" w:hAnsi="Times New Roman" w:cs="Times New Roman"/>
          <w:sz w:val="20"/>
          <w:szCs w:val="20"/>
          <w:lang w:val="el-GR"/>
        </w:rPr>
        <w:t>Το αποτέλεσμα θα είναι ένα διάνυσμα με</w:t>
      </w:r>
      <w:r w:rsidRPr="00782CB8">
        <w:rPr>
          <w:rFonts w:ascii="Cambria Math" w:hAnsi="Cambria Math" w:cs="Cambria Math"/>
          <w:sz w:val="20"/>
          <w:szCs w:val="20"/>
          <w:lang w:val="el-GR"/>
        </w:rPr>
        <w:t xml:space="preserve"> </w:t>
      </w:r>
      <w:r w:rsidRPr="00782CB8">
        <w:rPr>
          <w:rFonts w:ascii="Times New Roman" w:hAnsi="Times New Roman" w:cs="Times New Roman"/>
          <w:sz w:val="20"/>
          <w:szCs w:val="20"/>
          <w:lang w:val="el-GR"/>
        </w:rPr>
        <w:t>4039 στοιχεία. Εν συνεχεία,</w:t>
      </w:r>
      <w:r w:rsidR="0094242D" w:rsidRPr="00782CB8">
        <w:rPr>
          <w:rFonts w:ascii="Times New Roman" w:hAnsi="Times New Roman" w:cs="Times New Roman"/>
          <w:sz w:val="20"/>
          <w:szCs w:val="20"/>
          <w:lang w:val="el-GR"/>
        </w:rPr>
        <w:t xml:space="preserve"> θα πρέπει να βρούμε </w:t>
      </w:r>
      <w:r w:rsidR="007E2A66" w:rsidRPr="00782CB8">
        <w:rPr>
          <w:rFonts w:ascii="Times New Roman" w:hAnsi="Times New Roman" w:cs="Times New Roman"/>
          <w:sz w:val="20"/>
          <w:szCs w:val="20"/>
          <w:lang w:val="el-GR"/>
        </w:rPr>
        <w:t>ποιοι</w:t>
      </w:r>
      <w:r w:rsidR="0094242D" w:rsidRPr="00782CB8">
        <w:rPr>
          <w:rFonts w:ascii="Times New Roman" w:hAnsi="Times New Roman" w:cs="Times New Roman"/>
          <w:sz w:val="20"/>
          <w:szCs w:val="20"/>
          <w:lang w:val="el-GR"/>
        </w:rPr>
        <w:t xml:space="preserve"> είναι </w:t>
      </w:r>
      <w:r w:rsidR="007E2A66" w:rsidRPr="00782CB8">
        <w:rPr>
          <w:rFonts w:ascii="Times New Roman" w:hAnsi="Times New Roman" w:cs="Times New Roman"/>
          <w:sz w:val="20"/>
          <w:szCs w:val="20"/>
          <w:lang w:val="el-GR"/>
        </w:rPr>
        <w:t xml:space="preserve">οι κοινοί </w:t>
      </w:r>
      <w:r w:rsidR="0094242D" w:rsidRPr="00782CB8">
        <w:rPr>
          <w:rFonts w:ascii="Times New Roman" w:hAnsi="Times New Roman" w:cs="Times New Roman"/>
          <w:sz w:val="20"/>
          <w:szCs w:val="20"/>
          <w:lang w:val="el-GR"/>
        </w:rPr>
        <w:t>φίλο</w:t>
      </w:r>
      <w:r w:rsidR="007E2A66" w:rsidRPr="00782CB8">
        <w:rPr>
          <w:rFonts w:ascii="Times New Roman" w:hAnsi="Times New Roman" w:cs="Times New Roman"/>
          <w:sz w:val="20"/>
          <w:szCs w:val="20"/>
          <w:lang w:val="el-GR"/>
        </w:rPr>
        <w:t>ι</w:t>
      </w:r>
      <w:r w:rsidR="0094242D" w:rsidRPr="00782CB8">
        <w:rPr>
          <w:rFonts w:ascii="Times New Roman" w:hAnsi="Times New Roman" w:cs="Times New Roman"/>
          <w:sz w:val="20"/>
          <w:szCs w:val="20"/>
          <w:lang w:val="el-GR"/>
        </w:rPr>
        <w:t xml:space="preserve"> </w:t>
      </w:r>
      <w:r w:rsidR="007E2A66" w:rsidRPr="00782CB8">
        <w:rPr>
          <w:rFonts w:ascii="Times New Roman" w:hAnsi="Times New Roman" w:cs="Times New Roman"/>
          <w:sz w:val="20"/>
          <w:szCs w:val="20"/>
          <w:lang w:val="el-GR"/>
        </w:rPr>
        <w:t>του</w:t>
      </w:r>
      <w:r w:rsidR="0094242D" w:rsidRPr="00782CB8">
        <w:rPr>
          <w:rFonts w:ascii="Times New Roman" w:hAnsi="Times New Roman" w:cs="Times New Roman"/>
          <w:sz w:val="20"/>
          <w:szCs w:val="20"/>
          <w:lang w:val="el-GR"/>
        </w:rPr>
        <w:t xml:space="preserve"> κάθε χρήστη για τον οποίον ενδιαφερόμαστε</w:t>
      </w:r>
      <w:r w:rsidR="00205DD3" w:rsidRPr="00782CB8">
        <w:rPr>
          <w:rFonts w:ascii="Times New Roman" w:hAnsi="Times New Roman" w:cs="Times New Roman"/>
          <w:sz w:val="20"/>
          <w:szCs w:val="20"/>
          <w:lang w:val="el-GR"/>
        </w:rPr>
        <w:t xml:space="preserve"> με όλους τους </w:t>
      </w:r>
      <w:r w:rsidR="00727AEE" w:rsidRPr="00782CB8">
        <w:rPr>
          <w:rFonts w:ascii="Times New Roman" w:hAnsi="Times New Roman" w:cs="Times New Roman"/>
          <w:sz w:val="20"/>
          <w:szCs w:val="20"/>
          <w:lang w:val="el-GR"/>
        </w:rPr>
        <w:t>υπόλοιπους χρήστες</w:t>
      </w:r>
      <w:r w:rsidR="0094242D" w:rsidRPr="00782CB8">
        <w:rPr>
          <w:rFonts w:ascii="Times New Roman" w:hAnsi="Times New Roman" w:cs="Times New Roman"/>
          <w:sz w:val="20"/>
          <w:szCs w:val="20"/>
          <w:lang w:val="el-GR"/>
        </w:rPr>
        <w:t>. Π</w:t>
      </w:r>
      <w:r w:rsidRPr="00782CB8">
        <w:rPr>
          <w:rFonts w:ascii="Times New Roman" w:hAnsi="Times New Roman" w:cs="Times New Roman"/>
          <w:sz w:val="20"/>
          <w:szCs w:val="20"/>
          <w:lang w:val="el-GR"/>
        </w:rPr>
        <w:t xml:space="preserve">ολλαπλασιάζοντας τον πίνακα Α με τον </w:t>
      </w:r>
      <w:r w:rsidR="0094242D" w:rsidRPr="00782CB8">
        <w:rPr>
          <w:rFonts w:ascii="Times New Roman" w:hAnsi="Times New Roman" w:cs="Times New Roman"/>
          <w:sz w:val="20"/>
          <w:szCs w:val="20"/>
          <w:lang w:val="el-GR"/>
        </w:rPr>
        <w:t xml:space="preserve">εν λόγω </w:t>
      </w:r>
      <w:r w:rsidRPr="00782CB8">
        <w:rPr>
          <w:rFonts w:ascii="Times New Roman" w:hAnsi="Times New Roman" w:cs="Times New Roman"/>
          <w:sz w:val="20"/>
          <w:szCs w:val="20"/>
          <w:lang w:val="el-GR"/>
        </w:rPr>
        <w:t xml:space="preserve">χρήστη </w:t>
      </w:r>
      <w:r w:rsidR="0094242D" w:rsidRPr="00782CB8">
        <w:rPr>
          <w:rFonts w:ascii="Times New Roman" w:hAnsi="Times New Roman" w:cs="Times New Roman"/>
          <w:sz w:val="20"/>
          <w:szCs w:val="20"/>
          <w:lang w:val="el-GR"/>
        </w:rPr>
        <w:t>θα πάρουμε έναν νέο πίνακα Β</w:t>
      </w:r>
      <w:r w:rsidR="00D41604" w:rsidRPr="00782CB8">
        <w:rPr>
          <w:rFonts w:ascii="Times New Roman" w:hAnsi="Times New Roman" w:cs="Times New Roman"/>
          <w:sz w:val="20"/>
          <w:szCs w:val="20"/>
          <w:lang w:val="el-GR"/>
        </w:rPr>
        <w:t xml:space="preserve"> (έναν για κάθε χρήστη)</w:t>
      </w:r>
      <w:r w:rsidR="0094242D" w:rsidRPr="00782CB8">
        <w:rPr>
          <w:rFonts w:ascii="Times New Roman" w:hAnsi="Times New Roman" w:cs="Times New Roman"/>
          <w:sz w:val="20"/>
          <w:szCs w:val="20"/>
          <w:lang w:val="el-GR"/>
        </w:rPr>
        <w:t xml:space="preserve"> με διαστάσεις 4039x4039</w:t>
      </w:r>
      <w:r w:rsidR="007E2A66" w:rsidRPr="00782CB8">
        <w:rPr>
          <w:rFonts w:ascii="Times New Roman" w:hAnsi="Times New Roman" w:cs="Times New Roman"/>
          <w:sz w:val="20"/>
          <w:szCs w:val="20"/>
          <w:lang w:val="el-GR"/>
        </w:rPr>
        <w:t>. Η</w:t>
      </w:r>
      <w:r w:rsidR="0094242D" w:rsidRPr="00782CB8">
        <w:rPr>
          <w:rFonts w:ascii="Times New Roman" w:hAnsi="Times New Roman" w:cs="Times New Roman"/>
          <w:sz w:val="20"/>
          <w:szCs w:val="20"/>
          <w:lang w:val="el-GR"/>
        </w:rPr>
        <w:t xml:space="preserve"> τιμή “1” </w:t>
      </w:r>
      <w:r w:rsidR="007E2A66" w:rsidRPr="00782CB8">
        <w:rPr>
          <w:rFonts w:ascii="Times New Roman" w:hAnsi="Times New Roman" w:cs="Times New Roman"/>
          <w:sz w:val="20"/>
          <w:szCs w:val="20"/>
          <w:lang w:val="el-GR"/>
        </w:rPr>
        <w:t>δηλώνει αυτή την φορά το που</w:t>
      </w:r>
      <w:r w:rsidR="0094242D" w:rsidRPr="00782CB8">
        <w:rPr>
          <w:rFonts w:ascii="Times New Roman" w:hAnsi="Times New Roman" w:cs="Times New Roman"/>
          <w:sz w:val="20"/>
          <w:szCs w:val="20"/>
          <w:lang w:val="el-GR"/>
        </w:rPr>
        <w:t xml:space="preserve"> </w:t>
      </w:r>
      <w:r w:rsidR="00F73F77" w:rsidRPr="00782CB8">
        <w:rPr>
          <w:rFonts w:ascii="Times New Roman" w:hAnsi="Times New Roman" w:cs="Times New Roman"/>
          <w:sz w:val="20"/>
          <w:szCs w:val="20"/>
          <w:lang w:val="el-GR"/>
        </w:rPr>
        <w:t>υπάρχει κοινή φιλία</w:t>
      </w:r>
      <w:r w:rsidR="007E2A66" w:rsidRPr="00782CB8">
        <w:rPr>
          <w:rFonts w:ascii="Times New Roman" w:hAnsi="Times New Roman" w:cs="Times New Roman"/>
          <w:sz w:val="20"/>
          <w:szCs w:val="20"/>
          <w:lang w:val="el-GR"/>
        </w:rPr>
        <w:t xml:space="preserve"> (βλέπε πίνακα 10).</w:t>
      </w:r>
      <w:r w:rsidR="00727AEE" w:rsidRPr="00782CB8">
        <w:rPr>
          <w:rFonts w:ascii="Times New Roman" w:hAnsi="Times New Roman" w:cs="Times New Roman"/>
          <w:sz w:val="20"/>
          <w:szCs w:val="20"/>
          <w:lang w:val="el-GR"/>
        </w:rPr>
        <w:t xml:space="preserve"> Τέλος το αποτέλεσμα του γινομένου του πίνακα Β με το διάνυσμα θα μας δώσει το αποτέλεσμα της συνάρτησης (4) με όλους τους υπόλοιπους χρήστες.</w:t>
      </w:r>
    </w:p>
    <w:p w:rsidR="00727AEE" w:rsidRDefault="00727AEE" w:rsidP="001003DF">
      <w:pPr>
        <w:keepNext/>
        <w:jc w:val="center"/>
      </w:pPr>
      <w:r>
        <w:rPr>
          <w:noProof/>
        </w:rPr>
        <w:lastRenderedPageBreak/>
        <w:drawing>
          <wp:inline distT="0" distB="0" distL="0" distR="0" wp14:anchorId="65BAADAE" wp14:editId="4D4241FD">
            <wp:extent cx="409575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2314575"/>
                    </a:xfrm>
                    <a:prstGeom prst="rect">
                      <a:avLst/>
                    </a:prstGeom>
                  </pic:spPr>
                </pic:pic>
              </a:graphicData>
            </a:graphic>
          </wp:inline>
        </w:drawing>
      </w:r>
    </w:p>
    <w:p w:rsidR="00727AEE" w:rsidRDefault="00E46942" w:rsidP="00727AEE">
      <w:pPr>
        <w:pStyle w:val="Caption"/>
        <w:rPr>
          <w:lang w:val="el-GR"/>
        </w:rPr>
      </w:pPr>
      <w:r>
        <w:rPr>
          <w:lang w:val="el-GR"/>
        </w:rPr>
        <w:t>Πίνακας</w:t>
      </w:r>
      <w:r w:rsidR="00727AEE" w:rsidRPr="00E46942">
        <w:rPr>
          <w:lang w:val="el-GR"/>
        </w:rPr>
        <w:t xml:space="preserve"> </w:t>
      </w:r>
      <w:r w:rsidR="00727AEE">
        <w:fldChar w:fldCharType="begin"/>
      </w:r>
      <w:r w:rsidR="00727AEE" w:rsidRPr="00E46942">
        <w:rPr>
          <w:lang w:val="el-GR"/>
        </w:rPr>
        <w:instrText xml:space="preserve"> </w:instrText>
      </w:r>
      <w:r w:rsidR="00727AEE">
        <w:instrText>SEQ</w:instrText>
      </w:r>
      <w:r w:rsidR="00727AEE" w:rsidRPr="00E46942">
        <w:rPr>
          <w:lang w:val="el-GR"/>
        </w:rPr>
        <w:instrText xml:space="preserve"> Πίνακας \* </w:instrText>
      </w:r>
      <w:r w:rsidR="00727AEE">
        <w:instrText>ARABIC</w:instrText>
      </w:r>
      <w:r w:rsidR="00727AEE" w:rsidRPr="00E46942">
        <w:rPr>
          <w:lang w:val="el-GR"/>
        </w:rPr>
        <w:instrText xml:space="preserve"> </w:instrText>
      </w:r>
      <w:r w:rsidR="00727AEE">
        <w:fldChar w:fldCharType="separate"/>
      </w:r>
      <w:r w:rsidR="00F805C6" w:rsidRPr="00F805C6">
        <w:rPr>
          <w:noProof/>
          <w:lang w:val="el-GR"/>
        </w:rPr>
        <w:t>10</w:t>
      </w:r>
      <w:r w:rsidR="00727AEE">
        <w:fldChar w:fldCharType="end"/>
      </w:r>
      <w:r w:rsidR="00727AEE" w:rsidRPr="00E46942">
        <w:rPr>
          <w:lang w:val="el-GR"/>
        </w:rPr>
        <w:t>:</w:t>
      </w:r>
      <w:r>
        <w:rPr>
          <w:lang w:val="el-GR"/>
        </w:rPr>
        <w:t xml:space="preserve"> Ο πίνακας Β είναι το αποτέλεσμα του πολλαπλασιασμού του πίνακα Α με το διάνυσμα του χρήστη 107.  Ο χρήστης 0 είναι και αυτός φίλος</w:t>
      </w:r>
      <w:r w:rsidR="00DF09D6">
        <w:rPr>
          <w:lang w:val="el-GR"/>
        </w:rPr>
        <w:t>, όπως και ο 107,</w:t>
      </w:r>
      <w:r>
        <w:rPr>
          <w:lang w:val="el-GR"/>
        </w:rPr>
        <w:t xml:space="preserve"> με τους χρήστες 1 2 3 4</w:t>
      </w:r>
      <w:r w:rsidR="00DF09D6">
        <w:rPr>
          <w:lang w:val="el-GR"/>
        </w:rPr>
        <w:t>. Αντίστοιχα οι χρήστες 0 2 3 4 και 4038 είναι φίλοι τόσο με τον 1 όσο και με τον 107.</w:t>
      </w:r>
    </w:p>
    <w:p w:rsidR="00503E96" w:rsidRPr="00782CB8" w:rsidRDefault="00503E96"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Να σημειωθεί σε αυτό το σημείο ότι καθώς log1=0, η διαίρεση 1/ log1 δεν ορίζεται. Επομένως ο πίνακας Β θα έχει σε μερικές περιπτώσεις τις τιμές NaN και Inf. Προκειμένου να μην αλλοιωθούν τα τελικά αποτελέσματα θα πρέπει αυτές οι τιμές να μην ληφθούν υπόψιν. </w:t>
      </w:r>
    </w:p>
    <w:p w:rsidR="007E2E57" w:rsidRPr="00782CB8" w:rsidRDefault="00E352F0"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Σύμφωνα με τα παραπάνω, ο τελικές προτάσεις για κάθε έναν από τους 4 χρήστες είναι οι εξής:</w:t>
      </w:r>
    </w:p>
    <w:p w:rsidR="00E352F0" w:rsidRPr="00E352F0" w:rsidRDefault="00E352F0" w:rsidP="00377603">
      <w:pPr>
        <w:rPr>
          <w:rFonts w:ascii="Times New Roman" w:hAnsi="Times New Roman" w:cs="Times New Roman"/>
          <w:lang w:val="el-GR"/>
        </w:rPr>
      </w:pPr>
    </w:p>
    <w:tbl>
      <w:tblPr>
        <w:tblW w:w="8600" w:type="dxa"/>
        <w:tblLook w:val="04A0" w:firstRow="1" w:lastRow="0" w:firstColumn="1" w:lastColumn="0" w:noHBand="0" w:noVBand="1"/>
      </w:tblPr>
      <w:tblGrid>
        <w:gridCol w:w="695"/>
        <w:gridCol w:w="720"/>
        <w:gridCol w:w="720"/>
        <w:gridCol w:w="820"/>
        <w:gridCol w:w="820"/>
        <w:gridCol w:w="820"/>
        <w:gridCol w:w="820"/>
        <w:gridCol w:w="820"/>
        <w:gridCol w:w="800"/>
        <w:gridCol w:w="800"/>
        <w:gridCol w:w="820"/>
      </w:tblGrid>
      <w:tr w:rsidR="00F773E8" w:rsidRPr="00F773E8" w:rsidTr="00F773E8">
        <w:trPr>
          <w:trHeight w:val="300"/>
        </w:trPr>
        <w:tc>
          <w:tcPr>
            <w:tcW w:w="640" w:type="dxa"/>
            <w:tcBorders>
              <w:top w:val="nil"/>
              <w:left w:val="nil"/>
              <w:bottom w:val="nil"/>
              <w:right w:val="nil"/>
            </w:tcBorders>
            <w:shd w:val="clear" w:color="000000" w:fill="FFFFFF"/>
            <w:noWrap/>
            <w:vAlign w:val="bottom"/>
            <w:hideMark/>
          </w:tcPr>
          <w:p w:rsidR="00F773E8" w:rsidRPr="00F773E8" w:rsidRDefault="00F773E8" w:rsidP="00F773E8">
            <w:pPr>
              <w:spacing w:after="0" w:line="240" w:lineRule="auto"/>
              <w:jc w:val="right"/>
              <w:rPr>
                <w:rFonts w:ascii="Calibri" w:eastAsia="Times New Roman" w:hAnsi="Calibri" w:cs="Calibri"/>
                <w:b/>
                <w:bCs/>
                <w:i/>
                <w:iCs/>
                <w:color w:val="000000"/>
              </w:rPr>
            </w:pPr>
            <w:r w:rsidRPr="00F773E8">
              <w:rPr>
                <w:rFonts w:ascii="Calibri" w:eastAsia="Times New Roman" w:hAnsi="Calibri" w:cs="Calibri"/>
                <w:b/>
                <w:bCs/>
                <w:i/>
                <w:iCs/>
                <w:color w:val="000000"/>
              </w:rPr>
              <w:t>id</w:t>
            </w:r>
          </w:p>
        </w:tc>
        <w:tc>
          <w:tcPr>
            <w:tcW w:w="7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513</w:t>
            </w:r>
          </w:p>
        </w:tc>
        <w:tc>
          <w:tcPr>
            <w:tcW w:w="7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400</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559</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500</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492</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373</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378</w:t>
            </w:r>
          </w:p>
        </w:tc>
        <w:tc>
          <w:tcPr>
            <w:tcW w:w="80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436</w:t>
            </w:r>
          </w:p>
        </w:tc>
        <w:tc>
          <w:tcPr>
            <w:tcW w:w="80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524</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514</w:t>
            </w:r>
          </w:p>
        </w:tc>
      </w:tr>
      <w:tr w:rsidR="00F773E8" w:rsidRPr="00F773E8" w:rsidTr="00F773E8">
        <w:trPr>
          <w:trHeight w:val="300"/>
        </w:trPr>
        <w:tc>
          <w:tcPr>
            <w:tcW w:w="640" w:type="dxa"/>
            <w:tcBorders>
              <w:top w:val="nil"/>
              <w:left w:val="nil"/>
              <w:bottom w:val="nil"/>
              <w:right w:val="nil"/>
            </w:tcBorders>
            <w:shd w:val="clear" w:color="000000" w:fill="FFFFFF"/>
            <w:noWrap/>
            <w:vAlign w:val="bottom"/>
            <w:hideMark/>
          </w:tcPr>
          <w:p w:rsidR="00F773E8" w:rsidRPr="00F773E8" w:rsidRDefault="00F773E8" w:rsidP="00F773E8">
            <w:pPr>
              <w:spacing w:after="0" w:line="240" w:lineRule="auto"/>
              <w:jc w:val="right"/>
              <w:rPr>
                <w:rFonts w:ascii="Calibri" w:eastAsia="Times New Roman" w:hAnsi="Calibri" w:cs="Calibri"/>
                <w:b/>
                <w:bCs/>
                <w:i/>
                <w:iCs/>
                <w:color w:val="000000"/>
              </w:rPr>
            </w:pPr>
            <w:r w:rsidRPr="00F773E8">
              <w:rPr>
                <w:rFonts w:ascii="Calibri" w:eastAsia="Times New Roman" w:hAnsi="Calibri" w:cs="Calibri"/>
                <w:b/>
                <w:bCs/>
                <w:i/>
                <w:iCs/>
                <w:color w:val="000000"/>
              </w:rPr>
              <w:t>score</w:t>
            </w:r>
          </w:p>
        </w:tc>
        <w:tc>
          <w:tcPr>
            <w:tcW w:w="7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4,22</w:t>
            </w:r>
          </w:p>
        </w:tc>
        <w:tc>
          <w:tcPr>
            <w:tcW w:w="7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4,04</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3,83</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3,70</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3,64</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3,63</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3,41</w:t>
            </w:r>
          </w:p>
        </w:tc>
        <w:tc>
          <w:tcPr>
            <w:tcW w:w="80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3,39</w:t>
            </w:r>
          </w:p>
        </w:tc>
        <w:tc>
          <w:tcPr>
            <w:tcW w:w="80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3,23</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keepNext/>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3,23</w:t>
            </w:r>
          </w:p>
        </w:tc>
      </w:tr>
    </w:tbl>
    <w:p w:rsidR="00F773E8" w:rsidRPr="00F773E8" w:rsidRDefault="00F773E8" w:rsidP="00473FD3">
      <w:pPr>
        <w:pStyle w:val="Caption"/>
        <w:jc w:val="center"/>
        <w:rPr>
          <w:rFonts w:ascii="Cambria Math" w:hAnsi="Cambria Math" w:cs="Cambria Math"/>
          <w:sz w:val="23"/>
          <w:szCs w:val="23"/>
        </w:rPr>
      </w:pPr>
      <w:r>
        <w:rPr>
          <w:lang w:val="el-GR"/>
        </w:rPr>
        <w:t>Πίνακας</w:t>
      </w:r>
      <w:r>
        <w:t>:</w:t>
      </w:r>
      <w:r w:rsidRPr="00757745">
        <w:t xml:space="preserve"> Final Friends Recommendation list using </w:t>
      </w:r>
      <w:r w:rsidRPr="00F773E8">
        <w:t xml:space="preserve">Adamic and Adar function </w:t>
      </w:r>
      <w:r w:rsidRPr="00757745">
        <w:t>for Node1126</w:t>
      </w:r>
    </w:p>
    <w:tbl>
      <w:tblPr>
        <w:tblW w:w="8655" w:type="dxa"/>
        <w:tblLook w:val="04A0" w:firstRow="1" w:lastRow="0" w:firstColumn="1" w:lastColumn="0" w:noHBand="0" w:noVBand="1"/>
      </w:tblPr>
      <w:tblGrid>
        <w:gridCol w:w="695"/>
        <w:gridCol w:w="720"/>
        <w:gridCol w:w="720"/>
        <w:gridCol w:w="820"/>
        <w:gridCol w:w="820"/>
        <w:gridCol w:w="820"/>
        <w:gridCol w:w="820"/>
        <w:gridCol w:w="820"/>
        <w:gridCol w:w="800"/>
        <w:gridCol w:w="800"/>
        <w:gridCol w:w="820"/>
      </w:tblGrid>
      <w:tr w:rsidR="00F773E8" w:rsidRPr="00F773E8" w:rsidTr="00F773E8">
        <w:trPr>
          <w:trHeight w:val="300"/>
        </w:trPr>
        <w:tc>
          <w:tcPr>
            <w:tcW w:w="695" w:type="dxa"/>
            <w:tcBorders>
              <w:top w:val="nil"/>
              <w:left w:val="nil"/>
              <w:bottom w:val="nil"/>
              <w:right w:val="nil"/>
            </w:tcBorders>
            <w:shd w:val="clear" w:color="000000" w:fill="FFFFFF"/>
            <w:noWrap/>
            <w:vAlign w:val="bottom"/>
            <w:hideMark/>
          </w:tcPr>
          <w:p w:rsidR="00F773E8" w:rsidRPr="00F773E8" w:rsidRDefault="00F773E8" w:rsidP="00F773E8">
            <w:pPr>
              <w:spacing w:after="0" w:line="240" w:lineRule="auto"/>
              <w:jc w:val="right"/>
              <w:rPr>
                <w:rFonts w:ascii="Calibri" w:eastAsia="Times New Roman" w:hAnsi="Calibri" w:cs="Calibri"/>
                <w:b/>
                <w:bCs/>
                <w:i/>
                <w:iCs/>
                <w:color w:val="000000"/>
              </w:rPr>
            </w:pPr>
            <w:r w:rsidRPr="00F773E8">
              <w:rPr>
                <w:rFonts w:ascii="Calibri" w:eastAsia="Times New Roman" w:hAnsi="Calibri" w:cs="Calibri"/>
                <w:b/>
                <w:bCs/>
                <w:i/>
                <w:iCs/>
                <w:color w:val="000000"/>
              </w:rPr>
              <w:t>id</w:t>
            </w:r>
          </w:p>
        </w:tc>
        <w:tc>
          <w:tcPr>
            <w:tcW w:w="7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916</w:t>
            </w:r>
          </w:p>
        </w:tc>
        <w:tc>
          <w:tcPr>
            <w:tcW w:w="7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1238</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1750</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1230</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1004</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1791</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1530</w:t>
            </w:r>
          </w:p>
        </w:tc>
        <w:tc>
          <w:tcPr>
            <w:tcW w:w="80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1172</w:t>
            </w:r>
          </w:p>
        </w:tc>
        <w:tc>
          <w:tcPr>
            <w:tcW w:w="80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1570</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1597</w:t>
            </w:r>
          </w:p>
        </w:tc>
      </w:tr>
      <w:tr w:rsidR="00F773E8" w:rsidRPr="00F773E8" w:rsidTr="00F773E8">
        <w:trPr>
          <w:trHeight w:val="300"/>
        </w:trPr>
        <w:tc>
          <w:tcPr>
            <w:tcW w:w="695" w:type="dxa"/>
            <w:tcBorders>
              <w:top w:val="nil"/>
              <w:left w:val="nil"/>
              <w:bottom w:val="nil"/>
              <w:right w:val="nil"/>
            </w:tcBorders>
            <w:shd w:val="clear" w:color="000000" w:fill="FFFFFF"/>
            <w:noWrap/>
            <w:vAlign w:val="bottom"/>
            <w:hideMark/>
          </w:tcPr>
          <w:p w:rsidR="00F773E8" w:rsidRPr="00F773E8" w:rsidRDefault="00F773E8" w:rsidP="00F773E8">
            <w:pPr>
              <w:spacing w:after="0" w:line="240" w:lineRule="auto"/>
              <w:jc w:val="right"/>
              <w:rPr>
                <w:rFonts w:ascii="Calibri" w:eastAsia="Times New Roman" w:hAnsi="Calibri" w:cs="Calibri"/>
                <w:b/>
                <w:bCs/>
                <w:i/>
                <w:iCs/>
                <w:color w:val="000000"/>
              </w:rPr>
            </w:pPr>
            <w:r w:rsidRPr="00F773E8">
              <w:rPr>
                <w:rFonts w:ascii="Calibri" w:eastAsia="Times New Roman" w:hAnsi="Calibri" w:cs="Calibri"/>
                <w:b/>
                <w:bCs/>
                <w:i/>
                <w:iCs/>
                <w:color w:val="000000"/>
              </w:rPr>
              <w:t>score</w:t>
            </w:r>
          </w:p>
        </w:tc>
        <w:tc>
          <w:tcPr>
            <w:tcW w:w="7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23,26</w:t>
            </w:r>
          </w:p>
        </w:tc>
        <w:tc>
          <w:tcPr>
            <w:tcW w:w="7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21,17</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20,19</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19,90</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19,13</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19,09</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18,16</w:t>
            </w:r>
          </w:p>
        </w:tc>
        <w:tc>
          <w:tcPr>
            <w:tcW w:w="80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18,06</w:t>
            </w:r>
          </w:p>
        </w:tc>
        <w:tc>
          <w:tcPr>
            <w:tcW w:w="80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17,37</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keepNext/>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17,00</w:t>
            </w:r>
          </w:p>
        </w:tc>
      </w:tr>
    </w:tbl>
    <w:p w:rsidR="00F773E8" w:rsidRPr="00F773E8" w:rsidRDefault="00F773E8" w:rsidP="00473FD3">
      <w:pPr>
        <w:pStyle w:val="Caption"/>
        <w:jc w:val="center"/>
        <w:rPr>
          <w:rFonts w:ascii="Cambria Math" w:hAnsi="Cambria Math" w:cs="Cambria Math"/>
          <w:sz w:val="23"/>
          <w:szCs w:val="23"/>
        </w:rPr>
      </w:pPr>
      <w:r>
        <w:rPr>
          <w:lang w:val="el-GR"/>
        </w:rPr>
        <w:t>Πίνακας</w:t>
      </w:r>
      <w:r>
        <w:t xml:space="preserve"> ς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11</w:t>
      </w:r>
      <w:r w:rsidR="00583779">
        <w:rPr>
          <w:noProof/>
        </w:rPr>
        <w:fldChar w:fldCharType="end"/>
      </w:r>
      <w:r w:rsidRPr="000C4253">
        <w:t>Final Friends Recommendation list using Adamic and Adar function for Node1126</w:t>
      </w:r>
    </w:p>
    <w:tbl>
      <w:tblPr>
        <w:tblW w:w="8655" w:type="dxa"/>
        <w:tblLook w:val="04A0" w:firstRow="1" w:lastRow="0" w:firstColumn="1" w:lastColumn="0" w:noHBand="0" w:noVBand="1"/>
      </w:tblPr>
      <w:tblGrid>
        <w:gridCol w:w="695"/>
        <w:gridCol w:w="720"/>
        <w:gridCol w:w="720"/>
        <w:gridCol w:w="820"/>
        <w:gridCol w:w="820"/>
        <w:gridCol w:w="820"/>
        <w:gridCol w:w="820"/>
        <w:gridCol w:w="820"/>
        <w:gridCol w:w="800"/>
        <w:gridCol w:w="800"/>
        <w:gridCol w:w="820"/>
      </w:tblGrid>
      <w:tr w:rsidR="00F773E8" w:rsidRPr="00F773E8" w:rsidTr="00F773E8">
        <w:trPr>
          <w:trHeight w:val="300"/>
        </w:trPr>
        <w:tc>
          <w:tcPr>
            <w:tcW w:w="695" w:type="dxa"/>
            <w:tcBorders>
              <w:top w:val="nil"/>
              <w:left w:val="nil"/>
              <w:bottom w:val="nil"/>
              <w:right w:val="nil"/>
            </w:tcBorders>
            <w:shd w:val="clear" w:color="000000" w:fill="FFFFFF"/>
            <w:noWrap/>
            <w:vAlign w:val="bottom"/>
            <w:hideMark/>
          </w:tcPr>
          <w:p w:rsidR="00F773E8" w:rsidRPr="00F773E8" w:rsidRDefault="00F773E8" w:rsidP="00F773E8">
            <w:pPr>
              <w:spacing w:after="0" w:line="240" w:lineRule="auto"/>
              <w:jc w:val="right"/>
              <w:rPr>
                <w:rFonts w:ascii="Calibri" w:eastAsia="Times New Roman" w:hAnsi="Calibri" w:cs="Calibri"/>
                <w:b/>
                <w:bCs/>
                <w:i/>
                <w:iCs/>
                <w:color w:val="000000"/>
              </w:rPr>
            </w:pPr>
            <w:r w:rsidRPr="00F773E8">
              <w:rPr>
                <w:rFonts w:ascii="Calibri" w:eastAsia="Times New Roman" w:hAnsi="Calibri" w:cs="Calibri"/>
                <w:b/>
                <w:bCs/>
                <w:i/>
                <w:iCs/>
                <w:color w:val="000000"/>
              </w:rPr>
              <w:t>id</w:t>
            </w:r>
          </w:p>
        </w:tc>
        <w:tc>
          <w:tcPr>
            <w:tcW w:w="7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w:t>
            </w:r>
          </w:p>
        </w:tc>
        <w:tc>
          <w:tcPr>
            <w:tcW w:w="7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17</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140</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111</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162</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137</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333</w:t>
            </w:r>
          </w:p>
        </w:tc>
        <w:tc>
          <w:tcPr>
            <w:tcW w:w="80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19</w:t>
            </w:r>
          </w:p>
        </w:tc>
        <w:tc>
          <w:tcPr>
            <w:tcW w:w="80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44</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243</w:t>
            </w:r>
          </w:p>
        </w:tc>
      </w:tr>
      <w:tr w:rsidR="00F773E8" w:rsidRPr="00F773E8" w:rsidTr="00F773E8">
        <w:trPr>
          <w:trHeight w:val="300"/>
        </w:trPr>
        <w:tc>
          <w:tcPr>
            <w:tcW w:w="695" w:type="dxa"/>
            <w:tcBorders>
              <w:top w:val="nil"/>
              <w:left w:val="nil"/>
              <w:bottom w:val="nil"/>
              <w:right w:val="nil"/>
            </w:tcBorders>
            <w:shd w:val="clear" w:color="000000" w:fill="FFFFFF"/>
            <w:noWrap/>
            <w:vAlign w:val="bottom"/>
            <w:hideMark/>
          </w:tcPr>
          <w:p w:rsidR="00F773E8" w:rsidRPr="00F773E8" w:rsidRDefault="00F773E8" w:rsidP="00F773E8">
            <w:pPr>
              <w:spacing w:after="0" w:line="240" w:lineRule="auto"/>
              <w:jc w:val="right"/>
              <w:rPr>
                <w:rFonts w:ascii="Calibri" w:eastAsia="Times New Roman" w:hAnsi="Calibri" w:cs="Calibri"/>
                <w:b/>
                <w:bCs/>
                <w:i/>
                <w:iCs/>
                <w:color w:val="000000"/>
              </w:rPr>
            </w:pPr>
            <w:r w:rsidRPr="00F773E8">
              <w:rPr>
                <w:rFonts w:ascii="Calibri" w:eastAsia="Times New Roman" w:hAnsi="Calibri" w:cs="Calibri"/>
                <w:b/>
                <w:bCs/>
                <w:i/>
                <w:iCs/>
                <w:color w:val="000000"/>
              </w:rPr>
              <w:t>score</w:t>
            </w:r>
          </w:p>
        </w:tc>
        <w:tc>
          <w:tcPr>
            <w:tcW w:w="7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2,97</w:t>
            </w:r>
          </w:p>
        </w:tc>
        <w:tc>
          <w:tcPr>
            <w:tcW w:w="7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2,93</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2,93</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2,59</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2,26</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2,20</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2,00</w:t>
            </w:r>
          </w:p>
        </w:tc>
        <w:tc>
          <w:tcPr>
            <w:tcW w:w="80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1,82</w:t>
            </w:r>
          </w:p>
        </w:tc>
        <w:tc>
          <w:tcPr>
            <w:tcW w:w="80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1,51</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keepNext/>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1,18</w:t>
            </w:r>
          </w:p>
        </w:tc>
      </w:tr>
    </w:tbl>
    <w:p w:rsidR="00F773E8" w:rsidRPr="00F773E8" w:rsidRDefault="00F773E8" w:rsidP="00473FD3">
      <w:pPr>
        <w:pStyle w:val="Caption"/>
        <w:jc w:val="center"/>
        <w:rPr>
          <w:rFonts w:ascii="Cambria Math" w:hAnsi="Cambria Math" w:cs="Cambria Math"/>
          <w:sz w:val="23"/>
          <w:szCs w:val="23"/>
        </w:rPr>
      </w:pPr>
      <w:r>
        <w:rPr>
          <w:lang w:val="el-GR"/>
        </w:rPr>
        <w:t>Πίνακας</w:t>
      </w:r>
      <w:r>
        <w:t xml:space="preserve"> ς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12</w:t>
      </w:r>
      <w:r w:rsidR="00583779">
        <w:rPr>
          <w:noProof/>
        </w:rPr>
        <w:fldChar w:fldCharType="end"/>
      </w:r>
      <w:r w:rsidRPr="00C225BD">
        <w:t>Final Friends Recommendation list using Adamic and Adar function for Node1</w:t>
      </w:r>
      <w:r w:rsidRPr="00F773E8">
        <w:t>4</w:t>
      </w:r>
    </w:p>
    <w:tbl>
      <w:tblPr>
        <w:tblW w:w="8655" w:type="dxa"/>
        <w:tblLook w:val="04A0" w:firstRow="1" w:lastRow="0" w:firstColumn="1" w:lastColumn="0" w:noHBand="0" w:noVBand="1"/>
      </w:tblPr>
      <w:tblGrid>
        <w:gridCol w:w="695"/>
        <w:gridCol w:w="720"/>
        <w:gridCol w:w="720"/>
        <w:gridCol w:w="820"/>
        <w:gridCol w:w="820"/>
        <w:gridCol w:w="820"/>
        <w:gridCol w:w="820"/>
        <w:gridCol w:w="820"/>
        <w:gridCol w:w="800"/>
        <w:gridCol w:w="800"/>
        <w:gridCol w:w="820"/>
      </w:tblGrid>
      <w:tr w:rsidR="00F773E8" w:rsidRPr="00F773E8" w:rsidTr="00F773E8">
        <w:trPr>
          <w:trHeight w:val="300"/>
        </w:trPr>
        <w:tc>
          <w:tcPr>
            <w:tcW w:w="695" w:type="dxa"/>
            <w:tcBorders>
              <w:top w:val="nil"/>
              <w:left w:val="nil"/>
              <w:bottom w:val="nil"/>
              <w:right w:val="nil"/>
            </w:tcBorders>
            <w:shd w:val="clear" w:color="000000" w:fill="FFFFFF"/>
            <w:noWrap/>
            <w:vAlign w:val="bottom"/>
            <w:hideMark/>
          </w:tcPr>
          <w:p w:rsidR="00F773E8" w:rsidRPr="00F773E8" w:rsidRDefault="00F773E8" w:rsidP="00F773E8">
            <w:pPr>
              <w:spacing w:after="0" w:line="240" w:lineRule="auto"/>
              <w:jc w:val="right"/>
              <w:rPr>
                <w:rFonts w:ascii="Calibri" w:eastAsia="Times New Roman" w:hAnsi="Calibri" w:cs="Calibri"/>
                <w:b/>
                <w:bCs/>
                <w:i/>
                <w:iCs/>
                <w:color w:val="000000"/>
              </w:rPr>
            </w:pPr>
            <w:r w:rsidRPr="00F773E8">
              <w:rPr>
                <w:rFonts w:ascii="Calibri" w:eastAsia="Times New Roman" w:hAnsi="Calibri" w:cs="Calibri"/>
                <w:b/>
                <w:bCs/>
                <w:i/>
                <w:iCs/>
                <w:color w:val="000000"/>
              </w:rPr>
              <w:t>id</w:t>
            </w:r>
          </w:p>
        </w:tc>
        <w:tc>
          <w:tcPr>
            <w:tcW w:w="7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46</w:t>
            </w:r>
          </w:p>
        </w:tc>
        <w:tc>
          <w:tcPr>
            <w:tcW w:w="7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68</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99</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131</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175</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177</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225</w:t>
            </w:r>
          </w:p>
        </w:tc>
        <w:tc>
          <w:tcPr>
            <w:tcW w:w="80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227</w:t>
            </w:r>
          </w:p>
        </w:tc>
        <w:tc>
          <w:tcPr>
            <w:tcW w:w="80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278</w:t>
            </w:r>
          </w:p>
        </w:tc>
        <w:tc>
          <w:tcPr>
            <w:tcW w:w="820" w:type="dxa"/>
            <w:tcBorders>
              <w:top w:val="single" w:sz="4" w:space="0" w:color="auto"/>
              <w:left w:val="nil"/>
              <w:bottom w:val="nil"/>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321</w:t>
            </w:r>
          </w:p>
        </w:tc>
      </w:tr>
      <w:tr w:rsidR="00F773E8" w:rsidRPr="00F773E8" w:rsidTr="00F773E8">
        <w:trPr>
          <w:trHeight w:val="300"/>
        </w:trPr>
        <w:tc>
          <w:tcPr>
            <w:tcW w:w="695" w:type="dxa"/>
            <w:tcBorders>
              <w:top w:val="nil"/>
              <w:left w:val="nil"/>
              <w:bottom w:val="nil"/>
              <w:right w:val="nil"/>
            </w:tcBorders>
            <w:shd w:val="clear" w:color="000000" w:fill="FFFFFF"/>
            <w:noWrap/>
            <w:vAlign w:val="bottom"/>
            <w:hideMark/>
          </w:tcPr>
          <w:p w:rsidR="00F773E8" w:rsidRPr="00F773E8" w:rsidRDefault="00F773E8" w:rsidP="00F773E8">
            <w:pPr>
              <w:spacing w:after="0" w:line="240" w:lineRule="auto"/>
              <w:jc w:val="right"/>
              <w:rPr>
                <w:rFonts w:ascii="Calibri" w:eastAsia="Times New Roman" w:hAnsi="Calibri" w:cs="Calibri"/>
                <w:b/>
                <w:bCs/>
                <w:i/>
                <w:iCs/>
                <w:color w:val="000000"/>
              </w:rPr>
            </w:pPr>
            <w:r w:rsidRPr="00F773E8">
              <w:rPr>
                <w:rFonts w:ascii="Calibri" w:eastAsia="Times New Roman" w:hAnsi="Calibri" w:cs="Calibri"/>
                <w:b/>
                <w:bCs/>
                <w:i/>
                <w:iCs/>
                <w:color w:val="000000"/>
              </w:rPr>
              <w:t>score</w:t>
            </w:r>
          </w:p>
        </w:tc>
        <w:tc>
          <w:tcPr>
            <w:tcW w:w="7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7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80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800" w:type="dxa"/>
            <w:tcBorders>
              <w:top w:val="nil"/>
              <w:left w:val="nil"/>
              <w:bottom w:val="single" w:sz="4" w:space="0" w:color="auto"/>
              <w:right w:val="nil"/>
            </w:tcBorders>
            <w:shd w:val="clear" w:color="000000" w:fill="FFFFFF"/>
            <w:noWrap/>
            <w:vAlign w:val="bottom"/>
            <w:hideMark/>
          </w:tcPr>
          <w:p w:rsidR="00F773E8" w:rsidRPr="00F773E8" w:rsidRDefault="00F773E8" w:rsidP="00F773E8">
            <w:pPr>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c>
          <w:tcPr>
            <w:tcW w:w="820" w:type="dxa"/>
            <w:tcBorders>
              <w:top w:val="nil"/>
              <w:left w:val="nil"/>
              <w:bottom w:val="single" w:sz="4" w:space="0" w:color="auto"/>
              <w:right w:val="nil"/>
            </w:tcBorders>
            <w:shd w:val="clear" w:color="000000" w:fill="FFFFFF"/>
            <w:noWrap/>
            <w:vAlign w:val="bottom"/>
            <w:hideMark/>
          </w:tcPr>
          <w:p w:rsidR="00F773E8" w:rsidRPr="00F773E8" w:rsidRDefault="00F773E8" w:rsidP="00F773E8">
            <w:pPr>
              <w:keepNext/>
              <w:spacing w:after="0" w:line="240" w:lineRule="auto"/>
              <w:jc w:val="center"/>
              <w:rPr>
                <w:rFonts w:ascii="Calibri" w:eastAsia="Times New Roman" w:hAnsi="Calibri" w:cs="Calibri"/>
                <w:color w:val="000000"/>
              </w:rPr>
            </w:pPr>
            <w:r w:rsidRPr="00F773E8">
              <w:rPr>
                <w:rFonts w:ascii="Calibri" w:eastAsia="Times New Roman" w:hAnsi="Calibri" w:cs="Calibri"/>
                <w:color w:val="000000"/>
              </w:rPr>
              <w:t>0,57</w:t>
            </w:r>
          </w:p>
        </w:tc>
      </w:tr>
    </w:tbl>
    <w:p w:rsidR="00E40D6D" w:rsidRDefault="00F773E8" w:rsidP="00473FD3">
      <w:pPr>
        <w:pStyle w:val="Caption"/>
        <w:jc w:val="center"/>
      </w:pPr>
      <w:r>
        <w:rPr>
          <w:lang w:val="el-GR"/>
        </w:rPr>
        <w:t>Πίνακας</w:t>
      </w:r>
      <w:r>
        <w:t xml:space="preserve"> </w:t>
      </w:r>
      <w:r w:rsidR="00583779">
        <w:rPr>
          <w:noProof/>
        </w:rPr>
        <w:fldChar w:fldCharType="begin"/>
      </w:r>
      <w:r w:rsidR="00583779">
        <w:rPr>
          <w:noProof/>
        </w:rPr>
        <w:instrText xml:space="preserve"> SEQ Πίνακας \* ARABIC </w:instrText>
      </w:r>
      <w:r w:rsidR="00583779">
        <w:rPr>
          <w:noProof/>
        </w:rPr>
        <w:fldChar w:fldCharType="separate"/>
      </w:r>
      <w:r w:rsidR="00F805C6">
        <w:rPr>
          <w:noProof/>
        </w:rPr>
        <w:t>13</w:t>
      </w:r>
      <w:r w:rsidR="00583779">
        <w:rPr>
          <w:noProof/>
        </w:rPr>
        <w:fldChar w:fldCharType="end"/>
      </w:r>
      <w:r w:rsidRPr="00441882">
        <w:t>Final Friends Recommendation list using Adamic and Adar function for Node</w:t>
      </w:r>
      <w:r w:rsidRPr="00F773E8">
        <w:t>35</w:t>
      </w:r>
    </w:p>
    <w:p w:rsidR="00473FD3" w:rsidRPr="00473FD3" w:rsidRDefault="00473FD3" w:rsidP="00473FD3"/>
    <w:p w:rsidR="00E40D6D" w:rsidRDefault="00E40D6D" w:rsidP="00782CB8">
      <w:pPr>
        <w:jc w:val="both"/>
        <w:rPr>
          <w:rFonts w:ascii="Times New Roman" w:hAnsi="Times New Roman" w:cs="Times New Roman"/>
          <w:lang w:val="el-GR"/>
        </w:rPr>
      </w:pPr>
      <w:r w:rsidRPr="00782CB8">
        <w:rPr>
          <w:rFonts w:ascii="Times New Roman" w:hAnsi="Times New Roman" w:cs="Times New Roman"/>
          <w:sz w:val="20"/>
          <w:szCs w:val="20"/>
          <w:lang w:val="el-GR"/>
        </w:rPr>
        <w:t>Σύμφωνα με τα αποτελέσματα ο χρήστης 107 θα πρέπει να γίνει φίλος με τους χρήστες 513 400 559 500 492 373 378 436 524 και 514 καθώς με αυτούς έχει τις περισσότερες ομοιότητες. Αντίστοιχα ερμηνεύονται και τα αποτελέσματα για τους υπόλοιπους χρήστες. Με μία πρώτη ματιά φαίνεται ότι η συνάρτηση των Adamic και Adar πρότεινε σχεδόν τους ίδιους χρήστες με τον αλγόριθμο Common Neighbors και για τους 4 χρήστες</w:t>
      </w:r>
      <w:r w:rsidRPr="00B55949">
        <w:rPr>
          <w:rFonts w:ascii="Times New Roman" w:hAnsi="Times New Roman" w:cs="Times New Roman"/>
          <w:lang w:val="el-GR"/>
        </w:rPr>
        <w:t>.</w:t>
      </w:r>
    </w:p>
    <w:p w:rsidR="00782CB8" w:rsidRDefault="00782CB8" w:rsidP="00782CB8">
      <w:pPr>
        <w:jc w:val="both"/>
        <w:rPr>
          <w:rFonts w:ascii="Times New Roman" w:hAnsi="Times New Roman" w:cs="Times New Roman"/>
          <w:lang w:val="el-GR"/>
        </w:rPr>
      </w:pPr>
    </w:p>
    <w:p w:rsidR="00782CB8" w:rsidRPr="00782CB8" w:rsidRDefault="00782CB8" w:rsidP="00782CB8">
      <w:pPr>
        <w:jc w:val="both"/>
        <w:rPr>
          <w:rFonts w:ascii="Times New Roman" w:hAnsi="Times New Roman" w:cs="Times New Roman"/>
          <w:lang w:val="el-GR"/>
        </w:rPr>
      </w:pPr>
    </w:p>
    <w:p w:rsidR="00D03B6F" w:rsidRPr="005B48D2" w:rsidRDefault="00D03B6F" w:rsidP="005B48D2">
      <w:pPr>
        <w:pStyle w:val="IntenseQuote"/>
        <w:rPr>
          <w:sz w:val="26"/>
          <w:szCs w:val="26"/>
        </w:rPr>
      </w:pPr>
      <w:r w:rsidRPr="005B48D2">
        <w:rPr>
          <w:sz w:val="26"/>
          <w:szCs w:val="26"/>
        </w:rPr>
        <w:lastRenderedPageBreak/>
        <w:t>Evaluation of the recommendation system</w:t>
      </w:r>
    </w:p>
    <w:p w:rsidR="00D03B6F" w:rsidRPr="0078306E" w:rsidRDefault="00D03B6F" w:rsidP="00E40D6D"/>
    <w:p w:rsidR="00621934" w:rsidRPr="00782CB8" w:rsidRDefault="0002606A"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Στην συνέχεια θα εξεταστεί ο  βαθμός συμφωνίας των παραπάνω μεθόδων. Για κάθε ζεύγος από αυτές (FoF-jaccard, Jaccard-Adamic, FoF-Adamic), θα υπολογιστεί το ποσοστό που συμφωνούν στις τελικές τους προτάσεις (αριθμός κοινών προτάσεων φιλίας</w:t>
      </w:r>
      <w:r w:rsidR="00644BA0" w:rsidRPr="00782CB8">
        <w:rPr>
          <w:rFonts w:ascii="Times New Roman" w:hAnsi="Times New Roman" w:cs="Times New Roman"/>
          <w:sz w:val="20"/>
          <w:szCs w:val="20"/>
          <w:lang w:val="el-GR"/>
        </w:rPr>
        <w:t xml:space="preserve"> στην τελική λίστα 10 προτάσεων</w:t>
      </w:r>
      <w:r w:rsidR="009729A7" w:rsidRPr="00782CB8">
        <w:rPr>
          <w:rFonts w:ascii="Times New Roman" w:hAnsi="Times New Roman" w:cs="Times New Roman"/>
          <w:sz w:val="20"/>
          <w:szCs w:val="20"/>
          <w:lang w:val="el-GR"/>
        </w:rPr>
        <w:t>),</w:t>
      </w:r>
      <w:r w:rsidRPr="00782CB8">
        <w:rPr>
          <w:rFonts w:ascii="Times New Roman" w:hAnsi="Times New Roman" w:cs="Times New Roman"/>
          <w:sz w:val="20"/>
          <w:szCs w:val="20"/>
          <w:lang w:val="el-GR"/>
        </w:rPr>
        <w:t xml:space="preserve"> </w:t>
      </w:r>
      <w:r w:rsidR="009729A7" w:rsidRPr="00782CB8">
        <w:rPr>
          <w:rFonts w:ascii="Times New Roman" w:hAnsi="Times New Roman" w:cs="Times New Roman"/>
          <w:sz w:val="20"/>
          <w:szCs w:val="20"/>
          <w:lang w:val="el-GR"/>
        </w:rPr>
        <w:t>ενώ στο τέλος θα υπολογιστεί</w:t>
      </w:r>
      <w:r w:rsidRPr="00782CB8">
        <w:rPr>
          <w:rFonts w:ascii="Times New Roman" w:hAnsi="Times New Roman" w:cs="Times New Roman"/>
          <w:sz w:val="20"/>
          <w:szCs w:val="20"/>
          <w:lang w:val="el-GR"/>
        </w:rPr>
        <w:t xml:space="preserve"> και </w:t>
      </w:r>
      <w:r w:rsidR="009729A7" w:rsidRPr="00782CB8">
        <w:rPr>
          <w:rFonts w:ascii="Times New Roman" w:hAnsi="Times New Roman" w:cs="Times New Roman"/>
          <w:sz w:val="20"/>
          <w:szCs w:val="20"/>
          <w:lang w:val="el-GR"/>
        </w:rPr>
        <w:t xml:space="preserve">ο μέσος βαθμός συμφωνίας </w:t>
      </w:r>
      <w:r w:rsidR="00D41604" w:rsidRPr="00782CB8">
        <w:rPr>
          <w:rFonts w:ascii="Times New Roman" w:hAnsi="Times New Roman" w:cs="Times New Roman"/>
          <w:sz w:val="20"/>
          <w:szCs w:val="20"/>
          <w:lang w:val="el-GR"/>
        </w:rPr>
        <w:t>των 3 μεθόδων</w:t>
      </w:r>
      <w:r w:rsidR="009729A7" w:rsidRPr="00782CB8">
        <w:rPr>
          <w:rFonts w:ascii="Times New Roman" w:hAnsi="Times New Roman" w:cs="Times New Roman"/>
          <w:sz w:val="20"/>
          <w:szCs w:val="20"/>
          <w:lang w:val="el-GR"/>
        </w:rPr>
        <w:t>. Αυτή την φορά θα εξεταστούν όσοι χρήστες έχουν id πολλαπλάσιο του 100. Θα εξεταστούν δηλαδή 40 χρήστες του δικτύου οι οποίοι είναι οι</w:t>
      </w:r>
      <w:r w:rsidR="009F42FE" w:rsidRPr="00782CB8">
        <w:rPr>
          <w:rFonts w:ascii="Times New Roman" w:hAnsi="Times New Roman" w:cs="Times New Roman"/>
          <w:sz w:val="20"/>
          <w:szCs w:val="20"/>
          <w:lang w:val="el-GR"/>
        </w:rPr>
        <w:t xml:space="preserve"> χρήστες με id</w:t>
      </w:r>
      <w:r w:rsidR="009729A7" w:rsidRPr="00782CB8">
        <w:rPr>
          <w:rFonts w:ascii="Times New Roman" w:hAnsi="Times New Roman" w:cs="Times New Roman"/>
          <w:sz w:val="20"/>
          <w:szCs w:val="20"/>
          <w:lang w:val="el-GR"/>
        </w:rPr>
        <w:t xml:space="preserve"> : 100 200 300 400 500 600 700 800 900 1000 1100 1200</w:t>
      </w:r>
      <w:r w:rsidR="009F42FE" w:rsidRPr="00782CB8">
        <w:rPr>
          <w:rFonts w:ascii="Times New Roman" w:hAnsi="Times New Roman" w:cs="Times New Roman"/>
          <w:sz w:val="20"/>
          <w:szCs w:val="20"/>
          <w:lang w:val="el-GR"/>
        </w:rPr>
        <w:t xml:space="preserve"> </w:t>
      </w:r>
      <w:r w:rsidR="009729A7" w:rsidRPr="00782CB8">
        <w:rPr>
          <w:rFonts w:ascii="Times New Roman" w:hAnsi="Times New Roman" w:cs="Times New Roman"/>
          <w:sz w:val="20"/>
          <w:szCs w:val="20"/>
          <w:lang w:val="el-GR"/>
        </w:rPr>
        <w:t xml:space="preserve">1300 1400 1500 1600 1700 1800 190  2000 2100 2200 2300 2400 2500 2600 2700 2800 2900 3000 3100 3200 3300 3400 3500 3600 3700 3800 3900 </w:t>
      </w:r>
      <w:r w:rsidR="009F42FE" w:rsidRPr="00782CB8">
        <w:rPr>
          <w:rFonts w:ascii="Times New Roman" w:hAnsi="Times New Roman" w:cs="Times New Roman"/>
          <w:sz w:val="20"/>
          <w:szCs w:val="20"/>
          <w:lang w:val="el-GR"/>
        </w:rPr>
        <w:t xml:space="preserve">και </w:t>
      </w:r>
      <w:r w:rsidR="009729A7" w:rsidRPr="00782CB8">
        <w:rPr>
          <w:rFonts w:ascii="Times New Roman" w:hAnsi="Times New Roman" w:cs="Times New Roman"/>
          <w:sz w:val="20"/>
          <w:szCs w:val="20"/>
          <w:lang w:val="el-GR"/>
        </w:rPr>
        <w:t>4000</w:t>
      </w:r>
      <w:r w:rsidR="009F42FE" w:rsidRPr="00782CB8">
        <w:rPr>
          <w:rFonts w:ascii="Times New Roman" w:hAnsi="Times New Roman" w:cs="Times New Roman"/>
          <w:sz w:val="20"/>
          <w:szCs w:val="20"/>
          <w:lang w:val="el-GR"/>
        </w:rPr>
        <w:t>.</w:t>
      </w:r>
    </w:p>
    <w:p w:rsidR="00295169" w:rsidRPr="00782CB8" w:rsidRDefault="00D41604"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 Όπως έχει αναφερθεί παραπάνω, αυτό το πρόβλημα θα το προσεγγίσουμε απεικονίζοντας το γράφημα με λίστες γειτνίασης.</w:t>
      </w:r>
      <w:r w:rsidR="00126F6D" w:rsidRPr="00782CB8">
        <w:rPr>
          <w:rFonts w:ascii="Times New Roman" w:hAnsi="Times New Roman" w:cs="Times New Roman"/>
          <w:sz w:val="20"/>
          <w:szCs w:val="20"/>
          <w:lang w:val="el-GR"/>
        </w:rPr>
        <w:t xml:space="preserve"> Θα χρησιμοποιήσουμε δηλαδή έναν Νx1 πίνακα Α, όπου Α[i] είναι αναφορά σε λίστα των κόμβων που γειτονεύουν με την κορυφή i. Αυτό θα γίνει κάνοντας χρήση του πακέτου “dplyr” στην R. </w:t>
      </w:r>
      <w:r w:rsidR="00621934" w:rsidRPr="00782CB8">
        <w:rPr>
          <w:rFonts w:ascii="Times New Roman" w:hAnsi="Times New Roman" w:cs="Times New Roman"/>
          <w:sz w:val="20"/>
          <w:szCs w:val="20"/>
          <w:lang w:val="el-GR"/>
        </w:rPr>
        <w:t xml:space="preserve">Οι συναρτήσεις που υπάρχουν στο περιβάλλον της R όπως είναι οι union και </w:t>
      </w:r>
      <w:r w:rsidR="00644BA0" w:rsidRPr="00782CB8">
        <w:rPr>
          <w:rFonts w:ascii="Times New Roman" w:hAnsi="Times New Roman" w:cs="Times New Roman"/>
          <w:sz w:val="20"/>
          <w:szCs w:val="20"/>
          <w:lang w:val="el-GR"/>
        </w:rPr>
        <w:t>intersect</w:t>
      </w:r>
      <w:r w:rsidR="00621934" w:rsidRPr="00782CB8">
        <w:rPr>
          <w:rFonts w:ascii="Times New Roman" w:hAnsi="Times New Roman" w:cs="Times New Roman"/>
          <w:sz w:val="20"/>
          <w:szCs w:val="20"/>
          <w:lang w:val="el-GR"/>
        </w:rPr>
        <w:t xml:space="preserve"> φάνηκαν πολύ χρήσιμες προκειμένου να αντλήσουμε τις πληροφορίες που θέλουμε και να υπολογίσουμε τους 3 αλγόριθμους. Επίσης, προκειμένου η λύση του προβλήματος να είναι πιο αποτελεσματική</w:t>
      </w:r>
      <w:r w:rsidR="0094245A" w:rsidRPr="00782CB8">
        <w:rPr>
          <w:rFonts w:ascii="Times New Roman" w:hAnsi="Times New Roman" w:cs="Times New Roman"/>
          <w:sz w:val="20"/>
          <w:szCs w:val="20"/>
          <w:lang w:val="el-GR"/>
        </w:rPr>
        <w:t>,</w:t>
      </w:r>
      <w:r w:rsidR="00621934" w:rsidRPr="00782CB8">
        <w:rPr>
          <w:rFonts w:ascii="Times New Roman" w:hAnsi="Times New Roman" w:cs="Times New Roman"/>
          <w:sz w:val="20"/>
          <w:szCs w:val="20"/>
          <w:lang w:val="el-GR"/>
        </w:rPr>
        <w:t xml:space="preserve"> φτιάξαμε ένα πρόγραμμα (function) το</w:t>
      </w:r>
      <w:r w:rsidR="00ED094D" w:rsidRPr="00782CB8">
        <w:rPr>
          <w:rFonts w:ascii="Times New Roman" w:hAnsi="Times New Roman" w:cs="Times New Roman"/>
          <w:sz w:val="20"/>
          <w:szCs w:val="20"/>
          <w:lang w:val="el-GR"/>
        </w:rPr>
        <w:t xml:space="preserve"> </w:t>
      </w:r>
      <w:r w:rsidR="00621934" w:rsidRPr="00782CB8">
        <w:rPr>
          <w:rFonts w:ascii="Times New Roman" w:hAnsi="Times New Roman" w:cs="Times New Roman"/>
          <w:sz w:val="20"/>
          <w:szCs w:val="20"/>
          <w:lang w:val="el-GR"/>
        </w:rPr>
        <w:t>οποίο δέχεται σαν παράμετρο μία λίστα από χρήστες</w:t>
      </w:r>
      <w:r w:rsidR="00644BA0" w:rsidRPr="00782CB8">
        <w:rPr>
          <w:rFonts w:ascii="Times New Roman" w:hAnsi="Times New Roman" w:cs="Times New Roman"/>
          <w:sz w:val="20"/>
          <w:szCs w:val="20"/>
          <w:lang w:val="el-GR"/>
        </w:rPr>
        <w:t xml:space="preserve"> (ids)</w:t>
      </w:r>
      <w:r w:rsidR="00621934" w:rsidRPr="00782CB8">
        <w:rPr>
          <w:rFonts w:ascii="Times New Roman" w:hAnsi="Times New Roman" w:cs="Times New Roman"/>
          <w:sz w:val="20"/>
          <w:szCs w:val="20"/>
          <w:lang w:val="el-GR"/>
        </w:rPr>
        <w:t xml:space="preserve"> και εκτυπώνει τις προτάσεις φιλίας για κάθε έναν από αυτούς</w:t>
      </w:r>
      <w:r w:rsidR="001A40E3" w:rsidRPr="00782CB8">
        <w:rPr>
          <w:rFonts w:ascii="Times New Roman" w:hAnsi="Times New Roman" w:cs="Times New Roman"/>
          <w:sz w:val="20"/>
          <w:szCs w:val="20"/>
          <w:lang w:val="el-GR"/>
        </w:rPr>
        <w:t xml:space="preserve"> (τις καλύτερες 10 </w:t>
      </w:r>
      <w:r w:rsidR="00BA7382" w:rsidRPr="00782CB8">
        <w:rPr>
          <w:rFonts w:ascii="Times New Roman" w:hAnsi="Times New Roman" w:cs="Times New Roman"/>
          <w:sz w:val="20"/>
          <w:szCs w:val="20"/>
          <w:lang w:val="el-GR"/>
        </w:rPr>
        <w:t>προτάσεις</w:t>
      </w:r>
      <w:r w:rsidR="001A40E3" w:rsidRPr="00782CB8">
        <w:rPr>
          <w:rFonts w:ascii="Times New Roman" w:hAnsi="Times New Roman" w:cs="Times New Roman"/>
          <w:sz w:val="20"/>
          <w:szCs w:val="20"/>
          <w:lang w:val="el-GR"/>
        </w:rPr>
        <w:t>).</w:t>
      </w:r>
      <w:r w:rsidR="00295169" w:rsidRPr="00782CB8">
        <w:rPr>
          <w:rFonts w:ascii="Times New Roman" w:hAnsi="Times New Roman" w:cs="Times New Roman"/>
          <w:sz w:val="20"/>
          <w:szCs w:val="20"/>
          <w:lang w:val="el-GR"/>
        </w:rPr>
        <w:t xml:space="preserve"> Κ</w:t>
      </w:r>
      <w:r w:rsidR="0081561F" w:rsidRPr="00782CB8">
        <w:rPr>
          <w:rFonts w:ascii="Times New Roman" w:hAnsi="Times New Roman" w:cs="Times New Roman"/>
          <w:sz w:val="20"/>
          <w:szCs w:val="20"/>
          <w:lang w:val="el-GR"/>
        </w:rPr>
        <w:t>άθε φορά</w:t>
      </w:r>
      <w:r w:rsidR="00295169" w:rsidRPr="00782CB8">
        <w:rPr>
          <w:rFonts w:ascii="Times New Roman" w:hAnsi="Times New Roman" w:cs="Times New Roman"/>
          <w:sz w:val="20"/>
          <w:szCs w:val="20"/>
          <w:lang w:val="el-GR"/>
        </w:rPr>
        <w:t xml:space="preserve"> περιορίζουμε την αναζήτηση</w:t>
      </w:r>
      <w:r w:rsidR="0081561F" w:rsidRPr="00782CB8">
        <w:rPr>
          <w:rFonts w:ascii="Times New Roman" w:hAnsi="Times New Roman" w:cs="Times New Roman"/>
          <w:sz w:val="20"/>
          <w:szCs w:val="20"/>
          <w:lang w:val="el-GR"/>
        </w:rPr>
        <w:t xml:space="preserve"> στους χρήστες που απαρτίζουν την γειτονιά του κάθε χρήστη (</w:t>
      </w:r>
      <w:r w:rsidR="0081561F" w:rsidRPr="00782CB8">
        <w:rPr>
          <w:rFonts w:ascii="Times New Roman" w:hAnsi="Times New Roman" w:cs="Times New Roman"/>
          <w:sz w:val="20"/>
          <w:szCs w:val="20"/>
        </w:rPr>
        <w:t>input</w:t>
      </w:r>
      <w:r w:rsidR="0081561F" w:rsidRPr="00782CB8">
        <w:rPr>
          <w:rFonts w:ascii="Times New Roman" w:hAnsi="Times New Roman" w:cs="Times New Roman"/>
          <w:sz w:val="20"/>
          <w:szCs w:val="20"/>
          <w:lang w:val="el-GR"/>
        </w:rPr>
        <w:t>). Με τον τρόπο αυτό</w:t>
      </w:r>
      <w:r w:rsidR="00295169" w:rsidRPr="00782CB8">
        <w:rPr>
          <w:rFonts w:ascii="Times New Roman" w:hAnsi="Times New Roman" w:cs="Times New Roman"/>
          <w:sz w:val="20"/>
          <w:szCs w:val="20"/>
          <w:lang w:val="el-GR"/>
        </w:rPr>
        <w:t xml:space="preserve"> αποφεύγονται περιττές αναζητήσεις και επομένως μειώνεται ο χρόνος που απαιτείται για τον αλγόριθμο.</w:t>
      </w:r>
    </w:p>
    <w:p w:rsidR="00E60AD3" w:rsidRPr="00782CB8" w:rsidRDefault="00E60AD3"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Πιο αναλυτικά </w:t>
      </w:r>
      <w:r w:rsidR="002D5A79" w:rsidRPr="00782CB8">
        <w:rPr>
          <w:rFonts w:ascii="Times New Roman" w:hAnsi="Times New Roman" w:cs="Times New Roman"/>
          <w:sz w:val="20"/>
          <w:szCs w:val="20"/>
          <w:lang w:val="el-GR"/>
        </w:rPr>
        <w:t>το</w:t>
      </w:r>
      <w:r w:rsidR="00295169" w:rsidRPr="00782CB8">
        <w:rPr>
          <w:rFonts w:ascii="Times New Roman" w:hAnsi="Times New Roman" w:cs="Times New Roman"/>
          <w:sz w:val="20"/>
          <w:szCs w:val="20"/>
          <w:lang w:val="el-GR"/>
        </w:rPr>
        <w:t xml:space="preserve"> κάθε </w:t>
      </w:r>
      <w:r w:rsidR="002D5A79" w:rsidRPr="00782CB8">
        <w:rPr>
          <w:rFonts w:ascii="Times New Roman" w:hAnsi="Times New Roman" w:cs="Times New Roman"/>
          <w:sz w:val="20"/>
          <w:szCs w:val="20"/>
          <w:lang w:val="el-GR"/>
        </w:rPr>
        <w:t xml:space="preserve"> πρόγραμμα </w:t>
      </w:r>
      <w:r w:rsidR="00295169" w:rsidRPr="00782CB8">
        <w:rPr>
          <w:rFonts w:ascii="Times New Roman" w:hAnsi="Times New Roman" w:cs="Times New Roman"/>
          <w:sz w:val="20"/>
          <w:szCs w:val="20"/>
          <w:lang w:val="el-GR"/>
        </w:rPr>
        <w:t>λειτουργεί ως</w:t>
      </w:r>
      <w:r w:rsidR="002D5A79" w:rsidRPr="00782CB8">
        <w:rPr>
          <w:rFonts w:ascii="Times New Roman" w:hAnsi="Times New Roman" w:cs="Times New Roman"/>
          <w:sz w:val="20"/>
          <w:szCs w:val="20"/>
          <w:lang w:val="el-GR"/>
        </w:rPr>
        <w:t xml:space="preserve"> εξής:</w:t>
      </w:r>
    </w:p>
    <w:p w:rsidR="00ED094D" w:rsidRPr="00782CB8" w:rsidRDefault="00295169" w:rsidP="001E743B">
      <w:pPr>
        <w:jc w:val="both"/>
        <w:rPr>
          <w:rFonts w:ascii="Times New Roman" w:hAnsi="Times New Roman" w:cs="Times New Roman"/>
          <w:color w:val="4472C4" w:themeColor="accent1"/>
          <w:sz w:val="20"/>
          <w:szCs w:val="20"/>
        </w:rPr>
      </w:pPr>
      <w:r w:rsidRPr="00782CB8">
        <w:rPr>
          <w:rFonts w:ascii="Times New Roman" w:hAnsi="Times New Roman" w:cs="Times New Roman"/>
          <w:b/>
          <w:i/>
          <w:color w:val="4472C4" w:themeColor="accent1"/>
          <w:sz w:val="20"/>
          <w:szCs w:val="20"/>
          <w:u w:val="single"/>
        </w:rPr>
        <w:t>Common Neighbors (friend-of-friend (</w:t>
      </w:r>
      <w:proofErr w:type="spellStart"/>
      <w:r w:rsidRPr="00782CB8">
        <w:rPr>
          <w:rFonts w:ascii="Times New Roman" w:hAnsi="Times New Roman" w:cs="Times New Roman"/>
          <w:b/>
          <w:i/>
          <w:color w:val="4472C4" w:themeColor="accent1"/>
          <w:sz w:val="20"/>
          <w:szCs w:val="20"/>
          <w:u w:val="single"/>
        </w:rPr>
        <w:t>FoF</w:t>
      </w:r>
      <w:proofErr w:type="spellEnd"/>
      <w:r w:rsidRPr="00782CB8">
        <w:rPr>
          <w:rFonts w:ascii="Times New Roman" w:hAnsi="Times New Roman" w:cs="Times New Roman"/>
          <w:b/>
          <w:i/>
          <w:color w:val="4472C4" w:themeColor="accent1"/>
          <w:sz w:val="20"/>
          <w:szCs w:val="20"/>
          <w:u w:val="single"/>
        </w:rPr>
        <w:t>) method)</w:t>
      </w:r>
    </w:p>
    <w:p w:rsidR="00ED094D" w:rsidRPr="00782CB8" w:rsidRDefault="00ED094D" w:rsidP="00ED094D">
      <w:pPr>
        <w:jc w:val="both"/>
        <w:rPr>
          <w:rFonts w:ascii="Times New Roman" w:hAnsi="Times New Roman" w:cs="Times New Roman"/>
          <w:sz w:val="20"/>
          <w:szCs w:val="20"/>
          <w:lang w:val="el-GR"/>
        </w:rPr>
      </w:pPr>
      <w:r w:rsidRPr="00782CB8">
        <w:rPr>
          <w:rFonts w:ascii="Times New Roman" w:hAnsi="Times New Roman" w:cs="Times New Roman"/>
          <w:b/>
          <w:sz w:val="20"/>
          <w:szCs w:val="20"/>
        </w:rPr>
        <w:t>Input</w:t>
      </w:r>
      <w:r w:rsidRPr="00782CB8">
        <w:rPr>
          <w:rFonts w:ascii="Times New Roman" w:hAnsi="Times New Roman" w:cs="Times New Roman"/>
          <w:b/>
          <w:sz w:val="20"/>
          <w:szCs w:val="20"/>
          <w:lang w:val="el-GR"/>
        </w:rPr>
        <w:t>:</w:t>
      </w:r>
      <w:r w:rsidRPr="00782CB8">
        <w:rPr>
          <w:rFonts w:ascii="Times New Roman" w:hAnsi="Times New Roman" w:cs="Times New Roman"/>
          <w:sz w:val="20"/>
          <w:szCs w:val="20"/>
          <w:lang w:val="el-GR"/>
        </w:rPr>
        <w:t xml:space="preserve"> </w:t>
      </w:r>
      <w:r w:rsidR="0081561F" w:rsidRPr="00782CB8">
        <w:rPr>
          <w:rFonts w:ascii="Times New Roman" w:hAnsi="Times New Roman" w:cs="Times New Roman"/>
          <w:sz w:val="20"/>
          <w:szCs w:val="20"/>
          <w:lang w:val="el-GR"/>
        </w:rPr>
        <w:t xml:space="preserve">Έναν χρήστη (ή μία λίστα με χρήστες) </w:t>
      </w:r>
      <w:r w:rsidR="0081561F" w:rsidRPr="00782CB8">
        <w:rPr>
          <w:rFonts w:ascii="Times New Roman" w:hAnsi="Times New Roman" w:cs="Times New Roman"/>
          <w:sz w:val="20"/>
          <w:szCs w:val="20"/>
        </w:rPr>
        <w:t>X</w:t>
      </w:r>
      <w:r w:rsidR="0081561F" w:rsidRPr="00782CB8">
        <w:rPr>
          <w:rFonts w:ascii="Times New Roman" w:hAnsi="Times New Roman" w:cs="Times New Roman"/>
          <w:sz w:val="20"/>
          <w:szCs w:val="20"/>
          <w:lang w:val="el-GR"/>
        </w:rPr>
        <w:t xml:space="preserve"> του αρχικού γραφήματος </w:t>
      </w:r>
      <w:r w:rsidR="0081561F" w:rsidRPr="00782CB8">
        <w:rPr>
          <w:rFonts w:ascii="Times New Roman" w:hAnsi="Times New Roman" w:cs="Times New Roman"/>
          <w:sz w:val="20"/>
          <w:szCs w:val="20"/>
        </w:rPr>
        <w:t>G</w:t>
      </w:r>
      <w:r w:rsidR="0081561F" w:rsidRPr="00782CB8">
        <w:rPr>
          <w:rFonts w:ascii="Times New Roman" w:hAnsi="Times New Roman" w:cs="Times New Roman"/>
          <w:sz w:val="20"/>
          <w:szCs w:val="20"/>
          <w:lang w:val="el-GR"/>
        </w:rPr>
        <w:t>= {</w:t>
      </w:r>
      <w:r w:rsidR="0081561F" w:rsidRPr="00782CB8">
        <w:rPr>
          <w:rFonts w:ascii="Times New Roman" w:hAnsi="Times New Roman" w:cs="Times New Roman"/>
          <w:sz w:val="20"/>
          <w:szCs w:val="20"/>
        </w:rPr>
        <w:t>V</w:t>
      </w:r>
      <w:r w:rsidR="0081561F" w:rsidRPr="00782CB8">
        <w:rPr>
          <w:rFonts w:ascii="Times New Roman" w:hAnsi="Times New Roman" w:cs="Times New Roman"/>
          <w:sz w:val="20"/>
          <w:szCs w:val="20"/>
          <w:lang w:val="el-GR"/>
        </w:rPr>
        <w:t xml:space="preserve">, </w:t>
      </w:r>
      <w:r w:rsidR="0081561F" w:rsidRPr="00782CB8">
        <w:rPr>
          <w:rFonts w:ascii="Times New Roman" w:hAnsi="Times New Roman" w:cs="Times New Roman"/>
          <w:sz w:val="20"/>
          <w:szCs w:val="20"/>
        </w:rPr>
        <w:t>E</w:t>
      </w:r>
      <w:r w:rsidR="0081561F" w:rsidRPr="00782CB8">
        <w:rPr>
          <w:rFonts w:ascii="Times New Roman" w:hAnsi="Times New Roman" w:cs="Times New Roman"/>
          <w:sz w:val="20"/>
          <w:szCs w:val="20"/>
          <w:lang w:val="el-GR"/>
        </w:rPr>
        <w:t>}</w:t>
      </w:r>
    </w:p>
    <w:p w:rsidR="00ED094D" w:rsidRPr="00782CB8" w:rsidRDefault="00ED094D" w:rsidP="00ED094D">
      <w:pPr>
        <w:jc w:val="both"/>
        <w:rPr>
          <w:rFonts w:ascii="Times New Roman" w:hAnsi="Times New Roman" w:cs="Times New Roman"/>
          <w:sz w:val="20"/>
          <w:szCs w:val="20"/>
          <w:lang w:val="el-GR"/>
        </w:rPr>
      </w:pPr>
      <w:r w:rsidRPr="00782CB8">
        <w:rPr>
          <w:rFonts w:ascii="Times New Roman" w:hAnsi="Times New Roman" w:cs="Times New Roman"/>
          <w:b/>
          <w:sz w:val="20"/>
          <w:szCs w:val="20"/>
        </w:rPr>
        <w:t>Output</w:t>
      </w:r>
      <w:r w:rsidRPr="00782CB8">
        <w:rPr>
          <w:rFonts w:ascii="Times New Roman" w:hAnsi="Times New Roman" w:cs="Times New Roman"/>
          <w:sz w:val="20"/>
          <w:szCs w:val="20"/>
          <w:lang w:val="el-GR"/>
        </w:rPr>
        <w:t xml:space="preserve">: </w:t>
      </w:r>
      <w:r w:rsidR="00494CC3" w:rsidRPr="00782CB8">
        <w:rPr>
          <w:rFonts w:ascii="Times New Roman" w:hAnsi="Times New Roman" w:cs="Times New Roman"/>
          <w:sz w:val="20"/>
          <w:szCs w:val="20"/>
          <w:lang w:val="el-GR"/>
        </w:rPr>
        <w:t>Μ</w:t>
      </w:r>
      <w:r w:rsidRPr="00782CB8">
        <w:rPr>
          <w:rFonts w:ascii="Times New Roman" w:hAnsi="Times New Roman" w:cs="Times New Roman"/>
          <w:sz w:val="20"/>
          <w:szCs w:val="20"/>
          <w:lang w:val="el-GR"/>
        </w:rPr>
        <w:t xml:space="preserve">ία ταξινομημένη λίστα (σε φθίνουσα σειρά) που περιέχει </w:t>
      </w:r>
      <w:r w:rsidR="00494CC3" w:rsidRPr="00782CB8">
        <w:rPr>
          <w:rFonts w:ascii="Times New Roman" w:hAnsi="Times New Roman" w:cs="Times New Roman"/>
          <w:sz w:val="20"/>
          <w:szCs w:val="20"/>
          <w:lang w:val="el-GR"/>
        </w:rPr>
        <w:t xml:space="preserve">τις 10 κορυφαίες προτάσεις (μεγαλύτερο </w:t>
      </w:r>
      <w:r w:rsidRPr="00782CB8">
        <w:rPr>
          <w:rFonts w:ascii="Times New Roman" w:hAnsi="Times New Roman" w:cs="Times New Roman"/>
          <w:sz w:val="20"/>
          <w:szCs w:val="20"/>
          <w:lang w:val="el-GR"/>
        </w:rPr>
        <w:t>βαθμό ομοιότητας</w:t>
      </w:r>
      <w:r w:rsidR="00494CC3" w:rsidRPr="00782CB8">
        <w:rPr>
          <w:rFonts w:ascii="Times New Roman" w:hAnsi="Times New Roman" w:cs="Times New Roman"/>
          <w:sz w:val="20"/>
          <w:szCs w:val="20"/>
          <w:lang w:val="el-GR"/>
        </w:rPr>
        <w:t>)</w:t>
      </w:r>
      <w:r w:rsidRPr="00782CB8">
        <w:rPr>
          <w:rFonts w:ascii="Times New Roman" w:hAnsi="Times New Roman" w:cs="Times New Roman"/>
          <w:sz w:val="20"/>
          <w:szCs w:val="20"/>
          <w:lang w:val="el-GR"/>
        </w:rPr>
        <w:t xml:space="preserve"> μεταξύ του κάθε χρήστη (</w:t>
      </w:r>
      <w:r w:rsidRPr="00782CB8">
        <w:rPr>
          <w:rFonts w:ascii="Times New Roman" w:hAnsi="Times New Roman" w:cs="Times New Roman"/>
          <w:sz w:val="20"/>
          <w:szCs w:val="20"/>
        </w:rPr>
        <w:t>input</w:t>
      </w:r>
      <w:r w:rsidRPr="00782CB8">
        <w:rPr>
          <w:rFonts w:ascii="Times New Roman" w:hAnsi="Times New Roman" w:cs="Times New Roman"/>
          <w:sz w:val="20"/>
          <w:szCs w:val="20"/>
          <w:lang w:val="el-GR"/>
        </w:rPr>
        <w:t>) και όλων των μη φίλων του</w:t>
      </w:r>
      <w:r w:rsidR="00494CC3" w:rsidRPr="00782CB8">
        <w:rPr>
          <w:rFonts w:ascii="Times New Roman" w:hAnsi="Times New Roman" w:cs="Times New Roman"/>
          <w:sz w:val="20"/>
          <w:szCs w:val="20"/>
          <w:lang w:val="el-GR"/>
        </w:rPr>
        <w:t>.</w:t>
      </w:r>
    </w:p>
    <w:p w:rsidR="002D5A79" w:rsidRPr="00782CB8" w:rsidRDefault="00ED094D" w:rsidP="00ED094D">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Βήματα:</w:t>
      </w:r>
    </w:p>
    <w:p w:rsidR="0081561F" w:rsidRPr="00782CB8" w:rsidRDefault="0081561F" w:rsidP="0081561F">
      <w:pPr>
        <w:pStyle w:val="ListParagraph"/>
        <w:numPr>
          <w:ilvl w:val="0"/>
          <w:numId w:val="4"/>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Βρες ποιοι είναι οι φίλοι του χρήστη </w:t>
      </w:r>
      <w:r w:rsidRPr="00782CB8">
        <w:rPr>
          <w:rFonts w:ascii="Times New Roman" w:hAnsi="Times New Roman" w:cs="Times New Roman"/>
          <w:sz w:val="20"/>
          <w:szCs w:val="20"/>
        </w:rPr>
        <w:t>X</w:t>
      </w:r>
    </w:p>
    <w:p w:rsidR="0081561F" w:rsidRPr="00782CB8" w:rsidRDefault="0081561F" w:rsidP="0081561F">
      <w:pPr>
        <w:pStyle w:val="ListParagraph"/>
        <w:numPr>
          <w:ilvl w:val="0"/>
          <w:numId w:val="4"/>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Βρες τους φίλους των φίλων του χρήστη </w:t>
      </w:r>
      <w:r w:rsidRPr="00782CB8">
        <w:rPr>
          <w:rFonts w:ascii="Times New Roman" w:hAnsi="Times New Roman" w:cs="Times New Roman"/>
          <w:sz w:val="20"/>
          <w:szCs w:val="20"/>
        </w:rPr>
        <w:t>X</w:t>
      </w:r>
    </w:p>
    <w:p w:rsidR="00FF4FA9" w:rsidRPr="00782CB8" w:rsidRDefault="0059322E" w:rsidP="0059322E">
      <w:pPr>
        <w:pStyle w:val="ListParagraph"/>
        <w:numPr>
          <w:ilvl w:val="0"/>
          <w:numId w:val="4"/>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Υπολόγισε τους κοινούς φίλους που έχει ο αρχικός χρήστης με κάθε έναν από αυτούς του βήματος 2 (τομή)</w:t>
      </w:r>
    </w:p>
    <w:p w:rsidR="00E42A08" w:rsidRPr="00782CB8" w:rsidRDefault="00494CC3" w:rsidP="00E42A08">
      <w:pPr>
        <w:pStyle w:val="ListParagraph"/>
        <w:numPr>
          <w:ilvl w:val="0"/>
          <w:numId w:val="4"/>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Ταξινόμησε το αποτέλεσμα της λίστας του βήματος 3 σε φθίνουσα σειρά εξαιρώντας τους αρχικούς φίλους του χρήστη καθώς και το ίδιο από αυτήν.</w:t>
      </w:r>
    </w:p>
    <w:p w:rsidR="00494CC3" w:rsidRPr="00782CB8" w:rsidRDefault="00494CC3" w:rsidP="00E42A08">
      <w:pPr>
        <w:pStyle w:val="ListParagraph"/>
        <w:numPr>
          <w:ilvl w:val="0"/>
          <w:numId w:val="4"/>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Εμφάνισε την τελικά λίστα</w:t>
      </w:r>
    </w:p>
    <w:p w:rsidR="00494CC3" w:rsidRPr="00782CB8" w:rsidRDefault="00295169" w:rsidP="00295169">
      <w:pPr>
        <w:jc w:val="both"/>
        <w:rPr>
          <w:rFonts w:ascii="Times New Roman" w:hAnsi="Times New Roman" w:cs="Times New Roman"/>
          <w:color w:val="4472C4" w:themeColor="accent1"/>
          <w:sz w:val="20"/>
          <w:szCs w:val="20"/>
          <w:lang w:val="el-GR"/>
        </w:rPr>
      </w:pPr>
      <w:proofErr w:type="spellStart"/>
      <w:r w:rsidRPr="00782CB8">
        <w:rPr>
          <w:rFonts w:ascii="Times New Roman" w:hAnsi="Times New Roman" w:cs="Times New Roman"/>
          <w:b/>
          <w:i/>
          <w:color w:val="4472C4" w:themeColor="accent1"/>
          <w:sz w:val="20"/>
          <w:szCs w:val="20"/>
          <w:u w:val="single"/>
          <w:lang w:val="el-GR"/>
        </w:rPr>
        <w:t>Jaccard’s</w:t>
      </w:r>
      <w:proofErr w:type="spellEnd"/>
      <w:r w:rsidRPr="00782CB8">
        <w:rPr>
          <w:rFonts w:ascii="Times New Roman" w:hAnsi="Times New Roman" w:cs="Times New Roman"/>
          <w:b/>
          <w:i/>
          <w:color w:val="4472C4" w:themeColor="accent1"/>
          <w:sz w:val="20"/>
          <w:szCs w:val="20"/>
          <w:u w:val="single"/>
          <w:lang w:val="el-GR"/>
        </w:rPr>
        <w:t xml:space="preserve"> Coefficient</w:t>
      </w:r>
    </w:p>
    <w:p w:rsidR="00494CC3" w:rsidRPr="00782CB8" w:rsidRDefault="00494CC3" w:rsidP="00494CC3">
      <w:pPr>
        <w:jc w:val="both"/>
        <w:rPr>
          <w:rFonts w:ascii="Times New Roman" w:hAnsi="Times New Roman" w:cs="Times New Roman"/>
          <w:sz w:val="20"/>
          <w:szCs w:val="20"/>
          <w:lang w:val="el-GR"/>
        </w:rPr>
      </w:pPr>
      <w:r w:rsidRPr="00782CB8">
        <w:rPr>
          <w:rFonts w:ascii="Times New Roman" w:hAnsi="Times New Roman" w:cs="Times New Roman"/>
          <w:b/>
          <w:sz w:val="20"/>
          <w:szCs w:val="20"/>
        </w:rPr>
        <w:t>Input</w:t>
      </w:r>
      <w:r w:rsidRPr="00782CB8">
        <w:rPr>
          <w:rFonts w:ascii="Times New Roman" w:hAnsi="Times New Roman" w:cs="Times New Roman"/>
          <w:b/>
          <w:sz w:val="20"/>
          <w:szCs w:val="20"/>
          <w:lang w:val="el-GR"/>
        </w:rPr>
        <w:t>:</w:t>
      </w:r>
      <w:r w:rsidRPr="00782CB8">
        <w:rPr>
          <w:rFonts w:ascii="Times New Roman" w:hAnsi="Times New Roman" w:cs="Times New Roman"/>
          <w:sz w:val="20"/>
          <w:szCs w:val="20"/>
          <w:lang w:val="el-GR"/>
        </w:rPr>
        <w:t xml:space="preserve"> </w:t>
      </w:r>
      <w:r w:rsidR="0081561F" w:rsidRPr="00782CB8">
        <w:rPr>
          <w:rFonts w:ascii="Times New Roman" w:hAnsi="Times New Roman" w:cs="Times New Roman"/>
          <w:sz w:val="20"/>
          <w:szCs w:val="20"/>
          <w:lang w:val="el-GR"/>
        </w:rPr>
        <w:t xml:space="preserve">Έναν χρήστη (ή μία λίστα με χρήστες) </w:t>
      </w:r>
      <w:r w:rsidR="0081561F" w:rsidRPr="00782CB8">
        <w:rPr>
          <w:rFonts w:ascii="Times New Roman" w:hAnsi="Times New Roman" w:cs="Times New Roman"/>
          <w:sz w:val="20"/>
          <w:szCs w:val="20"/>
        </w:rPr>
        <w:t>X</w:t>
      </w:r>
      <w:r w:rsidR="0081561F" w:rsidRPr="00782CB8">
        <w:rPr>
          <w:rFonts w:ascii="Times New Roman" w:hAnsi="Times New Roman" w:cs="Times New Roman"/>
          <w:sz w:val="20"/>
          <w:szCs w:val="20"/>
          <w:lang w:val="el-GR"/>
        </w:rPr>
        <w:t xml:space="preserve"> του αρχικού γραφήματος </w:t>
      </w:r>
      <w:r w:rsidR="0081561F" w:rsidRPr="00782CB8">
        <w:rPr>
          <w:rFonts w:ascii="Times New Roman" w:hAnsi="Times New Roman" w:cs="Times New Roman"/>
          <w:sz w:val="20"/>
          <w:szCs w:val="20"/>
        </w:rPr>
        <w:t>G</w:t>
      </w:r>
      <w:r w:rsidR="0081561F" w:rsidRPr="00782CB8">
        <w:rPr>
          <w:rFonts w:ascii="Times New Roman" w:hAnsi="Times New Roman" w:cs="Times New Roman"/>
          <w:sz w:val="20"/>
          <w:szCs w:val="20"/>
          <w:lang w:val="el-GR"/>
        </w:rPr>
        <w:t>= {</w:t>
      </w:r>
      <w:r w:rsidR="0081561F" w:rsidRPr="00782CB8">
        <w:rPr>
          <w:rFonts w:ascii="Times New Roman" w:hAnsi="Times New Roman" w:cs="Times New Roman"/>
          <w:sz w:val="20"/>
          <w:szCs w:val="20"/>
        </w:rPr>
        <w:t>V</w:t>
      </w:r>
      <w:r w:rsidR="0081561F" w:rsidRPr="00782CB8">
        <w:rPr>
          <w:rFonts w:ascii="Times New Roman" w:hAnsi="Times New Roman" w:cs="Times New Roman"/>
          <w:sz w:val="20"/>
          <w:szCs w:val="20"/>
          <w:lang w:val="el-GR"/>
        </w:rPr>
        <w:t xml:space="preserve">, </w:t>
      </w:r>
      <w:r w:rsidR="0081561F" w:rsidRPr="00782CB8">
        <w:rPr>
          <w:rFonts w:ascii="Times New Roman" w:hAnsi="Times New Roman" w:cs="Times New Roman"/>
          <w:sz w:val="20"/>
          <w:szCs w:val="20"/>
        </w:rPr>
        <w:t>E</w:t>
      </w:r>
      <w:r w:rsidR="0081561F" w:rsidRPr="00782CB8">
        <w:rPr>
          <w:rFonts w:ascii="Times New Roman" w:hAnsi="Times New Roman" w:cs="Times New Roman"/>
          <w:sz w:val="20"/>
          <w:szCs w:val="20"/>
          <w:lang w:val="el-GR"/>
        </w:rPr>
        <w:t>}</w:t>
      </w:r>
    </w:p>
    <w:p w:rsidR="00494CC3" w:rsidRPr="00782CB8" w:rsidRDefault="00494CC3" w:rsidP="00494CC3">
      <w:pPr>
        <w:jc w:val="both"/>
        <w:rPr>
          <w:rFonts w:ascii="Times New Roman" w:hAnsi="Times New Roman" w:cs="Times New Roman"/>
          <w:sz w:val="20"/>
          <w:szCs w:val="20"/>
          <w:lang w:val="el-GR"/>
        </w:rPr>
      </w:pPr>
      <w:r w:rsidRPr="00782CB8">
        <w:rPr>
          <w:rFonts w:ascii="Times New Roman" w:hAnsi="Times New Roman" w:cs="Times New Roman"/>
          <w:b/>
          <w:sz w:val="20"/>
          <w:szCs w:val="20"/>
        </w:rPr>
        <w:t>Output</w:t>
      </w:r>
      <w:r w:rsidRPr="00782CB8">
        <w:rPr>
          <w:rFonts w:ascii="Times New Roman" w:hAnsi="Times New Roman" w:cs="Times New Roman"/>
          <w:sz w:val="20"/>
          <w:szCs w:val="20"/>
          <w:lang w:val="el-GR"/>
        </w:rPr>
        <w:t>: Μία ταξινομημένη λίστα (σε φθίνουσα σειρά) που περιέχει τις 10 κορυφαίες προτάσεις (μεγαλύτερο βαθμό ομοιότητας) μεταξύ του κάθε χρήστη (</w:t>
      </w:r>
      <w:r w:rsidRPr="00782CB8">
        <w:rPr>
          <w:rFonts w:ascii="Times New Roman" w:hAnsi="Times New Roman" w:cs="Times New Roman"/>
          <w:sz w:val="20"/>
          <w:szCs w:val="20"/>
        </w:rPr>
        <w:t>input</w:t>
      </w:r>
      <w:r w:rsidRPr="00782CB8">
        <w:rPr>
          <w:rFonts w:ascii="Times New Roman" w:hAnsi="Times New Roman" w:cs="Times New Roman"/>
          <w:sz w:val="20"/>
          <w:szCs w:val="20"/>
          <w:lang w:val="el-GR"/>
        </w:rPr>
        <w:t>) και όλων των μη φίλων του.</w:t>
      </w:r>
    </w:p>
    <w:p w:rsidR="00494CC3" w:rsidRPr="00782CB8" w:rsidRDefault="00494CC3" w:rsidP="00494CC3">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Βήματα:</w:t>
      </w:r>
    </w:p>
    <w:p w:rsidR="0081561F" w:rsidRPr="00782CB8" w:rsidRDefault="0081561F" w:rsidP="0081561F">
      <w:pPr>
        <w:pStyle w:val="ListParagraph"/>
        <w:numPr>
          <w:ilvl w:val="0"/>
          <w:numId w:val="5"/>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Βρες ποιοι είναι οι φίλοι του χρήστη </w:t>
      </w:r>
      <w:r w:rsidRPr="00782CB8">
        <w:rPr>
          <w:rFonts w:ascii="Times New Roman" w:hAnsi="Times New Roman" w:cs="Times New Roman"/>
          <w:sz w:val="20"/>
          <w:szCs w:val="20"/>
        </w:rPr>
        <w:t>X</w:t>
      </w:r>
    </w:p>
    <w:p w:rsidR="0081561F" w:rsidRPr="00782CB8" w:rsidRDefault="0081561F" w:rsidP="0081561F">
      <w:pPr>
        <w:pStyle w:val="ListParagraph"/>
        <w:numPr>
          <w:ilvl w:val="0"/>
          <w:numId w:val="5"/>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Βρες τους φίλους των φίλων του χρήστη </w:t>
      </w:r>
      <w:r w:rsidRPr="00782CB8">
        <w:rPr>
          <w:rFonts w:ascii="Times New Roman" w:hAnsi="Times New Roman" w:cs="Times New Roman"/>
          <w:sz w:val="20"/>
          <w:szCs w:val="20"/>
        </w:rPr>
        <w:t>X</w:t>
      </w:r>
    </w:p>
    <w:p w:rsidR="00494CC3" w:rsidRPr="00782CB8" w:rsidRDefault="00494CC3" w:rsidP="00494CC3">
      <w:pPr>
        <w:pStyle w:val="ListParagraph"/>
        <w:numPr>
          <w:ilvl w:val="0"/>
          <w:numId w:val="5"/>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Υπολόγισε τους κοινούς φίλους που έχει ο αρχικός χρήστης με</w:t>
      </w:r>
      <w:r w:rsidR="0059322E" w:rsidRPr="00782CB8">
        <w:rPr>
          <w:rFonts w:ascii="Times New Roman" w:hAnsi="Times New Roman" w:cs="Times New Roman"/>
          <w:sz w:val="20"/>
          <w:szCs w:val="20"/>
          <w:lang w:val="el-GR"/>
        </w:rPr>
        <w:t xml:space="preserve"> κάθε έναν από</w:t>
      </w:r>
      <w:r w:rsidRPr="00782CB8">
        <w:rPr>
          <w:rFonts w:ascii="Times New Roman" w:hAnsi="Times New Roman" w:cs="Times New Roman"/>
          <w:sz w:val="20"/>
          <w:szCs w:val="20"/>
          <w:lang w:val="el-GR"/>
        </w:rPr>
        <w:t xml:space="preserve"> αυτούς του βήματος 2 </w:t>
      </w:r>
      <w:r w:rsidR="0059322E" w:rsidRPr="00782CB8">
        <w:rPr>
          <w:rFonts w:ascii="Times New Roman" w:hAnsi="Times New Roman" w:cs="Times New Roman"/>
          <w:sz w:val="20"/>
          <w:szCs w:val="20"/>
          <w:lang w:val="el-GR"/>
        </w:rPr>
        <w:t>(τομή)</w:t>
      </w:r>
    </w:p>
    <w:p w:rsidR="0059322E" w:rsidRPr="00782CB8" w:rsidRDefault="00494CC3" w:rsidP="0059322E">
      <w:pPr>
        <w:pStyle w:val="ListParagraph"/>
        <w:numPr>
          <w:ilvl w:val="0"/>
          <w:numId w:val="5"/>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Υπολόγισε τους συνολικούς φίλους </w:t>
      </w:r>
      <w:r w:rsidR="0059322E" w:rsidRPr="00782CB8">
        <w:rPr>
          <w:rFonts w:ascii="Times New Roman" w:hAnsi="Times New Roman" w:cs="Times New Roman"/>
          <w:sz w:val="20"/>
          <w:szCs w:val="20"/>
          <w:lang w:val="el-GR"/>
        </w:rPr>
        <w:t>που έχει ο αρχικός χρήστης με κάθε έναν από αυτούς του βήματος 2 (ένωση)</w:t>
      </w:r>
    </w:p>
    <w:p w:rsidR="00494CC3" w:rsidRPr="00782CB8" w:rsidRDefault="0059322E" w:rsidP="00494CC3">
      <w:pPr>
        <w:pStyle w:val="ListParagraph"/>
        <w:numPr>
          <w:ilvl w:val="0"/>
          <w:numId w:val="5"/>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lastRenderedPageBreak/>
        <w:t xml:space="preserve">Υπολόγισε τον συντελεστή </w:t>
      </w:r>
      <w:r w:rsidRPr="00782CB8">
        <w:rPr>
          <w:rFonts w:ascii="Times New Roman" w:hAnsi="Times New Roman" w:cs="Times New Roman"/>
          <w:sz w:val="20"/>
          <w:szCs w:val="20"/>
        </w:rPr>
        <w:t>Jaccard</w:t>
      </w:r>
      <w:r w:rsidR="00295169" w:rsidRPr="00782CB8">
        <w:rPr>
          <w:rFonts w:ascii="Times New Roman" w:hAnsi="Times New Roman" w:cs="Times New Roman"/>
          <w:sz w:val="20"/>
          <w:szCs w:val="20"/>
          <w:lang w:val="el-GR"/>
        </w:rPr>
        <w:t xml:space="preserve"> (τομή/ένωση)</w:t>
      </w:r>
    </w:p>
    <w:p w:rsidR="00494CC3" w:rsidRPr="00782CB8" w:rsidRDefault="00494CC3" w:rsidP="00494CC3">
      <w:pPr>
        <w:pStyle w:val="ListParagraph"/>
        <w:numPr>
          <w:ilvl w:val="0"/>
          <w:numId w:val="5"/>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Ταξινόμησε το αποτέλεσμα της λίστας του βήματος </w:t>
      </w:r>
      <w:r w:rsidR="0059322E" w:rsidRPr="00782CB8">
        <w:rPr>
          <w:rFonts w:ascii="Times New Roman" w:hAnsi="Times New Roman" w:cs="Times New Roman"/>
          <w:sz w:val="20"/>
          <w:szCs w:val="20"/>
          <w:lang w:val="el-GR"/>
        </w:rPr>
        <w:t>5</w:t>
      </w:r>
      <w:r w:rsidRPr="00782CB8">
        <w:rPr>
          <w:rFonts w:ascii="Times New Roman" w:hAnsi="Times New Roman" w:cs="Times New Roman"/>
          <w:sz w:val="20"/>
          <w:szCs w:val="20"/>
          <w:lang w:val="el-GR"/>
        </w:rPr>
        <w:t xml:space="preserve"> σε φθίνουσα σειρά εξαιρώντας τους αρχικούς φίλους του χρήστη καθώς και το ίδιο από αυτήν.</w:t>
      </w:r>
    </w:p>
    <w:p w:rsidR="00494CC3" w:rsidRPr="00782CB8" w:rsidRDefault="00494CC3" w:rsidP="00494CC3">
      <w:pPr>
        <w:pStyle w:val="ListParagraph"/>
        <w:numPr>
          <w:ilvl w:val="0"/>
          <w:numId w:val="5"/>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Εμφάνισε την τελικά λίστα</w:t>
      </w:r>
    </w:p>
    <w:p w:rsidR="0059322E" w:rsidRPr="00782CB8" w:rsidRDefault="0059322E" w:rsidP="0059322E">
      <w:pPr>
        <w:pStyle w:val="ListParagraph"/>
        <w:jc w:val="both"/>
        <w:rPr>
          <w:rFonts w:ascii="Times New Roman" w:hAnsi="Times New Roman" w:cs="Times New Roman"/>
          <w:sz w:val="20"/>
          <w:szCs w:val="20"/>
          <w:lang w:val="el-GR"/>
        </w:rPr>
      </w:pPr>
    </w:p>
    <w:p w:rsidR="0059322E" w:rsidRPr="00782CB8" w:rsidRDefault="00295169" w:rsidP="00295169">
      <w:pPr>
        <w:jc w:val="both"/>
        <w:rPr>
          <w:rFonts w:ascii="Times New Roman" w:hAnsi="Times New Roman" w:cs="Times New Roman"/>
          <w:color w:val="4472C4" w:themeColor="accent1"/>
          <w:sz w:val="20"/>
          <w:szCs w:val="20"/>
          <w:lang w:val="el-GR"/>
        </w:rPr>
      </w:pPr>
      <w:r w:rsidRPr="00782CB8">
        <w:rPr>
          <w:rFonts w:ascii="Times New Roman" w:hAnsi="Times New Roman" w:cs="Times New Roman"/>
          <w:b/>
          <w:i/>
          <w:color w:val="4472C4" w:themeColor="accent1"/>
          <w:sz w:val="20"/>
          <w:szCs w:val="20"/>
          <w:u w:val="single"/>
          <w:lang w:val="el-GR"/>
        </w:rPr>
        <w:t>Adamic and Adar function</w:t>
      </w:r>
    </w:p>
    <w:p w:rsidR="0059322E" w:rsidRPr="00782CB8" w:rsidRDefault="0059322E" w:rsidP="0059322E">
      <w:pPr>
        <w:jc w:val="both"/>
        <w:rPr>
          <w:rFonts w:ascii="Times New Roman" w:hAnsi="Times New Roman" w:cs="Times New Roman"/>
          <w:sz w:val="20"/>
          <w:szCs w:val="20"/>
          <w:lang w:val="el-GR"/>
        </w:rPr>
      </w:pPr>
      <w:r w:rsidRPr="00782CB8">
        <w:rPr>
          <w:rFonts w:ascii="Times New Roman" w:hAnsi="Times New Roman" w:cs="Times New Roman"/>
          <w:b/>
          <w:sz w:val="20"/>
          <w:szCs w:val="20"/>
        </w:rPr>
        <w:t>Input</w:t>
      </w:r>
      <w:r w:rsidRPr="00782CB8">
        <w:rPr>
          <w:rFonts w:ascii="Times New Roman" w:hAnsi="Times New Roman" w:cs="Times New Roman"/>
          <w:b/>
          <w:sz w:val="20"/>
          <w:szCs w:val="20"/>
          <w:lang w:val="el-GR"/>
        </w:rPr>
        <w:t>:</w:t>
      </w:r>
      <w:r w:rsidR="00512166" w:rsidRPr="00782CB8">
        <w:rPr>
          <w:rFonts w:ascii="Times New Roman" w:hAnsi="Times New Roman" w:cs="Times New Roman"/>
          <w:sz w:val="20"/>
          <w:szCs w:val="20"/>
          <w:lang w:val="el-GR"/>
        </w:rPr>
        <w:t xml:space="preserve"> Έναν χρήστη</w:t>
      </w:r>
      <w:r w:rsidR="0081561F" w:rsidRPr="00782CB8">
        <w:rPr>
          <w:rFonts w:ascii="Times New Roman" w:hAnsi="Times New Roman" w:cs="Times New Roman"/>
          <w:sz w:val="20"/>
          <w:szCs w:val="20"/>
          <w:lang w:val="el-GR"/>
        </w:rPr>
        <w:t xml:space="preserve"> (ή μία λίστα με χρήστες)</w:t>
      </w:r>
      <w:r w:rsidR="00512166" w:rsidRPr="00782CB8">
        <w:rPr>
          <w:rFonts w:ascii="Times New Roman" w:hAnsi="Times New Roman" w:cs="Times New Roman"/>
          <w:sz w:val="20"/>
          <w:szCs w:val="20"/>
          <w:lang w:val="el-GR"/>
        </w:rPr>
        <w:t xml:space="preserve"> </w:t>
      </w:r>
      <w:r w:rsidR="00512166" w:rsidRPr="00782CB8">
        <w:rPr>
          <w:rFonts w:ascii="Times New Roman" w:hAnsi="Times New Roman" w:cs="Times New Roman"/>
          <w:sz w:val="20"/>
          <w:szCs w:val="20"/>
        </w:rPr>
        <w:t>X</w:t>
      </w:r>
      <w:r w:rsidR="00512166" w:rsidRPr="00782CB8">
        <w:rPr>
          <w:rFonts w:ascii="Times New Roman" w:hAnsi="Times New Roman" w:cs="Times New Roman"/>
          <w:sz w:val="20"/>
          <w:szCs w:val="20"/>
          <w:lang w:val="el-GR"/>
        </w:rPr>
        <w:t xml:space="preserve"> του αρχικού γραφήματος </w:t>
      </w:r>
      <w:r w:rsidR="00512166" w:rsidRPr="00782CB8">
        <w:rPr>
          <w:rFonts w:ascii="Times New Roman" w:hAnsi="Times New Roman" w:cs="Times New Roman"/>
          <w:sz w:val="20"/>
          <w:szCs w:val="20"/>
        </w:rPr>
        <w:t>G</w:t>
      </w:r>
      <w:r w:rsidR="00512166" w:rsidRPr="00782CB8">
        <w:rPr>
          <w:rFonts w:ascii="Times New Roman" w:hAnsi="Times New Roman" w:cs="Times New Roman"/>
          <w:sz w:val="20"/>
          <w:szCs w:val="20"/>
          <w:lang w:val="el-GR"/>
        </w:rPr>
        <w:t>= {</w:t>
      </w:r>
      <w:r w:rsidR="00512166" w:rsidRPr="00782CB8">
        <w:rPr>
          <w:rFonts w:ascii="Times New Roman" w:hAnsi="Times New Roman" w:cs="Times New Roman"/>
          <w:sz w:val="20"/>
          <w:szCs w:val="20"/>
        </w:rPr>
        <w:t>V</w:t>
      </w:r>
      <w:r w:rsidR="00512166" w:rsidRPr="00782CB8">
        <w:rPr>
          <w:rFonts w:ascii="Times New Roman" w:hAnsi="Times New Roman" w:cs="Times New Roman"/>
          <w:sz w:val="20"/>
          <w:szCs w:val="20"/>
          <w:lang w:val="el-GR"/>
        </w:rPr>
        <w:t xml:space="preserve">, </w:t>
      </w:r>
      <w:r w:rsidR="00512166" w:rsidRPr="00782CB8">
        <w:rPr>
          <w:rFonts w:ascii="Times New Roman" w:hAnsi="Times New Roman" w:cs="Times New Roman"/>
          <w:sz w:val="20"/>
          <w:szCs w:val="20"/>
        </w:rPr>
        <w:t>E</w:t>
      </w:r>
      <w:r w:rsidR="00512166" w:rsidRPr="00782CB8">
        <w:rPr>
          <w:rFonts w:ascii="Times New Roman" w:hAnsi="Times New Roman" w:cs="Times New Roman"/>
          <w:sz w:val="20"/>
          <w:szCs w:val="20"/>
          <w:lang w:val="el-GR"/>
        </w:rPr>
        <w:t>}</w:t>
      </w:r>
    </w:p>
    <w:p w:rsidR="0059322E" w:rsidRPr="00782CB8" w:rsidRDefault="0059322E" w:rsidP="0059322E">
      <w:pPr>
        <w:jc w:val="both"/>
        <w:rPr>
          <w:rFonts w:ascii="Times New Roman" w:hAnsi="Times New Roman" w:cs="Times New Roman"/>
          <w:sz w:val="20"/>
          <w:szCs w:val="20"/>
          <w:lang w:val="el-GR"/>
        </w:rPr>
      </w:pPr>
      <w:r w:rsidRPr="00782CB8">
        <w:rPr>
          <w:rFonts w:ascii="Times New Roman" w:hAnsi="Times New Roman" w:cs="Times New Roman"/>
          <w:b/>
          <w:sz w:val="20"/>
          <w:szCs w:val="20"/>
        </w:rPr>
        <w:t>Output</w:t>
      </w:r>
      <w:r w:rsidRPr="00782CB8">
        <w:rPr>
          <w:rFonts w:ascii="Times New Roman" w:hAnsi="Times New Roman" w:cs="Times New Roman"/>
          <w:sz w:val="20"/>
          <w:szCs w:val="20"/>
          <w:lang w:val="el-GR"/>
        </w:rPr>
        <w:t xml:space="preserve">: Μία ταξινομημένη λίστα (σε φθίνουσα σειρά) που περιέχει τις 10 κορυφαίες προτάσεις (μεγαλύτερο βαθμό ομοιότητας) </w:t>
      </w:r>
      <w:r w:rsidR="00512166" w:rsidRPr="00782CB8">
        <w:rPr>
          <w:rFonts w:ascii="Times New Roman" w:hAnsi="Times New Roman" w:cs="Times New Roman"/>
          <w:sz w:val="20"/>
          <w:szCs w:val="20"/>
          <w:lang w:val="el-GR"/>
        </w:rPr>
        <w:t>για τον</w:t>
      </w:r>
      <w:r w:rsidRPr="00782CB8">
        <w:rPr>
          <w:rFonts w:ascii="Times New Roman" w:hAnsi="Times New Roman" w:cs="Times New Roman"/>
          <w:sz w:val="20"/>
          <w:szCs w:val="20"/>
          <w:lang w:val="el-GR"/>
        </w:rPr>
        <w:t xml:space="preserve"> χρήστη </w:t>
      </w:r>
      <w:r w:rsidR="00512166" w:rsidRPr="00782CB8">
        <w:rPr>
          <w:rFonts w:ascii="Times New Roman" w:hAnsi="Times New Roman" w:cs="Times New Roman"/>
          <w:sz w:val="20"/>
          <w:szCs w:val="20"/>
        </w:rPr>
        <w:t>X</w:t>
      </w:r>
      <w:r w:rsidRPr="00782CB8">
        <w:rPr>
          <w:rFonts w:ascii="Times New Roman" w:hAnsi="Times New Roman" w:cs="Times New Roman"/>
          <w:sz w:val="20"/>
          <w:szCs w:val="20"/>
          <w:lang w:val="el-GR"/>
        </w:rPr>
        <w:t xml:space="preserve"> και όλων των μη φίλων του.</w:t>
      </w:r>
    </w:p>
    <w:p w:rsidR="0059322E" w:rsidRPr="00782CB8" w:rsidRDefault="0059322E" w:rsidP="0059322E">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Βήματα:</w:t>
      </w:r>
    </w:p>
    <w:p w:rsidR="0059322E" w:rsidRPr="00782CB8" w:rsidRDefault="0059322E" w:rsidP="0059322E">
      <w:pPr>
        <w:pStyle w:val="ListParagraph"/>
        <w:numPr>
          <w:ilvl w:val="0"/>
          <w:numId w:val="6"/>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Βρες ποιοι είναι οι φίλοι του χρήστη </w:t>
      </w:r>
      <w:r w:rsidR="00512166" w:rsidRPr="00782CB8">
        <w:rPr>
          <w:rFonts w:ascii="Times New Roman" w:hAnsi="Times New Roman" w:cs="Times New Roman"/>
          <w:sz w:val="20"/>
          <w:szCs w:val="20"/>
        </w:rPr>
        <w:t>X</w:t>
      </w:r>
    </w:p>
    <w:p w:rsidR="00560194" w:rsidRPr="00782CB8" w:rsidRDefault="0059322E" w:rsidP="00560194">
      <w:pPr>
        <w:pStyle w:val="ListParagraph"/>
        <w:numPr>
          <w:ilvl w:val="0"/>
          <w:numId w:val="6"/>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Βρες </w:t>
      </w:r>
      <w:r w:rsidR="00560194" w:rsidRPr="00782CB8">
        <w:rPr>
          <w:rFonts w:ascii="Times New Roman" w:hAnsi="Times New Roman" w:cs="Times New Roman"/>
          <w:sz w:val="20"/>
          <w:szCs w:val="20"/>
          <w:lang w:val="el-GR"/>
        </w:rPr>
        <w:t xml:space="preserve">τους φίλους </w:t>
      </w:r>
      <w:r w:rsidR="00512166" w:rsidRPr="00782CB8">
        <w:rPr>
          <w:rFonts w:ascii="Times New Roman" w:hAnsi="Times New Roman" w:cs="Times New Roman"/>
          <w:sz w:val="20"/>
          <w:szCs w:val="20"/>
          <w:lang w:val="el-GR"/>
        </w:rPr>
        <w:t>των φίλων του</w:t>
      </w:r>
      <w:r w:rsidR="00560194" w:rsidRPr="00782CB8">
        <w:rPr>
          <w:rFonts w:ascii="Times New Roman" w:hAnsi="Times New Roman" w:cs="Times New Roman"/>
          <w:sz w:val="20"/>
          <w:szCs w:val="20"/>
          <w:lang w:val="el-GR"/>
        </w:rPr>
        <w:t xml:space="preserve"> χρήστη </w:t>
      </w:r>
      <w:r w:rsidR="00512166" w:rsidRPr="00782CB8">
        <w:rPr>
          <w:rFonts w:ascii="Times New Roman" w:hAnsi="Times New Roman" w:cs="Times New Roman"/>
          <w:sz w:val="20"/>
          <w:szCs w:val="20"/>
        </w:rPr>
        <w:t>X</w:t>
      </w:r>
    </w:p>
    <w:p w:rsidR="00560194" w:rsidRPr="00782CB8" w:rsidRDefault="00560194" w:rsidP="00560194">
      <w:pPr>
        <w:pStyle w:val="ListParagraph"/>
        <w:numPr>
          <w:ilvl w:val="0"/>
          <w:numId w:val="6"/>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Υπολόγισε</w:t>
      </w:r>
      <w:r w:rsidR="00512166" w:rsidRPr="00782CB8">
        <w:rPr>
          <w:rFonts w:ascii="Times New Roman" w:hAnsi="Times New Roman" w:cs="Times New Roman"/>
          <w:sz w:val="20"/>
          <w:szCs w:val="20"/>
          <w:lang w:val="el-GR"/>
        </w:rPr>
        <w:t xml:space="preserve"> για κάθε έναν από αυτούς</w:t>
      </w:r>
      <w:r w:rsidRPr="00782CB8">
        <w:rPr>
          <w:rFonts w:ascii="Times New Roman" w:hAnsi="Times New Roman" w:cs="Times New Roman"/>
          <w:sz w:val="20"/>
          <w:szCs w:val="20"/>
          <w:lang w:val="el-GR"/>
        </w:rPr>
        <w:t xml:space="preserve"> τον αντίστροφο λογάριθμο της γειτονιά του (παρονομαστής της συνάρτηση </w:t>
      </w:r>
      <w:r w:rsidRPr="00782CB8">
        <w:rPr>
          <w:rFonts w:ascii="Times New Roman" w:hAnsi="Times New Roman" w:cs="Times New Roman"/>
          <w:sz w:val="20"/>
          <w:szCs w:val="20"/>
        </w:rPr>
        <w:t>Adamic</w:t>
      </w:r>
      <w:r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rPr>
        <w:t>and</w:t>
      </w:r>
      <w:r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rPr>
        <w:t>Adar</w:t>
      </w:r>
      <w:r w:rsidRPr="00782CB8">
        <w:rPr>
          <w:rFonts w:ascii="Times New Roman" w:hAnsi="Times New Roman" w:cs="Times New Roman"/>
          <w:sz w:val="20"/>
          <w:szCs w:val="20"/>
          <w:lang w:val="el-GR"/>
        </w:rPr>
        <w:t xml:space="preserve">) </w:t>
      </w:r>
    </w:p>
    <w:p w:rsidR="00865152" w:rsidRPr="00782CB8" w:rsidRDefault="00512166" w:rsidP="00865152">
      <w:pPr>
        <w:pStyle w:val="ListParagraph"/>
        <w:numPr>
          <w:ilvl w:val="0"/>
          <w:numId w:val="6"/>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Υπολόγισε την συνάρτηση </w:t>
      </w:r>
      <w:r w:rsidRPr="00782CB8">
        <w:rPr>
          <w:rFonts w:ascii="Times New Roman" w:hAnsi="Times New Roman" w:cs="Times New Roman"/>
          <w:sz w:val="20"/>
          <w:szCs w:val="20"/>
        </w:rPr>
        <w:t>Adamic</w:t>
      </w:r>
      <w:r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rPr>
        <w:t>and</w:t>
      </w:r>
      <w:r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rPr>
        <w:t>Adar</w:t>
      </w:r>
      <w:r w:rsidRPr="00782CB8">
        <w:rPr>
          <w:rFonts w:ascii="Times New Roman" w:hAnsi="Times New Roman" w:cs="Times New Roman"/>
          <w:sz w:val="20"/>
          <w:szCs w:val="20"/>
          <w:lang w:val="el-GR"/>
        </w:rPr>
        <w:t xml:space="preserve"> του χρήστη</w:t>
      </w:r>
      <w:r w:rsidR="0081561F" w:rsidRPr="00782CB8">
        <w:rPr>
          <w:rFonts w:ascii="Times New Roman" w:hAnsi="Times New Roman" w:cs="Times New Roman"/>
          <w:sz w:val="20"/>
          <w:szCs w:val="20"/>
          <w:lang w:val="el-GR"/>
        </w:rPr>
        <w:t xml:space="preserve"> </w:t>
      </w:r>
      <w:r w:rsidRPr="00782CB8">
        <w:rPr>
          <w:rFonts w:ascii="Times New Roman" w:hAnsi="Times New Roman" w:cs="Times New Roman"/>
          <w:sz w:val="20"/>
          <w:szCs w:val="20"/>
        </w:rPr>
        <w:t>X</w:t>
      </w:r>
      <w:r w:rsidR="0081561F" w:rsidRPr="00782CB8">
        <w:rPr>
          <w:rFonts w:ascii="Times New Roman" w:hAnsi="Times New Roman" w:cs="Times New Roman"/>
          <w:sz w:val="20"/>
          <w:szCs w:val="20"/>
          <w:lang w:val="el-GR"/>
        </w:rPr>
        <w:t xml:space="preserve"> με κάθε ένα μη φίλο του α</w:t>
      </w:r>
      <w:r w:rsidRPr="00782CB8">
        <w:rPr>
          <w:rFonts w:ascii="Times New Roman" w:hAnsi="Times New Roman" w:cs="Times New Roman"/>
          <w:sz w:val="20"/>
          <w:szCs w:val="20"/>
          <w:lang w:val="el-GR"/>
        </w:rPr>
        <w:t xml:space="preserve">θροίζοντας τα αποτελέσματα του βήματος 3 </w:t>
      </w:r>
    </w:p>
    <w:p w:rsidR="0059322E" w:rsidRPr="00782CB8" w:rsidRDefault="0059322E" w:rsidP="0059322E">
      <w:pPr>
        <w:pStyle w:val="ListParagraph"/>
        <w:numPr>
          <w:ilvl w:val="0"/>
          <w:numId w:val="6"/>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Ταξινόμησε το αποτέλεσμα της λίστας του βήματος </w:t>
      </w:r>
      <w:r w:rsidR="0081561F" w:rsidRPr="00782CB8">
        <w:rPr>
          <w:rFonts w:ascii="Times New Roman" w:hAnsi="Times New Roman" w:cs="Times New Roman"/>
          <w:sz w:val="20"/>
          <w:szCs w:val="20"/>
          <w:lang w:val="el-GR"/>
        </w:rPr>
        <w:t>4</w:t>
      </w:r>
      <w:r w:rsidRPr="00782CB8">
        <w:rPr>
          <w:rFonts w:ascii="Times New Roman" w:hAnsi="Times New Roman" w:cs="Times New Roman"/>
          <w:sz w:val="20"/>
          <w:szCs w:val="20"/>
          <w:lang w:val="el-GR"/>
        </w:rPr>
        <w:t xml:space="preserve"> σε φθίνουσα σειρά εξαιρώντας τους αρχικούς φίλους του χρήστη καθώς και το ίδιο από αυτήν.</w:t>
      </w:r>
    </w:p>
    <w:p w:rsidR="0059322E" w:rsidRPr="00782CB8" w:rsidRDefault="0059322E" w:rsidP="0059322E">
      <w:pPr>
        <w:pStyle w:val="ListParagraph"/>
        <w:numPr>
          <w:ilvl w:val="0"/>
          <w:numId w:val="6"/>
        </w:num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Εμφάνισε την τελικά λίστα</w:t>
      </w:r>
    </w:p>
    <w:p w:rsidR="00494CC3" w:rsidRPr="00782CB8" w:rsidRDefault="00494CC3" w:rsidP="00494CC3">
      <w:pPr>
        <w:pStyle w:val="ListParagraph"/>
        <w:jc w:val="both"/>
        <w:rPr>
          <w:rFonts w:ascii="Times New Roman" w:hAnsi="Times New Roman" w:cs="Times New Roman"/>
          <w:sz w:val="20"/>
          <w:szCs w:val="20"/>
          <w:lang w:val="el-GR"/>
        </w:rPr>
      </w:pPr>
    </w:p>
    <w:p w:rsidR="00ED094D" w:rsidRPr="00782CB8" w:rsidRDefault="00140A81" w:rsidP="00140A81">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Όσο αφορά την απόδοση των παραπάνω μεθόδων, δεν απαιτείται σημαντικά περισσότερος χρόνος σε σχέση με την πρώτη προσέγγιση του προβλήματος. Επιπλέον όσο αφορά καθαρά το προγραμματιστικό κομμάτι μας δίνει την δυνατότητα να εισάγουμε μία λίστα με χρήστες και να πάρουμε συγκεντρωτικά τα αποτελέσματα</w:t>
      </w:r>
      <w:r w:rsidR="0078306E" w:rsidRPr="00782CB8">
        <w:rPr>
          <w:rFonts w:ascii="Times New Roman" w:hAnsi="Times New Roman" w:cs="Times New Roman"/>
          <w:sz w:val="20"/>
          <w:szCs w:val="20"/>
          <w:lang w:val="el-GR"/>
        </w:rPr>
        <w:t>.</w:t>
      </w:r>
    </w:p>
    <w:p w:rsidR="001003DF" w:rsidRPr="00782CB8" w:rsidRDefault="00334B92" w:rsidP="00782CB8">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Εισάγοντας</w:t>
      </w:r>
      <w:r w:rsidR="001A40E3" w:rsidRPr="00782CB8">
        <w:rPr>
          <w:rFonts w:ascii="Times New Roman" w:hAnsi="Times New Roman" w:cs="Times New Roman"/>
          <w:sz w:val="20"/>
          <w:szCs w:val="20"/>
          <w:lang w:val="el-GR"/>
        </w:rPr>
        <w:t xml:space="preserve"> λοιπόν τους εν λόγω χρήστες</w:t>
      </w:r>
      <w:r w:rsidRPr="00782CB8">
        <w:rPr>
          <w:rFonts w:ascii="Times New Roman" w:hAnsi="Times New Roman" w:cs="Times New Roman"/>
          <w:sz w:val="20"/>
          <w:szCs w:val="20"/>
          <w:lang w:val="el-GR"/>
        </w:rPr>
        <w:t xml:space="preserve"> σ</w:t>
      </w:r>
      <w:r w:rsidR="00D30533" w:rsidRPr="00782CB8">
        <w:rPr>
          <w:rFonts w:ascii="Times New Roman" w:hAnsi="Times New Roman" w:cs="Times New Roman"/>
          <w:sz w:val="20"/>
          <w:szCs w:val="20"/>
          <w:lang w:val="el-GR"/>
        </w:rPr>
        <w:t xml:space="preserve">ε ένα πρόγραμμα που υπολογίζει και τις 3 μεθόδους </w:t>
      </w:r>
      <w:r w:rsidR="00556B30" w:rsidRPr="00782CB8">
        <w:rPr>
          <w:rFonts w:ascii="Times New Roman" w:hAnsi="Times New Roman" w:cs="Times New Roman"/>
          <w:sz w:val="20"/>
          <w:szCs w:val="20"/>
          <w:lang w:val="el-GR"/>
        </w:rPr>
        <w:t>ταυτόχρονα</w:t>
      </w:r>
      <w:r w:rsidRPr="00782CB8">
        <w:rPr>
          <w:rFonts w:ascii="Times New Roman" w:hAnsi="Times New Roman" w:cs="Times New Roman"/>
          <w:sz w:val="20"/>
          <w:szCs w:val="20"/>
          <w:lang w:val="el-GR"/>
        </w:rPr>
        <w:t xml:space="preserve"> και συγκρίνοντας τις κοινές προτάσεις των αλγόριθμων μεταξύ τους παίρνουμε τα εξής αποτελέσματα:</w:t>
      </w:r>
    </w:p>
    <w:p w:rsidR="00782CB8" w:rsidRDefault="00782CB8" w:rsidP="00782CB8">
      <w:pPr>
        <w:jc w:val="both"/>
        <w:rPr>
          <w:rFonts w:ascii="Times New Roman" w:hAnsi="Times New Roman" w:cs="Times New Roman"/>
          <w:lang w:val="el-GR"/>
        </w:rPr>
      </w:pPr>
    </w:p>
    <w:p w:rsidR="001003DF" w:rsidRPr="001E743B" w:rsidRDefault="001003DF" w:rsidP="001E743B">
      <w:pPr>
        <w:jc w:val="both"/>
        <w:rPr>
          <w:rFonts w:ascii="Times New Roman" w:hAnsi="Times New Roman" w:cs="Times New Roman"/>
          <w:lang w:val="el-GR"/>
        </w:rPr>
      </w:pPr>
    </w:p>
    <w:tbl>
      <w:tblPr>
        <w:tblW w:w="5103" w:type="dxa"/>
        <w:jc w:val="center"/>
        <w:tblLook w:val="04A0" w:firstRow="1" w:lastRow="0" w:firstColumn="1" w:lastColumn="0" w:noHBand="0" w:noVBand="1"/>
      </w:tblPr>
      <w:tblGrid>
        <w:gridCol w:w="1153"/>
        <w:gridCol w:w="1115"/>
        <w:gridCol w:w="1276"/>
        <w:gridCol w:w="1559"/>
      </w:tblGrid>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rPr>
                <w:rFonts w:ascii="Century Gothic" w:eastAsia="Times New Roman" w:hAnsi="Century Gothic" w:cs="Times New Roman"/>
                <w:color w:val="000000"/>
                <w:sz w:val="16"/>
                <w:szCs w:val="16"/>
                <w:lang w:val="el-GR"/>
              </w:rPr>
            </w:pPr>
          </w:p>
        </w:tc>
        <w:tc>
          <w:tcPr>
            <w:tcW w:w="1115"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lang w:val="el-GR"/>
              </w:rPr>
            </w:pPr>
            <w:r w:rsidRPr="00782CB8">
              <w:rPr>
                <w:rFonts w:ascii="Century Gothic" w:eastAsia="Times New Roman" w:hAnsi="Century Gothic" w:cs="Times New Roman"/>
                <w:color w:val="000000"/>
                <w:sz w:val="16"/>
                <w:szCs w:val="16"/>
              </w:rPr>
              <w:t> </w:t>
            </w:r>
          </w:p>
        </w:tc>
        <w:tc>
          <w:tcPr>
            <w:tcW w:w="1276"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lang w:val="el-GR"/>
              </w:rPr>
            </w:pPr>
            <w:r w:rsidRPr="00782CB8">
              <w:rPr>
                <w:rFonts w:ascii="Century Gothic" w:eastAsia="Times New Roman" w:hAnsi="Century Gothic" w:cs="Times New Roman"/>
                <w:color w:val="000000"/>
                <w:sz w:val="16"/>
                <w:szCs w:val="16"/>
              </w:rPr>
              <w:t> </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lang w:val="el-GR"/>
              </w:rPr>
            </w:pPr>
            <w:r w:rsidRPr="00782CB8">
              <w:rPr>
                <w:rFonts w:ascii="Century Gothic" w:eastAsia="Times New Roman" w:hAnsi="Century Gothic" w:cs="Times New Roman"/>
                <w:color w:val="000000"/>
                <w:sz w:val="16"/>
                <w:szCs w:val="16"/>
              </w:rPr>
              <w:t> </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5A1700" w:rsidP="00564941">
            <w:pPr>
              <w:spacing w:after="0" w:line="240" w:lineRule="auto"/>
              <w:jc w:val="center"/>
              <w:rPr>
                <w:rFonts w:ascii="Century Gothic" w:eastAsia="Times New Roman" w:hAnsi="Century Gothic" w:cs="Times New Roman"/>
                <w:b/>
                <w:i/>
                <w:color w:val="000000"/>
              </w:rPr>
            </w:pPr>
            <w:proofErr w:type="spellStart"/>
            <w:r w:rsidRPr="00782CB8">
              <w:rPr>
                <w:rFonts w:ascii="Century Gothic" w:eastAsia="Times New Roman" w:hAnsi="Century Gothic" w:cs="Times New Roman"/>
                <w:b/>
                <w:bCs/>
                <w:i/>
                <w:color w:val="000000"/>
                <w:lang w:val="el-GR"/>
              </w:rPr>
              <w:t>id</w:t>
            </w:r>
            <w:proofErr w:type="spellEnd"/>
          </w:p>
        </w:tc>
        <w:tc>
          <w:tcPr>
            <w:tcW w:w="1115"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b/>
                <w:bCs/>
                <w:i/>
                <w:color w:val="000000"/>
              </w:rPr>
            </w:pPr>
            <w:bookmarkStart w:id="2" w:name="_Hlk516780362"/>
            <w:r w:rsidRPr="00782CB8">
              <w:rPr>
                <w:rFonts w:ascii="Century Gothic" w:eastAsia="Times New Roman" w:hAnsi="Century Gothic" w:cs="Times New Roman"/>
                <w:b/>
                <w:bCs/>
                <w:i/>
                <w:color w:val="000000"/>
                <w:lang w:val="el-GR"/>
              </w:rPr>
              <w:t>FoF-jaccard</w:t>
            </w:r>
            <w:bookmarkEnd w:id="2"/>
          </w:p>
        </w:tc>
        <w:tc>
          <w:tcPr>
            <w:tcW w:w="1276"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b/>
                <w:bCs/>
                <w:i/>
                <w:color w:val="000000"/>
              </w:rPr>
            </w:pPr>
            <w:r w:rsidRPr="00782CB8">
              <w:rPr>
                <w:rFonts w:ascii="Century Gothic" w:eastAsia="Times New Roman" w:hAnsi="Century Gothic" w:cs="Times New Roman"/>
                <w:b/>
                <w:bCs/>
                <w:i/>
                <w:color w:val="000000"/>
                <w:lang w:val="el-GR"/>
              </w:rPr>
              <w:t>Jaccard-Adamic</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b/>
                <w:bCs/>
                <w:i/>
                <w:color w:val="000000"/>
              </w:rPr>
            </w:pPr>
            <w:r w:rsidRPr="00782CB8">
              <w:rPr>
                <w:rFonts w:ascii="Century Gothic" w:eastAsia="Times New Roman" w:hAnsi="Century Gothic" w:cs="Times New Roman"/>
                <w:b/>
                <w:bCs/>
                <w:i/>
                <w:color w:val="000000"/>
                <w:lang w:val="el-GR"/>
              </w:rPr>
              <w:t>FoF-Adamic</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400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1100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1200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1300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40%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1400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1500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1600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1700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1800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1900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2100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2200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40%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40%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lastRenderedPageBreak/>
              <w:t>2300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2400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2500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2600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2700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2800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2900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3000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3100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3200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3300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70%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3400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3500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3600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50%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3700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3800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90%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3900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80%</w:t>
            </w:r>
          </w:p>
        </w:tc>
        <w:tc>
          <w:tcPr>
            <w:tcW w:w="1559" w:type="dxa"/>
            <w:tcBorders>
              <w:top w:val="nil"/>
              <w:left w:val="nil"/>
              <w:bottom w:val="nil"/>
              <w:right w:val="nil"/>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20%</w:t>
            </w:r>
          </w:p>
        </w:tc>
      </w:tr>
      <w:tr w:rsidR="00334B92" w:rsidRPr="00782CB8" w:rsidTr="0057287F">
        <w:trPr>
          <w:trHeight w:val="34"/>
          <w:jc w:val="center"/>
        </w:trPr>
        <w:tc>
          <w:tcPr>
            <w:tcW w:w="1153" w:type="dxa"/>
            <w:tcBorders>
              <w:top w:val="nil"/>
              <w:left w:val="nil"/>
              <w:bottom w:val="nil"/>
              <w:right w:val="nil"/>
            </w:tcBorders>
            <w:shd w:val="clear" w:color="000000" w:fill="FFFFFF"/>
            <w:noWrap/>
            <w:vAlign w:val="bottom"/>
            <w:hideMark/>
          </w:tcPr>
          <w:p w:rsidR="00334B92" w:rsidRPr="00782CB8" w:rsidRDefault="00334B92" w:rsidP="00564941">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4000</w:t>
            </w:r>
          </w:p>
        </w:tc>
        <w:tc>
          <w:tcPr>
            <w:tcW w:w="1115"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c>
          <w:tcPr>
            <w:tcW w:w="1276" w:type="dxa"/>
            <w:tcBorders>
              <w:top w:val="nil"/>
              <w:left w:val="nil"/>
              <w:bottom w:val="nil"/>
              <w:right w:val="single" w:sz="4" w:space="0" w:color="9B6BF2"/>
            </w:tcBorders>
            <w:shd w:val="clear" w:color="000000" w:fill="FFFFFF"/>
            <w:noWrap/>
            <w:vAlign w:val="bottom"/>
            <w:hideMark/>
          </w:tcPr>
          <w:p w:rsidR="00334B92" w:rsidRPr="00782CB8" w:rsidRDefault="00334B92" w:rsidP="00334B92">
            <w:pPr>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100%</w:t>
            </w:r>
          </w:p>
        </w:tc>
        <w:tc>
          <w:tcPr>
            <w:tcW w:w="1559" w:type="dxa"/>
            <w:tcBorders>
              <w:top w:val="nil"/>
              <w:left w:val="nil"/>
              <w:bottom w:val="nil"/>
              <w:right w:val="nil"/>
            </w:tcBorders>
            <w:shd w:val="clear" w:color="000000" w:fill="FFFFFF"/>
            <w:noWrap/>
            <w:vAlign w:val="bottom"/>
            <w:hideMark/>
          </w:tcPr>
          <w:p w:rsidR="00334B92" w:rsidRPr="00782CB8" w:rsidRDefault="00334B92" w:rsidP="00212885">
            <w:pPr>
              <w:keepNext/>
              <w:spacing w:after="0" w:line="240" w:lineRule="auto"/>
              <w:jc w:val="center"/>
              <w:rPr>
                <w:rFonts w:ascii="Century Gothic" w:eastAsia="Times New Roman" w:hAnsi="Century Gothic" w:cs="Times New Roman"/>
                <w:color w:val="000000"/>
                <w:sz w:val="16"/>
                <w:szCs w:val="16"/>
              </w:rPr>
            </w:pPr>
            <w:r w:rsidRPr="00782CB8">
              <w:rPr>
                <w:rFonts w:ascii="Century Gothic" w:eastAsia="Times New Roman" w:hAnsi="Century Gothic" w:cs="Times New Roman"/>
                <w:color w:val="000000"/>
                <w:sz w:val="16"/>
                <w:szCs w:val="16"/>
              </w:rPr>
              <w:t>60%</w:t>
            </w:r>
          </w:p>
        </w:tc>
      </w:tr>
    </w:tbl>
    <w:p w:rsidR="00334B92" w:rsidRDefault="00212885" w:rsidP="00212885">
      <w:pPr>
        <w:pStyle w:val="Caption"/>
        <w:jc w:val="center"/>
        <w:rPr>
          <w:lang w:val="el-GR"/>
        </w:rPr>
      </w:pPr>
      <w:r>
        <w:rPr>
          <w:lang w:val="el-GR"/>
        </w:rPr>
        <w:t>Πίνακας</w:t>
      </w:r>
      <w:r w:rsidRPr="00212885">
        <w:rPr>
          <w:lang w:val="el-GR"/>
        </w:rPr>
        <w:t xml:space="preserve"> </w:t>
      </w:r>
      <w:r>
        <w:fldChar w:fldCharType="begin"/>
      </w:r>
      <w:r w:rsidRPr="00212885">
        <w:rPr>
          <w:lang w:val="el-GR"/>
        </w:rPr>
        <w:instrText xml:space="preserve"> </w:instrText>
      </w:r>
      <w:r>
        <w:instrText>SEQ</w:instrText>
      </w:r>
      <w:r w:rsidRPr="00212885">
        <w:rPr>
          <w:lang w:val="el-GR"/>
        </w:rPr>
        <w:instrText xml:space="preserve"> Πίνακας \* </w:instrText>
      </w:r>
      <w:r>
        <w:instrText>ARABIC</w:instrText>
      </w:r>
      <w:r w:rsidRPr="00212885">
        <w:rPr>
          <w:lang w:val="el-GR"/>
        </w:rPr>
        <w:instrText xml:space="preserve"> </w:instrText>
      </w:r>
      <w:r>
        <w:fldChar w:fldCharType="separate"/>
      </w:r>
      <w:r w:rsidR="00F805C6" w:rsidRPr="00F805C6">
        <w:rPr>
          <w:noProof/>
          <w:lang w:val="el-GR"/>
        </w:rPr>
        <w:t>14</w:t>
      </w:r>
      <w:r>
        <w:fldChar w:fldCharType="end"/>
      </w:r>
      <w:r w:rsidRPr="00212885">
        <w:rPr>
          <w:lang w:val="el-GR"/>
        </w:rPr>
        <w:t xml:space="preserve">: </w:t>
      </w:r>
      <w:r>
        <w:rPr>
          <w:lang w:val="el-GR"/>
        </w:rPr>
        <w:t>Τα ποσοστά συμφωνίας σε %  ανά ζεύγος αλγορίθμων για τους παραπάνω χρήστες</w:t>
      </w:r>
    </w:p>
    <w:p w:rsidR="00334B92" w:rsidRPr="00782CB8" w:rsidRDefault="00212885"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Με μία πρώτη ματιά οι αλγόριθμοι Jaccard Coefficient και Adamic and Adam φαίνεται να έχουν το μεγαλύτερο ποσοστό συμφωνίας για τους συγκεκριμένους χρήστες. Υπολογίζοντας το μέσο ποσοστό συμφωνίας μεταξύ των αλγόριθμων επαληθεύεται ακριβώς αυτό. Ο μέσο όρος συμφωνίας αυτού του ζεύγους είναι 90,7%. Αντίστοιχα το ζεύγος  FoF-jaccard συμφωνεί στις προτάσεις του κατά 55,5%, ενώ οι FoF και Adamic  κατά 57%.</w:t>
      </w:r>
    </w:p>
    <w:p w:rsidR="00782CB8" w:rsidRPr="00782CB8" w:rsidRDefault="00782CB8" w:rsidP="001E743B">
      <w:pPr>
        <w:jc w:val="both"/>
        <w:rPr>
          <w:rFonts w:ascii="Times New Roman" w:hAnsi="Times New Roman" w:cs="Times New Roman"/>
          <w:sz w:val="20"/>
          <w:szCs w:val="20"/>
          <w:lang w:val="el-GR"/>
        </w:rPr>
      </w:pPr>
    </w:p>
    <w:p w:rsidR="009F42FE" w:rsidRPr="00782CB8" w:rsidRDefault="009F42FE" w:rsidP="001E743B">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 xml:space="preserve">Ως δεύτερη αξιολόγηση των μεθόδων προκειμένου να εξεταστεί εάν η εκάστοτε προτεινόμενη φιλία θα γίνει αποδεκτή από τον κάθε χρήστη </w:t>
      </w:r>
      <w:r w:rsidR="004A073A" w:rsidRPr="00782CB8">
        <w:rPr>
          <w:rFonts w:ascii="Times New Roman" w:hAnsi="Times New Roman" w:cs="Times New Roman"/>
          <w:sz w:val="20"/>
          <w:szCs w:val="20"/>
          <w:lang w:val="el-GR"/>
        </w:rPr>
        <w:t>θα υπολογίσουμε τον</w:t>
      </w:r>
      <w:r w:rsidRPr="00782CB8">
        <w:rPr>
          <w:rFonts w:ascii="Times New Roman" w:hAnsi="Times New Roman" w:cs="Times New Roman"/>
          <w:sz w:val="20"/>
          <w:szCs w:val="20"/>
          <w:lang w:val="el-GR"/>
        </w:rPr>
        <w:t xml:space="preserve"> εξής αλγόριθμο:</w:t>
      </w:r>
    </w:p>
    <w:p w:rsidR="009F42FE" w:rsidRPr="00782CB8" w:rsidRDefault="009F42FE" w:rsidP="00DE352F">
      <w:pPr>
        <w:pStyle w:val="ListParagraph"/>
        <w:numPr>
          <w:ilvl w:val="0"/>
          <w:numId w:val="7"/>
        </w:numPr>
        <w:rPr>
          <w:sz w:val="20"/>
          <w:szCs w:val="20"/>
          <w:lang w:val="el-GR"/>
        </w:rPr>
      </w:pPr>
      <w:r w:rsidRPr="00782CB8">
        <w:rPr>
          <w:sz w:val="20"/>
          <w:szCs w:val="20"/>
          <w:lang w:val="el-GR"/>
        </w:rPr>
        <w:t>Διάλεξε τυχαία ένα ζεύγος φίλων μέσα στο δίκτυο (</w:t>
      </w:r>
      <w:r w:rsidR="00583779" w:rsidRPr="00782CB8">
        <w:rPr>
          <w:sz w:val="20"/>
          <w:szCs w:val="20"/>
          <w:lang w:val="el-GR"/>
        </w:rPr>
        <w:t>π.χ.</w:t>
      </w:r>
      <w:r w:rsidRPr="00782CB8">
        <w:rPr>
          <w:sz w:val="20"/>
          <w:szCs w:val="20"/>
          <w:lang w:val="el-GR"/>
        </w:rPr>
        <w:t xml:space="preserve"> </w:t>
      </w:r>
      <w:r w:rsidRPr="00782CB8">
        <w:rPr>
          <w:sz w:val="20"/>
          <w:szCs w:val="20"/>
        </w:rPr>
        <w:t>F</w:t>
      </w:r>
      <w:r w:rsidRPr="00782CB8">
        <w:rPr>
          <w:sz w:val="20"/>
          <w:szCs w:val="20"/>
          <w:lang w:val="el-GR"/>
        </w:rPr>
        <w:t xml:space="preserve">1 και </w:t>
      </w:r>
      <w:r w:rsidRPr="00782CB8">
        <w:rPr>
          <w:sz w:val="20"/>
          <w:szCs w:val="20"/>
        </w:rPr>
        <w:t>F</w:t>
      </w:r>
      <w:r w:rsidRPr="00782CB8">
        <w:rPr>
          <w:sz w:val="20"/>
          <w:szCs w:val="20"/>
          <w:lang w:val="el-GR"/>
        </w:rPr>
        <w:t>2)</w:t>
      </w:r>
    </w:p>
    <w:p w:rsidR="009F42FE" w:rsidRPr="00782CB8" w:rsidRDefault="009F42FE" w:rsidP="00DE352F">
      <w:pPr>
        <w:pStyle w:val="ListParagraph"/>
        <w:numPr>
          <w:ilvl w:val="0"/>
          <w:numId w:val="7"/>
        </w:numPr>
        <w:rPr>
          <w:sz w:val="20"/>
          <w:szCs w:val="20"/>
          <w:lang w:val="el-GR"/>
        </w:rPr>
      </w:pPr>
      <w:r w:rsidRPr="00782CB8">
        <w:rPr>
          <w:sz w:val="20"/>
          <w:szCs w:val="20"/>
          <w:lang w:val="el-GR"/>
        </w:rPr>
        <w:t>Αφαίρεσε το ζεύγος από τα δεδομένα</w:t>
      </w:r>
    </w:p>
    <w:p w:rsidR="009F42FE" w:rsidRPr="00782CB8" w:rsidRDefault="009F42FE" w:rsidP="00DE352F">
      <w:pPr>
        <w:pStyle w:val="ListParagraph"/>
        <w:numPr>
          <w:ilvl w:val="0"/>
          <w:numId w:val="7"/>
        </w:numPr>
        <w:rPr>
          <w:sz w:val="20"/>
          <w:szCs w:val="20"/>
          <w:lang w:val="el-GR"/>
        </w:rPr>
      </w:pPr>
      <w:r w:rsidRPr="00782CB8">
        <w:rPr>
          <w:sz w:val="20"/>
          <w:szCs w:val="20"/>
          <w:lang w:val="el-GR"/>
        </w:rPr>
        <w:t xml:space="preserve">Υπολόγισε για κάθε έναν από τους </w:t>
      </w:r>
      <w:r w:rsidRPr="00782CB8">
        <w:rPr>
          <w:sz w:val="20"/>
          <w:szCs w:val="20"/>
        </w:rPr>
        <w:t>F</w:t>
      </w:r>
      <w:r w:rsidRPr="00782CB8">
        <w:rPr>
          <w:sz w:val="20"/>
          <w:szCs w:val="20"/>
          <w:lang w:val="el-GR"/>
        </w:rPr>
        <w:t xml:space="preserve">1 και </w:t>
      </w:r>
      <w:r w:rsidRPr="00782CB8">
        <w:rPr>
          <w:sz w:val="20"/>
          <w:szCs w:val="20"/>
        </w:rPr>
        <w:t>F</w:t>
      </w:r>
      <w:r w:rsidRPr="00782CB8">
        <w:rPr>
          <w:sz w:val="20"/>
          <w:szCs w:val="20"/>
          <w:lang w:val="el-GR"/>
        </w:rPr>
        <w:t>2 τις λίστες με τους</w:t>
      </w:r>
      <w:r w:rsidR="00583779" w:rsidRPr="00782CB8">
        <w:rPr>
          <w:sz w:val="20"/>
          <w:szCs w:val="20"/>
          <w:lang w:val="el-GR"/>
        </w:rPr>
        <w:t xml:space="preserve"> προτεινόμενους φίλους</w:t>
      </w:r>
    </w:p>
    <w:p w:rsidR="00583779" w:rsidRPr="00782CB8" w:rsidRDefault="00583779" w:rsidP="00DE352F">
      <w:pPr>
        <w:pStyle w:val="ListParagraph"/>
        <w:numPr>
          <w:ilvl w:val="0"/>
          <w:numId w:val="7"/>
        </w:numPr>
        <w:rPr>
          <w:sz w:val="20"/>
          <w:szCs w:val="20"/>
          <w:lang w:val="el-GR"/>
        </w:rPr>
      </w:pPr>
      <w:r w:rsidRPr="00782CB8">
        <w:rPr>
          <w:sz w:val="20"/>
          <w:szCs w:val="20"/>
          <w:lang w:val="el-GR"/>
        </w:rPr>
        <w:t xml:space="preserve">Προσδιόρισε την θέση του </w:t>
      </w:r>
      <w:r w:rsidRPr="00782CB8">
        <w:rPr>
          <w:sz w:val="20"/>
          <w:szCs w:val="20"/>
        </w:rPr>
        <w:t>F</w:t>
      </w:r>
      <w:r w:rsidRPr="00782CB8">
        <w:rPr>
          <w:sz w:val="20"/>
          <w:szCs w:val="20"/>
          <w:lang w:val="el-GR"/>
        </w:rPr>
        <w:t xml:space="preserve">1 μέσα στην λίστα του </w:t>
      </w:r>
      <w:r w:rsidRPr="00782CB8">
        <w:rPr>
          <w:sz w:val="20"/>
          <w:szCs w:val="20"/>
        </w:rPr>
        <w:t>F</w:t>
      </w:r>
      <w:r w:rsidRPr="00782CB8">
        <w:rPr>
          <w:sz w:val="20"/>
          <w:szCs w:val="20"/>
          <w:lang w:val="el-GR"/>
        </w:rPr>
        <w:t>2 (εάν εμφανίζεται)</w:t>
      </w:r>
    </w:p>
    <w:p w:rsidR="00583779" w:rsidRPr="00782CB8" w:rsidRDefault="00583779" w:rsidP="00DE352F">
      <w:pPr>
        <w:pStyle w:val="ListParagraph"/>
        <w:numPr>
          <w:ilvl w:val="0"/>
          <w:numId w:val="7"/>
        </w:numPr>
        <w:rPr>
          <w:sz w:val="20"/>
          <w:szCs w:val="20"/>
          <w:lang w:val="el-GR"/>
        </w:rPr>
      </w:pPr>
      <w:r w:rsidRPr="00782CB8">
        <w:rPr>
          <w:sz w:val="20"/>
          <w:szCs w:val="20"/>
          <w:lang w:val="el-GR"/>
        </w:rPr>
        <w:t xml:space="preserve">Προσδιόρισε την θέση του </w:t>
      </w:r>
      <w:r w:rsidRPr="00782CB8">
        <w:rPr>
          <w:sz w:val="20"/>
          <w:szCs w:val="20"/>
        </w:rPr>
        <w:t>F</w:t>
      </w:r>
      <w:r w:rsidRPr="00782CB8">
        <w:rPr>
          <w:sz w:val="20"/>
          <w:szCs w:val="20"/>
          <w:lang w:val="el-GR"/>
        </w:rPr>
        <w:t xml:space="preserve">2 μέσα στην λίστα του </w:t>
      </w:r>
      <w:r w:rsidRPr="00782CB8">
        <w:rPr>
          <w:sz w:val="20"/>
          <w:szCs w:val="20"/>
        </w:rPr>
        <w:t>F</w:t>
      </w:r>
      <w:r w:rsidRPr="00782CB8">
        <w:rPr>
          <w:sz w:val="20"/>
          <w:szCs w:val="20"/>
          <w:lang w:val="el-GR"/>
        </w:rPr>
        <w:t>1 (εάν εμφανίζεται)</w:t>
      </w:r>
    </w:p>
    <w:p w:rsidR="00583779" w:rsidRPr="00782CB8" w:rsidRDefault="00583779" w:rsidP="00DE352F">
      <w:pPr>
        <w:pStyle w:val="ListParagraph"/>
        <w:numPr>
          <w:ilvl w:val="0"/>
          <w:numId w:val="7"/>
        </w:numPr>
        <w:rPr>
          <w:sz w:val="20"/>
          <w:szCs w:val="20"/>
          <w:lang w:val="el-GR"/>
        </w:rPr>
      </w:pPr>
      <w:r w:rsidRPr="00782CB8">
        <w:rPr>
          <w:sz w:val="20"/>
          <w:szCs w:val="20"/>
          <w:lang w:val="el-GR"/>
        </w:rPr>
        <w:t>Υπολόγισε τη μέση θέση αυτών</w:t>
      </w:r>
    </w:p>
    <w:p w:rsidR="009F42FE" w:rsidRPr="00782CB8" w:rsidRDefault="005514CA" w:rsidP="00B55949">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Ο παραπάνω αλγόριθμος θα τρέξει για 100 διαφορετικά πραγματικά ζεύγη φίλων του δικτύου</w:t>
      </w:r>
      <w:r w:rsidR="00597416" w:rsidRPr="00782CB8">
        <w:rPr>
          <w:rFonts w:ascii="Times New Roman" w:hAnsi="Times New Roman" w:cs="Times New Roman"/>
          <w:sz w:val="20"/>
          <w:szCs w:val="20"/>
          <w:lang w:val="el-GR"/>
        </w:rPr>
        <w:t xml:space="preserve"> και κ</w:t>
      </w:r>
      <w:r w:rsidRPr="00782CB8">
        <w:rPr>
          <w:rFonts w:ascii="Times New Roman" w:hAnsi="Times New Roman" w:cs="Times New Roman"/>
          <w:sz w:val="20"/>
          <w:szCs w:val="20"/>
          <w:lang w:val="el-GR"/>
        </w:rPr>
        <w:t xml:space="preserve">αλύτερη μέθοδος θεωρείται αυτή με το μικρότερο αποτέλεσμα. </w:t>
      </w:r>
      <w:r w:rsidR="004A073A" w:rsidRPr="00782CB8">
        <w:rPr>
          <w:rFonts w:ascii="Times New Roman" w:hAnsi="Times New Roman" w:cs="Times New Roman"/>
          <w:sz w:val="20"/>
          <w:szCs w:val="20"/>
          <w:lang w:val="el-GR"/>
        </w:rPr>
        <w:t xml:space="preserve">Με άλλα λόγια αυτό που θα θέλουμε να εξετάσουμε είναι εάν τα αποτελέσματα των παραπάνω μεθόδων </w:t>
      </w:r>
      <w:r w:rsidR="00597416" w:rsidRPr="00782CB8">
        <w:rPr>
          <w:rFonts w:ascii="Times New Roman" w:hAnsi="Times New Roman" w:cs="Times New Roman"/>
          <w:sz w:val="20"/>
          <w:szCs w:val="20"/>
          <w:lang w:val="el-GR"/>
        </w:rPr>
        <w:t>ανταποκρίνονται στην πραγματικότητα και αν ναι ποια είναι η μέθοδος που το κάνει καλύτερα</w:t>
      </w:r>
      <w:r w:rsidR="004A073A" w:rsidRPr="00782CB8">
        <w:rPr>
          <w:rFonts w:ascii="Times New Roman" w:hAnsi="Times New Roman" w:cs="Times New Roman"/>
          <w:sz w:val="20"/>
          <w:szCs w:val="20"/>
          <w:lang w:val="el-GR"/>
        </w:rPr>
        <w:t xml:space="preserve">. Ένας άλλος τρόπος για να εξετάσουμε τις συστάσεις θα ήταν να πάρουμε ένα στιγμιότυπο του γραφήματος την χρονική στιγμή t+1 και να δούμε εάν οι προτάσεις έγιναν αποδεκτές από τους χρήστες και </w:t>
      </w:r>
      <w:r w:rsidR="003E33EF" w:rsidRPr="00782CB8">
        <w:rPr>
          <w:rFonts w:ascii="Times New Roman" w:hAnsi="Times New Roman" w:cs="Times New Roman"/>
          <w:sz w:val="20"/>
          <w:szCs w:val="20"/>
          <w:lang w:val="el-GR"/>
        </w:rPr>
        <w:t>σ</w:t>
      </w:r>
      <w:r w:rsidR="004A073A" w:rsidRPr="00782CB8">
        <w:rPr>
          <w:rFonts w:ascii="Times New Roman" w:hAnsi="Times New Roman" w:cs="Times New Roman"/>
          <w:sz w:val="20"/>
          <w:szCs w:val="20"/>
          <w:lang w:val="el-GR"/>
        </w:rPr>
        <w:t>ε τι ποσοστό</w:t>
      </w:r>
      <w:r w:rsidR="00597416" w:rsidRPr="00782CB8">
        <w:rPr>
          <w:rFonts w:ascii="Times New Roman" w:hAnsi="Times New Roman" w:cs="Times New Roman"/>
          <w:sz w:val="20"/>
          <w:szCs w:val="20"/>
          <w:lang w:val="el-GR"/>
        </w:rPr>
        <w:t>. Μιας και αυτό όμως δεν είναι εφικτό τότε θα τους αξιολογήσουμε με βάση τις ήδη υπάρχουσες φιλίες που έχουν αναπτυχθεί.</w:t>
      </w:r>
    </w:p>
    <w:p w:rsidR="00F805C6" w:rsidRDefault="009914CC" w:rsidP="001003DF">
      <w:pPr>
        <w:jc w:val="both"/>
        <w:rPr>
          <w:rFonts w:ascii="Times New Roman" w:hAnsi="Times New Roman" w:cs="Times New Roman"/>
          <w:sz w:val="20"/>
          <w:szCs w:val="20"/>
          <w:lang w:val="el-GR"/>
        </w:rPr>
      </w:pPr>
      <w:r w:rsidRPr="00782CB8">
        <w:rPr>
          <w:rFonts w:ascii="Times New Roman" w:hAnsi="Times New Roman" w:cs="Times New Roman"/>
          <w:sz w:val="20"/>
          <w:szCs w:val="20"/>
          <w:lang w:val="el-GR"/>
        </w:rPr>
        <w:t>Για να αξιολογήσουμε την απόδοση της κάθε μεθόδου θα εισάγουμε στο πρόγραμμα</w:t>
      </w:r>
      <w:r w:rsidR="00DE352F" w:rsidRPr="00782CB8">
        <w:rPr>
          <w:rFonts w:ascii="Times New Roman" w:hAnsi="Times New Roman" w:cs="Times New Roman"/>
          <w:sz w:val="20"/>
          <w:szCs w:val="20"/>
          <w:lang w:val="el-GR"/>
        </w:rPr>
        <w:t xml:space="preserve"> που χρησιμοποιήθηκε και στο παραπάνω ερώτημα </w:t>
      </w:r>
      <w:r w:rsidRPr="00782CB8">
        <w:rPr>
          <w:rFonts w:ascii="Times New Roman" w:hAnsi="Times New Roman" w:cs="Times New Roman"/>
          <w:sz w:val="20"/>
          <w:szCs w:val="20"/>
          <w:lang w:val="el-GR"/>
        </w:rPr>
        <w:t xml:space="preserve">με την διαφορά ότι αυτή τη φορά ενδιαφερόμαστε για την θέση στην οποία προτείνεται ο κάθε χρήστης στην λίστα του άλλου. </w:t>
      </w:r>
      <w:r w:rsidR="003426F7" w:rsidRPr="00782CB8">
        <w:rPr>
          <w:rFonts w:ascii="Times New Roman" w:hAnsi="Times New Roman" w:cs="Times New Roman"/>
          <w:sz w:val="20"/>
          <w:szCs w:val="20"/>
          <w:lang w:val="el-GR"/>
        </w:rPr>
        <w:t xml:space="preserve">Επίσης για λόγους συντόμευσης, αυτή τη φορά δεν θα </w:t>
      </w:r>
      <w:r w:rsidR="00D90509">
        <w:rPr>
          <w:rFonts w:ascii="Times New Roman" w:hAnsi="Times New Roman" w:cs="Times New Roman"/>
          <w:sz w:val="20"/>
          <w:szCs w:val="20"/>
          <w:lang w:val="el-GR"/>
        </w:rPr>
        <w:t>εξετάσουμε</w:t>
      </w:r>
      <w:r w:rsidR="003426F7" w:rsidRPr="00782CB8">
        <w:rPr>
          <w:rFonts w:ascii="Times New Roman" w:hAnsi="Times New Roman" w:cs="Times New Roman"/>
          <w:sz w:val="20"/>
          <w:szCs w:val="20"/>
          <w:lang w:val="el-GR"/>
        </w:rPr>
        <w:t xml:space="preserve"> τις κορυφαίες 10 προτάσεις για κάθε χρήστη αλλά όλη τη λίστα. Τα αποτελέσματα φαίνονται στον παρακάτω πίνακα (Πίνακας 15)</w:t>
      </w:r>
    </w:p>
    <w:p w:rsidR="00BB22D6" w:rsidRDefault="00BB22D6" w:rsidP="001003DF">
      <w:pPr>
        <w:jc w:val="both"/>
        <w:rPr>
          <w:rFonts w:ascii="Times New Roman" w:hAnsi="Times New Roman" w:cs="Times New Roman"/>
          <w:sz w:val="20"/>
          <w:szCs w:val="20"/>
          <w:lang w:val="el-GR"/>
        </w:rPr>
      </w:pPr>
    </w:p>
    <w:p w:rsidR="00BB22D6" w:rsidRDefault="00BB22D6" w:rsidP="001003DF">
      <w:pPr>
        <w:jc w:val="both"/>
        <w:rPr>
          <w:rFonts w:ascii="Times New Roman" w:hAnsi="Times New Roman" w:cs="Times New Roman"/>
          <w:sz w:val="20"/>
          <w:szCs w:val="20"/>
          <w:lang w:val="el-GR"/>
        </w:rPr>
      </w:pPr>
    </w:p>
    <w:p w:rsidR="00BB22D6" w:rsidRPr="00782CB8" w:rsidRDefault="00BB22D6" w:rsidP="001003DF">
      <w:pPr>
        <w:jc w:val="both"/>
        <w:rPr>
          <w:rFonts w:ascii="Times New Roman" w:hAnsi="Times New Roman" w:cs="Times New Roman"/>
          <w:sz w:val="20"/>
          <w:szCs w:val="20"/>
          <w:lang w:val="el-GR"/>
        </w:rPr>
      </w:pPr>
    </w:p>
    <w:p w:rsidR="00F805C6" w:rsidRDefault="00F805C6" w:rsidP="001003DF">
      <w:pPr>
        <w:jc w:val="both"/>
        <w:rPr>
          <w:rFonts w:ascii="Times New Roman" w:hAnsi="Times New Roman" w:cs="Times New Roman"/>
          <w:lang w:val="el-GR"/>
        </w:rPr>
      </w:pPr>
    </w:p>
    <w:tbl>
      <w:tblPr>
        <w:tblW w:w="8880" w:type="dxa"/>
        <w:tblInd w:w="-560" w:type="dxa"/>
        <w:tblLook w:val="04A0" w:firstRow="1" w:lastRow="0" w:firstColumn="1" w:lastColumn="0" w:noHBand="0" w:noVBand="1"/>
      </w:tblPr>
      <w:tblGrid>
        <w:gridCol w:w="640"/>
        <w:gridCol w:w="1060"/>
        <w:gridCol w:w="980"/>
        <w:gridCol w:w="940"/>
        <w:gridCol w:w="925"/>
        <w:gridCol w:w="520"/>
        <w:gridCol w:w="1040"/>
        <w:gridCol w:w="925"/>
        <w:gridCol w:w="925"/>
        <w:gridCol w:w="925"/>
      </w:tblGrid>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lastRenderedPageBreak/>
              <w:t> </w:t>
            </w:r>
          </w:p>
        </w:tc>
        <w:tc>
          <w:tcPr>
            <w:tcW w:w="1060" w:type="dxa"/>
            <w:tcBorders>
              <w:top w:val="nil"/>
              <w:left w:val="nil"/>
              <w:bottom w:val="single" w:sz="4" w:space="0" w:color="9B6BF2"/>
              <w:right w:val="nil"/>
            </w:tcBorders>
            <w:shd w:val="clear" w:color="000000" w:fill="FFFFFF"/>
            <w:vAlign w:val="bottom"/>
            <w:hideMark/>
          </w:tcPr>
          <w:p w:rsidR="00F805C6" w:rsidRPr="00F805C6" w:rsidRDefault="00F805C6" w:rsidP="00F805C6">
            <w:pPr>
              <w:spacing w:after="0" w:line="240" w:lineRule="auto"/>
              <w:jc w:val="center"/>
              <w:rPr>
                <w:rFonts w:ascii="Times New Roman" w:eastAsia="Times New Roman" w:hAnsi="Times New Roman" w:cs="Times New Roman"/>
                <w:color w:val="000000"/>
              </w:rPr>
            </w:pPr>
            <w:r w:rsidRPr="00F805C6">
              <w:rPr>
                <w:rFonts w:ascii="Times New Roman" w:eastAsia="Times New Roman" w:hAnsi="Times New Roman" w:cs="Times New Roman"/>
                <w:color w:val="000000"/>
              </w:rPr>
              <w:t>FI-F2</w:t>
            </w:r>
          </w:p>
        </w:tc>
        <w:tc>
          <w:tcPr>
            <w:tcW w:w="980" w:type="dxa"/>
            <w:tcBorders>
              <w:top w:val="nil"/>
              <w:left w:val="nil"/>
              <w:bottom w:val="single" w:sz="4" w:space="0" w:color="9B6BF2"/>
              <w:right w:val="single" w:sz="4" w:space="0" w:color="A6A6A6"/>
            </w:tcBorders>
            <w:shd w:val="clear" w:color="000000" w:fill="FFFFFF"/>
            <w:vAlign w:val="bottom"/>
            <w:hideMark/>
          </w:tcPr>
          <w:p w:rsidR="00F805C6" w:rsidRPr="00F805C6" w:rsidRDefault="00F805C6" w:rsidP="00F805C6">
            <w:pPr>
              <w:spacing w:after="0" w:line="240" w:lineRule="auto"/>
              <w:jc w:val="center"/>
              <w:rPr>
                <w:rFonts w:ascii="Times New Roman" w:eastAsia="Times New Roman" w:hAnsi="Times New Roman" w:cs="Times New Roman"/>
                <w:color w:val="000000"/>
              </w:rPr>
            </w:pPr>
            <w:proofErr w:type="spellStart"/>
            <w:r w:rsidRPr="00F805C6">
              <w:rPr>
                <w:rFonts w:ascii="Times New Roman" w:eastAsia="Times New Roman" w:hAnsi="Times New Roman" w:cs="Times New Roman"/>
                <w:color w:val="000000"/>
              </w:rPr>
              <w:t>FoF</w:t>
            </w:r>
            <w:proofErr w:type="spellEnd"/>
            <w:r w:rsidRPr="00F805C6">
              <w:rPr>
                <w:rFonts w:ascii="Times New Roman" w:eastAsia="Times New Roman" w:hAnsi="Times New Roman" w:cs="Times New Roman"/>
                <w:color w:val="000000"/>
              </w:rPr>
              <w:t xml:space="preserve"> </w:t>
            </w:r>
            <w:r w:rsidRPr="00F805C6">
              <w:rPr>
                <w:rFonts w:ascii="Times New Roman" w:eastAsia="Times New Roman" w:hAnsi="Times New Roman" w:cs="Times New Roman"/>
                <w:color w:val="000000"/>
              </w:rPr>
              <w:br/>
              <w:t>avg rec. position</w:t>
            </w:r>
          </w:p>
        </w:tc>
        <w:tc>
          <w:tcPr>
            <w:tcW w:w="940" w:type="dxa"/>
            <w:tcBorders>
              <w:top w:val="nil"/>
              <w:left w:val="nil"/>
              <w:bottom w:val="single" w:sz="4" w:space="0" w:color="9B6BF2"/>
              <w:right w:val="single" w:sz="4" w:space="0" w:color="A6A6A6"/>
            </w:tcBorders>
            <w:shd w:val="clear" w:color="000000" w:fill="FFFFFF"/>
            <w:vAlign w:val="bottom"/>
            <w:hideMark/>
          </w:tcPr>
          <w:p w:rsidR="00F805C6" w:rsidRPr="00F805C6" w:rsidRDefault="00F805C6" w:rsidP="00F805C6">
            <w:pPr>
              <w:spacing w:after="0" w:line="240" w:lineRule="auto"/>
              <w:jc w:val="center"/>
              <w:rPr>
                <w:rFonts w:ascii="Times New Roman" w:eastAsia="Times New Roman" w:hAnsi="Times New Roman" w:cs="Times New Roman"/>
                <w:color w:val="000000"/>
              </w:rPr>
            </w:pPr>
            <w:r w:rsidRPr="00F805C6">
              <w:rPr>
                <w:rFonts w:ascii="Times New Roman" w:eastAsia="Times New Roman" w:hAnsi="Times New Roman" w:cs="Times New Roman"/>
                <w:color w:val="000000"/>
              </w:rPr>
              <w:t>Jaccard avg rec position</w:t>
            </w:r>
          </w:p>
        </w:tc>
        <w:tc>
          <w:tcPr>
            <w:tcW w:w="925" w:type="dxa"/>
            <w:tcBorders>
              <w:top w:val="nil"/>
              <w:left w:val="nil"/>
              <w:bottom w:val="single" w:sz="4" w:space="0" w:color="9B6BF2"/>
              <w:right w:val="nil"/>
            </w:tcBorders>
            <w:shd w:val="clear" w:color="000000" w:fill="FFFFFF"/>
            <w:vAlign w:val="bottom"/>
            <w:hideMark/>
          </w:tcPr>
          <w:p w:rsidR="00F805C6" w:rsidRPr="00F805C6" w:rsidRDefault="00F805C6" w:rsidP="00F805C6">
            <w:pPr>
              <w:spacing w:after="0" w:line="240" w:lineRule="auto"/>
              <w:jc w:val="center"/>
              <w:rPr>
                <w:rFonts w:ascii="Times New Roman" w:eastAsia="Times New Roman" w:hAnsi="Times New Roman" w:cs="Times New Roman"/>
                <w:color w:val="000000"/>
              </w:rPr>
            </w:pPr>
            <w:r w:rsidRPr="00F805C6">
              <w:rPr>
                <w:rFonts w:ascii="Times New Roman" w:eastAsia="Times New Roman" w:hAnsi="Times New Roman" w:cs="Times New Roman"/>
                <w:color w:val="000000"/>
              </w:rPr>
              <w:t>Adamic avg rec position</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 </w:t>
            </w:r>
          </w:p>
        </w:tc>
        <w:tc>
          <w:tcPr>
            <w:tcW w:w="1040" w:type="dxa"/>
            <w:tcBorders>
              <w:top w:val="nil"/>
              <w:left w:val="nil"/>
              <w:bottom w:val="single" w:sz="4" w:space="0" w:color="9B6BF2"/>
              <w:right w:val="nil"/>
            </w:tcBorders>
            <w:shd w:val="clear" w:color="000000" w:fill="FFFFFF"/>
            <w:vAlign w:val="bottom"/>
            <w:hideMark/>
          </w:tcPr>
          <w:p w:rsidR="00F805C6" w:rsidRPr="00F805C6" w:rsidRDefault="00F805C6" w:rsidP="00F805C6">
            <w:pPr>
              <w:spacing w:after="0" w:line="240" w:lineRule="auto"/>
              <w:jc w:val="center"/>
              <w:rPr>
                <w:rFonts w:ascii="Times New Roman" w:eastAsia="Times New Roman" w:hAnsi="Times New Roman" w:cs="Times New Roman"/>
                <w:color w:val="000000"/>
              </w:rPr>
            </w:pPr>
            <w:r w:rsidRPr="00F805C6">
              <w:rPr>
                <w:rFonts w:ascii="Times New Roman" w:eastAsia="Times New Roman" w:hAnsi="Times New Roman" w:cs="Times New Roman"/>
                <w:color w:val="000000"/>
              </w:rPr>
              <w:t>FI-F2</w:t>
            </w:r>
          </w:p>
        </w:tc>
        <w:tc>
          <w:tcPr>
            <w:tcW w:w="925" w:type="dxa"/>
            <w:tcBorders>
              <w:top w:val="nil"/>
              <w:left w:val="nil"/>
              <w:bottom w:val="single" w:sz="4" w:space="0" w:color="9B6BF2"/>
              <w:right w:val="single" w:sz="4" w:space="0" w:color="A6A6A6"/>
            </w:tcBorders>
            <w:shd w:val="clear" w:color="000000" w:fill="FFFFFF"/>
            <w:vAlign w:val="bottom"/>
            <w:hideMark/>
          </w:tcPr>
          <w:p w:rsidR="00F805C6" w:rsidRPr="00F805C6" w:rsidRDefault="00F805C6" w:rsidP="00F805C6">
            <w:pPr>
              <w:spacing w:after="0" w:line="240" w:lineRule="auto"/>
              <w:jc w:val="center"/>
              <w:rPr>
                <w:rFonts w:ascii="Times New Roman" w:eastAsia="Times New Roman" w:hAnsi="Times New Roman" w:cs="Times New Roman"/>
                <w:color w:val="000000"/>
              </w:rPr>
            </w:pPr>
            <w:proofErr w:type="spellStart"/>
            <w:r w:rsidRPr="00F805C6">
              <w:rPr>
                <w:rFonts w:ascii="Times New Roman" w:eastAsia="Times New Roman" w:hAnsi="Times New Roman" w:cs="Times New Roman"/>
                <w:color w:val="000000"/>
              </w:rPr>
              <w:t>FoF</w:t>
            </w:r>
            <w:proofErr w:type="spellEnd"/>
            <w:r w:rsidRPr="00F805C6">
              <w:rPr>
                <w:rFonts w:ascii="Times New Roman" w:eastAsia="Times New Roman" w:hAnsi="Times New Roman" w:cs="Times New Roman"/>
                <w:color w:val="000000"/>
              </w:rPr>
              <w:t xml:space="preserve"> </w:t>
            </w:r>
            <w:r w:rsidRPr="00F805C6">
              <w:rPr>
                <w:rFonts w:ascii="Times New Roman" w:eastAsia="Times New Roman" w:hAnsi="Times New Roman" w:cs="Times New Roman"/>
                <w:color w:val="000000"/>
              </w:rPr>
              <w:br/>
              <w:t>avg rec. position</w:t>
            </w:r>
          </w:p>
        </w:tc>
        <w:tc>
          <w:tcPr>
            <w:tcW w:w="925" w:type="dxa"/>
            <w:tcBorders>
              <w:top w:val="nil"/>
              <w:left w:val="nil"/>
              <w:bottom w:val="single" w:sz="4" w:space="0" w:color="9B6BF2"/>
              <w:right w:val="single" w:sz="4" w:space="0" w:color="A6A6A6"/>
            </w:tcBorders>
            <w:shd w:val="clear" w:color="000000" w:fill="FFFFFF"/>
            <w:vAlign w:val="bottom"/>
            <w:hideMark/>
          </w:tcPr>
          <w:p w:rsidR="00F805C6" w:rsidRPr="00F805C6" w:rsidRDefault="00F805C6" w:rsidP="00F805C6">
            <w:pPr>
              <w:spacing w:after="0" w:line="240" w:lineRule="auto"/>
              <w:jc w:val="center"/>
              <w:rPr>
                <w:rFonts w:ascii="Times New Roman" w:eastAsia="Times New Roman" w:hAnsi="Times New Roman" w:cs="Times New Roman"/>
                <w:color w:val="000000"/>
              </w:rPr>
            </w:pPr>
            <w:r w:rsidRPr="00F805C6">
              <w:rPr>
                <w:rFonts w:ascii="Times New Roman" w:eastAsia="Times New Roman" w:hAnsi="Times New Roman" w:cs="Times New Roman"/>
                <w:color w:val="000000"/>
              </w:rPr>
              <w:t>Jaccard avg rec position</w:t>
            </w:r>
          </w:p>
        </w:tc>
        <w:tc>
          <w:tcPr>
            <w:tcW w:w="925" w:type="dxa"/>
            <w:tcBorders>
              <w:top w:val="nil"/>
              <w:left w:val="nil"/>
              <w:bottom w:val="single" w:sz="4" w:space="0" w:color="9B6BF2"/>
              <w:right w:val="nil"/>
            </w:tcBorders>
            <w:shd w:val="clear" w:color="000000" w:fill="FFFFFF"/>
            <w:vAlign w:val="bottom"/>
            <w:hideMark/>
          </w:tcPr>
          <w:p w:rsidR="00F805C6" w:rsidRPr="00F805C6" w:rsidRDefault="00F805C6" w:rsidP="00F805C6">
            <w:pPr>
              <w:spacing w:after="0" w:line="240" w:lineRule="auto"/>
              <w:jc w:val="center"/>
              <w:rPr>
                <w:rFonts w:ascii="Times New Roman" w:eastAsia="Times New Roman" w:hAnsi="Times New Roman" w:cs="Times New Roman"/>
                <w:color w:val="000000"/>
              </w:rPr>
            </w:pPr>
            <w:r w:rsidRPr="00F805C6">
              <w:rPr>
                <w:rFonts w:ascii="Times New Roman" w:eastAsia="Times New Roman" w:hAnsi="Times New Roman" w:cs="Times New Roman"/>
                <w:color w:val="000000"/>
              </w:rPr>
              <w:t>Adamic avg rec position</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0-184</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12,0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51</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2544-1916</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96,0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57,5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97,5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1122-1408</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52</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2551-2370</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1123-1911</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206,0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190,0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184,0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53</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2590-1993</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1161-1038</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74,5</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69,0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56,0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54</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2590-2063</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1245-1848</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14,0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2593-2121</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1260-1876</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56</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2615-2142</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1279-1611</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57</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2616-2336</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1298-1903</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58</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2619-2220</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1302-1125</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59</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2624-2381</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1523-1674</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209,0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206,5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186,0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60</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2661-3344</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1530-1598</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18,5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61</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2664-2986</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12</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1563-1559</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62</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2689-3022</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17,0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17,0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1574-517</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63</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2701-2937</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18,5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14,5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14</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158-315</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24,5</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36,5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64</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2742-3267</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1587-1742</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32,5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65</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2742-3344</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1592-1628</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17,5</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22,5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66</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2832-2668</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67,5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39,5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63,0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17</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1655-1728</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19,0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67</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2866-2912</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18</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1684-2851</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68</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2872-2912</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19</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1730-1367</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69</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2939-2901</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1850-483</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60,0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104,5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54,0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70</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3015-1684</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106,0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21</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1864-1528</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57,0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27,5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53,5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71</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3036-2925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92,0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114,0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91,5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22</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1917-2409</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72</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3132-3082</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1920-1939</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27,0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73</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313-60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57,0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2020-2428</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74</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3199-3172</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27,5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12,0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2026-2607</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89,0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118,5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85,0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75</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3238-3166</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45,0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39,5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26</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2060-2266</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32,5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76</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3280-3288</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27</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2094-2487</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77</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3343-3411</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166,0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241,5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115,0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28</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2142-1966</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78</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3348-2909</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29</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2142-2303</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79</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3357-2712</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111,5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94,5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111,5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2174-2151</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80</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3435-2827</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46,0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43,0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31</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2183-2002</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81</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3443-3909</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52,5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32</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2197-2091</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82</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348-551</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33</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2198-2319</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35,5</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38,5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37,0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83</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3577-3841</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34</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2200-1953</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14,5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14,0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84</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3583-3931</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58,0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52,5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2225-2627</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85</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3726-3861</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413,5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322,5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413,5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36</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2240-2586</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86</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375-404</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37</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2245-2281</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87</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3770-3671</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27,0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38</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2257-1983</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88</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3884-3737</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11,0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39</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2266-1953</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19,0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89</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3902-3488</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2303-2391</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96,5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76,0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87,5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90</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391-515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41</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2309-1971</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91</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402-425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39,5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41,5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42</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2324-2302</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76,0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104,5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68,0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92</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483-1392</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67,0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98,5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67,0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43</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2350-2545</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105,0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102,5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93</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504-539</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33,5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13,0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17,0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44</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2356-2266</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94</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573-644</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45</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2374-2276</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95</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574-630</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46</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2398-2384</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96</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713-731</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47</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2409-2624</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97</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721-736</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52,5</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25,0</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63,5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48</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2476-2234</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109,0</w:t>
            </w:r>
          </w:p>
        </w:tc>
        <w:tc>
          <w:tcPr>
            <w:tcW w:w="940"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82,5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98</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724-824</w:t>
            </w:r>
          </w:p>
        </w:tc>
        <w:tc>
          <w:tcPr>
            <w:tcW w:w="925"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49</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2521-1912</w:t>
            </w:r>
          </w:p>
        </w:tc>
        <w:tc>
          <w:tcPr>
            <w:tcW w:w="980" w:type="dxa"/>
            <w:tcBorders>
              <w:top w:val="nil"/>
              <w:left w:val="nil"/>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37,0</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99</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840-780</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3,0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w:t>
            </w:r>
          </w:p>
        </w:tc>
      </w:tr>
      <w:tr w:rsidR="00F805C6" w:rsidRPr="00F805C6" w:rsidTr="00F805C6">
        <w:trPr>
          <w:trHeight w:val="34"/>
        </w:trPr>
        <w:tc>
          <w:tcPr>
            <w:tcW w:w="6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50</w:t>
            </w:r>
          </w:p>
        </w:tc>
        <w:tc>
          <w:tcPr>
            <w:tcW w:w="106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2526-2056</w:t>
            </w:r>
          </w:p>
        </w:tc>
        <w:tc>
          <w:tcPr>
            <w:tcW w:w="98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19,5</w:t>
            </w:r>
          </w:p>
        </w:tc>
        <w:tc>
          <w:tcPr>
            <w:tcW w:w="940"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17,5</w:t>
            </w:r>
          </w:p>
        </w:tc>
        <w:tc>
          <w:tcPr>
            <w:tcW w:w="925" w:type="dxa"/>
            <w:tcBorders>
              <w:top w:val="nil"/>
              <w:left w:val="single" w:sz="4" w:space="0" w:color="A6A6A6"/>
              <w:bottom w:val="nil"/>
              <w:right w:val="nil"/>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16,5</w:t>
            </w:r>
          </w:p>
        </w:tc>
        <w:tc>
          <w:tcPr>
            <w:tcW w:w="52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right"/>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100</w:t>
            </w:r>
          </w:p>
        </w:tc>
        <w:tc>
          <w:tcPr>
            <w:tcW w:w="1040" w:type="dxa"/>
            <w:tcBorders>
              <w:top w:val="nil"/>
              <w:left w:val="nil"/>
              <w:bottom w:val="nil"/>
              <w:right w:val="nil"/>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915-1844</w:t>
            </w:r>
          </w:p>
        </w:tc>
        <w:tc>
          <w:tcPr>
            <w:tcW w:w="925" w:type="dxa"/>
            <w:tcBorders>
              <w:top w:val="nil"/>
              <w:left w:val="nil"/>
              <w:bottom w:val="nil"/>
              <w:right w:val="single" w:sz="4" w:space="0" w:color="A6A6A6"/>
            </w:tcBorders>
            <w:shd w:val="clear" w:color="000000" w:fill="FFFFFF"/>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7,0</w:t>
            </w:r>
          </w:p>
        </w:tc>
        <w:tc>
          <w:tcPr>
            <w:tcW w:w="925" w:type="dxa"/>
            <w:tcBorders>
              <w:top w:val="nil"/>
              <w:left w:val="single" w:sz="4" w:space="0" w:color="A6A6A6"/>
              <w:bottom w:val="nil"/>
              <w:right w:val="single" w:sz="4" w:space="0" w:color="A6A6A6"/>
            </w:tcBorders>
            <w:shd w:val="clear" w:color="000000" w:fill="FAD8E2"/>
            <w:noWrap/>
            <w:vAlign w:val="bottom"/>
            <w:hideMark/>
          </w:tcPr>
          <w:p w:rsidR="00F805C6" w:rsidRPr="00F805C6" w:rsidRDefault="00F805C6" w:rsidP="00F805C6">
            <w:pPr>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5,5</w:t>
            </w:r>
          </w:p>
        </w:tc>
        <w:tc>
          <w:tcPr>
            <w:tcW w:w="925" w:type="dxa"/>
            <w:tcBorders>
              <w:top w:val="nil"/>
              <w:left w:val="nil"/>
              <w:bottom w:val="nil"/>
              <w:right w:val="nil"/>
            </w:tcBorders>
            <w:shd w:val="clear" w:color="000000" w:fill="FFFFFF"/>
            <w:noWrap/>
            <w:vAlign w:val="bottom"/>
            <w:hideMark/>
          </w:tcPr>
          <w:p w:rsidR="00F805C6" w:rsidRPr="00F805C6" w:rsidRDefault="00F805C6" w:rsidP="00F805C6">
            <w:pPr>
              <w:keepNext/>
              <w:spacing w:after="0" w:line="240" w:lineRule="auto"/>
              <w:jc w:val="center"/>
              <w:rPr>
                <w:rFonts w:ascii="Century Gothic" w:eastAsia="Times New Roman" w:hAnsi="Century Gothic" w:cs="Times New Roman"/>
                <w:color w:val="000000"/>
                <w:sz w:val="16"/>
                <w:szCs w:val="16"/>
              </w:rPr>
            </w:pPr>
            <w:r w:rsidRPr="00F805C6">
              <w:rPr>
                <w:rFonts w:ascii="Century Gothic" w:eastAsia="Times New Roman" w:hAnsi="Century Gothic" w:cs="Times New Roman"/>
                <w:color w:val="000000"/>
                <w:sz w:val="16"/>
                <w:szCs w:val="16"/>
              </w:rPr>
              <w:t>6,5</w:t>
            </w:r>
          </w:p>
        </w:tc>
      </w:tr>
    </w:tbl>
    <w:p w:rsidR="001003DF" w:rsidRPr="00F805C6" w:rsidRDefault="00F805C6" w:rsidP="00F805C6">
      <w:pPr>
        <w:pStyle w:val="Caption"/>
        <w:rPr>
          <w:rFonts w:ascii="Times New Roman" w:hAnsi="Times New Roman" w:cs="Times New Roman"/>
          <w:lang w:val="el-GR"/>
        </w:rPr>
      </w:pPr>
      <w:r>
        <w:rPr>
          <w:lang w:val="el-GR"/>
        </w:rPr>
        <w:t>Πίνακας</w:t>
      </w:r>
      <w:r w:rsidRPr="00F805C6">
        <w:rPr>
          <w:lang w:val="el-GR"/>
        </w:rPr>
        <w:t xml:space="preserve"> </w:t>
      </w:r>
      <w:r>
        <w:fldChar w:fldCharType="begin"/>
      </w:r>
      <w:r w:rsidRPr="00F805C6">
        <w:rPr>
          <w:lang w:val="el-GR"/>
        </w:rPr>
        <w:instrText xml:space="preserve"> </w:instrText>
      </w:r>
      <w:r>
        <w:instrText>SEQ</w:instrText>
      </w:r>
      <w:r w:rsidRPr="00F805C6">
        <w:rPr>
          <w:lang w:val="el-GR"/>
        </w:rPr>
        <w:instrText xml:space="preserve"> Πίνακας \* </w:instrText>
      </w:r>
      <w:r>
        <w:instrText>ARABIC</w:instrText>
      </w:r>
      <w:r w:rsidRPr="00F805C6">
        <w:rPr>
          <w:lang w:val="el-GR"/>
        </w:rPr>
        <w:instrText xml:space="preserve"> </w:instrText>
      </w:r>
      <w:r>
        <w:fldChar w:fldCharType="separate"/>
      </w:r>
      <w:r w:rsidRPr="00F805C6">
        <w:rPr>
          <w:noProof/>
          <w:lang w:val="el-GR"/>
        </w:rPr>
        <w:t>15</w:t>
      </w:r>
      <w:r>
        <w:fldChar w:fldCharType="end"/>
      </w:r>
      <w:r w:rsidRPr="00F805C6">
        <w:rPr>
          <w:lang w:val="el-GR"/>
        </w:rPr>
        <w:t>:</w:t>
      </w:r>
      <w:r>
        <w:rPr>
          <w:lang w:val="el-GR"/>
        </w:rPr>
        <w:t xml:space="preserve"> Ο πίνακας απεικονίζει την μέση θέση στην τελική λίστα σύστασης για τους 3 αλγόριθμους για 100 τυχαία ζεύγη του γραφήματος.</w:t>
      </w:r>
    </w:p>
    <w:p w:rsidR="00F805C6" w:rsidRDefault="00F805C6" w:rsidP="001003DF">
      <w:pPr>
        <w:jc w:val="both"/>
        <w:rPr>
          <w:rFonts w:ascii="Times New Roman" w:hAnsi="Times New Roman" w:cs="Times New Roman"/>
          <w:sz w:val="20"/>
          <w:szCs w:val="20"/>
          <w:lang w:val="el-GR"/>
        </w:rPr>
      </w:pPr>
      <w:r w:rsidRPr="00BB22D6">
        <w:rPr>
          <w:rFonts w:ascii="Times New Roman" w:hAnsi="Times New Roman" w:cs="Times New Roman"/>
          <w:sz w:val="20"/>
          <w:szCs w:val="20"/>
          <w:lang w:val="el-GR"/>
        </w:rPr>
        <w:t xml:space="preserve">Όπως είναι ξεκάθαρο, στις περισσότερες των περιπτώσεων η μέση θέση στην τελική λίστα σύστασης της μεθόδου </w:t>
      </w:r>
      <w:r w:rsidRPr="00BB22D6">
        <w:rPr>
          <w:rFonts w:ascii="Times New Roman" w:hAnsi="Times New Roman" w:cs="Times New Roman"/>
          <w:sz w:val="20"/>
          <w:szCs w:val="20"/>
        </w:rPr>
        <w:t>Jaccard</w:t>
      </w:r>
      <w:r w:rsidRPr="00BB22D6">
        <w:rPr>
          <w:rFonts w:ascii="Times New Roman" w:hAnsi="Times New Roman" w:cs="Times New Roman"/>
          <w:sz w:val="20"/>
          <w:szCs w:val="20"/>
          <w:lang w:val="el-GR"/>
        </w:rPr>
        <w:t xml:space="preserve"> είναι σε υψηλότερη θέση. Για την ακρίβεια </w:t>
      </w:r>
      <w:r w:rsidR="00F92BB2" w:rsidRPr="00BB22D6">
        <w:rPr>
          <w:rFonts w:ascii="Times New Roman" w:hAnsi="Times New Roman" w:cs="Times New Roman"/>
          <w:sz w:val="20"/>
          <w:szCs w:val="20"/>
          <w:lang w:val="el-GR"/>
        </w:rPr>
        <w:t xml:space="preserve">αυτό συνέβη </w:t>
      </w:r>
      <w:r w:rsidRPr="00BB22D6">
        <w:rPr>
          <w:rFonts w:ascii="Times New Roman" w:hAnsi="Times New Roman" w:cs="Times New Roman"/>
          <w:sz w:val="20"/>
          <w:szCs w:val="20"/>
          <w:lang w:val="el-GR"/>
        </w:rPr>
        <w:t>σε 43 περιπτώσεις</w:t>
      </w:r>
      <w:r w:rsidR="00F92BB2" w:rsidRPr="00BB22D6">
        <w:rPr>
          <w:rFonts w:ascii="Times New Roman" w:hAnsi="Times New Roman" w:cs="Times New Roman"/>
          <w:sz w:val="20"/>
          <w:szCs w:val="20"/>
          <w:lang w:val="el-GR"/>
        </w:rPr>
        <w:t xml:space="preserve">, πράγμα που δηλώνει ότι έχει την καλύτερη εφαρμογή στα δεδομένα μας. Αντιθέτως η μέθοδος </w:t>
      </w:r>
      <w:r w:rsidR="00F92BB2" w:rsidRPr="00BB22D6">
        <w:rPr>
          <w:rFonts w:ascii="Times New Roman" w:hAnsi="Times New Roman" w:cs="Times New Roman"/>
          <w:sz w:val="20"/>
          <w:szCs w:val="20"/>
        </w:rPr>
        <w:t>Adamic</w:t>
      </w:r>
      <w:r w:rsidR="00F92BB2" w:rsidRPr="00BB22D6">
        <w:rPr>
          <w:rFonts w:ascii="Times New Roman" w:hAnsi="Times New Roman" w:cs="Times New Roman"/>
          <w:sz w:val="20"/>
          <w:szCs w:val="20"/>
          <w:lang w:val="el-GR"/>
        </w:rPr>
        <w:t xml:space="preserve"> </w:t>
      </w:r>
      <w:r w:rsidR="00F92BB2" w:rsidRPr="00BB22D6">
        <w:rPr>
          <w:rFonts w:ascii="Times New Roman" w:hAnsi="Times New Roman" w:cs="Times New Roman"/>
          <w:sz w:val="20"/>
          <w:szCs w:val="20"/>
        </w:rPr>
        <w:t>and</w:t>
      </w:r>
      <w:r w:rsidR="00F92BB2" w:rsidRPr="00BB22D6">
        <w:rPr>
          <w:rFonts w:ascii="Times New Roman" w:hAnsi="Times New Roman" w:cs="Times New Roman"/>
          <w:sz w:val="20"/>
          <w:szCs w:val="20"/>
          <w:lang w:val="el-GR"/>
        </w:rPr>
        <w:t xml:space="preserve"> </w:t>
      </w:r>
      <w:r w:rsidR="00F92BB2" w:rsidRPr="00BB22D6">
        <w:rPr>
          <w:rFonts w:ascii="Times New Roman" w:hAnsi="Times New Roman" w:cs="Times New Roman"/>
          <w:sz w:val="20"/>
          <w:szCs w:val="20"/>
        </w:rPr>
        <w:t>Adar</w:t>
      </w:r>
      <w:r w:rsidR="00F92BB2" w:rsidRPr="00BB22D6">
        <w:rPr>
          <w:rFonts w:ascii="Times New Roman" w:hAnsi="Times New Roman" w:cs="Times New Roman"/>
          <w:sz w:val="20"/>
          <w:szCs w:val="20"/>
          <w:lang w:val="el-GR"/>
        </w:rPr>
        <w:t xml:space="preserve"> πρότεινε 17 φορές σε καλύτερη θέση ενώ η </w:t>
      </w:r>
      <w:proofErr w:type="spellStart"/>
      <w:r w:rsidR="00F92BB2" w:rsidRPr="00BB22D6">
        <w:rPr>
          <w:rFonts w:ascii="Times New Roman" w:hAnsi="Times New Roman" w:cs="Times New Roman"/>
          <w:sz w:val="20"/>
          <w:szCs w:val="20"/>
        </w:rPr>
        <w:t>FoF</w:t>
      </w:r>
      <w:proofErr w:type="spellEnd"/>
      <w:r w:rsidR="00F92BB2" w:rsidRPr="00BB22D6">
        <w:rPr>
          <w:rFonts w:ascii="Times New Roman" w:hAnsi="Times New Roman" w:cs="Times New Roman"/>
          <w:sz w:val="20"/>
          <w:szCs w:val="20"/>
          <w:lang w:val="el-GR"/>
        </w:rPr>
        <w:t xml:space="preserve"> μ</w:t>
      </w:r>
      <w:r w:rsidR="009C6E6B">
        <w:rPr>
          <w:rFonts w:ascii="Times New Roman" w:hAnsi="Times New Roman" w:cs="Times New Roman"/>
          <w:sz w:val="20"/>
          <w:szCs w:val="20"/>
          <w:lang w:val="el-GR"/>
        </w:rPr>
        <w:t>όλις</w:t>
      </w:r>
      <w:r w:rsidR="00F92BB2" w:rsidRPr="00BB22D6">
        <w:rPr>
          <w:rFonts w:ascii="Times New Roman" w:hAnsi="Times New Roman" w:cs="Times New Roman"/>
          <w:sz w:val="20"/>
          <w:szCs w:val="20"/>
          <w:lang w:val="el-GR"/>
        </w:rPr>
        <w:t xml:space="preserve"> σε 6. Όπως είναι φανερό υπάρχουν και αρκετές ισοπαλίες μεταξύ των μεθόδων. Σε αυτήν την περίπτωση δεν θεωρούμε ότι υπερτερεί κάποια μέθοδος σε σχέση με την άλλη και για τον λόγο αυτό δεν </w:t>
      </w:r>
      <w:r w:rsidR="009C6E6B" w:rsidRPr="00BB22D6">
        <w:rPr>
          <w:rFonts w:ascii="Times New Roman" w:hAnsi="Times New Roman" w:cs="Times New Roman"/>
          <w:sz w:val="20"/>
          <w:szCs w:val="20"/>
          <w:lang w:val="el-GR"/>
        </w:rPr>
        <w:t>προσμετράτ</w:t>
      </w:r>
      <w:r w:rsidR="009C6E6B">
        <w:rPr>
          <w:rFonts w:ascii="Times New Roman" w:hAnsi="Times New Roman" w:cs="Times New Roman"/>
          <w:sz w:val="20"/>
          <w:szCs w:val="20"/>
          <w:lang w:val="el-GR"/>
        </w:rPr>
        <w:t>ε</w:t>
      </w:r>
      <w:r w:rsidR="00F92BB2" w:rsidRPr="00BB22D6">
        <w:rPr>
          <w:rFonts w:ascii="Times New Roman" w:hAnsi="Times New Roman" w:cs="Times New Roman"/>
          <w:sz w:val="20"/>
          <w:szCs w:val="20"/>
          <w:lang w:val="el-GR"/>
        </w:rPr>
        <w:t xml:space="preserve"> στα παραπάνω αποτελέσματα.</w:t>
      </w:r>
    </w:p>
    <w:p w:rsidR="006A1EB1" w:rsidRDefault="006A1EB1" w:rsidP="001003DF">
      <w:pPr>
        <w:jc w:val="both"/>
        <w:rPr>
          <w:rFonts w:ascii="Times New Roman" w:hAnsi="Times New Roman" w:cs="Times New Roman"/>
          <w:sz w:val="20"/>
          <w:szCs w:val="20"/>
          <w:lang w:val="el-GR"/>
        </w:rPr>
      </w:pPr>
    </w:p>
    <w:p w:rsidR="00BE6015" w:rsidRDefault="00BE6015" w:rsidP="001003DF">
      <w:pPr>
        <w:jc w:val="both"/>
        <w:rPr>
          <w:rFonts w:ascii="Times New Roman" w:hAnsi="Times New Roman" w:cs="Times New Roman"/>
          <w:sz w:val="20"/>
          <w:szCs w:val="20"/>
          <w:lang w:val="el-GR"/>
        </w:rPr>
      </w:pPr>
    </w:p>
    <w:p w:rsidR="006A1EB1" w:rsidRDefault="006A1EB1" w:rsidP="001003DF">
      <w:pPr>
        <w:jc w:val="both"/>
        <w:rPr>
          <w:rFonts w:ascii="Times New Roman" w:hAnsi="Times New Roman" w:cs="Times New Roman"/>
          <w:sz w:val="20"/>
          <w:szCs w:val="20"/>
          <w:lang w:val="el-GR"/>
        </w:rPr>
      </w:pPr>
      <w:r>
        <w:rPr>
          <w:rFonts w:ascii="Times New Roman" w:hAnsi="Times New Roman" w:cs="Times New Roman"/>
          <w:sz w:val="20"/>
          <w:szCs w:val="20"/>
          <w:lang w:val="el-GR"/>
        </w:rPr>
        <w:lastRenderedPageBreak/>
        <w:t xml:space="preserve">Για το τέλος, θα θέλαμε να εξετάσουμε άλλη μία μέθοδο για την προσέγγιση του προβλήματος. Η μέθοδο; Αυτή ονομάζεται </w:t>
      </w:r>
      <w:r w:rsidRPr="006A1EB1">
        <w:rPr>
          <w:rFonts w:ascii="Times New Roman" w:hAnsi="Times New Roman" w:cs="Times New Roman"/>
          <w:b/>
          <w:sz w:val="20"/>
          <w:szCs w:val="20"/>
          <w:lang w:val="el-GR"/>
        </w:rPr>
        <w:t>resource_allocation_index</w:t>
      </w:r>
      <w:r>
        <w:rPr>
          <w:rFonts w:ascii="Times New Roman" w:hAnsi="Times New Roman" w:cs="Times New Roman"/>
          <w:b/>
          <w:sz w:val="20"/>
          <w:szCs w:val="20"/>
          <w:lang w:val="el-GR"/>
        </w:rPr>
        <w:t xml:space="preserve"> </w:t>
      </w:r>
      <w:r>
        <w:rPr>
          <w:rFonts w:ascii="Times New Roman" w:hAnsi="Times New Roman" w:cs="Times New Roman"/>
          <w:sz w:val="20"/>
          <w:szCs w:val="20"/>
          <w:lang w:val="el-GR"/>
        </w:rPr>
        <w:t>και υπολογίζεται από την συνάρτηση</w:t>
      </w:r>
      <w:r w:rsidRPr="006A1EB1">
        <w:rPr>
          <w:rFonts w:ascii="Times New Roman" w:hAnsi="Times New Roman" w:cs="Times New Roman"/>
          <w:sz w:val="20"/>
          <w:szCs w:val="20"/>
          <w:lang w:val="el-GR"/>
        </w:rPr>
        <w:t>:</w:t>
      </w:r>
    </w:p>
    <w:p w:rsidR="006A1EB1" w:rsidRDefault="006A1EB1" w:rsidP="006A1EB1">
      <w:pPr>
        <w:jc w:val="center"/>
        <w:rPr>
          <w:rStyle w:val="mo"/>
          <w:rFonts w:ascii="MathJax_Main" w:hAnsi="MathJax_Main" w:cs="Arial"/>
          <w:color w:val="404040"/>
          <w:sz w:val="20"/>
          <w:szCs w:val="20"/>
          <w:bdr w:val="none" w:sz="0" w:space="0" w:color="auto" w:frame="1"/>
          <w:shd w:val="clear" w:color="auto" w:fill="FCFCFC"/>
          <w:lang w:val="el-GR"/>
        </w:rPr>
      </w:pPr>
      <w:r w:rsidRPr="00782CB8">
        <w:rPr>
          <w:rFonts w:ascii="Cambria Math" w:hAnsi="Cambria Math" w:cs="Cambria Math"/>
          <w:sz w:val="20"/>
          <w:szCs w:val="20"/>
        </w:rPr>
        <w:t>𝒔𝒄𝒐𝒓𝒆</w:t>
      </w:r>
      <w:r w:rsidRPr="00782CB8">
        <w:rPr>
          <w:rFonts w:ascii="Cambria Math" w:hAnsi="Cambria Math" w:cs="Cambria Math"/>
          <w:sz w:val="20"/>
          <w:szCs w:val="20"/>
          <w:lang w:val="el-GR"/>
        </w:rPr>
        <w:t xml:space="preserve"> (</w:t>
      </w:r>
      <w:r w:rsidRPr="00782CB8">
        <w:rPr>
          <w:rFonts w:ascii="Cambria Math" w:hAnsi="Cambria Math" w:cs="Cambria Math"/>
          <w:sz w:val="20"/>
          <w:szCs w:val="20"/>
        </w:rPr>
        <w:t>𝑨</w:t>
      </w:r>
      <w:r w:rsidRPr="00782CB8">
        <w:rPr>
          <w:rFonts w:ascii="Cambria Math" w:hAnsi="Cambria Math" w:cs="Cambria Math"/>
          <w:sz w:val="20"/>
          <w:szCs w:val="20"/>
          <w:lang w:val="el-GR"/>
        </w:rPr>
        <w:t xml:space="preserve">, </w:t>
      </w:r>
      <w:r w:rsidRPr="00782CB8">
        <w:rPr>
          <w:rFonts w:ascii="Cambria Math" w:hAnsi="Cambria Math" w:cs="Cambria Math"/>
          <w:sz w:val="20"/>
          <w:szCs w:val="20"/>
        </w:rPr>
        <w:t>𝑩</w:t>
      </w:r>
      <w:r w:rsidRPr="00782CB8">
        <w:rPr>
          <w:rFonts w:ascii="Cambria Math" w:hAnsi="Cambria Math" w:cs="Cambria Math"/>
          <w:sz w:val="20"/>
          <w:szCs w:val="20"/>
          <w:lang w:val="el-GR"/>
        </w:rPr>
        <w:t xml:space="preserve">) </w:t>
      </w:r>
      <w:r w:rsidRPr="00782CB8">
        <w:rPr>
          <w:rFonts w:ascii="Cambria Math" w:hAnsi="Cambria Math" w:cs="Cambria Math"/>
          <w:b/>
          <w:sz w:val="20"/>
          <w:szCs w:val="20"/>
          <w:lang w:val="el-GR"/>
        </w:rPr>
        <w:t>= ∑</w:t>
      </w:r>
      <w:r w:rsidRPr="00782CB8">
        <w:rPr>
          <w:rFonts w:ascii="Cambria Math" w:hAnsi="Cambria Math" w:cs="Cambria Math"/>
          <w:b/>
          <w:sz w:val="20"/>
          <w:szCs w:val="20"/>
        </w:rPr>
        <w:t>w</w:t>
      </w:r>
      <w:r w:rsidRPr="00782CB8">
        <w:rPr>
          <w:rFonts w:ascii="Cambria Math" w:hAnsi="Cambria Math" w:cs="Cambria Math"/>
          <w:b/>
          <w:sz w:val="20"/>
          <w:szCs w:val="20"/>
          <w:lang w:val="el-GR"/>
        </w:rPr>
        <w:t>∈Γ(</w:t>
      </w:r>
      <w:r w:rsidRPr="00782CB8">
        <w:rPr>
          <w:rFonts w:ascii="Cambria Math" w:hAnsi="Cambria Math" w:cs="Cambria Math"/>
          <w:b/>
          <w:sz w:val="20"/>
          <w:szCs w:val="20"/>
        </w:rPr>
        <w:t>u</w:t>
      </w:r>
      <w:r w:rsidRPr="00782CB8">
        <w:rPr>
          <w:rFonts w:ascii="Cambria Math" w:hAnsi="Cambria Math" w:cs="Cambria Math"/>
          <w:b/>
          <w:sz w:val="20"/>
          <w:szCs w:val="20"/>
          <w:lang w:val="el-GR"/>
        </w:rPr>
        <w:t>)∩Γ(</w:t>
      </w:r>
      <w:r w:rsidRPr="00782CB8">
        <w:rPr>
          <w:rFonts w:ascii="Cambria Math" w:hAnsi="Cambria Math" w:cs="Cambria Math"/>
          <w:b/>
          <w:sz w:val="20"/>
          <w:szCs w:val="20"/>
        </w:rPr>
        <w:t>v</w:t>
      </w:r>
      <w:r w:rsidRPr="00782CB8">
        <w:rPr>
          <w:rFonts w:ascii="Cambria Math" w:hAnsi="Cambria Math" w:cs="Cambria Math"/>
          <w:b/>
          <w:sz w:val="20"/>
          <w:szCs w:val="20"/>
          <w:lang w:val="el-GR"/>
        </w:rPr>
        <w:t xml:space="preserve">)=1/| </w:t>
      </w:r>
      <w:r w:rsidRPr="00782CB8">
        <w:rPr>
          <w:rFonts w:ascii="Cambria Math" w:hAnsi="Cambria Math" w:cs="Cambria Math"/>
          <w:b/>
          <w:sz w:val="20"/>
          <w:szCs w:val="20"/>
        </w:rPr>
        <w:t>𝑵𝑪</w:t>
      </w:r>
      <w:r w:rsidRPr="00782CB8">
        <w:rPr>
          <w:rFonts w:ascii="Cambria Math" w:hAnsi="Cambria Math" w:cs="Cambria Math"/>
          <w:b/>
          <w:sz w:val="20"/>
          <w:szCs w:val="20"/>
          <w:lang w:val="el-GR"/>
        </w:rPr>
        <w:t xml:space="preserve"> </w:t>
      </w:r>
      <w:r w:rsidRPr="00782CB8">
        <w:rPr>
          <w:rStyle w:val="mo"/>
          <w:rFonts w:ascii="MathJax_Main" w:hAnsi="MathJax_Main" w:cs="Arial"/>
          <w:b/>
          <w:color w:val="404040"/>
          <w:sz w:val="20"/>
          <w:szCs w:val="20"/>
          <w:bdr w:val="none" w:sz="0" w:space="0" w:color="auto" w:frame="1"/>
          <w:shd w:val="clear" w:color="auto" w:fill="FCFCFC"/>
          <w:lang w:val="el-GR"/>
        </w:rPr>
        <w:t>|</w:t>
      </w:r>
      <w:r w:rsidRPr="00782CB8">
        <w:rPr>
          <w:rStyle w:val="mo"/>
          <w:rFonts w:ascii="MathJax_Main" w:hAnsi="MathJax_Main" w:cs="Arial"/>
          <w:color w:val="404040"/>
          <w:sz w:val="20"/>
          <w:szCs w:val="20"/>
          <w:bdr w:val="none" w:sz="0" w:space="0" w:color="auto" w:frame="1"/>
          <w:shd w:val="clear" w:color="auto" w:fill="FCFCFC"/>
          <w:lang w:val="el-GR"/>
        </w:rPr>
        <w:t xml:space="preserve"> (</w:t>
      </w:r>
      <w:r w:rsidRPr="00BE6015">
        <w:rPr>
          <w:rStyle w:val="mo"/>
          <w:rFonts w:ascii="MathJax_Main" w:hAnsi="MathJax_Main" w:cs="Arial"/>
          <w:color w:val="404040"/>
          <w:sz w:val="20"/>
          <w:szCs w:val="20"/>
          <w:bdr w:val="none" w:sz="0" w:space="0" w:color="auto" w:frame="1"/>
          <w:shd w:val="clear" w:color="auto" w:fill="FCFCFC"/>
          <w:lang w:val="el-GR"/>
        </w:rPr>
        <w:t>5</w:t>
      </w:r>
      <w:r w:rsidRPr="00782CB8">
        <w:rPr>
          <w:rStyle w:val="mo"/>
          <w:rFonts w:ascii="MathJax_Main" w:hAnsi="MathJax_Main" w:cs="Arial"/>
          <w:color w:val="404040"/>
          <w:sz w:val="20"/>
          <w:szCs w:val="20"/>
          <w:bdr w:val="none" w:sz="0" w:space="0" w:color="auto" w:frame="1"/>
          <w:shd w:val="clear" w:color="auto" w:fill="FCFCFC"/>
          <w:lang w:val="el-GR"/>
        </w:rPr>
        <w:t>)</w:t>
      </w:r>
    </w:p>
    <w:p w:rsidR="00BE6015" w:rsidRPr="0056378D" w:rsidRDefault="00BE6015" w:rsidP="009C6E6B">
      <w:pPr>
        <w:jc w:val="both"/>
        <w:rPr>
          <w:rFonts w:ascii="Times New Roman" w:hAnsi="Times New Roman" w:cs="Times New Roman"/>
          <w:sz w:val="20"/>
          <w:szCs w:val="20"/>
        </w:rPr>
      </w:pPr>
      <w:r>
        <w:rPr>
          <w:rFonts w:ascii="Times New Roman" w:hAnsi="Times New Roman" w:cs="Times New Roman"/>
          <w:sz w:val="20"/>
          <w:szCs w:val="20"/>
          <w:lang w:val="el-GR"/>
        </w:rPr>
        <w:t xml:space="preserve">Αυτή η μέθοδο; Μοιάζει αρκετά με την </w:t>
      </w:r>
      <w:r>
        <w:rPr>
          <w:rFonts w:ascii="Times New Roman" w:hAnsi="Times New Roman" w:cs="Times New Roman"/>
          <w:sz w:val="20"/>
          <w:szCs w:val="20"/>
        </w:rPr>
        <w:t>Adamic</w:t>
      </w:r>
      <w:r w:rsidRPr="00BE6015">
        <w:rPr>
          <w:rFonts w:ascii="Times New Roman" w:hAnsi="Times New Roman" w:cs="Times New Roman"/>
          <w:sz w:val="20"/>
          <w:szCs w:val="20"/>
          <w:lang w:val="el-GR"/>
        </w:rPr>
        <w:t xml:space="preserve"> </w:t>
      </w:r>
      <w:r>
        <w:rPr>
          <w:rFonts w:ascii="Times New Roman" w:hAnsi="Times New Roman" w:cs="Times New Roman"/>
          <w:sz w:val="20"/>
          <w:szCs w:val="20"/>
        </w:rPr>
        <w:t>and</w:t>
      </w:r>
      <w:r w:rsidRPr="00BE6015">
        <w:rPr>
          <w:rFonts w:ascii="Times New Roman" w:hAnsi="Times New Roman" w:cs="Times New Roman"/>
          <w:sz w:val="20"/>
          <w:szCs w:val="20"/>
          <w:lang w:val="el-GR"/>
        </w:rPr>
        <w:t xml:space="preserve"> </w:t>
      </w:r>
      <w:r>
        <w:rPr>
          <w:rFonts w:ascii="Times New Roman" w:hAnsi="Times New Roman" w:cs="Times New Roman"/>
          <w:sz w:val="20"/>
          <w:szCs w:val="20"/>
        </w:rPr>
        <w:t>Adar</w:t>
      </w:r>
      <w:r w:rsidRPr="00BE6015">
        <w:rPr>
          <w:rFonts w:ascii="Times New Roman" w:hAnsi="Times New Roman" w:cs="Times New Roman"/>
          <w:sz w:val="20"/>
          <w:szCs w:val="20"/>
          <w:lang w:val="el-GR"/>
        </w:rPr>
        <w:t xml:space="preserve"> </w:t>
      </w:r>
      <w:r>
        <w:rPr>
          <w:rFonts w:ascii="Times New Roman" w:hAnsi="Times New Roman" w:cs="Times New Roman"/>
          <w:sz w:val="20"/>
          <w:szCs w:val="20"/>
          <w:lang w:val="el-GR"/>
        </w:rPr>
        <w:t xml:space="preserve">έχει όμως την διαφορά ότι αυτή τη φορά θεωρούμε ότι κάθε κοινός φίλος μεταξύ των χρηστών Α και Β, ο οποίος παίζει και εδώ το ρόλο του  του μεταδότη, μοιράζει τους πόρους-πληροφορίες ισόποσα στους Α και Β. Με λίγα λόγια δεν </w:t>
      </w:r>
      <w:r w:rsidRPr="00782CB8">
        <w:rPr>
          <w:rFonts w:ascii="Times New Roman" w:hAnsi="Times New Roman" w:cs="Times New Roman"/>
          <w:sz w:val="20"/>
          <w:szCs w:val="20"/>
          <w:lang w:val="el-GR"/>
        </w:rPr>
        <w:t>δίνε</w:t>
      </w:r>
      <w:r>
        <w:rPr>
          <w:rFonts w:ascii="Times New Roman" w:hAnsi="Times New Roman" w:cs="Times New Roman"/>
          <w:sz w:val="20"/>
          <w:szCs w:val="20"/>
          <w:lang w:val="el-GR"/>
        </w:rPr>
        <w:t>ται</w:t>
      </w:r>
      <w:r w:rsidRPr="00782CB8">
        <w:rPr>
          <w:rFonts w:ascii="Times New Roman" w:hAnsi="Times New Roman" w:cs="Times New Roman"/>
          <w:sz w:val="20"/>
          <w:szCs w:val="20"/>
          <w:lang w:val="el-GR"/>
        </w:rPr>
        <w:t xml:space="preserve"> μεγαλύτερη βαρύτητα στους κοινούς τους φίλους οι οποίοι εμφανίζονται πιο σπάνιοι μέσα στο δίκτυο</w:t>
      </w:r>
      <w:r>
        <w:rPr>
          <w:rFonts w:ascii="Times New Roman" w:hAnsi="Times New Roman" w:cs="Times New Roman"/>
          <w:sz w:val="20"/>
          <w:szCs w:val="20"/>
          <w:lang w:val="el-GR"/>
        </w:rPr>
        <w:t xml:space="preserve">. Εφαρμόζοντας ξανά τον κώδικα από το ερώτημα 5 βλέπουμε ότι </w:t>
      </w:r>
      <w:r w:rsidR="0071438F" w:rsidRPr="00782CB8">
        <w:rPr>
          <w:rFonts w:ascii="Times New Roman" w:hAnsi="Times New Roman" w:cs="Times New Roman"/>
          <w:sz w:val="20"/>
          <w:szCs w:val="20"/>
          <w:lang w:val="el-GR"/>
        </w:rPr>
        <w:t xml:space="preserve">το μέσο ποσοστό συμφωνίας μεταξύ </w:t>
      </w:r>
      <w:r w:rsidR="0071438F">
        <w:rPr>
          <w:rFonts w:ascii="Times New Roman" w:hAnsi="Times New Roman" w:cs="Times New Roman"/>
          <w:sz w:val="20"/>
          <w:szCs w:val="20"/>
          <w:lang w:val="el-GR"/>
        </w:rPr>
        <w:t>αυτής της μεθόδου με τις</w:t>
      </w:r>
      <w:r w:rsidR="0071438F" w:rsidRPr="00782CB8">
        <w:rPr>
          <w:rFonts w:ascii="Times New Roman" w:hAnsi="Times New Roman" w:cs="Times New Roman"/>
          <w:sz w:val="20"/>
          <w:szCs w:val="20"/>
          <w:lang w:val="el-GR"/>
        </w:rPr>
        <w:t xml:space="preserve"> </w:t>
      </w:r>
      <w:r w:rsidR="0071438F">
        <w:rPr>
          <w:rFonts w:ascii="Times New Roman" w:hAnsi="Times New Roman" w:cs="Times New Roman"/>
          <w:sz w:val="20"/>
          <w:szCs w:val="20"/>
          <w:lang w:val="el-GR"/>
        </w:rPr>
        <w:t xml:space="preserve">υπόλοιπες είναι 82,5% με την ΑΑ, 60% με την </w:t>
      </w:r>
      <w:r w:rsidR="0071438F">
        <w:rPr>
          <w:rFonts w:ascii="Times New Roman" w:hAnsi="Times New Roman" w:cs="Times New Roman"/>
          <w:sz w:val="20"/>
          <w:szCs w:val="20"/>
        </w:rPr>
        <w:t>Jaccard</w:t>
      </w:r>
      <w:r w:rsidR="0071438F" w:rsidRPr="0071438F">
        <w:rPr>
          <w:rFonts w:ascii="Times New Roman" w:hAnsi="Times New Roman" w:cs="Times New Roman"/>
          <w:sz w:val="20"/>
          <w:szCs w:val="20"/>
          <w:lang w:val="el-GR"/>
        </w:rPr>
        <w:t xml:space="preserve"> </w:t>
      </w:r>
      <w:r w:rsidR="0071438F">
        <w:rPr>
          <w:rFonts w:ascii="Times New Roman" w:hAnsi="Times New Roman" w:cs="Times New Roman"/>
          <w:sz w:val="20"/>
          <w:szCs w:val="20"/>
          <w:lang w:val="el-GR"/>
        </w:rPr>
        <w:t xml:space="preserve">και 55,5% με την </w:t>
      </w:r>
      <w:proofErr w:type="spellStart"/>
      <w:r w:rsidR="0071438F">
        <w:rPr>
          <w:rFonts w:ascii="Times New Roman" w:hAnsi="Times New Roman" w:cs="Times New Roman"/>
          <w:sz w:val="20"/>
          <w:szCs w:val="20"/>
        </w:rPr>
        <w:t>FoF</w:t>
      </w:r>
      <w:proofErr w:type="spellEnd"/>
      <w:r w:rsidR="0071438F">
        <w:rPr>
          <w:rFonts w:ascii="Times New Roman" w:hAnsi="Times New Roman" w:cs="Times New Roman"/>
          <w:sz w:val="20"/>
          <w:szCs w:val="20"/>
          <w:lang w:val="el-GR"/>
        </w:rPr>
        <w:t xml:space="preserve">. </w:t>
      </w:r>
      <w:r w:rsidR="00D90509">
        <w:rPr>
          <w:rFonts w:ascii="Times New Roman" w:hAnsi="Times New Roman" w:cs="Times New Roman"/>
          <w:sz w:val="20"/>
          <w:szCs w:val="20"/>
          <w:lang w:val="el-GR"/>
        </w:rPr>
        <w:t xml:space="preserve">Τέλος, δοκιμάζοντας πάλι και τις 4 μεθόδους αυτή τη φορά, σε ένα τυχαίο δείγμα 100 τυχαίων πραγματικών φίλων βλέπουμε ότι η </w:t>
      </w:r>
      <w:r w:rsidR="00D90509" w:rsidRPr="00D90509">
        <w:rPr>
          <w:rFonts w:ascii="Times New Roman" w:hAnsi="Times New Roman" w:cs="Times New Roman"/>
          <w:sz w:val="20"/>
          <w:szCs w:val="20"/>
          <w:lang w:val="el-GR"/>
        </w:rPr>
        <w:t>resource</w:t>
      </w:r>
      <w:r w:rsidR="00D90509">
        <w:rPr>
          <w:rFonts w:ascii="Times New Roman" w:hAnsi="Times New Roman" w:cs="Times New Roman"/>
          <w:sz w:val="20"/>
          <w:szCs w:val="20"/>
          <w:lang w:val="el-GR"/>
        </w:rPr>
        <w:t xml:space="preserve"> </w:t>
      </w:r>
      <w:r w:rsidR="00D90509" w:rsidRPr="00D90509">
        <w:rPr>
          <w:rFonts w:ascii="Times New Roman" w:hAnsi="Times New Roman" w:cs="Times New Roman"/>
          <w:sz w:val="20"/>
          <w:szCs w:val="20"/>
          <w:lang w:val="el-GR"/>
        </w:rPr>
        <w:t>allocation</w:t>
      </w:r>
      <w:r w:rsidR="00D90509">
        <w:rPr>
          <w:rFonts w:ascii="Times New Roman" w:hAnsi="Times New Roman" w:cs="Times New Roman"/>
          <w:sz w:val="20"/>
          <w:szCs w:val="20"/>
          <w:lang w:val="el-GR"/>
        </w:rPr>
        <w:t xml:space="preserve"> </w:t>
      </w:r>
      <w:r w:rsidR="00D90509" w:rsidRPr="00D90509">
        <w:rPr>
          <w:rFonts w:ascii="Times New Roman" w:hAnsi="Times New Roman" w:cs="Times New Roman"/>
          <w:sz w:val="20"/>
          <w:szCs w:val="20"/>
          <w:lang w:val="el-GR"/>
        </w:rPr>
        <w:t>index</w:t>
      </w:r>
      <w:r w:rsidR="00D90509">
        <w:rPr>
          <w:rFonts w:ascii="Times New Roman" w:hAnsi="Times New Roman" w:cs="Times New Roman"/>
          <w:sz w:val="20"/>
          <w:szCs w:val="20"/>
          <w:lang w:val="el-GR"/>
        </w:rPr>
        <w:t xml:space="preserve"> έχει αρκετά καλά αποτελέσματα. Πιο αναλυτικά σε 27 περιπτώσεις η μέση θέση στην τελική λίστα συστάσεων ήταν υψηλότερη από τις άλλες μεθόδους. Αντιθέτως η </w:t>
      </w:r>
      <w:r w:rsidR="00D90509">
        <w:rPr>
          <w:rFonts w:ascii="Times New Roman" w:hAnsi="Times New Roman" w:cs="Times New Roman"/>
          <w:sz w:val="20"/>
          <w:szCs w:val="20"/>
        </w:rPr>
        <w:t>Adamic</w:t>
      </w:r>
      <w:r w:rsidR="00D90509" w:rsidRPr="00D90509">
        <w:rPr>
          <w:rFonts w:ascii="Times New Roman" w:hAnsi="Times New Roman" w:cs="Times New Roman"/>
          <w:sz w:val="20"/>
          <w:szCs w:val="20"/>
          <w:lang w:val="el-GR"/>
        </w:rPr>
        <w:t xml:space="preserve"> </w:t>
      </w:r>
      <w:r w:rsidR="00D90509">
        <w:rPr>
          <w:rFonts w:ascii="Times New Roman" w:hAnsi="Times New Roman" w:cs="Times New Roman"/>
          <w:sz w:val="20"/>
          <w:szCs w:val="20"/>
          <w:lang w:val="el-GR"/>
        </w:rPr>
        <w:t xml:space="preserve">το κατάφερε σε 32, ενώ η </w:t>
      </w:r>
      <w:r w:rsidR="00D90509">
        <w:rPr>
          <w:rFonts w:ascii="Times New Roman" w:hAnsi="Times New Roman" w:cs="Times New Roman"/>
          <w:sz w:val="20"/>
          <w:szCs w:val="20"/>
        </w:rPr>
        <w:t>Jaccard</w:t>
      </w:r>
      <w:r w:rsidR="00D90509" w:rsidRPr="00D90509">
        <w:rPr>
          <w:rFonts w:ascii="Times New Roman" w:hAnsi="Times New Roman" w:cs="Times New Roman"/>
          <w:sz w:val="20"/>
          <w:szCs w:val="20"/>
          <w:lang w:val="el-GR"/>
        </w:rPr>
        <w:t xml:space="preserve"> </w:t>
      </w:r>
      <w:r w:rsidR="00D90509">
        <w:rPr>
          <w:rFonts w:ascii="Times New Roman" w:hAnsi="Times New Roman" w:cs="Times New Roman"/>
          <w:sz w:val="20"/>
          <w:szCs w:val="20"/>
          <w:lang w:val="el-GR"/>
        </w:rPr>
        <w:t xml:space="preserve">εξακολουθεί να βρίσκεται στην πρώτη θέση με </w:t>
      </w:r>
      <w:r w:rsidR="00FD6A6D">
        <w:rPr>
          <w:rFonts w:ascii="Times New Roman" w:hAnsi="Times New Roman" w:cs="Times New Roman"/>
          <w:sz w:val="20"/>
          <w:szCs w:val="20"/>
          <w:lang w:val="el-GR"/>
        </w:rPr>
        <w:t xml:space="preserve">40. Είναι αξιόλογο ότι η </w:t>
      </w:r>
      <w:proofErr w:type="spellStart"/>
      <w:r w:rsidR="00FD6A6D">
        <w:rPr>
          <w:rFonts w:ascii="Times New Roman" w:hAnsi="Times New Roman" w:cs="Times New Roman"/>
          <w:sz w:val="20"/>
          <w:szCs w:val="20"/>
        </w:rPr>
        <w:t>FoF</w:t>
      </w:r>
      <w:proofErr w:type="spellEnd"/>
      <w:r w:rsidR="00FD6A6D" w:rsidRPr="00FD6A6D">
        <w:rPr>
          <w:rFonts w:ascii="Times New Roman" w:hAnsi="Times New Roman" w:cs="Times New Roman"/>
          <w:sz w:val="20"/>
          <w:szCs w:val="20"/>
          <w:lang w:val="el-GR"/>
        </w:rPr>
        <w:t xml:space="preserve"> </w:t>
      </w:r>
      <w:r w:rsidR="00FD6A6D">
        <w:rPr>
          <w:rFonts w:ascii="Times New Roman" w:hAnsi="Times New Roman" w:cs="Times New Roman"/>
          <w:sz w:val="20"/>
          <w:szCs w:val="20"/>
          <w:lang w:val="el-GR"/>
        </w:rPr>
        <w:t>δεν κατάφερε σε καμία των περιπτώσεων να προτείνει την εκάστοτε σύσταση σε υψηλότερη θέση σε σχέση με τις υπόλοιπες.</w:t>
      </w:r>
    </w:p>
    <w:p w:rsidR="006A1EB1" w:rsidRPr="006A1EB1" w:rsidRDefault="006A1EB1" w:rsidP="001003DF">
      <w:pPr>
        <w:jc w:val="both"/>
        <w:rPr>
          <w:rFonts w:ascii="Times New Roman" w:hAnsi="Times New Roman" w:cs="Times New Roman"/>
          <w:sz w:val="20"/>
          <w:szCs w:val="20"/>
          <w:lang w:val="el-GR"/>
        </w:rPr>
      </w:pPr>
    </w:p>
    <w:p w:rsidR="00A273DF" w:rsidRDefault="00A273DF" w:rsidP="001003DF">
      <w:pPr>
        <w:jc w:val="both"/>
        <w:rPr>
          <w:rFonts w:ascii="Times New Roman" w:hAnsi="Times New Roman" w:cs="Times New Roman"/>
          <w:sz w:val="20"/>
          <w:szCs w:val="20"/>
          <w:lang w:val="el-GR"/>
        </w:rPr>
      </w:pPr>
    </w:p>
    <w:p w:rsidR="00A273DF" w:rsidRPr="00BB22D6" w:rsidRDefault="00A273DF" w:rsidP="001003DF">
      <w:pPr>
        <w:jc w:val="both"/>
        <w:rPr>
          <w:rFonts w:ascii="Times New Roman" w:hAnsi="Times New Roman" w:cs="Times New Roman"/>
          <w:sz w:val="20"/>
          <w:szCs w:val="20"/>
          <w:lang w:val="el-GR"/>
        </w:rPr>
      </w:pPr>
    </w:p>
    <w:p w:rsidR="009F42FE" w:rsidRDefault="009F42FE" w:rsidP="00E40D6D">
      <w:pPr>
        <w:rPr>
          <w:lang w:val="el-GR"/>
        </w:rPr>
      </w:pPr>
    </w:p>
    <w:p w:rsidR="00E01B35" w:rsidRDefault="00E01B35" w:rsidP="00E01B35">
      <w:pPr>
        <w:pStyle w:val="IntenseQuote"/>
        <w:rPr>
          <w:sz w:val="26"/>
          <w:szCs w:val="26"/>
          <w:lang w:val="el-GR"/>
        </w:rPr>
      </w:pPr>
      <w:r>
        <w:rPr>
          <w:sz w:val="26"/>
          <w:szCs w:val="26"/>
          <w:lang w:val="el-GR"/>
        </w:rPr>
        <w:t>Σ</w:t>
      </w:r>
      <w:r w:rsidRPr="00E01B35">
        <w:rPr>
          <w:sz w:val="26"/>
          <w:szCs w:val="26"/>
          <w:lang w:val="el-GR"/>
        </w:rPr>
        <w:t>υμπεράσματα</w:t>
      </w:r>
    </w:p>
    <w:p w:rsidR="009F42FE" w:rsidRPr="00BB22D6" w:rsidRDefault="00E01B35" w:rsidP="00386D6C">
      <w:pPr>
        <w:jc w:val="both"/>
        <w:rPr>
          <w:rFonts w:ascii="Times New Roman" w:hAnsi="Times New Roman" w:cs="Times New Roman"/>
          <w:sz w:val="20"/>
          <w:szCs w:val="20"/>
          <w:lang w:val="el-GR"/>
        </w:rPr>
      </w:pPr>
      <w:r w:rsidRPr="00BB22D6">
        <w:rPr>
          <w:rFonts w:ascii="Times New Roman" w:hAnsi="Times New Roman" w:cs="Times New Roman"/>
          <w:sz w:val="20"/>
          <w:szCs w:val="20"/>
          <w:lang w:val="el-GR"/>
        </w:rPr>
        <w:t xml:space="preserve">Ως συμπέρασμά θα μπορούσαμε να πούμε ότι για τα δεδομένα </w:t>
      </w:r>
      <w:r w:rsidR="0060595E" w:rsidRPr="00BB22D6">
        <w:rPr>
          <w:rFonts w:ascii="Times New Roman" w:hAnsi="Times New Roman" w:cs="Times New Roman"/>
          <w:sz w:val="20"/>
          <w:szCs w:val="20"/>
          <w:lang w:val="el-GR"/>
        </w:rPr>
        <w:t>αυτού</w:t>
      </w:r>
      <w:r w:rsidRPr="00BB22D6">
        <w:rPr>
          <w:rFonts w:ascii="Times New Roman" w:hAnsi="Times New Roman" w:cs="Times New Roman"/>
          <w:sz w:val="20"/>
          <w:szCs w:val="20"/>
          <w:lang w:val="el-GR"/>
        </w:rPr>
        <w:t xml:space="preserve"> του γραφήματος οι αλγόριθμοι Jaccard Coefficient και Adamic and Adam έχουν τον μεγαλύτερο βαθμό συμφωνίας στις τελικές προτάσεις συστάσεων. Το ποσοστό των κοινών προτάσεων αγγίζει το 90,7% και είναι μακράν το μεγαλύτερο σε σύγκριση με τις άλλες μεθόδους.</w:t>
      </w:r>
      <w:r w:rsidR="0060595E" w:rsidRPr="00BB22D6">
        <w:rPr>
          <w:rFonts w:ascii="Times New Roman" w:hAnsi="Times New Roman" w:cs="Times New Roman"/>
          <w:sz w:val="20"/>
          <w:szCs w:val="20"/>
          <w:lang w:val="el-GR"/>
        </w:rPr>
        <w:t xml:space="preserve"> Όσο αφορά την αξιολόγηση των μεθόδων φαίνεται ότι η </w:t>
      </w:r>
      <w:r w:rsidR="00F92BB2" w:rsidRPr="00BB22D6">
        <w:rPr>
          <w:rFonts w:ascii="Times New Roman" w:hAnsi="Times New Roman" w:cs="Times New Roman"/>
          <w:sz w:val="20"/>
          <w:szCs w:val="20"/>
          <w:lang w:val="el-GR"/>
        </w:rPr>
        <w:t>Jaccard</w:t>
      </w:r>
      <w:r w:rsidR="0060595E" w:rsidRPr="00BB22D6">
        <w:rPr>
          <w:rFonts w:ascii="Times New Roman" w:hAnsi="Times New Roman" w:cs="Times New Roman"/>
          <w:sz w:val="20"/>
          <w:szCs w:val="20"/>
          <w:lang w:val="el-GR"/>
        </w:rPr>
        <w:t xml:space="preserve">  ανταποκρίνεται καλύτερα στα δεδομένα. Για την ακρίβεια μετά τον έλεγχο 100 τυχαίων πραγματικών φιλιών του γραφήματος, ήταν αυτή που τις περισσότερες φορές </w:t>
      </w:r>
      <w:r w:rsidR="00386D6C" w:rsidRPr="00BB22D6">
        <w:rPr>
          <w:rFonts w:ascii="Times New Roman" w:hAnsi="Times New Roman" w:cs="Times New Roman"/>
          <w:sz w:val="20"/>
          <w:szCs w:val="20"/>
          <w:lang w:val="el-GR"/>
        </w:rPr>
        <w:t xml:space="preserve">τις συμπεριέλαβε </w:t>
      </w:r>
      <w:r w:rsidR="0060595E" w:rsidRPr="00BB22D6">
        <w:rPr>
          <w:rFonts w:ascii="Times New Roman" w:hAnsi="Times New Roman" w:cs="Times New Roman"/>
          <w:sz w:val="20"/>
          <w:szCs w:val="20"/>
          <w:lang w:val="el-GR"/>
        </w:rPr>
        <w:t>στη υψηλότερη θέση  της</w:t>
      </w:r>
      <w:r w:rsidR="00386D6C" w:rsidRPr="00BB22D6">
        <w:rPr>
          <w:rFonts w:ascii="Times New Roman" w:hAnsi="Times New Roman" w:cs="Times New Roman"/>
          <w:sz w:val="20"/>
          <w:szCs w:val="20"/>
          <w:lang w:val="el-GR"/>
        </w:rPr>
        <w:t xml:space="preserve"> τελικής</w:t>
      </w:r>
      <w:r w:rsidR="0060595E" w:rsidRPr="00BB22D6">
        <w:rPr>
          <w:rFonts w:ascii="Times New Roman" w:hAnsi="Times New Roman" w:cs="Times New Roman"/>
          <w:sz w:val="20"/>
          <w:szCs w:val="20"/>
          <w:lang w:val="el-GR"/>
        </w:rPr>
        <w:t xml:space="preserve"> λίστα</w:t>
      </w:r>
      <w:r w:rsidR="00386D6C" w:rsidRPr="00BB22D6">
        <w:rPr>
          <w:rFonts w:ascii="Times New Roman" w:hAnsi="Times New Roman" w:cs="Times New Roman"/>
          <w:sz w:val="20"/>
          <w:szCs w:val="20"/>
          <w:lang w:val="el-GR"/>
        </w:rPr>
        <w:t xml:space="preserve">ς </w:t>
      </w:r>
      <w:r w:rsidR="0060595E" w:rsidRPr="00BB22D6">
        <w:rPr>
          <w:rFonts w:ascii="Times New Roman" w:hAnsi="Times New Roman" w:cs="Times New Roman"/>
          <w:sz w:val="20"/>
          <w:szCs w:val="20"/>
          <w:lang w:val="el-GR"/>
        </w:rPr>
        <w:t>συστάσεων</w:t>
      </w:r>
      <w:r w:rsidR="00F92BB2" w:rsidRPr="00BB22D6">
        <w:rPr>
          <w:rFonts w:ascii="Times New Roman" w:hAnsi="Times New Roman" w:cs="Times New Roman"/>
          <w:sz w:val="20"/>
          <w:szCs w:val="20"/>
          <w:lang w:val="el-GR"/>
        </w:rPr>
        <w:t xml:space="preserve"> και μάλιστα με μεγάλη διαφορά σε σχέση με </w:t>
      </w:r>
      <w:r w:rsidR="00662F32" w:rsidRPr="00BB22D6">
        <w:rPr>
          <w:rFonts w:ascii="Times New Roman" w:hAnsi="Times New Roman" w:cs="Times New Roman"/>
          <w:sz w:val="20"/>
          <w:szCs w:val="20"/>
          <w:lang w:val="el-GR"/>
        </w:rPr>
        <w:t xml:space="preserve">την </w:t>
      </w:r>
      <w:r w:rsidR="00F92BB2" w:rsidRPr="00BB22D6">
        <w:rPr>
          <w:rFonts w:ascii="Times New Roman" w:hAnsi="Times New Roman" w:cs="Times New Roman"/>
          <w:sz w:val="20"/>
          <w:szCs w:val="20"/>
          <w:lang w:val="el-GR"/>
        </w:rPr>
        <w:t>Adamic and Adam</w:t>
      </w:r>
      <w:r w:rsidR="00662F32" w:rsidRPr="00BB22D6">
        <w:rPr>
          <w:rFonts w:ascii="Times New Roman" w:hAnsi="Times New Roman" w:cs="Times New Roman"/>
          <w:sz w:val="20"/>
          <w:szCs w:val="20"/>
          <w:lang w:val="el-GR"/>
        </w:rPr>
        <w:t xml:space="preserve">. Φαίνεται λοιπόν ότι παρόλο το μεγάλο ποσοστό συμφωνίας των δύο αλγόριθμων στις τελικές συστάσεις, η </w:t>
      </w:r>
      <w:r w:rsidR="00662F32" w:rsidRPr="00BB22D6">
        <w:rPr>
          <w:rFonts w:ascii="Times New Roman" w:hAnsi="Times New Roman" w:cs="Times New Roman"/>
          <w:sz w:val="20"/>
          <w:szCs w:val="20"/>
          <w:lang w:val="el-GR"/>
        </w:rPr>
        <w:t xml:space="preserve">Jaccard  </w:t>
      </w:r>
      <w:r w:rsidR="00662F32" w:rsidRPr="00BB22D6">
        <w:rPr>
          <w:rFonts w:ascii="Times New Roman" w:hAnsi="Times New Roman" w:cs="Times New Roman"/>
          <w:sz w:val="20"/>
          <w:szCs w:val="20"/>
          <w:lang w:val="el-GR"/>
        </w:rPr>
        <w:t xml:space="preserve">είναι αυτή που κατά κανόνα προτείνει την ίδια σύσταση σε πιο υψηλή θέση. </w:t>
      </w:r>
    </w:p>
    <w:sectPr w:rsidR="009F42FE" w:rsidRPr="00BB22D6" w:rsidSect="008851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9A8" w:rsidRDefault="001859A8" w:rsidP="00334B92">
      <w:pPr>
        <w:spacing w:after="0" w:line="240" w:lineRule="auto"/>
      </w:pPr>
      <w:r>
        <w:separator/>
      </w:r>
    </w:p>
  </w:endnote>
  <w:endnote w:type="continuationSeparator" w:id="0">
    <w:p w:rsidR="001859A8" w:rsidRDefault="001859A8" w:rsidP="003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Century Gothic">
    <w:panose1 w:val="020B0502020202020204"/>
    <w:charset w:val="A1"/>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9A8" w:rsidRDefault="001859A8" w:rsidP="00334B92">
      <w:pPr>
        <w:spacing w:after="0" w:line="240" w:lineRule="auto"/>
      </w:pPr>
      <w:r>
        <w:separator/>
      </w:r>
    </w:p>
  </w:footnote>
  <w:footnote w:type="continuationSeparator" w:id="0">
    <w:p w:rsidR="001859A8" w:rsidRDefault="001859A8" w:rsidP="00334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1C1"/>
    <w:multiLevelType w:val="hybridMultilevel"/>
    <w:tmpl w:val="5C349B30"/>
    <w:lvl w:ilvl="0" w:tplc="0408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F7ACA"/>
    <w:multiLevelType w:val="hybridMultilevel"/>
    <w:tmpl w:val="CAC680DE"/>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3CE1"/>
    <w:multiLevelType w:val="hybridMultilevel"/>
    <w:tmpl w:val="761457A6"/>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D6B67"/>
    <w:multiLevelType w:val="hybridMultilevel"/>
    <w:tmpl w:val="A538DAFC"/>
    <w:lvl w:ilvl="0" w:tplc="0408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112E0"/>
    <w:multiLevelType w:val="hybridMultilevel"/>
    <w:tmpl w:val="A538DAFC"/>
    <w:lvl w:ilvl="0" w:tplc="0408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20582"/>
    <w:multiLevelType w:val="hybridMultilevel"/>
    <w:tmpl w:val="D5DC1B56"/>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E4C69"/>
    <w:multiLevelType w:val="hybridMultilevel"/>
    <w:tmpl w:val="A538DAFC"/>
    <w:lvl w:ilvl="0" w:tplc="0408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73"/>
    <w:rsid w:val="0002187C"/>
    <w:rsid w:val="0002606A"/>
    <w:rsid w:val="000B69EC"/>
    <w:rsid w:val="000E2ABC"/>
    <w:rsid w:val="000F19B6"/>
    <w:rsid w:val="000F5C01"/>
    <w:rsid w:val="001003DF"/>
    <w:rsid w:val="00126F6D"/>
    <w:rsid w:val="00140A81"/>
    <w:rsid w:val="0014355C"/>
    <w:rsid w:val="001859A8"/>
    <w:rsid w:val="001A40E3"/>
    <w:rsid w:val="001E743B"/>
    <w:rsid w:val="00201697"/>
    <w:rsid w:val="00205DD3"/>
    <w:rsid w:val="00212885"/>
    <w:rsid w:val="002166F4"/>
    <w:rsid w:val="0023236A"/>
    <w:rsid w:val="00235A92"/>
    <w:rsid w:val="00263CE1"/>
    <w:rsid w:val="002654C2"/>
    <w:rsid w:val="00295169"/>
    <w:rsid w:val="002D5A79"/>
    <w:rsid w:val="002F2BA1"/>
    <w:rsid w:val="0030162D"/>
    <w:rsid w:val="00326E7E"/>
    <w:rsid w:val="00334B92"/>
    <w:rsid w:val="003426F7"/>
    <w:rsid w:val="00377603"/>
    <w:rsid w:val="00386D6C"/>
    <w:rsid w:val="00392F50"/>
    <w:rsid w:val="003E33EF"/>
    <w:rsid w:val="003E41DB"/>
    <w:rsid w:val="004437CC"/>
    <w:rsid w:val="00456DE2"/>
    <w:rsid w:val="00460331"/>
    <w:rsid w:val="00470B20"/>
    <w:rsid w:val="00473FD3"/>
    <w:rsid w:val="004804F2"/>
    <w:rsid w:val="00494CC3"/>
    <w:rsid w:val="004A073A"/>
    <w:rsid w:val="004D3F11"/>
    <w:rsid w:val="004D44A9"/>
    <w:rsid w:val="004F2053"/>
    <w:rsid w:val="004F4642"/>
    <w:rsid w:val="0050255F"/>
    <w:rsid w:val="00503E96"/>
    <w:rsid w:val="00512166"/>
    <w:rsid w:val="0051683A"/>
    <w:rsid w:val="00521FA1"/>
    <w:rsid w:val="00522084"/>
    <w:rsid w:val="00544C15"/>
    <w:rsid w:val="005514CA"/>
    <w:rsid w:val="00556B30"/>
    <w:rsid w:val="00560194"/>
    <w:rsid w:val="0056378D"/>
    <w:rsid w:val="00564941"/>
    <w:rsid w:val="0057287F"/>
    <w:rsid w:val="00577D5B"/>
    <w:rsid w:val="00583779"/>
    <w:rsid w:val="00591129"/>
    <w:rsid w:val="0059322E"/>
    <w:rsid w:val="00597416"/>
    <w:rsid w:val="005A1700"/>
    <w:rsid w:val="005B48D2"/>
    <w:rsid w:val="005D32BF"/>
    <w:rsid w:val="005E6F86"/>
    <w:rsid w:val="0060595E"/>
    <w:rsid w:val="00607F2F"/>
    <w:rsid w:val="00621934"/>
    <w:rsid w:val="00644BA0"/>
    <w:rsid w:val="00656355"/>
    <w:rsid w:val="00662F32"/>
    <w:rsid w:val="006A1EB1"/>
    <w:rsid w:val="006C0D8F"/>
    <w:rsid w:val="006C6919"/>
    <w:rsid w:val="00701182"/>
    <w:rsid w:val="0071438F"/>
    <w:rsid w:val="00727AEE"/>
    <w:rsid w:val="00743773"/>
    <w:rsid w:val="00782CB8"/>
    <w:rsid w:val="0078306E"/>
    <w:rsid w:val="007A69A7"/>
    <w:rsid w:val="007D2450"/>
    <w:rsid w:val="007E0D13"/>
    <w:rsid w:val="007E2A66"/>
    <w:rsid w:val="007E2E57"/>
    <w:rsid w:val="0081561F"/>
    <w:rsid w:val="008178AE"/>
    <w:rsid w:val="00863F4C"/>
    <w:rsid w:val="00865152"/>
    <w:rsid w:val="00885115"/>
    <w:rsid w:val="008D110A"/>
    <w:rsid w:val="008D6F79"/>
    <w:rsid w:val="008F4220"/>
    <w:rsid w:val="009078A0"/>
    <w:rsid w:val="00916F47"/>
    <w:rsid w:val="009240E7"/>
    <w:rsid w:val="00930390"/>
    <w:rsid w:val="0094242D"/>
    <w:rsid w:val="0094245A"/>
    <w:rsid w:val="00943026"/>
    <w:rsid w:val="009729A7"/>
    <w:rsid w:val="00987AB7"/>
    <w:rsid w:val="009914CC"/>
    <w:rsid w:val="009C6E6B"/>
    <w:rsid w:val="009F42FE"/>
    <w:rsid w:val="009F491F"/>
    <w:rsid w:val="00A17135"/>
    <w:rsid w:val="00A26B1E"/>
    <w:rsid w:val="00A273DF"/>
    <w:rsid w:val="00A53F10"/>
    <w:rsid w:val="00A55360"/>
    <w:rsid w:val="00A9796E"/>
    <w:rsid w:val="00AD5502"/>
    <w:rsid w:val="00B17C26"/>
    <w:rsid w:val="00B55949"/>
    <w:rsid w:val="00BA7382"/>
    <w:rsid w:val="00BB22D6"/>
    <w:rsid w:val="00BE6015"/>
    <w:rsid w:val="00CA64B1"/>
    <w:rsid w:val="00CD5C39"/>
    <w:rsid w:val="00CF5470"/>
    <w:rsid w:val="00D03B6F"/>
    <w:rsid w:val="00D30533"/>
    <w:rsid w:val="00D41604"/>
    <w:rsid w:val="00D531AB"/>
    <w:rsid w:val="00D53265"/>
    <w:rsid w:val="00D73224"/>
    <w:rsid w:val="00D90509"/>
    <w:rsid w:val="00DB4D61"/>
    <w:rsid w:val="00DC0A0F"/>
    <w:rsid w:val="00DE1C96"/>
    <w:rsid w:val="00DE2A3A"/>
    <w:rsid w:val="00DE352F"/>
    <w:rsid w:val="00DE4E84"/>
    <w:rsid w:val="00DE7585"/>
    <w:rsid w:val="00DF09D6"/>
    <w:rsid w:val="00E01B35"/>
    <w:rsid w:val="00E04CE3"/>
    <w:rsid w:val="00E0514A"/>
    <w:rsid w:val="00E352F0"/>
    <w:rsid w:val="00E40D6D"/>
    <w:rsid w:val="00E42A08"/>
    <w:rsid w:val="00E46942"/>
    <w:rsid w:val="00E60AD3"/>
    <w:rsid w:val="00E62CFE"/>
    <w:rsid w:val="00E71466"/>
    <w:rsid w:val="00E8498B"/>
    <w:rsid w:val="00E93958"/>
    <w:rsid w:val="00ED094D"/>
    <w:rsid w:val="00EE6413"/>
    <w:rsid w:val="00F1020B"/>
    <w:rsid w:val="00F11EC6"/>
    <w:rsid w:val="00F27D13"/>
    <w:rsid w:val="00F7025F"/>
    <w:rsid w:val="00F73F77"/>
    <w:rsid w:val="00F773E8"/>
    <w:rsid w:val="00F805C6"/>
    <w:rsid w:val="00F82254"/>
    <w:rsid w:val="00F84570"/>
    <w:rsid w:val="00F92BB2"/>
    <w:rsid w:val="00FD40D7"/>
    <w:rsid w:val="00FD6A6D"/>
    <w:rsid w:val="00FE77E6"/>
    <w:rsid w:val="00FF4FA9"/>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2568"/>
  <w15:chartTrackingRefBased/>
  <w15:docId w15:val="{811C2343-7D4F-48F9-8F7E-CB022582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F27D13"/>
    <w:pPr>
      <w:keepNext/>
      <w:keepLines/>
      <w:spacing w:before="40" w:after="0"/>
      <w:outlineLvl w:val="4"/>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30390"/>
    <w:pPr>
      <w:spacing w:after="200" w:line="240" w:lineRule="auto"/>
    </w:pPr>
    <w:rPr>
      <w:i/>
      <w:iCs/>
      <w:color w:val="44546A" w:themeColor="text2"/>
      <w:sz w:val="18"/>
      <w:szCs w:val="18"/>
    </w:rPr>
  </w:style>
  <w:style w:type="character" w:customStyle="1" w:styleId="mo">
    <w:name w:val="mo"/>
    <w:basedOn w:val="DefaultParagraphFont"/>
    <w:rsid w:val="007E2E57"/>
  </w:style>
  <w:style w:type="character" w:customStyle="1" w:styleId="mi">
    <w:name w:val="mi"/>
    <w:basedOn w:val="DefaultParagraphFont"/>
    <w:rsid w:val="007E2E57"/>
  </w:style>
  <w:style w:type="character" w:customStyle="1" w:styleId="mn">
    <w:name w:val="mn"/>
    <w:basedOn w:val="DefaultParagraphFont"/>
    <w:rsid w:val="007E2E57"/>
  </w:style>
  <w:style w:type="paragraph" w:styleId="ListParagraph">
    <w:name w:val="List Paragraph"/>
    <w:basedOn w:val="Normal"/>
    <w:uiPriority w:val="34"/>
    <w:qFormat/>
    <w:rsid w:val="00583779"/>
    <w:pPr>
      <w:ind w:left="720"/>
      <w:contextualSpacing/>
    </w:pPr>
  </w:style>
  <w:style w:type="paragraph" w:styleId="Header">
    <w:name w:val="header"/>
    <w:basedOn w:val="Normal"/>
    <w:link w:val="HeaderChar"/>
    <w:uiPriority w:val="99"/>
    <w:unhideWhenUsed/>
    <w:rsid w:val="00334B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34B92"/>
  </w:style>
  <w:style w:type="paragraph" w:styleId="Footer">
    <w:name w:val="footer"/>
    <w:basedOn w:val="Normal"/>
    <w:link w:val="FooterChar"/>
    <w:uiPriority w:val="99"/>
    <w:unhideWhenUsed/>
    <w:rsid w:val="00334B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34B92"/>
  </w:style>
  <w:style w:type="paragraph" w:styleId="IntenseQuote">
    <w:name w:val="Intense Quote"/>
    <w:basedOn w:val="Normal"/>
    <w:next w:val="Normal"/>
    <w:link w:val="IntenseQuoteChar"/>
    <w:uiPriority w:val="30"/>
    <w:qFormat/>
    <w:rsid w:val="005B48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48D2"/>
    <w:rPr>
      <w:i/>
      <w:iCs/>
      <w:color w:val="4472C4" w:themeColor="accent1"/>
    </w:rPr>
  </w:style>
  <w:style w:type="character" w:styleId="CommentReference">
    <w:name w:val="annotation reference"/>
    <w:basedOn w:val="DefaultParagraphFont"/>
    <w:uiPriority w:val="99"/>
    <w:semiHidden/>
    <w:unhideWhenUsed/>
    <w:rsid w:val="00ED094D"/>
    <w:rPr>
      <w:sz w:val="16"/>
      <w:szCs w:val="16"/>
    </w:rPr>
  </w:style>
  <w:style w:type="paragraph" w:styleId="CommentText">
    <w:name w:val="annotation text"/>
    <w:basedOn w:val="Normal"/>
    <w:link w:val="CommentTextChar"/>
    <w:uiPriority w:val="99"/>
    <w:semiHidden/>
    <w:unhideWhenUsed/>
    <w:rsid w:val="00ED094D"/>
    <w:pPr>
      <w:spacing w:line="240" w:lineRule="auto"/>
    </w:pPr>
    <w:rPr>
      <w:sz w:val="20"/>
      <w:szCs w:val="20"/>
    </w:rPr>
  </w:style>
  <w:style w:type="character" w:customStyle="1" w:styleId="CommentTextChar">
    <w:name w:val="Comment Text Char"/>
    <w:basedOn w:val="DefaultParagraphFont"/>
    <w:link w:val="CommentText"/>
    <w:uiPriority w:val="99"/>
    <w:semiHidden/>
    <w:rsid w:val="00ED094D"/>
    <w:rPr>
      <w:sz w:val="20"/>
      <w:szCs w:val="20"/>
    </w:rPr>
  </w:style>
  <w:style w:type="paragraph" w:styleId="CommentSubject">
    <w:name w:val="annotation subject"/>
    <w:basedOn w:val="CommentText"/>
    <w:next w:val="CommentText"/>
    <w:link w:val="CommentSubjectChar"/>
    <w:uiPriority w:val="99"/>
    <w:semiHidden/>
    <w:unhideWhenUsed/>
    <w:rsid w:val="00ED094D"/>
    <w:rPr>
      <w:b/>
      <w:bCs/>
    </w:rPr>
  </w:style>
  <w:style w:type="character" w:customStyle="1" w:styleId="CommentSubjectChar">
    <w:name w:val="Comment Subject Char"/>
    <w:basedOn w:val="CommentTextChar"/>
    <w:link w:val="CommentSubject"/>
    <w:uiPriority w:val="99"/>
    <w:semiHidden/>
    <w:rsid w:val="00ED094D"/>
    <w:rPr>
      <w:b/>
      <w:bCs/>
      <w:sz w:val="20"/>
      <w:szCs w:val="20"/>
    </w:rPr>
  </w:style>
  <w:style w:type="paragraph" w:styleId="BalloonText">
    <w:name w:val="Balloon Text"/>
    <w:basedOn w:val="Normal"/>
    <w:link w:val="BalloonTextChar"/>
    <w:uiPriority w:val="99"/>
    <w:semiHidden/>
    <w:unhideWhenUsed/>
    <w:rsid w:val="00ED0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94D"/>
    <w:rPr>
      <w:rFonts w:ascii="Segoe UI" w:hAnsi="Segoe UI" w:cs="Segoe UI"/>
      <w:sz w:val="18"/>
      <w:szCs w:val="18"/>
    </w:rPr>
  </w:style>
  <w:style w:type="character" w:customStyle="1" w:styleId="Heading5Char">
    <w:name w:val="Heading 5 Char"/>
    <w:basedOn w:val="DefaultParagraphFont"/>
    <w:link w:val="Heading5"/>
    <w:uiPriority w:val="9"/>
    <w:semiHidden/>
    <w:rsid w:val="00F27D13"/>
    <w:rPr>
      <w:rFonts w:asciiTheme="majorHAnsi" w:eastAsiaTheme="majorEastAsia" w:hAnsiTheme="majorHAnsi" w:cstheme="majorBidi"/>
      <w:color w:val="404040" w:themeColor="text1" w:themeTint="BF"/>
    </w:rPr>
  </w:style>
  <w:style w:type="paragraph" w:styleId="NoSpacing">
    <w:name w:val="No Spacing"/>
    <w:link w:val="NoSpacingChar"/>
    <w:uiPriority w:val="1"/>
    <w:qFormat/>
    <w:rsid w:val="00F27D13"/>
    <w:pPr>
      <w:spacing w:after="0" w:line="240" w:lineRule="auto"/>
    </w:pPr>
    <w:rPr>
      <w:rFonts w:eastAsiaTheme="minorEastAsia"/>
    </w:rPr>
  </w:style>
  <w:style w:type="character" w:customStyle="1" w:styleId="NoSpacingChar">
    <w:name w:val="No Spacing Char"/>
    <w:basedOn w:val="DefaultParagraphFont"/>
    <w:link w:val="NoSpacing"/>
    <w:uiPriority w:val="1"/>
    <w:rsid w:val="00F27D1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6344">
      <w:bodyDiv w:val="1"/>
      <w:marLeft w:val="0"/>
      <w:marRight w:val="0"/>
      <w:marTop w:val="0"/>
      <w:marBottom w:val="0"/>
      <w:divBdr>
        <w:top w:val="none" w:sz="0" w:space="0" w:color="auto"/>
        <w:left w:val="none" w:sz="0" w:space="0" w:color="auto"/>
        <w:bottom w:val="none" w:sz="0" w:space="0" w:color="auto"/>
        <w:right w:val="none" w:sz="0" w:space="0" w:color="auto"/>
      </w:divBdr>
    </w:div>
    <w:div w:id="89738888">
      <w:bodyDiv w:val="1"/>
      <w:marLeft w:val="0"/>
      <w:marRight w:val="0"/>
      <w:marTop w:val="0"/>
      <w:marBottom w:val="0"/>
      <w:divBdr>
        <w:top w:val="none" w:sz="0" w:space="0" w:color="auto"/>
        <w:left w:val="none" w:sz="0" w:space="0" w:color="auto"/>
        <w:bottom w:val="none" w:sz="0" w:space="0" w:color="auto"/>
        <w:right w:val="none" w:sz="0" w:space="0" w:color="auto"/>
      </w:divBdr>
    </w:div>
    <w:div w:id="238097688">
      <w:bodyDiv w:val="1"/>
      <w:marLeft w:val="0"/>
      <w:marRight w:val="0"/>
      <w:marTop w:val="0"/>
      <w:marBottom w:val="0"/>
      <w:divBdr>
        <w:top w:val="none" w:sz="0" w:space="0" w:color="auto"/>
        <w:left w:val="none" w:sz="0" w:space="0" w:color="auto"/>
        <w:bottom w:val="none" w:sz="0" w:space="0" w:color="auto"/>
        <w:right w:val="none" w:sz="0" w:space="0" w:color="auto"/>
      </w:divBdr>
    </w:div>
    <w:div w:id="360791369">
      <w:bodyDiv w:val="1"/>
      <w:marLeft w:val="0"/>
      <w:marRight w:val="0"/>
      <w:marTop w:val="0"/>
      <w:marBottom w:val="0"/>
      <w:divBdr>
        <w:top w:val="none" w:sz="0" w:space="0" w:color="auto"/>
        <w:left w:val="none" w:sz="0" w:space="0" w:color="auto"/>
        <w:bottom w:val="none" w:sz="0" w:space="0" w:color="auto"/>
        <w:right w:val="none" w:sz="0" w:space="0" w:color="auto"/>
      </w:divBdr>
    </w:div>
    <w:div w:id="469251585">
      <w:bodyDiv w:val="1"/>
      <w:marLeft w:val="0"/>
      <w:marRight w:val="0"/>
      <w:marTop w:val="0"/>
      <w:marBottom w:val="0"/>
      <w:divBdr>
        <w:top w:val="none" w:sz="0" w:space="0" w:color="auto"/>
        <w:left w:val="none" w:sz="0" w:space="0" w:color="auto"/>
        <w:bottom w:val="none" w:sz="0" w:space="0" w:color="auto"/>
        <w:right w:val="none" w:sz="0" w:space="0" w:color="auto"/>
      </w:divBdr>
    </w:div>
    <w:div w:id="471169173">
      <w:bodyDiv w:val="1"/>
      <w:marLeft w:val="0"/>
      <w:marRight w:val="0"/>
      <w:marTop w:val="0"/>
      <w:marBottom w:val="0"/>
      <w:divBdr>
        <w:top w:val="none" w:sz="0" w:space="0" w:color="auto"/>
        <w:left w:val="none" w:sz="0" w:space="0" w:color="auto"/>
        <w:bottom w:val="none" w:sz="0" w:space="0" w:color="auto"/>
        <w:right w:val="none" w:sz="0" w:space="0" w:color="auto"/>
      </w:divBdr>
    </w:div>
    <w:div w:id="485048299">
      <w:bodyDiv w:val="1"/>
      <w:marLeft w:val="0"/>
      <w:marRight w:val="0"/>
      <w:marTop w:val="0"/>
      <w:marBottom w:val="0"/>
      <w:divBdr>
        <w:top w:val="none" w:sz="0" w:space="0" w:color="auto"/>
        <w:left w:val="none" w:sz="0" w:space="0" w:color="auto"/>
        <w:bottom w:val="none" w:sz="0" w:space="0" w:color="auto"/>
        <w:right w:val="none" w:sz="0" w:space="0" w:color="auto"/>
      </w:divBdr>
    </w:div>
    <w:div w:id="584993989">
      <w:bodyDiv w:val="1"/>
      <w:marLeft w:val="0"/>
      <w:marRight w:val="0"/>
      <w:marTop w:val="0"/>
      <w:marBottom w:val="0"/>
      <w:divBdr>
        <w:top w:val="none" w:sz="0" w:space="0" w:color="auto"/>
        <w:left w:val="none" w:sz="0" w:space="0" w:color="auto"/>
        <w:bottom w:val="none" w:sz="0" w:space="0" w:color="auto"/>
        <w:right w:val="none" w:sz="0" w:space="0" w:color="auto"/>
      </w:divBdr>
    </w:div>
    <w:div w:id="610017547">
      <w:bodyDiv w:val="1"/>
      <w:marLeft w:val="0"/>
      <w:marRight w:val="0"/>
      <w:marTop w:val="0"/>
      <w:marBottom w:val="0"/>
      <w:divBdr>
        <w:top w:val="none" w:sz="0" w:space="0" w:color="auto"/>
        <w:left w:val="none" w:sz="0" w:space="0" w:color="auto"/>
        <w:bottom w:val="none" w:sz="0" w:space="0" w:color="auto"/>
        <w:right w:val="none" w:sz="0" w:space="0" w:color="auto"/>
      </w:divBdr>
    </w:div>
    <w:div w:id="701709466">
      <w:bodyDiv w:val="1"/>
      <w:marLeft w:val="0"/>
      <w:marRight w:val="0"/>
      <w:marTop w:val="0"/>
      <w:marBottom w:val="0"/>
      <w:divBdr>
        <w:top w:val="none" w:sz="0" w:space="0" w:color="auto"/>
        <w:left w:val="none" w:sz="0" w:space="0" w:color="auto"/>
        <w:bottom w:val="none" w:sz="0" w:space="0" w:color="auto"/>
        <w:right w:val="none" w:sz="0" w:space="0" w:color="auto"/>
      </w:divBdr>
    </w:div>
    <w:div w:id="823931022">
      <w:bodyDiv w:val="1"/>
      <w:marLeft w:val="0"/>
      <w:marRight w:val="0"/>
      <w:marTop w:val="0"/>
      <w:marBottom w:val="0"/>
      <w:divBdr>
        <w:top w:val="none" w:sz="0" w:space="0" w:color="auto"/>
        <w:left w:val="none" w:sz="0" w:space="0" w:color="auto"/>
        <w:bottom w:val="none" w:sz="0" w:space="0" w:color="auto"/>
        <w:right w:val="none" w:sz="0" w:space="0" w:color="auto"/>
      </w:divBdr>
    </w:div>
    <w:div w:id="885458443">
      <w:bodyDiv w:val="1"/>
      <w:marLeft w:val="0"/>
      <w:marRight w:val="0"/>
      <w:marTop w:val="0"/>
      <w:marBottom w:val="0"/>
      <w:divBdr>
        <w:top w:val="none" w:sz="0" w:space="0" w:color="auto"/>
        <w:left w:val="none" w:sz="0" w:space="0" w:color="auto"/>
        <w:bottom w:val="none" w:sz="0" w:space="0" w:color="auto"/>
        <w:right w:val="none" w:sz="0" w:space="0" w:color="auto"/>
      </w:divBdr>
    </w:div>
    <w:div w:id="908612810">
      <w:bodyDiv w:val="1"/>
      <w:marLeft w:val="0"/>
      <w:marRight w:val="0"/>
      <w:marTop w:val="0"/>
      <w:marBottom w:val="0"/>
      <w:divBdr>
        <w:top w:val="none" w:sz="0" w:space="0" w:color="auto"/>
        <w:left w:val="none" w:sz="0" w:space="0" w:color="auto"/>
        <w:bottom w:val="none" w:sz="0" w:space="0" w:color="auto"/>
        <w:right w:val="none" w:sz="0" w:space="0" w:color="auto"/>
      </w:divBdr>
    </w:div>
    <w:div w:id="914441217">
      <w:bodyDiv w:val="1"/>
      <w:marLeft w:val="0"/>
      <w:marRight w:val="0"/>
      <w:marTop w:val="0"/>
      <w:marBottom w:val="0"/>
      <w:divBdr>
        <w:top w:val="none" w:sz="0" w:space="0" w:color="auto"/>
        <w:left w:val="none" w:sz="0" w:space="0" w:color="auto"/>
        <w:bottom w:val="none" w:sz="0" w:space="0" w:color="auto"/>
        <w:right w:val="none" w:sz="0" w:space="0" w:color="auto"/>
      </w:divBdr>
    </w:div>
    <w:div w:id="1090934100">
      <w:bodyDiv w:val="1"/>
      <w:marLeft w:val="0"/>
      <w:marRight w:val="0"/>
      <w:marTop w:val="0"/>
      <w:marBottom w:val="0"/>
      <w:divBdr>
        <w:top w:val="none" w:sz="0" w:space="0" w:color="auto"/>
        <w:left w:val="none" w:sz="0" w:space="0" w:color="auto"/>
        <w:bottom w:val="none" w:sz="0" w:space="0" w:color="auto"/>
        <w:right w:val="none" w:sz="0" w:space="0" w:color="auto"/>
      </w:divBdr>
    </w:div>
    <w:div w:id="1274557402">
      <w:bodyDiv w:val="1"/>
      <w:marLeft w:val="0"/>
      <w:marRight w:val="0"/>
      <w:marTop w:val="0"/>
      <w:marBottom w:val="0"/>
      <w:divBdr>
        <w:top w:val="none" w:sz="0" w:space="0" w:color="auto"/>
        <w:left w:val="none" w:sz="0" w:space="0" w:color="auto"/>
        <w:bottom w:val="none" w:sz="0" w:space="0" w:color="auto"/>
        <w:right w:val="none" w:sz="0" w:space="0" w:color="auto"/>
      </w:divBdr>
    </w:div>
    <w:div w:id="1416591985">
      <w:bodyDiv w:val="1"/>
      <w:marLeft w:val="0"/>
      <w:marRight w:val="0"/>
      <w:marTop w:val="0"/>
      <w:marBottom w:val="0"/>
      <w:divBdr>
        <w:top w:val="none" w:sz="0" w:space="0" w:color="auto"/>
        <w:left w:val="none" w:sz="0" w:space="0" w:color="auto"/>
        <w:bottom w:val="none" w:sz="0" w:space="0" w:color="auto"/>
        <w:right w:val="none" w:sz="0" w:space="0" w:color="auto"/>
      </w:divBdr>
    </w:div>
    <w:div w:id="1578710206">
      <w:bodyDiv w:val="1"/>
      <w:marLeft w:val="0"/>
      <w:marRight w:val="0"/>
      <w:marTop w:val="0"/>
      <w:marBottom w:val="0"/>
      <w:divBdr>
        <w:top w:val="none" w:sz="0" w:space="0" w:color="auto"/>
        <w:left w:val="none" w:sz="0" w:space="0" w:color="auto"/>
        <w:bottom w:val="none" w:sz="0" w:space="0" w:color="auto"/>
        <w:right w:val="none" w:sz="0" w:space="0" w:color="auto"/>
      </w:divBdr>
    </w:div>
    <w:div w:id="1768306212">
      <w:bodyDiv w:val="1"/>
      <w:marLeft w:val="0"/>
      <w:marRight w:val="0"/>
      <w:marTop w:val="0"/>
      <w:marBottom w:val="0"/>
      <w:divBdr>
        <w:top w:val="none" w:sz="0" w:space="0" w:color="auto"/>
        <w:left w:val="none" w:sz="0" w:space="0" w:color="auto"/>
        <w:bottom w:val="none" w:sz="0" w:space="0" w:color="auto"/>
        <w:right w:val="none" w:sz="0" w:space="0" w:color="auto"/>
      </w:divBdr>
    </w:div>
    <w:div w:id="1769734244">
      <w:bodyDiv w:val="1"/>
      <w:marLeft w:val="0"/>
      <w:marRight w:val="0"/>
      <w:marTop w:val="0"/>
      <w:marBottom w:val="0"/>
      <w:divBdr>
        <w:top w:val="none" w:sz="0" w:space="0" w:color="auto"/>
        <w:left w:val="none" w:sz="0" w:space="0" w:color="auto"/>
        <w:bottom w:val="none" w:sz="0" w:space="0" w:color="auto"/>
        <w:right w:val="none" w:sz="0" w:space="0" w:color="auto"/>
      </w:divBdr>
    </w:div>
    <w:div w:id="1896550374">
      <w:bodyDiv w:val="1"/>
      <w:marLeft w:val="0"/>
      <w:marRight w:val="0"/>
      <w:marTop w:val="0"/>
      <w:marBottom w:val="0"/>
      <w:divBdr>
        <w:top w:val="none" w:sz="0" w:space="0" w:color="auto"/>
        <w:left w:val="none" w:sz="0" w:space="0" w:color="auto"/>
        <w:bottom w:val="none" w:sz="0" w:space="0" w:color="auto"/>
        <w:right w:val="none" w:sz="0" w:space="0" w:color="auto"/>
      </w:divBdr>
    </w:div>
    <w:div w:id="1953852065">
      <w:bodyDiv w:val="1"/>
      <w:marLeft w:val="0"/>
      <w:marRight w:val="0"/>
      <w:marTop w:val="0"/>
      <w:marBottom w:val="0"/>
      <w:divBdr>
        <w:top w:val="none" w:sz="0" w:space="0" w:color="auto"/>
        <w:left w:val="none" w:sz="0" w:space="0" w:color="auto"/>
        <w:bottom w:val="none" w:sz="0" w:space="0" w:color="auto"/>
        <w:right w:val="none" w:sz="0" w:space="0" w:color="auto"/>
      </w:divBdr>
    </w:div>
    <w:div w:id="19881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92B36-7685-4D0E-8978-7437AB65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12</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Polyzogopoulos</dc:creator>
  <cp:keywords/>
  <dc:description/>
  <cp:lastModifiedBy>Pavlos</cp:lastModifiedBy>
  <cp:revision>11</cp:revision>
  <dcterms:created xsi:type="dcterms:W3CDTF">2018-06-16T18:54:00Z</dcterms:created>
  <dcterms:modified xsi:type="dcterms:W3CDTF">2018-06-17T10:48:00Z</dcterms:modified>
</cp:coreProperties>
</file>