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МИНИСТЕРСТВО НАУКИ И ВЫСШЕГО ОБРАЗОВАНИЯ 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РОССИЙСКОЙ ФЕДЕРАЦИИ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высшего образования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D3A69" w:rsidRDefault="004D3A69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ВЫПУСКНАЯ КВАЛИФИКАЦИОННАЯ РАБОТА 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bookmarkStart w:id="0" w:name="_heading=h.3rdcrjn"/>
      <w:bookmarkEnd w:id="0"/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4D3A69" w:rsidRDefault="004D3A69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Слу</w:t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>шатель</w:t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____________________ </w:t>
      </w:r>
      <w:proofErr w:type="gramStart"/>
      <w:r w:rsidR="000059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Полунина М.М.)</w:t>
      </w: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D3A69" w:rsidRDefault="004D3A69" w:rsidP="006F2C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A7364" w:rsidRDefault="00FA7364" w:rsidP="006F2C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D3A69" w:rsidRDefault="004D3A69" w:rsidP="006F2C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F2CFC" w:rsidRDefault="006F2CFC" w:rsidP="006F2CFC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Москва, 202</w:t>
      </w:r>
      <w:r w:rsidRPr="006F2CFC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7E1B10" w:rsidRDefault="009D529A" w:rsidP="009D529A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p w:rsidR="007E1B10" w:rsidRPr="004D3A69" w:rsidRDefault="007E1B10" w:rsidP="007E1B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tbl>
      <w:tblPr>
        <w:tblStyle w:val="a3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8789"/>
        <w:gridCol w:w="567"/>
      </w:tblGrid>
      <w:tr w:rsidR="003357F7" w:rsidRPr="004D3A69" w:rsidTr="00236ACA">
        <w:tc>
          <w:tcPr>
            <w:tcW w:w="567" w:type="dxa"/>
          </w:tcPr>
          <w:p w:rsidR="007E1B10" w:rsidRPr="004D3A69" w:rsidRDefault="007E1B10" w:rsidP="008C09F6">
            <w:pPr>
              <w:tabs>
                <w:tab w:val="left" w:pos="322"/>
                <w:tab w:val="left" w:pos="3240"/>
              </w:tabs>
              <w:spacing w:line="360" w:lineRule="auto"/>
              <w:ind w:left="180" w:right="-6" w:hanging="219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789" w:type="dxa"/>
          </w:tcPr>
          <w:p w:rsidR="007E1B10" w:rsidRPr="003357F7" w:rsidRDefault="004D3A69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3A6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Введение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……………………………………</w:t>
            </w:r>
            <w:proofErr w:type="gramStart"/>
            <w:r w:rsidR="003357F7">
              <w:rPr>
                <w:rFonts w:ascii="Times New Roman" w:eastAsia="Times New Roman" w:hAnsi="Times New Roman" w:cs="Times New Roman"/>
                <w:sz w:val="28"/>
                <w:szCs w:val="28"/>
              </w:rPr>
              <w:t>……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9D52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</w:rPr>
              <w:t>…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</w:rPr>
              <w:t>...</w:t>
            </w:r>
          </w:p>
        </w:tc>
        <w:tc>
          <w:tcPr>
            <w:tcW w:w="567" w:type="dxa"/>
          </w:tcPr>
          <w:p w:rsidR="007E1B10" w:rsidRPr="003357F7" w:rsidRDefault="003357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D3A69" w:rsidRPr="004D3A69" w:rsidTr="00236ACA">
        <w:tc>
          <w:tcPr>
            <w:tcW w:w="567" w:type="dxa"/>
          </w:tcPr>
          <w:p w:rsidR="004D3A69" w:rsidRPr="004D3A69" w:rsidRDefault="009D529A" w:rsidP="008C09F6">
            <w:pPr>
              <w:tabs>
                <w:tab w:val="left" w:pos="322"/>
                <w:tab w:val="left" w:pos="3240"/>
              </w:tabs>
              <w:spacing w:line="360" w:lineRule="auto"/>
              <w:ind w:left="180" w:right="-6" w:hanging="219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4D3A6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8789" w:type="dxa"/>
          </w:tcPr>
          <w:p w:rsidR="004D3A69" w:rsidRPr="004D3A69" w:rsidRDefault="004D3A69" w:rsidP="007E61E0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Аналитическая часть</w:t>
            </w:r>
            <w:r w:rsidR="007E61E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……………………</w:t>
            </w:r>
            <w:r w:rsidR="007E61E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...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</w:t>
            </w:r>
            <w:proofErr w:type="gramStart"/>
            <w:r w:rsidR="009D52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.……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</w:t>
            </w:r>
          </w:p>
        </w:tc>
        <w:tc>
          <w:tcPr>
            <w:tcW w:w="567" w:type="dxa"/>
          </w:tcPr>
          <w:p w:rsidR="004D3A69" w:rsidRPr="003357F7" w:rsidRDefault="003357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357F7" w:rsidRPr="004D3A69" w:rsidTr="00236ACA">
        <w:tc>
          <w:tcPr>
            <w:tcW w:w="567" w:type="dxa"/>
          </w:tcPr>
          <w:p w:rsidR="007E1B10" w:rsidRPr="004D3A69" w:rsidRDefault="009D529A" w:rsidP="008C09F6">
            <w:pPr>
              <w:tabs>
                <w:tab w:val="left" w:pos="3240"/>
              </w:tabs>
              <w:spacing w:line="360" w:lineRule="auto"/>
              <w:ind w:left="360" w:right="-6" w:hanging="398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4D3A6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.1</w:t>
            </w:r>
          </w:p>
        </w:tc>
        <w:tc>
          <w:tcPr>
            <w:tcW w:w="8789" w:type="dxa"/>
          </w:tcPr>
          <w:p w:rsidR="007E1B10" w:rsidRPr="004D3A69" w:rsidRDefault="004D3A69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Постановка задачи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…………………………………………</w:t>
            </w:r>
            <w:proofErr w:type="gramStart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.…</w:t>
            </w:r>
            <w:r w:rsidR="009D52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……...</w:t>
            </w:r>
          </w:p>
        </w:tc>
        <w:tc>
          <w:tcPr>
            <w:tcW w:w="567" w:type="dxa"/>
          </w:tcPr>
          <w:p w:rsidR="007E1B10" w:rsidRPr="003357F7" w:rsidRDefault="003357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D3A69" w:rsidRPr="004D3A69" w:rsidTr="00236ACA">
        <w:tc>
          <w:tcPr>
            <w:tcW w:w="567" w:type="dxa"/>
          </w:tcPr>
          <w:p w:rsidR="004D3A69" w:rsidRPr="004D3A69" w:rsidRDefault="009D529A" w:rsidP="008C09F6">
            <w:pPr>
              <w:tabs>
                <w:tab w:val="left" w:pos="3240"/>
              </w:tabs>
              <w:spacing w:line="360" w:lineRule="auto"/>
              <w:ind w:left="360" w:right="-6" w:hanging="392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4D3A6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.2</w:t>
            </w:r>
          </w:p>
        </w:tc>
        <w:tc>
          <w:tcPr>
            <w:tcW w:w="8789" w:type="dxa"/>
          </w:tcPr>
          <w:p w:rsidR="004D3A69" w:rsidRPr="004D3A69" w:rsidRDefault="004D3A69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Описание используемых методов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…………………………</w:t>
            </w:r>
            <w:proofErr w:type="gramStart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.………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...</w:t>
            </w:r>
          </w:p>
        </w:tc>
        <w:tc>
          <w:tcPr>
            <w:tcW w:w="567" w:type="dxa"/>
          </w:tcPr>
          <w:p w:rsidR="004D3A69" w:rsidRPr="004D3A69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3357F7" w:rsidRPr="00FE4A6D" w:rsidTr="00236ACA">
        <w:tc>
          <w:tcPr>
            <w:tcW w:w="567" w:type="dxa"/>
          </w:tcPr>
          <w:p w:rsidR="007E1B10" w:rsidRPr="004D3A69" w:rsidRDefault="009D529A" w:rsidP="008C09F6">
            <w:pPr>
              <w:tabs>
                <w:tab w:val="left" w:pos="3240"/>
              </w:tabs>
              <w:spacing w:line="360" w:lineRule="auto"/>
              <w:ind w:left="360" w:right="-6" w:hanging="3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4D3A6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.3</w:t>
            </w:r>
          </w:p>
        </w:tc>
        <w:tc>
          <w:tcPr>
            <w:tcW w:w="8789" w:type="dxa"/>
          </w:tcPr>
          <w:p w:rsidR="007E1B10" w:rsidRPr="004D3A69" w:rsidRDefault="004D3A69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Разведочный анализ данных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, виз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уализация основных показателей…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….</w:t>
            </w:r>
          </w:p>
        </w:tc>
        <w:tc>
          <w:tcPr>
            <w:tcW w:w="567" w:type="dxa"/>
          </w:tcPr>
          <w:p w:rsidR="007E1B10" w:rsidRPr="004D3A69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3357F7" w:rsidRPr="004D3A69" w:rsidTr="00236ACA">
        <w:tc>
          <w:tcPr>
            <w:tcW w:w="567" w:type="dxa"/>
          </w:tcPr>
          <w:p w:rsidR="003357F7" w:rsidRPr="004D3A69" w:rsidRDefault="009D529A" w:rsidP="008C09F6">
            <w:pPr>
              <w:tabs>
                <w:tab w:val="left" w:pos="322"/>
                <w:tab w:val="left" w:pos="3240"/>
              </w:tabs>
              <w:spacing w:line="360" w:lineRule="auto"/>
              <w:ind w:left="180" w:right="-6" w:hanging="219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 w:rsidR="003357F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8789" w:type="dxa"/>
          </w:tcPr>
          <w:p w:rsidR="003357F7" w:rsidRPr="004D3A69" w:rsidRDefault="003357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Практическая часть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…………………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……………………………</w:t>
            </w:r>
            <w:proofErr w:type="gramStart"/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…..</w:t>
            </w:r>
          </w:p>
        </w:tc>
        <w:tc>
          <w:tcPr>
            <w:tcW w:w="567" w:type="dxa"/>
          </w:tcPr>
          <w:p w:rsidR="003357F7" w:rsidRPr="00236ACA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</w:tr>
      <w:tr w:rsidR="008C09F6" w:rsidRPr="00FE4A6D" w:rsidTr="00236ACA">
        <w:tc>
          <w:tcPr>
            <w:tcW w:w="567" w:type="dxa"/>
          </w:tcPr>
          <w:p w:rsidR="008C09F6" w:rsidRPr="004D3A69" w:rsidRDefault="009D529A" w:rsidP="008C09F6">
            <w:pPr>
              <w:tabs>
                <w:tab w:val="left" w:pos="3240"/>
              </w:tabs>
              <w:spacing w:line="360" w:lineRule="auto"/>
              <w:ind w:left="360" w:right="-6" w:hanging="3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 w:rsidR="008C09F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.1</w:t>
            </w:r>
          </w:p>
        </w:tc>
        <w:tc>
          <w:tcPr>
            <w:tcW w:w="8789" w:type="dxa"/>
          </w:tcPr>
          <w:p w:rsidR="008C09F6" w:rsidRPr="004D3A69" w:rsidRDefault="008C09F6" w:rsidP="00B40B00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Предобработка данных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, по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дготовка к созданию модели……………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.....</w:t>
            </w:r>
          </w:p>
        </w:tc>
        <w:tc>
          <w:tcPr>
            <w:tcW w:w="567" w:type="dxa"/>
          </w:tcPr>
          <w:p w:rsidR="008C09F6" w:rsidRPr="004D3A69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21</w:t>
            </w:r>
          </w:p>
        </w:tc>
      </w:tr>
      <w:tr w:rsidR="008C09F6" w:rsidRPr="00591D3E" w:rsidTr="00236ACA">
        <w:tc>
          <w:tcPr>
            <w:tcW w:w="567" w:type="dxa"/>
          </w:tcPr>
          <w:p w:rsidR="008C09F6" w:rsidRPr="004D3A69" w:rsidRDefault="009D529A" w:rsidP="008C09F6">
            <w:pPr>
              <w:tabs>
                <w:tab w:val="left" w:pos="3240"/>
              </w:tabs>
              <w:spacing w:line="360" w:lineRule="auto"/>
              <w:ind w:left="360" w:right="-6" w:hanging="3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 w:rsidR="008C09F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.2</w:t>
            </w:r>
          </w:p>
        </w:tc>
        <w:tc>
          <w:tcPr>
            <w:tcW w:w="8789" w:type="dxa"/>
          </w:tcPr>
          <w:p w:rsidR="008C09F6" w:rsidRPr="004D3A69" w:rsidRDefault="00591D3E" w:rsidP="00E16CA0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Разработка, </w:t>
            </w:r>
            <w:r w:rsidR="008C09F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обучение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и тестирование </w:t>
            </w:r>
            <w:r w:rsidR="008C09F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модел</w:t>
            </w:r>
            <w:r w:rsidR="00E16CA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ей</w:t>
            </w:r>
            <w:r w:rsidR="00B40B0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……………………………</w:t>
            </w:r>
          </w:p>
        </w:tc>
        <w:tc>
          <w:tcPr>
            <w:tcW w:w="567" w:type="dxa"/>
          </w:tcPr>
          <w:p w:rsidR="008C09F6" w:rsidRPr="004D3A69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27</w:t>
            </w:r>
          </w:p>
        </w:tc>
      </w:tr>
      <w:tr w:rsidR="00B40B00" w:rsidRPr="004D3A69" w:rsidTr="00236ACA">
        <w:tc>
          <w:tcPr>
            <w:tcW w:w="567" w:type="dxa"/>
          </w:tcPr>
          <w:p w:rsidR="00B40B00" w:rsidRPr="004D3A69" w:rsidRDefault="00B40B00" w:rsidP="00591D3E">
            <w:pPr>
              <w:tabs>
                <w:tab w:val="left" w:pos="3240"/>
              </w:tabs>
              <w:spacing w:line="360" w:lineRule="auto"/>
              <w:ind w:left="360" w:right="-6" w:hanging="3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2.</w:t>
            </w:r>
            <w:r w:rsidR="00591D3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789" w:type="dxa"/>
          </w:tcPr>
          <w:p w:rsidR="00B40B00" w:rsidRPr="004D3A69" w:rsidRDefault="00B40B00" w:rsidP="00807207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Создание ре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комендательной системы………………………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gramEnd"/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</w:t>
            </w:r>
          </w:p>
        </w:tc>
        <w:tc>
          <w:tcPr>
            <w:tcW w:w="567" w:type="dxa"/>
          </w:tcPr>
          <w:p w:rsidR="00B40B00" w:rsidRPr="004D3A69" w:rsidRDefault="00236ACA" w:rsidP="00807207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</w:t>
            </w:r>
          </w:p>
        </w:tc>
      </w:tr>
      <w:tr w:rsidR="003357F7" w:rsidRPr="004D3A69" w:rsidTr="00236ACA">
        <w:tc>
          <w:tcPr>
            <w:tcW w:w="567" w:type="dxa"/>
          </w:tcPr>
          <w:p w:rsidR="007E1B10" w:rsidRPr="003357F7" w:rsidRDefault="007E1B10" w:rsidP="008C09F6">
            <w:pPr>
              <w:tabs>
                <w:tab w:val="left" w:pos="175"/>
                <w:tab w:val="left" w:pos="3240"/>
              </w:tabs>
              <w:spacing w:line="360" w:lineRule="auto"/>
              <w:ind w:left="360" w:right="-6" w:hanging="21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89" w:type="dxa"/>
          </w:tcPr>
          <w:p w:rsidR="007E1B10" w:rsidRPr="004D3A69" w:rsidRDefault="00C335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Заключение ……………………………………………………………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567" w:type="dxa"/>
          </w:tcPr>
          <w:p w:rsidR="007E1B10" w:rsidRPr="004D3A69" w:rsidRDefault="006E534F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</w:t>
            </w:r>
          </w:p>
        </w:tc>
      </w:tr>
      <w:tr w:rsidR="008C09F6" w:rsidRPr="004D3A69" w:rsidTr="00236ACA">
        <w:tc>
          <w:tcPr>
            <w:tcW w:w="567" w:type="dxa"/>
          </w:tcPr>
          <w:p w:rsidR="008C09F6" w:rsidRPr="003357F7" w:rsidRDefault="008C09F6" w:rsidP="008C09F6">
            <w:pPr>
              <w:tabs>
                <w:tab w:val="left" w:pos="175"/>
                <w:tab w:val="left" w:pos="3240"/>
              </w:tabs>
              <w:spacing w:line="360" w:lineRule="auto"/>
              <w:ind w:left="360" w:right="-6" w:hanging="21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89" w:type="dxa"/>
          </w:tcPr>
          <w:p w:rsidR="008C09F6" w:rsidRPr="004D3A69" w:rsidRDefault="00C335F7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Приложение ………………………………………………………………</w:t>
            </w:r>
            <w:r w:rsidR="00236AC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..</w:t>
            </w:r>
          </w:p>
        </w:tc>
        <w:tc>
          <w:tcPr>
            <w:tcW w:w="567" w:type="dxa"/>
          </w:tcPr>
          <w:p w:rsidR="008C09F6" w:rsidRPr="004D3A69" w:rsidRDefault="006E534F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36</w:t>
            </w:r>
          </w:p>
        </w:tc>
      </w:tr>
      <w:tr w:rsidR="003357F7" w:rsidRPr="004D3A69" w:rsidTr="00236ACA">
        <w:tc>
          <w:tcPr>
            <w:tcW w:w="567" w:type="dxa"/>
          </w:tcPr>
          <w:p w:rsidR="007E1B10" w:rsidRPr="004D3A69" w:rsidRDefault="007E1B10" w:rsidP="008C09F6">
            <w:pPr>
              <w:tabs>
                <w:tab w:val="left" w:pos="3240"/>
              </w:tabs>
              <w:spacing w:line="360" w:lineRule="auto"/>
              <w:ind w:left="360" w:right="-6" w:hanging="219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8789" w:type="dxa"/>
          </w:tcPr>
          <w:p w:rsidR="007E1B10" w:rsidRPr="004D3A69" w:rsidRDefault="00236ACA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Источники ……………………………………………………………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…….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567" w:type="dxa"/>
          </w:tcPr>
          <w:p w:rsidR="007E1B10" w:rsidRPr="004D3A69" w:rsidRDefault="006E534F" w:rsidP="008C09F6">
            <w:pPr>
              <w:tabs>
                <w:tab w:val="left" w:pos="3240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37</w:t>
            </w:r>
          </w:p>
        </w:tc>
      </w:tr>
    </w:tbl>
    <w:p w:rsidR="007E1B10" w:rsidRDefault="007E1B10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Pr="00A74C5C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35F7" w:rsidRDefault="00C335F7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35F7" w:rsidRDefault="00C335F7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35F7" w:rsidRDefault="00C335F7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314CF" w:rsidRDefault="00E314CF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35F7" w:rsidRDefault="00C335F7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35F7" w:rsidRDefault="00C335F7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7E1B10">
      <w:pPr>
        <w:tabs>
          <w:tab w:val="left" w:pos="3240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529A" w:rsidRDefault="009D529A" w:rsidP="009D529A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B7422E" w:rsidRPr="00C82A8E" w:rsidRDefault="00B7422E" w:rsidP="009D529A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C82A8E" w:rsidRPr="00C82A8E" w:rsidRDefault="00C82A8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Каждый день человечество генерирует примерно 2,5 квинтиллиона байт различных данных. Они создаются буквально при каждом клике и пролистывании страницы, не говоря уже о просмотре видео и фотографий в онлайн-сервисах и </w:t>
      </w:r>
      <w:proofErr w:type="spellStart"/>
      <w:r w:rsidRPr="00C82A8E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цсетях</w:t>
      </w:r>
      <w:proofErr w:type="spellEnd"/>
      <w:r w:rsidRPr="00C82A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82A8E" w:rsidRPr="00C82A8E" w:rsidRDefault="00C82A8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>Наука о данных появилась задолго до того, как их объемы превысили все мыслимые прогнозы. Отсчет принят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вести с 1966 года, когда в мире появился Комитет по данным для науки и техники</w:t>
      </w:r>
      <w:r w:rsidRPr="00C82A8E">
        <w:rPr>
          <w:rFonts w:ascii="Times New Roman" w:hAnsi="Times New Roman" w:cs="Times New Roman"/>
          <w:sz w:val="28"/>
          <w:szCs w:val="28"/>
        </w:rPr>
        <w:t> 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Pr="00C82A8E">
        <w:rPr>
          <w:rFonts w:ascii="Times New Roman" w:hAnsi="Times New Roman" w:cs="Times New Roman"/>
          <w:sz w:val="28"/>
          <w:szCs w:val="28"/>
        </w:rPr>
        <w:t>CODATA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. Его создали в рамках Международного совета по науке, к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торый ставил своей целью сбор, оценку, хранение и поиск важнейших данных для решения научных и технических задач. В составе комитета раб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тают ученые, профессора крупных университетов и представители академий наук из нескольких стран, включая Россию.</w:t>
      </w:r>
    </w:p>
    <w:p w:rsidR="00C82A8E" w:rsidRPr="00C82A8E" w:rsidRDefault="00C82A8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Развитие </w:t>
      </w:r>
      <w:r w:rsidRPr="00C82A8E">
        <w:rPr>
          <w:rFonts w:ascii="Times New Roman" w:hAnsi="Times New Roman" w:cs="Times New Roman"/>
          <w:sz w:val="28"/>
          <w:szCs w:val="28"/>
        </w:rPr>
        <w:t>Data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2A8E">
        <w:rPr>
          <w:rFonts w:ascii="Times New Roman" w:hAnsi="Times New Roman" w:cs="Times New Roman"/>
          <w:sz w:val="28"/>
          <w:szCs w:val="28"/>
        </w:rPr>
        <w:t>Science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шло вместе с внедрением технологий </w:t>
      </w:r>
      <w:r w:rsidRPr="00C82A8E">
        <w:rPr>
          <w:rFonts w:ascii="Times New Roman" w:hAnsi="Times New Roman" w:cs="Times New Roman"/>
          <w:sz w:val="28"/>
          <w:szCs w:val="28"/>
        </w:rPr>
        <w:t>Big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2A8E">
        <w:rPr>
          <w:rFonts w:ascii="Times New Roman" w:hAnsi="Times New Roman" w:cs="Times New Roman"/>
          <w:sz w:val="28"/>
          <w:szCs w:val="28"/>
        </w:rPr>
        <w:t>Data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и анализа данных. И хотя эти области част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пересекаются, их не следует путать между собой. 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>Все они предп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>лагают понимание б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>льших массив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информации. 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Но если аналитика данных отвечает на вопросы о прошлом (например, об изменениях в поведениях клиентов какого-либо интернет-сервиса за последние несколько лет), то </w:t>
      </w:r>
      <w:r w:rsidRPr="00C82A8E">
        <w:rPr>
          <w:rFonts w:ascii="Times New Roman" w:hAnsi="Times New Roman" w:cs="Times New Roman"/>
          <w:sz w:val="28"/>
          <w:szCs w:val="28"/>
        </w:rPr>
        <w:t>Data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2A8E">
        <w:rPr>
          <w:rFonts w:ascii="Times New Roman" w:hAnsi="Times New Roman" w:cs="Times New Roman"/>
          <w:sz w:val="28"/>
          <w:szCs w:val="28"/>
        </w:rPr>
        <w:t>Science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в буквальном смысле смотрит в будущее.</w:t>
      </w:r>
    </w:p>
    <w:p w:rsidR="00B7422E" w:rsidRPr="00C82A8E" w:rsidRDefault="00C82A8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Область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применения </w:t>
      </w:r>
      <w:r w:rsidR="00FE4A6D">
        <w:rPr>
          <w:rFonts w:ascii="Times New Roman" w:hAnsi="Times New Roman" w:cs="Times New Roman"/>
          <w:sz w:val="28"/>
          <w:szCs w:val="28"/>
          <w:lang w:val="ru-RU"/>
        </w:rPr>
        <w:t>анализа данных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 широка. Реализация технологий </w:t>
      </w:r>
      <w:r w:rsidR="00FE4A6D" w:rsidRPr="00C82A8E">
        <w:rPr>
          <w:rFonts w:ascii="Times New Roman" w:hAnsi="Times New Roman" w:cs="Times New Roman"/>
          <w:sz w:val="28"/>
          <w:szCs w:val="28"/>
        </w:rPr>
        <w:t>Data</w:t>
      </w:r>
      <w:r w:rsidR="00FE4A6D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A6D" w:rsidRPr="00C82A8E">
        <w:rPr>
          <w:rFonts w:ascii="Times New Roman" w:hAnsi="Times New Roman" w:cs="Times New Roman"/>
          <w:sz w:val="28"/>
          <w:szCs w:val="28"/>
        </w:rPr>
        <w:t>Science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не обошла стороной и</w:t>
      </w:r>
      <w:r w:rsidR="00B7422E" w:rsidRPr="00C82A8E">
        <w:rPr>
          <w:rFonts w:ascii="Times New Roman" w:hAnsi="Times New Roman" w:cs="Times New Roman"/>
          <w:sz w:val="28"/>
          <w:szCs w:val="28"/>
        </w:rPr>
        <w:t> 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медицинскую сферу. </w:t>
      </w:r>
      <w:r>
        <w:rPr>
          <w:rFonts w:ascii="Times New Roman" w:hAnsi="Times New Roman" w:cs="Times New Roman"/>
          <w:sz w:val="28"/>
          <w:szCs w:val="28"/>
          <w:lang w:val="ru-RU"/>
        </w:rPr>
        <w:t>Ярким п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римером является использование университетом Флориды свободных данных из больниц общественного здравоохранения и карты </w:t>
      </w:r>
      <w:r w:rsidR="00B7422E" w:rsidRPr="00C82A8E">
        <w:rPr>
          <w:rFonts w:ascii="Times New Roman" w:hAnsi="Times New Roman" w:cs="Times New Roman"/>
          <w:sz w:val="28"/>
          <w:szCs w:val="28"/>
        </w:rPr>
        <w:t>Google</w:t>
      </w:r>
      <w:r w:rsidR="00B7422E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визуальных данных, которые позволяли бы быстрее идентифицировать и эффективнее анализировать медицинскую информацию, для отслеживания распростра</w:t>
      </w:r>
      <w:r w:rsidR="00867DFF">
        <w:rPr>
          <w:rFonts w:ascii="Times New Roman" w:hAnsi="Times New Roman" w:cs="Times New Roman"/>
          <w:sz w:val="28"/>
          <w:szCs w:val="28"/>
          <w:lang w:val="ru-RU"/>
        </w:rPr>
        <w:t>нения хронических заболеваний.</w:t>
      </w:r>
    </w:p>
    <w:p w:rsidR="00B7422E" w:rsidRPr="00C82A8E" w:rsidRDefault="00B7422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данных также применяется для улучшения ряда аспектов жизнедеятельности городов и стран. Например, зная т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чно, как и когда использовать технологии </w:t>
      </w:r>
      <w:r w:rsidR="00FE4A6D" w:rsidRPr="00C82A8E">
        <w:rPr>
          <w:rFonts w:ascii="Times New Roman" w:hAnsi="Times New Roman" w:cs="Times New Roman"/>
          <w:sz w:val="28"/>
          <w:szCs w:val="28"/>
        </w:rPr>
        <w:t>Data</w:t>
      </w:r>
      <w:r w:rsidR="00FE4A6D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A6D" w:rsidRPr="00C82A8E">
        <w:rPr>
          <w:rFonts w:ascii="Times New Roman" w:hAnsi="Times New Roman" w:cs="Times New Roman"/>
          <w:sz w:val="28"/>
          <w:szCs w:val="28"/>
        </w:rPr>
        <w:t>Science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, можно оптимизировать потоки транспорта. Для этого берется в расчет передвижение автом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билей в режиме онлайн, анализируются социальные медиа и метеорологические данные. Сег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дня ряд городов взял курс на использование анализа данных с целью объединения транспортной инфраструктуры с другими видами коммунальных услуг в единое целое. Это концепция «умного» гор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да, в котором автобусы ждут опаздывающий поезд, а светофоры способны прогнозировать загруженность на дорогах, чтобы минимизировать пробки.</w:t>
      </w:r>
    </w:p>
    <w:p w:rsidR="00B7422E" w:rsidRPr="00C82A8E" w:rsidRDefault="00B7422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Фондовый рынок не стал исключением для применения технологий </w:t>
      </w:r>
      <w:r w:rsidR="00FE4A6D" w:rsidRPr="00C82A8E">
        <w:rPr>
          <w:rFonts w:ascii="Times New Roman" w:hAnsi="Times New Roman" w:cs="Times New Roman"/>
          <w:sz w:val="28"/>
          <w:szCs w:val="28"/>
        </w:rPr>
        <w:t>Data</w:t>
      </w:r>
      <w:r w:rsidR="00FE4A6D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A6D" w:rsidRPr="00C82A8E">
        <w:rPr>
          <w:rFonts w:ascii="Times New Roman" w:hAnsi="Times New Roman" w:cs="Times New Roman"/>
          <w:sz w:val="28"/>
          <w:szCs w:val="28"/>
        </w:rPr>
        <w:t>Science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. Комиссия по ценным бумагам (</w:t>
      </w:r>
      <w:r w:rsidRPr="00C82A8E">
        <w:rPr>
          <w:rFonts w:ascii="Times New Roman" w:hAnsi="Times New Roman" w:cs="Times New Roman"/>
          <w:sz w:val="28"/>
          <w:szCs w:val="28"/>
        </w:rPr>
        <w:t>SEC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) использует больши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данные для мониторинга деятельности фондового рынка. В настоящее время они используют сетевую аналитику и обработ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ку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естественного языка, чтобы поймать незаконную торговую деятельность на фондовых рынках.</w:t>
      </w:r>
    </w:p>
    <w:p w:rsidR="00B7422E" w:rsidRPr="00C82A8E" w:rsidRDefault="00B7422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>Роз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 xml:space="preserve">ничные трейдеры, крупные банки 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и другие на фондовых рынках используют большие данные для анализа торговли, используемые в высокочастотной торговле, аналитике поддержки принятия решений до торговли, измерении настроений, прогнозной аналитике и т. д.</w:t>
      </w:r>
    </w:p>
    <w:p w:rsidR="00B7422E" w:rsidRDefault="00B7422E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Технологии </w:t>
      </w:r>
      <w:r w:rsidR="00FE4A6D" w:rsidRPr="00C82A8E">
        <w:rPr>
          <w:rFonts w:ascii="Times New Roman" w:hAnsi="Times New Roman" w:cs="Times New Roman"/>
          <w:sz w:val="28"/>
          <w:szCs w:val="28"/>
        </w:rPr>
        <w:t>Data</w:t>
      </w:r>
      <w:r w:rsidR="00FE4A6D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4A6D" w:rsidRPr="00C82A8E">
        <w:rPr>
          <w:rFonts w:ascii="Times New Roman" w:hAnsi="Times New Roman" w:cs="Times New Roman"/>
          <w:sz w:val="28"/>
          <w:szCs w:val="28"/>
        </w:rPr>
        <w:t>Science</w:t>
      </w:r>
      <w:r w:rsidR="00FE4A6D"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позволили разработать более сложные алгоритмы прогнозирования и контролировать их эффективность в реальном времени. Сбор, фильтрация, углубленный анализ с использованием сложных статистических моделей и удобная визуализация огр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много объема данных, генерируемых фондовым рынком, создают конкурентное преимущество для инвесторов, использующих</w:t>
      </w:r>
      <w:r w:rsidR="00FE4A6D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современные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 xml:space="preserve"> технологии в формировании успешных торг</w:t>
      </w:r>
      <w:r w:rsidR="00C82A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82A8E">
        <w:rPr>
          <w:rFonts w:ascii="Times New Roman" w:hAnsi="Times New Roman" w:cs="Times New Roman"/>
          <w:sz w:val="28"/>
          <w:szCs w:val="28"/>
          <w:lang w:val="ru-RU"/>
        </w:rPr>
        <w:t>вых стратегий.</w:t>
      </w:r>
    </w:p>
    <w:p w:rsidR="001F5AAB" w:rsidRPr="001F5AAB" w:rsidRDefault="001F5AAB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книжном издательском бизнесе, как и в любой другой предпринимательской сфере,</w:t>
      </w:r>
      <w:r w:rsidR="004A1DB6">
        <w:rPr>
          <w:rFonts w:ascii="Times New Roman" w:hAnsi="Times New Roman" w:cs="Times New Roman"/>
          <w:sz w:val="28"/>
          <w:szCs w:val="28"/>
          <w:lang w:val="ru-RU"/>
        </w:rPr>
        <w:t xml:space="preserve"> так</w:t>
      </w:r>
      <w:r>
        <w:rPr>
          <w:rFonts w:ascii="Times New Roman" w:hAnsi="Times New Roman" w:cs="Times New Roman"/>
          <w:sz w:val="28"/>
          <w:szCs w:val="28"/>
          <w:lang w:val="ru-RU"/>
        </w:rPr>
        <w:t>же накапливаются данные. Это не только рейтинги книг и количество продаж, но и данные по тиражности изданий, популярности определенных жанров, количестве языков, статистика реализованных экземпляров классическим способом – через книжные магазины,</w:t>
      </w:r>
      <w:r w:rsidR="00AB4DF7">
        <w:rPr>
          <w:rFonts w:ascii="Times New Roman" w:hAnsi="Times New Roman" w:cs="Times New Roman"/>
          <w:sz w:val="28"/>
          <w:szCs w:val="28"/>
          <w:lang w:val="ru-RU"/>
        </w:rPr>
        <w:t xml:space="preserve"> а так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же в онлайн формате (интернет-магазины). И всё это в рамках нашей большой страны – тоже </w:t>
      </w:r>
      <w:r>
        <w:rPr>
          <w:rFonts w:ascii="Times New Roman" w:hAnsi="Times New Roman" w:cs="Times New Roman"/>
          <w:sz w:val="28"/>
          <w:szCs w:val="28"/>
        </w:rPr>
        <w:t>Big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1F5A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5AAB" w:rsidRPr="009E5EC6" w:rsidRDefault="001F5AAB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Российская Книжная палата предоставляет немало интересных статистических отчетов касаемо книжной отрасли, но данных которые можно было бы проанализировать самостоятельно в открытом доступе</w:t>
      </w:r>
      <w:r w:rsidR="00AB4DF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4DF7">
        <w:rPr>
          <w:rFonts w:ascii="Times New Roman" w:hAnsi="Times New Roman" w:cs="Times New Roman"/>
          <w:sz w:val="28"/>
          <w:szCs w:val="28"/>
          <w:lang w:val="ru-RU"/>
        </w:rPr>
        <w:t>к сожалению,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нет.</w:t>
      </w:r>
      <w:r w:rsidR="00AB4DF7">
        <w:rPr>
          <w:rFonts w:ascii="Times New Roman" w:hAnsi="Times New Roman" w:cs="Times New Roman"/>
          <w:sz w:val="28"/>
          <w:szCs w:val="28"/>
          <w:lang w:val="ru-RU"/>
        </w:rPr>
        <w:t xml:space="preserve"> Поэтому было принято решение провести исследование </w:t>
      </w:r>
      <w:r w:rsidR="009E5EC6">
        <w:rPr>
          <w:rFonts w:ascii="Times New Roman" w:hAnsi="Times New Roman" w:cs="Times New Roman"/>
          <w:sz w:val="28"/>
          <w:szCs w:val="28"/>
          <w:lang w:val="ru-RU"/>
        </w:rPr>
        <w:t xml:space="preserve">открытого набора данных с ресурса </w:t>
      </w:r>
      <w:proofErr w:type="spellStart"/>
      <w:r w:rsidR="009E5EC6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="009E5EC6" w:rsidRPr="009E5E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E5EC6">
        <w:rPr>
          <w:rFonts w:ascii="Times New Roman" w:hAnsi="Times New Roman" w:cs="Times New Roman"/>
          <w:sz w:val="28"/>
          <w:szCs w:val="28"/>
        </w:rPr>
        <w:t>com</w:t>
      </w:r>
      <w:r w:rsidR="009E5EC6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="009E5EC6">
        <w:rPr>
          <w:rFonts w:ascii="Times New Roman" w:hAnsi="Times New Roman" w:cs="Times New Roman"/>
          <w:sz w:val="28"/>
          <w:szCs w:val="28"/>
        </w:rPr>
        <w:t>Goodreads</w:t>
      </w:r>
      <w:r w:rsidR="009E5EC6" w:rsidRPr="009E5EC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E5EC6">
        <w:rPr>
          <w:rFonts w:ascii="Times New Roman" w:hAnsi="Times New Roman" w:cs="Times New Roman"/>
          <w:sz w:val="28"/>
          <w:szCs w:val="28"/>
        </w:rPr>
        <w:t>books</w:t>
      </w:r>
      <w:r w:rsidR="009E5EC6"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собой список книг с определенными рейтинговыми оценками, годом выпуска книги, издательством и другими показателями.</w:t>
      </w:r>
    </w:p>
    <w:p w:rsidR="009D529A" w:rsidRDefault="009E5EC6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представленного набора была написана данная в</w:t>
      </w:r>
      <w:r w:rsidR="009D529A">
        <w:rPr>
          <w:rFonts w:ascii="Times New Roman" w:hAnsi="Times New Roman" w:cs="Times New Roman"/>
          <w:sz w:val="28"/>
          <w:szCs w:val="28"/>
          <w:lang w:val="ru-RU"/>
        </w:rPr>
        <w:t>ыпускная квалификационная работа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состоящая</w:t>
      </w:r>
      <w:r w:rsidR="009D529A">
        <w:rPr>
          <w:rFonts w:ascii="Times New Roman" w:hAnsi="Times New Roman" w:cs="Times New Roman"/>
          <w:sz w:val="28"/>
          <w:szCs w:val="28"/>
          <w:lang w:val="ru-RU"/>
        </w:rPr>
        <w:t xml:space="preserve"> из введения, </w:t>
      </w:r>
      <w:r w:rsidR="00241D80">
        <w:rPr>
          <w:rFonts w:ascii="Times New Roman" w:hAnsi="Times New Roman" w:cs="Times New Roman"/>
          <w:sz w:val="28"/>
          <w:szCs w:val="28"/>
          <w:lang w:val="ru-RU"/>
        </w:rPr>
        <w:t>двух</w:t>
      </w:r>
      <w:r w:rsidR="009D529A">
        <w:rPr>
          <w:rFonts w:ascii="Times New Roman" w:hAnsi="Times New Roman" w:cs="Times New Roman"/>
          <w:sz w:val="28"/>
          <w:szCs w:val="28"/>
          <w:lang w:val="ru-RU"/>
        </w:rPr>
        <w:t xml:space="preserve"> глав и заключения.</w:t>
      </w:r>
    </w:p>
    <w:p w:rsidR="009D529A" w:rsidRDefault="009D529A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первой главе осуществлена постановка задачи данной работы, проблематика отрасли в целом, описаны основные используемые методы для решения задачи и проведен разведочный анализ.</w:t>
      </w:r>
    </w:p>
    <w:p w:rsidR="009D529A" w:rsidRDefault="00FE4A6D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Вторая глава состоит из практической части исследования: загрузки и предобработки данных, создания моделей машинного обучение, их тестирование и сравнение. Во вторую главу также входят данные по созданию рекомендательной системы.</w:t>
      </w:r>
    </w:p>
    <w:p w:rsidR="00FE4A6D" w:rsidRDefault="00FE4A6D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заключении представлены выводы по результатам исследования предложенного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529A" w:rsidRDefault="009D529A" w:rsidP="009D529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9D529A" w:rsidRDefault="009D529A" w:rsidP="009D529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65600" w:rsidRPr="00865600" w:rsidRDefault="009D529A" w:rsidP="00865600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D52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</w:t>
      </w:r>
      <w:r w:rsidR="008445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9D52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Постановка задачи</w:t>
      </w:r>
    </w:p>
    <w:p w:rsidR="00867DFF" w:rsidRDefault="00867DFF" w:rsidP="008656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9D529A" w:rsidRDefault="0086560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Выпуск и реализация книжной продукции точно также поддается анализу, как и любые другие товары, выпускаемые производителями на рынок. Анализ современной издательской системы позволяет детализировать основные показатели развития книгоиздания, оценить </w:t>
      </w:r>
      <w:r w:rsidRPr="00865600">
        <w:rPr>
          <w:rFonts w:ascii="Times New Roman" w:hAnsi="Times New Roman" w:cs="Times New Roman"/>
          <w:sz w:val="28"/>
          <w:szCs w:val="28"/>
          <w:lang w:val="ru-RU"/>
        </w:rPr>
        <w:t>динамику выпуска книг и брошюр по отдельным сегментам и тиражным группам, выпуск переводной литературы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Детально изучения </w:t>
      </w:r>
      <w:r w:rsidRPr="00865600">
        <w:rPr>
          <w:rFonts w:ascii="Times New Roman" w:hAnsi="Times New Roman" w:cs="Times New Roman"/>
          <w:sz w:val="28"/>
          <w:szCs w:val="28"/>
          <w:lang w:val="ru-RU"/>
        </w:rPr>
        <w:t>деятельност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65600">
        <w:rPr>
          <w:rFonts w:ascii="Times New Roman" w:hAnsi="Times New Roman" w:cs="Times New Roman"/>
          <w:sz w:val="28"/>
          <w:szCs w:val="28"/>
          <w:lang w:val="ru-RU"/>
        </w:rPr>
        <w:t xml:space="preserve"> крупнейших игроков издательского рынка и рейтинг ведущих издательских домов мира</w:t>
      </w:r>
      <w:r w:rsidR="00591D0D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количественные показатели отрасли в целом, инфраструктура </w:t>
      </w:r>
      <w:proofErr w:type="spellStart"/>
      <w:r w:rsidR="00591D0D">
        <w:rPr>
          <w:rFonts w:ascii="Times New Roman" w:hAnsi="Times New Roman" w:cs="Times New Roman"/>
          <w:sz w:val="28"/>
          <w:szCs w:val="28"/>
          <w:lang w:val="ru-RU"/>
        </w:rPr>
        <w:t>книгораспространения</w:t>
      </w:r>
      <w:proofErr w:type="spellEnd"/>
      <w:r w:rsidR="00591D0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1D0D" w:rsidRPr="00591D0D">
        <w:rPr>
          <w:rFonts w:ascii="Times New Roman" w:hAnsi="Times New Roman" w:cs="Times New Roman"/>
          <w:sz w:val="28"/>
          <w:szCs w:val="28"/>
          <w:lang w:val="ru-RU"/>
        </w:rPr>
        <w:t>данные, характеризующие экспорт и импорт книжной продукции и др.</w:t>
      </w:r>
    </w:p>
    <w:p w:rsidR="00591D0D" w:rsidRDefault="00241D8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сожалению, подробно оценить вышеперечисленные параметры отечественного книжного рынка не является возможным, т.к. в открытом доступе представлены уже готовые статистические и аналитические отчеты по данному вопросу и найти именно исходные данные для исследования не удалось. </w:t>
      </w:r>
    </w:p>
    <w:p w:rsidR="009D529A" w:rsidRPr="00241D80" w:rsidRDefault="00241D8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было принято решение провести исследование открытого набора данных из источника </w:t>
      </w:r>
      <w:r w:rsidR="0077308A">
        <w:rPr>
          <w:rFonts w:ascii="Times New Roman" w:hAnsi="Times New Roman" w:cs="Times New Roman"/>
          <w:sz w:val="28"/>
          <w:szCs w:val="28"/>
        </w:rPr>
        <w:t>www</w:t>
      </w:r>
      <w:r w:rsidR="0077308A" w:rsidRPr="0077308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241D8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241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 названием </w:t>
      </w:r>
      <w:r>
        <w:rPr>
          <w:rFonts w:ascii="Times New Roman" w:hAnsi="Times New Roman" w:cs="Times New Roman"/>
          <w:sz w:val="28"/>
          <w:szCs w:val="28"/>
        </w:rPr>
        <w:t>Goodreads</w:t>
      </w:r>
      <w:r w:rsidRPr="009E5EC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собой список книг с</w:t>
      </w:r>
      <w:r w:rsidR="0077308A">
        <w:rPr>
          <w:rFonts w:ascii="Times New Roman" w:hAnsi="Times New Roman" w:cs="Times New Roman"/>
          <w:sz w:val="28"/>
          <w:szCs w:val="28"/>
          <w:lang w:val="ru-RU"/>
        </w:rPr>
        <w:t xml:space="preserve"> сайта книжного сообщества </w:t>
      </w:r>
      <w:r w:rsidR="0077308A">
        <w:rPr>
          <w:rFonts w:ascii="Times New Roman" w:hAnsi="Times New Roman" w:cs="Times New Roman"/>
          <w:sz w:val="28"/>
          <w:szCs w:val="28"/>
        </w:rPr>
        <w:t>www</w:t>
      </w:r>
      <w:r w:rsidR="0077308A" w:rsidRPr="0077308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7308A">
        <w:rPr>
          <w:rFonts w:ascii="Times New Roman" w:hAnsi="Times New Roman" w:cs="Times New Roman"/>
          <w:sz w:val="28"/>
          <w:szCs w:val="28"/>
        </w:rPr>
        <w:t>goodreads</w:t>
      </w:r>
      <w:proofErr w:type="spellEnd"/>
      <w:r w:rsidR="0077308A" w:rsidRPr="0077308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308A">
        <w:rPr>
          <w:rFonts w:ascii="Times New Roman" w:hAnsi="Times New Roman" w:cs="Times New Roman"/>
          <w:sz w:val="28"/>
          <w:szCs w:val="28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308A">
        <w:rPr>
          <w:rFonts w:ascii="Times New Roman" w:hAnsi="Times New Roman" w:cs="Times New Roman"/>
          <w:sz w:val="28"/>
          <w:szCs w:val="28"/>
        </w:rPr>
        <w:t>c</w:t>
      </w:r>
      <w:r w:rsidR="0077308A" w:rsidRPr="007730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определенными рейтинговыми оценками, годом выпуска книги, издательством и другими показателями.</w:t>
      </w:r>
    </w:p>
    <w:p w:rsidR="005D4CDA" w:rsidRDefault="0086560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работе была поставлена задача регрессионного анализа: исследование зависимости среднего рейтинга от всех остальных категориальных и не категориальных признаков</w:t>
      </w:r>
      <w:r w:rsidR="00241D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D4CDA" w:rsidRDefault="00241D8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Одновременно с этим</w:t>
      </w:r>
      <w:r w:rsidR="0077308A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осуществить создание рекомендательной системы, основанной на классификации рейтингов книжных изданий и показать возможности использования этой системы.</w:t>
      </w:r>
    </w:p>
    <w:p w:rsidR="004D4D78" w:rsidRDefault="004D4D78" w:rsidP="00175EED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D52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 Описание используемых методов</w:t>
      </w:r>
    </w:p>
    <w:p w:rsidR="00175EED" w:rsidRDefault="00175EED" w:rsidP="00175EED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D4D78" w:rsidRDefault="00175EED" w:rsidP="00464F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75E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под </w:t>
      </w:r>
      <w:r w:rsidRPr="00175EED">
        <w:rPr>
          <w:rFonts w:ascii="Times New Roman" w:eastAsia="Times New Roman" w:hAnsi="Times New Roman" w:cs="Times New Roman"/>
          <w:sz w:val="28"/>
          <w:szCs w:val="28"/>
        </w:rPr>
        <w:t>Big</w:t>
      </w:r>
      <w:r w:rsidRPr="00175E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75EED">
        <w:rPr>
          <w:rFonts w:ascii="Times New Roman" w:eastAsia="Times New Roman" w:hAnsi="Times New Roman" w:cs="Times New Roman"/>
          <w:sz w:val="28"/>
          <w:szCs w:val="28"/>
        </w:rPr>
        <w:t>Data</w:t>
      </w:r>
      <w:r w:rsidRPr="00175E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мы будем понимать не сами данные, а методы их обработки, которые позволяют эффективно работать с информацией, то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суть этих методов следует рассмотреть подробнее.</w:t>
      </w:r>
    </w:p>
    <w:p w:rsidR="004A1DB6" w:rsidRPr="001A13F9" w:rsidRDefault="00175EED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выпускной квалификационной работе широко использованы методы </w:t>
      </w:r>
      <w:r>
        <w:rPr>
          <w:rFonts w:ascii="Times New Roman" w:eastAsia="Times New Roman" w:hAnsi="Times New Roman" w:cs="Times New Roman"/>
          <w:sz w:val="28"/>
          <w:szCs w:val="28"/>
        </w:rPr>
        <w:t>EDA</w:t>
      </w:r>
      <w:r w:rsidRPr="00175E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08497D" w:rsidRPr="000849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497D">
        <w:rPr>
          <w:rFonts w:ascii="Times New Roman" w:eastAsia="Times New Roman" w:hAnsi="Times New Roman" w:cs="Times New Roman"/>
          <w:sz w:val="28"/>
          <w:szCs w:val="28"/>
        </w:rPr>
        <w:t>Exploratory</w:t>
      </w:r>
      <w:r w:rsidR="0008497D" w:rsidRPr="000849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497D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08497D" w:rsidRPr="000849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497D">
        <w:rPr>
          <w:rFonts w:ascii="Times New Roman" w:eastAsia="Times New Roman" w:hAnsi="Times New Roman" w:cs="Times New Roman"/>
          <w:sz w:val="28"/>
          <w:szCs w:val="28"/>
        </w:rPr>
        <w:t>Analysis</w:t>
      </w:r>
      <w:r w:rsidR="000849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разведочный анализ данных, благодаря которому удобно оценить полноту предоставленных данных, проанализировать </w:t>
      </w:r>
      <w:r w:rsidR="0008497D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основные показатели и визуально представить их при помощи графиков. </w:t>
      </w:r>
      <w:r w:rsidR="001A13F9" w:rsidRPr="001A13F9">
        <w:rPr>
          <w:rFonts w:ascii="Times New Roman" w:hAnsi="Times New Roman" w:cs="Times New Roman"/>
          <w:sz w:val="28"/>
          <w:szCs w:val="28"/>
          <w:lang w:val="ru-RU"/>
        </w:rPr>
        <w:t>Разведочный анализ данных</w:t>
      </w:r>
      <w:r w:rsidR="004A1DB6" w:rsidRPr="001A13F9">
        <w:rPr>
          <w:rFonts w:ascii="Times New Roman" w:hAnsi="Times New Roman" w:cs="Times New Roman"/>
          <w:sz w:val="28"/>
          <w:szCs w:val="28"/>
          <w:lang w:val="ru-RU"/>
        </w:rPr>
        <w:t>— один из первых и определяющих шагов проекта науки о данных, который приводит в движение весь проект. Он придает проекту конкретное направление и формирует план ег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A1DB6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реализации.</w:t>
      </w:r>
    </w:p>
    <w:p w:rsidR="004A1DB6" w:rsidRDefault="004A1DB6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13F9">
        <w:rPr>
          <w:rFonts w:ascii="Times New Roman" w:hAnsi="Times New Roman" w:cs="Times New Roman"/>
          <w:sz w:val="28"/>
          <w:szCs w:val="28"/>
          <w:lang w:val="ru-RU"/>
        </w:rPr>
        <w:t>Разведочный анализ данных означает изучение данных до самых глубин для получения из них практической информации. Он включает в себя анализ и обобщение массивных наборов данных, часто в форме диаграмм и графиков.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>Основная цель</w:t>
      </w:r>
      <w:r w:rsidR="001A13F9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разведочного анализа –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получить</w:t>
      </w:r>
      <w:r w:rsidR="001A13F9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>полное понимание</w:t>
      </w:r>
      <w:r w:rsidR="001A13F9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о 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данных и привлечь внимание к </w:t>
      </w:r>
      <w:r w:rsidR="001A13F9"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их наиболее важным особенностям. 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>Такой анализ позволяет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подготовить 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 xml:space="preserve"> к применению 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>в алгоритмах машинного обучения. Кроме того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>, он помогает генерировать</w:t>
      </w:r>
      <w:r w:rsidR="001A13F9">
        <w:rPr>
          <w:rFonts w:ascii="Times New Roman" w:hAnsi="Times New Roman" w:cs="Times New Roman"/>
          <w:sz w:val="28"/>
          <w:szCs w:val="28"/>
          <w:lang w:val="ru-RU"/>
        </w:rPr>
        <w:t xml:space="preserve"> гипотезы о данных, выявлять </w:t>
      </w:r>
      <w:r w:rsidRPr="001A13F9">
        <w:rPr>
          <w:rFonts w:ascii="Times New Roman" w:hAnsi="Times New Roman" w:cs="Times New Roman"/>
          <w:sz w:val="28"/>
          <w:szCs w:val="28"/>
          <w:lang w:val="ru-RU"/>
        </w:rPr>
        <w:t>аномалии и структуру.</w:t>
      </w:r>
    </w:p>
    <w:p w:rsidR="00675C99" w:rsidRPr="005D4CDA" w:rsidRDefault="00675C99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Корреляционный анализ в свою очередь также играет немаловажную роль в исследованиях. Благодаря ему становится возможным оценить, есть ли зависимость между показателями и какую переменную необходимо объявить целевой для построения регрессионной модели машинного обучения</w:t>
      </w:r>
      <w:r w:rsidRPr="00FE4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рреляция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– это статистическая зависимость между случайными величинами, при которой изменение одной из случайных величин приводит к изменению математического ожидания дру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lastRenderedPageBreak/>
        <w:t>гой. Корреляци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нный анализ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– это раздел математической статистики, посвященный изучению взаимосвязей между случайными величинами. Корреляционный анализ заключается в количественном определении тесноты связи между двумя признаками (при парной связи) и между результативным и множеством факторных признаков (при мн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гофакторной связи). К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эффициент корреляции принимает значения от -1 до +1. П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ложительное значение коэффициента корреляции свидетельствует о наличии прямой связи, отрицательное – обратной. </w:t>
      </w:r>
    </w:p>
    <w:p w:rsidR="00675C99" w:rsidRPr="005D4CDA" w:rsidRDefault="00675C99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Данный метод обработки статистических данных весьма популярен в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экономике,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астрофизике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социальных науках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(в частности в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психологии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социологии), хотя сфера применения коэффициентов корреляции обширна: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контроль качества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промышленной продукции,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металловедение,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агрохимия,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гидробиология,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биометрия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и прочие. В различных прикладных 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траслях приняты разные границы интервалов для оценки тесноты и значимости связи.</w:t>
      </w:r>
    </w:p>
    <w:p w:rsidR="00675C99" w:rsidRPr="005D4CDA" w:rsidRDefault="00675C99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Популярность метода обусловлена двумя моментами: коэффициенты корреляции относительно просты в подсчете, их применение не требует специальной математической подготовки. В с</w:t>
      </w:r>
      <w:r w:rsidR="005D4CD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четании с простотой интерпретации, простота применения коэффициента привела к его широкому распространению в сфере анализа статистических данных.</w:t>
      </w:r>
    </w:p>
    <w:p w:rsidR="005D4CDA" w:rsidRPr="005D4CDA" w:rsidRDefault="005D4CDA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Существует три распространенных способа измерения корреляции:</w:t>
      </w:r>
    </w:p>
    <w:p w:rsidR="005D4CDA" w:rsidRPr="005D4CDA" w:rsidRDefault="005D4CDA" w:rsidP="00464F0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Корреляция Пирс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на: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используется для измерения корреляции между двумя непрерывными переменными. (например, р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ст и вес). Коэффициент корреляции Пирс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на оценивает только линейную связь переменных. Нелинейную связь данный коэффициент выявить не может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D4CDA" w:rsidRPr="005D4CDA" w:rsidRDefault="005D4CDA" w:rsidP="00464F0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Корреляция Спирмена: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исп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льзуется для измерения корреляции между д</w:t>
      </w:r>
      <w:r w:rsidR="00322621">
        <w:rPr>
          <w:rFonts w:ascii="Times New Roman" w:hAnsi="Times New Roman" w:cs="Times New Roman"/>
          <w:sz w:val="28"/>
          <w:szCs w:val="28"/>
          <w:lang w:val="ru-RU"/>
        </w:rPr>
        <w:t>вумя ранжированными переменными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оценка балла учащегося на экзамене по математике и оценка на экзамене по естественным наукам в классе). 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 ранговой корреляции Спирмен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определить тесноту (силу) и направление корреляционной связи между двумя признаками или двумя профилями (иерархиями) признаков</w:t>
      </w:r>
    </w:p>
    <w:p w:rsidR="00675C99" w:rsidRPr="004163F1" w:rsidRDefault="005D4CDA" w:rsidP="00464F01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4CDA">
        <w:rPr>
          <w:rFonts w:ascii="Times New Roman" w:hAnsi="Times New Roman" w:cs="Times New Roman"/>
          <w:sz w:val="28"/>
          <w:szCs w:val="28"/>
          <w:lang w:val="ru-RU"/>
        </w:rPr>
        <w:t>Корреляция К</w:t>
      </w:r>
      <w:r w:rsidR="004163F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ндалла:</w:t>
      </w:r>
      <w:r w:rsidRPr="005D4CDA">
        <w:rPr>
          <w:rFonts w:ascii="Times New Roman" w:hAnsi="Times New Roman" w:cs="Times New Roman"/>
          <w:sz w:val="28"/>
          <w:szCs w:val="28"/>
        </w:rPr>
        <w:t> 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="00322621">
        <w:rPr>
          <w:rFonts w:ascii="Times New Roman" w:hAnsi="Times New Roman" w:cs="Times New Roman"/>
          <w:sz w:val="28"/>
          <w:szCs w:val="28"/>
          <w:lang w:val="ru-RU"/>
        </w:rPr>
        <w:t xml:space="preserve"> в том случае, если нет возможности использовать корреляцию Спирмена – размер выборки слишком мал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5C99" w:rsidRPr="005D4CDA">
        <w:rPr>
          <w:rFonts w:ascii="Times New Roman" w:hAnsi="Times New Roman" w:cs="Times New Roman"/>
          <w:sz w:val="28"/>
          <w:szCs w:val="28"/>
          <w:lang w:val="ru-RU"/>
        </w:rPr>
        <w:t>Как и коэффициент ранговой корреляции Спирм</w:t>
      </w:r>
      <w:r w:rsidR="004163F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75C99" w:rsidRPr="005D4CDA">
        <w:rPr>
          <w:rFonts w:ascii="Times New Roman" w:hAnsi="Times New Roman" w:cs="Times New Roman"/>
          <w:sz w:val="28"/>
          <w:szCs w:val="28"/>
          <w:lang w:val="ru-RU"/>
        </w:rPr>
        <w:t>на, коэффициент К</w:t>
      </w:r>
      <w:r w:rsidR="004163F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75C99" w:rsidRPr="005D4CDA">
        <w:rPr>
          <w:rFonts w:ascii="Times New Roman" w:hAnsi="Times New Roman" w:cs="Times New Roman"/>
          <w:sz w:val="28"/>
          <w:szCs w:val="28"/>
          <w:lang w:val="ru-RU"/>
        </w:rPr>
        <w:t>ндалла используется для измерения взаимосвязи между качественными признаками, характеризующими объекты одной и той же природы, ранжированные по одному и тему же критерию. Изменяется от -1 до +1.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Коэффициенты корреляции Спирм</w:t>
      </w:r>
      <w:r w:rsidR="004163F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на и К</w:t>
      </w:r>
      <w:r w:rsidR="004163F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D4CDA">
        <w:rPr>
          <w:rFonts w:ascii="Times New Roman" w:hAnsi="Times New Roman" w:cs="Times New Roman"/>
          <w:sz w:val="28"/>
          <w:szCs w:val="28"/>
          <w:lang w:val="ru-RU"/>
        </w:rPr>
        <w:t>ндалла используются как меры взаимозависимости между рядами рангов, а не как меры связи между самими переменными.</w:t>
      </w:r>
    </w:p>
    <w:p w:rsidR="00154EAC" w:rsidRDefault="00154EAC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Опираясь на разведочный анализ данных необходимо всегда перед построением регрессионных моделей решать вопрос об очистке и возможном синтезировании данных. </w:t>
      </w:r>
      <w:r w:rsidRPr="00154EAC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в приведенном наборе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Goodrears</w:t>
      </w:r>
      <w:proofErr w:type="spellEnd"/>
      <w:r w:rsidRPr="00154E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books</w:t>
      </w:r>
      <w:r w:rsidRPr="00154EAC">
        <w:rPr>
          <w:rFonts w:ascii="Times New Roman" w:hAnsi="Times New Roman" w:cs="Times New Roman"/>
          <w:sz w:val="28"/>
          <w:szCs w:val="28"/>
          <w:lang w:val="ru-RU"/>
        </w:rPr>
        <w:t xml:space="preserve"> почти полностью отсутствовали пропущенные значения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проблема выбросов была не критичной, работы по предварительной подготовке данных для создания модели была минимальной. </w:t>
      </w:r>
    </w:p>
    <w:p w:rsidR="00154EAC" w:rsidRPr="00154EAC" w:rsidRDefault="006129A5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работе была поставлена з</w:t>
      </w:r>
      <w:r w:rsidR="00154EAC" w:rsidRPr="00154EAC">
        <w:rPr>
          <w:rFonts w:ascii="Times New Roman" w:hAnsi="Times New Roman" w:cs="Times New Roman"/>
          <w:sz w:val="28"/>
          <w:szCs w:val="28"/>
          <w:lang w:val="ru-RU"/>
        </w:rPr>
        <w:t xml:space="preserve">адача регрессионного анализа – выявление того, насколько изменение одной </w:t>
      </w:r>
      <w:r w:rsidR="00865600">
        <w:rPr>
          <w:rFonts w:ascii="Times New Roman" w:hAnsi="Times New Roman" w:cs="Times New Roman"/>
          <w:sz w:val="28"/>
          <w:szCs w:val="28"/>
          <w:lang w:val="ru-RU"/>
        </w:rPr>
        <w:t xml:space="preserve">или нескольких </w:t>
      </w:r>
      <w:r w:rsidR="00154EAC" w:rsidRPr="00154EAC">
        <w:rPr>
          <w:rFonts w:ascii="Times New Roman" w:hAnsi="Times New Roman" w:cs="Times New Roman"/>
          <w:sz w:val="28"/>
          <w:szCs w:val="28"/>
          <w:lang w:val="ru-RU"/>
        </w:rPr>
        <w:t>переменн</w:t>
      </w:r>
      <w:r w:rsidR="00865600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="00154EAC" w:rsidRPr="00154EAC">
        <w:rPr>
          <w:rFonts w:ascii="Times New Roman" w:hAnsi="Times New Roman" w:cs="Times New Roman"/>
          <w:sz w:val="28"/>
          <w:szCs w:val="28"/>
          <w:lang w:val="ru-RU"/>
        </w:rPr>
        <w:t xml:space="preserve"> в среднем влияет на изменение другой переменной (результативного признака).</w:t>
      </w:r>
    </w:p>
    <w:p w:rsidR="00675C99" w:rsidRDefault="00154EAC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4EAC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регрессионного анализа были использованы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такие методы, как: </w:t>
      </w:r>
    </w:p>
    <w:p w:rsidR="00154EAC" w:rsidRPr="002933E9" w:rsidRDefault="00155BDC" w:rsidP="00464F01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</w:p>
    <w:p w:rsidR="00154EAC" w:rsidRPr="002933E9" w:rsidRDefault="00155BDC" w:rsidP="00464F01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 w:rsidR="00367D81">
        <w:rPr>
          <w:rFonts w:ascii="Times New Roman" w:hAnsi="Times New Roman" w:cs="Times New Roman"/>
          <w:sz w:val="28"/>
          <w:szCs w:val="28"/>
        </w:rPr>
        <w:t xml:space="preserve"> </w:t>
      </w:r>
      <w:r w:rsidRPr="002933E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 w:rsidR="00367D81">
        <w:rPr>
          <w:rFonts w:ascii="Times New Roman" w:hAnsi="Times New Roman" w:cs="Times New Roman"/>
          <w:sz w:val="28"/>
          <w:szCs w:val="28"/>
        </w:rPr>
        <w:t>)</w:t>
      </w:r>
    </w:p>
    <w:p w:rsidR="002933E9" w:rsidRPr="002933E9" w:rsidRDefault="002933E9" w:rsidP="00464F01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33E9">
        <w:rPr>
          <w:rFonts w:ascii="Times New Roman" w:hAnsi="Times New Roman" w:cs="Times New Roman"/>
          <w:sz w:val="28"/>
          <w:szCs w:val="28"/>
        </w:rPr>
        <w:t>RandomForest</w:t>
      </w:r>
      <w:proofErr w:type="spellEnd"/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3E9">
        <w:rPr>
          <w:rFonts w:ascii="Times New Roman" w:hAnsi="Times New Roman" w:cs="Times New Roman"/>
          <w:sz w:val="28"/>
          <w:szCs w:val="28"/>
        </w:rPr>
        <w:t>Regressor</w:t>
      </w:r>
      <w:proofErr w:type="spellEnd"/>
    </w:p>
    <w:p w:rsidR="002933E9" w:rsidRPr="002933E9" w:rsidRDefault="002933E9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33E9">
        <w:rPr>
          <w:rFonts w:ascii="Times New Roman" w:hAnsi="Times New Roman" w:cs="Times New Roman"/>
          <w:sz w:val="28"/>
          <w:szCs w:val="28"/>
          <w:lang w:val="ru-RU"/>
        </w:rPr>
        <w:t>Линейная регрессия (</w:t>
      </w: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Linear</w:t>
      </w:r>
      <w:proofErr w:type="spellEnd"/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regression</w:t>
      </w:r>
      <w:proofErr w:type="spellEnd"/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) — используемая в статистике регрессионная модель зависимости одной (объясняемой, зависимой) переменной </w:t>
      </w:r>
      <w:r w:rsidRPr="002933E9">
        <w:rPr>
          <w:rFonts w:ascii="Times New Roman" w:hAnsi="Times New Roman" w:cs="Times New Roman"/>
          <w:b/>
          <w:sz w:val="28"/>
          <w:szCs w:val="28"/>
        </w:rPr>
        <w:t>y</w:t>
      </w:r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 от другой </w:t>
      </w:r>
      <w:r w:rsidRPr="002933E9"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нескольких других переменных (факторов, регрес</w:t>
      </w:r>
      <w:r>
        <w:rPr>
          <w:rFonts w:ascii="Times New Roman" w:hAnsi="Times New Roman" w:cs="Times New Roman"/>
          <w:sz w:val="28"/>
          <w:szCs w:val="28"/>
          <w:lang w:val="ru-RU"/>
        </w:rPr>
        <w:t>соров, независимых переменных)</w:t>
      </w:r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33E9">
        <w:rPr>
          <w:rFonts w:ascii="Times New Roman" w:hAnsi="Times New Roman" w:cs="Times New Roman"/>
          <w:b/>
          <w:sz w:val="28"/>
          <w:szCs w:val="28"/>
          <w:lang w:val="ru-RU"/>
        </w:rPr>
        <w:t>x</w:t>
      </w:r>
      <w:r w:rsidRPr="002933E9">
        <w:rPr>
          <w:rFonts w:ascii="Times New Roman" w:hAnsi="Times New Roman" w:cs="Times New Roman"/>
          <w:sz w:val="28"/>
          <w:szCs w:val="28"/>
          <w:lang w:val="ru-RU"/>
        </w:rPr>
        <w:t xml:space="preserve"> с линейной функцией зависимости.</w:t>
      </w:r>
    </w:p>
    <w:p w:rsidR="002933E9" w:rsidRDefault="002933E9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33E9">
        <w:rPr>
          <w:rFonts w:ascii="Times New Roman" w:hAnsi="Times New Roman" w:cs="Times New Roman"/>
          <w:sz w:val="28"/>
          <w:szCs w:val="28"/>
          <w:lang w:val="ru-RU"/>
        </w:rPr>
        <w:t>Модель линейной регрессии является часто используемой и наиболее изученной в эконометрике.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линейными моделями. С эконометрической точки зрения более важное значение имеет линейность по параметрам, чем линейность по факторам модели.</w:t>
      </w:r>
    </w:p>
    <w:p w:rsidR="00367D81" w:rsidRDefault="00367D81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Ансамблевая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="00D5044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D50440" w:rsidRPr="00D50440">
        <w:rPr>
          <w:rFonts w:ascii="Times New Roman" w:hAnsi="Times New Roman" w:cs="Times New Roman"/>
          <w:sz w:val="28"/>
          <w:szCs w:val="28"/>
          <w:lang w:val="ru-RU"/>
        </w:rPr>
        <w:t>Adaptive</w:t>
      </w:r>
      <w:proofErr w:type="spellEnd"/>
      <w:r w:rsidR="00D50440" w:rsidRPr="00D504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50440" w:rsidRPr="00D50440">
        <w:rPr>
          <w:rFonts w:ascii="Times New Roman" w:hAnsi="Times New Roman" w:cs="Times New Roman"/>
          <w:sz w:val="28"/>
          <w:szCs w:val="28"/>
          <w:lang w:val="ru-RU"/>
        </w:rPr>
        <w:t>Boosting</w:t>
      </w:r>
      <w:proofErr w:type="spellEnd"/>
      <w:r w:rsidR="00D5044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67D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реализует принципы так называемого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», используя неглубокие случайные деревья </w:t>
      </w:r>
      <w:proofErr w:type="spellStart"/>
      <w:r w:rsidRPr="00367D81">
        <w:rPr>
          <w:rFonts w:ascii="Times New Roman" w:hAnsi="Times New Roman" w:cs="Times New Roman"/>
          <w:sz w:val="28"/>
          <w:szCs w:val="28"/>
          <w:lang w:val="ru-RU"/>
        </w:rPr>
        <w:t>DecisionTree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="00692F9D">
        <w:rPr>
          <w:rFonts w:ascii="Times New Roman" w:hAnsi="Times New Roman" w:cs="Times New Roman"/>
          <w:sz w:val="28"/>
          <w:szCs w:val="28"/>
          <w:lang w:val="ru-RU"/>
        </w:rPr>
        <w:t xml:space="preserve"> для последовательного обучения, а затем уменьшения ошибок в выборке, учитывая предыдущий «опыт». </w:t>
      </w:r>
      <w:proofErr w:type="spellStart"/>
      <w:r w:rsidR="00D50440">
        <w:rPr>
          <w:rFonts w:ascii="Times New Roman" w:hAnsi="Times New Roman" w:cs="Times New Roman"/>
          <w:sz w:val="28"/>
          <w:szCs w:val="28"/>
          <w:lang w:val="ru-RU"/>
        </w:rPr>
        <w:t>Бустинг</w:t>
      </w:r>
      <w:proofErr w:type="spellEnd"/>
      <w:r w:rsidR="00D50440">
        <w:rPr>
          <w:rFonts w:ascii="Times New Roman" w:hAnsi="Times New Roman" w:cs="Times New Roman"/>
          <w:sz w:val="28"/>
          <w:szCs w:val="28"/>
          <w:lang w:val="ru-RU"/>
        </w:rPr>
        <w:t xml:space="preserve"> приобрел свою популярность благодаря возможности увеличения алгоритмов, входящих в модель. </w:t>
      </w:r>
      <w:r w:rsidR="00692F9D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 w:rsidR="00692F9D">
        <w:rPr>
          <w:rFonts w:ascii="Times New Roman" w:hAnsi="Times New Roman" w:cs="Times New Roman"/>
          <w:sz w:val="28"/>
          <w:szCs w:val="28"/>
        </w:rPr>
        <w:t>AdaBoostRegressor</w:t>
      </w:r>
      <w:proofErr w:type="spellEnd"/>
      <w:r w:rsidR="00692F9D"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2F9D">
        <w:rPr>
          <w:rFonts w:ascii="Times New Roman" w:hAnsi="Times New Roman" w:cs="Times New Roman"/>
          <w:sz w:val="28"/>
          <w:szCs w:val="28"/>
          <w:lang w:val="ru-RU"/>
        </w:rPr>
        <w:t>устойчив к выбросам.</w:t>
      </w:r>
    </w:p>
    <w:p w:rsidR="00D50440" w:rsidRDefault="00D50440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BDC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случайного леса </w:t>
      </w:r>
      <w:r w:rsidRPr="00155BDC">
        <w:rPr>
          <w:rFonts w:ascii="Times New Roman" w:hAnsi="Times New Roman" w:cs="Times New Roman"/>
          <w:sz w:val="28"/>
          <w:szCs w:val="28"/>
        </w:rPr>
        <w:t>Random</w:t>
      </w:r>
      <w:r w:rsidRPr="00155B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5BDC">
        <w:rPr>
          <w:rFonts w:ascii="Times New Roman" w:hAnsi="Times New Roman" w:cs="Times New Roman"/>
          <w:sz w:val="28"/>
          <w:szCs w:val="28"/>
        </w:rPr>
        <w:t>Forest</w:t>
      </w:r>
      <w:r w:rsidRPr="00155B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ярким представителем другого ансамблевого метода машинного обучения - «</w:t>
      </w:r>
      <w:proofErr w:type="spellStart"/>
      <w:r w:rsidRPr="00692F9D">
        <w:rPr>
          <w:rFonts w:ascii="Times New Roman" w:hAnsi="Times New Roman" w:cs="Times New Roman"/>
          <w:sz w:val="28"/>
          <w:szCs w:val="28"/>
          <w:lang w:val="ru-RU"/>
        </w:rPr>
        <w:t>бутстрэпа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Суть </w:t>
      </w:r>
      <w:proofErr w:type="spellStart"/>
      <w:r w:rsidR="00333CAA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>утстрэпа</w:t>
      </w:r>
      <w:proofErr w:type="spellEnd"/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заключается в формировании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определенного количества 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>новых обучающих в</w:t>
      </w:r>
      <w:r>
        <w:rPr>
          <w:rFonts w:ascii="Times New Roman" w:hAnsi="Times New Roman" w:cs="Times New Roman"/>
          <w:sz w:val="28"/>
          <w:szCs w:val="28"/>
          <w:lang w:val="ru-RU"/>
        </w:rPr>
        <w:t>ыборок на основе одной исходной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случайным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образом выбирается k-й элемент 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>выборки и копируется в новую (в прежней он остается, не удаляется). Затем, эта операция повторяется m раз – по заданному размеру новой выборки. Так</w:t>
      </w:r>
      <w:r>
        <w:rPr>
          <w:rFonts w:ascii="Times New Roman" w:hAnsi="Times New Roman" w:cs="Times New Roman"/>
          <w:sz w:val="28"/>
          <w:szCs w:val="28"/>
          <w:lang w:val="ru-RU"/>
        </w:rPr>
        <w:t>им образом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формируется новая обучающая выборка, состоящая из элементов исходной с некоторыми повторениями, </w:t>
      </w:r>
      <w:r>
        <w:rPr>
          <w:rFonts w:ascii="Times New Roman" w:hAnsi="Times New Roman" w:cs="Times New Roman"/>
          <w:sz w:val="28"/>
          <w:szCs w:val="28"/>
          <w:lang w:val="ru-RU"/>
        </w:rPr>
        <w:t>т.к.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вполне </w:t>
      </w:r>
      <w:r>
        <w:rPr>
          <w:rFonts w:ascii="Times New Roman" w:hAnsi="Times New Roman" w:cs="Times New Roman"/>
          <w:sz w:val="28"/>
          <w:szCs w:val="28"/>
          <w:lang w:val="ru-RU"/>
        </w:rPr>
        <w:t>воз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можно несколько раз случайно отобрать один и тот же элемент. После формирования одной выборки, </w:t>
      </w:r>
      <w:r>
        <w:rPr>
          <w:rFonts w:ascii="Times New Roman" w:hAnsi="Times New Roman" w:cs="Times New Roman"/>
          <w:sz w:val="28"/>
          <w:szCs w:val="28"/>
          <w:lang w:val="ru-RU"/>
        </w:rPr>
        <w:t>алгоритм переходит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к формированию следующей и так T раз для T выборок, которые, очевидно, будут несколько отличаться друг от дру</w:t>
      </w:r>
      <w:r>
        <w:rPr>
          <w:rFonts w:ascii="Times New Roman" w:hAnsi="Times New Roman" w:cs="Times New Roman"/>
          <w:sz w:val="28"/>
          <w:szCs w:val="28"/>
          <w:lang w:val="ru-RU"/>
        </w:rPr>
        <w:t>га.</w:t>
      </w:r>
    </w:p>
    <w:p w:rsidR="00D50440" w:rsidRDefault="00D50440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BDC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 случайных подпространств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используемый в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бутстрэпе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</w:t>
      </w:r>
      <w:r w:rsidRPr="00155BD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снизить коррелированность между деревьями и избежать переобучения. Базовые алгоритмы обучаются на различных подмножествах признакового описания, которые также выделяются случайным образом.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 алгоритма </w:t>
      </w:r>
      <w:proofErr w:type="spellStart"/>
      <w:r w:rsidRPr="00155BDC">
        <w:rPr>
          <w:rFonts w:ascii="Times New Roman" w:hAnsi="Times New Roman" w:cs="Times New Roman"/>
          <w:sz w:val="28"/>
          <w:szCs w:val="28"/>
        </w:rPr>
        <w:t>RandomForest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5BDC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в машинном обучении для решения задач регрессии.</w:t>
      </w:r>
    </w:p>
    <w:p w:rsidR="00333CAA" w:rsidRPr="00333CAA" w:rsidRDefault="00333CAA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3CAA">
        <w:rPr>
          <w:rFonts w:ascii="Times New Roman" w:hAnsi="Times New Roman" w:cs="Times New Roman"/>
          <w:sz w:val="28"/>
          <w:szCs w:val="28"/>
          <w:lang w:val="ru-RU"/>
        </w:rPr>
        <w:t>Модели регрессии используются для количественной оценки взаимосвязи между одной или несколькими переменными-пр</w:t>
      </w:r>
      <w:r>
        <w:rPr>
          <w:rFonts w:ascii="Times New Roman" w:hAnsi="Times New Roman" w:cs="Times New Roman"/>
          <w:sz w:val="28"/>
          <w:szCs w:val="28"/>
          <w:lang w:val="ru-RU"/>
        </w:rPr>
        <w:t>едикторами и переменной отклика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333C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подборе р</w:t>
      </w:r>
      <w:r w:rsidRPr="00333CAA">
        <w:rPr>
          <w:rFonts w:ascii="Times New Roman" w:hAnsi="Times New Roman" w:cs="Times New Roman"/>
          <w:sz w:val="28"/>
          <w:szCs w:val="28"/>
          <w:lang w:val="ru-RU"/>
        </w:rPr>
        <w:t>егрессионн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333CAA">
        <w:rPr>
          <w:rFonts w:ascii="Times New Roman" w:hAnsi="Times New Roman" w:cs="Times New Roman"/>
          <w:sz w:val="28"/>
          <w:szCs w:val="28"/>
          <w:lang w:val="ru-RU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и важно</w:t>
      </w:r>
      <w:r w:rsidRPr="00333CAA">
        <w:rPr>
          <w:rFonts w:ascii="Times New Roman" w:hAnsi="Times New Roman" w:cs="Times New Roman"/>
          <w:sz w:val="28"/>
          <w:szCs w:val="28"/>
          <w:lang w:val="ru-RU"/>
        </w:rPr>
        <w:t xml:space="preserve"> понять, насколько хорошо модель может использовать значения переменных-предикторов для прогнозирования значения переменной отклика.</w:t>
      </w:r>
    </w:p>
    <w:p w:rsidR="00333CAA" w:rsidRDefault="00333CAA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регрессионные алгоритмы, используемые в данной работе, оцениваются по двум параметрам: </w:t>
      </w:r>
      <w:r>
        <w:rPr>
          <w:rFonts w:ascii="Times New Roman" w:hAnsi="Times New Roman" w:cs="Times New Roman"/>
          <w:sz w:val="28"/>
          <w:szCs w:val="28"/>
        </w:rPr>
        <w:t>MAE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33CAA">
        <w:rPr>
          <w:rFonts w:ascii="Times New Roman" w:hAnsi="Times New Roman" w:cs="Times New Roman"/>
          <w:sz w:val="28"/>
          <w:szCs w:val="28"/>
          <w:lang w:val="ru-RU"/>
        </w:rPr>
        <w:t>средняя абсолютная ошибка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92F9D">
        <w:rPr>
          <w:rFonts w:ascii="Times New Roman" w:hAnsi="Times New Roman" w:cs="Times New Roman"/>
          <w:sz w:val="28"/>
          <w:szCs w:val="28"/>
          <w:lang w:val="ru-RU"/>
        </w:rPr>
        <w:t>2 (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показатель детерминации).</w:t>
      </w:r>
    </w:p>
    <w:p w:rsidR="00675C99" w:rsidRPr="007C0AF5" w:rsidRDefault="00333CAA" w:rsidP="00464F0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7C0AF5">
        <w:rPr>
          <w:rFonts w:ascii="Times New Roman" w:hAnsi="Times New Roman" w:cs="Times New Roman"/>
          <w:sz w:val="28"/>
          <w:szCs w:val="28"/>
          <w:lang w:val="ru-RU"/>
        </w:rPr>
        <w:t>MAE :</w:t>
      </w:r>
      <w:proofErr w:type="gramEnd"/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самая распространенная метрика функции потерь, которая сообщает среднюю абсолютную разницу между прогнозируемыми значениями и фактическими значениями в наборе данных. </w:t>
      </w:r>
      <w:r w:rsidRPr="007C0AF5">
        <w:rPr>
          <w:rFonts w:ascii="Times New Roman" w:hAnsi="Times New Roman" w:cs="Times New Roman"/>
          <w:sz w:val="28"/>
          <w:szCs w:val="28"/>
        </w:rPr>
        <w:t>MAE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не предает большое значение выбросам и является линейной оценкой, а это значит, что все ошибки в среднем взвешены одинаково. Чем ниже MAE, тем лучше модель соответствует набору данных. </w:t>
      </w:r>
    </w:p>
    <w:p w:rsidR="00675C99" w:rsidRPr="007C0AF5" w:rsidRDefault="00333CAA" w:rsidP="00464F0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7C0AF5">
        <w:rPr>
          <w:rFonts w:ascii="Times New Roman" w:hAnsi="Times New Roman" w:cs="Times New Roman"/>
          <w:sz w:val="28"/>
          <w:szCs w:val="28"/>
        </w:rPr>
        <w:t>R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>2 :</w:t>
      </w:r>
      <w:proofErr w:type="gramEnd"/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0AF5"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это доля дисперсии зависимой переменной, объясняемая рассматриваемой моделью зависимости, то есть объясняющими переменными. Его рассматривают как универсальную меру зависимости одной случайной величины от множества других. В частном случае линейной зависимости </w:t>
      </w:r>
      <w:r w:rsidR="007C0AF5" w:rsidRPr="007C0AF5">
        <w:rPr>
          <w:rFonts w:ascii="Times New Roman" w:hAnsi="Times New Roman" w:cs="Times New Roman"/>
          <w:sz w:val="28"/>
          <w:szCs w:val="28"/>
        </w:rPr>
        <w:t>R</w:t>
      </w:r>
      <w:r w:rsidR="007C0AF5" w:rsidRPr="007C0AF5">
        <w:rPr>
          <w:rFonts w:ascii="Times New Roman" w:hAnsi="Times New Roman" w:cs="Times New Roman"/>
          <w:sz w:val="28"/>
          <w:szCs w:val="28"/>
          <w:lang w:val="ru-RU"/>
        </w:rPr>
        <w:t>2 является квадратом так называемого множественного коэффициента корреля</w:t>
      </w:r>
      <w:r w:rsidR="007C0AF5" w:rsidRPr="007C0AF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ции между зависимой переменной и объясняющими переменными. В частности, для модели парной линейной регрессии коэффициент детерминации равен квадрату обычного коэффициента корреляции между </w:t>
      </w:r>
      <w:r w:rsidR="007C0AF5" w:rsidRPr="007C0AF5">
        <w:rPr>
          <w:rFonts w:ascii="Times New Roman" w:hAnsi="Times New Roman" w:cs="Times New Roman"/>
          <w:b/>
          <w:sz w:val="28"/>
          <w:szCs w:val="28"/>
        </w:rPr>
        <w:t>y</w:t>
      </w:r>
      <w:r w:rsidR="007C0AF5"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C0AF5" w:rsidRPr="007C0AF5">
        <w:rPr>
          <w:rFonts w:ascii="Times New Roman" w:hAnsi="Times New Roman" w:cs="Times New Roman"/>
          <w:b/>
          <w:sz w:val="28"/>
          <w:szCs w:val="28"/>
        </w:rPr>
        <w:t>x</w:t>
      </w:r>
      <w:r w:rsidR="007C0AF5" w:rsidRPr="007C0A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7A8" w:rsidRDefault="005107A8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выбор лучшего сценария предсказания моделей отвечает функция кросс-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07A8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107A8">
        <w:rPr>
          <w:rFonts w:ascii="Times New Roman" w:hAnsi="Times New Roman" w:cs="Times New Roman"/>
          <w:sz w:val="28"/>
          <w:szCs w:val="28"/>
          <w:lang w:val="ru-RU"/>
        </w:rPr>
        <w:t>Кросс-</w:t>
      </w:r>
      <w:proofErr w:type="spellStart"/>
      <w:r w:rsidRPr="005107A8"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 w:rsidRPr="005107A8">
        <w:rPr>
          <w:rFonts w:ascii="Times New Roman" w:hAnsi="Times New Roman" w:cs="Times New Roman"/>
          <w:sz w:val="28"/>
          <w:szCs w:val="28"/>
          <w:lang w:val="ru-RU"/>
        </w:rPr>
        <w:t xml:space="preserve"> – очень важная техника в машинном обучении (применяемая также в статистике и эконометрике), с ее помощью выбираются </w:t>
      </w:r>
      <w:proofErr w:type="spellStart"/>
      <w:r w:rsidRPr="005107A8">
        <w:rPr>
          <w:rFonts w:ascii="Times New Roman" w:hAnsi="Times New Roman" w:cs="Times New Roman"/>
          <w:sz w:val="28"/>
          <w:szCs w:val="28"/>
          <w:lang w:val="ru-RU"/>
        </w:rPr>
        <w:t>гиперпараметры</w:t>
      </w:r>
      <w:proofErr w:type="spellEnd"/>
      <w:r w:rsidRPr="005107A8">
        <w:rPr>
          <w:rFonts w:ascii="Times New Roman" w:hAnsi="Times New Roman" w:cs="Times New Roman"/>
          <w:sz w:val="28"/>
          <w:szCs w:val="28"/>
          <w:lang w:val="ru-RU"/>
        </w:rPr>
        <w:t xml:space="preserve"> моделей, сравниваются модели между собой, оценивается полезность новых признаков в задаче и т.д.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07A8">
        <w:rPr>
          <w:rFonts w:ascii="Times New Roman" w:hAnsi="Times New Roman" w:cs="Times New Roman"/>
          <w:sz w:val="28"/>
          <w:szCs w:val="28"/>
          <w:lang w:val="ru-RU"/>
        </w:rPr>
        <w:t>GridSearch</w:t>
      </w:r>
      <w:proofErr w:type="spellEnd"/>
      <w:r w:rsidRPr="0051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осуществляет</w:t>
      </w:r>
      <w:r w:rsidRPr="005107A8">
        <w:rPr>
          <w:rFonts w:ascii="Times New Roman" w:hAnsi="Times New Roman" w:cs="Times New Roman"/>
          <w:sz w:val="28"/>
          <w:szCs w:val="28"/>
          <w:lang w:val="ru-RU"/>
        </w:rPr>
        <w:t xml:space="preserve"> поиск лучших параметров в фиксированной сетке возможных значений.</w:t>
      </w:r>
    </w:p>
    <w:p w:rsidR="007C0AF5" w:rsidRPr="007C0AF5" w:rsidRDefault="007C0AF5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базовой рекомендательной системы в данной работе используется </w:t>
      </w:r>
      <w:r w:rsidRPr="00154EAC">
        <w:rPr>
          <w:rFonts w:ascii="Times New Roman" w:hAnsi="Times New Roman" w:cs="Times New Roman"/>
          <w:sz w:val="28"/>
          <w:szCs w:val="28"/>
        </w:rPr>
        <w:t>KNN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>k-</w:t>
      </w:r>
      <w:proofErr w:type="spellStart"/>
      <w:r w:rsidRPr="007C0AF5">
        <w:rPr>
          <w:rFonts w:ascii="Times New Roman" w:hAnsi="Times New Roman" w:cs="Times New Roman"/>
          <w:sz w:val="28"/>
          <w:szCs w:val="28"/>
          <w:lang w:val="ru-RU"/>
        </w:rPr>
        <w:t>nearest</w:t>
      </w:r>
      <w:proofErr w:type="spellEnd"/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0AF5">
        <w:rPr>
          <w:rFonts w:ascii="Times New Roman" w:hAnsi="Times New Roman" w:cs="Times New Roman"/>
          <w:sz w:val="28"/>
          <w:szCs w:val="28"/>
          <w:lang w:val="ru-RU"/>
        </w:rPr>
        <w:t>neighbors</w:t>
      </w:r>
      <w:proofErr w:type="spellEnd"/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0AF5">
        <w:rPr>
          <w:rFonts w:ascii="Times New Roman" w:hAnsi="Times New Roman" w:cs="Times New Roman"/>
          <w:sz w:val="28"/>
          <w:szCs w:val="28"/>
          <w:lang w:val="ru-RU"/>
        </w:rPr>
        <w:t>algorithm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–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ближайших соседей. </w:t>
      </w:r>
      <w:r>
        <w:rPr>
          <w:rFonts w:ascii="Times New Roman" w:hAnsi="Times New Roman" w:cs="Times New Roman"/>
          <w:sz w:val="28"/>
          <w:szCs w:val="28"/>
        </w:rPr>
        <w:t>KNN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>метрический алгоритм для автоматической класси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фикации объектов или регрессии. 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В случае использования метода для классификации объект присваивается тому классу, который является наиболее распространённым среди </w:t>
      </w:r>
      <w:r w:rsidRPr="007C0AF5">
        <w:rPr>
          <w:rFonts w:ascii="Times New Roman" w:hAnsi="Times New Roman" w:cs="Times New Roman"/>
          <w:sz w:val="28"/>
          <w:szCs w:val="28"/>
        </w:rPr>
        <w:t>k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соседей данного элемента, классы которых уже известны. В случае использования метода для регрессии, объекту присваивается среднее значение по </w:t>
      </w:r>
      <w:r w:rsidRPr="007C0AF5">
        <w:rPr>
          <w:rFonts w:ascii="Times New Roman" w:hAnsi="Times New Roman" w:cs="Times New Roman"/>
          <w:sz w:val="28"/>
          <w:szCs w:val="28"/>
        </w:rPr>
        <w:t>k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 ближайшим к нему объектам,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значения которых уже известны.</w:t>
      </w:r>
    </w:p>
    <w:p w:rsidR="00333CAA" w:rsidRPr="007C0AF5" w:rsidRDefault="007C0AF5" w:rsidP="00464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AF5">
        <w:rPr>
          <w:rFonts w:ascii="Times New Roman" w:hAnsi="Times New Roman" w:cs="Times New Roman"/>
          <w:sz w:val="28"/>
          <w:szCs w:val="28"/>
          <w:lang w:val="ru-RU"/>
        </w:rPr>
        <w:t xml:space="preserve">Алгоритм может быть применим к выборкам с большим количеством атрибутов (многомерным). Для этого перед применением нужно определить функцию расстояния; классический вариант такой функции — </w:t>
      </w:r>
      <w:r w:rsidR="0000590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7C0AF5">
        <w:rPr>
          <w:rFonts w:ascii="Times New Roman" w:hAnsi="Times New Roman" w:cs="Times New Roman"/>
          <w:sz w:val="28"/>
          <w:szCs w:val="28"/>
          <w:lang w:val="ru-RU"/>
        </w:rPr>
        <w:t>вклидова метрика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1DB6" w:rsidRPr="007C0AF5" w:rsidRDefault="004A1DB6" w:rsidP="00154E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529A" w:rsidRDefault="009D529A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0AF5" w:rsidRDefault="007C0AF5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0AF5" w:rsidRDefault="007C0AF5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0AF5" w:rsidRDefault="007C0AF5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0AF5" w:rsidRDefault="007C0AF5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0AF5" w:rsidRPr="00865600" w:rsidRDefault="007C0AF5" w:rsidP="007C0AF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D52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 </w:t>
      </w:r>
      <w:r w:rsidRPr="007C0AF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Разведочный анализ данных, визуализация основных показателей</w:t>
      </w:r>
    </w:p>
    <w:p w:rsidR="007C0AF5" w:rsidRP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686904</wp:posOffset>
            </wp:positionV>
            <wp:extent cx="6332220" cy="287845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сходный датасет, he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Набор данных</w:t>
      </w:r>
      <w:r w:rsidR="006B26C7">
        <w:rPr>
          <w:rFonts w:ascii="Times New Roman" w:hAnsi="Times New Roman" w:cs="Times New Roman"/>
          <w:sz w:val="28"/>
          <w:szCs w:val="28"/>
          <w:lang w:val="ru-RU"/>
        </w:rPr>
        <w:t xml:space="preserve"> из источника </w:t>
      </w:r>
      <w:hyperlink r:id="rId9" w:history="1"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</w:rPr>
          <w:t>www</w:t>
        </w:r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</w:rPr>
          <w:t>kaggle</w:t>
        </w:r>
        <w:proofErr w:type="spellEnd"/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</w:rPr>
          <w:t>com</w:t>
        </w:r>
      </w:hyperlink>
      <w:r w:rsidR="006B26C7" w:rsidRPr="006B26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Goodreads</w:t>
      </w:r>
      <w:r w:rsidRPr="0080720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books</w:t>
      </w:r>
      <w:r w:rsidRPr="008072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состоит из 11123 строк и 12 столбцов</w:t>
      </w:r>
      <w:r w:rsidR="00236ACA">
        <w:rPr>
          <w:rFonts w:ascii="Times New Roman" w:hAnsi="Times New Roman" w:cs="Times New Roman"/>
          <w:sz w:val="28"/>
          <w:szCs w:val="28"/>
          <w:lang w:val="ru-RU"/>
        </w:rPr>
        <w:t xml:space="preserve"> (р</w:t>
      </w:r>
      <w:r>
        <w:rPr>
          <w:rFonts w:ascii="Times New Roman" w:hAnsi="Times New Roman" w:cs="Times New Roman"/>
          <w:sz w:val="28"/>
          <w:szCs w:val="28"/>
          <w:lang w:val="ru-RU"/>
        </w:rPr>
        <w:t>исун</w:t>
      </w:r>
      <w:r w:rsidR="00236ACA">
        <w:rPr>
          <w:rFonts w:ascii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236AC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4454F" w:rsidRPr="006B26C7" w:rsidRDefault="00807207" w:rsidP="00807207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1 – Первые строки набора данных </w:t>
      </w:r>
      <w:r w:rsidRPr="006B26C7">
        <w:rPr>
          <w:rFonts w:ascii="Times New Roman" w:hAnsi="Times New Roman" w:cs="Times New Roman"/>
          <w:i/>
          <w:sz w:val="28"/>
          <w:szCs w:val="28"/>
        </w:rPr>
        <w:t>Goodreads</w:t>
      </w:r>
      <w:r w:rsidRPr="006B26C7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Pr="006B26C7">
        <w:rPr>
          <w:rFonts w:ascii="Times New Roman" w:hAnsi="Times New Roman" w:cs="Times New Roman"/>
          <w:i/>
          <w:sz w:val="28"/>
          <w:szCs w:val="28"/>
        </w:rPr>
        <w:t>books</w:t>
      </w:r>
    </w:p>
    <w:p w:rsidR="00807207" w:rsidRPr="00807207" w:rsidRDefault="0080720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набора данных можно увидеть, что здесь осуществлен подсчет рейтинга книг интернет ресурса </w:t>
      </w:r>
      <w:hyperlink r:id="rId10" w:history="1">
        <w:r w:rsidRPr="005D0D08">
          <w:rPr>
            <w:rStyle w:val="ab"/>
            <w:rFonts w:ascii="Times New Roman" w:hAnsi="Times New Roman" w:cs="Times New Roman"/>
            <w:sz w:val="28"/>
            <w:szCs w:val="28"/>
          </w:rPr>
          <w:t>www</w:t>
        </w:r>
        <w:r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5D0D08">
          <w:rPr>
            <w:rStyle w:val="ab"/>
            <w:rFonts w:ascii="Times New Roman" w:hAnsi="Times New Roman" w:cs="Times New Roman"/>
            <w:sz w:val="28"/>
            <w:szCs w:val="28"/>
          </w:rPr>
          <w:t>goodreads</w:t>
        </w:r>
        <w:proofErr w:type="spellEnd"/>
        <w:r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5D0D08">
          <w:rPr>
            <w:rStyle w:val="ab"/>
            <w:rFonts w:ascii="Times New Roman" w:hAnsi="Times New Roman" w:cs="Times New Roman"/>
            <w:sz w:val="28"/>
            <w:szCs w:val="28"/>
          </w:rPr>
          <w:t>com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, где пользователи самостоятельно составляют рейтинг выпущенных книг публикуя текстовые отзывы или просто проставляя рейтинг произведениям.</w:t>
      </w:r>
    </w:p>
    <w:p w:rsidR="0084454F" w:rsidRDefault="0080720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Подробнее о наименовании стол</w:t>
      </w:r>
      <w:r w:rsidR="006B26C7">
        <w:rPr>
          <w:rFonts w:ascii="Times New Roman" w:hAnsi="Times New Roman" w:cs="Times New Roman"/>
          <w:sz w:val="28"/>
          <w:szCs w:val="28"/>
          <w:lang w:val="ru-RU"/>
        </w:rPr>
        <w:t>бцов: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bookID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 xml:space="preserve">' - Номер книги по порядку в данном 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title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Название книги;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authors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Имя/Фамилия автора книги;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average_rating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Средний рейтинг;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isbn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Международный стандартный книжный номер (10 цифр);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'isbn13' - Международный стандартный книжный номер (13 цифр);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language_code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Язык издания;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num_pages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Количество страниц;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lastRenderedPageBreak/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ratings_count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Количество учтенных рейтингов;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text_reviews_count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Количество текстовых отзывов;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publication_date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Дата выхода книги в печать;</w:t>
      </w:r>
    </w:p>
    <w:p w:rsidR="006B26C7" w:rsidRPr="006B26C7" w:rsidRDefault="006B26C7" w:rsidP="00464F0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26C7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Pr="006B26C7">
        <w:rPr>
          <w:rFonts w:ascii="Times New Roman" w:hAnsi="Times New Roman" w:cs="Times New Roman"/>
          <w:sz w:val="28"/>
          <w:szCs w:val="28"/>
          <w:lang w:val="ru-RU"/>
        </w:rPr>
        <w:t>publisher</w:t>
      </w:r>
      <w:proofErr w:type="spellEnd"/>
      <w:r w:rsidRPr="006B26C7">
        <w:rPr>
          <w:rFonts w:ascii="Times New Roman" w:hAnsi="Times New Roman" w:cs="Times New Roman"/>
          <w:sz w:val="28"/>
          <w:szCs w:val="28"/>
          <w:lang w:val="ru-RU"/>
        </w:rPr>
        <w:t>' - Издательство, выпустившее книгу.</w:t>
      </w:r>
    </w:p>
    <w:p w:rsidR="00807207" w:rsidRDefault="00005906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1227479</wp:posOffset>
            </wp:positionH>
            <wp:positionV relativeFrom="paragraph">
              <wp:posOffset>605266</wp:posOffset>
            </wp:positionV>
            <wp:extent cx="3825240" cy="3825240"/>
            <wp:effectExtent l="0" t="0" r="3810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ип данных в датасет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6C7">
        <w:rPr>
          <w:rFonts w:ascii="Times New Roman" w:hAnsi="Times New Roman" w:cs="Times New Roman"/>
          <w:sz w:val="28"/>
          <w:szCs w:val="28"/>
          <w:lang w:val="ru-RU"/>
        </w:rPr>
        <w:t>Разведочный анализ данных позволяет проанализировать структуру данных, предоставленных в наборе.</w:t>
      </w:r>
    </w:p>
    <w:p w:rsidR="00807207" w:rsidRPr="00005906" w:rsidRDefault="00005906" w:rsidP="00005906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05906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Типы данных в </w:t>
      </w:r>
      <w:proofErr w:type="spellStart"/>
      <w:r w:rsidRPr="00005906">
        <w:rPr>
          <w:rFonts w:ascii="Times New Roman" w:hAnsi="Times New Roman" w:cs="Times New Roman"/>
          <w:i/>
          <w:sz w:val="28"/>
          <w:szCs w:val="28"/>
          <w:lang w:val="ru-RU"/>
        </w:rPr>
        <w:t>датасете</w:t>
      </w:r>
      <w:proofErr w:type="spellEnd"/>
    </w:p>
    <w:p w:rsidR="00807207" w:rsidRDefault="00AA33B5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676442</wp:posOffset>
            </wp:positionV>
            <wp:extent cx="6332220" cy="1038860"/>
            <wp:effectExtent l="0" t="0" r="0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Языки колво всег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906">
        <w:rPr>
          <w:rFonts w:ascii="Times New Roman" w:hAnsi="Times New Roman" w:cs="Times New Roman"/>
          <w:sz w:val="28"/>
          <w:szCs w:val="28"/>
          <w:lang w:val="ru-RU"/>
        </w:rPr>
        <w:t>Посмотреть сколько всего языков</w:t>
      </w:r>
      <w:r w:rsidR="008A5133">
        <w:rPr>
          <w:rFonts w:ascii="Times New Roman" w:hAnsi="Times New Roman" w:cs="Times New Roman"/>
          <w:sz w:val="28"/>
          <w:szCs w:val="28"/>
          <w:lang w:val="ru-RU"/>
        </w:rPr>
        <w:t xml:space="preserve"> и авторов произведений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при помощи небольшой команды.</w:t>
      </w:r>
    </w:p>
    <w:p w:rsidR="00AA33B5" w:rsidRPr="00AA33B5" w:rsidRDefault="00AA33B5" w:rsidP="00AA33B5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A33B5">
        <w:rPr>
          <w:rFonts w:ascii="Times New Roman" w:hAnsi="Times New Roman" w:cs="Times New Roman"/>
          <w:i/>
          <w:sz w:val="28"/>
          <w:szCs w:val="28"/>
          <w:lang w:val="ru-RU"/>
        </w:rPr>
        <w:t>Рисунок 3 – Общее количество авторов и языков</w:t>
      </w:r>
    </w:p>
    <w:p w:rsidR="0028437A" w:rsidRDefault="00A84A44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549472</wp:posOffset>
            </wp:positionV>
            <wp:extent cx="6332220" cy="3637280"/>
            <wp:effectExtent l="0" t="0" r="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Языки картинка вс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37A">
        <w:rPr>
          <w:rFonts w:ascii="Times New Roman" w:hAnsi="Times New Roman" w:cs="Times New Roman"/>
          <w:sz w:val="28"/>
          <w:szCs w:val="28"/>
          <w:lang w:val="ru-RU"/>
        </w:rPr>
        <w:t>Наглядно количество языков представлено в виде столбчатого графика на Рисунке 4.</w:t>
      </w:r>
    </w:p>
    <w:p w:rsidR="00A84A44" w:rsidRPr="0028437A" w:rsidRDefault="0028437A" w:rsidP="0028437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8437A">
        <w:rPr>
          <w:rFonts w:ascii="Times New Roman" w:hAnsi="Times New Roman" w:cs="Times New Roman"/>
          <w:i/>
          <w:sz w:val="28"/>
          <w:szCs w:val="28"/>
          <w:lang w:val="ru-RU"/>
        </w:rPr>
        <w:t>Рисунок 4 – Языки произведений</w:t>
      </w:r>
    </w:p>
    <w:p w:rsidR="0028437A" w:rsidRDefault="0028437A" w:rsidP="0028437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8437A" w:rsidRDefault="0028437A" w:rsidP="0028437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631450</wp:posOffset>
            </wp:positionV>
            <wp:extent cx="6332220" cy="155194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ве книги на руссом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Среди большого количества книг нашлись две на русском языке: «Шинель» Н.В. Гоголя и «Мас</w:t>
      </w:r>
      <w:r w:rsidR="00236ACA">
        <w:rPr>
          <w:rFonts w:ascii="Times New Roman" w:hAnsi="Times New Roman" w:cs="Times New Roman"/>
          <w:sz w:val="28"/>
          <w:szCs w:val="28"/>
          <w:lang w:val="ru-RU"/>
        </w:rPr>
        <w:t>тер и Маргарита» М.Ю. Булгакова (рисунок 5).</w:t>
      </w:r>
    </w:p>
    <w:p w:rsidR="00807207" w:rsidRPr="0028437A" w:rsidRDefault="0028437A" w:rsidP="0028437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8437A">
        <w:rPr>
          <w:rFonts w:ascii="Times New Roman" w:hAnsi="Times New Roman" w:cs="Times New Roman"/>
          <w:i/>
          <w:sz w:val="28"/>
          <w:szCs w:val="28"/>
          <w:lang w:val="ru-RU"/>
        </w:rPr>
        <w:t>Рисунок 5 – Книги на русском языке</w:t>
      </w: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76FAC" w:rsidRPr="00FD22B4" w:rsidRDefault="00FD22B4" w:rsidP="00FD22B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D22B4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7405" cy="322135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Языки топ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FAC" w:rsidRPr="00FD22B4">
        <w:rPr>
          <w:rFonts w:ascii="Times New Roman" w:hAnsi="Times New Roman" w:cs="Times New Roman"/>
          <w:i/>
          <w:sz w:val="28"/>
          <w:szCs w:val="28"/>
          <w:lang w:val="ru-RU"/>
        </w:rPr>
        <w:t>Рисунок</w:t>
      </w:r>
      <w:r w:rsidRPr="00FD22B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6 – Топ 10 языков по количеству книг</w:t>
      </w:r>
    </w:p>
    <w:p w:rsidR="00FD22B4" w:rsidRDefault="00FD22B4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943610</wp:posOffset>
            </wp:positionV>
            <wp:extent cx="5988685" cy="3389630"/>
            <wp:effectExtent l="0" t="0" r="0" b="127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вторы наиб колво книг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6 можно обратить внимание, что в основной массе преобладают книги на английском языке, причем категориальный признак явно один, но имеет несколько похожих значений.</w:t>
      </w:r>
    </w:p>
    <w:p w:rsidR="00276FAC" w:rsidRPr="00FD22B4" w:rsidRDefault="00FD22B4" w:rsidP="00FD22B4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D22B4">
        <w:rPr>
          <w:rFonts w:ascii="Times New Roman" w:hAnsi="Times New Roman" w:cs="Times New Roman"/>
          <w:i/>
          <w:sz w:val="28"/>
          <w:szCs w:val="28"/>
          <w:lang w:val="ru-RU"/>
        </w:rPr>
        <w:t>Рисунок 7 – Авторы с наибольшим количеством книг</w:t>
      </w:r>
    </w:p>
    <w:p w:rsidR="00F63CA8" w:rsidRPr="00FF3706" w:rsidRDefault="004D42B5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5080</wp:posOffset>
            </wp:positionH>
            <wp:positionV relativeFrom="paragraph">
              <wp:posOffset>522605</wp:posOffset>
            </wp:positionV>
            <wp:extent cx="6259830" cy="378079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Ящик с усами языки(много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B4">
        <w:rPr>
          <w:rFonts w:ascii="Times New Roman" w:hAnsi="Times New Roman" w:cs="Times New Roman"/>
          <w:sz w:val="28"/>
          <w:szCs w:val="28"/>
          <w:lang w:val="ru-RU"/>
        </w:rPr>
        <w:t>Рисунок 7 носит ознакомительный характер, позволяя понять какие авторы</w:t>
      </w:r>
      <w:r w:rsidR="00F63CA8">
        <w:rPr>
          <w:rFonts w:ascii="Times New Roman" w:hAnsi="Times New Roman" w:cs="Times New Roman"/>
          <w:sz w:val="28"/>
          <w:szCs w:val="28"/>
          <w:lang w:val="ru-RU"/>
        </w:rPr>
        <w:t xml:space="preserve"> имеют самое большое</w:t>
      </w:r>
      <w:r w:rsidR="00D173FB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книг в этом наборе данных.</w:t>
      </w:r>
    </w:p>
    <w:p w:rsidR="00F63CA8" w:rsidRPr="00F63CA8" w:rsidRDefault="00F63CA8" w:rsidP="00F63CA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4"/>
          <w:sz w:val="28"/>
          <w:szCs w:val="28"/>
          <w:lang w:val="ru-RU"/>
        </w:rPr>
      </w:pPr>
      <w:r w:rsidRPr="00F63CA8">
        <w:rPr>
          <w:rFonts w:ascii="Times New Roman" w:hAnsi="Times New Roman" w:cs="Times New Roman"/>
          <w:i/>
          <w:spacing w:val="-14"/>
          <w:sz w:val="28"/>
          <w:szCs w:val="28"/>
          <w:lang w:val="ru-RU"/>
        </w:rPr>
        <w:t>Рисунок 8 –График выбросов языкового признака относительно количества страниц</w:t>
      </w:r>
    </w:p>
    <w:p w:rsidR="00276FAC" w:rsidRDefault="004D42B5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1217930</wp:posOffset>
            </wp:positionV>
            <wp:extent cx="6332220" cy="20193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амое большое колво страниц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3CA8">
        <w:rPr>
          <w:rFonts w:ascii="Times New Roman" w:hAnsi="Times New Roman" w:cs="Times New Roman"/>
          <w:sz w:val="28"/>
          <w:szCs w:val="28"/>
          <w:lang w:val="ru-RU"/>
        </w:rPr>
        <w:t xml:space="preserve">Возвращаясь к теме языков на рисунке 8 представлен график выбросов, так называемый «Ящик с усами», для признака «Язык» относительно признака «Количество страниц» из которого следует, что количество явных выбросов в этом наборе данных минимально, но в дальнейшем небольшая чистка всё же потребуется. </w:t>
      </w:r>
    </w:p>
    <w:p w:rsidR="00807207" w:rsidRPr="004D42B5" w:rsidRDefault="004D42B5" w:rsidP="004D42B5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D42B5">
        <w:rPr>
          <w:rFonts w:ascii="Times New Roman" w:hAnsi="Times New Roman" w:cs="Times New Roman"/>
          <w:i/>
          <w:sz w:val="28"/>
          <w:szCs w:val="28"/>
          <w:lang w:val="ru-RU"/>
        </w:rPr>
        <w:t>Рисунок 9 – Книги с самым большим количеством страниц</w:t>
      </w:r>
    </w:p>
    <w:p w:rsidR="00807207" w:rsidRDefault="00FF3706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897531</wp:posOffset>
            </wp:positionV>
            <wp:extent cx="6332220" cy="326771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ейтинг средних оценок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53" cy="3272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наглядно иллюстрирует, что именно из себя представляют выбросы: книги с наибольшим количеством страниц это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многотомники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собрания сочинений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F3706" w:rsidRPr="00FF3706" w:rsidRDefault="00FF3706" w:rsidP="00FF3706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F3706">
        <w:rPr>
          <w:rFonts w:ascii="Times New Roman" w:hAnsi="Times New Roman" w:cs="Times New Roman"/>
          <w:i/>
          <w:sz w:val="28"/>
          <w:szCs w:val="28"/>
          <w:lang w:val="ru-RU"/>
        </w:rPr>
        <w:t>Рисунок 10 – Рейтинг средних оценок</w:t>
      </w:r>
    </w:p>
    <w:p w:rsidR="006335C2" w:rsidRPr="00FF3706" w:rsidRDefault="00FF3706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1036845</wp:posOffset>
            </wp:positionV>
            <wp:extent cx="6332220" cy="20828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амое большое колво рейтингов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наборе данных </w:t>
      </w:r>
      <w:r>
        <w:rPr>
          <w:rFonts w:ascii="Times New Roman" w:hAnsi="Times New Roman" w:cs="Times New Roman"/>
          <w:sz w:val="28"/>
          <w:szCs w:val="28"/>
        </w:rPr>
        <w:t>Goodreads</w:t>
      </w:r>
      <w:r w:rsidRPr="00FF370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books</w:t>
      </w:r>
      <w:r w:rsidRPr="00FF37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основная масса оценок находится в диапазоне приблизительно от 3.8 до 4.3 баллов в среднем. Количество оценок ниже 2.0 минимально, но какие-то данные всё же присутствуют.</w:t>
      </w:r>
    </w:p>
    <w:p w:rsidR="00807207" w:rsidRPr="00FF3706" w:rsidRDefault="00FF3706" w:rsidP="00FF3706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F3706">
        <w:rPr>
          <w:rFonts w:ascii="Times New Roman" w:hAnsi="Times New Roman" w:cs="Times New Roman"/>
          <w:i/>
          <w:sz w:val="28"/>
          <w:szCs w:val="28"/>
          <w:lang w:val="ru-RU"/>
        </w:rPr>
        <w:t>Рисунок 11 – Книги с самым большим количеством рейтингов (оценок)</w:t>
      </w:r>
    </w:p>
    <w:p w:rsidR="00807207" w:rsidRDefault="00165EF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897172</wp:posOffset>
            </wp:positionV>
            <wp:extent cx="6332220" cy="217868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амое большое колво текстовых рейтингов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рисунках 11 и 12 детально показано, на какие произведения чаще всего обращали внимания пользователи сервиса, какие книги чаще всего оценивали, а каким – аще писали отзывы с текстом.</w:t>
      </w:r>
    </w:p>
    <w:p w:rsidR="00165EF7" w:rsidRPr="00165EF7" w:rsidRDefault="00165EF7" w:rsidP="00165EF7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65EF7">
        <w:rPr>
          <w:rFonts w:ascii="Times New Roman" w:hAnsi="Times New Roman" w:cs="Times New Roman"/>
          <w:i/>
          <w:sz w:val="28"/>
          <w:szCs w:val="28"/>
          <w:lang w:val="ru-RU"/>
        </w:rPr>
        <w:t>Рисунок 12 – Книги с самым большим количеством текстовых рейтингов</w:t>
      </w:r>
    </w:p>
    <w:p w:rsidR="00807207" w:rsidRDefault="00165EF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Посмотрев таким образом на данные, имеющиеся в этом наборе, можно увидеть, что в целом данные очищены, полны и особых преобразований не требуют. Но всё же потребуется немного предварительной работы по удалению выбросов и небольшие преобразования языковых признаков. </w:t>
      </w: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07207" w:rsidRDefault="0080720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165EF7" w:rsidRDefault="00165EF7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454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2.Практическая часть</w:t>
      </w:r>
    </w:p>
    <w:p w:rsidR="003D1B1C" w:rsidRDefault="003D1B1C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F3706" w:rsidRDefault="005D5FD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практической части данной работы предстоит провести немало манипуляций: подготовка данных планируется минимальная, но всё же её необходимо сделать. </w:t>
      </w:r>
    </w:p>
    <w:p w:rsidR="005D5FD7" w:rsidRDefault="005D5FD7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этапа подготовки данных следует разработка регрессионных моделей машинного обучения, которые последовательно будут обучаться на тестовой части данных, а затем проходить тестирование на валидационной части.</w:t>
      </w:r>
    </w:p>
    <w:p w:rsidR="005D5FD7" w:rsidRDefault="00E15FF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Планируется привести сравнительные данные по каждому из примененных методов. Необходимо будет проанализировать, как отработала каждая модель и почему дала определенные результаты.</w:t>
      </w:r>
    </w:p>
    <w:p w:rsidR="00E15FF0" w:rsidRPr="00E62EA2" w:rsidRDefault="00E15FF0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Отдельным пунктом будет разработана рекомендательная система, подбор книг в которой должен осуществляться исходя из рейтинга определенного произведения. </w:t>
      </w: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5EF7" w:rsidRDefault="00165EF7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GoBack"/>
      <w:bookmarkEnd w:id="1"/>
      <w:r w:rsidRPr="0084454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2.1 Предобработка данных, подготовка к созданию модели</w:t>
      </w:r>
    </w:p>
    <w:p w:rsidR="00A47792" w:rsidRDefault="00A4779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Default="00E62EA2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иметь возможность независимо поработать с данными в первую очередь необходимо сделать копию. Именно на скопированном наборе данных и будет происходить предобработка.</w:t>
      </w:r>
    </w:p>
    <w:p w:rsidR="00E62EA2" w:rsidRPr="00E62EA2" w:rsidRDefault="00E62EA2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690715</wp:posOffset>
            </wp:positionV>
            <wp:extent cx="6332220" cy="2171065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Чистка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Для начала необходимо удалить книги, у которых рейтинг не проставлен (равен 0):</w:t>
      </w:r>
    </w:p>
    <w:p w:rsidR="00E62EA2" w:rsidRPr="00E62EA2" w:rsidRDefault="00E62EA2" w:rsidP="00E62EA2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62EA2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13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– Обнаружение и удаление книг без рейтинга</w:t>
      </w:r>
    </w:p>
    <w:p w:rsidR="00E62EA2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970005</wp:posOffset>
            </wp:positionV>
            <wp:extent cx="6332220" cy="196596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Чистка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2EA2">
        <w:rPr>
          <w:rFonts w:ascii="Times New Roman" w:hAnsi="Times New Roman" w:cs="Times New Roman"/>
          <w:sz w:val="28"/>
          <w:szCs w:val="28"/>
          <w:lang w:val="ru-RU"/>
        </w:rPr>
        <w:t>Следующим этапом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избавиться от значений книг, где есть рейтинги и отзывы, но количество страниц указано как 0. Эти данные не пригодятся для построения моделей.</w:t>
      </w:r>
    </w:p>
    <w:p w:rsidR="00E62EA2" w:rsidRPr="00E62EA2" w:rsidRDefault="00E62EA2" w:rsidP="00E62EA2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62EA2">
        <w:rPr>
          <w:rFonts w:ascii="Times New Roman" w:hAnsi="Times New Roman" w:cs="Times New Roman"/>
          <w:i/>
          <w:sz w:val="28"/>
          <w:szCs w:val="28"/>
          <w:lang w:val="ru-RU"/>
        </w:rPr>
        <w:t>Рисунок 1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4</w:t>
      </w:r>
      <w:r w:rsidRPr="00E62EA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– Обнаружение и удаление книг без страниц</w:t>
      </w:r>
    </w:p>
    <w:p w:rsidR="00E62EA2" w:rsidRDefault="00EE706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EE706A">
        <w:rPr>
          <w:rFonts w:ascii="Times New Roman" w:hAnsi="Times New Roman" w:cs="Times New Roman"/>
          <w:i/>
          <w:noProof/>
          <w:spacing w:val="-12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993140</wp:posOffset>
            </wp:positionH>
            <wp:positionV relativeFrom="paragraph">
              <wp:posOffset>894715</wp:posOffset>
            </wp:positionV>
            <wp:extent cx="3693160" cy="3185795"/>
            <wp:effectExtent l="0" t="0" r="254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Ящик с усами страницы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F2C">
        <w:rPr>
          <w:rFonts w:ascii="Times New Roman" w:hAnsi="Times New Roman" w:cs="Times New Roman"/>
          <w:sz w:val="28"/>
          <w:szCs w:val="28"/>
          <w:lang w:val="ru-RU"/>
        </w:rPr>
        <w:t>Для повышения точности работы моделей также необходимо уделить внимание выбросам, а именно удалить из набора данных книги с очень большим количеством страниц и с рейтингом ниже 2.0.</w:t>
      </w:r>
    </w:p>
    <w:p w:rsidR="00F04F2C" w:rsidRPr="00EE706A" w:rsidRDefault="00EE706A" w:rsidP="00EE706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1122670</wp:posOffset>
            </wp:positionH>
            <wp:positionV relativeFrom="paragraph">
              <wp:posOffset>3610550</wp:posOffset>
            </wp:positionV>
            <wp:extent cx="3541395" cy="3007360"/>
            <wp:effectExtent l="0" t="0" r="1905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Ящик с усами книги ниже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F2C" w:rsidRPr="00EE706A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 xml:space="preserve">Рисунок 15 – «Ящик с усами» для </w:t>
      </w:r>
      <w:r w:rsidRPr="00EE706A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книг, с количеством страниц больше 1500</w:t>
      </w:r>
    </w:p>
    <w:p w:rsidR="00EE706A" w:rsidRPr="00EE706A" w:rsidRDefault="00EE706A" w:rsidP="00EE706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Р</w:t>
      </w:r>
      <w:r w:rsidRPr="00EE706A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исунок 1</w:t>
      </w:r>
      <w:r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6</w:t>
      </w:r>
      <w:r w:rsidRPr="00EE706A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 xml:space="preserve"> – «Ящик с усами» для книг, с </w:t>
      </w:r>
      <w:r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рейтингом меньше 2.0</w:t>
      </w:r>
    </w:p>
    <w:p w:rsidR="00E62EA2" w:rsidRPr="00E62EA2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Default="00464F01" w:rsidP="00464F0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1153345</wp:posOffset>
            </wp:positionV>
            <wp:extent cx="4902835" cy="360299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Язык кодир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Предстоит немного поработать с категориальным признаком «Язык произведения», в котором присутствуют некоторые повторы в наименовании языка. В рамках работы с этим столбцом можно сразу закодировать значения числом, которое отражает количество индексов данного значения в столбце.</w:t>
      </w:r>
    </w:p>
    <w:p w:rsidR="00464F01" w:rsidRPr="00464F01" w:rsidRDefault="00464F01" w:rsidP="00464F01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464F01">
        <w:rPr>
          <w:rFonts w:ascii="Times New Roman" w:hAnsi="Times New Roman" w:cs="Times New Roman"/>
          <w:i/>
          <w:sz w:val="28"/>
          <w:szCs w:val="28"/>
          <w:lang w:val="ru-RU"/>
        </w:rPr>
        <w:t>Рисунок 17 – Манипуляции со столбцом «Язык произведения»</w:t>
      </w:r>
    </w:p>
    <w:p w:rsidR="00E62EA2" w:rsidRPr="00E62EA2" w:rsidRDefault="00464F01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Аналогичным образом кодируются и другие столбцы с категориальными признаками: наименование издательства, выпустившего книгу и имя автора произведения.</w:t>
      </w:r>
    </w:p>
    <w:p w:rsidR="00E62EA2" w:rsidRPr="00464F01" w:rsidRDefault="00464F01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проверки результатов кодирования и удаления столбцов, значения которых носят уникальный характер (таких как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64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IBSN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</w:rPr>
        <w:t>IBSN</w:t>
      </w:r>
      <w:r>
        <w:rPr>
          <w:rFonts w:ascii="Times New Roman" w:hAnsi="Times New Roman" w:cs="Times New Roman"/>
          <w:sz w:val="28"/>
          <w:szCs w:val="28"/>
          <w:lang w:val="ru-RU"/>
        </w:rPr>
        <w:t>13»</w:t>
      </w:r>
      <w:r w:rsidRPr="00464F0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столбцов</w:t>
      </w:r>
      <w:r w:rsidR="0091061E">
        <w:rPr>
          <w:rFonts w:ascii="Times New Roman" w:hAnsi="Times New Roman" w:cs="Times New Roman"/>
          <w:sz w:val="28"/>
          <w:szCs w:val="28"/>
          <w:lang w:val="ru-RU"/>
        </w:rPr>
        <w:t>-дубликатов набор данных приобретает вид, с которым уже можно работать, строя регрессионные модели.</w:t>
      </w:r>
    </w:p>
    <w:p w:rsidR="00E62EA2" w:rsidRPr="00E62EA2" w:rsidRDefault="0091061E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 подготовленных и очищенных данных представлен на рисунке 18.</w:t>
      </w:r>
    </w:p>
    <w:p w:rsidR="00E62EA2" w:rsidRPr="00E62EA2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E62EA2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91061E" w:rsidRDefault="0091061E" w:rsidP="0091061E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605</wp:posOffset>
            </wp:positionV>
            <wp:extent cx="6332220" cy="2985135"/>
            <wp:effectExtent l="0" t="0" r="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атасет для моделей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61E">
        <w:rPr>
          <w:rFonts w:ascii="Times New Roman" w:hAnsi="Times New Roman" w:cs="Times New Roman"/>
          <w:i/>
          <w:sz w:val="28"/>
          <w:szCs w:val="28"/>
          <w:lang w:val="ru-RU"/>
        </w:rPr>
        <w:t>Рисунок 18 – Очищенные данные</w:t>
      </w:r>
    </w:p>
    <w:p w:rsidR="00E62EA2" w:rsidRDefault="0091061E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1936310</wp:posOffset>
            </wp:positionH>
            <wp:positionV relativeFrom="paragraph">
              <wp:posOffset>916305</wp:posOffset>
            </wp:positionV>
            <wp:extent cx="4276725" cy="3611245"/>
            <wp:effectExtent l="0" t="0" r="9525" b="825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орр матрица одн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Очистка данных и подготовка их к работе завершена, но перед тем как перейти к построению регрессионных моделей необходимо понять, что будет целевым признаком и насколько данные коррелируют друг с другом в этом наборе. </w:t>
      </w:r>
    </w:p>
    <w:p w:rsidR="0091061E" w:rsidRPr="0091061E" w:rsidRDefault="0091061E" w:rsidP="0091061E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i/>
          <w:sz w:val="28"/>
          <w:szCs w:val="28"/>
          <w:lang w:val="ru-RU"/>
        </w:rPr>
        <w:t>Рисунок 19 – Корреляционная матрица</w:t>
      </w:r>
    </w:p>
    <w:p w:rsidR="00E62EA2" w:rsidRPr="00E62EA2" w:rsidRDefault="0091061E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585245</wp:posOffset>
            </wp:positionV>
            <wp:extent cx="6332220" cy="282384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орр матрицы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рисунках 19 и 20 представлены корреляционные матрицы, которые показывают, насколько данные в этом наборе зависят или не зависят друг от друга.</w:t>
      </w:r>
    </w:p>
    <w:p w:rsidR="00E62EA2" w:rsidRPr="0091061E" w:rsidRDefault="0091061E" w:rsidP="0091061E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Рисунок 20 – Корреляционные матрицы, построенные различными методами</w:t>
      </w:r>
    </w:p>
    <w:p w:rsidR="0091061E" w:rsidRPr="0091061E" w:rsidRDefault="0091061E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sz w:val="28"/>
          <w:szCs w:val="28"/>
          <w:lang w:val="ru-RU"/>
        </w:rPr>
        <w:t>На основе корреляционн</w:t>
      </w:r>
      <w:r>
        <w:rPr>
          <w:rFonts w:ascii="Times New Roman" w:hAnsi="Times New Roman" w:cs="Times New Roman"/>
          <w:sz w:val="28"/>
          <w:szCs w:val="28"/>
          <w:lang w:val="ru-RU"/>
        </w:rPr>
        <w:t>ых матриц</w:t>
      </w:r>
      <w:r w:rsidRPr="0091061E">
        <w:rPr>
          <w:rFonts w:ascii="Times New Roman" w:hAnsi="Times New Roman" w:cs="Times New Roman"/>
          <w:sz w:val="28"/>
          <w:szCs w:val="28"/>
          <w:lang w:val="ru-RU"/>
        </w:rPr>
        <w:t xml:space="preserve"> можно сделать следующие выводы:</w:t>
      </w:r>
    </w:p>
    <w:p w:rsidR="0091061E" w:rsidRPr="0091061E" w:rsidRDefault="0091061E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sz w:val="28"/>
          <w:szCs w:val="28"/>
          <w:lang w:val="ru-RU"/>
        </w:rPr>
        <w:t>Прослеживается взаимосвязь между рейтингами, содержащими текст и общим количеством учтенных рейтингов.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061E">
        <w:rPr>
          <w:rFonts w:ascii="Times New Roman" w:hAnsi="Times New Roman" w:cs="Times New Roman"/>
          <w:sz w:val="28"/>
          <w:szCs w:val="28"/>
          <w:lang w:val="ru-RU"/>
        </w:rPr>
        <w:t>Можно сделать предположение, что при наличии текста в оценке книги её средний рейтинг становится выше. Есть смысл поискать, какие рейтинги с текстом наиболее высокие и у каких авторов.</w:t>
      </w:r>
    </w:p>
    <w:p w:rsidR="00E62EA2" w:rsidRPr="0091061E" w:rsidRDefault="0091061E" w:rsidP="0091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1269250</wp:posOffset>
            </wp:positionH>
            <wp:positionV relativeFrom="paragraph">
              <wp:posOffset>664230</wp:posOffset>
            </wp:positionV>
            <wp:extent cx="4129405" cy="1784985"/>
            <wp:effectExtent l="0" t="0" r="4445" b="571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орр среднего рейтинга к остальному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061E">
        <w:rPr>
          <w:rFonts w:ascii="Times New Roman" w:hAnsi="Times New Roman" w:cs="Times New Roman"/>
          <w:sz w:val="28"/>
          <w:szCs w:val="28"/>
          <w:lang w:val="ru-RU"/>
        </w:rPr>
        <w:t>Соответственно, если у одного автора много высокорейтинговых книг, можно предположить, что в будущем продажи его книг будут на очень высоком уровне.</w:t>
      </w:r>
    </w:p>
    <w:p w:rsidR="00E62EA2" w:rsidRPr="0091061E" w:rsidRDefault="0091061E" w:rsidP="0091061E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6"/>
          <w:sz w:val="28"/>
          <w:szCs w:val="28"/>
          <w:lang w:val="ru-RU"/>
        </w:rPr>
      </w:pPr>
      <w:r w:rsidRPr="0091061E">
        <w:rPr>
          <w:rFonts w:ascii="Times New Roman" w:hAnsi="Times New Roman" w:cs="Times New Roman"/>
          <w:i/>
          <w:spacing w:val="-16"/>
          <w:sz w:val="28"/>
          <w:szCs w:val="28"/>
          <w:lang w:val="ru-RU"/>
        </w:rPr>
        <w:t>Рисунок 21 – Корреляция среднего рейтинга к остальным показателям</w:t>
      </w:r>
    </w:p>
    <w:p w:rsidR="00E62EA2" w:rsidRPr="00091DA8" w:rsidRDefault="000166AC" w:rsidP="000166A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805975</wp:posOffset>
            </wp:positionH>
            <wp:positionV relativeFrom="paragraph">
              <wp:posOffset>916305</wp:posOffset>
            </wp:positionV>
            <wp:extent cx="4845050" cy="4685030"/>
            <wp:effectExtent l="0" t="0" r="0" b="127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редний рейтинг и текст крупнее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A8" w:rsidRPr="00091DA8">
        <w:rPr>
          <w:rFonts w:ascii="Times New Roman" w:hAnsi="Times New Roman" w:cs="Times New Roman"/>
          <w:sz w:val="28"/>
          <w:szCs w:val="28"/>
          <w:lang w:val="ru-RU"/>
        </w:rPr>
        <w:t xml:space="preserve">Совершенно очевидно, что </w:t>
      </w:r>
      <w:r>
        <w:rPr>
          <w:rFonts w:ascii="Times New Roman" w:hAnsi="Times New Roman" w:cs="Times New Roman"/>
          <w:sz w:val="28"/>
          <w:szCs w:val="28"/>
          <w:lang w:val="ru-RU"/>
        </w:rPr>
        <w:t>на этом наборе данных целевой переменной станет «Средний рейтинг», предсказание которого сможет в целом показывать насколько будущие книги определенных авторов будут популярны у аудитории.</w:t>
      </w:r>
    </w:p>
    <w:p w:rsidR="00E62EA2" w:rsidRPr="000166AC" w:rsidRDefault="000166AC" w:rsidP="000166AC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</w:pPr>
      <w:r w:rsidRPr="000166AC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Рисунок 22 – Комбинированный график среднего рейтинга к текстовым рейтингам</w:t>
      </w:r>
    </w:p>
    <w:p w:rsidR="00E62EA2" w:rsidRPr="00091DA8" w:rsidRDefault="000166AC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и анализ данных на этом этапе закончены, самое время переходить к построению моделей.</w:t>
      </w:r>
    </w:p>
    <w:p w:rsidR="00E62EA2" w:rsidRPr="00091DA8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091DA8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091DA8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091DA8" w:rsidRDefault="00E62EA2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E62EA2" w:rsidRPr="0084454F" w:rsidRDefault="00E62EA2" w:rsidP="000166A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4454F" w:rsidRDefault="00591D3E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2.2 Разработка, </w:t>
      </w:r>
      <w:r w:rsidR="0084454F" w:rsidRPr="0084454F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обучение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 тестирование </w:t>
      </w:r>
      <w:r w:rsidR="0084454F" w:rsidRPr="0084454F">
        <w:rPr>
          <w:rFonts w:ascii="Times New Roman" w:hAnsi="Times New Roman" w:cs="Times New Roman"/>
          <w:b/>
          <w:sz w:val="28"/>
          <w:szCs w:val="28"/>
          <w:lang w:val="ru-RU"/>
        </w:rPr>
        <w:t>модел</w:t>
      </w:r>
      <w:r w:rsidR="00E16CA0">
        <w:rPr>
          <w:rFonts w:ascii="Times New Roman" w:hAnsi="Times New Roman" w:cs="Times New Roman"/>
          <w:b/>
          <w:sz w:val="28"/>
          <w:szCs w:val="28"/>
          <w:lang w:val="ru-RU"/>
        </w:rPr>
        <w:t>ей</w:t>
      </w:r>
    </w:p>
    <w:p w:rsidR="000166AC" w:rsidRPr="000166AC" w:rsidRDefault="000166AC" w:rsidP="000166A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166AC" w:rsidRPr="000166AC" w:rsidRDefault="00AC448C" w:rsidP="000166A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7170</wp:posOffset>
            </wp:positionH>
            <wp:positionV relativeFrom="paragraph">
              <wp:posOffset>1512145</wp:posOffset>
            </wp:positionV>
            <wp:extent cx="6332220" cy="212280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азделение данных для модели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6AC">
        <w:rPr>
          <w:rFonts w:ascii="Times New Roman" w:hAnsi="Times New Roman" w:cs="Times New Roman"/>
          <w:noProof/>
          <w:sz w:val="28"/>
          <w:szCs w:val="28"/>
          <w:lang w:val="ru-RU"/>
        </w:rPr>
        <w:t>В первую очередь необходимо отделить от общего набора данных целевую переменную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AC448C">
        <w:rPr>
          <w:rFonts w:ascii="Times New Roman" w:hAnsi="Times New Roman" w:cs="Times New Roman"/>
          <w:b/>
          <w:noProof/>
          <w:sz w:val="28"/>
          <w:szCs w:val="28"/>
        </w:rPr>
        <w:t>y</w:t>
      </w:r>
      <w:r w:rsidR="000166AC">
        <w:rPr>
          <w:rFonts w:ascii="Times New Roman" w:hAnsi="Times New Roman" w:cs="Times New Roman"/>
          <w:noProof/>
          <w:sz w:val="28"/>
          <w:szCs w:val="28"/>
          <w:lang w:val="ru-RU"/>
        </w:rPr>
        <w:t>, во вторую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поместить всё остальное. Затем </w:t>
      </w:r>
      <w:r w:rsidR="000166AC">
        <w:rPr>
          <w:rFonts w:ascii="Times New Roman" w:hAnsi="Times New Roman" w:cs="Times New Roman"/>
          <w:noProof/>
          <w:sz w:val="28"/>
          <w:szCs w:val="28"/>
          <w:lang w:val="ru-RU"/>
        </w:rPr>
        <w:t>подготовленные данные необ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ходимо разделить на две части: тренировочную часть, на котороый модель будет обучаться и тестовую, где будет возможность проверить качество обучения модели.</w:t>
      </w:r>
    </w:p>
    <w:p w:rsidR="000166AC" w:rsidRPr="00AC448C" w:rsidRDefault="00AC448C" w:rsidP="00AC448C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C448C">
        <w:rPr>
          <w:rFonts w:ascii="Times New Roman" w:hAnsi="Times New Roman" w:cs="Times New Roman"/>
          <w:i/>
          <w:sz w:val="28"/>
          <w:szCs w:val="28"/>
          <w:lang w:val="ru-RU"/>
        </w:rPr>
        <w:t>Рисунок 23 – Подготовка данных для подачи в модель</w:t>
      </w:r>
    </w:p>
    <w:p w:rsidR="00AC448C" w:rsidRDefault="00AC448C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624635</wp:posOffset>
            </wp:positionV>
            <wp:extent cx="6332220" cy="1635760"/>
            <wp:effectExtent l="0" t="0" r="0" b="254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Модель - лин регрессия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Первая модель, которой будут «скормлены» данные – </w:t>
      </w:r>
      <w:proofErr w:type="spellStart"/>
      <w:r w:rsidRPr="00AC448C">
        <w:rPr>
          <w:rFonts w:ascii="Times New Roman" w:hAnsi="Times New Roman" w:cs="Times New Roman"/>
          <w:sz w:val="28"/>
          <w:szCs w:val="28"/>
          <w:lang w:val="ru-RU"/>
        </w:rPr>
        <w:t>LinearRegression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линейная регрессия.</w:t>
      </w:r>
    </w:p>
    <w:p w:rsidR="00AC448C" w:rsidRPr="00AC448C" w:rsidRDefault="00AC448C" w:rsidP="00AC448C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C448C">
        <w:rPr>
          <w:rFonts w:ascii="Times New Roman" w:hAnsi="Times New Roman" w:cs="Times New Roman"/>
          <w:i/>
          <w:sz w:val="28"/>
          <w:szCs w:val="28"/>
          <w:lang w:val="ru-RU"/>
        </w:rPr>
        <w:t>Рисунок 24 – Модель линейной регрессии</w:t>
      </w:r>
    </w:p>
    <w:p w:rsidR="00AC448C" w:rsidRDefault="00AC448C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Поскольку в работу модели добавлен инструмент кросс-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отработки тестовых данных модель показывает, каким был лучший результат и на каких лучших параметрах.</w:t>
      </w:r>
    </w:p>
    <w:p w:rsidR="00AC448C" w:rsidRDefault="002673E4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798830</wp:posOffset>
            </wp:positionH>
            <wp:positionV relativeFrom="paragraph">
              <wp:posOffset>570865</wp:posOffset>
            </wp:positionV>
            <wp:extent cx="4766310" cy="1555115"/>
            <wp:effectExtent l="0" t="0" r="0" b="698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Предсказ - линейная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Сразу после отработки модели на тренировочных данных, можно применить обученный алгоритм к тестовым данным.</w:t>
      </w:r>
    </w:p>
    <w:p w:rsidR="002673E4" w:rsidRPr="002673E4" w:rsidRDefault="002673E4" w:rsidP="002673E4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673E4">
        <w:rPr>
          <w:rFonts w:ascii="Times New Roman" w:hAnsi="Times New Roman" w:cs="Times New Roman"/>
          <w:i/>
          <w:sz w:val="28"/>
          <w:szCs w:val="28"/>
          <w:lang w:val="ru-RU"/>
        </w:rPr>
        <w:t>Рисунок 25 – Предсказания на модели линейной регрессии</w:t>
      </w:r>
    </w:p>
    <w:p w:rsidR="0059671A" w:rsidRDefault="002673E4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метрик, определяющих качество работы модели в работе представлены 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 xml:space="preserve">средняя абсолютная ошибка </w:t>
      </w:r>
      <w:r>
        <w:rPr>
          <w:rFonts w:ascii="Times New Roman" w:hAnsi="Times New Roman" w:cs="Times New Roman"/>
          <w:sz w:val="28"/>
          <w:szCs w:val="28"/>
        </w:rPr>
        <w:t>MAE</w:t>
      </w:r>
      <w:r w:rsidRPr="002673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>и коэффициент детерминации</w:t>
      </w:r>
      <w:r w:rsidR="0059671A" w:rsidRPr="005967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proofErr w:type="gramStart"/>
      <w:r w:rsidRPr="002673E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AC448C" w:rsidRPr="002673E4" w:rsidRDefault="00E16CA0" w:rsidP="0059671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1160995</wp:posOffset>
            </wp:positionV>
            <wp:extent cx="4665345" cy="2700020"/>
            <wp:effectExtent l="0" t="0" r="1905" b="508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Предсказ - линейная сравнение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71A">
        <w:rPr>
          <w:rFonts w:ascii="Times New Roman" w:hAnsi="Times New Roman" w:cs="Times New Roman"/>
          <w:sz w:val="28"/>
          <w:szCs w:val="28"/>
        </w:rPr>
        <w:t>MAE</w:t>
      </w:r>
      <w:r w:rsidR="0059671A" w:rsidRPr="005967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 xml:space="preserve">показывает среднее значение ошибок и чем меньше это значение, тем лучше работает модель. </w:t>
      </w:r>
      <w:r w:rsidR="0059671A">
        <w:rPr>
          <w:rFonts w:ascii="Times New Roman" w:hAnsi="Times New Roman" w:cs="Times New Roman"/>
          <w:sz w:val="28"/>
          <w:szCs w:val="28"/>
        </w:rPr>
        <w:t>R</w:t>
      </w:r>
      <w:r w:rsidR="0059671A" w:rsidRPr="0059671A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>в свою очередь имеет обратный «эффект»: ч</w:t>
      </w:r>
      <w:r w:rsidR="0059671A" w:rsidRPr="0059671A">
        <w:rPr>
          <w:rFonts w:ascii="Times New Roman" w:hAnsi="Times New Roman" w:cs="Times New Roman"/>
          <w:sz w:val="28"/>
          <w:szCs w:val="28"/>
          <w:lang w:val="ru-RU"/>
        </w:rPr>
        <w:t>ем ближе значение коэффициента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 xml:space="preserve"> детерминации</w:t>
      </w:r>
      <w:r w:rsidR="0059671A" w:rsidRPr="0059671A">
        <w:rPr>
          <w:rFonts w:ascii="Times New Roman" w:hAnsi="Times New Roman" w:cs="Times New Roman"/>
          <w:sz w:val="28"/>
          <w:szCs w:val="28"/>
          <w:lang w:val="ru-RU"/>
        </w:rPr>
        <w:t xml:space="preserve"> к 1, тем сильнее зависимость</w:t>
      </w:r>
      <w:r w:rsidR="0059671A">
        <w:rPr>
          <w:rFonts w:ascii="Times New Roman" w:hAnsi="Times New Roman" w:cs="Times New Roman"/>
          <w:sz w:val="28"/>
          <w:szCs w:val="28"/>
          <w:lang w:val="ru-RU"/>
        </w:rPr>
        <w:t xml:space="preserve"> между признаками.</w:t>
      </w:r>
    </w:p>
    <w:p w:rsidR="00AC448C" w:rsidRPr="00E16CA0" w:rsidRDefault="00E16CA0" w:rsidP="00E16CA0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16CA0">
        <w:rPr>
          <w:rFonts w:ascii="Times New Roman" w:hAnsi="Times New Roman" w:cs="Times New Roman"/>
          <w:i/>
          <w:sz w:val="28"/>
          <w:szCs w:val="28"/>
          <w:lang w:val="ru-RU"/>
        </w:rPr>
        <w:t>Рисунок 26 – Сравнение рейтингов (оценок) предсказания модели</w:t>
      </w:r>
    </w:p>
    <w:p w:rsidR="00AC448C" w:rsidRDefault="00E16CA0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25 и 26 видно, что модель имеет большой процент ошибок и недостаточно точные предсказания.</w:t>
      </w:r>
    </w:p>
    <w:p w:rsidR="00E16CA0" w:rsidRPr="002933E9" w:rsidRDefault="00E16CA0" w:rsidP="00F62F60">
      <w:pPr>
        <w:pStyle w:val="a4"/>
        <w:spacing w:line="360" w:lineRule="auto"/>
        <w:ind w:left="142" w:firstLine="57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683420</wp:posOffset>
            </wp:positionV>
            <wp:extent cx="6332220" cy="1576705"/>
            <wp:effectExtent l="0" t="0" r="0" b="444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Модель - адабуст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164" cy="158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Следующая модель представляет собой ансамблевый метод </w:t>
      </w: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933E9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27).</w:t>
      </w:r>
    </w:p>
    <w:p w:rsidR="00AC448C" w:rsidRPr="00F62F60" w:rsidRDefault="00E16CA0" w:rsidP="00F62F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62F60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27 – Модель </w:t>
      </w:r>
      <w:proofErr w:type="spellStart"/>
      <w:r w:rsidRPr="00F62F60">
        <w:rPr>
          <w:rFonts w:ascii="Times New Roman" w:hAnsi="Times New Roman" w:cs="Times New Roman"/>
          <w:i/>
          <w:sz w:val="28"/>
          <w:szCs w:val="28"/>
        </w:rPr>
        <w:t>AdaBoostRegressor</w:t>
      </w:r>
      <w:proofErr w:type="spellEnd"/>
      <w:r w:rsidRPr="00F62F6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proofErr w:type="spellStart"/>
      <w:r w:rsidRPr="00F62F60">
        <w:rPr>
          <w:rFonts w:ascii="Times New Roman" w:hAnsi="Times New Roman" w:cs="Times New Roman"/>
          <w:i/>
          <w:sz w:val="28"/>
          <w:szCs w:val="28"/>
        </w:rPr>
        <w:t>DecisionTreeRegressor</w:t>
      </w:r>
      <w:proofErr w:type="spellEnd"/>
      <w:r w:rsidRPr="00F62F60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</w:p>
    <w:p w:rsidR="00E16CA0" w:rsidRPr="00F62F60" w:rsidRDefault="00F62F60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842010</wp:posOffset>
            </wp:positionH>
            <wp:positionV relativeFrom="paragraph">
              <wp:posOffset>872490</wp:posOffset>
            </wp:positionV>
            <wp:extent cx="5010785" cy="1461135"/>
            <wp:effectExtent l="0" t="0" r="0" b="571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Предсказ - адабуст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Ансамблевая</w:t>
      </w:r>
      <w:r w:rsidRPr="00F62F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модель, улучшающая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работу регрессионного дерева решений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призвана улучшить результаты предыдущих попыток с обычным линейным регрессором. </w:t>
      </w:r>
    </w:p>
    <w:p w:rsidR="00E16CA0" w:rsidRPr="00F62F60" w:rsidRDefault="00F62F60" w:rsidP="00F62F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spacing w:val="-12"/>
          <w:sz w:val="28"/>
          <w:szCs w:val="28"/>
        </w:rPr>
      </w:pPr>
      <w:r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Рисунок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28 - 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Предсказания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на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модели</w:t>
      </w:r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</w:t>
      </w:r>
      <w:proofErr w:type="spellStart"/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>AdaBoostRegressor</w:t>
      </w:r>
      <w:proofErr w:type="spellEnd"/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 xml:space="preserve"> (</w:t>
      </w:r>
      <w:proofErr w:type="spellStart"/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>DecisionTreeRegressor</w:t>
      </w:r>
      <w:proofErr w:type="spellEnd"/>
      <w:r w:rsidRPr="00F62F60">
        <w:rPr>
          <w:rFonts w:ascii="Times New Roman" w:hAnsi="Times New Roman" w:cs="Times New Roman"/>
          <w:i/>
          <w:spacing w:val="-12"/>
          <w:sz w:val="28"/>
          <w:szCs w:val="28"/>
        </w:rPr>
        <w:t>)</w:t>
      </w:r>
    </w:p>
    <w:p w:rsidR="00E16CA0" w:rsidRPr="00F62F60" w:rsidRDefault="00F62F60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1014730</wp:posOffset>
            </wp:positionH>
            <wp:positionV relativeFrom="paragraph">
              <wp:posOffset>513080</wp:posOffset>
            </wp:positionV>
            <wp:extent cx="4071620" cy="2054225"/>
            <wp:effectExtent l="0" t="0" r="5080" b="317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редсказ - адабуст сравнение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 на рисунках 28 и 29, результаты </w:t>
      </w:r>
      <w:r>
        <w:rPr>
          <w:rFonts w:ascii="Times New Roman" w:hAnsi="Times New Roman" w:cs="Times New Roman"/>
          <w:sz w:val="28"/>
          <w:szCs w:val="28"/>
        </w:rPr>
        <w:t>MAE</w:t>
      </w:r>
      <w:r w:rsidRPr="00F62F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F62F60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улучшились, но незначительно.</w:t>
      </w:r>
    </w:p>
    <w:p w:rsidR="00F62F60" w:rsidRPr="00E16CA0" w:rsidRDefault="00F62F60" w:rsidP="00F62F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16CA0">
        <w:rPr>
          <w:rFonts w:ascii="Times New Roman" w:hAnsi="Times New Roman" w:cs="Times New Roman"/>
          <w:i/>
          <w:sz w:val="28"/>
          <w:szCs w:val="28"/>
          <w:lang w:val="ru-RU"/>
        </w:rPr>
        <w:t>Рисунок 2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9</w:t>
      </w:r>
      <w:r w:rsidRPr="00E16C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Сравнение рейтингов (оценок) предсказания модели</w:t>
      </w:r>
    </w:p>
    <w:p w:rsidR="00E16CA0" w:rsidRPr="00F62F60" w:rsidRDefault="00F62F60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1182715</wp:posOffset>
            </wp:positionV>
            <wp:extent cx="6332220" cy="158369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Модель - лес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90" cy="1585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обучения двух моделей складывается впечатление, что тенденции к улучшению результатов нет, поэтому можно экспериментировать дальше и применить еще один ансамблевый регрессионный метод </w:t>
      </w:r>
      <w:r>
        <w:rPr>
          <w:rFonts w:ascii="Times New Roman" w:hAnsi="Times New Roman" w:cs="Times New Roman"/>
          <w:sz w:val="28"/>
          <w:szCs w:val="28"/>
        </w:rPr>
        <w:t>R</w:t>
      </w:r>
      <w:proofErr w:type="spellStart"/>
      <w:r w:rsidR="00B6057C">
        <w:rPr>
          <w:rFonts w:ascii="Times New Roman" w:hAnsi="Times New Roman" w:cs="Times New Roman"/>
          <w:sz w:val="28"/>
          <w:szCs w:val="28"/>
          <w:lang w:val="ru-RU"/>
        </w:rPr>
        <w:t>andomForest</w:t>
      </w:r>
      <w:proofErr w:type="spellEnd"/>
      <w:r w:rsidR="00B605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057C">
        <w:rPr>
          <w:rFonts w:ascii="Times New Roman" w:hAnsi="Times New Roman" w:cs="Times New Roman"/>
          <w:sz w:val="28"/>
          <w:szCs w:val="28"/>
          <w:lang w:val="ru-RU"/>
        </w:rPr>
        <w:t>Regressor</w:t>
      </w:r>
      <w:proofErr w:type="spellEnd"/>
      <w:r w:rsidR="00B6057C">
        <w:rPr>
          <w:rFonts w:ascii="Times New Roman" w:hAnsi="Times New Roman" w:cs="Times New Roman"/>
          <w:sz w:val="28"/>
          <w:szCs w:val="28"/>
          <w:lang w:val="ru-RU"/>
        </w:rPr>
        <w:t xml:space="preserve"> (рисунок 30).</w:t>
      </w:r>
    </w:p>
    <w:p w:rsidR="00F62F60" w:rsidRPr="00B6057C" w:rsidRDefault="00B6057C" w:rsidP="00B6057C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851535</wp:posOffset>
            </wp:positionH>
            <wp:positionV relativeFrom="paragraph">
              <wp:posOffset>1780315</wp:posOffset>
            </wp:positionV>
            <wp:extent cx="4679315" cy="1374775"/>
            <wp:effectExtent l="0" t="0" r="698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редсказ - лес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2F60" w:rsidRPr="00F62F60">
        <w:rPr>
          <w:rFonts w:ascii="Times New Roman" w:hAnsi="Times New Roman" w:cs="Times New Roman"/>
          <w:i/>
          <w:sz w:val="28"/>
          <w:szCs w:val="28"/>
          <w:lang w:val="ru-RU"/>
        </w:rPr>
        <w:t>Рисунок</w:t>
      </w:r>
      <w:r w:rsidR="00F62F60" w:rsidRPr="00B6057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30 – </w:t>
      </w:r>
      <w:r w:rsidR="00F62F60" w:rsidRPr="00F62F60">
        <w:rPr>
          <w:rFonts w:ascii="Times New Roman" w:hAnsi="Times New Roman" w:cs="Times New Roman"/>
          <w:i/>
          <w:sz w:val="28"/>
          <w:szCs w:val="28"/>
          <w:lang w:val="ru-RU"/>
        </w:rPr>
        <w:t>Модель</w:t>
      </w:r>
      <w:r w:rsidRPr="00B6057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RandomForest</w:t>
      </w:r>
      <w:proofErr w:type="spellEnd"/>
      <w:r w:rsidRPr="00B6057C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Regressor</w:t>
      </w:r>
      <w:proofErr w:type="spellEnd"/>
    </w:p>
    <w:p w:rsidR="00F62F60" w:rsidRPr="00B6057C" w:rsidRDefault="00B6057C" w:rsidP="00B6057C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1570960</wp:posOffset>
            </wp:positionV>
            <wp:extent cx="4074795" cy="2282190"/>
            <wp:effectExtent l="0" t="0" r="1905" b="381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Предсказ - лес сравнение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425" cy="228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2F60"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 xml:space="preserve">Рисунок </w:t>
      </w:r>
      <w:r w:rsid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>31</w:t>
      </w:r>
      <w:r w:rsidR="00F62F60" w:rsidRPr="00F62F60">
        <w:rPr>
          <w:rFonts w:ascii="Times New Roman" w:hAnsi="Times New Roman" w:cs="Times New Roman"/>
          <w:i/>
          <w:spacing w:val="-12"/>
          <w:sz w:val="28"/>
          <w:szCs w:val="28"/>
          <w:lang w:val="ru-RU"/>
        </w:rPr>
        <w:t xml:space="preserve"> - Предсказания на модели </w:t>
      </w:r>
      <w:proofErr w:type="spellStart"/>
      <w:r w:rsidR="00F62F60" w:rsidRPr="00F62F60">
        <w:rPr>
          <w:rFonts w:ascii="Times New Roman" w:hAnsi="Times New Roman" w:cs="Times New Roman"/>
          <w:i/>
          <w:sz w:val="28"/>
          <w:szCs w:val="28"/>
        </w:rPr>
        <w:t>RandomForest</w:t>
      </w:r>
      <w:proofErr w:type="spellEnd"/>
      <w:r w:rsidR="00F62F60" w:rsidRPr="00F62F6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F62F60" w:rsidRPr="00F62F60">
        <w:rPr>
          <w:rFonts w:ascii="Times New Roman" w:hAnsi="Times New Roman" w:cs="Times New Roman"/>
          <w:i/>
          <w:sz w:val="28"/>
          <w:szCs w:val="28"/>
        </w:rPr>
        <w:t>Regressor</w:t>
      </w:r>
      <w:proofErr w:type="spellEnd"/>
    </w:p>
    <w:p w:rsidR="00F62F60" w:rsidRPr="00E16CA0" w:rsidRDefault="00F62F60" w:rsidP="00F62F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E16C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B909C7">
        <w:rPr>
          <w:rFonts w:ascii="Times New Roman" w:hAnsi="Times New Roman" w:cs="Times New Roman"/>
          <w:i/>
          <w:sz w:val="28"/>
          <w:szCs w:val="28"/>
          <w:lang w:val="ru-RU"/>
        </w:rPr>
        <w:t>32</w:t>
      </w:r>
      <w:r w:rsidRPr="00E16CA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Сравнение рейтингов (оценок) предсказания модели</w:t>
      </w:r>
    </w:p>
    <w:p w:rsidR="00F62F60" w:rsidRPr="00B6057C" w:rsidRDefault="00B6057C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Ансамблевая модель Случайного леса лишь немного улучшила показатель средней квадратичной ошибки, зато показала хороший подъем коэффициента корреляции.</w:t>
      </w:r>
    </w:p>
    <w:p w:rsidR="00F62F60" w:rsidRDefault="00B909C7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902120</wp:posOffset>
            </wp:positionV>
            <wp:extent cx="4229100" cy="137160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Модели - сравнение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После того, как обучение всех трех моделей завершено, настало время сравнить регрессионные модели между собой, чтобы наглядно увидеть, какой метод отработал лучше на предоставленном наборе данных.</w:t>
      </w:r>
    </w:p>
    <w:p w:rsidR="00B909C7" w:rsidRPr="00B909C7" w:rsidRDefault="00B909C7" w:rsidP="00B909C7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909C7">
        <w:rPr>
          <w:rFonts w:ascii="Times New Roman" w:hAnsi="Times New Roman" w:cs="Times New Roman"/>
          <w:i/>
          <w:sz w:val="28"/>
          <w:szCs w:val="28"/>
          <w:lang w:val="ru-RU"/>
        </w:rPr>
        <w:t>Рисунок 33 – Сравнение работы моделей в таблице</w:t>
      </w:r>
    </w:p>
    <w:p w:rsidR="00B909C7" w:rsidRDefault="00B909C7" w:rsidP="00A63F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построении таблицы использовались данные встроенных в инструмент кросс-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переменных: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best</w:t>
      </w:r>
      <w:r w:rsidRPr="00B909C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909C7">
        <w:rPr>
          <w:rFonts w:ascii="Times New Roman" w:hAnsi="Times New Roman" w:cs="Times New Roman"/>
          <w:sz w:val="28"/>
          <w:szCs w:val="28"/>
          <w:lang w:val="ru-RU"/>
        </w:rPr>
        <w:t>score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«Обучение», «</w:t>
      </w:r>
      <w:r>
        <w:rPr>
          <w:rFonts w:ascii="Times New Roman" w:hAnsi="Times New Roman" w:cs="Times New Roman"/>
          <w:sz w:val="28"/>
          <w:szCs w:val="28"/>
        </w:rPr>
        <w:t>score</w:t>
      </w:r>
      <w:r>
        <w:rPr>
          <w:rFonts w:ascii="Times New Roman" w:hAnsi="Times New Roman" w:cs="Times New Roman"/>
          <w:sz w:val="28"/>
          <w:szCs w:val="28"/>
          <w:lang w:val="ru-RU"/>
        </w:rPr>
        <w:t>» - «Тест»,</w:t>
      </w:r>
      <w:r w:rsidR="00A63F77">
        <w:rPr>
          <w:rFonts w:ascii="Times New Roman" w:hAnsi="Times New Roman" w:cs="Times New Roman"/>
          <w:sz w:val="28"/>
          <w:szCs w:val="28"/>
          <w:lang w:val="ru-RU"/>
        </w:rPr>
        <w:t xml:space="preserve"> показатели которых равны коэффициенту детерминации </w:t>
      </w:r>
      <w:r w:rsidR="00A63F77">
        <w:rPr>
          <w:rFonts w:ascii="Times New Roman" w:hAnsi="Times New Roman" w:cs="Times New Roman"/>
          <w:sz w:val="28"/>
          <w:szCs w:val="28"/>
        </w:rPr>
        <w:t>R</w:t>
      </w:r>
      <w:r w:rsidR="00A63F77" w:rsidRPr="00A63F77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F62F60" w:rsidRDefault="00A63F77" w:rsidP="00AC448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346740</wp:posOffset>
            </wp:positionV>
            <wp:extent cx="4434205" cy="3839210"/>
            <wp:effectExtent l="0" t="0" r="4445" b="889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Модели - сравнение график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9C7">
        <w:rPr>
          <w:rFonts w:ascii="Times New Roman" w:hAnsi="Times New Roman" w:cs="Times New Roman"/>
          <w:sz w:val="28"/>
          <w:szCs w:val="28"/>
          <w:lang w:val="ru-RU"/>
        </w:rPr>
        <w:t>Для большей наглядности можно пос</w:t>
      </w:r>
      <w:r>
        <w:rPr>
          <w:rFonts w:ascii="Times New Roman" w:hAnsi="Times New Roman" w:cs="Times New Roman"/>
          <w:sz w:val="28"/>
          <w:szCs w:val="28"/>
          <w:lang w:val="ru-RU"/>
        </w:rPr>
        <w:t>троить столбчатый график:</w:t>
      </w:r>
    </w:p>
    <w:p w:rsidR="00A63F77" w:rsidRPr="00A63F77" w:rsidRDefault="00A63F77" w:rsidP="00A63F77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63F77">
        <w:rPr>
          <w:rFonts w:ascii="Times New Roman" w:hAnsi="Times New Roman" w:cs="Times New Roman"/>
          <w:i/>
          <w:sz w:val="28"/>
          <w:szCs w:val="28"/>
          <w:lang w:val="ru-RU"/>
        </w:rPr>
        <w:t>Рисунок 34 – График сравнения данных работы моделей</w:t>
      </w: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454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2.3 Создание рекомендательной системы</w:t>
      </w:r>
    </w:p>
    <w:p w:rsidR="0003137F" w:rsidRDefault="0003137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A455A" w:rsidRDefault="004A455A" w:rsidP="004A455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создания рекомендательной системы необходимо сделать вторую копию исходного набора данных, чтобы эксперименты никак не отразились на состоянии и содержании изначальной информации.</w:t>
      </w:r>
    </w:p>
    <w:p w:rsidR="004A455A" w:rsidRDefault="004A455A" w:rsidP="004A455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603305</wp:posOffset>
            </wp:positionV>
            <wp:extent cx="6332220" cy="99631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екомендат система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После этого происходит разделение оценок среднего рейтинга на пять классов (рисунки 35, 36).</w:t>
      </w:r>
    </w:p>
    <w:p w:rsidR="004A455A" w:rsidRPr="004A455A" w:rsidRDefault="004A455A" w:rsidP="004A455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1282935</wp:posOffset>
            </wp:positionV>
            <wp:extent cx="5594350" cy="2209800"/>
            <wp:effectExtent l="0" t="0" r="635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екомендат система признаки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25" cy="2213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55A">
        <w:rPr>
          <w:rFonts w:ascii="Times New Roman" w:hAnsi="Times New Roman" w:cs="Times New Roman"/>
          <w:i/>
          <w:sz w:val="28"/>
          <w:szCs w:val="28"/>
          <w:lang w:val="ru-RU"/>
        </w:rPr>
        <w:t>Рисунок 35 – Разделение среднего рейтинга на пять классов</w:t>
      </w:r>
    </w:p>
    <w:p w:rsidR="0003137F" w:rsidRDefault="004A455A" w:rsidP="004A455A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vanish/>
          <w:sz w:val="28"/>
          <w:szCs w:val="28"/>
          <w:lang w:val="ru-RU"/>
        </w:rPr>
        <w:t>Р</w:t>
      </w:r>
      <w:r w:rsidRPr="004A455A">
        <w:rPr>
          <w:rFonts w:ascii="Times New Roman" w:hAnsi="Times New Roman" w:cs="Times New Roman"/>
          <w:i/>
          <w:sz w:val="28"/>
          <w:szCs w:val="28"/>
          <w:lang w:val="ru-RU"/>
        </w:rPr>
        <w:t>исунок 3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6</w:t>
      </w:r>
      <w:r w:rsidRPr="004A455A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Новые классы рейтинга</w:t>
      </w:r>
    </w:p>
    <w:p w:rsidR="0003137F" w:rsidRDefault="0003137F" w:rsidP="0003137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работы с классификацией рейтингов необходимо привести в порядок колонку с категориальным признаком «Язык произведения», закодировать ее в числовые значения.</w:t>
      </w:r>
    </w:p>
    <w:p w:rsidR="0003137F" w:rsidRPr="0003137F" w:rsidRDefault="0003137F" w:rsidP="0003137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Кодирование колонки </w:t>
      </w:r>
      <w:r>
        <w:rPr>
          <w:rFonts w:ascii="Times New Roman" w:hAnsi="Times New Roman" w:cs="Times New Roman"/>
          <w:sz w:val="28"/>
          <w:szCs w:val="28"/>
          <w:lang w:val="ru-RU"/>
        </w:rPr>
        <w:t>«Язык произведения»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производится методом библиотеки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0313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0313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03137F">
        <w:rPr>
          <w:rFonts w:ascii="Times New Roman" w:hAnsi="Times New Roman" w:cs="Times New Roman"/>
          <w:sz w:val="28"/>
          <w:szCs w:val="28"/>
          <w:lang w:val="ru-RU"/>
        </w:rPr>
        <w:t>get_dummies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который создает новую таблицу атрибутов, присваивая каждому значению уникальный двоичный код (рисунок 37).</w:t>
      </w:r>
    </w:p>
    <w:p w:rsidR="0003137F" w:rsidRPr="0003137F" w:rsidRDefault="0003137F" w:rsidP="0003137F">
      <w:pPr>
        <w:tabs>
          <w:tab w:val="left" w:pos="3458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</wp:posOffset>
            </wp:positionV>
            <wp:extent cx="6331585" cy="236855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екомендат система признаки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3137F">
        <w:rPr>
          <w:rFonts w:ascii="Times New Roman" w:hAnsi="Times New Roman" w:cs="Times New Roman"/>
          <w:i/>
          <w:sz w:val="28"/>
          <w:szCs w:val="28"/>
          <w:lang w:val="ru-RU"/>
        </w:rPr>
        <w:t>Р</w:t>
      </w:r>
      <w:r w:rsidRPr="004A455A">
        <w:rPr>
          <w:rFonts w:ascii="Times New Roman" w:hAnsi="Times New Roman" w:cs="Times New Roman"/>
          <w:i/>
          <w:sz w:val="28"/>
          <w:szCs w:val="28"/>
          <w:lang w:val="ru-RU"/>
        </w:rPr>
        <w:t>исунок 3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7</w:t>
      </w:r>
      <w:r w:rsidRPr="004A455A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Новые признаки языков произведения</w:t>
      </w:r>
    </w:p>
    <w:p w:rsidR="0003137F" w:rsidRDefault="0003137F" w:rsidP="0003137F">
      <w:pPr>
        <w:tabs>
          <w:tab w:val="left" w:pos="1712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того, как все данные преобразованы и закодированы, все необходимые для работы колонки объединяются в одну таблицу (рисунок 38): </w:t>
      </w:r>
    </w:p>
    <w:p w:rsidR="0003137F" w:rsidRPr="0003137F" w:rsidRDefault="0003137F" w:rsidP="0003137F">
      <w:pPr>
        <w:tabs>
          <w:tab w:val="left" w:pos="171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2220" cy="17195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екомендат система признаки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7F" w:rsidRPr="0003137F" w:rsidRDefault="0003137F" w:rsidP="0003137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3137F">
        <w:rPr>
          <w:rFonts w:ascii="Times New Roman" w:hAnsi="Times New Roman" w:cs="Times New Roman"/>
          <w:i/>
          <w:sz w:val="28"/>
          <w:szCs w:val="28"/>
          <w:lang w:val="ru-RU"/>
        </w:rPr>
        <w:t>Рисунок 38 – Данные для формирования рекомендательной системы</w:t>
      </w:r>
    </w:p>
    <w:p w:rsidR="0003137F" w:rsidRPr="001E2D0C" w:rsidRDefault="001E2D0C" w:rsidP="001E2D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1043520</wp:posOffset>
            </wp:positionH>
            <wp:positionV relativeFrom="paragraph">
              <wp:posOffset>891315</wp:posOffset>
            </wp:positionV>
            <wp:extent cx="4060190" cy="1562100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екомендат система масштабир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Перед созданием непосредственно самого рекомендатора данные нужно масштабировать. В данной работе это выполняется при помощи инструмента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39).</w:t>
      </w:r>
    </w:p>
    <w:p w:rsidR="001E2D0C" w:rsidRPr="001E2D0C" w:rsidRDefault="001E2D0C" w:rsidP="001E2D0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E2D0C">
        <w:rPr>
          <w:rFonts w:ascii="Times New Roman" w:hAnsi="Times New Roman" w:cs="Times New Roman"/>
          <w:i/>
          <w:sz w:val="28"/>
          <w:szCs w:val="28"/>
          <w:lang w:val="ru-RU"/>
        </w:rPr>
        <w:t>Рисунок 39 – Масштабирование данных</w:t>
      </w:r>
    </w:p>
    <w:p w:rsidR="0003137F" w:rsidRPr="007750B2" w:rsidRDefault="007750B2" w:rsidP="007750B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1478455</wp:posOffset>
            </wp:positionV>
            <wp:extent cx="4629150" cy="2206625"/>
            <wp:effectExtent l="0" t="0" r="0" b="317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екомендат система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рекомендательной системы на предоставленном наборе данных будет представлять собой простой рекомендатор, основанный на </w:t>
      </w:r>
      <w:r w:rsidR="00E314CF">
        <w:rPr>
          <w:rFonts w:ascii="Times New Roman" w:hAnsi="Times New Roman" w:cs="Times New Roman"/>
          <w:sz w:val="28"/>
          <w:szCs w:val="28"/>
          <w:lang w:val="ru-RU"/>
        </w:rPr>
        <w:t>средних оценках пользователей, выставленных для определенных книг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314CF">
        <w:rPr>
          <w:rFonts w:ascii="Times New Roman" w:hAnsi="Times New Roman" w:cs="Times New Roman"/>
          <w:sz w:val="28"/>
          <w:szCs w:val="28"/>
        </w:rPr>
        <w:t>item</w:t>
      </w:r>
      <w:r w:rsidRPr="007750B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based</w:t>
      </w:r>
      <w:r w:rsidRPr="007750B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 Алгоритм будет брать за основу показатель среднего рейтинга выбранной книги, затем на основе оценки этой книги предлагать пользователю произведения с похожим рейтингом.</w:t>
      </w:r>
    </w:p>
    <w:p w:rsidR="007750B2" w:rsidRPr="007750B2" w:rsidRDefault="007750B2" w:rsidP="007750B2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750B2">
        <w:rPr>
          <w:rFonts w:ascii="Times New Roman" w:hAnsi="Times New Roman" w:cs="Times New Roman"/>
          <w:i/>
          <w:sz w:val="28"/>
          <w:szCs w:val="28"/>
          <w:lang w:val="ru-RU"/>
        </w:rPr>
        <w:t>Рисунок 40 – Модель рекомендательной системы</w:t>
      </w:r>
    </w:p>
    <w:p w:rsidR="0003137F" w:rsidRPr="00E314CF" w:rsidRDefault="00E314CF" w:rsidP="00E314C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593715</wp:posOffset>
            </wp:positionV>
            <wp:extent cx="6332220" cy="1981200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екомендат система тест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0B2">
        <w:rPr>
          <w:rFonts w:ascii="Times New Roman" w:hAnsi="Times New Roman" w:cs="Times New Roman"/>
          <w:sz w:val="28"/>
          <w:szCs w:val="28"/>
          <w:lang w:val="ru-RU"/>
        </w:rPr>
        <w:t>Для того, чтобы реализовать рекомендацию книг, ближайших выбранной по рейтингу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алгоритм ближайших соседей </w:t>
      </w:r>
      <w:r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40)</w:t>
      </w:r>
      <w:r w:rsidRPr="00E314C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314CF" w:rsidRPr="00E314CF" w:rsidRDefault="00E314CF" w:rsidP="00E314C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750B2">
        <w:rPr>
          <w:rFonts w:ascii="Times New Roman" w:hAnsi="Times New Roman" w:cs="Times New Roman"/>
          <w:i/>
          <w:sz w:val="28"/>
          <w:szCs w:val="28"/>
          <w:lang w:val="ru-RU"/>
        </w:rPr>
        <w:t>Рисунок 4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1</w:t>
      </w:r>
      <w:r w:rsidRPr="007750B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Проверка м</w:t>
      </w:r>
      <w:r w:rsidRPr="007750B2">
        <w:rPr>
          <w:rFonts w:ascii="Times New Roman" w:hAnsi="Times New Roman" w:cs="Times New Roman"/>
          <w:i/>
          <w:sz w:val="28"/>
          <w:szCs w:val="28"/>
          <w:lang w:val="ru-RU"/>
        </w:rPr>
        <w:t>одел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и</w:t>
      </w:r>
      <w:r w:rsidRPr="007750B2">
        <w:rPr>
          <w:rFonts w:ascii="Times New Roman" w:hAnsi="Times New Roman" w:cs="Times New Roman"/>
          <w:i/>
          <w:sz w:val="28"/>
          <w:szCs w:val="28"/>
          <w:lang w:val="ru-RU"/>
        </w:rPr>
        <w:t xml:space="preserve"> рекомендательной системы</w:t>
      </w:r>
    </w:p>
    <w:p w:rsidR="00E314CF" w:rsidRPr="00E314CF" w:rsidRDefault="00E314CF" w:rsidP="00E314C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проверки работы рекомендатора необходимо ввести имя книги, чтобы получить список, какие шесть книг находятся рядом искомой по среднему рейтингу (рисунок 41).</w:t>
      </w:r>
    </w:p>
    <w:p w:rsidR="0003137F" w:rsidRPr="0003137F" w:rsidRDefault="0003137F" w:rsidP="001E2D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:rsidR="00A74C5C" w:rsidRDefault="00A74C5C" w:rsidP="00A74C5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74C5C" w:rsidRDefault="00A74C5C" w:rsidP="00A74C5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Построенные регрессионные модели на основе данных набора </w:t>
      </w:r>
      <w:r>
        <w:rPr>
          <w:rFonts w:ascii="Times New Roman" w:hAnsi="Times New Roman" w:cs="Times New Roman"/>
          <w:sz w:val="28"/>
          <w:szCs w:val="28"/>
        </w:rPr>
        <w:t>Goodreads</w:t>
      </w:r>
      <w:r w:rsidRPr="00AC79A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books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показали не слишком удовлетворительные результаты. Самым лучшим показателем средней ошибки </w:t>
      </w:r>
      <w:r>
        <w:rPr>
          <w:rFonts w:ascii="Times New Roman" w:hAnsi="Times New Roman" w:cs="Times New Roman"/>
          <w:sz w:val="28"/>
          <w:szCs w:val="28"/>
        </w:rPr>
        <w:t>MAE</w:t>
      </w:r>
      <w:r w:rsidRPr="00A74C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</w:t>
      </w:r>
      <w:r w:rsidRPr="00A74C5C">
        <w:rPr>
          <w:rFonts w:ascii="Times New Roman" w:hAnsi="Times New Roman" w:cs="Times New Roman"/>
          <w:sz w:val="28"/>
          <w:szCs w:val="28"/>
          <w:lang w:val="ru-RU"/>
        </w:rPr>
        <w:t>~0.4597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модели Случайного леса (</w:t>
      </w:r>
      <w:r>
        <w:rPr>
          <w:rFonts w:ascii="Times New Roman" w:hAnsi="Times New Roman" w:cs="Times New Roman"/>
          <w:sz w:val="28"/>
          <w:szCs w:val="28"/>
        </w:rPr>
        <w:t>RandomForestRegressor</w:t>
      </w:r>
      <w:r w:rsidRPr="00A74C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Это говорит о том, что модель делает примерно 46% ошибок в своих предсказаниях – такой регрессор выпускать «в поля» не стоит, с ним нужно еще поработать. </w:t>
      </w:r>
    </w:p>
    <w:p w:rsidR="000F60DA" w:rsidRDefault="00A74C5C" w:rsidP="00327E1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Значительную роль в формировании такого показателя средней ошибки внесла сама структура набора данных. Она 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изначально не предполагала создания регрессионных моделей. </w:t>
      </w:r>
      <w:proofErr w:type="spellStart"/>
      <w:r w:rsidR="00AC79AB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 выложен в открытые источники с целью тренировки пользователей ресурса </w:t>
      </w:r>
      <w:hyperlink r:id="rId51" w:history="1">
        <w:r w:rsidR="00AC79AB" w:rsidRPr="005D0D08">
          <w:rPr>
            <w:rStyle w:val="ab"/>
            <w:rFonts w:ascii="Times New Roman" w:hAnsi="Times New Roman" w:cs="Times New Roman"/>
            <w:sz w:val="28"/>
            <w:szCs w:val="28"/>
          </w:rPr>
          <w:t>www</w:t>
        </w:r>
        <w:r w:rsidR="00AC79AB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AC79AB" w:rsidRPr="005D0D08">
          <w:rPr>
            <w:rStyle w:val="ab"/>
            <w:rFonts w:ascii="Times New Roman" w:hAnsi="Times New Roman" w:cs="Times New Roman"/>
            <w:sz w:val="28"/>
            <w:szCs w:val="28"/>
          </w:rPr>
          <w:t>kaggle</w:t>
        </w:r>
        <w:proofErr w:type="spellEnd"/>
        <w:r w:rsidR="00AC79AB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AC79AB" w:rsidRPr="005D0D08">
          <w:rPr>
            <w:rStyle w:val="ab"/>
            <w:rFonts w:ascii="Times New Roman" w:hAnsi="Times New Roman" w:cs="Times New Roman"/>
            <w:sz w:val="28"/>
            <w:szCs w:val="28"/>
          </w:rPr>
          <w:t>com</w:t>
        </w:r>
      </w:hyperlink>
      <w:r w:rsidR="00AC79AB" w:rsidRPr="00AC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>в задачах классификации данных, возможно применении методов кластеризации и создания рейти</w:t>
      </w:r>
      <w:r w:rsidR="00327E13">
        <w:rPr>
          <w:rFonts w:ascii="Times New Roman" w:hAnsi="Times New Roman" w:cs="Times New Roman"/>
          <w:sz w:val="28"/>
          <w:szCs w:val="28"/>
          <w:lang w:val="ru-RU"/>
        </w:rPr>
        <w:t xml:space="preserve">нговых рекомендательных систем. 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Поэтому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созданные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регрессионные 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>модели, предсказываю</w:t>
      </w:r>
      <w:r>
        <w:rPr>
          <w:rFonts w:ascii="Times New Roman" w:hAnsi="Times New Roman" w:cs="Times New Roman"/>
          <w:sz w:val="28"/>
          <w:szCs w:val="28"/>
          <w:lang w:val="ru-RU"/>
        </w:rPr>
        <w:t>щие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 средний рейтинг книг по определенным показател</w:t>
      </w:r>
      <w:r w:rsidR="000F60DA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F60D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C79AB">
        <w:rPr>
          <w:rFonts w:ascii="Times New Roman" w:hAnsi="Times New Roman" w:cs="Times New Roman"/>
          <w:sz w:val="28"/>
          <w:szCs w:val="28"/>
          <w:lang w:val="ru-RU"/>
        </w:rPr>
        <w:t xml:space="preserve"> получи</w:t>
      </w:r>
      <w:r w:rsidR="000F60DA">
        <w:rPr>
          <w:rFonts w:ascii="Times New Roman" w:hAnsi="Times New Roman" w:cs="Times New Roman"/>
          <w:sz w:val="28"/>
          <w:szCs w:val="28"/>
          <w:lang w:val="ru-RU"/>
        </w:rPr>
        <w:t>сь не слишком точными.</w:t>
      </w:r>
      <w:r w:rsidR="005C1C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C1CEA" w:rsidRPr="00327E13" w:rsidRDefault="005C1CEA" w:rsidP="00A74C5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Одновременно с этим попытка реализовать рекомендательную систему оказалось успешной: простой рекомендатель на основе </w:t>
      </w:r>
      <w:r>
        <w:rPr>
          <w:rFonts w:ascii="Times New Roman" w:hAnsi="Times New Roman" w:cs="Times New Roman"/>
          <w:sz w:val="28"/>
          <w:szCs w:val="28"/>
        </w:rPr>
        <w:t>item</w:t>
      </w:r>
      <w:r w:rsidRPr="005C1CE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based</w:t>
      </w:r>
      <w:r w:rsidRPr="005C1C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алгоритма, использующего средний рейтинг книг, подсказывает пользователю, какие книги есть с похожим рейтингом. Также удалось реализовать мини-программу</w:t>
      </w:r>
      <w:r w:rsidR="00327E13">
        <w:rPr>
          <w:rFonts w:ascii="Times New Roman" w:hAnsi="Times New Roman" w:cs="Times New Roman"/>
          <w:sz w:val="28"/>
          <w:szCs w:val="28"/>
          <w:lang w:val="ru-RU"/>
        </w:rPr>
        <w:t xml:space="preserve"> по подбору книги в файле </w:t>
      </w:r>
      <w:r w:rsidR="00327E13">
        <w:rPr>
          <w:rFonts w:ascii="Times New Roman" w:hAnsi="Times New Roman" w:cs="Times New Roman"/>
          <w:sz w:val="28"/>
          <w:szCs w:val="28"/>
        </w:rPr>
        <w:t>Jupiter</w:t>
      </w:r>
      <w:r w:rsidR="00327E13" w:rsidRPr="00327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7E13">
        <w:rPr>
          <w:rFonts w:ascii="Times New Roman" w:hAnsi="Times New Roman" w:cs="Times New Roman"/>
          <w:sz w:val="28"/>
          <w:szCs w:val="28"/>
        </w:rPr>
        <w:t>Notebook</w:t>
      </w:r>
      <w:r w:rsidR="00327E13" w:rsidRPr="00327E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27E13" w:rsidRDefault="00327E13" w:rsidP="00327E1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итогам работы можно сделать выводы о необходимости донастройки регрессионных моделей для получения более точных результатов предсказаний, хотя на первый взгляд кажется, что это невозможно.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 ведь именно попытки решить нерешаемое и есть основное кредо специалиста в области 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0F60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Science</w:t>
      </w:r>
      <w:r w:rsidRPr="000F60D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Приложения</w:t>
      </w:r>
    </w:p>
    <w:p w:rsidR="00B26E7D" w:rsidRDefault="00B26E7D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27E13" w:rsidRDefault="003D1B1C" w:rsidP="003D1B1C">
      <w:pPr>
        <w:pStyle w:val="a4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открытый репозиторий с данной Выпускной квалификационной работой: </w:t>
      </w:r>
      <w:hyperlink r:id="rId52" w:history="1">
        <w:r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https://github.com/poluninamaria/DSprojects</w:t>
        </w:r>
      </w:hyperlink>
    </w:p>
    <w:p w:rsidR="003D1B1C" w:rsidRPr="003D1B1C" w:rsidRDefault="003D1B1C" w:rsidP="003D1B1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236ACA" w:rsidRDefault="00236ACA" w:rsidP="0084454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4454F" w:rsidRDefault="0084454F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Источники</w:t>
      </w:r>
    </w:p>
    <w:p w:rsidR="00B26E7D" w:rsidRDefault="00B26E7D" w:rsidP="0084454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для соревнований специалистов в области анализа данных </w:t>
      </w:r>
      <w:hyperlink r:id="rId53" w:history="1">
        <w:proofErr w:type="gramStart"/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https://www.kaggle.com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;</w:t>
      </w:r>
      <w:proofErr w:type="gramEnd"/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Открытая интернет-энциклопедия: </w:t>
      </w:r>
      <w:hyperlink r:id="rId54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https://www.wikipedia.org</w:t>
        </w:r>
      </w:hyperlink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Интернет-ресурс для разбора и обсуждения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327E1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вопросов: </w:t>
      </w:r>
      <w:hyperlink r:id="rId55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https://habr.com/ru/all/</w:t>
        </w:r>
      </w:hyperlink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Шпаргалка по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27E1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56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https://pythonru.com</w:t>
        </w:r>
      </w:hyperlink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работы библиотек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Scikit</w:t>
      </w:r>
      <w:proofErr w:type="spellEnd"/>
      <w:r w:rsidRPr="00327E1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 w:rsidRPr="00327E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официальный источник: </w:t>
      </w:r>
      <w:hyperlink r:id="rId57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https://scikit-learn.org/stable/index.html</w:t>
        </w:r>
      </w:hyperlink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для обмена файлами: </w:t>
      </w:r>
      <w:hyperlink r:id="rId58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</w:t>
        </w:r>
      </w:hyperlink>
    </w:p>
    <w:p w:rsidR="0084454F" w:rsidRDefault="0084454F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59" w:history="1">
        <w:r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https://proproprogs.ru</w:t>
        </w:r>
      </w:hyperlink>
    </w:p>
    <w:p w:rsidR="0084454F" w:rsidRDefault="00327E13" w:rsidP="0084454F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студентов Яндекс-практикума, учебник по машинному обучению: </w:t>
      </w:r>
      <w:hyperlink r:id="rId60" w:history="1">
        <w:r w:rsidR="0084454F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https://academy.yandex.ru/handbook/ml/</w:t>
        </w:r>
      </w:hyperlink>
    </w:p>
    <w:p w:rsidR="0084454F" w:rsidRDefault="00327E13" w:rsidP="006B26C7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с отзывами на книги (англоязычная): </w:t>
      </w:r>
      <w:hyperlink r:id="rId61" w:history="1">
        <w:r w:rsidR="006B26C7" w:rsidRPr="005D0D0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https://www.goodreads.com</w:t>
        </w:r>
      </w:hyperlink>
    </w:p>
    <w:p w:rsidR="00327E13" w:rsidRDefault="00327E13" w:rsidP="006B26C7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6E7D">
        <w:rPr>
          <w:rFonts w:ascii="Times New Roman" w:hAnsi="Times New Roman" w:cs="Times New Roman"/>
          <w:sz w:val="28"/>
          <w:szCs w:val="28"/>
          <w:lang w:val="ru-RU"/>
        </w:rPr>
        <w:t xml:space="preserve">«Простой </w:t>
      </w:r>
      <w:r w:rsidR="00B26E7D">
        <w:rPr>
          <w:rFonts w:ascii="Times New Roman" w:hAnsi="Times New Roman" w:cs="Times New Roman"/>
          <w:sz w:val="28"/>
          <w:szCs w:val="28"/>
        </w:rPr>
        <w:t>Python</w:t>
      </w:r>
      <w:r w:rsidR="00B26E7D">
        <w:rPr>
          <w:rFonts w:ascii="Times New Roman" w:hAnsi="Times New Roman" w:cs="Times New Roman"/>
          <w:sz w:val="28"/>
          <w:szCs w:val="28"/>
          <w:lang w:val="ru-RU"/>
        </w:rPr>
        <w:t xml:space="preserve">. Современный стиль программирования», Билл </w:t>
      </w:r>
      <w:proofErr w:type="spellStart"/>
      <w:r w:rsidR="00B26E7D">
        <w:rPr>
          <w:rFonts w:ascii="Times New Roman" w:hAnsi="Times New Roman" w:cs="Times New Roman"/>
          <w:sz w:val="28"/>
          <w:szCs w:val="28"/>
          <w:lang w:val="ru-RU"/>
        </w:rPr>
        <w:t>Любанович</w:t>
      </w:r>
      <w:proofErr w:type="spellEnd"/>
      <w:r w:rsidR="00B26E7D">
        <w:rPr>
          <w:rFonts w:ascii="Times New Roman" w:hAnsi="Times New Roman" w:cs="Times New Roman"/>
          <w:sz w:val="28"/>
          <w:szCs w:val="28"/>
          <w:lang w:val="ru-RU"/>
        </w:rPr>
        <w:t xml:space="preserve">, 2-е издание, </w:t>
      </w:r>
      <w:r w:rsidR="00B26E7D">
        <w:rPr>
          <w:rFonts w:ascii="Times New Roman" w:hAnsi="Times New Roman" w:cs="Times New Roman"/>
          <w:sz w:val="28"/>
          <w:szCs w:val="28"/>
        </w:rPr>
        <w:t>O</w:t>
      </w:r>
      <w:r w:rsidR="00B26E7D" w:rsidRPr="00B26E7D">
        <w:rPr>
          <w:rFonts w:ascii="Times New Roman" w:hAnsi="Times New Roman" w:cs="Times New Roman"/>
          <w:sz w:val="28"/>
          <w:szCs w:val="28"/>
          <w:lang w:val="ru-RU"/>
        </w:rPr>
        <w:t>`</w:t>
      </w:r>
      <w:proofErr w:type="spellStart"/>
      <w:r w:rsidR="00B26E7D">
        <w:rPr>
          <w:rFonts w:ascii="Times New Roman" w:hAnsi="Times New Roman" w:cs="Times New Roman"/>
          <w:sz w:val="28"/>
          <w:szCs w:val="28"/>
        </w:rPr>
        <w:t>Relly</w:t>
      </w:r>
      <w:proofErr w:type="spellEnd"/>
      <w:r w:rsidR="00B26E7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B26C7" w:rsidRDefault="00327E13" w:rsidP="006B26C7">
      <w:pPr>
        <w:pStyle w:val="a4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Data</w:t>
      </w:r>
      <w:r w:rsidRPr="00327E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science</w:t>
      </w:r>
      <w:r w:rsidRPr="00327E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Наука о данных с нуля»,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Джоэл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Грасс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2-е издание</w:t>
      </w:r>
      <w:r w:rsidR="00B26E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26E7D">
        <w:rPr>
          <w:rFonts w:ascii="Times New Roman" w:hAnsi="Times New Roman" w:cs="Times New Roman"/>
          <w:sz w:val="28"/>
          <w:szCs w:val="28"/>
        </w:rPr>
        <w:t>O</w:t>
      </w:r>
      <w:r w:rsidR="00B26E7D" w:rsidRPr="00B26E7D">
        <w:rPr>
          <w:rFonts w:ascii="Times New Roman" w:hAnsi="Times New Roman" w:cs="Times New Roman"/>
          <w:sz w:val="28"/>
          <w:szCs w:val="28"/>
          <w:lang w:val="ru-RU"/>
        </w:rPr>
        <w:t>`</w:t>
      </w:r>
      <w:proofErr w:type="spellStart"/>
      <w:r w:rsidR="00B26E7D">
        <w:rPr>
          <w:rFonts w:ascii="Times New Roman" w:hAnsi="Times New Roman" w:cs="Times New Roman"/>
          <w:sz w:val="28"/>
          <w:szCs w:val="28"/>
        </w:rPr>
        <w:t>Relly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4454F" w:rsidRDefault="0084454F" w:rsidP="00175EE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4454F" w:rsidSect="008C09F6">
      <w:headerReference w:type="default" r:id="rId62"/>
      <w:footerReference w:type="default" r:id="rId63"/>
      <w:pgSz w:w="12240" w:h="15840"/>
      <w:pgMar w:top="1134" w:right="567" w:bottom="851" w:left="1701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4A4" w:rsidRDefault="00E074A4" w:rsidP="004D3A69">
      <w:pPr>
        <w:spacing w:line="240" w:lineRule="auto"/>
      </w:pPr>
      <w:r>
        <w:separator/>
      </w:r>
    </w:p>
  </w:endnote>
  <w:endnote w:type="continuationSeparator" w:id="0">
    <w:p w:rsidR="00E074A4" w:rsidRDefault="00E074A4" w:rsidP="004D3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0865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2F60" w:rsidRDefault="00F62F60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B1C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F62F60" w:rsidRDefault="00F62F6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4A4" w:rsidRDefault="00E074A4" w:rsidP="004D3A69">
      <w:pPr>
        <w:spacing w:line="240" w:lineRule="auto"/>
      </w:pPr>
      <w:r>
        <w:separator/>
      </w:r>
    </w:p>
  </w:footnote>
  <w:footnote w:type="continuationSeparator" w:id="0">
    <w:p w:rsidR="00E074A4" w:rsidRDefault="00E074A4" w:rsidP="004D3A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2F60" w:rsidRDefault="00F62F60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3888105</wp:posOffset>
          </wp:positionH>
          <wp:positionV relativeFrom="page">
            <wp:posOffset>281940</wp:posOffset>
          </wp:positionV>
          <wp:extent cx="2724785" cy="741045"/>
          <wp:effectExtent l="0" t="0" r="0" b="1905"/>
          <wp:wrapTopAndBottom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785" cy="741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A0A4B"/>
    <w:multiLevelType w:val="hybridMultilevel"/>
    <w:tmpl w:val="1016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5310"/>
    <w:multiLevelType w:val="hybridMultilevel"/>
    <w:tmpl w:val="C6428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F5967"/>
    <w:multiLevelType w:val="multilevel"/>
    <w:tmpl w:val="238048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2B981164"/>
    <w:multiLevelType w:val="multilevel"/>
    <w:tmpl w:val="A6AA418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7395030"/>
    <w:multiLevelType w:val="multilevel"/>
    <w:tmpl w:val="01B834A0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54C3145"/>
    <w:multiLevelType w:val="hybridMultilevel"/>
    <w:tmpl w:val="B09A9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F03F0"/>
    <w:multiLevelType w:val="hybridMultilevel"/>
    <w:tmpl w:val="8666A0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0B1127"/>
    <w:multiLevelType w:val="hybridMultilevel"/>
    <w:tmpl w:val="2CA05196"/>
    <w:lvl w:ilvl="0" w:tplc="83DAA34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A3A327F"/>
    <w:multiLevelType w:val="hybridMultilevel"/>
    <w:tmpl w:val="0248F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E53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AA464DD"/>
    <w:multiLevelType w:val="hybridMultilevel"/>
    <w:tmpl w:val="F6C6B9BC"/>
    <w:lvl w:ilvl="0" w:tplc="E3781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C43B15"/>
    <w:multiLevelType w:val="hybridMultilevel"/>
    <w:tmpl w:val="A0F0A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53601"/>
    <w:multiLevelType w:val="hybridMultilevel"/>
    <w:tmpl w:val="07443E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662364"/>
    <w:multiLevelType w:val="hybridMultilevel"/>
    <w:tmpl w:val="A40E1726"/>
    <w:lvl w:ilvl="0" w:tplc="3404EE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9"/>
  </w:num>
  <w:num w:numId="4">
    <w:abstractNumId w:val="1"/>
  </w:num>
  <w:num w:numId="5">
    <w:abstractNumId w:val="11"/>
  </w:num>
  <w:num w:numId="6">
    <w:abstractNumId w:val="2"/>
  </w:num>
  <w:num w:numId="7">
    <w:abstractNumId w:val="3"/>
  </w:num>
  <w:num w:numId="8">
    <w:abstractNumId w:val="7"/>
  </w:num>
  <w:num w:numId="9">
    <w:abstractNumId w:val="0"/>
  </w:num>
  <w:num w:numId="10">
    <w:abstractNumId w:val="12"/>
  </w:num>
  <w:num w:numId="11">
    <w:abstractNumId w:val="5"/>
  </w:num>
  <w:num w:numId="12">
    <w:abstractNumId w:val="10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BF1"/>
    <w:rsid w:val="00005906"/>
    <w:rsid w:val="000166AC"/>
    <w:rsid w:val="0003137F"/>
    <w:rsid w:val="0008497D"/>
    <w:rsid w:val="00091DA8"/>
    <w:rsid w:val="000C7B62"/>
    <w:rsid w:val="000F60DA"/>
    <w:rsid w:val="00154EAC"/>
    <w:rsid w:val="00155BDC"/>
    <w:rsid w:val="00165EF7"/>
    <w:rsid w:val="00175EED"/>
    <w:rsid w:val="001A13F9"/>
    <w:rsid w:val="001E2D0C"/>
    <w:rsid w:val="001F5AAB"/>
    <w:rsid w:val="00236ACA"/>
    <w:rsid w:val="00241D80"/>
    <w:rsid w:val="002673E4"/>
    <w:rsid w:val="00276FAC"/>
    <w:rsid w:val="0028437A"/>
    <w:rsid w:val="002933E9"/>
    <w:rsid w:val="002B4246"/>
    <w:rsid w:val="00322621"/>
    <w:rsid w:val="00327E13"/>
    <w:rsid w:val="00333CAA"/>
    <w:rsid w:val="003357F7"/>
    <w:rsid w:val="00347065"/>
    <w:rsid w:val="00367D81"/>
    <w:rsid w:val="003D1B1C"/>
    <w:rsid w:val="004163F1"/>
    <w:rsid w:val="00464F01"/>
    <w:rsid w:val="004A1DB6"/>
    <w:rsid w:val="004A455A"/>
    <w:rsid w:val="004C6E97"/>
    <w:rsid w:val="004D3A69"/>
    <w:rsid w:val="004D42B5"/>
    <w:rsid w:val="004D4D78"/>
    <w:rsid w:val="005107A8"/>
    <w:rsid w:val="00591D0D"/>
    <w:rsid w:val="00591D3E"/>
    <w:rsid w:val="0059671A"/>
    <w:rsid w:val="005C1CEA"/>
    <w:rsid w:val="005D4CDA"/>
    <w:rsid w:val="005D5FD7"/>
    <w:rsid w:val="006129A5"/>
    <w:rsid w:val="006335C2"/>
    <w:rsid w:val="00675C99"/>
    <w:rsid w:val="00692F9D"/>
    <w:rsid w:val="006B26C7"/>
    <w:rsid w:val="006E534F"/>
    <w:rsid w:val="006F2CFC"/>
    <w:rsid w:val="00746BF1"/>
    <w:rsid w:val="0077308A"/>
    <w:rsid w:val="007750B2"/>
    <w:rsid w:val="007C0AF5"/>
    <w:rsid w:val="007E1B10"/>
    <w:rsid w:val="007E61E0"/>
    <w:rsid w:val="00807207"/>
    <w:rsid w:val="0084454F"/>
    <w:rsid w:val="00865600"/>
    <w:rsid w:val="00867DFF"/>
    <w:rsid w:val="008A5133"/>
    <w:rsid w:val="008A6543"/>
    <w:rsid w:val="008C09F6"/>
    <w:rsid w:val="0091061E"/>
    <w:rsid w:val="009D529A"/>
    <w:rsid w:val="009E3959"/>
    <w:rsid w:val="009E5EC6"/>
    <w:rsid w:val="00A47792"/>
    <w:rsid w:val="00A63F77"/>
    <w:rsid w:val="00A74C5C"/>
    <w:rsid w:val="00A84A44"/>
    <w:rsid w:val="00AA33B5"/>
    <w:rsid w:val="00AB4DF7"/>
    <w:rsid w:val="00AC448C"/>
    <w:rsid w:val="00AC79AB"/>
    <w:rsid w:val="00B26E7D"/>
    <w:rsid w:val="00B40B00"/>
    <w:rsid w:val="00B6057C"/>
    <w:rsid w:val="00B7422E"/>
    <w:rsid w:val="00B909C7"/>
    <w:rsid w:val="00BB7C67"/>
    <w:rsid w:val="00C335F7"/>
    <w:rsid w:val="00C82A8E"/>
    <w:rsid w:val="00CF1545"/>
    <w:rsid w:val="00D173FB"/>
    <w:rsid w:val="00D17B20"/>
    <w:rsid w:val="00D4388D"/>
    <w:rsid w:val="00D50440"/>
    <w:rsid w:val="00D76F74"/>
    <w:rsid w:val="00D80064"/>
    <w:rsid w:val="00D9414C"/>
    <w:rsid w:val="00DF725A"/>
    <w:rsid w:val="00DF738D"/>
    <w:rsid w:val="00E074A4"/>
    <w:rsid w:val="00E15FF0"/>
    <w:rsid w:val="00E16CA0"/>
    <w:rsid w:val="00E314CF"/>
    <w:rsid w:val="00E62EA2"/>
    <w:rsid w:val="00EE706A"/>
    <w:rsid w:val="00F04F2C"/>
    <w:rsid w:val="00F62F60"/>
    <w:rsid w:val="00F63CA8"/>
    <w:rsid w:val="00FA7364"/>
    <w:rsid w:val="00FD22B4"/>
    <w:rsid w:val="00FE4A6D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F2777B-21F2-4B23-B58D-37C63C86E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CFC"/>
    <w:pPr>
      <w:spacing w:after="0" w:line="276" w:lineRule="auto"/>
    </w:pPr>
    <w:rPr>
      <w:rFonts w:ascii="Arial" w:eastAsia="Arial" w:hAnsi="Arial" w:cs="Arial"/>
    </w:rPr>
  </w:style>
  <w:style w:type="paragraph" w:styleId="1">
    <w:name w:val="heading 1"/>
    <w:basedOn w:val="a"/>
    <w:next w:val="a"/>
    <w:link w:val="10"/>
    <w:uiPriority w:val="9"/>
    <w:qFormat/>
    <w:rsid w:val="006F2CF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9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CFC"/>
    <w:rPr>
      <w:rFonts w:ascii="Arial" w:eastAsia="Times New Roman" w:hAnsi="Arial" w:cs="Arial"/>
      <w:sz w:val="40"/>
      <w:szCs w:val="40"/>
    </w:rPr>
  </w:style>
  <w:style w:type="table" w:styleId="a3">
    <w:name w:val="Table Grid"/>
    <w:basedOn w:val="a1"/>
    <w:uiPriority w:val="39"/>
    <w:rsid w:val="007E1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D3A6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D3A69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3A69"/>
    <w:rPr>
      <w:rFonts w:ascii="Arial" w:eastAsia="Arial" w:hAnsi="Arial" w:cs="Arial"/>
    </w:rPr>
  </w:style>
  <w:style w:type="paragraph" w:styleId="a7">
    <w:name w:val="footer"/>
    <w:basedOn w:val="a"/>
    <w:link w:val="a8"/>
    <w:uiPriority w:val="99"/>
    <w:unhideWhenUsed/>
    <w:rsid w:val="004D3A69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3A69"/>
    <w:rPr>
      <w:rFonts w:ascii="Arial" w:eastAsia="Arial" w:hAnsi="Arial" w:cs="Arial"/>
    </w:rPr>
  </w:style>
  <w:style w:type="paragraph" w:styleId="a9">
    <w:name w:val="No Spacing"/>
    <w:link w:val="aa"/>
    <w:uiPriority w:val="1"/>
    <w:qFormat/>
    <w:rsid w:val="00BB7C67"/>
    <w:pPr>
      <w:spacing w:after="0" w:line="240" w:lineRule="auto"/>
    </w:pPr>
    <w:rPr>
      <w:rFonts w:eastAsiaTheme="minorEastAsia"/>
    </w:rPr>
  </w:style>
  <w:style w:type="character" w:customStyle="1" w:styleId="aa">
    <w:name w:val="Без интервала Знак"/>
    <w:basedOn w:val="a0"/>
    <w:link w:val="a9"/>
    <w:uiPriority w:val="1"/>
    <w:rsid w:val="00BB7C67"/>
    <w:rPr>
      <w:rFonts w:eastAsiaTheme="minorEastAsia"/>
    </w:rPr>
  </w:style>
  <w:style w:type="character" w:styleId="ab">
    <w:name w:val="Hyperlink"/>
    <w:basedOn w:val="a0"/>
    <w:uiPriority w:val="99"/>
    <w:unhideWhenUsed/>
    <w:rsid w:val="00C82A8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849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Normal (Web)"/>
    <w:basedOn w:val="a"/>
    <w:uiPriority w:val="99"/>
    <w:semiHidden/>
    <w:unhideWhenUsed/>
    <w:rsid w:val="004A1D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5D4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hyperlink" Target="https://habr.com/ru/all/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hyperlink" Target="https://www.kaggle.com" TargetMode="External"/><Relationship Id="rId58" Type="http://schemas.openxmlformats.org/officeDocument/2006/relationships/hyperlink" Target="https://github.co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goodreads.com" TargetMode="External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hyperlink" Target="https://pythonru.com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yperlink" Target="http://www.kaggl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hyperlink" Target="https://proproprogs.ru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2.jpg"/><Relationship Id="rId54" Type="http://schemas.openxmlformats.org/officeDocument/2006/relationships/hyperlink" Target="https://www.wikipedia.org" TargetMode="Externa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hyperlink" Target="https://scikit-learn.org/stable/index.html" TargetMode="External"/><Relationship Id="rId10" Type="http://schemas.openxmlformats.org/officeDocument/2006/relationships/hyperlink" Target="http://www.goodreads.com" TargetMode="Externa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hyperlink" Target="https://github.com/poluninamaria/DSprojects" TargetMode="External"/><Relationship Id="rId60" Type="http://schemas.openxmlformats.org/officeDocument/2006/relationships/hyperlink" Target="https://academy.yandex.ru/handbook/ml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kaggle.com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52339-A428-43F2-AB20-C0C6CC71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3326</TotalTime>
  <Pages>37</Pages>
  <Words>4894</Words>
  <Characters>27896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61</cp:revision>
  <dcterms:created xsi:type="dcterms:W3CDTF">2023-03-26T15:04:00Z</dcterms:created>
  <dcterms:modified xsi:type="dcterms:W3CDTF">2023-04-05T08:34:00Z</dcterms:modified>
</cp:coreProperties>
</file>