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90" w:rsidRDefault="0003335B" w:rsidP="0003335B">
      <w:pPr>
        <w:jc w:val="center"/>
        <w:rPr>
          <w:b/>
          <w:sz w:val="32"/>
          <w:szCs w:val="32"/>
          <w:lang w:val="en-US"/>
        </w:rPr>
      </w:pPr>
      <w:r w:rsidRPr="0003335B">
        <w:rPr>
          <w:b/>
          <w:sz w:val="32"/>
          <w:szCs w:val="32"/>
          <w:lang w:val="en-US"/>
        </w:rPr>
        <w:t>Chess Program Functional Specification</w:t>
      </w:r>
    </w:p>
    <w:p w:rsidR="0003335B" w:rsidRPr="0003335B" w:rsidRDefault="0003335B" w:rsidP="0003335B">
      <w:pPr>
        <w:jc w:val="center"/>
        <w:rPr>
          <w:sz w:val="28"/>
          <w:szCs w:val="28"/>
          <w:lang w:val="en-US"/>
        </w:rPr>
      </w:pPr>
      <w:r w:rsidRPr="0003335B">
        <w:rPr>
          <w:b/>
          <w:sz w:val="28"/>
          <w:szCs w:val="28"/>
          <w:lang w:val="en-US"/>
        </w:rPr>
        <w:t>Author: John Polus</w:t>
      </w:r>
    </w:p>
    <w:p w:rsidR="0003335B" w:rsidRDefault="0003335B" w:rsidP="0003335B">
      <w:pPr>
        <w:rPr>
          <w:lang w:val="en-US"/>
        </w:rPr>
      </w:pPr>
      <w:r>
        <w:rPr>
          <w:lang w:val="en-US"/>
        </w:rPr>
        <w:t xml:space="preserve">This is how it’s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be.</w:t>
      </w:r>
      <w:bookmarkStart w:id="0" w:name="_GoBack"/>
      <w:bookmarkEnd w:id="0"/>
    </w:p>
    <w:p w:rsidR="0003335B" w:rsidRDefault="0003335B" w:rsidP="0003335B">
      <w:pPr>
        <w:rPr>
          <w:lang w:val="en-US"/>
        </w:rPr>
      </w:pPr>
      <w:r>
        <w:rPr>
          <w:lang w:val="en-US"/>
        </w:rPr>
        <w:t>Table of Contents</w:t>
      </w:r>
    </w:p>
    <w:p w:rsidR="0003335B" w:rsidRDefault="0003335B" w:rsidP="00033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Number One</w:t>
      </w:r>
    </w:p>
    <w:p w:rsidR="0003335B" w:rsidRDefault="0003335B" w:rsidP="00033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Number Two</w:t>
      </w:r>
    </w:p>
    <w:p w:rsidR="0003335B" w:rsidRDefault="0003335B" w:rsidP="0003335B">
      <w:pPr>
        <w:rPr>
          <w:lang w:val="en-US"/>
        </w:rPr>
      </w:pPr>
      <w:r>
        <w:rPr>
          <w:lang w:val="en-US"/>
        </w:rPr>
        <w:t>Feature Number One</w:t>
      </w:r>
    </w:p>
    <w:p w:rsidR="0003335B" w:rsidRPr="0003335B" w:rsidRDefault="0003335B" w:rsidP="0003335B">
      <w:pPr>
        <w:rPr>
          <w:lang w:val="en-US"/>
        </w:rPr>
      </w:pPr>
      <w:r>
        <w:rPr>
          <w:lang w:val="en-US"/>
        </w:rPr>
        <w:tab/>
        <w:t>When the user starts the program, the [feature] does [action].</w:t>
      </w:r>
    </w:p>
    <w:sectPr w:rsidR="0003335B" w:rsidRPr="00033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B2BAF"/>
    <w:multiLevelType w:val="hybridMultilevel"/>
    <w:tmpl w:val="DAF4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5B"/>
    <w:rsid w:val="0003335B"/>
    <w:rsid w:val="006A22BF"/>
    <w:rsid w:val="00D2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5F6F"/>
  <w15:chartTrackingRefBased/>
  <w15:docId w15:val="{1C0B9502-90DB-4A03-ADE3-5FE1EEC8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Polus</dc:creator>
  <cp:keywords/>
  <dc:description/>
  <cp:lastModifiedBy>John Polus</cp:lastModifiedBy>
  <cp:revision>1</cp:revision>
  <dcterms:created xsi:type="dcterms:W3CDTF">2017-04-25T17:13:00Z</dcterms:created>
  <dcterms:modified xsi:type="dcterms:W3CDTF">2017-04-25T17:16:00Z</dcterms:modified>
</cp:coreProperties>
</file>