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F90" w14:textId="77777777" w:rsidR="00871106" w:rsidRDefault="00871106" w:rsidP="00871106">
      <w:pPr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2C742713" w14:textId="77777777" w:rsidR="00871106" w:rsidRDefault="00871106" w:rsidP="00871106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64CA3B" wp14:editId="62AEEC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F0BBCC5" w14:textId="77777777" w:rsidR="00871106" w:rsidRDefault="00871106" w:rsidP="00871106">
      <w:pPr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0055CC9A" w14:textId="77777777" w:rsidR="00871106" w:rsidRDefault="00871106" w:rsidP="00871106">
      <w:pPr>
        <w:jc w:val="center"/>
      </w:pPr>
      <w:r>
        <w:t>УНИВЕРСИТЕТ им. Р.Е.АЛЕКСЕЕВА</w:t>
      </w:r>
    </w:p>
    <w:p w14:paraId="7696ED4F" w14:textId="77777777" w:rsidR="00871106" w:rsidRDefault="00871106" w:rsidP="00871106">
      <w:pPr>
        <w:jc w:val="center"/>
        <w:rPr>
          <w:sz w:val="28"/>
          <w:szCs w:val="28"/>
        </w:rPr>
      </w:pPr>
    </w:p>
    <w:p w14:paraId="171AE6D7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E16809F" w14:textId="77777777" w:rsidR="00871106" w:rsidRDefault="00871106" w:rsidP="00871106">
      <w:pPr>
        <w:jc w:val="center"/>
        <w:rPr>
          <w:color w:val="7F7F7F"/>
          <w:sz w:val="28"/>
          <w:szCs w:val="28"/>
        </w:rPr>
      </w:pPr>
    </w:p>
    <w:p w14:paraId="40514EA5" w14:textId="77777777" w:rsidR="00871106" w:rsidRDefault="00871106" w:rsidP="00871106">
      <w:pPr>
        <w:jc w:val="center"/>
      </w:pPr>
      <w:r>
        <w:rPr>
          <w:sz w:val="36"/>
          <w:szCs w:val="36"/>
        </w:rPr>
        <w:t>ОТЧЕТ</w:t>
      </w:r>
    </w:p>
    <w:p w14:paraId="0A42E597" w14:textId="71108686" w:rsidR="00871106" w:rsidRPr="002E0AF5" w:rsidRDefault="00871106" w:rsidP="00871106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2E0AF5" w:rsidRPr="002E0AF5">
        <w:rPr>
          <w:sz w:val="28"/>
          <w:szCs w:val="28"/>
        </w:rPr>
        <w:t>2</w:t>
      </w:r>
    </w:p>
    <w:p w14:paraId="436E7692" w14:textId="7BA21AFA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AE414F">
        <w:rPr>
          <w:sz w:val="28"/>
          <w:szCs w:val="28"/>
        </w:rPr>
        <w:t xml:space="preserve">Настройка сетевой системы ОС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7FC79906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7468127" w14:textId="77777777" w:rsidR="00871106" w:rsidRDefault="00871106" w:rsidP="00871106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14:paraId="56D58650" w14:textId="77777777" w:rsidR="00871106" w:rsidRDefault="00871106" w:rsidP="00871106">
      <w:pPr>
        <w:rPr>
          <w:sz w:val="28"/>
          <w:szCs w:val="28"/>
        </w:rPr>
      </w:pPr>
    </w:p>
    <w:p w14:paraId="399F8769" w14:textId="77777777" w:rsidR="00234B6C" w:rsidRDefault="00234B6C" w:rsidP="00871106">
      <w:pPr>
        <w:rPr>
          <w:sz w:val="28"/>
          <w:szCs w:val="28"/>
        </w:rPr>
      </w:pPr>
    </w:p>
    <w:p w14:paraId="715C6CAE" w14:textId="77777777" w:rsidR="00234B6C" w:rsidRDefault="00234B6C" w:rsidP="00871106">
      <w:pPr>
        <w:rPr>
          <w:sz w:val="28"/>
          <w:szCs w:val="28"/>
        </w:rPr>
      </w:pPr>
    </w:p>
    <w:p w14:paraId="5C27CF05" w14:textId="77777777" w:rsidR="00234B6C" w:rsidRDefault="00234B6C" w:rsidP="00871106">
      <w:pPr>
        <w:rPr>
          <w:sz w:val="28"/>
          <w:szCs w:val="28"/>
        </w:rPr>
      </w:pPr>
    </w:p>
    <w:p w14:paraId="53300D47" w14:textId="77777777" w:rsidR="00234B6C" w:rsidRDefault="00234B6C" w:rsidP="00871106">
      <w:pPr>
        <w:rPr>
          <w:sz w:val="28"/>
          <w:szCs w:val="28"/>
        </w:rPr>
      </w:pPr>
    </w:p>
    <w:p w14:paraId="0D987A01" w14:textId="77777777" w:rsidR="00234B6C" w:rsidRDefault="00234B6C" w:rsidP="00871106">
      <w:pPr>
        <w:rPr>
          <w:sz w:val="28"/>
          <w:szCs w:val="28"/>
        </w:rPr>
      </w:pPr>
    </w:p>
    <w:p w14:paraId="62980923" w14:textId="77777777" w:rsidR="00234B6C" w:rsidRDefault="00234B6C" w:rsidP="00871106">
      <w:pPr>
        <w:rPr>
          <w:sz w:val="28"/>
          <w:szCs w:val="28"/>
        </w:rPr>
      </w:pPr>
    </w:p>
    <w:p w14:paraId="75AE71FD" w14:textId="77777777" w:rsidR="00234B6C" w:rsidRDefault="00234B6C" w:rsidP="00871106">
      <w:pPr>
        <w:rPr>
          <w:sz w:val="28"/>
          <w:szCs w:val="28"/>
        </w:rPr>
      </w:pPr>
    </w:p>
    <w:p w14:paraId="18B44E68" w14:textId="77777777" w:rsidR="00234B6C" w:rsidRDefault="00234B6C" w:rsidP="00871106">
      <w:pPr>
        <w:rPr>
          <w:sz w:val="28"/>
          <w:szCs w:val="28"/>
        </w:rPr>
      </w:pPr>
    </w:p>
    <w:p w14:paraId="588EA066" w14:textId="77777777" w:rsidR="00871106" w:rsidRDefault="00871106" w:rsidP="00871106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72AC5420" w14:textId="77777777" w:rsidR="00871106" w:rsidRDefault="00871106" w:rsidP="00871106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58243F1E" w14:textId="77777777" w:rsidR="00871106" w:rsidRDefault="00871106" w:rsidP="00871106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01964688" w14:textId="77777777" w:rsidR="00871106" w:rsidRDefault="00871106" w:rsidP="00871106">
      <w:pPr>
        <w:ind w:firstLine="1701"/>
        <w:jc w:val="right"/>
        <w:rPr>
          <w:sz w:val="8"/>
          <w:szCs w:val="8"/>
        </w:rPr>
      </w:pPr>
    </w:p>
    <w:p w14:paraId="7D1C80B5" w14:textId="77777777" w:rsidR="00871106" w:rsidRDefault="00871106" w:rsidP="00871106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49828D86" w14:textId="77777777" w:rsidR="00871106" w:rsidRDefault="00871106" w:rsidP="00871106">
      <w:pPr>
        <w:jc w:val="right"/>
      </w:pPr>
    </w:p>
    <w:p w14:paraId="307C371B" w14:textId="4738EDA2" w:rsidR="00871106" w:rsidRDefault="00871106" w:rsidP="00871106">
      <w:pPr>
        <w:jc w:val="right"/>
        <w:rPr>
          <w:u w:val="single"/>
        </w:rPr>
      </w:pPr>
      <w:r>
        <w:t>______________</w:t>
      </w:r>
      <w:r>
        <w:tab/>
        <w:t>Игнаков К. М.</w:t>
      </w:r>
      <w:r>
        <w:rPr>
          <w:u w:val="single"/>
        </w:rPr>
        <w:t xml:space="preserve">    </w:t>
      </w:r>
    </w:p>
    <w:p w14:paraId="285AD017" w14:textId="77777777" w:rsidR="00871106" w:rsidRDefault="00871106" w:rsidP="00871106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EEDCE8F" w14:textId="77777777" w:rsidR="00871106" w:rsidRDefault="00871106" w:rsidP="00871106">
      <w:pPr>
        <w:jc w:val="right"/>
        <w:rPr>
          <w:color w:val="7F7F7F"/>
          <w:sz w:val="16"/>
          <w:szCs w:val="16"/>
        </w:rPr>
      </w:pPr>
    </w:p>
    <w:p w14:paraId="441A1360" w14:textId="77777777" w:rsidR="00871106" w:rsidRDefault="00871106" w:rsidP="00871106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661208" w14:textId="77777777" w:rsidR="00871106" w:rsidRPr="005E5BF7" w:rsidRDefault="00871106" w:rsidP="00871106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61CE93AC" w14:textId="77777777" w:rsidR="00871106" w:rsidRDefault="00871106" w:rsidP="00871106">
      <w:pPr>
        <w:ind w:firstLine="5245"/>
        <w:jc w:val="center"/>
      </w:pPr>
      <w:r>
        <w:t>Работа защищена «__</w:t>
      </w:r>
      <w:proofErr w:type="gramStart"/>
      <w:r>
        <w:t>_»_</w:t>
      </w:r>
      <w:proofErr w:type="gramEnd"/>
      <w:r>
        <w:t>___________</w:t>
      </w:r>
    </w:p>
    <w:p w14:paraId="4D04145C" w14:textId="77777777" w:rsidR="00871106" w:rsidRDefault="00871106" w:rsidP="00871106">
      <w:pPr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308DF653" w14:textId="77777777" w:rsidR="00871106" w:rsidRDefault="00871106" w:rsidP="00871106">
      <w:pPr>
        <w:rPr>
          <w:sz w:val="28"/>
          <w:szCs w:val="28"/>
        </w:rPr>
      </w:pPr>
    </w:p>
    <w:p w14:paraId="512F8D04" w14:textId="77777777" w:rsidR="00871106" w:rsidRDefault="00871106" w:rsidP="00871106">
      <w:pPr>
        <w:jc w:val="center"/>
      </w:pPr>
    </w:p>
    <w:p w14:paraId="2841BB81" w14:textId="77777777" w:rsidR="00871106" w:rsidRDefault="00871106" w:rsidP="00871106">
      <w:pPr>
        <w:jc w:val="center"/>
      </w:pPr>
    </w:p>
    <w:p w14:paraId="7CC310A9" w14:textId="77777777" w:rsidR="00871106" w:rsidRDefault="00871106" w:rsidP="00871106">
      <w:pPr>
        <w:jc w:val="center"/>
      </w:pPr>
    </w:p>
    <w:p w14:paraId="5E64753C" w14:textId="77777777" w:rsidR="00234B6C" w:rsidRDefault="00234B6C" w:rsidP="00871106">
      <w:pPr>
        <w:jc w:val="center"/>
      </w:pPr>
    </w:p>
    <w:p w14:paraId="461C0A66" w14:textId="77777777" w:rsidR="00234B6C" w:rsidRDefault="00234B6C" w:rsidP="00871106">
      <w:pPr>
        <w:jc w:val="center"/>
      </w:pPr>
    </w:p>
    <w:p w14:paraId="570D1489" w14:textId="77777777" w:rsidR="00234B6C" w:rsidRDefault="00234B6C" w:rsidP="00871106">
      <w:pPr>
        <w:jc w:val="center"/>
      </w:pPr>
    </w:p>
    <w:p w14:paraId="58039FB9" w14:textId="77777777" w:rsidR="00234B6C" w:rsidRDefault="00234B6C" w:rsidP="00871106">
      <w:pPr>
        <w:jc w:val="center"/>
      </w:pPr>
    </w:p>
    <w:p w14:paraId="66BC1D53" w14:textId="77777777" w:rsidR="00234B6C" w:rsidRDefault="00234B6C" w:rsidP="00871106">
      <w:pPr>
        <w:jc w:val="center"/>
      </w:pPr>
    </w:p>
    <w:p w14:paraId="62B027CE" w14:textId="77777777" w:rsidR="00234B6C" w:rsidRDefault="00234B6C" w:rsidP="00871106">
      <w:pPr>
        <w:jc w:val="center"/>
      </w:pPr>
    </w:p>
    <w:p w14:paraId="1C9CD10D" w14:textId="77777777" w:rsidR="00234B6C" w:rsidRDefault="00234B6C" w:rsidP="00871106">
      <w:pPr>
        <w:jc w:val="center"/>
      </w:pPr>
    </w:p>
    <w:p w14:paraId="35B17637" w14:textId="77777777" w:rsidR="00234B6C" w:rsidRDefault="00234B6C" w:rsidP="00871106">
      <w:pPr>
        <w:jc w:val="center"/>
      </w:pPr>
    </w:p>
    <w:p w14:paraId="7B5C0103" w14:textId="77777777" w:rsidR="00234B6C" w:rsidRDefault="00234B6C" w:rsidP="00871106">
      <w:pPr>
        <w:jc w:val="center"/>
      </w:pPr>
    </w:p>
    <w:p w14:paraId="48C1D5D3" w14:textId="77777777" w:rsidR="00234B6C" w:rsidRDefault="00234B6C" w:rsidP="00871106">
      <w:pPr>
        <w:jc w:val="center"/>
      </w:pPr>
    </w:p>
    <w:p w14:paraId="64A8BA36" w14:textId="37FCA3AD" w:rsidR="009C386D" w:rsidRDefault="00871106" w:rsidP="009C386D">
      <w:pPr>
        <w:jc w:val="center"/>
      </w:pPr>
      <w:r>
        <w:t>Нижний Новгород 2023</w:t>
      </w:r>
      <w:r w:rsidR="009C386D">
        <w:br w:type="page"/>
      </w:r>
    </w:p>
    <w:p w14:paraId="4C4EF8D6" w14:textId="73891EFC" w:rsidR="00871106" w:rsidRDefault="009C386D" w:rsidP="00A8278B">
      <w:pPr>
        <w:pStyle w:val="11"/>
        <w:spacing w:line="240" w:lineRule="auto"/>
      </w:pPr>
      <w:r>
        <w:lastRenderedPageBreak/>
        <w:t>Цель работы</w:t>
      </w:r>
    </w:p>
    <w:p w14:paraId="05E19DBA" w14:textId="77777777" w:rsidR="00C959C4" w:rsidRDefault="00C959C4" w:rsidP="00A8278B">
      <w:pPr>
        <w:pStyle w:val="11"/>
        <w:spacing w:line="240" w:lineRule="auto"/>
        <w:rPr>
          <w:b w:val="0"/>
          <w:color w:val="000000"/>
          <w:sz w:val="28"/>
          <w:szCs w:val="28"/>
        </w:rPr>
      </w:pPr>
      <w:bookmarkStart w:id="11" w:name="_Toc129542591"/>
      <w:r w:rsidRPr="00C959C4">
        <w:rPr>
          <w:b w:val="0"/>
          <w:color w:val="000000"/>
          <w:sz w:val="28"/>
          <w:szCs w:val="28"/>
        </w:rPr>
        <w:t xml:space="preserve">Изучение установки и конфигурирования сетевого интерфейса, маршрутизации и контроля сетевых связей в ОС Linux </w:t>
      </w:r>
    </w:p>
    <w:p w14:paraId="23479492" w14:textId="59FE2516" w:rsidR="00984EE2" w:rsidRDefault="00984EE2" w:rsidP="00A8278B">
      <w:pPr>
        <w:pStyle w:val="11"/>
        <w:spacing w:line="240" w:lineRule="auto"/>
      </w:pPr>
      <w:r w:rsidRPr="00EE15A7">
        <w:t>Ход работы</w:t>
      </w:r>
      <w:bookmarkEnd w:id="11"/>
    </w:p>
    <w:p w14:paraId="13B8F958" w14:textId="079C8000" w:rsidR="00B70BCA" w:rsidRDefault="00C959C4" w:rsidP="00C959C4">
      <w:pPr>
        <w:pStyle w:val="21"/>
      </w:pPr>
      <w:r>
        <w:t>Конфигурирование сетевого интерфейса</w:t>
      </w:r>
    </w:p>
    <w:p w14:paraId="32D3F075" w14:textId="2BFB2D4B" w:rsidR="00B50FD1" w:rsidRPr="00B50FD1" w:rsidRDefault="00B50FD1" w:rsidP="00B50FD1">
      <w:pPr>
        <w:pStyle w:val="a4"/>
      </w:pPr>
      <w:r>
        <w:t xml:space="preserve">В работе используются три виртуальные машины на основе ОС </w:t>
      </w:r>
      <w:r>
        <w:rPr>
          <w:lang w:val="en-US"/>
        </w:rPr>
        <w:t>Astra</w:t>
      </w:r>
      <w:r w:rsidRPr="00B50FD1">
        <w:t xml:space="preserve"> </w:t>
      </w:r>
      <w:r>
        <w:rPr>
          <w:lang w:val="en-US"/>
        </w:rPr>
        <w:t>Linux</w:t>
      </w:r>
      <w:r w:rsidRPr="00B50FD1">
        <w:t xml:space="preserve"> </w:t>
      </w:r>
      <w:r>
        <w:t xml:space="preserve">Орел с именами: </w:t>
      </w:r>
      <w:r>
        <w:rPr>
          <w:lang w:val="en-US"/>
        </w:rPr>
        <w:t>astra</w:t>
      </w:r>
      <w:r w:rsidRPr="00B50FD1">
        <w:t xml:space="preserve">, </w:t>
      </w:r>
      <w:r>
        <w:rPr>
          <w:lang w:val="en-US"/>
        </w:rPr>
        <w:t>astra</w:t>
      </w:r>
      <w:r w:rsidRPr="00B50FD1">
        <w:t>2-</w:t>
      </w:r>
      <w:r>
        <w:rPr>
          <w:lang w:val="en-US"/>
        </w:rPr>
        <w:t>poly</w:t>
      </w:r>
      <w:r w:rsidRPr="00B50FD1">
        <w:t xml:space="preserve"> </w:t>
      </w:r>
      <w:r>
        <w:t xml:space="preserve">и </w:t>
      </w:r>
      <w:r>
        <w:rPr>
          <w:lang w:val="en-US"/>
        </w:rPr>
        <w:t>astra</w:t>
      </w:r>
      <w:r w:rsidRPr="00B50FD1">
        <w:t>3-</w:t>
      </w:r>
      <w:r>
        <w:rPr>
          <w:lang w:val="en-US"/>
        </w:rPr>
        <w:t>poly</w:t>
      </w:r>
      <w:r w:rsidRPr="00B50FD1">
        <w:t>.</w:t>
      </w:r>
    </w:p>
    <w:p w14:paraId="270C33B6" w14:textId="18B0AE72" w:rsidR="00C959C4" w:rsidRDefault="00C959C4" w:rsidP="00C959C4">
      <w:pPr>
        <w:pStyle w:val="a4"/>
      </w:pPr>
      <w:r>
        <w:t xml:space="preserve">Для начала работы необходимо одному узлы добавить два новых сетевых интерфейса, в итоге получим: </w:t>
      </w:r>
      <w:r>
        <w:rPr>
          <w:lang w:val="en-US"/>
        </w:rPr>
        <w:t>Bridged</w:t>
      </w:r>
      <w:r>
        <w:t xml:space="preserve"> и </w:t>
      </w:r>
      <w:r w:rsidRPr="00C959C4">
        <w:t xml:space="preserve">2 </w:t>
      </w:r>
      <w:r>
        <w:rPr>
          <w:lang w:val="en-US"/>
        </w:rPr>
        <w:t>Host</w:t>
      </w:r>
      <w:r w:rsidRPr="00C959C4">
        <w:t>-</w:t>
      </w:r>
      <w:r>
        <w:rPr>
          <w:lang w:val="en-US"/>
        </w:rPr>
        <w:t>only</w:t>
      </w:r>
      <w:r w:rsidRPr="00C959C4">
        <w:t>.</w:t>
      </w:r>
    </w:p>
    <w:p w14:paraId="26F60D12" w14:textId="4B455E77" w:rsidR="00B50FD1" w:rsidRDefault="00B50FD1" w:rsidP="00B50FD1">
      <w:pPr>
        <w:pStyle w:val="a4"/>
        <w:jc w:val="center"/>
      </w:pPr>
      <w:r w:rsidRPr="00B50FD1">
        <w:rPr>
          <w:noProof/>
        </w:rPr>
        <w:drawing>
          <wp:inline distT="0" distB="0" distL="0" distR="0" wp14:anchorId="3F45CD5A" wp14:editId="73E3D287">
            <wp:extent cx="2911092" cy="2110923"/>
            <wp:effectExtent l="0" t="0" r="381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3037" w14:textId="1F889B98" w:rsidR="00B50FD1" w:rsidRDefault="00B50FD1" w:rsidP="00B50FD1">
      <w:pPr>
        <w:pStyle w:val="a4"/>
      </w:pPr>
      <w:r>
        <w:t xml:space="preserve">На двух других установим по одному сетевому интерфейсу </w:t>
      </w:r>
      <w:r>
        <w:rPr>
          <w:lang w:val="en-US"/>
        </w:rPr>
        <w:t>Host</w:t>
      </w:r>
      <w:r w:rsidRPr="00B50FD1">
        <w:t>-</w:t>
      </w:r>
      <w:r>
        <w:rPr>
          <w:lang w:val="en-US"/>
        </w:rPr>
        <w:t>only</w:t>
      </w:r>
      <w:r w:rsidRPr="00B50FD1">
        <w:t>:</w:t>
      </w:r>
    </w:p>
    <w:p w14:paraId="7DB4D960" w14:textId="4DDF81A8" w:rsidR="00B50FD1" w:rsidRDefault="00B50FD1" w:rsidP="00B50FD1">
      <w:pPr>
        <w:pStyle w:val="a4"/>
        <w:jc w:val="center"/>
      </w:pPr>
      <w:r w:rsidRPr="00B50FD1">
        <w:rPr>
          <w:noProof/>
        </w:rPr>
        <w:drawing>
          <wp:inline distT="0" distB="0" distL="0" distR="0" wp14:anchorId="127DD9FC" wp14:editId="012044C2">
            <wp:extent cx="2804403" cy="1958510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8C32" w14:textId="1B7B19B0" w:rsidR="00B50FD1" w:rsidRPr="00802995" w:rsidRDefault="00FF2A0B" w:rsidP="00B50FD1">
      <w:pPr>
        <w:pStyle w:val="a4"/>
        <w:rPr>
          <w:lang w:val="en-US"/>
        </w:rPr>
      </w:pPr>
      <w:r>
        <w:t xml:space="preserve">С помощью команды </w:t>
      </w:r>
      <w:proofErr w:type="spellStart"/>
      <w:r>
        <w:rPr>
          <w:lang w:val="en-US"/>
        </w:rPr>
        <w:t>ifconfig</w:t>
      </w:r>
      <w:proofErr w:type="spellEnd"/>
      <w:r w:rsidRPr="00FF2A0B">
        <w:t xml:space="preserve"> </w:t>
      </w:r>
      <w:r>
        <w:t xml:space="preserve">зададим статический </w:t>
      </w:r>
      <w:r>
        <w:rPr>
          <w:lang w:val="en-US"/>
        </w:rPr>
        <w:t>IP</w:t>
      </w:r>
      <w:r w:rsidRPr="00FF2A0B">
        <w:t>-</w:t>
      </w:r>
      <w:r>
        <w:t>адрес и маску</w:t>
      </w:r>
      <w:r w:rsidRPr="00FF2A0B">
        <w:t xml:space="preserve"> </w:t>
      </w:r>
      <w:r>
        <w:t xml:space="preserve">для виртуальной машины </w:t>
      </w:r>
      <w:r>
        <w:rPr>
          <w:lang w:val="en-US"/>
        </w:rPr>
        <w:t>astra</w:t>
      </w:r>
      <w:r>
        <w:t xml:space="preserve"> на сетевом интерфейсе </w:t>
      </w:r>
      <w:r>
        <w:rPr>
          <w:lang w:val="en-US"/>
        </w:rPr>
        <w:t>eth</w:t>
      </w:r>
      <w:r w:rsidRPr="00FF2A0B">
        <w:t>0</w:t>
      </w:r>
      <w:r w:rsidR="00D057A3" w:rsidRPr="00D057A3">
        <w:t xml:space="preserve">, </w:t>
      </w:r>
      <w:r w:rsidR="00D057A3">
        <w:t xml:space="preserve">который </w:t>
      </w:r>
      <w:r w:rsidR="00A740A4">
        <w:t xml:space="preserve">подключен как сетевой мост и служит для связи с основной машиной, а </w:t>
      </w:r>
      <w:r w:rsidR="003B7E19">
        <w:t>также</w:t>
      </w:r>
      <w:r w:rsidR="00A740A4">
        <w:t xml:space="preserve"> имеет доступ в интернет</w:t>
      </w:r>
      <w:r w:rsidRPr="00FF2A0B">
        <w:t>.</w:t>
      </w:r>
      <w:r w:rsidR="00802995">
        <w:t xml:space="preserve"> </w:t>
      </w:r>
      <w:r w:rsidR="00802995">
        <w:rPr>
          <w:lang w:val="en-US"/>
        </w:rPr>
        <w:t xml:space="preserve">Ip = 192.168.0.108, Netmask = 255.255.255.0, Broadcast = </w:t>
      </w:r>
      <w:r w:rsidR="00802995">
        <w:t>192.</w:t>
      </w:r>
      <w:r w:rsidR="00802995">
        <w:rPr>
          <w:lang w:val="en-US"/>
        </w:rPr>
        <w:t>168.0.255.</w:t>
      </w:r>
    </w:p>
    <w:p w14:paraId="2370DDB1" w14:textId="1EBB3273" w:rsidR="00FF2A0B" w:rsidRDefault="00FF2A0B" w:rsidP="00FF2A0B">
      <w:pPr>
        <w:pStyle w:val="a4"/>
        <w:ind w:left="-1560" w:firstLine="0"/>
        <w:jc w:val="center"/>
      </w:pPr>
      <w:r w:rsidRPr="00FF2A0B">
        <w:rPr>
          <w:noProof/>
        </w:rPr>
        <w:drawing>
          <wp:inline distT="0" distB="0" distL="0" distR="0" wp14:anchorId="1A578865" wp14:editId="6EEAB620">
            <wp:extent cx="7314701" cy="20955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371" cy="2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9B87" w14:textId="1760F07B" w:rsidR="00FF2A0B" w:rsidRDefault="003B7E19" w:rsidP="00FF2A0B">
      <w:pPr>
        <w:pStyle w:val="a4"/>
        <w:rPr>
          <w:lang w:val="en-US"/>
        </w:rPr>
      </w:pPr>
      <w:r>
        <w:lastRenderedPageBreak/>
        <w:t xml:space="preserve">Настроим интерфейс </w:t>
      </w:r>
      <w:r>
        <w:rPr>
          <w:lang w:val="en-US"/>
        </w:rPr>
        <w:t>eth</w:t>
      </w:r>
      <w:r w:rsidRPr="003B7E19">
        <w:t xml:space="preserve">1, </w:t>
      </w:r>
      <w:r>
        <w:t xml:space="preserve">который будет служить для связи с виртуальной машиной </w:t>
      </w:r>
      <w:r>
        <w:rPr>
          <w:lang w:val="en-US"/>
        </w:rPr>
        <w:t>astra</w:t>
      </w:r>
      <w:r w:rsidRPr="003B7E19">
        <w:t>2-</w:t>
      </w:r>
      <w:r>
        <w:rPr>
          <w:lang w:val="en-US"/>
        </w:rPr>
        <w:t>poly</w:t>
      </w:r>
      <w:r>
        <w:t xml:space="preserve">. </w:t>
      </w:r>
      <w:r>
        <w:rPr>
          <w:lang w:val="en-US"/>
        </w:rPr>
        <w:t>Ip = 192.168.1.2, Netmask = 255.255.255.128, Broadcast = 192.168.1.127.</w:t>
      </w:r>
    </w:p>
    <w:p w14:paraId="13A33F13" w14:textId="499C2B3F" w:rsidR="003B7E19" w:rsidRDefault="003B7E19" w:rsidP="003B7E19">
      <w:pPr>
        <w:pStyle w:val="a4"/>
        <w:ind w:left="-1560" w:firstLine="0"/>
        <w:rPr>
          <w:lang w:val="en-US"/>
        </w:rPr>
      </w:pPr>
      <w:r w:rsidRPr="003B7E19">
        <w:rPr>
          <w:noProof/>
          <w:lang w:val="en-US"/>
        </w:rPr>
        <w:drawing>
          <wp:inline distT="0" distB="0" distL="0" distR="0" wp14:anchorId="0733EE4D" wp14:editId="76686D76">
            <wp:extent cx="7128510" cy="209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493" cy="2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D8C" w14:textId="215470C3" w:rsidR="007F04E2" w:rsidRDefault="007F04E2" w:rsidP="007F04E2">
      <w:pPr>
        <w:pStyle w:val="a4"/>
      </w:pPr>
      <w:r>
        <w:t xml:space="preserve">Выведем настройки сети для </w:t>
      </w:r>
      <w:r>
        <w:rPr>
          <w:lang w:val="en-US"/>
        </w:rPr>
        <w:t>astra</w:t>
      </w:r>
      <w:r w:rsidRPr="007F04E2">
        <w:t xml:space="preserve">, </w:t>
      </w:r>
      <w:r w:rsidR="00CD2ADB">
        <w:t>увидим,</w:t>
      </w:r>
      <w:r>
        <w:t xml:space="preserve"> что изменения успешно применились для всех сетевых интерфейсов:</w:t>
      </w:r>
    </w:p>
    <w:p w14:paraId="1AFFE327" w14:textId="2D2EF562" w:rsidR="007F04E2" w:rsidRPr="007F04E2" w:rsidRDefault="007F04E2" w:rsidP="007F04E2">
      <w:pPr>
        <w:pStyle w:val="a4"/>
        <w:ind w:left="-1560" w:firstLine="0"/>
        <w:jc w:val="center"/>
      </w:pPr>
      <w:r w:rsidRPr="007F04E2">
        <w:rPr>
          <w:noProof/>
        </w:rPr>
        <w:drawing>
          <wp:inline distT="0" distB="0" distL="0" distR="0" wp14:anchorId="7D888591" wp14:editId="4B60C763">
            <wp:extent cx="6852935" cy="3581400"/>
            <wp:effectExtent l="0" t="0" r="508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286" cy="35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21D1" w14:textId="1BF56245" w:rsidR="007F04E2" w:rsidRPr="007F04E2" w:rsidRDefault="00800417" w:rsidP="007F04E2">
      <w:pPr>
        <w:pStyle w:val="a4"/>
        <w:rPr>
          <w:lang w:val="en-US"/>
        </w:rPr>
      </w:pPr>
      <w:r>
        <w:t xml:space="preserve">Для сетевого интерфейса </w:t>
      </w:r>
      <w:r>
        <w:rPr>
          <w:lang w:val="en-US"/>
        </w:rPr>
        <w:t>eth</w:t>
      </w:r>
      <w:r>
        <w:t xml:space="preserve">2 настроим доступ для виртуальной машины </w:t>
      </w:r>
      <w:r>
        <w:rPr>
          <w:lang w:val="en-US"/>
        </w:rPr>
        <w:t>astra</w:t>
      </w:r>
      <w:r w:rsidRPr="00976ED6">
        <w:t>3</w:t>
      </w:r>
      <w:r w:rsidRPr="00800417">
        <w:t>-</w:t>
      </w:r>
      <w:r>
        <w:rPr>
          <w:lang w:val="en-US"/>
        </w:rPr>
        <w:t>poly</w:t>
      </w:r>
      <w:r w:rsidRPr="00976ED6">
        <w:t>.</w:t>
      </w:r>
      <w:r w:rsidR="00F43DDB" w:rsidRPr="00F43DDB">
        <w:t xml:space="preserve"> </w:t>
      </w:r>
      <w:r w:rsidR="00F43DDB">
        <w:rPr>
          <w:lang w:val="en-US"/>
        </w:rPr>
        <w:t>Ip = 192.168.1.129, Netmask = 255.255.255.128, Broadcast = 192.168.1.255.</w:t>
      </w:r>
    </w:p>
    <w:p w14:paraId="0A8DF915" w14:textId="1830D372" w:rsidR="00FE268F" w:rsidRPr="00F43DDB" w:rsidRDefault="00FE268F" w:rsidP="00FE268F">
      <w:pPr>
        <w:pStyle w:val="a4"/>
        <w:ind w:left="-1560" w:firstLine="0"/>
        <w:jc w:val="center"/>
        <w:rPr>
          <w:lang w:val="en-US"/>
        </w:rPr>
      </w:pPr>
      <w:r w:rsidRPr="00FE268F">
        <w:rPr>
          <w:noProof/>
          <w:lang w:val="en-US"/>
        </w:rPr>
        <w:drawing>
          <wp:inline distT="0" distB="0" distL="0" distR="0" wp14:anchorId="242C700B" wp14:editId="4652F768">
            <wp:extent cx="7330087" cy="304800"/>
            <wp:effectExtent l="0" t="0" r="444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457" cy="3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CD7" w14:textId="6C1368B3" w:rsidR="00F43DDB" w:rsidRDefault="00FE268F" w:rsidP="00FE268F">
      <w:pPr>
        <w:pStyle w:val="a4"/>
      </w:pPr>
      <w:r>
        <w:t xml:space="preserve">На второй машине </w:t>
      </w:r>
      <w:r>
        <w:rPr>
          <w:lang w:val="en-US"/>
        </w:rPr>
        <w:t>astra</w:t>
      </w:r>
      <w:r w:rsidRPr="00FE268F">
        <w:t>2-</w:t>
      </w:r>
      <w:r>
        <w:rPr>
          <w:lang w:val="en-US"/>
        </w:rPr>
        <w:t>poly</w:t>
      </w:r>
      <w:r w:rsidRPr="00FE268F">
        <w:t xml:space="preserve"> </w:t>
      </w:r>
      <w:r>
        <w:t xml:space="preserve">настроим сетевой интерфейс </w:t>
      </w:r>
      <w:r>
        <w:rPr>
          <w:lang w:val="en-US"/>
        </w:rPr>
        <w:t>eth</w:t>
      </w:r>
      <w:r w:rsidRPr="00FE268F">
        <w:t>0</w:t>
      </w:r>
      <w:r>
        <w:t xml:space="preserve">, которая будет входить в сеть </w:t>
      </w:r>
      <w:r w:rsidRPr="00FE268F">
        <w:t xml:space="preserve">192.168.1.0/25, </w:t>
      </w:r>
      <w:proofErr w:type="spellStart"/>
      <w:r>
        <w:rPr>
          <w:lang w:val="en-US"/>
        </w:rPr>
        <w:t>brd</w:t>
      </w:r>
      <w:proofErr w:type="spellEnd"/>
      <w:r w:rsidRPr="00FE268F">
        <w:t xml:space="preserve"> = 192.168.1.127 </w:t>
      </w:r>
      <w:r>
        <w:t xml:space="preserve">и </w:t>
      </w:r>
      <w:r>
        <w:rPr>
          <w:lang w:val="en-US"/>
        </w:rPr>
        <w:t>Ip</w:t>
      </w:r>
      <w:r w:rsidRPr="00FE268F">
        <w:t xml:space="preserve"> = </w:t>
      </w:r>
      <w:r>
        <w:t>192.168.1.3.</w:t>
      </w:r>
    </w:p>
    <w:p w14:paraId="7C3A8971" w14:textId="7D7878EB" w:rsidR="000223D0" w:rsidRDefault="00C03C26" w:rsidP="00C03C26">
      <w:pPr>
        <w:pStyle w:val="a4"/>
        <w:ind w:left="-1560" w:firstLine="0"/>
        <w:jc w:val="center"/>
      </w:pPr>
      <w:r w:rsidRPr="00C03C26">
        <w:rPr>
          <w:noProof/>
        </w:rPr>
        <w:drawing>
          <wp:inline distT="0" distB="0" distL="0" distR="0" wp14:anchorId="11C3D7F8" wp14:editId="686EAFB1">
            <wp:extent cx="6309210" cy="200977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835" cy="20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CC9C" w14:textId="7793ADCA" w:rsidR="00C03C26" w:rsidRDefault="00C03C26" w:rsidP="00C03C26">
      <w:pPr>
        <w:pStyle w:val="a4"/>
      </w:pPr>
      <w:r>
        <w:lastRenderedPageBreak/>
        <w:t xml:space="preserve">На третьей машине установим интерфейс </w:t>
      </w:r>
      <w:r>
        <w:rPr>
          <w:lang w:val="en-US"/>
        </w:rPr>
        <w:t>eth</w:t>
      </w:r>
      <w:r w:rsidRPr="00C03C26">
        <w:t xml:space="preserve">0 </w:t>
      </w:r>
      <w:r>
        <w:t xml:space="preserve">со следующими параметрами: </w:t>
      </w:r>
      <w:r>
        <w:rPr>
          <w:lang w:val="en-US"/>
        </w:rPr>
        <w:t>Ip</w:t>
      </w:r>
      <w:r w:rsidRPr="00C03C26">
        <w:t xml:space="preserve"> = 192.168.1.130/25, </w:t>
      </w:r>
      <w:proofErr w:type="spellStart"/>
      <w:r>
        <w:rPr>
          <w:lang w:val="en-US"/>
        </w:rPr>
        <w:t>brd</w:t>
      </w:r>
      <w:proofErr w:type="spellEnd"/>
      <w:r w:rsidRPr="00C03C26">
        <w:t xml:space="preserve"> = 192.168.1.255.</w:t>
      </w:r>
    </w:p>
    <w:p w14:paraId="5EB4A10E" w14:textId="02E25165" w:rsidR="001F59A9" w:rsidRDefault="001F59A9" w:rsidP="001F59A9">
      <w:pPr>
        <w:pStyle w:val="a4"/>
        <w:ind w:left="-1560" w:firstLine="0"/>
        <w:jc w:val="center"/>
      </w:pPr>
      <w:r w:rsidRPr="001F59A9">
        <w:rPr>
          <w:noProof/>
        </w:rPr>
        <w:drawing>
          <wp:inline distT="0" distB="0" distL="0" distR="0" wp14:anchorId="3F5949B0" wp14:editId="75308845">
            <wp:extent cx="7320874" cy="227647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152" cy="22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3E7" w14:textId="11F2507E" w:rsidR="004D286B" w:rsidRDefault="00F7515B" w:rsidP="00F7515B">
      <w:pPr>
        <w:pStyle w:val="a4"/>
      </w:pPr>
      <w:r>
        <w:t>Попробуем с третьей машины проверить подключение ко второй.</w:t>
      </w:r>
    </w:p>
    <w:p w14:paraId="7FB31232" w14:textId="00E4B1CA" w:rsidR="00F73482" w:rsidRDefault="00F73482" w:rsidP="00F73482">
      <w:pPr>
        <w:pStyle w:val="a4"/>
        <w:jc w:val="center"/>
      </w:pPr>
      <w:r w:rsidRPr="00F73482">
        <w:rPr>
          <w:noProof/>
        </w:rPr>
        <w:drawing>
          <wp:inline distT="0" distB="0" distL="0" distR="0" wp14:anchorId="60854EEC" wp14:editId="531B1B75">
            <wp:extent cx="3994667" cy="871098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2512" cy="8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79A2" w14:textId="51E3DC54" w:rsidR="00F73482" w:rsidRDefault="00F73482" w:rsidP="00F73482">
      <w:pPr>
        <w:pStyle w:val="a4"/>
      </w:pPr>
      <w:r>
        <w:t>Получили сообщение, что сеть не доступна, проверим подключение между третьей и первой, которая настроена с тремя сетевыми интерфейсами.</w:t>
      </w:r>
    </w:p>
    <w:p w14:paraId="61DED127" w14:textId="78C9250E" w:rsidR="00F73482" w:rsidRDefault="00F73482" w:rsidP="00F73482">
      <w:pPr>
        <w:pStyle w:val="a4"/>
        <w:jc w:val="center"/>
      </w:pPr>
      <w:r w:rsidRPr="00F73482">
        <w:rPr>
          <w:noProof/>
        </w:rPr>
        <w:drawing>
          <wp:inline distT="0" distB="0" distL="0" distR="0" wp14:anchorId="579F8D82" wp14:editId="65C7A9C4">
            <wp:extent cx="5036657" cy="1427816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0947" cy="14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4248" w14:textId="69C727BD" w:rsidR="00C74E17" w:rsidRDefault="00C74E17" w:rsidP="00C74E17">
      <w:pPr>
        <w:pStyle w:val="a4"/>
      </w:pPr>
      <w:r>
        <w:t>Попробуем со второй машины установить соединение по адресу, которого не существует в сети.</w:t>
      </w:r>
    </w:p>
    <w:p w14:paraId="4549A9B6" w14:textId="2AC4C23A" w:rsidR="00C74E17" w:rsidRPr="00C74E17" w:rsidRDefault="00C74E17" w:rsidP="00C74E17">
      <w:pPr>
        <w:pStyle w:val="a4"/>
        <w:jc w:val="center"/>
      </w:pPr>
      <w:r w:rsidRPr="00C74E17">
        <w:rPr>
          <w:noProof/>
        </w:rPr>
        <w:drawing>
          <wp:inline distT="0" distB="0" distL="0" distR="0" wp14:anchorId="595C080E" wp14:editId="3280DAED">
            <wp:extent cx="5198966" cy="1214902"/>
            <wp:effectExtent l="0" t="0" r="1905" b="444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208" cy="12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C02" w14:textId="18DCECB2" w:rsidR="00F73482" w:rsidRDefault="008640AC" w:rsidP="00F73482">
      <w:pPr>
        <w:pStyle w:val="a4"/>
      </w:pPr>
      <w:r>
        <w:t xml:space="preserve">Получили сообщение, что хост не доступен в этой сети. </w:t>
      </w:r>
    </w:p>
    <w:p w14:paraId="05BB9275" w14:textId="3FD9F9DF" w:rsidR="00C90F82" w:rsidRDefault="00C90F82" w:rsidP="00F73482">
      <w:pPr>
        <w:pStyle w:val="a4"/>
      </w:pPr>
      <w:r>
        <w:t>Составим схему сети после проделанных настроек.</w:t>
      </w:r>
    </w:p>
    <w:p w14:paraId="2F3BAFCD" w14:textId="451CE09C" w:rsidR="00C90F82" w:rsidRDefault="00E659A3" w:rsidP="00E659A3">
      <w:pPr>
        <w:pStyle w:val="a4"/>
        <w:ind w:left="-1560" w:right="-710" w:firstLine="0"/>
        <w:jc w:val="center"/>
        <w:rPr>
          <w:lang w:val="en-US"/>
        </w:rPr>
      </w:pPr>
      <w:r w:rsidRPr="00E659A3">
        <w:rPr>
          <w:noProof/>
          <w:lang w:val="en-US"/>
        </w:rPr>
        <w:lastRenderedPageBreak/>
        <w:drawing>
          <wp:inline distT="0" distB="0" distL="0" distR="0" wp14:anchorId="7FE18FDE" wp14:editId="423B6BC8">
            <wp:extent cx="6401987" cy="3880884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1816" cy="38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74B" w14:textId="2F2BAE5C" w:rsidR="00E659A3" w:rsidRDefault="00E659A3" w:rsidP="00E659A3">
      <w:pPr>
        <w:pStyle w:val="21"/>
      </w:pPr>
      <w:r>
        <w:t>Управление пространством сетевых имен</w:t>
      </w:r>
    </w:p>
    <w:p w14:paraId="4E2A4D16" w14:textId="575D8B58" w:rsidR="00125B5F" w:rsidRDefault="00125B5F" w:rsidP="00125B5F">
      <w:pPr>
        <w:pStyle w:val="a4"/>
      </w:pPr>
      <w:r w:rsidRPr="00125B5F">
        <w:t>В сетях UNIX используется система именования узлов DNS, которая предоставляет полное доменное имя FQDN для каждого компьютера, состоящее из локального имени хоста и имени домена. В локальной сети можно использовать сокращенное локальное имя. Для преобразования сетевого имени хоста в IP-адрес должен быть настроен механизм разрешения (трансляции).</w:t>
      </w:r>
    </w:p>
    <w:p w14:paraId="7302991B" w14:textId="44158F89" w:rsidR="00125B5F" w:rsidRDefault="00125B5F" w:rsidP="00125B5F">
      <w:pPr>
        <w:pStyle w:val="a4"/>
      </w:pPr>
      <w:r>
        <w:t>В локальной сети для разрешения сетевого имени хоста в IP-адрес могут быть использованы следующие решения:</w:t>
      </w:r>
    </w:p>
    <w:p w14:paraId="55FD4DBC" w14:textId="119FB0DA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r>
        <w:t>Файл 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  <w:r>
        <w:t>: это локальный текстовый файл, в котором можно определить связь между именем хоста и его IP-адресом. Этот файл расположен на каждом компьютере в локальной сети и позволяет решать имена хостов без использования DNS.</w:t>
      </w:r>
    </w:p>
    <w:p w14:paraId="08E54FE6" w14:textId="7A16C2C1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r>
        <w:t>DNS-сервер: это сервер, который обрабатывает DNS-запросы и возвращает соответствующие IP-адреса. Он используется для разрешения сетевых имён хостов в IP-адреса в локальной и глобальной сети. В локальной сети обычно устанавливается DNS-сервер, который хранит информацию о всех компьютерах в локальной сети.</w:t>
      </w:r>
    </w:p>
    <w:p w14:paraId="3474E4A1" w14:textId="0FDA4CDC" w:rsidR="00125B5F" w:rsidRDefault="00125B5F" w:rsidP="00125B5F">
      <w:pPr>
        <w:pStyle w:val="a4"/>
        <w:numPr>
          <w:ilvl w:val="0"/>
          <w:numId w:val="35"/>
        </w:numPr>
        <w:ind w:left="567" w:firstLine="284"/>
      </w:pPr>
      <w:proofErr w:type="spellStart"/>
      <w:r>
        <w:t>NetBIOS</w:t>
      </w:r>
      <w:proofErr w:type="spellEnd"/>
      <w:r>
        <w:t xml:space="preserve">-имена: это метод именования компьютеров в сети, который используется в Microsoft Windows. Это позволяет обращаться к компьютеру по его имени </w:t>
      </w:r>
      <w:proofErr w:type="spellStart"/>
      <w:r>
        <w:t>NetBIOS</w:t>
      </w:r>
      <w:proofErr w:type="spellEnd"/>
      <w:r>
        <w:t xml:space="preserve"> вместо IP-адреса. Для разрешения </w:t>
      </w:r>
      <w:proofErr w:type="spellStart"/>
      <w:r>
        <w:lastRenderedPageBreak/>
        <w:t>NetBIOS</w:t>
      </w:r>
      <w:proofErr w:type="spellEnd"/>
      <w:r>
        <w:t>-имён в IP-адрес используется служба WINS (Windows Internet Name Service), которая работает на сервере.</w:t>
      </w:r>
    </w:p>
    <w:p w14:paraId="3B521B41" w14:textId="64ABD698" w:rsidR="00760E83" w:rsidRDefault="00125B5F" w:rsidP="00760E83">
      <w:pPr>
        <w:pStyle w:val="a4"/>
        <w:numPr>
          <w:ilvl w:val="0"/>
          <w:numId w:val="35"/>
        </w:numPr>
        <w:ind w:left="567" w:firstLine="284"/>
      </w:pPr>
      <w:proofErr w:type="spellStart"/>
      <w:r>
        <w:t>mDNS</w:t>
      </w:r>
      <w:proofErr w:type="spellEnd"/>
      <w:r>
        <w:t xml:space="preserve"> (</w:t>
      </w:r>
      <w:proofErr w:type="spellStart"/>
      <w:r>
        <w:t>Multicast</w:t>
      </w:r>
      <w:proofErr w:type="spellEnd"/>
      <w:r>
        <w:t xml:space="preserve"> DNS): это протокол, позволяющий компьютерам в локальной сети автоматически обнаруживать друг друга и разрешать имена без использования централизованного DNS-сервера. Компьютеры в локальной сети отправляют широковещательные запросы для разрешения имен хостов.</w:t>
      </w:r>
    </w:p>
    <w:p w14:paraId="53226025" w14:textId="558CECE4" w:rsidR="00140DBB" w:rsidRDefault="00760E83" w:rsidP="00140DBB">
      <w:pPr>
        <w:pStyle w:val="a4"/>
      </w:pPr>
      <w:r>
        <w:t xml:space="preserve">Для нашей задачи воспользуемся первым вариантом и рассмотрим файлы </w:t>
      </w:r>
      <w:r>
        <w:rPr>
          <w:lang w:val="en-US"/>
        </w:rPr>
        <w:t>hosts</w:t>
      </w:r>
      <w:r w:rsidRPr="00760E83">
        <w:t xml:space="preserve"> </w:t>
      </w:r>
      <w:r>
        <w:t xml:space="preserve">и </w:t>
      </w:r>
      <w:r>
        <w:rPr>
          <w:lang w:val="en-US"/>
        </w:rPr>
        <w:t>hostname</w:t>
      </w:r>
      <w:r w:rsidRPr="00760E83">
        <w:t xml:space="preserve">, </w:t>
      </w:r>
      <w:r>
        <w:t xml:space="preserve">которые расположены в директории </w:t>
      </w:r>
      <w:r w:rsidRPr="00760E83">
        <w:t>/</w:t>
      </w:r>
      <w:proofErr w:type="spellStart"/>
      <w:r>
        <w:rPr>
          <w:lang w:val="en-US"/>
        </w:rPr>
        <w:t>etc</w:t>
      </w:r>
      <w:proofErr w:type="spellEnd"/>
      <w:r w:rsidRPr="00760E83">
        <w:t>/</w:t>
      </w:r>
      <w:r w:rsidR="00140DBB" w:rsidRPr="00140DBB">
        <w:t xml:space="preserve">. </w:t>
      </w:r>
    </w:p>
    <w:p w14:paraId="74B4307B" w14:textId="3C667818" w:rsidR="0011268D" w:rsidRDefault="0011268D" w:rsidP="0011268D">
      <w:pPr>
        <w:pStyle w:val="a4"/>
      </w:pPr>
      <w:r>
        <w:t>В Linux для конфигурации компьютера в сети используется несколько файлов. Некоторые из них:</w:t>
      </w:r>
    </w:p>
    <w:p w14:paraId="16259B41" w14:textId="421A011E" w:rsidR="0011268D" w:rsidRDefault="0011268D" w:rsidP="0011268D">
      <w:pPr>
        <w:pStyle w:val="a4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hosts</w:t>
      </w:r>
      <w:proofErr w:type="spellEnd"/>
      <w:r>
        <w:t xml:space="preserve"> - содержит таблицу соответствия между IP-адресами и именами хостов в локальной сети. Этот файл используется для быстрого разрешения имен хостов без обращения к DNS-серверу.</w:t>
      </w:r>
    </w:p>
    <w:p w14:paraId="500F55D2" w14:textId="20E9F18A" w:rsidR="0011268D" w:rsidRPr="0011268D" w:rsidRDefault="0011268D" w:rsidP="0011268D">
      <w:pPr>
        <w:pStyle w:val="a4"/>
      </w:pPr>
      <w:r w:rsidRPr="0011268D">
        <w:t>/</w:t>
      </w:r>
      <w:proofErr w:type="spellStart"/>
      <w:r>
        <w:rPr>
          <w:lang w:val="en-US"/>
        </w:rPr>
        <w:t>etc</w:t>
      </w:r>
      <w:proofErr w:type="spellEnd"/>
      <w:r w:rsidRPr="0011268D">
        <w:t>/</w:t>
      </w:r>
      <w:r>
        <w:rPr>
          <w:lang w:val="en-US"/>
        </w:rPr>
        <w:t>hostname</w:t>
      </w:r>
      <w:r w:rsidRPr="0011268D">
        <w:t xml:space="preserve"> - содержит имя хоста (</w:t>
      </w:r>
      <w:proofErr w:type="spellStart"/>
      <w:r w:rsidRPr="0011268D">
        <w:t>hostname</w:t>
      </w:r>
      <w:proofErr w:type="spellEnd"/>
      <w:r w:rsidRPr="0011268D">
        <w:t>) системы, которое используется при загрузке системы и для локальной сети.</w:t>
      </w:r>
    </w:p>
    <w:p w14:paraId="12AB2743" w14:textId="7AA9B1EA" w:rsidR="0011268D" w:rsidRDefault="0011268D" w:rsidP="0011268D">
      <w:pPr>
        <w:pStyle w:val="a4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- определяет параметры настройки DNS-сервера, который используется для разрешения имен хостов в IP-адреса.</w:t>
      </w:r>
    </w:p>
    <w:p w14:paraId="73891EFA" w14:textId="5B1B4BED" w:rsidR="0011268D" w:rsidRDefault="0011268D" w:rsidP="0011268D">
      <w:pPr>
        <w:pStyle w:val="a4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hosts.allow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hosts.deny</w:t>
      </w:r>
      <w:proofErr w:type="spellEnd"/>
      <w:r>
        <w:t xml:space="preserve"> - содержат список правил доступа для различных сетевых служб, таких как SSH, FTP, SMTP и т.д. Они позволяют настраивать доступ к сетевым сервисам на основе адреса IP или имени хоста.</w:t>
      </w:r>
    </w:p>
    <w:p w14:paraId="41F0380F" w14:textId="6E765A3F" w:rsidR="0011268D" w:rsidRDefault="0011268D" w:rsidP="0011268D">
      <w:pPr>
        <w:pStyle w:val="a4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host.conf</w:t>
      </w:r>
      <w:proofErr w:type="spellEnd"/>
      <w:r>
        <w:t xml:space="preserve"> - определяет порядок разрешения имен хостов в системе. Он содержит параметры, такие как "</w:t>
      </w:r>
      <w:proofErr w:type="spellStart"/>
      <w:r>
        <w:t>order</w:t>
      </w:r>
      <w:proofErr w:type="spellEnd"/>
      <w:r>
        <w:t>", "</w:t>
      </w:r>
      <w:proofErr w:type="spellStart"/>
      <w:r>
        <w:t>multi</w:t>
      </w:r>
      <w:proofErr w:type="spellEnd"/>
      <w:r>
        <w:t>", "</w:t>
      </w:r>
      <w:proofErr w:type="spellStart"/>
      <w:r>
        <w:t>spoof</w:t>
      </w:r>
      <w:proofErr w:type="spellEnd"/>
      <w:r>
        <w:t>" и другие, которые контролируют использование локальных таблиц и DNS-серверов при разрешении имен хостов.</w:t>
      </w:r>
    </w:p>
    <w:p w14:paraId="0BA013E9" w14:textId="77777777" w:rsidR="0011268D" w:rsidRDefault="0011268D" w:rsidP="0011268D">
      <w:pPr>
        <w:pStyle w:val="a4"/>
      </w:pPr>
      <w:r w:rsidRPr="0011268D">
        <w:t>/</w:t>
      </w:r>
      <w:proofErr w:type="spellStart"/>
      <w:r>
        <w:rPr>
          <w:lang w:val="en-US"/>
        </w:rPr>
        <w:t>etc</w:t>
      </w:r>
      <w:proofErr w:type="spellEnd"/>
      <w:r w:rsidRPr="0011268D">
        <w:t>/</w:t>
      </w:r>
      <w:proofErr w:type="spellStart"/>
      <w:r>
        <w:rPr>
          <w:lang w:val="en-US"/>
        </w:rPr>
        <w:t>resolv</w:t>
      </w:r>
      <w:proofErr w:type="spellEnd"/>
      <w:r w:rsidRPr="0011268D">
        <w:t>.</w:t>
      </w:r>
      <w:r>
        <w:rPr>
          <w:lang w:val="en-US"/>
        </w:rPr>
        <w:t>conf</w:t>
      </w:r>
      <w:r w:rsidRPr="0011268D">
        <w:t xml:space="preserve"> - содержит информацию о DNS-серверах, которые используются для разрешения имен в IP-адреса в локальной сети. </w:t>
      </w:r>
      <w:r>
        <w:t>Первый указанный DNS-сервер будет использован для разрешения имен в IP-адреса, если он не отвечает, то будет использован второй указанный DNS-сервер.</w:t>
      </w:r>
    </w:p>
    <w:p w14:paraId="42B55547" w14:textId="1CF20422" w:rsidR="00617008" w:rsidRDefault="00617008" w:rsidP="0011268D">
      <w:pPr>
        <w:pStyle w:val="a4"/>
      </w:pPr>
      <w:r w:rsidRPr="00617008">
        <w:t>/</w:t>
      </w:r>
      <w:proofErr w:type="spellStart"/>
      <w:r w:rsidRPr="00617008">
        <w:t>etc</w:t>
      </w:r>
      <w:proofErr w:type="spellEnd"/>
      <w:r w:rsidRPr="00617008">
        <w:t>/</w:t>
      </w:r>
      <w:proofErr w:type="spellStart"/>
      <w:r w:rsidRPr="00617008">
        <w:t>networks</w:t>
      </w:r>
      <w:proofErr w:type="spellEnd"/>
      <w:r w:rsidRPr="00617008">
        <w:t xml:space="preserve"> в Linux используется для определения сетей и связанных с ними атрибутов, таких как имя сети и IP-диапазон. Этот файл используется в различных сетевых утилитах, включая команду </w:t>
      </w:r>
      <w:proofErr w:type="spellStart"/>
      <w:r w:rsidRPr="00617008">
        <w:t>route</w:t>
      </w:r>
      <w:proofErr w:type="spellEnd"/>
      <w:r w:rsidRPr="00617008">
        <w:t>, для определения маршрутов и сопоставления имен сетей с IP-адресами. Он может быть использован для определения различных сетевых параметров в многопользовательской среде.</w:t>
      </w:r>
    </w:p>
    <w:p w14:paraId="7A0E9F0B" w14:textId="27D8E4B6" w:rsidR="00617008" w:rsidRDefault="00617008" w:rsidP="0011268D">
      <w:pPr>
        <w:pStyle w:val="a4"/>
      </w:pPr>
      <w:r>
        <w:t>Пропишем настройки во всех узлах.</w:t>
      </w:r>
    </w:p>
    <w:p w14:paraId="6F26BBE7" w14:textId="04A17CE8" w:rsidR="00617008" w:rsidRPr="00617008" w:rsidRDefault="00617008" w:rsidP="00617008">
      <w:pPr>
        <w:pStyle w:val="a4"/>
        <w:jc w:val="center"/>
      </w:pPr>
      <w:r w:rsidRPr="00617008">
        <w:rPr>
          <w:noProof/>
        </w:rPr>
        <w:lastRenderedPageBreak/>
        <w:drawing>
          <wp:inline distT="0" distB="0" distL="0" distR="0" wp14:anchorId="42419238" wp14:editId="6DFC6E2A">
            <wp:extent cx="3027104" cy="1635057"/>
            <wp:effectExtent l="0" t="0" r="1905" b="3810"/>
            <wp:docPr id="845764037" name="Рисунок 84576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1370" cy="16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C4A8" w14:textId="72ACE4B2" w:rsidR="0011268D" w:rsidRPr="0011268D" w:rsidRDefault="0011268D" w:rsidP="0011268D">
      <w:pPr>
        <w:pStyle w:val="a4"/>
      </w:pPr>
      <w:r>
        <w:t xml:space="preserve">В файл </w:t>
      </w:r>
      <w:r w:rsidRPr="0011268D">
        <w:t>/</w:t>
      </w:r>
      <w:proofErr w:type="spellStart"/>
      <w:r>
        <w:rPr>
          <w:lang w:val="en-US"/>
        </w:rPr>
        <w:t>etc</w:t>
      </w:r>
      <w:proofErr w:type="spellEnd"/>
      <w:r w:rsidRPr="0011268D">
        <w:t>/</w:t>
      </w:r>
      <w:r>
        <w:rPr>
          <w:lang w:val="en-US"/>
        </w:rPr>
        <w:t>hosts</w:t>
      </w:r>
      <w:r w:rsidRPr="0011268D">
        <w:t xml:space="preserve"> </w:t>
      </w:r>
      <w:r>
        <w:t xml:space="preserve">добавим имя и </w:t>
      </w:r>
      <w:r>
        <w:rPr>
          <w:lang w:val="en-US"/>
        </w:rPr>
        <w:t>IP</w:t>
      </w:r>
      <w:r w:rsidRPr="0011268D">
        <w:t xml:space="preserve"> </w:t>
      </w:r>
      <w:r>
        <w:t xml:space="preserve">адреса </w:t>
      </w:r>
      <w:r w:rsidRPr="0011268D">
        <w:t>“</w:t>
      </w:r>
      <w:r>
        <w:t>соседних</w:t>
      </w:r>
      <w:r w:rsidRPr="0011268D">
        <w:t>”</w:t>
      </w:r>
      <w:r>
        <w:t xml:space="preserve"> узлов.</w:t>
      </w:r>
    </w:p>
    <w:p w14:paraId="6EECFDFA" w14:textId="22CE4B98" w:rsidR="001F4C3A" w:rsidRPr="0011268D" w:rsidRDefault="001F4C3A" w:rsidP="00140DBB">
      <w:pPr>
        <w:pStyle w:val="a4"/>
      </w:pPr>
      <w:r>
        <w:rPr>
          <w:lang w:val="en-US"/>
        </w:rPr>
        <w:t>ASTRA</w:t>
      </w:r>
    </w:p>
    <w:p w14:paraId="56D6F5C7" w14:textId="199AD083" w:rsidR="001F4C3A" w:rsidRDefault="001F4C3A" w:rsidP="001F4C3A">
      <w:pPr>
        <w:pStyle w:val="a4"/>
        <w:jc w:val="center"/>
        <w:rPr>
          <w:lang w:val="en-US"/>
        </w:rPr>
      </w:pPr>
      <w:r w:rsidRPr="001F4C3A">
        <w:rPr>
          <w:noProof/>
          <w:lang w:val="en-US"/>
        </w:rPr>
        <w:drawing>
          <wp:inline distT="0" distB="0" distL="0" distR="0" wp14:anchorId="633DE510" wp14:editId="4790B212">
            <wp:extent cx="3197225" cy="1772742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248" cy="17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231" w14:textId="2D8BE683" w:rsidR="001F4C3A" w:rsidRPr="001F4C3A" w:rsidRDefault="001F4C3A" w:rsidP="001F4C3A">
      <w:pPr>
        <w:pStyle w:val="a4"/>
        <w:rPr>
          <w:lang w:val="en-US"/>
        </w:rPr>
      </w:pPr>
      <w:r>
        <w:rPr>
          <w:lang w:val="en-US"/>
        </w:rPr>
        <w:t>ASTRA2-POLY</w:t>
      </w:r>
    </w:p>
    <w:p w14:paraId="1D29639A" w14:textId="61E1F927" w:rsidR="001F4C3A" w:rsidRDefault="001F4C3A" w:rsidP="001F4C3A">
      <w:pPr>
        <w:pStyle w:val="a4"/>
        <w:jc w:val="center"/>
        <w:rPr>
          <w:lang w:val="en-US"/>
        </w:rPr>
      </w:pPr>
      <w:r w:rsidRPr="001F4C3A">
        <w:rPr>
          <w:noProof/>
          <w:lang w:val="en-US"/>
        </w:rPr>
        <w:drawing>
          <wp:inline distT="0" distB="0" distL="0" distR="0" wp14:anchorId="35203D30" wp14:editId="395A2C7A">
            <wp:extent cx="3622527" cy="1428488"/>
            <wp:effectExtent l="0" t="0" r="0" b="635"/>
            <wp:docPr id="845764032" name="Рисунок 845764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4093" cy="14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A93" w14:textId="6CB4B56D" w:rsidR="00831667" w:rsidRPr="00831667" w:rsidRDefault="00831667" w:rsidP="00831667">
      <w:pPr>
        <w:pStyle w:val="a4"/>
        <w:rPr>
          <w:lang w:val="en-US"/>
        </w:rPr>
      </w:pPr>
      <w:r>
        <w:rPr>
          <w:lang w:val="en-US"/>
        </w:rPr>
        <w:t>ASTRA3-POLY</w:t>
      </w:r>
    </w:p>
    <w:p w14:paraId="3D536F00" w14:textId="3D8ADE94" w:rsidR="00831667" w:rsidRDefault="00831667" w:rsidP="001F4C3A">
      <w:pPr>
        <w:pStyle w:val="a4"/>
        <w:jc w:val="center"/>
        <w:rPr>
          <w:lang w:val="en-US"/>
        </w:rPr>
      </w:pPr>
      <w:r w:rsidRPr="00831667">
        <w:rPr>
          <w:noProof/>
          <w:lang w:val="en-US"/>
        </w:rPr>
        <w:drawing>
          <wp:inline distT="0" distB="0" distL="0" distR="0" wp14:anchorId="1389B613" wp14:editId="2272FCED">
            <wp:extent cx="3409876" cy="1551302"/>
            <wp:effectExtent l="0" t="0" r="635" b="0"/>
            <wp:docPr id="845764033" name="Рисунок 84576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174" cy="15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8992" w14:textId="4995F023" w:rsidR="0011268D" w:rsidRDefault="00A15AFD" w:rsidP="0011268D">
      <w:pPr>
        <w:pStyle w:val="a4"/>
      </w:pPr>
      <w:r>
        <w:t>Проверим доступ к хостам по их имени.</w:t>
      </w:r>
    </w:p>
    <w:p w14:paraId="2C05808A" w14:textId="4A259725" w:rsidR="00A15AFD" w:rsidRDefault="00A15AFD" w:rsidP="00A15AFD">
      <w:pPr>
        <w:pStyle w:val="a4"/>
        <w:ind w:left="-1134" w:firstLine="0"/>
        <w:jc w:val="center"/>
      </w:pPr>
      <w:r w:rsidRPr="00A15AFD">
        <w:rPr>
          <w:noProof/>
        </w:rPr>
        <w:lastRenderedPageBreak/>
        <w:drawing>
          <wp:inline distT="0" distB="0" distL="0" distR="0" wp14:anchorId="1F24315F" wp14:editId="68C2570C">
            <wp:extent cx="5940425" cy="1850390"/>
            <wp:effectExtent l="0" t="0" r="3175" b="0"/>
            <wp:docPr id="845764034" name="Рисунок 84576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0959" w14:textId="5F3D14CD" w:rsidR="00A15AFD" w:rsidRDefault="00F1288A" w:rsidP="00A15AFD">
      <w:pPr>
        <w:pStyle w:val="a4"/>
        <w:ind w:left="-1134" w:firstLine="0"/>
        <w:jc w:val="center"/>
      </w:pPr>
      <w:r w:rsidRPr="00F1288A">
        <w:rPr>
          <w:noProof/>
        </w:rPr>
        <w:drawing>
          <wp:inline distT="0" distB="0" distL="0" distR="0" wp14:anchorId="4553F76E" wp14:editId="58B44F1B">
            <wp:extent cx="5940425" cy="1353820"/>
            <wp:effectExtent l="0" t="0" r="3175" b="0"/>
            <wp:docPr id="845764035" name="Рисунок 84576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06F" w14:textId="7B01B5B7" w:rsidR="00EE0735" w:rsidRDefault="00EE0735" w:rsidP="00EE0735">
      <w:pPr>
        <w:pStyle w:val="a4"/>
      </w:pPr>
      <w:r>
        <w:t>Доступ между узлами, находящимися в одной сети, успешно установлено.</w:t>
      </w:r>
    </w:p>
    <w:p w14:paraId="6C704629" w14:textId="545A2D2A" w:rsidR="00453F52" w:rsidRDefault="00453F52" w:rsidP="00453F52">
      <w:pPr>
        <w:pStyle w:val="21"/>
      </w:pPr>
      <w:r>
        <w:t>Формирование подсетей и маршрутизация.</w:t>
      </w:r>
    </w:p>
    <w:p w14:paraId="2FAD8CC5" w14:textId="007B23D9" w:rsidR="00573D23" w:rsidRDefault="00573D23" w:rsidP="00573D23">
      <w:pPr>
        <w:pStyle w:val="a4"/>
      </w:pPr>
      <w:r>
        <w:t xml:space="preserve">Команда </w:t>
      </w:r>
      <w:proofErr w:type="spellStart"/>
      <w:r>
        <w:t>route</w:t>
      </w:r>
      <w:proofErr w:type="spellEnd"/>
      <w:r>
        <w:t xml:space="preserve"> в Linux используется для просмотра и управления таблицами маршрутизации IP-пакетов в системе. Таблица маршрутизации содержит информацию о маршрутах, которые используются для пересылки IP-пакетов между различными сетевыми интерфейсами и хостами в сети.</w:t>
      </w:r>
    </w:p>
    <w:p w14:paraId="449F02D8" w14:textId="238355B1" w:rsidR="00573D23" w:rsidRDefault="00573D23" w:rsidP="00573D23">
      <w:pPr>
        <w:pStyle w:val="a4"/>
      </w:pPr>
      <w:r>
        <w:t xml:space="preserve">Команда </w:t>
      </w:r>
      <w:proofErr w:type="spellStart"/>
      <w:r>
        <w:t>route</w:t>
      </w:r>
      <w:proofErr w:type="spellEnd"/>
      <w:r>
        <w:t xml:space="preserve"> без аргументов выводит текущую таблицу маршрутизации. С помощью различных опций, таких как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del</w:t>
      </w:r>
      <w:proofErr w:type="spellEnd"/>
      <w:r>
        <w:t xml:space="preserve"> и </w:t>
      </w:r>
      <w:proofErr w:type="spellStart"/>
      <w:r>
        <w:t>change</w:t>
      </w:r>
      <w:proofErr w:type="spellEnd"/>
      <w:r>
        <w:t xml:space="preserve">, можно добавлять, удалять и изменять маршруты в таблице маршрутизации. Например, с помощью команды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можно добавить новый маршрут в таблицу маршрутизации, указав IP-адрес целевой сети, маску подсети и шлюз по умолчанию для доставки пакетов до этой сети.</w:t>
      </w:r>
    </w:p>
    <w:p w14:paraId="71429FED" w14:textId="4A9C297C" w:rsidR="00573D23" w:rsidRDefault="00573D23" w:rsidP="00617008">
      <w:pPr>
        <w:pStyle w:val="a4"/>
      </w:pPr>
      <w:r>
        <w:t xml:space="preserve">Кроме того, команда </w:t>
      </w:r>
      <w:proofErr w:type="spellStart"/>
      <w:r>
        <w:t>route</w:t>
      </w:r>
      <w:proofErr w:type="spellEnd"/>
      <w:r>
        <w:t xml:space="preserve"> позволяет настраивать множество других параметров, связанных с маршрутизацией, таких как максимальное количество переходов до целевого хоста (таймауты), предпочтительный интерфейс для исходящих пакетов и т.д.</w:t>
      </w:r>
    </w:p>
    <w:p w14:paraId="14AF8A12" w14:textId="51148A00" w:rsidR="00617008" w:rsidRDefault="00617008" w:rsidP="00617008">
      <w:pPr>
        <w:pStyle w:val="a4"/>
      </w:pPr>
      <w:r>
        <w:t xml:space="preserve">Посмотрим таблицу маршрутизации на узле </w:t>
      </w:r>
      <w:r>
        <w:rPr>
          <w:lang w:val="en-US"/>
        </w:rPr>
        <w:t>ASTRA</w:t>
      </w:r>
      <w:r w:rsidRPr="00617008">
        <w:t>.</w:t>
      </w:r>
    </w:p>
    <w:p w14:paraId="205535AD" w14:textId="2E3F2011" w:rsidR="00617008" w:rsidRDefault="00617008" w:rsidP="004C7B60">
      <w:pPr>
        <w:pStyle w:val="a4"/>
        <w:ind w:left="-1134" w:firstLine="0"/>
        <w:jc w:val="center"/>
      </w:pPr>
      <w:r w:rsidRPr="00617008">
        <w:rPr>
          <w:noProof/>
        </w:rPr>
        <w:lastRenderedPageBreak/>
        <w:drawing>
          <wp:inline distT="0" distB="0" distL="0" distR="0" wp14:anchorId="46BE032B" wp14:editId="7C82F2F1">
            <wp:extent cx="5940425" cy="1063625"/>
            <wp:effectExtent l="0" t="0" r="3175" b="3175"/>
            <wp:docPr id="845764036" name="Рисунок 84576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38E9" w14:textId="3A8EF115" w:rsidR="004C7B60" w:rsidRDefault="004C7B60" w:rsidP="004C7B60">
      <w:pPr>
        <w:pStyle w:val="a4"/>
      </w:pPr>
      <w:r>
        <w:t xml:space="preserve">Таблица маршрутизации машины </w:t>
      </w:r>
      <w:r>
        <w:rPr>
          <w:lang w:val="en-US"/>
        </w:rPr>
        <w:t>ASTRA</w:t>
      </w:r>
      <w:r w:rsidRPr="004C7B60">
        <w:t>2-</w:t>
      </w:r>
      <w:r>
        <w:rPr>
          <w:lang w:val="en-US"/>
        </w:rPr>
        <w:t>POLY</w:t>
      </w:r>
      <w:r w:rsidRPr="004C7B60">
        <w:t>.</w:t>
      </w:r>
    </w:p>
    <w:p w14:paraId="22B6D4D6" w14:textId="2B68BF4A" w:rsidR="004C7B60" w:rsidRDefault="004C7B60" w:rsidP="004C7B60">
      <w:pPr>
        <w:pStyle w:val="a4"/>
        <w:ind w:left="-1134" w:firstLine="0"/>
        <w:jc w:val="center"/>
      </w:pPr>
      <w:r w:rsidRPr="004C7B60">
        <w:rPr>
          <w:noProof/>
        </w:rPr>
        <w:drawing>
          <wp:inline distT="0" distB="0" distL="0" distR="0" wp14:anchorId="6C7F493B" wp14:editId="572E23DB">
            <wp:extent cx="5940425" cy="612140"/>
            <wp:effectExtent l="0" t="0" r="3175" b="0"/>
            <wp:docPr id="845764038" name="Рисунок 84576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2F4" w14:textId="09E32DEE" w:rsidR="00BC3645" w:rsidRDefault="002A1D3F" w:rsidP="002A1D3F">
      <w:pPr>
        <w:pStyle w:val="a4"/>
      </w:pPr>
      <w:r>
        <w:t xml:space="preserve">Добавим маршруты к сетям </w:t>
      </w:r>
      <w:r>
        <w:rPr>
          <w:lang w:val="en-US"/>
        </w:rPr>
        <w:t>net</w:t>
      </w:r>
      <w:r w:rsidRPr="002A1D3F">
        <w:t xml:space="preserve">1 </w:t>
      </w:r>
      <w:r>
        <w:t xml:space="preserve">и </w:t>
      </w:r>
      <w:r>
        <w:rPr>
          <w:lang w:val="en-US"/>
        </w:rPr>
        <w:t>net</w:t>
      </w:r>
      <w:r w:rsidRPr="002A1D3F">
        <w:t xml:space="preserve">3 </w:t>
      </w:r>
      <w:r>
        <w:t>и посмотрим результат.</w:t>
      </w:r>
    </w:p>
    <w:p w14:paraId="3875835E" w14:textId="5F486C3D" w:rsidR="002A1D3F" w:rsidRDefault="002A1D3F" w:rsidP="002A1D3F">
      <w:pPr>
        <w:pStyle w:val="a4"/>
        <w:ind w:left="-1134" w:firstLine="0"/>
        <w:jc w:val="center"/>
      </w:pPr>
      <w:r w:rsidRPr="002A1D3F">
        <w:rPr>
          <w:noProof/>
        </w:rPr>
        <w:drawing>
          <wp:inline distT="0" distB="0" distL="0" distR="0" wp14:anchorId="786D4B14" wp14:editId="41245589">
            <wp:extent cx="6810157" cy="1105786"/>
            <wp:effectExtent l="0" t="0" r="0" b="0"/>
            <wp:docPr id="845764039" name="Рисунок 84576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341" cy="11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4A8" w14:textId="7E4B348B" w:rsidR="002A1D3F" w:rsidRDefault="002A1D3F" w:rsidP="002A1D3F">
      <w:pPr>
        <w:pStyle w:val="a4"/>
      </w:pPr>
      <w:r>
        <w:t xml:space="preserve">В столбце </w:t>
      </w:r>
      <w:r>
        <w:rPr>
          <w:lang w:val="en-US"/>
        </w:rPr>
        <w:t>Flags</w:t>
      </w:r>
      <w:r w:rsidRPr="002A1D3F">
        <w:t xml:space="preserve"> </w:t>
      </w:r>
      <w:r>
        <w:t xml:space="preserve">значение </w:t>
      </w:r>
      <w:r>
        <w:rPr>
          <w:lang w:val="en-US"/>
        </w:rPr>
        <w:t>U</w:t>
      </w:r>
      <w:r w:rsidRPr="002A1D3F">
        <w:t xml:space="preserve"> </w:t>
      </w:r>
      <w:r>
        <w:t xml:space="preserve">обозначает, что он включен, а </w:t>
      </w:r>
      <w:r>
        <w:rPr>
          <w:lang w:val="en-US"/>
        </w:rPr>
        <w:t>G</w:t>
      </w:r>
      <w:r w:rsidRPr="002A1D3F">
        <w:t xml:space="preserve"> </w:t>
      </w:r>
      <w:r>
        <w:t>– используется шлюз.</w:t>
      </w:r>
    </w:p>
    <w:p w14:paraId="64F13A2E" w14:textId="283E9721" w:rsidR="009A0403" w:rsidRDefault="009A0403" w:rsidP="002A1D3F">
      <w:pPr>
        <w:pStyle w:val="a4"/>
      </w:pPr>
      <w:r>
        <w:t xml:space="preserve">Аналогично настроим таблицу маршрутизации для машины </w:t>
      </w:r>
      <w:r>
        <w:rPr>
          <w:lang w:val="en-US"/>
        </w:rPr>
        <w:t>ASTRA</w:t>
      </w:r>
      <w:r w:rsidRPr="009A0403">
        <w:t>3-</w:t>
      </w:r>
      <w:r>
        <w:rPr>
          <w:lang w:val="en-US"/>
        </w:rPr>
        <w:t>POLY</w:t>
      </w:r>
      <w:r w:rsidRPr="009A0403">
        <w:t>.</w:t>
      </w:r>
    </w:p>
    <w:p w14:paraId="079F3BA8" w14:textId="2F1A5B7B" w:rsidR="009A0403" w:rsidRPr="009A0403" w:rsidRDefault="009A0403" w:rsidP="009A0403">
      <w:pPr>
        <w:pStyle w:val="a4"/>
        <w:ind w:left="-1134" w:firstLine="0"/>
        <w:jc w:val="center"/>
      </w:pPr>
      <w:r w:rsidRPr="009A0403">
        <w:rPr>
          <w:noProof/>
        </w:rPr>
        <w:drawing>
          <wp:inline distT="0" distB="0" distL="0" distR="0" wp14:anchorId="21345307" wp14:editId="3AABB8C3">
            <wp:extent cx="6857665" cy="1158949"/>
            <wp:effectExtent l="0" t="0" r="635" b="3175"/>
            <wp:docPr id="845764040" name="Рисунок 84576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2595" cy="11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8FB" w14:textId="5AC17AA8" w:rsidR="0047141B" w:rsidRDefault="00DB5798" w:rsidP="002A1D3F">
      <w:pPr>
        <w:pStyle w:val="a4"/>
      </w:pPr>
      <w:r>
        <w:t xml:space="preserve">При попытке установить соединение между </w:t>
      </w:r>
      <w:r>
        <w:rPr>
          <w:lang w:val="en-US"/>
        </w:rPr>
        <w:t>net</w:t>
      </w:r>
      <w:r w:rsidRPr="00DB5798">
        <w:t xml:space="preserve">2 </w:t>
      </w:r>
      <w:r>
        <w:t xml:space="preserve">и </w:t>
      </w:r>
      <w:r>
        <w:rPr>
          <w:lang w:val="en-US"/>
        </w:rPr>
        <w:t>net</w:t>
      </w:r>
      <w:r w:rsidRPr="00DB5798">
        <w:t xml:space="preserve">3 </w:t>
      </w:r>
      <w:r>
        <w:t xml:space="preserve">возникнет </w:t>
      </w:r>
      <w:r w:rsidRPr="00DB5798">
        <w:t>“</w:t>
      </w:r>
      <w:r>
        <w:t>зависание</w:t>
      </w:r>
      <w:r w:rsidRPr="00DB5798">
        <w:t>”</w:t>
      </w:r>
      <w:r>
        <w:t xml:space="preserve"> команды</w:t>
      </w:r>
      <w:r w:rsidR="00BA0A0F" w:rsidRPr="00BA0A0F">
        <w:t xml:space="preserve"> </w:t>
      </w:r>
      <w:r w:rsidR="00BA0A0F">
        <w:rPr>
          <w:lang w:val="en-US"/>
        </w:rPr>
        <w:t>ping</w:t>
      </w:r>
      <w:r w:rsidR="00BA0A0F" w:rsidRPr="00BA0A0F">
        <w:t xml:space="preserve">, </w:t>
      </w:r>
      <w:r w:rsidR="00BA0A0F">
        <w:t>это происходит из-за того, что пакеты не доходят до узла</w:t>
      </w:r>
      <w:r>
        <w:t>. Пример попытки установки соединения между третьей и второй машиной.</w:t>
      </w:r>
    </w:p>
    <w:p w14:paraId="5C46FBCF" w14:textId="615E3BF9" w:rsidR="00DB5798" w:rsidRDefault="00DB5798" w:rsidP="00DB5798">
      <w:pPr>
        <w:pStyle w:val="a4"/>
        <w:ind w:left="-1134" w:firstLine="0"/>
        <w:jc w:val="center"/>
      </w:pPr>
      <w:r w:rsidRPr="00DB5798">
        <w:rPr>
          <w:noProof/>
        </w:rPr>
        <w:drawing>
          <wp:inline distT="0" distB="0" distL="0" distR="0" wp14:anchorId="772FB132" wp14:editId="3513B237">
            <wp:extent cx="5940425" cy="1002665"/>
            <wp:effectExtent l="0" t="0" r="3175" b="6985"/>
            <wp:docPr id="845764041" name="Рисунок 845764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0099" w14:textId="7E316730" w:rsidR="000B47CC" w:rsidRDefault="000B47CC" w:rsidP="00BA0A0F">
      <w:pPr>
        <w:pStyle w:val="a4"/>
      </w:pPr>
      <w:r>
        <w:t xml:space="preserve">Это происходит потому, что на машине </w:t>
      </w:r>
      <w:r>
        <w:rPr>
          <w:lang w:val="en-US"/>
        </w:rPr>
        <w:t>ASTRA</w:t>
      </w:r>
      <w:r w:rsidRPr="000B47CC">
        <w:t xml:space="preserve"> </w:t>
      </w:r>
      <w:r>
        <w:t xml:space="preserve">отключена пересылка пакетов между сетевыми интерфейсами. Для того чтобы включить его в файл </w:t>
      </w:r>
      <w:r w:rsidRPr="000B47CC">
        <w:t>/</w:t>
      </w:r>
      <w:r>
        <w:rPr>
          <w:lang w:val="en-US"/>
        </w:rPr>
        <w:t>proc</w:t>
      </w:r>
      <w:r w:rsidRPr="000B47CC">
        <w:t>/</w:t>
      </w:r>
      <w:r>
        <w:rPr>
          <w:lang w:val="en-US"/>
        </w:rPr>
        <w:t>sys</w:t>
      </w:r>
      <w:r w:rsidRPr="000B47CC">
        <w:t>/</w:t>
      </w:r>
      <w:r>
        <w:rPr>
          <w:lang w:val="en-US"/>
        </w:rPr>
        <w:t>net</w:t>
      </w:r>
      <w:r w:rsidRPr="000B47CC">
        <w:t>/</w:t>
      </w:r>
      <w:proofErr w:type="spellStart"/>
      <w:r>
        <w:rPr>
          <w:lang w:val="en-US"/>
        </w:rPr>
        <w:t>ipv</w:t>
      </w:r>
      <w:proofErr w:type="spellEnd"/>
      <w:r w:rsidRPr="000B47CC">
        <w:t>4/</w:t>
      </w:r>
      <w:proofErr w:type="spellStart"/>
      <w:r>
        <w:rPr>
          <w:lang w:val="en-US"/>
        </w:rPr>
        <w:t>ip</w:t>
      </w:r>
      <w:proofErr w:type="spellEnd"/>
      <w:r w:rsidRPr="000B47CC">
        <w:t>_</w:t>
      </w:r>
      <w:r>
        <w:rPr>
          <w:lang w:val="en-US"/>
        </w:rPr>
        <w:t>forward</w:t>
      </w:r>
      <w:r w:rsidRPr="000B47CC">
        <w:t xml:space="preserve"> </w:t>
      </w:r>
      <w:r>
        <w:t>необходимо прописать значение 1.</w:t>
      </w:r>
    </w:p>
    <w:p w14:paraId="1012B70D" w14:textId="37545133" w:rsidR="00BA0A0F" w:rsidRDefault="000B47CC" w:rsidP="000B47CC">
      <w:pPr>
        <w:pStyle w:val="a4"/>
        <w:ind w:left="-567" w:firstLine="0"/>
        <w:jc w:val="center"/>
      </w:pPr>
      <w:r w:rsidRPr="000B47CC">
        <w:rPr>
          <w:noProof/>
        </w:rPr>
        <w:lastRenderedPageBreak/>
        <w:drawing>
          <wp:inline distT="0" distB="0" distL="0" distR="0" wp14:anchorId="76F25669" wp14:editId="6ED6890B">
            <wp:extent cx="5940425" cy="819150"/>
            <wp:effectExtent l="0" t="0" r="3175" b="0"/>
            <wp:docPr id="845764042" name="Рисунок 84576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DA46" w14:textId="07593DDD" w:rsidR="00293237" w:rsidRDefault="002C6108" w:rsidP="002C6108">
      <w:pPr>
        <w:pStyle w:val="a4"/>
      </w:pPr>
      <w:r>
        <w:t xml:space="preserve">Попробуем еще раз установить соединение между </w:t>
      </w:r>
      <w:r>
        <w:rPr>
          <w:lang w:val="en-US"/>
        </w:rPr>
        <w:t>ASTRA</w:t>
      </w:r>
      <w:r w:rsidRPr="002C6108">
        <w:t>2-</w:t>
      </w:r>
      <w:r>
        <w:rPr>
          <w:lang w:val="en-US"/>
        </w:rPr>
        <w:t>POLY</w:t>
      </w:r>
      <w:r w:rsidRPr="002C6108">
        <w:t xml:space="preserve"> </w:t>
      </w:r>
      <w:r>
        <w:t xml:space="preserve">и </w:t>
      </w:r>
      <w:r>
        <w:rPr>
          <w:lang w:val="en-US"/>
        </w:rPr>
        <w:t>ASTRA</w:t>
      </w:r>
      <w:r w:rsidRPr="002C6108">
        <w:t>3-</w:t>
      </w:r>
      <w:r>
        <w:rPr>
          <w:lang w:val="en-US"/>
        </w:rPr>
        <w:t>POLY</w:t>
      </w:r>
      <w:r w:rsidRPr="002C6108">
        <w:t>.</w:t>
      </w:r>
    </w:p>
    <w:p w14:paraId="71FD3BDD" w14:textId="00491EE9" w:rsidR="002C6108" w:rsidRDefault="002C6108" w:rsidP="002C6108">
      <w:pPr>
        <w:pStyle w:val="a4"/>
        <w:ind w:left="-567"/>
        <w:jc w:val="center"/>
      </w:pPr>
      <w:r w:rsidRPr="002C6108">
        <w:rPr>
          <w:noProof/>
        </w:rPr>
        <w:drawing>
          <wp:inline distT="0" distB="0" distL="0" distR="0" wp14:anchorId="10337FDA" wp14:editId="2F5A397A">
            <wp:extent cx="5940425" cy="1470025"/>
            <wp:effectExtent l="0" t="0" r="3175" b="0"/>
            <wp:docPr id="845764043" name="Рисунок 84576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B86" w14:textId="5F766FEB" w:rsidR="002C6108" w:rsidRDefault="002C6108" w:rsidP="002C6108">
      <w:pPr>
        <w:pStyle w:val="a4"/>
        <w:ind w:left="-567"/>
        <w:jc w:val="center"/>
      </w:pPr>
      <w:r w:rsidRPr="002C6108">
        <w:rPr>
          <w:noProof/>
        </w:rPr>
        <w:drawing>
          <wp:inline distT="0" distB="0" distL="0" distR="0" wp14:anchorId="5DB085A0" wp14:editId="539F0F5B">
            <wp:extent cx="5940425" cy="2028190"/>
            <wp:effectExtent l="0" t="0" r="3175" b="0"/>
            <wp:docPr id="845764044" name="Рисунок 84576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4079" w14:textId="3DE082A9" w:rsidR="00493DEB" w:rsidRPr="00493DEB" w:rsidRDefault="00565ACB" w:rsidP="00493DEB">
      <w:pPr>
        <w:pStyle w:val="a4"/>
      </w:pPr>
      <w:r>
        <w:t xml:space="preserve">Соединение прошло успешно, узлы </w:t>
      </w:r>
      <w:r w:rsidRPr="00493DEB">
        <w:t>“</w:t>
      </w:r>
      <w:r>
        <w:t>видят</w:t>
      </w:r>
      <w:r w:rsidRPr="00493DEB">
        <w:t>”</w:t>
      </w:r>
      <w:r>
        <w:t xml:space="preserve"> друг друга.</w:t>
      </w:r>
      <w:r w:rsidR="00493DEB">
        <w:t xml:space="preserve"> Как это работает? Сначала пакет проходит через шлюз </w:t>
      </w:r>
      <w:r w:rsidR="00493DEB">
        <w:rPr>
          <w:lang w:val="en-US"/>
        </w:rPr>
        <w:t>ASTRA</w:t>
      </w:r>
      <w:r w:rsidR="00493DEB" w:rsidRPr="00493DEB">
        <w:t xml:space="preserve">, </w:t>
      </w:r>
      <w:r w:rsidR="00493DEB">
        <w:t xml:space="preserve">затем пакет идет в другую сеть, то есть </w:t>
      </w:r>
      <w:r w:rsidR="00493DEB">
        <w:rPr>
          <w:lang w:val="en-US"/>
        </w:rPr>
        <w:t>ASTRA</w:t>
      </w:r>
      <w:r w:rsidR="00493DEB" w:rsidRPr="00493DEB">
        <w:t>3-</w:t>
      </w:r>
      <w:r w:rsidR="00493DEB">
        <w:rPr>
          <w:lang w:val="en-US"/>
        </w:rPr>
        <w:t>POLY</w:t>
      </w:r>
      <w:r w:rsidR="00493DEB" w:rsidRPr="00493DEB">
        <w:t xml:space="preserve"> -&gt; </w:t>
      </w:r>
      <w:r w:rsidR="00493DEB">
        <w:rPr>
          <w:lang w:val="en-US"/>
        </w:rPr>
        <w:t>ASTRA</w:t>
      </w:r>
      <w:r w:rsidR="00493DEB" w:rsidRPr="00493DEB">
        <w:t xml:space="preserve"> -&gt; </w:t>
      </w:r>
      <w:r w:rsidR="00493DEB">
        <w:rPr>
          <w:lang w:val="en-US"/>
        </w:rPr>
        <w:t>ASTRA</w:t>
      </w:r>
      <w:r w:rsidR="00493DEB" w:rsidRPr="00493DEB">
        <w:t>2-</w:t>
      </w:r>
      <w:r w:rsidR="00493DEB">
        <w:rPr>
          <w:lang w:val="en-US"/>
        </w:rPr>
        <w:t>POLY</w:t>
      </w:r>
      <w:r w:rsidR="00493DEB">
        <w:t xml:space="preserve"> и обратно.</w:t>
      </w:r>
    </w:p>
    <w:p w14:paraId="3B09C583" w14:textId="261B1E3B" w:rsidR="00533E6E" w:rsidRPr="00D02129" w:rsidRDefault="00533E6E" w:rsidP="00533E6E">
      <w:pPr>
        <w:pStyle w:val="a4"/>
      </w:pPr>
      <w:r>
        <w:t xml:space="preserve">Рассмотрим таблицу маршрутизации на домашней системе </w:t>
      </w:r>
      <w:r>
        <w:rPr>
          <w:lang w:val="en-US"/>
        </w:rPr>
        <w:t>Windows</w:t>
      </w:r>
      <w:r w:rsidRPr="00533E6E">
        <w:t xml:space="preserve"> </w:t>
      </w:r>
      <w:r>
        <w:t xml:space="preserve">с помощью команды </w:t>
      </w:r>
      <w:r>
        <w:rPr>
          <w:lang w:val="en-US"/>
        </w:rPr>
        <w:t>route</w:t>
      </w:r>
      <w:r w:rsidRPr="00533E6E">
        <w:t xml:space="preserve"> </w:t>
      </w:r>
      <w:r>
        <w:rPr>
          <w:lang w:val="en-US"/>
        </w:rPr>
        <w:t>print</w:t>
      </w:r>
      <w:r w:rsidRPr="00533E6E">
        <w:t>.</w:t>
      </w:r>
      <w:r w:rsidR="00D02129">
        <w:t xml:space="preserve"> В которой отображается </w:t>
      </w:r>
      <w:r w:rsidR="00D02129">
        <w:rPr>
          <w:lang w:val="en-US"/>
        </w:rPr>
        <w:t>ID</w:t>
      </w:r>
      <w:r w:rsidR="00D02129">
        <w:t xml:space="preserve">, </w:t>
      </w:r>
      <w:r w:rsidR="00D02129">
        <w:rPr>
          <w:lang w:val="en-US"/>
        </w:rPr>
        <w:t xml:space="preserve">MAC </w:t>
      </w:r>
      <w:r w:rsidR="00D02129">
        <w:t>адрес и название интерфейса.</w:t>
      </w:r>
    </w:p>
    <w:p w14:paraId="578C3FF2" w14:textId="64A9F923" w:rsidR="00533E6E" w:rsidRDefault="00D02129" w:rsidP="00533E6E">
      <w:pPr>
        <w:pStyle w:val="a4"/>
      </w:pPr>
      <w:r w:rsidRPr="00D02129">
        <w:rPr>
          <w:noProof/>
        </w:rPr>
        <w:drawing>
          <wp:inline distT="0" distB="0" distL="0" distR="0" wp14:anchorId="67C7B364" wp14:editId="000EA01C">
            <wp:extent cx="4728313" cy="1736158"/>
            <wp:effectExtent l="0" t="0" r="0" b="0"/>
            <wp:docPr id="845764045" name="Рисунок 84576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8889" cy="17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3B9F" w14:textId="11F6231C" w:rsidR="000B5D34" w:rsidRDefault="000B5D34" w:rsidP="00533E6E">
      <w:pPr>
        <w:pStyle w:val="a4"/>
      </w:pPr>
      <w:r>
        <w:t xml:space="preserve">Далее в вывод этой команды отображается таблица маршрута </w:t>
      </w:r>
      <w:proofErr w:type="spellStart"/>
      <w:r>
        <w:rPr>
          <w:lang w:val="en-US"/>
        </w:rPr>
        <w:t>IPv</w:t>
      </w:r>
      <w:proofErr w:type="spellEnd"/>
      <w:r w:rsidRPr="000B5D34">
        <w:t>4</w:t>
      </w:r>
      <w:r>
        <w:t xml:space="preserve"> сети, в </w:t>
      </w:r>
      <w:r w:rsidRPr="000B5D34">
        <w:t>“</w:t>
      </w:r>
      <w:proofErr w:type="spellStart"/>
      <w:r>
        <w:t>Метирика</w:t>
      </w:r>
      <w:proofErr w:type="spellEnd"/>
      <w:r w:rsidRPr="000B5D34">
        <w:t xml:space="preserve">” </w:t>
      </w:r>
      <w:r>
        <w:t>хранится числовое значение флагов.</w:t>
      </w:r>
    </w:p>
    <w:p w14:paraId="5945F927" w14:textId="0AEF4E35" w:rsidR="006F2D4C" w:rsidRDefault="006F2D4C" w:rsidP="006F2D4C">
      <w:pPr>
        <w:pStyle w:val="a4"/>
        <w:jc w:val="center"/>
      </w:pPr>
      <w:r w:rsidRPr="006F2D4C">
        <w:rPr>
          <w:noProof/>
        </w:rPr>
        <w:lastRenderedPageBreak/>
        <w:drawing>
          <wp:inline distT="0" distB="0" distL="0" distR="0" wp14:anchorId="1997F257" wp14:editId="65EABD67">
            <wp:extent cx="4855904" cy="3625707"/>
            <wp:effectExtent l="0" t="0" r="1905" b="0"/>
            <wp:docPr id="845764046" name="Рисунок 84576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2312" cy="36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F18C" w14:textId="52103A80" w:rsidR="006F2D4C" w:rsidRDefault="006F2D4C" w:rsidP="006F2D4C">
      <w:pPr>
        <w:pStyle w:val="a4"/>
      </w:pPr>
      <w:r>
        <w:t xml:space="preserve">При настройке </w:t>
      </w:r>
      <w:proofErr w:type="spellStart"/>
      <w:r>
        <w:rPr>
          <w:lang w:val="en-US"/>
        </w:rPr>
        <w:t>IPv</w:t>
      </w:r>
      <w:proofErr w:type="spellEnd"/>
      <w:r w:rsidRPr="006F2D4C">
        <w:t xml:space="preserve">6 </w:t>
      </w:r>
      <w:r>
        <w:t>маршрутизации будет так же отображено в выводе этой команды.</w:t>
      </w:r>
    </w:p>
    <w:p w14:paraId="0076C16E" w14:textId="2988BA00" w:rsidR="006F2D4C" w:rsidRDefault="007E1EA6" w:rsidP="007E1EA6">
      <w:pPr>
        <w:pStyle w:val="a4"/>
        <w:jc w:val="center"/>
      </w:pPr>
      <w:r w:rsidRPr="007E1EA6">
        <w:rPr>
          <w:noProof/>
        </w:rPr>
        <w:drawing>
          <wp:inline distT="0" distB="0" distL="0" distR="0" wp14:anchorId="7D546637" wp14:editId="02972DDE">
            <wp:extent cx="4802741" cy="2477609"/>
            <wp:effectExtent l="0" t="0" r="0" b="0"/>
            <wp:docPr id="845764047" name="Рисунок 84576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452" cy="24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9116" w14:textId="1085863F" w:rsidR="007E1EA6" w:rsidRDefault="007E1EA6" w:rsidP="007E1EA6">
      <w:pPr>
        <w:pStyle w:val="21"/>
      </w:pPr>
      <w:r>
        <w:t xml:space="preserve">Реализовать настройку </w:t>
      </w:r>
      <w:r>
        <w:rPr>
          <w:lang w:val="en-US"/>
        </w:rPr>
        <w:t>IP</w:t>
      </w:r>
      <w:r w:rsidRPr="007E1EA6">
        <w:t>-</w:t>
      </w:r>
      <w:r>
        <w:t xml:space="preserve">сетей по внешним правилам для использования шлюза во внешней сети и </w:t>
      </w:r>
      <w:r>
        <w:rPr>
          <w:lang w:val="en-US"/>
        </w:rPr>
        <w:t>Internet</w:t>
      </w:r>
    </w:p>
    <w:p w14:paraId="2A3E2F06" w14:textId="6EA320D8" w:rsidR="00705A99" w:rsidRDefault="00705A99" w:rsidP="00705A99">
      <w:pPr>
        <w:pStyle w:val="a4"/>
      </w:pPr>
      <w:r>
        <w:t xml:space="preserve">Выполним следующую команду для трансляции адресов </w:t>
      </w:r>
      <w:r>
        <w:rPr>
          <w:lang w:val="en-US"/>
        </w:rPr>
        <w:t>NAT</w:t>
      </w:r>
      <w:r w:rsidR="00B11ED8">
        <w:t xml:space="preserve"> на машине </w:t>
      </w:r>
      <w:r w:rsidR="00B11ED8">
        <w:rPr>
          <w:lang w:val="en-US"/>
        </w:rPr>
        <w:t>ASTRA</w:t>
      </w:r>
      <w:r w:rsidRPr="00705A99">
        <w:t>.</w:t>
      </w:r>
    </w:p>
    <w:p w14:paraId="30A1D898" w14:textId="798B6B12" w:rsidR="00705A99" w:rsidRDefault="00705A99" w:rsidP="00705A99">
      <w:pPr>
        <w:pStyle w:val="a4"/>
        <w:ind w:left="-567" w:firstLine="0"/>
        <w:jc w:val="center"/>
      </w:pPr>
      <w:r w:rsidRPr="00705A99">
        <w:rPr>
          <w:noProof/>
        </w:rPr>
        <w:drawing>
          <wp:inline distT="0" distB="0" distL="0" distR="0" wp14:anchorId="74979988" wp14:editId="75F32EC2">
            <wp:extent cx="6582412" cy="669851"/>
            <wp:effectExtent l="0" t="0" r="0" b="0"/>
            <wp:docPr id="845764048" name="Рисунок 84576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97371" cy="6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E91" w14:textId="0E405A0E" w:rsidR="00B11ED8" w:rsidRDefault="00B11ED8" w:rsidP="00B11ED8">
      <w:pPr>
        <w:pStyle w:val="a4"/>
      </w:pPr>
      <w:r>
        <w:lastRenderedPageBreak/>
        <w:t xml:space="preserve">Эта команда добавляет правило в таблицу NAT (-t </w:t>
      </w:r>
      <w:proofErr w:type="spellStart"/>
      <w:r>
        <w:t>nat</w:t>
      </w:r>
      <w:proofErr w:type="spellEnd"/>
      <w:r>
        <w:t>), цепочку POSTROUTING (-A POSTROUTING), которая будет применяться к пакетам, исходящим из подсети 192.168.1.0/25 (-s 192.168.1.0/25), и направляемым на интерфейс eth1 (-o eth1).</w:t>
      </w:r>
    </w:p>
    <w:p w14:paraId="6AC32F44" w14:textId="51E9B7E3" w:rsidR="00B11ED8" w:rsidRDefault="00B11ED8" w:rsidP="00B11ED8">
      <w:pPr>
        <w:pStyle w:val="a4"/>
      </w:pPr>
      <w:r>
        <w:t>Действие, которое применяется к таким пакетам - MASQUERADE (-j MASQUERADE), которое заменяет исходный адрес и порт на адрес и порт, соответствующий выходному интерфейсу eth1. Это необходимо, чтобы пакеты могли правильно проходить через NAT-шлюз и выходить в интернет или другую сеть с адресом, соответствующим интерфейсу eth1.</w:t>
      </w:r>
    </w:p>
    <w:p w14:paraId="5CF92303" w14:textId="77777777" w:rsidR="00B11ED8" w:rsidRDefault="00B11ED8" w:rsidP="00B11ED8">
      <w:pPr>
        <w:pStyle w:val="a4"/>
      </w:pPr>
      <w:r>
        <w:t>Таким образом, данная команда настраивает правило NAT для маршрутизатора, который используется для переадресации пакетов, проходящих через сеть, и позволяет подключенным устройствам в подсети 192.168.1.0/25 получать доступ к другим сетям через интерфейс eth1.</w:t>
      </w:r>
    </w:p>
    <w:p w14:paraId="5CC105BA" w14:textId="3645929A" w:rsidR="00B11ED8" w:rsidRDefault="00B11ED8" w:rsidP="00B11ED8">
      <w:pPr>
        <w:pStyle w:val="a4"/>
      </w:pPr>
      <w:r>
        <w:t>Далее нужно настроить шлюз по</w:t>
      </w:r>
      <w:r w:rsidRPr="00B11ED8">
        <w:t xml:space="preserve"> </w:t>
      </w:r>
      <w:r>
        <w:t>умолчанию на других машинах.</w:t>
      </w:r>
    </w:p>
    <w:p w14:paraId="4150BFB3" w14:textId="497CF5B8" w:rsidR="00616A50" w:rsidRDefault="00616A50" w:rsidP="00616A50">
      <w:pPr>
        <w:pStyle w:val="a4"/>
        <w:ind w:left="-567" w:firstLine="0"/>
        <w:jc w:val="center"/>
      </w:pPr>
      <w:r w:rsidRPr="00616A50">
        <w:rPr>
          <w:noProof/>
        </w:rPr>
        <w:drawing>
          <wp:inline distT="0" distB="0" distL="0" distR="0" wp14:anchorId="59EB7506" wp14:editId="419CB5BB">
            <wp:extent cx="5940425" cy="861060"/>
            <wp:effectExtent l="0" t="0" r="3175" b="0"/>
            <wp:docPr id="845764049" name="Рисунок 84576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0DF" w14:textId="594385D4" w:rsidR="00616A50" w:rsidRDefault="00616A50" w:rsidP="00616A50">
      <w:pPr>
        <w:pStyle w:val="a4"/>
        <w:ind w:left="-567" w:firstLine="0"/>
        <w:jc w:val="center"/>
      </w:pPr>
      <w:r w:rsidRPr="00616A50">
        <w:rPr>
          <w:noProof/>
        </w:rPr>
        <w:drawing>
          <wp:inline distT="0" distB="0" distL="0" distR="0" wp14:anchorId="0E71EFEF" wp14:editId="3A5B14EF">
            <wp:extent cx="5940425" cy="850265"/>
            <wp:effectExtent l="0" t="0" r="3175" b="6985"/>
            <wp:docPr id="845764050" name="Рисунок 84576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8EAE" w14:textId="03ECA1BA" w:rsidR="00616A50" w:rsidRPr="00616A50" w:rsidRDefault="00616A50" w:rsidP="00616A50">
      <w:pPr>
        <w:pStyle w:val="a4"/>
      </w:pPr>
      <w:r>
        <w:t xml:space="preserve">Теперь необходимо настроить </w:t>
      </w:r>
      <w:r>
        <w:rPr>
          <w:lang w:val="en-US"/>
        </w:rPr>
        <w:t>DNS</w:t>
      </w:r>
      <w:r w:rsidRPr="00616A50">
        <w:t xml:space="preserve"> </w:t>
      </w:r>
      <w:r>
        <w:t>сервер в конфигурационном файле всех машин. В моем случае это</w:t>
      </w:r>
      <w:r>
        <w:rPr>
          <w:lang w:val="en-US"/>
        </w:rPr>
        <w:t xml:space="preserve"> 192.168.0.1 – IP </w:t>
      </w:r>
      <w:r>
        <w:t>адрес роутера.</w:t>
      </w:r>
    </w:p>
    <w:p w14:paraId="7A1D8EAB" w14:textId="380D321B" w:rsidR="00616A50" w:rsidRDefault="00164BB7" w:rsidP="00164BB7">
      <w:pPr>
        <w:pStyle w:val="a4"/>
        <w:ind w:left="-567" w:hanging="142"/>
        <w:jc w:val="center"/>
      </w:pPr>
      <w:r w:rsidRPr="00164BB7">
        <w:rPr>
          <w:noProof/>
        </w:rPr>
        <w:drawing>
          <wp:inline distT="0" distB="0" distL="0" distR="0" wp14:anchorId="6D480B13" wp14:editId="082AD78D">
            <wp:extent cx="5940425" cy="835025"/>
            <wp:effectExtent l="0" t="0" r="3175" b="3175"/>
            <wp:docPr id="845764051" name="Рисунок 845764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1CAE" w14:textId="2D6AB61E" w:rsidR="00DD34E0" w:rsidRPr="00707FEE" w:rsidRDefault="00DD34E0" w:rsidP="00DD34E0">
      <w:pPr>
        <w:pStyle w:val="a4"/>
      </w:pPr>
      <w:r>
        <w:t xml:space="preserve">Попробуем установить соединение с </w:t>
      </w:r>
      <w:r>
        <w:rPr>
          <w:lang w:val="en-US"/>
        </w:rPr>
        <w:t>DNS</w:t>
      </w:r>
      <w:r w:rsidRPr="00DD34E0">
        <w:t xml:space="preserve"> </w:t>
      </w:r>
      <w:r>
        <w:t xml:space="preserve">сервером </w:t>
      </w:r>
      <w:r>
        <w:rPr>
          <w:lang w:val="en-US"/>
        </w:rPr>
        <w:t>Google</w:t>
      </w:r>
      <w:r w:rsidRPr="00DD34E0">
        <w:t>.</w:t>
      </w:r>
      <w:r w:rsidR="00707FEE" w:rsidRPr="00707FEE">
        <w:t xml:space="preserve"> </w:t>
      </w:r>
      <w:r w:rsidR="00707FEE">
        <w:t>Как видим доступ в интернет есть.</w:t>
      </w:r>
    </w:p>
    <w:p w14:paraId="484129DC" w14:textId="0A656737" w:rsidR="00DD34E0" w:rsidRDefault="00DD34E0" w:rsidP="00DD34E0">
      <w:pPr>
        <w:pStyle w:val="a4"/>
        <w:ind w:left="-567" w:firstLine="0"/>
        <w:jc w:val="center"/>
      </w:pPr>
      <w:r w:rsidRPr="00DD34E0">
        <w:rPr>
          <w:noProof/>
        </w:rPr>
        <w:drawing>
          <wp:inline distT="0" distB="0" distL="0" distR="0" wp14:anchorId="6F3570AF" wp14:editId="21DDE2B8">
            <wp:extent cx="5940425" cy="1560830"/>
            <wp:effectExtent l="0" t="0" r="3175" b="1270"/>
            <wp:docPr id="845764052" name="Рисунок 84576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364C" w14:textId="7AD1D669" w:rsidR="00707FEE" w:rsidRDefault="00707FEE" w:rsidP="00707FEE">
      <w:pPr>
        <w:pStyle w:val="a4"/>
      </w:pPr>
      <w:r>
        <w:lastRenderedPageBreak/>
        <w:t>Попробуем установить соединение по имени домена.</w:t>
      </w:r>
    </w:p>
    <w:p w14:paraId="39A4F75D" w14:textId="755B1372" w:rsidR="00707FEE" w:rsidRDefault="00707FEE" w:rsidP="00707FEE">
      <w:pPr>
        <w:pStyle w:val="a4"/>
        <w:ind w:left="-567" w:firstLine="0"/>
        <w:jc w:val="center"/>
      </w:pPr>
      <w:r w:rsidRPr="00707FEE">
        <w:rPr>
          <w:noProof/>
        </w:rPr>
        <w:drawing>
          <wp:inline distT="0" distB="0" distL="0" distR="0" wp14:anchorId="4205EE61" wp14:editId="3A8795C9">
            <wp:extent cx="5940425" cy="1673860"/>
            <wp:effectExtent l="0" t="0" r="3175" b="2540"/>
            <wp:docPr id="845764053" name="Рисунок 84576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57D" w14:textId="7F18093F" w:rsidR="00807854" w:rsidRDefault="00807854" w:rsidP="00807854">
      <w:pPr>
        <w:pStyle w:val="a4"/>
      </w:pPr>
      <w:r>
        <w:t xml:space="preserve">Для того чтобы узнать куда идет пакет во время установки соединения выполним команду </w:t>
      </w:r>
      <w:r>
        <w:rPr>
          <w:lang w:val="en-US"/>
        </w:rPr>
        <w:t>traceroute</w:t>
      </w:r>
      <w:r>
        <w:t xml:space="preserve">, который по умолчанию пытается установить </w:t>
      </w:r>
      <w:r>
        <w:rPr>
          <w:lang w:val="en-US"/>
        </w:rPr>
        <w:t>TCP</w:t>
      </w:r>
      <w:r w:rsidRPr="00807854">
        <w:t>-</w:t>
      </w:r>
      <w:r>
        <w:t>соединение.</w:t>
      </w:r>
    </w:p>
    <w:p w14:paraId="282F5FC8" w14:textId="4C38BB54" w:rsidR="00457C16" w:rsidRPr="00807854" w:rsidRDefault="00457C16" w:rsidP="00457C16">
      <w:pPr>
        <w:pStyle w:val="a4"/>
        <w:ind w:left="-567" w:firstLine="0"/>
        <w:jc w:val="center"/>
      </w:pPr>
      <w:r w:rsidRPr="00457C16">
        <w:rPr>
          <w:noProof/>
        </w:rPr>
        <w:drawing>
          <wp:inline distT="0" distB="0" distL="0" distR="0" wp14:anchorId="37775D8F" wp14:editId="71F57401">
            <wp:extent cx="5940425" cy="2574925"/>
            <wp:effectExtent l="0" t="0" r="3175" b="0"/>
            <wp:docPr id="845764054" name="Рисунок 8457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007" w14:textId="41A86763" w:rsidR="00B11ED8" w:rsidRPr="00DB2A0E" w:rsidRDefault="00DB2A0E" w:rsidP="00B11ED8">
      <w:pPr>
        <w:pStyle w:val="a4"/>
      </w:pPr>
      <w:r>
        <w:t xml:space="preserve">Видим, что пакет идет сначала на узел </w:t>
      </w:r>
      <w:r>
        <w:rPr>
          <w:lang w:val="en-US"/>
        </w:rPr>
        <w:t>ASTRA</w:t>
      </w:r>
      <w:r w:rsidRPr="00DB2A0E">
        <w:t xml:space="preserve">, </w:t>
      </w:r>
      <w:r>
        <w:t>затем на роутер, а затем в интернет. Для достижения ресурса потребовалось 16 шагов.</w:t>
      </w:r>
    </w:p>
    <w:p w14:paraId="2CE42546" w14:textId="65BD60DE" w:rsidR="00705A99" w:rsidRDefault="00DB2A0E" w:rsidP="00B11ED8">
      <w:pPr>
        <w:pStyle w:val="a4"/>
      </w:pPr>
      <w:r>
        <w:t xml:space="preserve">Попробуем выполнить соединение по протоколу </w:t>
      </w:r>
      <w:proofErr w:type="spellStart"/>
      <w:r>
        <w:rPr>
          <w:lang w:val="en-US"/>
        </w:rPr>
        <w:t>iCMP</w:t>
      </w:r>
      <w:proofErr w:type="spellEnd"/>
      <w:r>
        <w:t xml:space="preserve">, для этого вызовем команду </w:t>
      </w:r>
      <w:r>
        <w:rPr>
          <w:lang w:val="en-US"/>
        </w:rPr>
        <w:t>traceroute</w:t>
      </w:r>
      <w:r w:rsidRPr="00DB2A0E">
        <w:t xml:space="preserve"> </w:t>
      </w:r>
      <w:r>
        <w:t xml:space="preserve">с флагом </w:t>
      </w:r>
      <w:r w:rsidRPr="00DB2A0E">
        <w:t>-</w:t>
      </w:r>
      <w:r>
        <w:rPr>
          <w:lang w:val="en-US"/>
        </w:rPr>
        <w:t>I</w:t>
      </w:r>
      <w:r w:rsidRPr="00DB2A0E">
        <w:t xml:space="preserve"> </w:t>
      </w:r>
      <w:r>
        <w:t xml:space="preserve">(заглавная </w:t>
      </w:r>
      <w:proofErr w:type="spellStart"/>
      <w:r>
        <w:rPr>
          <w:lang w:val="en-US"/>
        </w:rPr>
        <w:t>i</w:t>
      </w:r>
      <w:proofErr w:type="spellEnd"/>
      <w:r>
        <w:t>)</w:t>
      </w:r>
      <w:r w:rsidRPr="00DB2A0E">
        <w:t>.</w:t>
      </w:r>
    </w:p>
    <w:p w14:paraId="2A32E586" w14:textId="6D9A83D9" w:rsidR="0026598F" w:rsidRDefault="0026598F" w:rsidP="0026598F">
      <w:pPr>
        <w:pStyle w:val="a4"/>
        <w:ind w:left="-567" w:firstLine="0"/>
        <w:jc w:val="center"/>
      </w:pPr>
      <w:r w:rsidRPr="0026598F">
        <w:rPr>
          <w:noProof/>
        </w:rPr>
        <w:drawing>
          <wp:inline distT="0" distB="0" distL="0" distR="0" wp14:anchorId="5BC10900" wp14:editId="089A7187">
            <wp:extent cx="5940425" cy="2595245"/>
            <wp:effectExtent l="0" t="0" r="3175" b="0"/>
            <wp:docPr id="845764055" name="Рисунок 84576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BAD" w14:textId="7CA43003" w:rsidR="000000D3" w:rsidRDefault="000000D3" w:rsidP="000000D3">
      <w:pPr>
        <w:pStyle w:val="a4"/>
      </w:pPr>
      <w:r>
        <w:lastRenderedPageBreak/>
        <w:t>Нарисуем схему сети на канальном и сетевом уровне</w:t>
      </w:r>
      <w:r w:rsidR="00C23390">
        <w:t xml:space="preserve">, для безопасности фактические </w:t>
      </w:r>
      <w:r w:rsidR="00C23390">
        <w:rPr>
          <w:lang w:val="en-US"/>
        </w:rPr>
        <w:t>MAC</w:t>
      </w:r>
      <w:r w:rsidR="00C23390">
        <w:t>-адреса не были отображены.</w:t>
      </w:r>
    </w:p>
    <w:p w14:paraId="4A12C90B" w14:textId="27267BF7" w:rsidR="00220324" w:rsidRPr="00C23390" w:rsidRDefault="00220324" w:rsidP="000000D3">
      <w:pPr>
        <w:pStyle w:val="a4"/>
      </w:pPr>
      <w:r>
        <w:t>Канальный.</w:t>
      </w:r>
    </w:p>
    <w:p w14:paraId="12CBA9E9" w14:textId="5265826C" w:rsidR="000000D3" w:rsidRDefault="00C23390" w:rsidP="00C23390">
      <w:pPr>
        <w:pStyle w:val="a4"/>
        <w:ind w:left="-1418" w:right="-568" w:firstLine="0"/>
        <w:jc w:val="center"/>
      </w:pPr>
      <w:r w:rsidRPr="00C23390">
        <w:rPr>
          <w:noProof/>
        </w:rPr>
        <w:drawing>
          <wp:inline distT="0" distB="0" distL="0" distR="0" wp14:anchorId="1B493DC2" wp14:editId="52DA824C">
            <wp:extent cx="7055602" cy="2286000"/>
            <wp:effectExtent l="0" t="0" r="0" b="0"/>
            <wp:docPr id="845764056" name="Рисунок 84576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72730" cy="22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C5CF" w14:textId="457FB04D" w:rsidR="00F26226" w:rsidRDefault="00F26226" w:rsidP="00F26226">
      <w:pPr>
        <w:pStyle w:val="a4"/>
      </w:pPr>
      <w:r>
        <w:t>Сетевой.</w:t>
      </w:r>
    </w:p>
    <w:p w14:paraId="4E2ADBE7" w14:textId="11DE49AE" w:rsidR="008D52F6" w:rsidRDefault="0018029C" w:rsidP="0018029C">
      <w:pPr>
        <w:pStyle w:val="a4"/>
        <w:ind w:left="-1560" w:right="-710" w:firstLine="0"/>
        <w:jc w:val="center"/>
        <w:rPr>
          <w:lang w:val="en-US"/>
        </w:rPr>
      </w:pPr>
      <w:r w:rsidRPr="0018029C">
        <w:rPr>
          <w:noProof/>
          <w:lang w:val="en-US"/>
        </w:rPr>
        <w:drawing>
          <wp:inline distT="0" distB="0" distL="0" distR="0" wp14:anchorId="17BD6038" wp14:editId="0D512109">
            <wp:extent cx="6580200" cy="3019647"/>
            <wp:effectExtent l="0" t="0" r="0" b="9525"/>
            <wp:docPr id="845764057" name="Рисунок 84576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93746" cy="30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0E65" w14:textId="43E6035D" w:rsidR="0018029C" w:rsidRDefault="008C4FCD" w:rsidP="008C4FCD">
      <w:pPr>
        <w:pStyle w:val="21"/>
      </w:pPr>
      <w:r>
        <w:t>Контроль за сетью, получение статистики и другой сетевой информации.</w:t>
      </w:r>
    </w:p>
    <w:p w14:paraId="147EB56D" w14:textId="7E233A09" w:rsidR="00EA72E9" w:rsidRPr="00EA72E9" w:rsidRDefault="00EA72E9" w:rsidP="00EA72E9">
      <w:pPr>
        <w:pStyle w:val="a4"/>
      </w:pPr>
      <w:r w:rsidRPr="00EA72E9">
        <w:t>Файл /</w:t>
      </w:r>
      <w:r w:rsidRPr="00EA72E9">
        <w:rPr>
          <w:lang w:val="en-US"/>
        </w:rPr>
        <w:t>proc</w:t>
      </w:r>
      <w:r w:rsidRPr="00EA72E9">
        <w:t>/</w:t>
      </w:r>
      <w:r w:rsidRPr="00EA72E9">
        <w:rPr>
          <w:lang w:val="en-US"/>
        </w:rPr>
        <w:t>net</w:t>
      </w:r>
      <w:r w:rsidRPr="00EA72E9">
        <w:t>/</w:t>
      </w:r>
      <w:r w:rsidRPr="00EA72E9">
        <w:rPr>
          <w:lang w:val="en-US"/>
        </w:rPr>
        <w:t>route</w:t>
      </w:r>
      <w:r w:rsidRPr="00EA72E9">
        <w:t xml:space="preserve"> является интерфейсом для доступа к таблице маршрутизации ядра </w:t>
      </w:r>
      <w:r w:rsidRPr="00EA72E9">
        <w:rPr>
          <w:lang w:val="en-US"/>
        </w:rPr>
        <w:t>Linux</w:t>
      </w:r>
      <w:r w:rsidRPr="00EA72E9">
        <w:t>. Он содержит информацию о сетевых интерфейсах, маршрутах и шлюзах по умолчанию. Каждая строка в файле представляет собой запись таблицы маршрутизации для определенного сетевого интерфейса.</w:t>
      </w:r>
    </w:p>
    <w:p w14:paraId="758D1B5B" w14:textId="2C44C435" w:rsidR="00EA72E9" w:rsidRPr="00EA72E9" w:rsidRDefault="00EA72E9" w:rsidP="00EA72E9">
      <w:pPr>
        <w:pStyle w:val="a4"/>
      </w:pPr>
      <w:r w:rsidRPr="00EA72E9">
        <w:t>Структура записи, следующая:</w:t>
      </w:r>
    </w:p>
    <w:p w14:paraId="415F5916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t>Имя сетевого интерфейса;</w:t>
      </w:r>
    </w:p>
    <w:p w14:paraId="01E9718B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lastRenderedPageBreak/>
        <w:t>Значение маркера;</w:t>
      </w:r>
    </w:p>
    <w:p w14:paraId="73B59F16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rPr>
          <w:lang w:val="en-US"/>
        </w:rPr>
        <w:t>IP</w:t>
      </w:r>
      <w:r w:rsidRPr="00EA72E9">
        <w:t>-адрес шлюза;</w:t>
      </w:r>
    </w:p>
    <w:p w14:paraId="19A4F4AD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rPr>
          <w:lang w:val="en-US"/>
        </w:rPr>
        <w:t>IP</w:t>
      </w:r>
      <w:r w:rsidRPr="00EA72E9">
        <w:t>-адрес сети;</w:t>
      </w:r>
    </w:p>
    <w:p w14:paraId="684B479E" w14:textId="77777777" w:rsidR="00EA72E9" w:rsidRPr="00EA72E9" w:rsidRDefault="00EA72E9" w:rsidP="00EA72E9">
      <w:pPr>
        <w:pStyle w:val="a4"/>
        <w:numPr>
          <w:ilvl w:val="0"/>
          <w:numId w:val="36"/>
        </w:numPr>
      </w:pPr>
      <w:r w:rsidRPr="00EA72E9">
        <w:t>Флаги;</w:t>
      </w:r>
    </w:p>
    <w:p w14:paraId="57CDF49D" w14:textId="4C3C3869" w:rsidR="00EA72E9" w:rsidRDefault="00EA72E9" w:rsidP="00EA72E9">
      <w:pPr>
        <w:pStyle w:val="a4"/>
        <w:numPr>
          <w:ilvl w:val="0"/>
          <w:numId w:val="36"/>
        </w:numPr>
      </w:pPr>
      <w:r w:rsidRPr="00EA72E9">
        <w:t>Счетчики.</w:t>
      </w:r>
    </w:p>
    <w:p w14:paraId="4BD12887" w14:textId="05992F92" w:rsidR="00EA72E9" w:rsidRDefault="00EA72E9" w:rsidP="00EA72E9">
      <w:pPr>
        <w:pStyle w:val="a4"/>
        <w:ind w:left="-1418" w:right="-568" w:firstLine="0"/>
        <w:jc w:val="center"/>
      </w:pPr>
      <w:r w:rsidRPr="00EA72E9">
        <w:rPr>
          <w:noProof/>
        </w:rPr>
        <w:drawing>
          <wp:inline distT="0" distB="0" distL="0" distR="0" wp14:anchorId="60C29D9F" wp14:editId="2091D636">
            <wp:extent cx="7039558" cy="2211572"/>
            <wp:effectExtent l="0" t="0" r="0" b="0"/>
            <wp:docPr id="845764058" name="Рисунок 84576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58304" cy="22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2084" w14:textId="26959EB5" w:rsidR="00EA72E9" w:rsidRDefault="00EA72E9" w:rsidP="00EA72E9">
      <w:pPr>
        <w:pStyle w:val="a4"/>
      </w:pPr>
      <w:r>
        <w:t>Файл /</w:t>
      </w:r>
      <w:proofErr w:type="spellStart"/>
      <w:r>
        <w:t>proc</w:t>
      </w:r>
      <w:proofErr w:type="spellEnd"/>
      <w:r>
        <w:t>/</w:t>
      </w:r>
      <w:proofErr w:type="spellStart"/>
      <w:r>
        <w:t>net</w:t>
      </w:r>
      <w:proofErr w:type="spellEnd"/>
      <w:r>
        <w:t>/</w:t>
      </w:r>
      <w:proofErr w:type="spellStart"/>
      <w:r>
        <w:t>dev</w:t>
      </w:r>
      <w:proofErr w:type="spellEnd"/>
      <w:r>
        <w:t xml:space="preserve"> в Linux предоставляет информацию о сетевых интерфейсах и статистику сетевого трафика.</w:t>
      </w:r>
    </w:p>
    <w:p w14:paraId="1C373FD9" w14:textId="77777777" w:rsidR="00EA72E9" w:rsidRDefault="00EA72E9" w:rsidP="00EA72E9">
      <w:pPr>
        <w:pStyle w:val="a4"/>
      </w:pPr>
      <w:r>
        <w:t>В этом файле каждый сетевой интерфейс на сервере отображается в отдельной строке, в которой перечислены различные параметры, такие как количество принятых и отправленных пакетов, количество ошибок, количество отброшенных пакетов и т. д. Кроме того, эти параметры могут быть разделены на два столбца: "</w:t>
      </w:r>
      <w:proofErr w:type="spellStart"/>
      <w:r>
        <w:t>rx</w:t>
      </w:r>
      <w:proofErr w:type="spellEnd"/>
      <w:r>
        <w:t>" для полученных пакетов и "</w:t>
      </w:r>
      <w:proofErr w:type="spellStart"/>
      <w:r>
        <w:t>tx</w:t>
      </w:r>
      <w:proofErr w:type="spellEnd"/>
      <w:r>
        <w:t>" для отправленных пакетов.</w:t>
      </w:r>
    </w:p>
    <w:p w14:paraId="608523F0" w14:textId="2CEBF7BA" w:rsidR="00EA72E9" w:rsidRDefault="00EA72E9" w:rsidP="009679CD">
      <w:pPr>
        <w:pStyle w:val="a4"/>
        <w:ind w:left="-1418" w:right="-568" w:firstLine="0"/>
        <w:jc w:val="center"/>
      </w:pPr>
      <w:r w:rsidRPr="00EA72E9">
        <w:rPr>
          <w:noProof/>
        </w:rPr>
        <w:drawing>
          <wp:inline distT="0" distB="0" distL="0" distR="0" wp14:anchorId="411117FF" wp14:editId="301FEB53">
            <wp:extent cx="7033621" cy="1350335"/>
            <wp:effectExtent l="0" t="0" r="0" b="2540"/>
            <wp:docPr id="845764059" name="Рисунок 84576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59916" cy="13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2B09" w14:textId="06DC361F" w:rsidR="009679CD" w:rsidRDefault="009679CD" w:rsidP="009679CD">
      <w:pPr>
        <w:pStyle w:val="a4"/>
      </w:pPr>
      <w:r>
        <w:t xml:space="preserve">Используем команду </w:t>
      </w:r>
      <w:proofErr w:type="spellStart"/>
      <w:r>
        <w:rPr>
          <w:lang w:val="en-US"/>
        </w:rPr>
        <w:t>arp</w:t>
      </w:r>
      <w:proofErr w:type="spellEnd"/>
      <w:r w:rsidRPr="009679CD">
        <w:t xml:space="preserve"> </w:t>
      </w:r>
      <w:r>
        <w:t>для получения кэш-таблицы протокола.</w:t>
      </w:r>
    </w:p>
    <w:p w14:paraId="448F7F3A" w14:textId="06765625" w:rsidR="009679CD" w:rsidRDefault="00D20BC5" w:rsidP="009679CD">
      <w:pPr>
        <w:pStyle w:val="a4"/>
        <w:ind w:left="-567"/>
        <w:jc w:val="center"/>
      </w:pPr>
      <w:r w:rsidRPr="00D20BC5">
        <w:drawing>
          <wp:inline distT="0" distB="0" distL="0" distR="0" wp14:anchorId="04D38D1B" wp14:editId="5AD58F41">
            <wp:extent cx="5940425" cy="706755"/>
            <wp:effectExtent l="0" t="0" r="3175" b="0"/>
            <wp:docPr id="139352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40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270E" w14:textId="7D2CDD08" w:rsidR="00EB4E7A" w:rsidRDefault="00EB4E7A" w:rsidP="00EB4E7A">
      <w:pPr>
        <w:pStyle w:val="a4"/>
      </w:pPr>
      <w:r>
        <w:t xml:space="preserve">Команда </w:t>
      </w:r>
      <w:proofErr w:type="spellStart"/>
      <w:r>
        <w:t>netstat</w:t>
      </w:r>
      <w:proofErr w:type="spellEnd"/>
      <w:r>
        <w:t xml:space="preserve"> в Linux используется для отображения различной информации о сетевых соединениях, маршрутизации и сетевых интерфейсах на компьютере.</w:t>
      </w:r>
    </w:p>
    <w:p w14:paraId="3C5134C1" w14:textId="3D288314" w:rsidR="00EB4E7A" w:rsidRDefault="00EB4E7A" w:rsidP="00EB4E7A">
      <w:pPr>
        <w:pStyle w:val="a4"/>
      </w:pPr>
      <w:r>
        <w:lastRenderedPageBreak/>
        <w:t>Она может принимать следующие аргументы:</w:t>
      </w:r>
    </w:p>
    <w:p w14:paraId="1261B38C" w14:textId="77777777" w:rsidR="00EB4E7A" w:rsidRDefault="00EB4E7A" w:rsidP="00EB4E7A">
      <w:pPr>
        <w:pStyle w:val="a4"/>
        <w:numPr>
          <w:ilvl w:val="0"/>
          <w:numId w:val="37"/>
        </w:numPr>
      </w:pPr>
      <w:r>
        <w:t>-a - отображение всех соединений (включая неактивные);</w:t>
      </w:r>
    </w:p>
    <w:p w14:paraId="2F902AA0" w14:textId="37F89441" w:rsidR="00BE49EF" w:rsidRDefault="00BE49EF" w:rsidP="00BE49EF">
      <w:pPr>
        <w:pStyle w:val="a4"/>
        <w:ind w:left="-567"/>
      </w:pPr>
      <w:r w:rsidRPr="00BE49EF">
        <w:drawing>
          <wp:inline distT="0" distB="0" distL="0" distR="0" wp14:anchorId="565C5934" wp14:editId="2FD706B2">
            <wp:extent cx="5906324" cy="2457793"/>
            <wp:effectExtent l="0" t="0" r="0" b="0"/>
            <wp:docPr id="71498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885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CFC8" w14:textId="2A69B58F" w:rsidR="00BE49EF" w:rsidRDefault="00BE49EF" w:rsidP="00BE49EF">
      <w:pPr>
        <w:pStyle w:val="a4"/>
        <w:ind w:left="-567"/>
      </w:pPr>
      <w:r w:rsidRPr="00BE49EF">
        <w:drawing>
          <wp:inline distT="0" distB="0" distL="0" distR="0" wp14:anchorId="34670185" wp14:editId="484A26D2">
            <wp:extent cx="5940425" cy="3873500"/>
            <wp:effectExtent l="0" t="0" r="3175" b="0"/>
            <wp:docPr id="170132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238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FB92" w14:textId="103E4DB7" w:rsidR="00A17474" w:rsidRDefault="00A17474" w:rsidP="00EB4E7A">
      <w:pPr>
        <w:pStyle w:val="a4"/>
        <w:numPr>
          <w:ilvl w:val="0"/>
          <w:numId w:val="37"/>
        </w:numPr>
      </w:pPr>
      <w:r w:rsidRPr="00A17474">
        <w:t>-</w:t>
      </w:r>
      <w:proofErr w:type="spellStart"/>
      <w:r>
        <w:rPr>
          <w:lang w:val="en-US"/>
        </w:rPr>
        <w:t>i</w:t>
      </w:r>
      <w:proofErr w:type="spellEnd"/>
      <w:r w:rsidRPr="00A17474">
        <w:t xml:space="preserve"> - </w:t>
      </w:r>
      <w:r w:rsidRPr="00A17474">
        <w:t>отображает статистику по интерфейсам (количество успешно принятых пакетов, количество ошибок, количество потерянных пакетов и количество потерянных пакетов из-за переполнения)</w:t>
      </w:r>
    </w:p>
    <w:p w14:paraId="20DA3867" w14:textId="5A2ABE99" w:rsidR="00A17474" w:rsidRDefault="00A17474" w:rsidP="00A17474">
      <w:pPr>
        <w:pStyle w:val="a4"/>
        <w:ind w:left="-567"/>
        <w:jc w:val="center"/>
      </w:pPr>
      <w:r>
        <w:rPr>
          <w:noProof/>
        </w:rPr>
        <w:lastRenderedPageBreak/>
        <w:drawing>
          <wp:inline distT="0" distB="0" distL="0" distR="0" wp14:anchorId="34DECB79" wp14:editId="4C58F49B">
            <wp:extent cx="5940425" cy="1038225"/>
            <wp:effectExtent l="0" t="0" r="3175" b="9525"/>
            <wp:docPr id="209653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39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B6C2" w14:textId="77777777" w:rsidR="00EB4E7A" w:rsidRDefault="00EB4E7A" w:rsidP="00EB4E7A">
      <w:pPr>
        <w:pStyle w:val="a4"/>
        <w:numPr>
          <w:ilvl w:val="0"/>
          <w:numId w:val="37"/>
        </w:numPr>
      </w:pPr>
      <w:r>
        <w:t>-n - отображение портов в числовом формате (без преобразования в имена сервисов);</w:t>
      </w:r>
    </w:p>
    <w:p w14:paraId="133D1376" w14:textId="77777777" w:rsidR="00EB4E7A" w:rsidRDefault="00EB4E7A" w:rsidP="00EB4E7A">
      <w:pPr>
        <w:pStyle w:val="a4"/>
        <w:numPr>
          <w:ilvl w:val="0"/>
          <w:numId w:val="37"/>
        </w:numPr>
      </w:pPr>
      <w:r>
        <w:t>-p - отображение идентификатора процесса, управляющего соединением;</w:t>
      </w:r>
    </w:p>
    <w:p w14:paraId="29204752" w14:textId="77777777" w:rsidR="00EB4E7A" w:rsidRDefault="00EB4E7A" w:rsidP="00EB4E7A">
      <w:pPr>
        <w:pStyle w:val="a4"/>
        <w:numPr>
          <w:ilvl w:val="0"/>
          <w:numId w:val="37"/>
        </w:numPr>
      </w:pPr>
      <w:r>
        <w:t>-r - отображение таблицы маршрутизации;</w:t>
      </w:r>
    </w:p>
    <w:p w14:paraId="4EFBA9C8" w14:textId="6CFCAA7C" w:rsidR="00443EB1" w:rsidRDefault="00443EB1" w:rsidP="00443EB1">
      <w:pPr>
        <w:pStyle w:val="a4"/>
        <w:ind w:left="-567"/>
        <w:jc w:val="center"/>
      </w:pPr>
      <w:r w:rsidRPr="00443EB1">
        <w:drawing>
          <wp:inline distT="0" distB="0" distL="0" distR="0" wp14:anchorId="342559DF" wp14:editId="2F815C45">
            <wp:extent cx="5940425" cy="1062990"/>
            <wp:effectExtent l="0" t="0" r="3175" b="3810"/>
            <wp:docPr id="157973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315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A22" w14:textId="77777777" w:rsidR="00EB4E7A" w:rsidRDefault="00EB4E7A" w:rsidP="00EB4E7A">
      <w:pPr>
        <w:pStyle w:val="a4"/>
        <w:numPr>
          <w:ilvl w:val="0"/>
          <w:numId w:val="37"/>
        </w:numPr>
      </w:pPr>
      <w:r>
        <w:t>-s - отображение статистики сетевых протоколов;</w:t>
      </w:r>
    </w:p>
    <w:p w14:paraId="7BFD614C" w14:textId="2B4DE7B4" w:rsidR="002F52F8" w:rsidRDefault="002F52F8" w:rsidP="002F52F8">
      <w:pPr>
        <w:pStyle w:val="a4"/>
        <w:jc w:val="center"/>
      </w:pPr>
      <w:r w:rsidRPr="002F52F8">
        <w:drawing>
          <wp:inline distT="0" distB="0" distL="0" distR="0" wp14:anchorId="66BEBE4D" wp14:editId="3E978EFA">
            <wp:extent cx="2943636" cy="5001323"/>
            <wp:effectExtent l="0" t="0" r="9525" b="8890"/>
            <wp:docPr id="143717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703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FEB" w14:textId="03D6D3A8" w:rsidR="00EB4E7A" w:rsidRDefault="00EB4E7A" w:rsidP="00EB4E7A">
      <w:pPr>
        <w:pStyle w:val="a4"/>
        <w:numPr>
          <w:ilvl w:val="0"/>
          <w:numId w:val="37"/>
        </w:numPr>
      </w:pPr>
      <w:r>
        <w:lastRenderedPageBreak/>
        <w:t>-t - отображение только TCP-соединений</w:t>
      </w:r>
      <w:r w:rsidR="00E85BB9">
        <w:t>, применятся с командами выше</w:t>
      </w:r>
      <w:r>
        <w:t>;</w:t>
      </w:r>
    </w:p>
    <w:p w14:paraId="501698A4" w14:textId="6F5B0332" w:rsidR="00EB4E7A" w:rsidRDefault="00EB4E7A" w:rsidP="000C0930">
      <w:pPr>
        <w:pStyle w:val="a4"/>
        <w:numPr>
          <w:ilvl w:val="0"/>
          <w:numId w:val="37"/>
        </w:numPr>
      </w:pPr>
      <w:r>
        <w:t>-u - отображение только UDP-соединений</w:t>
      </w:r>
      <w:r w:rsidR="00E85BB9">
        <w:t>, применятся с командами выше</w:t>
      </w:r>
      <w:r>
        <w:t>.</w:t>
      </w:r>
    </w:p>
    <w:p w14:paraId="33D0C544" w14:textId="2D51E3CB" w:rsidR="00BF7B54" w:rsidRDefault="00BF7B54" w:rsidP="00BF7B54">
      <w:pPr>
        <w:pStyle w:val="a4"/>
      </w:pPr>
      <w:r w:rsidRPr="00BF7B54">
        <w:t xml:space="preserve">Команда </w:t>
      </w:r>
      <w:proofErr w:type="spellStart"/>
      <w:r w:rsidRPr="00BF7B54">
        <w:t>nstat</w:t>
      </w:r>
      <w:proofErr w:type="spellEnd"/>
      <w:r w:rsidRPr="00BF7B54">
        <w:t xml:space="preserve"> также предоставляет статистику сетевых подключений, но использует протокол SNMP для сбора этой информации. Эта команда позволяет получить более детальную статистику по протоколам и типам ошибок:</w:t>
      </w:r>
    </w:p>
    <w:p w14:paraId="1B6505A3" w14:textId="6CF45AEB" w:rsidR="00BF7B54" w:rsidRDefault="00BF7B54" w:rsidP="00BF7B54">
      <w:pPr>
        <w:pStyle w:val="a4"/>
        <w:jc w:val="center"/>
      </w:pPr>
      <w:r w:rsidRPr="00BF7B54">
        <w:drawing>
          <wp:inline distT="0" distB="0" distL="0" distR="0" wp14:anchorId="7550CCB9" wp14:editId="3D763F0C">
            <wp:extent cx="3416060" cy="3759908"/>
            <wp:effectExtent l="0" t="0" r="0" b="0"/>
            <wp:docPr id="145687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791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5058" cy="37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F83" w14:textId="77777777" w:rsidR="00B245DF" w:rsidRDefault="00B245DF" w:rsidP="00B245DF">
      <w:pPr>
        <w:pStyle w:val="a4"/>
      </w:pPr>
      <w:r w:rsidRPr="00B245DF">
        <w:t xml:space="preserve">Команда </w:t>
      </w:r>
      <w:proofErr w:type="spellStart"/>
      <w:r w:rsidRPr="00B245DF">
        <w:t>ss</w:t>
      </w:r>
      <w:proofErr w:type="spellEnd"/>
      <w:r w:rsidRPr="00B245DF">
        <w:t xml:space="preserve"> (Socket </w:t>
      </w:r>
      <w:proofErr w:type="spellStart"/>
      <w:r w:rsidRPr="00B245DF">
        <w:t>Statistics</w:t>
      </w:r>
      <w:proofErr w:type="spellEnd"/>
      <w:r w:rsidRPr="00B245DF">
        <w:t xml:space="preserve">) является альтернативой команде </w:t>
      </w:r>
      <w:proofErr w:type="spellStart"/>
      <w:r w:rsidRPr="00B245DF">
        <w:t>netstat</w:t>
      </w:r>
      <w:proofErr w:type="spellEnd"/>
      <w:r w:rsidRPr="00B245DF">
        <w:t xml:space="preserve"> и используется для отображения информации о сетевых сокетах (открытых соединениях) на Linux системах.</w:t>
      </w:r>
    </w:p>
    <w:p w14:paraId="2FFF7A01" w14:textId="6524BEB9" w:rsidR="00B245DF" w:rsidRDefault="00B675C2" w:rsidP="00B675C2">
      <w:pPr>
        <w:pStyle w:val="a4"/>
        <w:ind w:left="-567"/>
        <w:jc w:val="center"/>
      </w:pPr>
      <w:r w:rsidRPr="00B675C2">
        <w:drawing>
          <wp:inline distT="0" distB="0" distL="0" distR="0" wp14:anchorId="41A9310C" wp14:editId="116482FF">
            <wp:extent cx="6237504" cy="1388853"/>
            <wp:effectExtent l="0" t="0" r="0" b="1905"/>
            <wp:docPr id="164350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10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41762" cy="138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C372" w14:textId="1ACB15A8" w:rsidR="007103F2" w:rsidRDefault="007103F2" w:rsidP="007103F2">
      <w:pPr>
        <w:pStyle w:val="a4"/>
      </w:pPr>
      <w:r w:rsidRPr="007103F2">
        <w:t xml:space="preserve">Конечно, в любых ситуациях команда в простейшем виде не так уж и полезна. </w:t>
      </w:r>
      <w:r>
        <w:t>В</w:t>
      </w:r>
      <w:r w:rsidRPr="007103F2">
        <w:t>ывести список сокетов, ожидающих соединений</w:t>
      </w:r>
      <w:r w:rsidR="00F41641">
        <w:t>.</w:t>
      </w:r>
    </w:p>
    <w:p w14:paraId="3D308634" w14:textId="4AB46838" w:rsidR="00F41641" w:rsidRDefault="00B94D64" w:rsidP="00B94D64">
      <w:pPr>
        <w:pStyle w:val="a4"/>
        <w:ind w:left="-567"/>
        <w:jc w:val="center"/>
      </w:pPr>
      <w:r w:rsidRPr="00B94D64">
        <w:lastRenderedPageBreak/>
        <w:drawing>
          <wp:inline distT="0" distB="0" distL="0" distR="0" wp14:anchorId="060F1300" wp14:editId="50E5202B">
            <wp:extent cx="5940425" cy="1449070"/>
            <wp:effectExtent l="0" t="0" r="3175" b="0"/>
            <wp:docPr id="78572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39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59B8" w14:textId="386B07BC" w:rsidR="00FF6ED9" w:rsidRDefault="00F25155" w:rsidP="00FF6ED9">
      <w:pPr>
        <w:pStyle w:val="a4"/>
      </w:pPr>
      <w:r w:rsidRPr="00F25155">
        <w:t xml:space="preserve">Весьма удобная возможность команды </w:t>
      </w:r>
      <w:proofErr w:type="spellStart"/>
      <w:r w:rsidRPr="00F25155">
        <w:t>ss</w:t>
      </w:r>
      <w:proofErr w:type="spellEnd"/>
      <w:r w:rsidRPr="00F25155">
        <w:t xml:space="preserve"> заключается в том, что она может </w:t>
      </w:r>
      <w:r w:rsidRPr="00F25155">
        <w:rPr>
          <w:b/>
          <w:bCs/>
          <w:i/>
          <w:iCs/>
        </w:rPr>
        <w:t>фильтровать вывод</w:t>
      </w:r>
      <w:r w:rsidRPr="00F25155">
        <w:t xml:space="preserve">, используя состояния TCP (или состояния жизненного цикла соединения). Благодаря использованию состояний облегчается фильтрация вывода </w:t>
      </w:r>
      <w:proofErr w:type="spellStart"/>
      <w:r w:rsidRPr="00F25155">
        <w:t>ss</w:t>
      </w:r>
      <w:proofErr w:type="spellEnd"/>
      <w:r w:rsidRPr="00F25155">
        <w:t>. А именно, здесь доступны все стандартные состояния TCP:</w:t>
      </w:r>
    </w:p>
    <w:p w14:paraId="691D1CE9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established</w:t>
      </w:r>
      <w:proofErr w:type="spellEnd"/>
    </w:p>
    <w:p w14:paraId="1CEB0F5B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syn-sent</w:t>
      </w:r>
      <w:proofErr w:type="spellEnd"/>
    </w:p>
    <w:p w14:paraId="00B8E171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syn-recv</w:t>
      </w:r>
      <w:proofErr w:type="spellEnd"/>
    </w:p>
    <w:p w14:paraId="4FAD5530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r w:rsidRPr="009A4ACC">
        <w:rPr>
          <w:rStyle w:val="HTML"/>
          <w:rFonts w:eastAsia="Calibri"/>
          <w:sz w:val="28"/>
          <w:szCs w:val="28"/>
        </w:rPr>
        <w:t>fin-wait-1</w:t>
      </w:r>
    </w:p>
    <w:p w14:paraId="47A9E190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r w:rsidRPr="009A4ACC">
        <w:rPr>
          <w:rStyle w:val="HTML"/>
          <w:rFonts w:eastAsia="Calibri"/>
          <w:sz w:val="28"/>
          <w:szCs w:val="28"/>
        </w:rPr>
        <w:t>fin-wait-2</w:t>
      </w:r>
    </w:p>
    <w:p w14:paraId="5B3F2F6C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time-wait</w:t>
      </w:r>
      <w:proofErr w:type="spellEnd"/>
    </w:p>
    <w:p w14:paraId="220B2178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closed</w:t>
      </w:r>
      <w:proofErr w:type="spellEnd"/>
    </w:p>
    <w:p w14:paraId="200FCD44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close-wait</w:t>
      </w:r>
      <w:proofErr w:type="spellEnd"/>
    </w:p>
    <w:p w14:paraId="194266EC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last-ack</w:t>
      </w:r>
      <w:proofErr w:type="spellEnd"/>
    </w:p>
    <w:p w14:paraId="59F22349" w14:textId="77777777" w:rsidR="009A4ACC" w:rsidRPr="009A4ACC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Fonts w:ascii="Courier New" w:hAnsi="Courier New" w:cs="Courier New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listening</w:t>
      </w:r>
      <w:proofErr w:type="spellEnd"/>
    </w:p>
    <w:p w14:paraId="7690996D" w14:textId="39D2757E" w:rsidR="00F25155" w:rsidRDefault="009A4ACC" w:rsidP="00264CCE">
      <w:pPr>
        <w:pStyle w:val="a4"/>
        <w:numPr>
          <w:ilvl w:val="0"/>
          <w:numId w:val="44"/>
        </w:numPr>
        <w:spacing w:after="0"/>
        <w:ind w:left="1701" w:hanging="567"/>
        <w:rPr>
          <w:rStyle w:val="HTML"/>
          <w:rFonts w:eastAsia="Calibri"/>
          <w:sz w:val="28"/>
          <w:szCs w:val="28"/>
        </w:rPr>
      </w:pPr>
      <w:proofErr w:type="spellStart"/>
      <w:r w:rsidRPr="009A4ACC">
        <w:rPr>
          <w:rStyle w:val="HTML"/>
          <w:rFonts w:eastAsia="Calibri"/>
          <w:sz w:val="28"/>
          <w:szCs w:val="28"/>
        </w:rPr>
        <w:t>closing</w:t>
      </w:r>
      <w:proofErr w:type="spellEnd"/>
    </w:p>
    <w:p w14:paraId="4FC4EDC5" w14:textId="00D349A7" w:rsidR="004B4086" w:rsidRPr="004B4086" w:rsidRDefault="004B4086" w:rsidP="004B4086">
      <w:pPr>
        <w:pStyle w:val="a4"/>
      </w:pPr>
      <w:r w:rsidRPr="004B4086">
        <w:t xml:space="preserve">Кроме того, </w:t>
      </w:r>
      <w:proofErr w:type="spellStart"/>
      <w:r w:rsidRPr="004B4086">
        <w:t>ss</w:t>
      </w:r>
      <w:proofErr w:type="spellEnd"/>
      <w:r w:rsidRPr="004B4086">
        <w:t xml:space="preserve"> распознаёт следующие идентификаторы состояний:</w:t>
      </w:r>
    </w:p>
    <w:p w14:paraId="50E26E4A" w14:textId="77777777" w:rsidR="004B4086" w:rsidRPr="004B4086" w:rsidRDefault="004B4086" w:rsidP="00BD760D">
      <w:pPr>
        <w:pStyle w:val="a4"/>
        <w:numPr>
          <w:ilvl w:val="0"/>
          <w:numId w:val="45"/>
        </w:numPr>
        <w:spacing w:after="0"/>
        <w:ind w:left="1701" w:hanging="567"/>
      </w:pPr>
      <w:proofErr w:type="spellStart"/>
      <w:r w:rsidRPr="004B4086">
        <w:t>all</w:t>
      </w:r>
      <w:proofErr w:type="spellEnd"/>
      <w:r w:rsidRPr="004B4086">
        <w:t xml:space="preserve"> (все вышеперечисленные состояния)</w:t>
      </w:r>
    </w:p>
    <w:p w14:paraId="19ADF0EA" w14:textId="77777777" w:rsidR="004B4086" w:rsidRPr="004B4086" w:rsidRDefault="004B4086" w:rsidP="00BD760D">
      <w:pPr>
        <w:pStyle w:val="a4"/>
        <w:numPr>
          <w:ilvl w:val="0"/>
          <w:numId w:val="45"/>
        </w:numPr>
        <w:spacing w:after="0"/>
        <w:ind w:left="1701" w:hanging="567"/>
      </w:pPr>
      <w:proofErr w:type="spellStart"/>
      <w:r w:rsidRPr="004B4086">
        <w:t>connected</w:t>
      </w:r>
      <w:proofErr w:type="spellEnd"/>
      <w:r w:rsidRPr="004B4086">
        <w:t xml:space="preserve"> (все состояния, кроме ожидающих соединения и закрытых)</w:t>
      </w:r>
    </w:p>
    <w:p w14:paraId="4100074A" w14:textId="77777777" w:rsidR="004B4086" w:rsidRPr="004B4086" w:rsidRDefault="004B4086" w:rsidP="00BD760D">
      <w:pPr>
        <w:pStyle w:val="a4"/>
        <w:numPr>
          <w:ilvl w:val="0"/>
          <w:numId w:val="45"/>
        </w:numPr>
        <w:spacing w:after="0"/>
        <w:ind w:left="1701" w:hanging="567"/>
      </w:pPr>
      <w:proofErr w:type="spellStart"/>
      <w:r w:rsidRPr="004B4086">
        <w:t>synchronized</w:t>
      </w:r>
      <w:proofErr w:type="spellEnd"/>
      <w:r w:rsidRPr="004B4086">
        <w:t xml:space="preserve"> (все состояния, соответствующие установленным соединениям, за исключением </w:t>
      </w:r>
      <w:proofErr w:type="spellStart"/>
      <w:r w:rsidRPr="004B4086">
        <w:t>syn-sent</w:t>
      </w:r>
      <w:proofErr w:type="spellEnd"/>
      <w:r w:rsidRPr="004B4086">
        <w:t>)</w:t>
      </w:r>
    </w:p>
    <w:p w14:paraId="39248A42" w14:textId="77777777" w:rsidR="004B4086" w:rsidRPr="004B4086" w:rsidRDefault="004B4086" w:rsidP="00BD760D">
      <w:pPr>
        <w:pStyle w:val="a4"/>
        <w:numPr>
          <w:ilvl w:val="0"/>
          <w:numId w:val="45"/>
        </w:numPr>
        <w:spacing w:after="0"/>
        <w:ind w:left="1701" w:hanging="567"/>
      </w:pPr>
      <w:proofErr w:type="spellStart"/>
      <w:r w:rsidRPr="004B4086">
        <w:t>bucket</w:t>
      </w:r>
      <w:proofErr w:type="spellEnd"/>
      <w:r w:rsidRPr="004B4086">
        <w:t xml:space="preserve"> (состояния, представляющие собой </w:t>
      </w:r>
      <w:proofErr w:type="spellStart"/>
      <w:r w:rsidRPr="004B4086">
        <w:t>минисокеты</w:t>
      </w:r>
      <w:proofErr w:type="spellEnd"/>
      <w:r w:rsidRPr="004B4086">
        <w:t xml:space="preserve">, например — </w:t>
      </w:r>
      <w:proofErr w:type="spellStart"/>
      <w:r w:rsidRPr="004B4086">
        <w:t>time-wait</w:t>
      </w:r>
      <w:proofErr w:type="spellEnd"/>
      <w:r w:rsidRPr="004B4086">
        <w:t xml:space="preserve"> и </w:t>
      </w:r>
      <w:proofErr w:type="spellStart"/>
      <w:r w:rsidRPr="004B4086">
        <w:t>syn-recv</w:t>
      </w:r>
      <w:proofErr w:type="spellEnd"/>
      <w:r w:rsidRPr="004B4086">
        <w:t>)</w:t>
      </w:r>
    </w:p>
    <w:p w14:paraId="476A9B41" w14:textId="49D8E0CA" w:rsidR="004B4086" w:rsidRDefault="004B4086" w:rsidP="00BD760D">
      <w:pPr>
        <w:pStyle w:val="a4"/>
        <w:numPr>
          <w:ilvl w:val="0"/>
          <w:numId w:val="45"/>
        </w:numPr>
        <w:spacing w:after="0"/>
        <w:ind w:left="1701" w:hanging="567"/>
      </w:pPr>
      <w:proofErr w:type="spellStart"/>
      <w:r w:rsidRPr="004B4086">
        <w:t>big</w:t>
      </w:r>
      <w:proofErr w:type="spellEnd"/>
      <w:r w:rsidRPr="004B4086">
        <w:t xml:space="preserve"> (всё кроме того, что соответствует идентификатору </w:t>
      </w:r>
      <w:proofErr w:type="spellStart"/>
      <w:r w:rsidRPr="004B4086">
        <w:t>bucket</w:t>
      </w:r>
      <w:proofErr w:type="spellEnd"/>
      <w:r w:rsidRPr="004B4086">
        <w:t>)</w:t>
      </w:r>
    </w:p>
    <w:p w14:paraId="6AE10EE7" w14:textId="77777777" w:rsidR="00BD760D" w:rsidRPr="004B4086" w:rsidRDefault="00BD760D" w:rsidP="00BD760D">
      <w:pPr>
        <w:pStyle w:val="a4"/>
        <w:spacing w:after="0"/>
      </w:pPr>
    </w:p>
    <w:p w14:paraId="64CD385C" w14:textId="68CE2B05" w:rsidR="001F3AE9" w:rsidRDefault="001F3AE9" w:rsidP="001F3AE9">
      <w:pPr>
        <w:pStyle w:val="a4"/>
      </w:pPr>
      <w:r>
        <w:t xml:space="preserve">iproute2 </w:t>
      </w:r>
      <w:r w:rsidR="00804ACB">
        <w:t>–</w:t>
      </w:r>
      <w:r>
        <w:t xml:space="preserve"> это набор утилит Linux, используемых для управления и настройки сетевых интерфейсов, IP-адресов, таблиц маршрутизации и других параметров, связанных с сетью. Он представляет собой более мощную и гибкую альтернативу старым утилитам </w:t>
      </w:r>
      <w:proofErr w:type="spellStart"/>
      <w:r>
        <w:t>ifconfig</w:t>
      </w:r>
      <w:proofErr w:type="spellEnd"/>
      <w:r>
        <w:t xml:space="preserve">, </w:t>
      </w:r>
      <w:proofErr w:type="spellStart"/>
      <w:r>
        <w:t>route</w:t>
      </w:r>
      <w:proofErr w:type="spellEnd"/>
      <w:r>
        <w:t xml:space="preserve"> и </w:t>
      </w:r>
      <w:proofErr w:type="spellStart"/>
      <w:r>
        <w:t>arp</w:t>
      </w:r>
      <w:proofErr w:type="spellEnd"/>
      <w:r>
        <w:t>.</w:t>
      </w:r>
    </w:p>
    <w:p w14:paraId="3540B764" w14:textId="304BC178" w:rsidR="008B518E" w:rsidRDefault="008B518E" w:rsidP="008B518E">
      <w:pPr>
        <w:pStyle w:val="a4"/>
        <w:ind w:left="-567"/>
        <w:jc w:val="center"/>
      </w:pPr>
      <w:r w:rsidRPr="008B518E">
        <w:lastRenderedPageBreak/>
        <w:drawing>
          <wp:inline distT="0" distB="0" distL="0" distR="0" wp14:anchorId="6549F1C2" wp14:editId="1CBB7847">
            <wp:extent cx="5318925" cy="4355776"/>
            <wp:effectExtent l="0" t="0" r="0" b="6985"/>
            <wp:docPr id="1294375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756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4622" cy="43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1E8E" w14:textId="77777777" w:rsidR="001F3AE9" w:rsidRDefault="001F3AE9" w:rsidP="001F3AE9">
      <w:pPr>
        <w:pStyle w:val="a4"/>
      </w:pPr>
      <w:r>
        <w:t>Некоторые из основных утилит, предоставляемых iproute2, включают:</w:t>
      </w:r>
    </w:p>
    <w:p w14:paraId="5CB8EE19" w14:textId="2B9CDA5C" w:rsidR="001F3AE9" w:rsidRDefault="001F3AE9" w:rsidP="0029084C">
      <w:pPr>
        <w:pStyle w:val="a4"/>
        <w:numPr>
          <w:ilvl w:val="0"/>
          <w:numId w:val="39"/>
        </w:numPr>
        <w:ind w:left="1134" w:hanging="567"/>
      </w:pPr>
      <w:proofErr w:type="spellStart"/>
      <w:r>
        <w:t>ip</w:t>
      </w:r>
      <w:proofErr w:type="spellEnd"/>
      <w:r>
        <w:t>: используется</w:t>
      </w:r>
      <w:r>
        <w:t xml:space="preserve"> для отображения и работы с сетевыми интерфейсами, IP-адресами и таблицами маршрутизации.</w:t>
      </w:r>
    </w:p>
    <w:p w14:paraId="79B16B00" w14:textId="5AF3D060" w:rsidR="0029084C" w:rsidRPr="00532CF5" w:rsidRDefault="007264F7" w:rsidP="007264F7">
      <w:pPr>
        <w:pStyle w:val="a4"/>
        <w:ind w:left="-567"/>
        <w:rPr>
          <w:lang w:val="en-US"/>
        </w:rPr>
      </w:pPr>
      <w:r w:rsidRPr="007264F7">
        <w:drawing>
          <wp:inline distT="0" distB="0" distL="0" distR="0" wp14:anchorId="568DE5E4" wp14:editId="24F0BD16">
            <wp:extent cx="5940425" cy="3376930"/>
            <wp:effectExtent l="0" t="0" r="3175" b="0"/>
            <wp:docPr id="366622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23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79C9" w14:textId="749587BD" w:rsidR="009A464D" w:rsidRDefault="009A464D" w:rsidP="009A464D">
      <w:pPr>
        <w:pStyle w:val="a4"/>
      </w:pPr>
      <w:r>
        <w:rPr>
          <w:shd w:val="clear" w:color="auto" w:fill="FFFFFF"/>
        </w:rPr>
        <w:lastRenderedPageBreak/>
        <w:t xml:space="preserve">Для настройки </w:t>
      </w:r>
      <w:proofErr w:type="spellStart"/>
      <w:r>
        <w:rPr>
          <w:shd w:val="clear" w:color="auto" w:fill="FFFFFF"/>
        </w:rPr>
        <w:t>роутинга</w:t>
      </w:r>
      <w:proofErr w:type="spellEnd"/>
      <w:r>
        <w:rPr>
          <w:shd w:val="clear" w:color="auto" w:fill="FFFFFF"/>
        </w:rPr>
        <w:t xml:space="preserve"> служит команда </w:t>
      </w:r>
      <w:proofErr w:type="spellStart"/>
      <w:r>
        <w:rPr>
          <w:shd w:val="clear" w:color="auto" w:fill="FFFFFF"/>
        </w:rPr>
        <w:t>ip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route</w:t>
      </w:r>
      <w:proofErr w:type="spellEnd"/>
      <w:r>
        <w:rPr>
          <w:shd w:val="clear" w:color="auto" w:fill="FFFFFF"/>
        </w:rPr>
        <w:t xml:space="preserve">. </w:t>
      </w:r>
      <w:r w:rsidRPr="009A464D">
        <w:t>Выполненная</w:t>
      </w:r>
      <w:r>
        <w:rPr>
          <w:shd w:val="clear" w:color="auto" w:fill="FFFFFF"/>
        </w:rPr>
        <w:t xml:space="preserve"> без параметров, она покажет список текущих правил маршрутизации</w:t>
      </w:r>
    </w:p>
    <w:p w14:paraId="12E44AE7" w14:textId="4D5D607E" w:rsidR="001A0D8F" w:rsidRDefault="0095308F" w:rsidP="007264F7">
      <w:pPr>
        <w:pStyle w:val="a4"/>
        <w:ind w:left="-567"/>
      </w:pPr>
      <w:r w:rsidRPr="0095308F">
        <w:drawing>
          <wp:inline distT="0" distB="0" distL="0" distR="0" wp14:anchorId="124B8EA7" wp14:editId="7B18FA09">
            <wp:extent cx="5940425" cy="616585"/>
            <wp:effectExtent l="0" t="0" r="3175" b="0"/>
            <wp:docPr id="80970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485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F17D" w14:textId="520340DC" w:rsidR="00D12B9F" w:rsidRDefault="00D12B9F" w:rsidP="009F52A8">
      <w:pPr>
        <w:pStyle w:val="a4"/>
      </w:pPr>
      <w:r w:rsidRPr="00D12B9F">
        <w:t xml:space="preserve">Изначально предопределены таблицы </w:t>
      </w:r>
      <w:proofErr w:type="spellStart"/>
      <w:r w:rsidRPr="00C75A3C">
        <w:rPr>
          <w:i/>
          <w:iCs/>
        </w:rPr>
        <w:t>local</w:t>
      </w:r>
      <w:proofErr w:type="spellEnd"/>
      <w:r w:rsidRPr="00D12B9F">
        <w:t xml:space="preserve">, </w:t>
      </w:r>
      <w:proofErr w:type="spellStart"/>
      <w:r w:rsidRPr="00C75A3C">
        <w:rPr>
          <w:i/>
          <w:iCs/>
        </w:rPr>
        <w:t>main</w:t>
      </w:r>
      <w:proofErr w:type="spellEnd"/>
      <w:r w:rsidRPr="00D12B9F">
        <w:t xml:space="preserve"> и </w:t>
      </w:r>
      <w:proofErr w:type="spellStart"/>
      <w:r w:rsidRPr="00C75A3C">
        <w:rPr>
          <w:i/>
          <w:iCs/>
        </w:rPr>
        <w:t>default</w:t>
      </w:r>
      <w:proofErr w:type="spellEnd"/>
      <w:r w:rsidRPr="00D12B9F">
        <w:t xml:space="preserve">. В таблицу </w:t>
      </w:r>
      <w:proofErr w:type="spellStart"/>
      <w:r w:rsidRPr="00C75A3C">
        <w:rPr>
          <w:i/>
          <w:iCs/>
        </w:rPr>
        <w:t>local</w:t>
      </w:r>
      <w:proofErr w:type="spellEnd"/>
      <w:r w:rsidRPr="00D12B9F">
        <w:t xml:space="preserve"> ядро заносит записи для локальных IP адресов (чтобы трафик на эти IP-адреса оставался локальным и не пытался уходить во внешнюю сеть), а также для </w:t>
      </w:r>
      <w:proofErr w:type="spellStart"/>
      <w:r w:rsidRPr="00D12B9F">
        <w:t>бродкастов</w:t>
      </w:r>
      <w:proofErr w:type="spellEnd"/>
      <w:r w:rsidRPr="00D12B9F">
        <w:t xml:space="preserve">. Таблица </w:t>
      </w:r>
      <w:proofErr w:type="spellStart"/>
      <w:r w:rsidRPr="00D12B9F">
        <w:t>main</w:t>
      </w:r>
      <w:proofErr w:type="spellEnd"/>
      <w:r w:rsidRPr="00D12B9F">
        <w:t xml:space="preserve"> является </w:t>
      </w:r>
      <w:r w:rsidR="009F52A8" w:rsidRPr="00D12B9F">
        <w:t>основной,</w:t>
      </w:r>
      <w:r w:rsidRPr="00D12B9F">
        <w:t xml:space="preserve"> и именно она используется, если в команде не указано какую таблицу использовать (т.е. выше мы видели именно таблицу </w:t>
      </w:r>
      <w:proofErr w:type="spellStart"/>
      <w:r w:rsidRPr="00C75A3C">
        <w:rPr>
          <w:i/>
          <w:iCs/>
        </w:rPr>
        <w:t>main</w:t>
      </w:r>
      <w:proofErr w:type="spellEnd"/>
      <w:r w:rsidRPr="00D12B9F">
        <w:t xml:space="preserve">). Таблица </w:t>
      </w:r>
      <w:proofErr w:type="spellStart"/>
      <w:r w:rsidRPr="00C75A3C">
        <w:rPr>
          <w:i/>
          <w:iCs/>
        </w:rPr>
        <w:t>default</w:t>
      </w:r>
      <w:proofErr w:type="spellEnd"/>
      <w:r w:rsidRPr="00D12B9F">
        <w:t xml:space="preserve"> изначально пуста.</w:t>
      </w:r>
    </w:p>
    <w:p w14:paraId="551D7AEE" w14:textId="167F4DF6" w:rsidR="009C3DCE" w:rsidRDefault="009C3DCE" w:rsidP="009C3DCE">
      <w:pPr>
        <w:pStyle w:val="a4"/>
        <w:ind w:left="-567"/>
        <w:jc w:val="center"/>
      </w:pPr>
      <w:r w:rsidRPr="009C3DCE">
        <w:drawing>
          <wp:inline distT="0" distB="0" distL="0" distR="0" wp14:anchorId="2CDE8340" wp14:editId="6F5E0085">
            <wp:extent cx="5782482" cy="1533739"/>
            <wp:effectExtent l="0" t="0" r="8890" b="9525"/>
            <wp:docPr id="68646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346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A4D6" w14:textId="3E281E3B" w:rsidR="00E53D20" w:rsidRDefault="00E53D20" w:rsidP="00E53D20">
      <w:pPr>
        <w:pStyle w:val="a4"/>
      </w:pPr>
      <w:r>
        <w:t>Правила, по которым ядро выбирает в какую таблицу отправлять пакеты:</w:t>
      </w:r>
    </w:p>
    <w:p w14:paraId="755A8754" w14:textId="0FDE655B" w:rsidR="00E53D20" w:rsidRDefault="007D747F" w:rsidP="007D747F">
      <w:pPr>
        <w:pStyle w:val="a4"/>
        <w:jc w:val="center"/>
      </w:pPr>
      <w:r w:rsidRPr="007D747F">
        <w:drawing>
          <wp:inline distT="0" distB="0" distL="0" distR="0" wp14:anchorId="61E30FA0" wp14:editId="5EDB5679">
            <wp:extent cx="2600688" cy="628738"/>
            <wp:effectExtent l="0" t="0" r="0" b="0"/>
            <wp:docPr id="18626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23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B8A5" w14:textId="6312DEA5" w:rsidR="00B252E5" w:rsidRDefault="00B252E5" w:rsidP="00B252E5">
      <w:pPr>
        <w:pStyle w:val="a4"/>
      </w:pPr>
      <w:r>
        <w:t xml:space="preserve">Число в начале строки – идентификатор правила,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– условие, означает пакеты с любых адресов, </w:t>
      </w:r>
      <w:proofErr w:type="spellStart"/>
      <w:r>
        <w:t>lookup</w:t>
      </w:r>
      <w:proofErr w:type="spellEnd"/>
      <w:r>
        <w:t xml:space="preserve"> указывает в какую таблицу направлять пакет. Если пакет попадает под несколько правил, то он проходит их все по порядку возрастания идентификатора. Конечно, если пакет подпадет под какую-либо запись маршрутизации, то последующие записи маршрутизации и последующие правила он уже проходить не будет.</w:t>
      </w:r>
    </w:p>
    <w:p w14:paraId="544359A6" w14:textId="77777777" w:rsidR="00B252E5" w:rsidRDefault="00B252E5" w:rsidP="00B252E5">
      <w:pPr>
        <w:pStyle w:val="a4"/>
      </w:pPr>
      <w:r>
        <w:t>Возможные условия:</w:t>
      </w:r>
    </w:p>
    <w:p w14:paraId="36D308A0" w14:textId="77777777" w:rsid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t>from</w:t>
      </w:r>
      <w:proofErr w:type="spellEnd"/>
      <w:r>
        <w:t xml:space="preserve"> – мы уже рассматривали выше, это проверка отправителя пакета.</w:t>
      </w:r>
    </w:p>
    <w:p w14:paraId="58FEBB5D" w14:textId="77777777" w:rsid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t>to</w:t>
      </w:r>
      <w:proofErr w:type="spellEnd"/>
      <w:r>
        <w:t xml:space="preserve"> – получатель пакета.</w:t>
      </w:r>
    </w:p>
    <w:p w14:paraId="3F66C570" w14:textId="77777777" w:rsid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t>iif</w:t>
      </w:r>
      <w:proofErr w:type="spellEnd"/>
      <w:r>
        <w:t xml:space="preserve"> – имя интерфейса, на который пришел пакет.</w:t>
      </w:r>
    </w:p>
    <w:p w14:paraId="64B12DAE" w14:textId="77777777" w:rsid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lastRenderedPageBreak/>
        <w:t>oif</w:t>
      </w:r>
      <w:proofErr w:type="spellEnd"/>
      <w:r>
        <w:t xml:space="preserve"> – имя интерфейса, с которого уходит пакет. Это условие действует только для пакетов, исходящих из локальных сокетов, привязанных к конкретному интерфейсу.</w:t>
      </w:r>
    </w:p>
    <w:p w14:paraId="7C325DCD" w14:textId="77777777" w:rsid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t>tos</w:t>
      </w:r>
      <w:proofErr w:type="spellEnd"/>
      <w:r>
        <w:t xml:space="preserve"> – значение поля TOS IP-пакета.</w:t>
      </w:r>
    </w:p>
    <w:p w14:paraId="12F7D9F2" w14:textId="33456966" w:rsidR="00B252E5" w:rsidRPr="00B252E5" w:rsidRDefault="00B252E5" w:rsidP="00440C41">
      <w:pPr>
        <w:pStyle w:val="a4"/>
        <w:numPr>
          <w:ilvl w:val="0"/>
          <w:numId w:val="41"/>
        </w:numPr>
        <w:ind w:left="1701" w:hanging="567"/>
      </w:pPr>
      <w:proofErr w:type="spellStart"/>
      <w:r>
        <w:t>fwmark</w:t>
      </w:r>
      <w:proofErr w:type="spellEnd"/>
      <w:r>
        <w:t xml:space="preserve"> – проверка значения FWMARK пакета. Это условие дает потрясающую гибкость правил. При помощи правил </w:t>
      </w:r>
      <w:proofErr w:type="spellStart"/>
      <w:r>
        <w:t>iptables</w:t>
      </w:r>
      <w:proofErr w:type="spellEnd"/>
      <w:r>
        <w:t xml:space="preserve"> можно отфильтровать пакеты по огромному количеству признаков и установить определенные значения FWMARK. А затем эти значения учитывать при </w:t>
      </w:r>
      <w:proofErr w:type="spellStart"/>
      <w:r>
        <w:t>роутинге</w:t>
      </w:r>
      <w:proofErr w:type="spellEnd"/>
      <w:r>
        <w:t>.</w:t>
      </w:r>
    </w:p>
    <w:p w14:paraId="4FF20B69" w14:textId="72D0AED5" w:rsidR="001F3AE9" w:rsidRDefault="001F3AE9" w:rsidP="0029084C">
      <w:pPr>
        <w:pStyle w:val="a4"/>
        <w:numPr>
          <w:ilvl w:val="0"/>
          <w:numId w:val="39"/>
        </w:numPr>
        <w:ind w:left="1134" w:hanging="567"/>
      </w:pPr>
      <w:proofErr w:type="spellStart"/>
      <w:r>
        <w:t>bridge</w:t>
      </w:r>
      <w:proofErr w:type="spellEnd"/>
      <w:r>
        <w:t xml:space="preserve"> (мост)</w:t>
      </w:r>
      <w:r>
        <w:t>: используется</w:t>
      </w:r>
      <w:r>
        <w:t xml:space="preserve"> для настройки мостов Ethernet.</w:t>
      </w:r>
    </w:p>
    <w:p w14:paraId="13ACA432" w14:textId="18804978" w:rsidR="001F3AE9" w:rsidRDefault="001F3AE9" w:rsidP="0029084C">
      <w:pPr>
        <w:pStyle w:val="a4"/>
        <w:numPr>
          <w:ilvl w:val="0"/>
          <w:numId w:val="39"/>
        </w:numPr>
        <w:ind w:left="1134" w:hanging="567"/>
      </w:pPr>
      <w:proofErr w:type="spellStart"/>
      <w:r>
        <w:t>tc</w:t>
      </w:r>
      <w:proofErr w:type="spellEnd"/>
      <w:r>
        <w:t>: используется</w:t>
      </w:r>
      <w:r>
        <w:t xml:space="preserve"> для настройки параметров управления трафиком и качества обслуживания.</w:t>
      </w:r>
    </w:p>
    <w:p w14:paraId="4D24575B" w14:textId="0CD0843D" w:rsidR="00B675C2" w:rsidRDefault="007431EA" w:rsidP="007431EA">
      <w:pPr>
        <w:pStyle w:val="a4"/>
      </w:pPr>
      <w:r w:rsidRPr="007431EA">
        <w:t xml:space="preserve">Выбор команды для вывода статистики зависит от ситуации, степени знакомства с каждой из них и возможности установки дополнительных пакетов. Команда </w:t>
      </w:r>
      <w:proofErr w:type="spellStart"/>
      <w:r w:rsidRPr="007431EA">
        <w:t>netstat</w:t>
      </w:r>
      <w:proofErr w:type="spellEnd"/>
      <w:r w:rsidRPr="007431EA">
        <w:t xml:space="preserve"> является стандартной и может помочь при разных вопросах. Когда необходимо подробнее поработать со статистикой протоколов – </w:t>
      </w:r>
      <w:proofErr w:type="spellStart"/>
      <w:r w:rsidRPr="007431EA">
        <w:t>nstat</w:t>
      </w:r>
      <w:proofErr w:type="spellEnd"/>
      <w:r w:rsidRPr="007431EA">
        <w:t xml:space="preserve">. Если есть необходимость получить подробную информацию о портах – </w:t>
      </w:r>
      <w:proofErr w:type="spellStart"/>
      <w:r w:rsidRPr="007431EA">
        <w:t>ss</w:t>
      </w:r>
      <w:proofErr w:type="spellEnd"/>
      <w:r w:rsidRPr="007431EA">
        <w:t>.</w:t>
      </w:r>
    </w:p>
    <w:p w14:paraId="4C1D2AF3" w14:textId="4DEBC975" w:rsidR="00824DEA" w:rsidRDefault="00824DEA" w:rsidP="007431EA">
      <w:pPr>
        <w:pStyle w:val="a4"/>
      </w:pPr>
      <w:r>
        <w:t>Пример: проверить используемые порты.</w:t>
      </w:r>
    </w:p>
    <w:p w14:paraId="2E63C198" w14:textId="1E197642" w:rsidR="00824DEA" w:rsidRDefault="003B1F46" w:rsidP="007431EA">
      <w:pPr>
        <w:pStyle w:val="a4"/>
      </w:pPr>
      <w:r>
        <w:t xml:space="preserve">Создадим еще одну терминальную сессию, в которой запустим прослушивание порта 8080 по </w:t>
      </w:r>
      <w:r>
        <w:rPr>
          <w:lang w:val="en-US"/>
        </w:rPr>
        <w:t>TCP</w:t>
      </w:r>
      <w:r w:rsidRPr="003B1F46">
        <w:t>.</w:t>
      </w:r>
    </w:p>
    <w:p w14:paraId="469360E5" w14:textId="44BEBF3E" w:rsidR="003B1F46" w:rsidRDefault="003B1F46" w:rsidP="003B1F46">
      <w:pPr>
        <w:pStyle w:val="a4"/>
        <w:jc w:val="center"/>
      </w:pPr>
      <w:r w:rsidRPr="003B1F46">
        <w:drawing>
          <wp:inline distT="0" distB="0" distL="0" distR="0" wp14:anchorId="64BB8F9A" wp14:editId="0A80FE3C">
            <wp:extent cx="2581635" cy="552527"/>
            <wp:effectExtent l="0" t="0" r="9525" b="0"/>
            <wp:docPr id="110417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7727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C268" w14:textId="4EB4C6E0" w:rsidR="00030428" w:rsidRDefault="00E869C0" w:rsidP="00E869C0">
      <w:pPr>
        <w:pStyle w:val="a4"/>
        <w:rPr>
          <w:lang w:val="en-US"/>
        </w:rPr>
      </w:pPr>
      <w:r>
        <w:rPr>
          <w:lang w:val="en-US"/>
        </w:rPr>
        <w:t>Socket Statistic:</w:t>
      </w:r>
    </w:p>
    <w:p w14:paraId="604AC6BA" w14:textId="55FB3FD2" w:rsidR="00E869C0" w:rsidRDefault="00E869C0" w:rsidP="00E869C0">
      <w:pPr>
        <w:pStyle w:val="a4"/>
        <w:ind w:left="-567"/>
        <w:jc w:val="center"/>
      </w:pPr>
      <w:r w:rsidRPr="00E869C0">
        <w:drawing>
          <wp:inline distT="0" distB="0" distL="0" distR="0" wp14:anchorId="22CC471D" wp14:editId="35D5DE33">
            <wp:extent cx="5940425" cy="1993900"/>
            <wp:effectExtent l="0" t="0" r="3175" b="6350"/>
            <wp:docPr id="55275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534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776" w14:textId="59070568" w:rsidR="00D05E4C" w:rsidRDefault="00D05E4C" w:rsidP="00D05E4C">
      <w:pPr>
        <w:pStyle w:val="a4"/>
        <w:rPr>
          <w:lang w:val="en-US"/>
        </w:rPr>
      </w:pPr>
      <w:r>
        <w:rPr>
          <w:lang w:val="en-US"/>
        </w:rPr>
        <w:t>Netstat:</w:t>
      </w:r>
    </w:p>
    <w:p w14:paraId="7900D26F" w14:textId="1CD00906" w:rsidR="00724873" w:rsidRPr="002C59CF" w:rsidRDefault="00D05E4C" w:rsidP="002C59CF">
      <w:pPr>
        <w:pStyle w:val="a4"/>
        <w:ind w:left="-567"/>
        <w:jc w:val="center"/>
        <w:rPr>
          <w:lang w:val="en-US"/>
        </w:rPr>
      </w:pPr>
      <w:r w:rsidRPr="00D05E4C">
        <w:rPr>
          <w:lang w:val="en-US"/>
        </w:rPr>
        <w:lastRenderedPageBreak/>
        <w:drawing>
          <wp:inline distT="0" distB="0" distL="0" distR="0" wp14:anchorId="166D841D" wp14:editId="3F0AC49E">
            <wp:extent cx="5940425" cy="1658620"/>
            <wp:effectExtent l="0" t="0" r="3175" b="0"/>
            <wp:docPr id="142979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905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F8B7" w14:textId="675D9DFC" w:rsidR="00B245DF" w:rsidRDefault="00B245DF" w:rsidP="00B245DF">
      <w:pPr>
        <w:pStyle w:val="11"/>
      </w:pPr>
      <w:r>
        <w:t>Вывод</w:t>
      </w:r>
    </w:p>
    <w:p w14:paraId="6BF8EA4F" w14:textId="7E32E3A6" w:rsidR="00B245DF" w:rsidRDefault="00B245DF" w:rsidP="00B245DF">
      <w:pPr>
        <w:pStyle w:val="a4"/>
      </w:pPr>
      <w:r>
        <w:t xml:space="preserve">В ходе выполнения лабораторной работы, были настроены сетевые интерфейсы на трех узлах на ОС </w:t>
      </w:r>
      <w:r>
        <w:rPr>
          <w:lang w:val="en-US"/>
        </w:rPr>
        <w:t>Astra</w:t>
      </w:r>
      <w:r w:rsidRPr="00B245DF">
        <w:t xml:space="preserve">. </w:t>
      </w:r>
      <w:r>
        <w:t xml:space="preserve">Особенность в том, что два узла были клиентами, а один выступал в роли </w:t>
      </w:r>
      <w:r w:rsidR="00F57AE2">
        <w:t>маршрутизатора.</w:t>
      </w:r>
      <w:r w:rsidR="00EE7A78">
        <w:t xml:space="preserve"> Были настроены таблицы маршрутизации так, что клиенты, находящиеся в разных сетях, могли устанавливать соединение друг с другом, а </w:t>
      </w:r>
      <w:proofErr w:type="gramStart"/>
      <w:r w:rsidR="00EE7A78">
        <w:t>так же</w:t>
      </w:r>
      <w:proofErr w:type="gramEnd"/>
      <w:r w:rsidR="00EE7A78">
        <w:t xml:space="preserve"> иметь доступ в интернет.</w:t>
      </w:r>
    </w:p>
    <w:p w14:paraId="42017390" w14:textId="1BB1D815" w:rsidR="00F57AE2" w:rsidRDefault="00F57AE2" w:rsidP="00B245DF">
      <w:pPr>
        <w:pStyle w:val="a4"/>
      </w:pPr>
      <w:r>
        <w:t xml:space="preserve">Рассмотрена настройка сетевых интерфейсов и таблиц маршрутизации с помощью команд: </w:t>
      </w:r>
      <w:proofErr w:type="spellStart"/>
      <w:r>
        <w:rPr>
          <w:lang w:val="en-US"/>
        </w:rPr>
        <w:t>ifconfig</w:t>
      </w:r>
      <w:proofErr w:type="spellEnd"/>
      <w:r w:rsidRPr="00F57AE2">
        <w:t xml:space="preserve">, </w:t>
      </w:r>
      <w:r>
        <w:rPr>
          <w:lang w:val="en-US"/>
        </w:rPr>
        <w:t>route</w:t>
      </w:r>
      <w:r w:rsidRPr="00F57AE2">
        <w:t xml:space="preserve">, </w:t>
      </w:r>
      <w:r>
        <w:rPr>
          <w:lang w:val="en-US"/>
        </w:rPr>
        <w:t>iptables</w:t>
      </w:r>
      <w:r w:rsidRPr="00F57AE2">
        <w:t>.</w:t>
      </w:r>
    </w:p>
    <w:p w14:paraId="005C455E" w14:textId="4D2E08AD" w:rsidR="00F57AE2" w:rsidRPr="00F57AE2" w:rsidRDefault="00F57AE2" w:rsidP="00B245DF">
      <w:pPr>
        <w:pStyle w:val="a4"/>
      </w:pPr>
      <w:r>
        <w:t xml:space="preserve">Так же настроены следующие конфигурационные файлы: </w:t>
      </w:r>
      <w:r w:rsidRPr="00F57AE2">
        <w:t>/</w:t>
      </w:r>
      <w:proofErr w:type="spellStart"/>
      <w:r>
        <w:rPr>
          <w:lang w:val="en-US"/>
        </w:rPr>
        <w:t>etc</w:t>
      </w:r>
      <w:proofErr w:type="spellEnd"/>
      <w:r w:rsidRPr="00F57AE2">
        <w:t>/</w:t>
      </w:r>
      <w:r>
        <w:rPr>
          <w:lang w:val="en-US"/>
        </w:rPr>
        <w:t>hostname</w:t>
      </w:r>
      <w:r w:rsidRPr="00F57AE2">
        <w:t>, /</w:t>
      </w:r>
      <w:proofErr w:type="spellStart"/>
      <w:r>
        <w:rPr>
          <w:lang w:val="en-US"/>
        </w:rPr>
        <w:t>etc</w:t>
      </w:r>
      <w:proofErr w:type="spellEnd"/>
      <w:r w:rsidRPr="00F57AE2">
        <w:t>/</w:t>
      </w:r>
      <w:r>
        <w:rPr>
          <w:lang w:val="en-US"/>
        </w:rPr>
        <w:t>hosts</w:t>
      </w:r>
      <w:r w:rsidRPr="00F57AE2">
        <w:t>, /</w:t>
      </w:r>
      <w:proofErr w:type="spellStart"/>
      <w:r>
        <w:rPr>
          <w:lang w:val="en-US"/>
        </w:rPr>
        <w:t>etc</w:t>
      </w:r>
      <w:proofErr w:type="spellEnd"/>
      <w:r w:rsidRPr="00F57AE2">
        <w:t>/</w:t>
      </w:r>
      <w:proofErr w:type="spellStart"/>
      <w:r>
        <w:rPr>
          <w:lang w:val="en-US"/>
        </w:rPr>
        <w:t>resolv</w:t>
      </w:r>
      <w:proofErr w:type="spellEnd"/>
      <w:r w:rsidRPr="00F57AE2">
        <w:t>.</w:t>
      </w:r>
      <w:r>
        <w:rPr>
          <w:lang w:val="en-US"/>
        </w:rPr>
        <w:t>conf</w:t>
      </w:r>
      <w:r w:rsidRPr="00F57AE2">
        <w:t xml:space="preserve">, </w:t>
      </w:r>
      <w:r>
        <w:rPr>
          <w:lang w:val="en-US"/>
        </w:rPr>
        <w:t>networks</w:t>
      </w:r>
      <w:r w:rsidRPr="00F57AE2">
        <w:t xml:space="preserve">, </w:t>
      </w:r>
      <w:proofErr w:type="spellStart"/>
      <w:r>
        <w:rPr>
          <w:lang w:val="en-US"/>
        </w:rPr>
        <w:t>ip</w:t>
      </w:r>
      <w:proofErr w:type="spellEnd"/>
      <w:r w:rsidRPr="00F57AE2">
        <w:t>_</w:t>
      </w:r>
      <w:r>
        <w:rPr>
          <w:lang w:val="en-US"/>
        </w:rPr>
        <w:t>forward</w:t>
      </w:r>
      <w:r>
        <w:t xml:space="preserve"> и другие.</w:t>
      </w:r>
    </w:p>
    <w:p w14:paraId="35236D00" w14:textId="77777777" w:rsidR="00EB4E7A" w:rsidRDefault="00EB4E7A" w:rsidP="00EB4E7A">
      <w:pPr>
        <w:pStyle w:val="a4"/>
      </w:pPr>
    </w:p>
    <w:p w14:paraId="2B196DAC" w14:textId="77777777" w:rsidR="00EB4E7A" w:rsidRDefault="00EB4E7A" w:rsidP="00EB4E7A">
      <w:pPr>
        <w:pStyle w:val="a4"/>
      </w:pPr>
    </w:p>
    <w:p w14:paraId="37CDBBC1" w14:textId="77777777" w:rsidR="009C3725" w:rsidRPr="009C3725" w:rsidRDefault="009C3725" w:rsidP="009C3725">
      <w:pPr>
        <w:pStyle w:val="a4"/>
      </w:pPr>
    </w:p>
    <w:sectPr w:rsidR="009C3725" w:rsidRPr="009C37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2C05"/>
    <w:multiLevelType w:val="hybridMultilevel"/>
    <w:tmpl w:val="FE161B4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A285C50"/>
    <w:multiLevelType w:val="hybridMultilevel"/>
    <w:tmpl w:val="51128C9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EB85D50"/>
    <w:multiLevelType w:val="hybridMultilevel"/>
    <w:tmpl w:val="264A6FE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2823505"/>
    <w:multiLevelType w:val="hybridMultilevel"/>
    <w:tmpl w:val="5A82B386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47B55FD"/>
    <w:multiLevelType w:val="hybridMultilevel"/>
    <w:tmpl w:val="34FAA1E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16E75D22"/>
    <w:multiLevelType w:val="hybridMultilevel"/>
    <w:tmpl w:val="36D4EEE8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74B4111"/>
    <w:multiLevelType w:val="hybridMultilevel"/>
    <w:tmpl w:val="FA54282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630FA0"/>
    <w:multiLevelType w:val="hybridMultilevel"/>
    <w:tmpl w:val="1C8A249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9F92ABD"/>
    <w:multiLevelType w:val="hybridMultilevel"/>
    <w:tmpl w:val="BEFAF45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AE028CC"/>
    <w:multiLevelType w:val="hybridMultilevel"/>
    <w:tmpl w:val="82EC28CC"/>
    <w:lvl w:ilvl="0" w:tplc="8A461BF8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24B037D4"/>
    <w:multiLevelType w:val="hybridMultilevel"/>
    <w:tmpl w:val="0B5AEE6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5295EBB"/>
    <w:multiLevelType w:val="hybridMultilevel"/>
    <w:tmpl w:val="E59064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25696C3A"/>
    <w:multiLevelType w:val="hybridMultilevel"/>
    <w:tmpl w:val="264A6FE2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2B441291"/>
    <w:multiLevelType w:val="hybridMultilevel"/>
    <w:tmpl w:val="F9DABC5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C8F151C"/>
    <w:multiLevelType w:val="hybridMultilevel"/>
    <w:tmpl w:val="0DDE46A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2EDB4C11"/>
    <w:multiLevelType w:val="multilevel"/>
    <w:tmpl w:val="BC08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3B0B8F"/>
    <w:multiLevelType w:val="hybridMultilevel"/>
    <w:tmpl w:val="21EA86C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30D17D88"/>
    <w:multiLevelType w:val="hybridMultilevel"/>
    <w:tmpl w:val="B9A6BB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1902E8F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3EE10BCE"/>
    <w:multiLevelType w:val="hybridMultilevel"/>
    <w:tmpl w:val="1EF01C9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FB71742"/>
    <w:multiLevelType w:val="hybridMultilevel"/>
    <w:tmpl w:val="DEA4BD0A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400F45C8"/>
    <w:multiLevelType w:val="hybridMultilevel"/>
    <w:tmpl w:val="9064BB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6D4654E"/>
    <w:multiLevelType w:val="hybridMultilevel"/>
    <w:tmpl w:val="EF9CB7E2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47F535A7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 w15:restartNumberingAfterBreak="0">
    <w:nsid w:val="482C0324"/>
    <w:multiLevelType w:val="hybridMultilevel"/>
    <w:tmpl w:val="5E6CB092"/>
    <w:lvl w:ilvl="0" w:tplc="1A2EC412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 w15:restartNumberingAfterBreak="0">
    <w:nsid w:val="4AFE4904"/>
    <w:multiLevelType w:val="hybridMultilevel"/>
    <w:tmpl w:val="E6722C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4B437D86"/>
    <w:multiLevelType w:val="hybridMultilevel"/>
    <w:tmpl w:val="90162C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518F1DC0"/>
    <w:multiLevelType w:val="hybridMultilevel"/>
    <w:tmpl w:val="184ECB9E"/>
    <w:lvl w:ilvl="0" w:tplc="8E54CD20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96673ED"/>
    <w:multiLevelType w:val="hybridMultilevel"/>
    <w:tmpl w:val="B178E8EE"/>
    <w:lvl w:ilvl="0" w:tplc="8E54CD20">
      <w:start w:val="1"/>
      <w:numFmt w:val="bullet"/>
      <w:lvlText w:val=""/>
      <w:lvlJc w:val="left"/>
      <w:pPr>
        <w:ind w:left="1854" w:hanging="360"/>
      </w:pPr>
      <w:rPr>
        <w:rFonts w:ascii="Symbol" w:hAnsi="Symbol" w:hint="default"/>
      </w:rPr>
    </w:lvl>
    <w:lvl w:ilvl="1" w:tplc="8E54CD2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4583B"/>
    <w:multiLevelType w:val="hybridMultilevel"/>
    <w:tmpl w:val="0A02449E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5B830533"/>
    <w:multiLevelType w:val="hybridMultilevel"/>
    <w:tmpl w:val="BDDADAE4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 w15:restartNumberingAfterBreak="0">
    <w:nsid w:val="5CD23094"/>
    <w:multiLevelType w:val="hybridMultilevel"/>
    <w:tmpl w:val="D8D27C5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5D9E4A2B"/>
    <w:multiLevelType w:val="hybridMultilevel"/>
    <w:tmpl w:val="0B1A24A2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60026721"/>
    <w:multiLevelType w:val="hybridMultilevel"/>
    <w:tmpl w:val="D940FD4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 w15:restartNumberingAfterBreak="0">
    <w:nsid w:val="63D9517E"/>
    <w:multiLevelType w:val="hybridMultilevel"/>
    <w:tmpl w:val="17824F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65B472FF"/>
    <w:multiLevelType w:val="hybridMultilevel"/>
    <w:tmpl w:val="B9266BA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FFA1806"/>
    <w:multiLevelType w:val="hybridMultilevel"/>
    <w:tmpl w:val="C1C072AA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8" w15:restartNumberingAfterBreak="0">
    <w:nsid w:val="73707135"/>
    <w:multiLevelType w:val="hybridMultilevel"/>
    <w:tmpl w:val="2DC65F80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9" w15:restartNumberingAfterBreak="0">
    <w:nsid w:val="79921970"/>
    <w:multiLevelType w:val="hybridMultilevel"/>
    <w:tmpl w:val="2556E1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7BB819EF"/>
    <w:multiLevelType w:val="hybridMultilevel"/>
    <w:tmpl w:val="4418D6A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1" w15:restartNumberingAfterBreak="0">
    <w:nsid w:val="7BC92DD8"/>
    <w:multiLevelType w:val="hybridMultilevel"/>
    <w:tmpl w:val="C5D64C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776559178">
    <w:abstractNumId w:val="35"/>
  </w:num>
  <w:num w:numId="2" w16cid:durableId="1199589994">
    <w:abstractNumId w:val="4"/>
  </w:num>
  <w:num w:numId="3" w16cid:durableId="1209679784">
    <w:abstractNumId w:val="16"/>
  </w:num>
  <w:num w:numId="4" w16cid:durableId="365368881">
    <w:abstractNumId w:val="17"/>
  </w:num>
  <w:num w:numId="5" w16cid:durableId="173764576">
    <w:abstractNumId w:val="41"/>
  </w:num>
  <w:num w:numId="6" w16cid:durableId="1000233858">
    <w:abstractNumId w:val="13"/>
  </w:num>
  <w:num w:numId="7" w16cid:durableId="1721784439">
    <w:abstractNumId w:val="21"/>
  </w:num>
  <w:num w:numId="8" w16cid:durableId="19481907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473979">
    <w:abstractNumId w:val="35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8566877">
    <w:abstractNumId w:val="35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1968466">
    <w:abstractNumId w:val="37"/>
  </w:num>
  <w:num w:numId="12" w16cid:durableId="596793731">
    <w:abstractNumId w:val="6"/>
  </w:num>
  <w:num w:numId="13" w16cid:durableId="310789515">
    <w:abstractNumId w:val="7"/>
  </w:num>
  <w:num w:numId="14" w16cid:durableId="1181361754">
    <w:abstractNumId w:val="30"/>
  </w:num>
  <w:num w:numId="15" w16cid:durableId="1369065791">
    <w:abstractNumId w:val="0"/>
  </w:num>
  <w:num w:numId="16" w16cid:durableId="1619027897">
    <w:abstractNumId w:val="14"/>
  </w:num>
  <w:num w:numId="17" w16cid:durableId="1008799883">
    <w:abstractNumId w:val="2"/>
  </w:num>
  <w:num w:numId="18" w16cid:durableId="1943413774">
    <w:abstractNumId w:val="11"/>
  </w:num>
  <w:num w:numId="19" w16cid:durableId="951280722">
    <w:abstractNumId w:val="18"/>
  </w:num>
  <w:num w:numId="20" w16cid:durableId="845486531">
    <w:abstractNumId w:val="23"/>
  </w:num>
  <w:num w:numId="21" w16cid:durableId="1484934489">
    <w:abstractNumId w:val="10"/>
  </w:num>
  <w:num w:numId="22" w16cid:durableId="1292052515">
    <w:abstractNumId w:val="39"/>
  </w:num>
  <w:num w:numId="23" w16cid:durableId="816335634">
    <w:abstractNumId w:val="22"/>
  </w:num>
  <w:num w:numId="24" w16cid:durableId="1516307179">
    <w:abstractNumId w:val="12"/>
  </w:num>
  <w:num w:numId="25" w16cid:durableId="1176922299">
    <w:abstractNumId w:val="3"/>
  </w:num>
  <w:num w:numId="26" w16cid:durableId="949357166">
    <w:abstractNumId w:val="29"/>
  </w:num>
  <w:num w:numId="27" w16cid:durableId="474490484">
    <w:abstractNumId w:val="28"/>
  </w:num>
  <w:num w:numId="28" w16cid:durableId="1931349463">
    <w:abstractNumId w:val="26"/>
  </w:num>
  <w:num w:numId="29" w16cid:durableId="931932038">
    <w:abstractNumId w:val="32"/>
  </w:num>
  <w:num w:numId="30" w16cid:durableId="2068844908">
    <w:abstractNumId w:val="27"/>
  </w:num>
  <w:num w:numId="31" w16cid:durableId="1522279039">
    <w:abstractNumId w:val="19"/>
  </w:num>
  <w:num w:numId="32" w16cid:durableId="1099523939">
    <w:abstractNumId w:val="25"/>
  </w:num>
  <w:num w:numId="33" w16cid:durableId="1021273581">
    <w:abstractNumId w:val="40"/>
  </w:num>
  <w:num w:numId="34" w16cid:durableId="1179540811">
    <w:abstractNumId w:val="33"/>
  </w:num>
  <w:num w:numId="35" w16cid:durableId="670254400">
    <w:abstractNumId w:val="31"/>
  </w:num>
  <w:num w:numId="36" w16cid:durableId="1703747145">
    <w:abstractNumId w:val="5"/>
  </w:num>
  <w:num w:numId="37" w16cid:durableId="842938537">
    <w:abstractNumId w:val="36"/>
  </w:num>
  <w:num w:numId="38" w16cid:durableId="1310479212">
    <w:abstractNumId w:val="8"/>
  </w:num>
  <w:num w:numId="39" w16cid:durableId="645284161">
    <w:abstractNumId w:val="1"/>
  </w:num>
  <w:num w:numId="40" w16cid:durableId="132869382">
    <w:abstractNumId w:val="24"/>
  </w:num>
  <w:num w:numId="41" w16cid:durableId="1093672391">
    <w:abstractNumId w:val="38"/>
  </w:num>
  <w:num w:numId="42" w16cid:durableId="16658536">
    <w:abstractNumId w:val="15"/>
  </w:num>
  <w:num w:numId="43" w16cid:durableId="497961657">
    <w:abstractNumId w:val="34"/>
  </w:num>
  <w:num w:numId="44" w16cid:durableId="1684285215">
    <w:abstractNumId w:val="9"/>
  </w:num>
  <w:num w:numId="45" w16cid:durableId="208047059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BD"/>
    <w:rsid w:val="000000D3"/>
    <w:rsid w:val="00006B6D"/>
    <w:rsid w:val="00007924"/>
    <w:rsid w:val="00012C67"/>
    <w:rsid w:val="0001337A"/>
    <w:rsid w:val="00014734"/>
    <w:rsid w:val="00017098"/>
    <w:rsid w:val="000223D0"/>
    <w:rsid w:val="000240FE"/>
    <w:rsid w:val="00024933"/>
    <w:rsid w:val="00030428"/>
    <w:rsid w:val="00030832"/>
    <w:rsid w:val="00047F13"/>
    <w:rsid w:val="00050E6B"/>
    <w:rsid w:val="000625D2"/>
    <w:rsid w:val="00062FAA"/>
    <w:rsid w:val="00072AD0"/>
    <w:rsid w:val="000741A2"/>
    <w:rsid w:val="00080E67"/>
    <w:rsid w:val="000912A6"/>
    <w:rsid w:val="00091BDF"/>
    <w:rsid w:val="00091D5B"/>
    <w:rsid w:val="000935AA"/>
    <w:rsid w:val="000A3957"/>
    <w:rsid w:val="000A3A8C"/>
    <w:rsid w:val="000A7249"/>
    <w:rsid w:val="000B3404"/>
    <w:rsid w:val="000B47CC"/>
    <w:rsid w:val="000B5D34"/>
    <w:rsid w:val="000C0930"/>
    <w:rsid w:val="000C1F25"/>
    <w:rsid w:val="000C619D"/>
    <w:rsid w:val="000C62FD"/>
    <w:rsid w:val="000E10C9"/>
    <w:rsid w:val="000E196F"/>
    <w:rsid w:val="000E3DEA"/>
    <w:rsid w:val="000E598D"/>
    <w:rsid w:val="000F649E"/>
    <w:rsid w:val="001053E9"/>
    <w:rsid w:val="001061A6"/>
    <w:rsid w:val="0011268D"/>
    <w:rsid w:val="001145F8"/>
    <w:rsid w:val="00122DA2"/>
    <w:rsid w:val="00123FAE"/>
    <w:rsid w:val="00125B5F"/>
    <w:rsid w:val="00130755"/>
    <w:rsid w:val="00134F2A"/>
    <w:rsid w:val="0013763B"/>
    <w:rsid w:val="00140DBB"/>
    <w:rsid w:val="0014713A"/>
    <w:rsid w:val="00152DFF"/>
    <w:rsid w:val="00153702"/>
    <w:rsid w:val="0016103D"/>
    <w:rsid w:val="00164BB7"/>
    <w:rsid w:val="00165002"/>
    <w:rsid w:val="001664A4"/>
    <w:rsid w:val="0018029C"/>
    <w:rsid w:val="00180FA0"/>
    <w:rsid w:val="0018230B"/>
    <w:rsid w:val="00195167"/>
    <w:rsid w:val="001A04E8"/>
    <w:rsid w:val="001A0D8F"/>
    <w:rsid w:val="001A130D"/>
    <w:rsid w:val="001A579E"/>
    <w:rsid w:val="001A58E7"/>
    <w:rsid w:val="001A5EEC"/>
    <w:rsid w:val="001B388E"/>
    <w:rsid w:val="001B51CF"/>
    <w:rsid w:val="001B5572"/>
    <w:rsid w:val="001F3AE9"/>
    <w:rsid w:val="001F4C3A"/>
    <w:rsid w:val="001F59A9"/>
    <w:rsid w:val="001F7693"/>
    <w:rsid w:val="00200EAF"/>
    <w:rsid w:val="002055DC"/>
    <w:rsid w:val="00220324"/>
    <w:rsid w:val="0023037A"/>
    <w:rsid w:val="00232914"/>
    <w:rsid w:val="00234B6C"/>
    <w:rsid w:val="00237313"/>
    <w:rsid w:val="0024279A"/>
    <w:rsid w:val="00242F71"/>
    <w:rsid w:val="002432B5"/>
    <w:rsid w:val="00245877"/>
    <w:rsid w:val="00255A36"/>
    <w:rsid w:val="00264116"/>
    <w:rsid w:val="00264CCE"/>
    <w:rsid w:val="0026598F"/>
    <w:rsid w:val="00265F8A"/>
    <w:rsid w:val="00272307"/>
    <w:rsid w:val="0027264C"/>
    <w:rsid w:val="00274A1A"/>
    <w:rsid w:val="00276720"/>
    <w:rsid w:val="00281149"/>
    <w:rsid w:val="0028346A"/>
    <w:rsid w:val="0029084C"/>
    <w:rsid w:val="00293237"/>
    <w:rsid w:val="002932C0"/>
    <w:rsid w:val="0029568F"/>
    <w:rsid w:val="002A1D3F"/>
    <w:rsid w:val="002A2B5D"/>
    <w:rsid w:val="002A3D91"/>
    <w:rsid w:val="002A49CE"/>
    <w:rsid w:val="002B186E"/>
    <w:rsid w:val="002B67D6"/>
    <w:rsid w:val="002C03AB"/>
    <w:rsid w:val="002C16A5"/>
    <w:rsid w:val="002C4E3E"/>
    <w:rsid w:val="002C59CF"/>
    <w:rsid w:val="002C6108"/>
    <w:rsid w:val="002D66BF"/>
    <w:rsid w:val="002E077D"/>
    <w:rsid w:val="002E0AF5"/>
    <w:rsid w:val="002E13DD"/>
    <w:rsid w:val="002E52F1"/>
    <w:rsid w:val="002F52F8"/>
    <w:rsid w:val="002F5463"/>
    <w:rsid w:val="002F6075"/>
    <w:rsid w:val="00300569"/>
    <w:rsid w:val="0030245F"/>
    <w:rsid w:val="003052DE"/>
    <w:rsid w:val="00305C4A"/>
    <w:rsid w:val="0031465C"/>
    <w:rsid w:val="003208D2"/>
    <w:rsid w:val="00320C30"/>
    <w:rsid w:val="003373D2"/>
    <w:rsid w:val="003439DE"/>
    <w:rsid w:val="00351F25"/>
    <w:rsid w:val="0036197D"/>
    <w:rsid w:val="00364A73"/>
    <w:rsid w:val="00383446"/>
    <w:rsid w:val="003839C1"/>
    <w:rsid w:val="00391478"/>
    <w:rsid w:val="003A1335"/>
    <w:rsid w:val="003A5AB5"/>
    <w:rsid w:val="003B1F46"/>
    <w:rsid w:val="003B574E"/>
    <w:rsid w:val="003B7E19"/>
    <w:rsid w:val="003C1031"/>
    <w:rsid w:val="003D2A2B"/>
    <w:rsid w:val="003D3766"/>
    <w:rsid w:val="003D4F16"/>
    <w:rsid w:val="003D7765"/>
    <w:rsid w:val="003E42CF"/>
    <w:rsid w:val="003F20A7"/>
    <w:rsid w:val="004014F6"/>
    <w:rsid w:val="00411376"/>
    <w:rsid w:val="004119B5"/>
    <w:rsid w:val="004127FE"/>
    <w:rsid w:val="004129CF"/>
    <w:rsid w:val="00416A60"/>
    <w:rsid w:val="00431702"/>
    <w:rsid w:val="0043754E"/>
    <w:rsid w:val="0043756F"/>
    <w:rsid w:val="00440C41"/>
    <w:rsid w:val="004417D2"/>
    <w:rsid w:val="00443EB1"/>
    <w:rsid w:val="004503F1"/>
    <w:rsid w:val="00452EF6"/>
    <w:rsid w:val="00453F52"/>
    <w:rsid w:val="0045401C"/>
    <w:rsid w:val="00457C16"/>
    <w:rsid w:val="004601CD"/>
    <w:rsid w:val="00461B76"/>
    <w:rsid w:val="00464332"/>
    <w:rsid w:val="0046483A"/>
    <w:rsid w:val="004650B2"/>
    <w:rsid w:val="004705C8"/>
    <w:rsid w:val="0047141B"/>
    <w:rsid w:val="00493329"/>
    <w:rsid w:val="00493DEB"/>
    <w:rsid w:val="004B1344"/>
    <w:rsid w:val="004B4086"/>
    <w:rsid w:val="004C17A3"/>
    <w:rsid w:val="004C6F92"/>
    <w:rsid w:val="004C7B60"/>
    <w:rsid w:val="004D286B"/>
    <w:rsid w:val="004E64A9"/>
    <w:rsid w:val="00506D7F"/>
    <w:rsid w:val="00532884"/>
    <w:rsid w:val="00532CF5"/>
    <w:rsid w:val="00533E6E"/>
    <w:rsid w:val="00533FF1"/>
    <w:rsid w:val="00535902"/>
    <w:rsid w:val="00556617"/>
    <w:rsid w:val="005625B4"/>
    <w:rsid w:val="00565ACB"/>
    <w:rsid w:val="00570901"/>
    <w:rsid w:val="00571EE4"/>
    <w:rsid w:val="00573D23"/>
    <w:rsid w:val="005806F7"/>
    <w:rsid w:val="00582096"/>
    <w:rsid w:val="00586AC9"/>
    <w:rsid w:val="00590354"/>
    <w:rsid w:val="00594882"/>
    <w:rsid w:val="005A1738"/>
    <w:rsid w:val="005A3935"/>
    <w:rsid w:val="005A5004"/>
    <w:rsid w:val="005B19E8"/>
    <w:rsid w:val="005B3CD1"/>
    <w:rsid w:val="005C3D0D"/>
    <w:rsid w:val="005C55D4"/>
    <w:rsid w:val="005D4682"/>
    <w:rsid w:val="005D5A77"/>
    <w:rsid w:val="005E210E"/>
    <w:rsid w:val="005E606C"/>
    <w:rsid w:val="005E6C74"/>
    <w:rsid w:val="005F7561"/>
    <w:rsid w:val="00616A50"/>
    <w:rsid w:val="00617008"/>
    <w:rsid w:val="006176BD"/>
    <w:rsid w:val="006235ED"/>
    <w:rsid w:val="00627EE8"/>
    <w:rsid w:val="006324AA"/>
    <w:rsid w:val="006326FA"/>
    <w:rsid w:val="00636D72"/>
    <w:rsid w:val="0064200C"/>
    <w:rsid w:val="00645D38"/>
    <w:rsid w:val="00647BD3"/>
    <w:rsid w:val="006649ED"/>
    <w:rsid w:val="00666BF1"/>
    <w:rsid w:val="00681553"/>
    <w:rsid w:val="006860BA"/>
    <w:rsid w:val="00686524"/>
    <w:rsid w:val="006973C8"/>
    <w:rsid w:val="006A4A61"/>
    <w:rsid w:val="006B1CE5"/>
    <w:rsid w:val="006C2B60"/>
    <w:rsid w:val="006C7373"/>
    <w:rsid w:val="006D0BA9"/>
    <w:rsid w:val="006D147B"/>
    <w:rsid w:val="006D1851"/>
    <w:rsid w:val="006E11D2"/>
    <w:rsid w:val="006E62B4"/>
    <w:rsid w:val="006F2D4C"/>
    <w:rsid w:val="006F2EFB"/>
    <w:rsid w:val="006F5E83"/>
    <w:rsid w:val="006F6875"/>
    <w:rsid w:val="00705A99"/>
    <w:rsid w:val="00707FEE"/>
    <w:rsid w:val="007103F2"/>
    <w:rsid w:val="00720CCB"/>
    <w:rsid w:val="00724873"/>
    <w:rsid w:val="007264F7"/>
    <w:rsid w:val="00727608"/>
    <w:rsid w:val="00742B29"/>
    <w:rsid w:val="007431EA"/>
    <w:rsid w:val="0075288C"/>
    <w:rsid w:val="00752BF1"/>
    <w:rsid w:val="00756B8A"/>
    <w:rsid w:val="00757D7F"/>
    <w:rsid w:val="00760E83"/>
    <w:rsid w:val="0077263D"/>
    <w:rsid w:val="00773706"/>
    <w:rsid w:val="00780489"/>
    <w:rsid w:val="007835C1"/>
    <w:rsid w:val="00784D27"/>
    <w:rsid w:val="007873F4"/>
    <w:rsid w:val="00791D9D"/>
    <w:rsid w:val="00792434"/>
    <w:rsid w:val="00794210"/>
    <w:rsid w:val="007A1103"/>
    <w:rsid w:val="007A51E5"/>
    <w:rsid w:val="007A6181"/>
    <w:rsid w:val="007C0CEF"/>
    <w:rsid w:val="007C2BC5"/>
    <w:rsid w:val="007C4326"/>
    <w:rsid w:val="007C4707"/>
    <w:rsid w:val="007C5F9F"/>
    <w:rsid w:val="007D1D0B"/>
    <w:rsid w:val="007D4CFB"/>
    <w:rsid w:val="007D747F"/>
    <w:rsid w:val="007E1EA6"/>
    <w:rsid w:val="007F04E2"/>
    <w:rsid w:val="007F37B7"/>
    <w:rsid w:val="007F577F"/>
    <w:rsid w:val="007F7942"/>
    <w:rsid w:val="00800417"/>
    <w:rsid w:val="008009F1"/>
    <w:rsid w:val="00802995"/>
    <w:rsid w:val="00804ACB"/>
    <w:rsid w:val="00805A31"/>
    <w:rsid w:val="00807854"/>
    <w:rsid w:val="00810F46"/>
    <w:rsid w:val="00817EFD"/>
    <w:rsid w:val="00824255"/>
    <w:rsid w:val="00824DEA"/>
    <w:rsid w:val="00831667"/>
    <w:rsid w:val="00832FB0"/>
    <w:rsid w:val="00850250"/>
    <w:rsid w:val="0085307D"/>
    <w:rsid w:val="008569E1"/>
    <w:rsid w:val="008579AB"/>
    <w:rsid w:val="008640AC"/>
    <w:rsid w:val="00865281"/>
    <w:rsid w:val="00870C3A"/>
    <w:rsid w:val="00871106"/>
    <w:rsid w:val="0088144B"/>
    <w:rsid w:val="008847F1"/>
    <w:rsid w:val="0088596D"/>
    <w:rsid w:val="00892C97"/>
    <w:rsid w:val="00894A4C"/>
    <w:rsid w:val="008A2A48"/>
    <w:rsid w:val="008A7349"/>
    <w:rsid w:val="008B02AD"/>
    <w:rsid w:val="008B308A"/>
    <w:rsid w:val="008B3D11"/>
    <w:rsid w:val="008B518E"/>
    <w:rsid w:val="008B6548"/>
    <w:rsid w:val="008C252A"/>
    <w:rsid w:val="008C4A19"/>
    <w:rsid w:val="008C4FCD"/>
    <w:rsid w:val="008D52F6"/>
    <w:rsid w:val="008E24B5"/>
    <w:rsid w:val="008E33DF"/>
    <w:rsid w:val="008E7102"/>
    <w:rsid w:val="00902BBD"/>
    <w:rsid w:val="0090305C"/>
    <w:rsid w:val="00903239"/>
    <w:rsid w:val="00907AEC"/>
    <w:rsid w:val="00910C90"/>
    <w:rsid w:val="00923A75"/>
    <w:rsid w:val="0092455D"/>
    <w:rsid w:val="009345F9"/>
    <w:rsid w:val="009416BA"/>
    <w:rsid w:val="009431B1"/>
    <w:rsid w:val="009462F5"/>
    <w:rsid w:val="0094694B"/>
    <w:rsid w:val="00950734"/>
    <w:rsid w:val="0095308F"/>
    <w:rsid w:val="00956928"/>
    <w:rsid w:val="00957075"/>
    <w:rsid w:val="0096245D"/>
    <w:rsid w:val="00962950"/>
    <w:rsid w:val="00963FE7"/>
    <w:rsid w:val="009679CD"/>
    <w:rsid w:val="009729FC"/>
    <w:rsid w:val="009743D0"/>
    <w:rsid w:val="00976ED6"/>
    <w:rsid w:val="00984100"/>
    <w:rsid w:val="00984EE2"/>
    <w:rsid w:val="00986E45"/>
    <w:rsid w:val="00993D40"/>
    <w:rsid w:val="0099435B"/>
    <w:rsid w:val="009964A7"/>
    <w:rsid w:val="009A0403"/>
    <w:rsid w:val="009A0FEC"/>
    <w:rsid w:val="009A464D"/>
    <w:rsid w:val="009A4ACC"/>
    <w:rsid w:val="009B23AD"/>
    <w:rsid w:val="009C2B86"/>
    <w:rsid w:val="009C3725"/>
    <w:rsid w:val="009C386D"/>
    <w:rsid w:val="009C3DCE"/>
    <w:rsid w:val="009D4716"/>
    <w:rsid w:val="009D6E0B"/>
    <w:rsid w:val="009D7B3B"/>
    <w:rsid w:val="009F52A8"/>
    <w:rsid w:val="00A02AA5"/>
    <w:rsid w:val="00A0370F"/>
    <w:rsid w:val="00A04822"/>
    <w:rsid w:val="00A15AFD"/>
    <w:rsid w:val="00A17474"/>
    <w:rsid w:val="00A21F88"/>
    <w:rsid w:val="00A315A7"/>
    <w:rsid w:val="00A3411E"/>
    <w:rsid w:val="00A37B17"/>
    <w:rsid w:val="00A439E8"/>
    <w:rsid w:val="00A44A20"/>
    <w:rsid w:val="00A4627A"/>
    <w:rsid w:val="00A47B9C"/>
    <w:rsid w:val="00A6431C"/>
    <w:rsid w:val="00A65168"/>
    <w:rsid w:val="00A674CB"/>
    <w:rsid w:val="00A71C0D"/>
    <w:rsid w:val="00A740A4"/>
    <w:rsid w:val="00A75DBA"/>
    <w:rsid w:val="00A8278B"/>
    <w:rsid w:val="00A854AC"/>
    <w:rsid w:val="00A92BB8"/>
    <w:rsid w:val="00A96331"/>
    <w:rsid w:val="00AA0D42"/>
    <w:rsid w:val="00AB2072"/>
    <w:rsid w:val="00AB3ED2"/>
    <w:rsid w:val="00AC05D6"/>
    <w:rsid w:val="00AC31B2"/>
    <w:rsid w:val="00AD2604"/>
    <w:rsid w:val="00AD48F1"/>
    <w:rsid w:val="00AE414F"/>
    <w:rsid w:val="00AE69F7"/>
    <w:rsid w:val="00B0438E"/>
    <w:rsid w:val="00B04961"/>
    <w:rsid w:val="00B11E1F"/>
    <w:rsid w:val="00B11ED8"/>
    <w:rsid w:val="00B13B34"/>
    <w:rsid w:val="00B245DF"/>
    <w:rsid w:val="00B252E5"/>
    <w:rsid w:val="00B35C88"/>
    <w:rsid w:val="00B41907"/>
    <w:rsid w:val="00B4712A"/>
    <w:rsid w:val="00B47DBA"/>
    <w:rsid w:val="00B50FD1"/>
    <w:rsid w:val="00B60E0A"/>
    <w:rsid w:val="00B63ACC"/>
    <w:rsid w:val="00B64544"/>
    <w:rsid w:val="00B675C2"/>
    <w:rsid w:val="00B70BCA"/>
    <w:rsid w:val="00B70BEA"/>
    <w:rsid w:val="00B71777"/>
    <w:rsid w:val="00B74A53"/>
    <w:rsid w:val="00B76067"/>
    <w:rsid w:val="00B82C9B"/>
    <w:rsid w:val="00B83029"/>
    <w:rsid w:val="00B93F05"/>
    <w:rsid w:val="00B94384"/>
    <w:rsid w:val="00B94D64"/>
    <w:rsid w:val="00B96BB4"/>
    <w:rsid w:val="00BA0A0F"/>
    <w:rsid w:val="00BB07CE"/>
    <w:rsid w:val="00BB3EE1"/>
    <w:rsid w:val="00BC0C58"/>
    <w:rsid w:val="00BC1DF6"/>
    <w:rsid w:val="00BC3645"/>
    <w:rsid w:val="00BC5EF9"/>
    <w:rsid w:val="00BC6372"/>
    <w:rsid w:val="00BC6C2E"/>
    <w:rsid w:val="00BC7E2C"/>
    <w:rsid w:val="00BD5756"/>
    <w:rsid w:val="00BD760D"/>
    <w:rsid w:val="00BE06A0"/>
    <w:rsid w:val="00BE49EF"/>
    <w:rsid w:val="00BF14CA"/>
    <w:rsid w:val="00BF341B"/>
    <w:rsid w:val="00BF6507"/>
    <w:rsid w:val="00BF7B54"/>
    <w:rsid w:val="00C00B6D"/>
    <w:rsid w:val="00C011A4"/>
    <w:rsid w:val="00C0187E"/>
    <w:rsid w:val="00C03C26"/>
    <w:rsid w:val="00C04E76"/>
    <w:rsid w:val="00C16ECB"/>
    <w:rsid w:val="00C173B9"/>
    <w:rsid w:val="00C176E0"/>
    <w:rsid w:val="00C23390"/>
    <w:rsid w:val="00C2372C"/>
    <w:rsid w:val="00C33297"/>
    <w:rsid w:val="00C33C7D"/>
    <w:rsid w:val="00C3555D"/>
    <w:rsid w:val="00C364EF"/>
    <w:rsid w:val="00C41B32"/>
    <w:rsid w:val="00C476E7"/>
    <w:rsid w:val="00C61143"/>
    <w:rsid w:val="00C724D4"/>
    <w:rsid w:val="00C74E17"/>
    <w:rsid w:val="00C75A3C"/>
    <w:rsid w:val="00C80444"/>
    <w:rsid w:val="00C84C73"/>
    <w:rsid w:val="00C90F82"/>
    <w:rsid w:val="00C93253"/>
    <w:rsid w:val="00C959C4"/>
    <w:rsid w:val="00CA145A"/>
    <w:rsid w:val="00CA19F4"/>
    <w:rsid w:val="00CA671D"/>
    <w:rsid w:val="00CB01B1"/>
    <w:rsid w:val="00CB0D12"/>
    <w:rsid w:val="00CB4E62"/>
    <w:rsid w:val="00CC051D"/>
    <w:rsid w:val="00CC2024"/>
    <w:rsid w:val="00CC5012"/>
    <w:rsid w:val="00CC6807"/>
    <w:rsid w:val="00CD2ADB"/>
    <w:rsid w:val="00CD4B8F"/>
    <w:rsid w:val="00CD6006"/>
    <w:rsid w:val="00CD6321"/>
    <w:rsid w:val="00CE3E55"/>
    <w:rsid w:val="00CE781C"/>
    <w:rsid w:val="00CF58E0"/>
    <w:rsid w:val="00D0051F"/>
    <w:rsid w:val="00D02129"/>
    <w:rsid w:val="00D0266D"/>
    <w:rsid w:val="00D057A3"/>
    <w:rsid w:val="00D05E4C"/>
    <w:rsid w:val="00D06D89"/>
    <w:rsid w:val="00D12B9F"/>
    <w:rsid w:val="00D159BC"/>
    <w:rsid w:val="00D20BC5"/>
    <w:rsid w:val="00D225BE"/>
    <w:rsid w:val="00D425A0"/>
    <w:rsid w:val="00D42CAA"/>
    <w:rsid w:val="00D54E01"/>
    <w:rsid w:val="00D654FA"/>
    <w:rsid w:val="00D74EC8"/>
    <w:rsid w:val="00D808A8"/>
    <w:rsid w:val="00D9052E"/>
    <w:rsid w:val="00D96CD6"/>
    <w:rsid w:val="00DA159D"/>
    <w:rsid w:val="00DB2A0E"/>
    <w:rsid w:val="00DB3D14"/>
    <w:rsid w:val="00DB4EBB"/>
    <w:rsid w:val="00DB5798"/>
    <w:rsid w:val="00DB5A0C"/>
    <w:rsid w:val="00DC69B7"/>
    <w:rsid w:val="00DD34E0"/>
    <w:rsid w:val="00DE1700"/>
    <w:rsid w:val="00DF0220"/>
    <w:rsid w:val="00DF0554"/>
    <w:rsid w:val="00E0100A"/>
    <w:rsid w:val="00E02F43"/>
    <w:rsid w:val="00E07B6C"/>
    <w:rsid w:val="00E140B7"/>
    <w:rsid w:val="00E144BE"/>
    <w:rsid w:val="00E40AB8"/>
    <w:rsid w:val="00E4436B"/>
    <w:rsid w:val="00E46C0C"/>
    <w:rsid w:val="00E46F7B"/>
    <w:rsid w:val="00E504B1"/>
    <w:rsid w:val="00E53D20"/>
    <w:rsid w:val="00E571FC"/>
    <w:rsid w:val="00E659A3"/>
    <w:rsid w:val="00E66099"/>
    <w:rsid w:val="00E66511"/>
    <w:rsid w:val="00E72012"/>
    <w:rsid w:val="00E759F3"/>
    <w:rsid w:val="00E763B4"/>
    <w:rsid w:val="00E830B9"/>
    <w:rsid w:val="00E85BB9"/>
    <w:rsid w:val="00E869C0"/>
    <w:rsid w:val="00E878AC"/>
    <w:rsid w:val="00E949CB"/>
    <w:rsid w:val="00E95B2D"/>
    <w:rsid w:val="00E9674E"/>
    <w:rsid w:val="00EA0BEA"/>
    <w:rsid w:val="00EA3C8A"/>
    <w:rsid w:val="00EA72E9"/>
    <w:rsid w:val="00EB4E7A"/>
    <w:rsid w:val="00EB6D56"/>
    <w:rsid w:val="00EC0B30"/>
    <w:rsid w:val="00ED17D1"/>
    <w:rsid w:val="00ED6F81"/>
    <w:rsid w:val="00EE0464"/>
    <w:rsid w:val="00EE0735"/>
    <w:rsid w:val="00EE7257"/>
    <w:rsid w:val="00EE7A78"/>
    <w:rsid w:val="00EF0180"/>
    <w:rsid w:val="00EF4457"/>
    <w:rsid w:val="00EF7B00"/>
    <w:rsid w:val="00F003DD"/>
    <w:rsid w:val="00F00941"/>
    <w:rsid w:val="00F04C9E"/>
    <w:rsid w:val="00F06794"/>
    <w:rsid w:val="00F07C03"/>
    <w:rsid w:val="00F1288A"/>
    <w:rsid w:val="00F155A4"/>
    <w:rsid w:val="00F1674B"/>
    <w:rsid w:val="00F211B7"/>
    <w:rsid w:val="00F234B1"/>
    <w:rsid w:val="00F24B57"/>
    <w:rsid w:val="00F25155"/>
    <w:rsid w:val="00F254E2"/>
    <w:rsid w:val="00F26226"/>
    <w:rsid w:val="00F356F9"/>
    <w:rsid w:val="00F41641"/>
    <w:rsid w:val="00F43DDB"/>
    <w:rsid w:val="00F57AE2"/>
    <w:rsid w:val="00F60901"/>
    <w:rsid w:val="00F6178D"/>
    <w:rsid w:val="00F6778A"/>
    <w:rsid w:val="00F73482"/>
    <w:rsid w:val="00F7515B"/>
    <w:rsid w:val="00F76263"/>
    <w:rsid w:val="00F81B9B"/>
    <w:rsid w:val="00F82AB0"/>
    <w:rsid w:val="00F85888"/>
    <w:rsid w:val="00F86B29"/>
    <w:rsid w:val="00F958B5"/>
    <w:rsid w:val="00F97F8A"/>
    <w:rsid w:val="00FB4CEC"/>
    <w:rsid w:val="00FC4DC9"/>
    <w:rsid w:val="00FC6BF8"/>
    <w:rsid w:val="00FD0D87"/>
    <w:rsid w:val="00FD1076"/>
    <w:rsid w:val="00FD1249"/>
    <w:rsid w:val="00FD47A1"/>
    <w:rsid w:val="00FD59F9"/>
    <w:rsid w:val="00FE1873"/>
    <w:rsid w:val="00FE268F"/>
    <w:rsid w:val="00FF0DD7"/>
    <w:rsid w:val="00FF2A0B"/>
    <w:rsid w:val="00FF5D69"/>
    <w:rsid w:val="00FF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DF0C"/>
  <w15:chartTrackingRefBased/>
  <w15:docId w15:val="{8ACF3F1A-5572-4717-ABEB-5CCF423A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0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84EE2"/>
    <w:pPr>
      <w:numPr>
        <w:numId w:val="1"/>
      </w:numPr>
      <w:tabs>
        <w:tab w:val="left" w:pos="8160"/>
      </w:tabs>
      <w:spacing w:before="240" w:after="240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E2"/>
    <w:pPr>
      <w:keepNext/>
      <w:keepLines/>
      <w:numPr>
        <w:ilvl w:val="1"/>
        <w:numId w:val="1"/>
      </w:numPr>
      <w:spacing w:before="200"/>
      <w:jc w:val="center"/>
      <w:outlineLvl w:val="1"/>
    </w:pPr>
    <w:rPr>
      <w:rFonts w:eastAsia="Calibr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84EE2"/>
    <w:pPr>
      <w:keepNext/>
      <w:keepLines/>
      <w:numPr>
        <w:ilvl w:val="2"/>
        <w:numId w:val="1"/>
      </w:numPr>
      <w:spacing w:before="200"/>
      <w:jc w:val="center"/>
      <w:outlineLvl w:val="2"/>
    </w:pPr>
    <w:rPr>
      <w:rFonts w:eastAsiaTheme="majorEastAsia"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84EE2"/>
    <w:pPr>
      <w:keepNext/>
      <w:keepLines/>
      <w:numPr>
        <w:ilvl w:val="3"/>
        <w:numId w:val="1"/>
      </w:numPr>
      <w:spacing w:before="200"/>
      <w:jc w:val="center"/>
      <w:outlineLvl w:val="3"/>
    </w:pPr>
    <w:rPr>
      <w:rFonts w:eastAsiaTheme="majorEastAsia"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4EE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84EE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EE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EE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EE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B82C9B"/>
    <w:pPr>
      <w:spacing w:after="200" w:line="276" w:lineRule="auto"/>
      <w:jc w:val="center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B82C9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F06794"/>
    <w:pPr>
      <w:spacing w:after="200"/>
      <w:ind w:left="567" w:firstLine="567"/>
      <w:jc w:val="both"/>
    </w:pPr>
    <w:rPr>
      <w:rFonts w:eastAsia="Calibri"/>
      <w:color w:val="000000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F06794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84EE2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84EE2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4EE2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84EE2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84EE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rsid w:val="00984EE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84E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8">
    <w:name w:val="Table Grid"/>
    <w:basedOn w:val="a1"/>
    <w:uiPriority w:val="39"/>
    <w:rsid w:val="00EB6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17474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A4A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8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0135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21126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6952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398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302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34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83995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9852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36194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189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371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7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3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17775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95848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21284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801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847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970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134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959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87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72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3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70742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285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816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61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776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18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43254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320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4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620929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0875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27386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40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391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81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0244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25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31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8844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157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1165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15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53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349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547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546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00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988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38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494239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78912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0852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831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98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8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2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5915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microsoft.com/office/2007/relationships/hdphoto" Target="media/hdphoto3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microsoft.com/office/2007/relationships/hdphoto" Target="media/hdphoto6.wdp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microsoft.com/office/2007/relationships/hdphoto" Target="media/hdphoto1.wdp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microsoft.com/office/2007/relationships/hdphoto" Target="media/hdphoto5.wdp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1D27-FEE1-48FE-AFE5-F1BF18FE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23</Pages>
  <Words>2497</Words>
  <Characters>14234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16698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Константин Игнаков</cp:lastModifiedBy>
  <cp:revision>864</cp:revision>
  <dcterms:created xsi:type="dcterms:W3CDTF">2023-03-12T19:40:00Z</dcterms:created>
  <dcterms:modified xsi:type="dcterms:W3CDTF">2023-04-14T03:32:00Z</dcterms:modified>
  <cp:category/>
</cp:coreProperties>
</file>