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>
        <w:rPr>
          <w:rFonts w:ascii="Times New Roman" w:hAnsi="Times New Roman"/>
          <w:u w:val="single"/>
        </w:rPr>
        <w:t xml:space="preserve">       Жевнерчук Д.В,</w:t>
      </w:r>
      <w:r>
        <w:rPr>
          <w:rFonts w:ascii="Times New Roman" w:hAnsi="Times New Roman"/>
        </w:rPr>
        <w:t>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>
        <w:rPr>
          <w:rFonts w:ascii="Times New Roman" w:hAnsi="Times New Roman"/>
          <w:u w:val="single"/>
        </w:rPr>
        <w:t xml:space="preserve">    _Игнаков К. М._ 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>
        <w:rPr>
          <w:rFonts w:ascii="Times New Roman" w:hAnsi="Times New Roman"/>
          <w:u w:val="single"/>
        </w:rPr>
        <w:t>Фомин Е. Н.___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 xml:space="preserve">      (фамилия, и.,о.)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19-ИВТ-3</w:t>
      </w:r>
      <w:r>
        <w:rPr>
          <w:rFonts w:ascii="Times New Roman" w:hAnsi="Times New Roman"/>
          <w:sz w:val="20"/>
          <w:szCs w:val="20"/>
        </w:rPr>
        <w:t>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                               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объектно-ориентированную модель телефона.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обладает атрибутами: номер, баланс, вероятность поступления звонка.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телефоном можно выполнить следующие операции: позвонить, ответить на звонок, завершить разговор, пополнить баланс.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может находиться в следующих состояниях: Ожидание, Звонок, Разговор, Заблокирован (баланс отрицательный).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приложение, демонстрирующее переход телефона между состояниями.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r>
        <w:rPr/>
        <w:t>Проектное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реализацию работы телефона были использованные некоторые возможности библиотеки cuncorrency в языке программирования java, а именно Runnable и Thread.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был создан новый класс Rington, цель которого была запускать звуковую дорожку имитирующая разговор людей во время задействования состояний CallingState и TalkingState, то есть в основном потоке Main создавался новый поток, в который передавался экземпляр класса Ringtone, новый поток запускал звуковую дорожку до тех пор, пока телефон из основного потока Main не переведёт телефон в состояние  WaitingState или BlockedState.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использовать два потока заключалось в том, что каждый поток отвечает за одну задачу: основной — за работу телефона в целом, воторой — за работу звуковой дорожки. При использовании большего числа потоков это привело бы к понижению производительности, из-за частого переключения потоков между друг другом, но если бы телефон обладал другими функциями, например: написать во время разговора СМС или сделать фотографию, то использование новых потоков для выполнения новых задач позволило бы "разрузить" работу основного потока.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идея в том, что телефон может находиться в одном из нескольких состояний, которые всё время сменяют друг друга. Набор этих состояний, а также переходов между ними, предопределён и конечен. Находясь в разных состояниях, программа может по-разному реагировать на одни и те же события, которые происходят с ней.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Паттерн Состояние предлагает создать отдельные классы для каждого состояния, в котором может пребывать объект, а затем вынести туда поведения, соответствующие этим состояниям.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Вместо того, чтобы хранить код всех состояний, первоначальный объект, называемый контекстом, будет содержать ссылку на один из объектов-состояний и делегировать ему работу, зависящую от состояния.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Благодаря тому, что объекты состояний будут иметь общий интерфейс, контекст сможет делегировать работу состоянию, не привязываясь к его классу. Поведение контекста можно будет изменить в любой момент, подключив к нему другой объект-состояние.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Производными классами для класса </w:t>
      </w:r>
      <w:r>
        <w:rPr>
          <w:rFonts w:ascii="Times New Roman" w:hAnsi="Times New Roman"/>
          <w:sz w:val="28"/>
          <w:lang w:val="en-US"/>
        </w:rPr>
        <w:t>State</w:t>
      </w:r>
      <w:r>
        <w:rPr>
          <w:rFonts w:ascii="Times New Roman" w:hAnsi="Times New Roman"/>
          <w:sz w:val="28"/>
        </w:rPr>
        <w:t xml:space="preserve"> (Состояние) являются: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BlockedState</w:t>
      </w:r>
      <w:r>
        <w:rPr>
          <w:rFonts w:ascii="Times New Roman" w:hAnsi="Times New Roman"/>
          <w:sz w:val="28"/>
        </w:rPr>
        <w:t xml:space="preserve"> – телефон не может совершать исходящие вызовы. Выйти из этого состояния можно только пополнив баланс.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 xml:space="preserve"> – телефон находится в ожидании команды. Из этого состояния возможно перейти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), приняв входящий, или в состояние вызова (</w:t>
      </w: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>), позвонив на какой-то номер.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 xml:space="preserve"> – телефон находится в состоянии исходящего вызова. В последствии (после ответа собеседника) переход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 xml:space="preserve"> – телефон находится в состоянии разговора. Сбросив вызов, можно перейти в состояние ожидания (</w:t>
      </w: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>).</w:t>
      </w:r>
    </w:p>
    <w:p>
      <w:pPr>
        <w:pStyle w:val="Normal"/>
        <w:spacing w:before="0" w:after="0"/>
        <w:ind w:left="-142"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</w:rPr>
        <w:t>Для удобного перехода между состояниями телефон получает команду в консоли от пользователя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before="0" w:after="0"/>
        <w:ind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Phone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создан для хранения информации о телефоне: баланс, номер телефона, состояние телефона.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283845</wp:posOffset>
            </wp:positionV>
            <wp:extent cx="5934710" cy="362013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701" w:right="845" w:header="0" w:top="709" w:footer="0" w:bottom="42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Рис. 1 – Диаграмма классов </w:t>
      </w:r>
    </w:p>
    <w:p>
      <w:pPr>
        <w:pStyle w:val="Heading1"/>
        <w:rPr/>
      </w:pPr>
      <w:r>
        <w:rPr/>
        <w:t>Приложение 1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Программный код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main.java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package main.java;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phone.Phone;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sound.Ringtone;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java.time.Instant;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java.time.Duration;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java.util.Scanner;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public class main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public static void main(String[] args) throws InterruptedException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Thread T = null;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Phone phone = new Phone();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Scanner sc = new Scanner(System.in);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command;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state;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help =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"\nhelp\t\t\t\tshow this text\n"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"addMoney &lt;float&gt;\tadd money to the phone`s balance\n"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"showBalance\t\t\tshow your phone`s balance\n"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"answerCall\t\t\tanswer to incoming call\n"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"call &lt;number&gt;\t\tcall to number (only if balance more then 0.5)\n"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"endCall\t\t\t\tend talking\n"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"turnOff\t\t\t\tturn off your phone\n";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telephoneNumber;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float deposit = 0;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Instant 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Instant finish;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boolean didYouCall = false;                 //Флажок для реализации логики списания денег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System.out.println(help);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System.out.println("Phone is turn on!");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while (true)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System.out.print("Enter command: 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command = sc.next();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switch (command)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"showBalance":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System.out.println("Your balance: " + phone.getBalance());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"turnOff":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System.out.println("Turning off... Good bye!");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return;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"addMoney":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deposit = sc.nextFloat();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(phone.addMoney(deposit))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System.out.print("The balance is replenished!\n");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System.out.print("Something went wrong! 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"May be you entered a negative amount or a zero?\n");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telephoneNumber = sc.next();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state = phone.call(telephoneNumber);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didYouCall = true;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(state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call!");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 = new Thread(new Ringtone());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T.start();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System.out.println("Calling on number: " + telephoneNumber);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System.out.println(state);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"answerCall":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state = phone.clickAnswer();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didYouCall = false;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(state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answer!");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 = new Thread(new Ringtone());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T.start();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System.out.println("Answer...");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phone.clickAnswer();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//                        System.out.println(state);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"endCall":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assert T != null;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T.interrupt();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state = phone.clickEnd();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(state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end call!");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finish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long elapsed = -(Duration.between(finish, start).toMillis()) / 1000;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System.out.println("Your phone conversation lasted: " + elapsed + " seconds");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(didYouCall)                                            //Если звонил ты, то деньги списались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phone.payMoney(elapsed);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System.out.println("Call is end.");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//                        System.out.println(state);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"help":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System.out.println(help);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default: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 entered the wrong command\n"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"Enter 'help' to get information about the program.");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Phone.java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state.States.*;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Phone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State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number;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float balance;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Phone()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this.state = new WaitingState(this);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float getBalance()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balance;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changeState(State state)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this.state =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addMoney(float money)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(money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this.balance += money;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//Сама функция списания денег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payMoney(long time)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balance -= 0.03f * time;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this.state.clickAnswer();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this.state.clickEnd();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call(String num)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(state.callable())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this.state.call();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abstract class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Phone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this.phone =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boolean callable();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clickAnswer();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clickEnd();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WaitingState.java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WaitingState extends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WaitingState(Phone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баланс положительный, то мы можем позвонить из состояния ожидания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ответить на входящий звонок в режиме ожидания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clickAnswer" + " -&gt; CallingState";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баланс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он положительный, то переходим к состоянию звонка,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он отрицательный, то переходим в режиму блокировки.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CallingState";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BlockedState(phone));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BlockedState";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ожидания мы не можем сбросить звонок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TalkingState.java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TalkingState extends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TalkingState(Phone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разговора мы не можем кому-то позвонить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Из состояния разговора нельзя ответить на ещё один звонок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Завершение звонка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разговора мы не можем позвонить другому человеку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CallingState.java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CallingState extends State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CallingState(Phone phone)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вызова мы не можем позвонить ещё раз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разговора мы не можем ответить на звонок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разговора мы не можем позвонить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сбросить звонок при разговоре и перейти в режим ожидания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exact" w:line="288"/>
        <w:jc w:val="left"/>
        <w:rPr>
          <w:b/>
          <w:b/>
          <w:bCs/>
        </w:rPr>
      </w:pPr>
      <w:r>
        <w:rPr>
          <w:b/>
          <w:bCs/>
        </w:rPr>
        <w:t>BlockedState.java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BlockedState extends State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BlockedState(Phone phone)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баланс положительный, то мы можем выйти из состояния блокировки и позвонить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принять звонок от другого человека с отрицательным балансом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clickAnswer" + " -&gt; CallingState";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ни с кем не разговариваем - не за чем завершать разговор.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не стал ли баланс положительным для возможного перехода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к другому состоянию.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не стал ли баланс положительным.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да, то переходим к состоянию звонка,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нет, то ничего не делаем.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CallingState";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Heading1"/>
        <w:rPr/>
      </w:pPr>
      <w:r>
        <w:rPr/>
        <w:t>Приложение 2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>
      <w:pPr>
        <w:pStyle w:val="Normal"/>
        <w:rPr>
          <w:lang w:val="en-US"/>
        </w:rPr>
      </w:pPr>
      <w:r>
        <w:rPr>
          <w:lang w:val="en-US"/>
        </w:rPr>
        <w:t>В программе воспроизводится звук при звонке.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/>
        <w:drawing>
          <wp:inline distT="0" distB="0" distL="0" distR="0">
            <wp:extent cx="4163060" cy="387731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US"/>
        </w:rPr>
      </w:pPr>
      <w:r>
        <w:rPr/>
        <w:drawing>
          <wp:inline distT="0" distB="0" distL="0" distR="0">
            <wp:extent cx="5125085" cy="236283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2c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5c57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yle13" w:customStyle="1">
    <w:name w:val="Схема документа Знак"/>
    <w:basedOn w:val="DefaultParagraphFont"/>
    <w:link w:val="a5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2c1d"/>
    <w:rPr>
      <w:b/>
      <w:bCs/>
    </w:rPr>
  </w:style>
  <w:style w:type="character" w:styleId="Plk" w:customStyle="1">
    <w:name w:val="pl-k"/>
    <w:basedOn w:val="DefaultParagraphFont"/>
    <w:qFormat/>
    <w:rsid w:val="00722c1d"/>
    <w:rPr/>
  </w:style>
  <w:style w:type="character" w:styleId="Plsmi" w:customStyle="1">
    <w:name w:val="pl-smi"/>
    <w:basedOn w:val="DefaultParagraphFont"/>
    <w:qFormat/>
    <w:rsid w:val="00722c1d"/>
    <w:rPr/>
  </w:style>
  <w:style w:type="character" w:styleId="Plc" w:customStyle="1">
    <w:name w:val="pl-c"/>
    <w:basedOn w:val="DefaultParagraphFont"/>
    <w:qFormat/>
    <w:rsid w:val="00722c1d"/>
    <w:rPr/>
  </w:style>
  <w:style w:type="character" w:styleId="Plen" w:customStyle="1">
    <w:name w:val="pl-en"/>
    <w:basedOn w:val="DefaultParagraphFont"/>
    <w:qFormat/>
    <w:rsid w:val="00722c1d"/>
    <w:rPr/>
  </w:style>
  <w:style w:type="character" w:styleId="Pls" w:customStyle="1">
    <w:name w:val="pl-s"/>
    <w:basedOn w:val="DefaultParagraphFont"/>
    <w:qFormat/>
    <w:rsid w:val="00722c1d"/>
    <w:rPr/>
  </w:style>
  <w:style w:type="character" w:styleId="Plpds" w:customStyle="1">
    <w:name w:val="pl-pds"/>
    <w:basedOn w:val="DefaultParagraphFont"/>
    <w:qFormat/>
    <w:rsid w:val="00722c1d"/>
    <w:rPr/>
  </w:style>
  <w:style w:type="character" w:styleId="Plv" w:customStyle="1">
    <w:name w:val="pl-v"/>
    <w:basedOn w:val="DefaultParagraphFont"/>
    <w:qFormat/>
    <w:rsid w:val="00722c1d"/>
    <w:rPr/>
  </w:style>
  <w:style w:type="character" w:styleId="Plc1" w:customStyle="1">
    <w:name w:val="pl-c1"/>
    <w:basedOn w:val="DefaultParagraphFont"/>
    <w:qFormat/>
    <w:rsid w:val="00722c1d"/>
    <w:rPr/>
  </w:style>
  <w:style w:type="character" w:styleId="Plcce" w:customStyle="1">
    <w:name w:val="pl-cce"/>
    <w:basedOn w:val="DefaultParagraphFont"/>
    <w:qFormat/>
    <w:rsid w:val="00722c1d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22c1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547a1"/>
    <w:rPr>
      <w:rFonts w:ascii="Times New Roman" w:hAnsi="Times New Roman" w:eastAsia="Calibri" w:cs="Times New Roman"/>
      <w:b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5c57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22c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722c1d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A0" w:customStyle="1">
    <w:name w:val="a0"/>
    <w:basedOn w:val="Normal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22c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43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22</Pages>
  <Words>1739</Words>
  <Characters>11179</Characters>
  <CharactersWithSpaces>15730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2021-04-08T14:20:00Z</dcterms:created>
  <dc:creator>Женя и Костя</dc:creator>
  <dc:description/>
  <dc:language>en-US</dc:language>
  <cp:lastModifiedBy/>
  <dcterms:modified xsi:type="dcterms:W3CDTF">2021-05-25T21:20:31Z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