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id w:val="524061608"/>
        <w:docPartObj>
          <w:docPartGallery w:val="Table of Contents"/>
          <w:docPartUnique/>
        </w:docPartObj>
      </w:sdtPr>
      <w:sdtEndPr>
        <w:rPr>
          <w:rFonts w:eastAsiaTheme="minorEastAsia" w:cstheme="minorBidi"/>
          <w:b w:val="0"/>
          <w:bCs/>
          <w:color w:val="auto"/>
          <w:sz w:val="28"/>
          <w:szCs w:val="22"/>
        </w:rPr>
      </w:sdtEndPr>
      <w:sdtContent>
        <w:p w14:paraId="405C5613" w14:textId="78B147C7" w:rsidR="00867C6A" w:rsidRDefault="00E266C9" w:rsidP="002E10D9">
          <w:pPr>
            <w:pStyle w:val="1"/>
            <w:jc w:val="center"/>
          </w:pPr>
          <w:r>
            <w:t>Оглавление</w:t>
          </w:r>
        </w:p>
        <w:p w14:paraId="71A2518D" w14:textId="25979CFD" w:rsidR="002E10D9"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038997" w:history="1">
            <w:r w:rsidR="002E10D9" w:rsidRPr="009510CF">
              <w:rPr>
                <w:rStyle w:val="a6"/>
                <w:noProof/>
              </w:rPr>
              <w:t>ВВЕДЕНИЕ</w:t>
            </w:r>
            <w:r w:rsidR="002E10D9">
              <w:rPr>
                <w:noProof/>
                <w:webHidden/>
              </w:rPr>
              <w:tab/>
            </w:r>
            <w:r w:rsidR="002E10D9">
              <w:rPr>
                <w:noProof/>
                <w:webHidden/>
              </w:rPr>
              <w:fldChar w:fldCharType="begin"/>
            </w:r>
            <w:r w:rsidR="002E10D9">
              <w:rPr>
                <w:noProof/>
                <w:webHidden/>
              </w:rPr>
              <w:instrText xml:space="preserve"> PAGEREF _Toc106038997 \h </w:instrText>
            </w:r>
            <w:r w:rsidR="002E10D9">
              <w:rPr>
                <w:noProof/>
                <w:webHidden/>
              </w:rPr>
            </w:r>
            <w:r w:rsidR="002E10D9">
              <w:rPr>
                <w:noProof/>
                <w:webHidden/>
              </w:rPr>
              <w:fldChar w:fldCharType="separate"/>
            </w:r>
            <w:r w:rsidR="002E10D9">
              <w:rPr>
                <w:noProof/>
                <w:webHidden/>
              </w:rPr>
              <w:t>4</w:t>
            </w:r>
            <w:r w:rsidR="002E10D9">
              <w:rPr>
                <w:noProof/>
                <w:webHidden/>
              </w:rPr>
              <w:fldChar w:fldCharType="end"/>
            </w:r>
          </w:hyperlink>
        </w:p>
        <w:p w14:paraId="7B1F8A4D" w14:textId="4F5312FE" w:rsidR="002E10D9" w:rsidRDefault="002E10D9">
          <w:pPr>
            <w:pStyle w:val="12"/>
            <w:tabs>
              <w:tab w:val="right" w:leader="dot" w:pos="9628"/>
            </w:tabs>
            <w:rPr>
              <w:rFonts w:asciiTheme="minorHAnsi" w:hAnsiTheme="minorHAnsi"/>
              <w:noProof/>
              <w:sz w:val="22"/>
            </w:rPr>
          </w:pPr>
          <w:hyperlink w:anchor="_Toc106038998" w:history="1">
            <w:r w:rsidRPr="009510CF">
              <w:rPr>
                <w:rStyle w:val="a6"/>
                <w:noProof/>
              </w:rPr>
              <w:t>ГЛАВА 1 ВИЗУАЛИЗАЦИЯ УЧЕБНОГО ПЛАНА</w:t>
            </w:r>
            <w:r>
              <w:rPr>
                <w:noProof/>
                <w:webHidden/>
              </w:rPr>
              <w:tab/>
            </w:r>
            <w:r>
              <w:rPr>
                <w:noProof/>
                <w:webHidden/>
              </w:rPr>
              <w:fldChar w:fldCharType="begin"/>
            </w:r>
            <w:r>
              <w:rPr>
                <w:noProof/>
                <w:webHidden/>
              </w:rPr>
              <w:instrText xml:space="preserve"> PAGEREF _Toc106038998 \h </w:instrText>
            </w:r>
            <w:r>
              <w:rPr>
                <w:noProof/>
                <w:webHidden/>
              </w:rPr>
            </w:r>
            <w:r>
              <w:rPr>
                <w:noProof/>
                <w:webHidden/>
              </w:rPr>
              <w:fldChar w:fldCharType="separate"/>
            </w:r>
            <w:r>
              <w:rPr>
                <w:noProof/>
                <w:webHidden/>
              </w:rPr>
              <w:t>6</w:t>
            </w:r>
            <w:r>
              <w:rPr>
                <w:noProof/>
                <w:webHidden/>
              </w:rPr>
              <w:fldChar w:fldCharType="end"/>
            </w:r>
          </w:hyperlink>
        </w:p>
        <w:p w14:paraId="0409A463" w14:textId="1947B0B1" w:rsidR="002E10D9" w:rsidRDefault="002E10D9">
          <w:pPr>
            <w:pStyle w:val="21"/>
            <w:tabs>
              <w:tab w:val="right" w:leader="dot" w:pos="9628"/>
            </w:tabs>
            <w:rPr>
              <w:rFonts w:asciiTheme="minorHAnsi" w:hAnsiTheme="minorHAnsi"/>
              <w:noProof/>
              <w:sz w:val="22"/>
            </w:rPr>
          </w:pPr>
          <w:hyperlink w:anchor="_Toc106038999" w:history="1">
            <w:r w:rsidRPr="009510CF">
              <w:rPr>
                <w:rStyle w:val="a6"/>
                <w:noProof/>
              </w:rPr>
              <w:t>1.1 Описание предметной области</w:t>
            </w:r>
            <w:r>
              <w:rPr>
                <w:noProof/>
                <w:webHidden/>
              </w:rPr>
              <w:tab/>
            </w:r>
            <w:r>
              <w:rPr>
                <w:noProof/>
                <w:webHidden/>
              </w:rPr>
              <w:fldChar w:fldCharType="begin"/>
            </w:r>
            <w:r>
              <w:rPr>
                <w:noProof/>
                <w:webHidden/>
              </w:rPr>
              <w:instrText xml:space="preserve"> PAGEREF _Toc106038999 \h </w:instrText>
            </w:r>
            <w:r>
              <w:rPr>
                <w:noProof/>
                <w:webHidden/>
              </w:rPr>
            </w:r>
            <w:r>
              <w:rPr>
                <w:noProof/>
                <w:webHidden/>
              </w:rPr>
              <w:fldChar w:fldCharType="separate"/>
            </w:r>
            <w:r>
              <w:rPr>
                <w:noProof/>
                <w:webHidden/>
              </w:rPr>
              <w:t>6</w:t>
            </w:r>
            <w:r>
              <w:rPr>
                <w:noProof/>
                <w:webHidden/>
              </w:rPr>
              <w:fldChar w:fldCharType="end"/>
            </w:r>
          </w:hyperlink>
        </w:p>
        <w:p w14:paraId="00F4198C" w14:textId="21B4940A" w:rsidR="002E10D9" w:rsidRDefault="002E10D9">
          <w:pPr>
            <w:pStyle w:val="21"/>
            <w:tabs>
              <w:tab w:val="right" w:leader="dot" w:pos="9628"/>
            </w:tabs>
            <w:rPr>
              <w:rFonts w:asciiTheme="minorHAnsi" w:hAnsiTheme="minorHAnsi"/>
              <w:noProof/>
              <w:sz w:val="22"/>
            </w:rPr>
          </w:pPr>
          <w:hyperlink w:anchor="_Toc106039000" w:history="1">
            <w:r w:rsidRPr="009510CF">
              <w:rPr>
                <w:rStyle w:val="a6"/>
                <w:noProof/>
              </w:rPr>
              <w:t>1.2 Постановка задачи</w:t>
            </w:r>
            <w:r>
              <w:rPr>
                <w:noProof/>
                <w:webHidden/>
              </w:rPr>
              <w:tab/>
            </w:r>
            <w:r>
              <w:rPr>
                <w:noProof/>
                <w:webHidden/>
              </w:rPr>
              <w:fldChar w:fldCharType="begin"/>
            </w:r>
            <w:r>
              <w:rPr>
                <w:noProof/>
                <w:webHidden/>
              </w:rPr>
              <w:instrText xml:space="preserve"> PAGEREF _Toc106039000 \h </w:instrText>
            </w:r>
            <w:r>
              <w:rPr>
                <w:noProof/>
                <w:webHidden/>
              </w:rPr>
            </w:r>
            <w:r>
              <w:rPr>
                <w:noProof/>
                <w:webHidden/>
              </w:rPr>
              <w:fldChar w:fldCharType="separate"/>
            </w:r>
            <w:r>
              <w:rPr>
                <w:noProof/>
                <w:webHidden/>
              </w:rPr>
              <w:t>6</w:t>
            </w:r>
            <w:r>
              <w:rPr>
                <w:noProof/>
                <w:webHidden/>
              </w:rPr>
              <w:fldChar w:fldCharType="end"/>
            </w:r>
          </w:hyperlink>
        </w:p>
        <w:p w14:paraId="2F84D073" w14:textId="2AB67AAC" w:rsidR="002E10D9" w:rsidRDefault="002E10D9">
          <w:pPr>
            <w:pStyle w:val="21"/>
            <w:tabs>
              <w:tab w:val="right" w:leader="dot" w:pos="9628"/>
            </w:tabs>
            <w:rPr>
              <w:rFonts w:asciiTheme="minorHAnsi" w:hAnsiTheme="minorHAnsi"/>
              <w:noProof/>
              <w:sz w:val="22"/>
            </w:rPr>
          </w:pPr>
          <w:hyperlink w:anchor="_Toc106039001" w:history="1">
            <w:r w:rsidRPr="009510CF">
              <w:rPr>
                <w:rStyle w:val="a6"/>
                <w:noProof/>
              </w:rPr>
              <w:t>1.3 Используемые технологии</w:t>
            </w:r>
            <w:r>
              <w:rPr>
                <w:noProof/>
                <w:webHidden/>
              </w:rPr>
              <w:tab/>
            </w:r>
            <w:r>
              <w:rPr>
                <w:noProof/>
                <w:webHidden/>
              </w:rPr>
              <w:fldChar w:fldCharType="begin"/>
            </w:r>
            <w:r>
              <w:rPr>
                <w:noProof/>
                <w:webHidden/>
              </w:rPr>
              <w:instrText xml:space="preserve"> PAGEREF _Toc106039001 \h </w:instrText>
            </w:r>
            <w:r>
              <w:rPr>
                <w:noProof/>
                <w:webHidden/>
              </w:rPr>
            </w:r>
            <w:r>
              <w:rPr>
                <w:noProof/>
                <w:webHidden/>
              </w:rPr>
              <w:fldChar w:fldCharType="separate"/>
            </w:r>
            <w:r>
              <w:rPr>
                <w:noProof/>
                <w:webHidden/>
              </w:rPr>
              <w:t>7</w:t>
            </w:r>
            <w:r>
              <w:rPr>
                <w:noProof/>
                <w:webHidden/>
              </w:rPr>
              <w:fldChar w:fldCharType="end"/>
            </w:r>
          </w:hyperlink>
        </w:p>
        <w:p w14:paraId="153D9549" w14:textId="7FD99C72" w:rsidR="002E10D9" w:rsidRDefault="002E10D9">
          <w:pPr>
            <w:pStyle w:val="21"/>
            <w:tabs>
              <w:tab w:val="right" w:leader="dot" w:pos="9628"/>
            </w:tabs>
            <w:rPr>
              <w:rFonts w:asciiTheme="minorHAnsi" w:hAnsiTheme="minorHAnsi"/>
              <w:noProof/>
              <w:sz w:val="22"/>
            </w:rPr>
          </w:pPr>
          <w:hyperlink w:anchor="_Toc106039002" w:history="1">
            <w:r w:rsidRPr="009510CF">
              <w:rPr>
                <w:rStyle w:val="a6"/>
                <w:bCs/>
                <w:noProof/>
              </w:rPr>
              <w:t>1.4 Алгоритм расчета привязки номера недели учебного года</w:t>
            </w:r>
            <w:r>
              <w:rPr>
                <w:noProof/>
                <w:webHidden/>
              </w:rPr>
              <w:tab/>
            </w:r>
            <w:r>
              <w:rPr>
                <w:noProof/>
                <w:webHidden/>
              </w:rPr>
              <w:fldChar w:fldCharType="begin"/>
            </w:r>
            <w:r>
              <w:rPr>
                <w:noProof/>
                <w:webHidden/>
              </w:rPr>
              <w:instrText xml:space="preserve"> PAGEREF _Toc106039002 \h </w:instrText>
            </w:r>
            <w:r>
              <w:rPr>
                <w:noProof/>
                <w:webHidden/>
              </w:rPr>
            </w:r>
            <w:r>
              <w:rPr>
                <w:noProof/>
                <w:webHidden/>
              </w:rPr>
              <w:fldChar w:fldCharType="separate"/>
            </w:r>
            <w:r>
              <w:rPr>
                <w:noProof/>
                <w:webHidden/>
              </w:rPr>
              <w:t>9</w:t>
            </w:r>
            <w:r>
              <w:rPr>
                <w:noProof/>
                <w:webHidden/>
              </w:rPr>
              <w:fldChar w:fldCharType="end"/>
            </w:r>
          </w:hyperlink>
        </w:p>
        <w:p w14:paraId="7694D7C3" w14:textId="12ABC049" w:rsidR="002E10D9" w:rsidRDefault="002E10D9">
          <w:pPr>
            <w:pStyle w:val="21"/>
            <w:tabs>
              <w:tab w:val="right" w:leader="dot" w:pos="9628"/>
            </w:tabs>
            <w:rPr>
              <w:rFonts w:asciiTheme="minorHAnsi" w:hAnsiTheme="minorHAnsi"/>
              <w:noProof/>
              <w:sz w:val="22"/>
            </w:rPr>
          </w:pPr>
          <w:hyperlink w:anchor="_Toc106039003" w:history="1">
            <w:r w:rsidRPr="009510CF">
              <w:rPr>
                <w:rStyle w:val="a6"/>
                <w:noProof/>
              </w:rPr>
              <w:t>1.5 Предложения по используемым технологиям</w:t>
            </w:r>
            <w:r>
              <w:rPr>
                <w:noProof/>
                <w:webHidden/>
              </w:rPr>
              <w:tab/>
            </w:r>
            <w:r>
              <w:rPr>
                <w:noProof/>
                <w:webHidden/>
              </w:rPr>
              <w:fldChar w:fldCharType="begin"/>
            </w:r>
            <w:r>
              <w:rPr>
                <w:noProof/>
                <w:webHidden/>
              </w:rPr>
              <w:instrText xml:space="preserve"> PAGEREF _Toc106039003 \h </w:instrText>
            </w:r>
            <w:r>
              <w:rPr>
                <w:noProof/>
                <w:webHidden/>
              </w:rPr>
            </w:r>
            <w:r>
              <w:rPr>
                <w:noProof/>
                <w:webHidden/>
              </w:rPr>
              <w:fldChar w:fldCharType="separate"/>
            </w:r>
            <w:r>
              <w:rPr>
                <w:noProof/>
                <w:webHidden/>
              </w:rPr>
              <w:t>11</w:t>
            </w:r>
            <w:r>
              <w:rPr>
                <w:noProof/>
                <w:webHidden/>
              </w:rPr>
              <w:fldChar w:fldCharType="end"/>
            </w:r>
          </w:hyperlink>
        </w:p>
        <w:p w14:paraId="47264BEA" w14:textId="178E5E44" w:rsidR="002E10D9" w:rsidRDefault="002E10D9">
          <w:pPr>
            <w:pStyle w:val="12"/>
            <w:tabs>
              <w:tab w:val="right" w:leader="dot" w:pos="9628"/>
            </w:tabs>
            <w:rPr>
              <w:rFonts w:asciiTheme="minorHAnsi" w:hAnsiTheme="minorHAnsi"/>
              <w:noProof/>
              <w:sz w:val="22"/>
            </w:rPr>
          </w:pPr>
          <w:hyperlink w:anchor="_Toc106039004" w:history="1">
            <w:r w:rsidRPr="009510CF">
              <w:rPr>
                <w:rStyle w:val="a6"/>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_Toc106039004 \h </w:instrText>
            </w:r>
            <w:r>
              <w:rPr>
                <w:noProof/>
                <w:webHidden/>
              </w:rPr>
            </w:r>
            <w:r>
              <w:rPr>
                <w:noProof/>
                <w:webHidden/>
              </w:rPr>
              <w:fldChar w:fldCharType="separate"/>
            </w:r>
            <w:r>
              <w:rPr>
                <w:noProof/>
                <w:webHidden/>
              </w:rPr>
              <w:t>12</w:t>
            </w:r>
            <w:r>
              <w:rPr>
                <w:noProof/>
                <w:webHidden/>
              </w:rPr>
              <w:fldChar w:fldCharType="end"/>
            </w:r>
          </w:hyperlink>
        </w:p>
        <w:p w14:paraId="233B19D0" w14:textId="411B89C5" w:rsidR="002E10D9" w:rsidRDefault="002E10D9">
          <w:pPr>
            <w:pStyle w:val="21"/>
            <w:tabs>
              <w:tab w:val="right" w:leader="dot" w:pos="9628"/>
            </w:tabs>
            <w:rPr>
              <w:rFonts w:asciiTheme="minorHAnsi" w:hAnsiTheme="minorHAnsi"/>
              <w:noProof/>
              <w:sz w:val="22"/>
            </w:rPr>
          </w:pPr>
          <w:hyperlink w:anchor="_Toc106039005" w:history="1">
            <w:r w:rsidRPr="009510CF">
              <w:rPr>
                <w:rStyle w:val="a6"/>
                <w:noProof/>
              </w:rPr>
              <w:t>2.1. Актуальность темы</w:t>
            </w:r>
            <w:r>
              <w:rPr>
                <w:noProof/>
                <w:webHidden/>
              </w:rPr>
              <w:tab/>
            </w:r>
            <w:r>
              <w:rPr>
                <w:noProof/>
                <w:webHidden/>
              </w:rPr>
              <w:fldChar w:fldCharType="begin"/>
            </w:r>
            <w:r>
              <w:rPr>
                <w:noProof/>
                <w:webHidden/>
              </w:rPr>
              <w:instrText xml:space="preserve"> PAGEREF _Toc106039005 \h </w:instrText>
            </w:r>
            <w:r>
              <w:rPr>
                <w:noProof/>
                <w:webHidden/>
              </w:rPr>
            </w:r>
            <w:r>
              <w:rPr>
                <w:noProof/>
                <w:webHidden/>
              </w:rPr>
              <w:fldChar w:fldCharType="separate"/>
            </w:r>
            <w:r>
              <w:rPr>
                <w:noProof/>
                <w:webHidden/>
              </w:rPr>
              <w:t>12</w:t>
            </w:r>
            <w:r>
              <w:rPr>
                <w:noProof/>
                <w:webHidden/>
              </w:rPr>
              <w:fldChar w:fldCharType="end"/>
            </w:r>
          </w:hyperlink>
        </w:p>
        <w:p w14:paraId="2D5A172E" w14:textId="26C48AD9" w:rsidR="002E10D9" w:rsidRDefault="002E10D9">
          <w:pPr>
            <w:pStyle w:val="21"/>
            <w:tabs>
              <w:tab w:val="right" w:leader="dot" w:pos="9628"/>
            </w:tabs>
            <w:rPr>
              <w:rFonts w:asciiTheme="minorHAnsi" w:hAnsiTheme="minorHAnsi"/>
              <w:noProof/>
              <w:sz w:val="22"/>
            </w:rPr>
          </w:pPr>
          <w:hyperlink w:anchor="_Toc106039006" w:history="1">
            <w:r w:rsidRPr="009510CF">
              <w:rPr>
                <w:rStyle w:val="a6"/>
                <w:noProof/>
              </w:rPr>
              <w:t>2.2. Постановка задачи. Методы и алгоритмы</w:t>
            </w:r>
            <w:r>
              <w:rPr>
                <w:noProof/>
                <w:webHidden/>
              </w:rPr>
              <w:tab/>
            </w:r>
            <w:r>
              <w:rPr>
                <w:noProof/>
                <w:webHidden/>
              </w:rPr>
              <w:fldChar w:fldCharType="begin"/>
            </w:r>
            <w:r>
              <w:rPr>
                <w:noProof/>
                <w:webHidden/>
              </w:rPr>
              <w:instrText xml:space="preserve"> PAGEREF _Toc106039006 \h </w:instrText>
            </w:r>
            <w:r>
              <w:rPr>
                <w:noProof/>
                <w:webHidden/>
              </w:rPr>
            </w:r>
            <w:r>
              <w:rPr>
                <w:noProof/>
                <w:webHidden/>
              </w:rPr>
              <w:fldChar w:fldCharType="separate"/>
            </w:r>
            <w:r>
              <w:rPr>
                <w:noProof/>
                <w:webHidden/>
              </w:rPr>
              <w:t>14</w:t>
            </w:r>
            <w:r>
              <w:rPr>
                <w:noProof/>
                <w:webHidden/>
              </w:rPr>
              <w:fldChar w:fldCharType="end"/>
            </w:r>
          </w:hyperlink>
        </w:p>
        <w:p w14:paraId="743818A6" w14:textId="3079457E" w:rsidR="002E10D9" w:rsidRDefault="002E10D9">
          <w:pPr>
            <w:pStyle w:val="21"/>
            <w:tabs>
              <w:tab w:val="right" w:leader="dot" w:pos="9628"/>
            </w:tabs>
            <w:rPr>
              <w:rFonts w:asciiTheme="minorHAnsi" w:hAnsiTheme="minorHAnsi"/>
              <w:noProof/>
              <w:sz w:val="22"/>
            </w:rPr>
          </w:pPr>
          <w:hyperlink w:anchor="_Toc106039007" w:history="1">
            <w:r w:rsidRPr="009510CF">
              <w:rPr>
                <w:rStyle w:val="a6"/>
                <w:noProof/>
              </w:rPr>
              <w:t>2.3. Архитектура системы</w:t>
            </w:r>
            <w:r>
              <w:rPr>
                <w:noProof/>
                <w:webHidden/>
              </w:rPr>
              <w:tab/>
            </w:r>
            <w:r>
              <w:rPr>
                <w:noProof/>
                <w:webHidden/>
              </w:rPr>
              <w:fldChar w:fldCharType="begin"/>
            </w:r>
            <w:r>
              <w:rPr>
                <w:noProof/>
                <w:webHidden/>
              </w:rPr>
              <w:instrText xml:space="preserve"> PAGEREF _Toc106039007 \h </w:instrText>
            </w:r>
            <w:r>
              <w:rPr>
                <w:noProof/>
                <w:webHidden/>
              </w:rPr>
            </w:r>
            <w:r>
              <w:rPr>
                <w:noProof/>
                <w:webHidden/>
              </w:rPr>
              <w:fldChar w:fldCharType="separate"/>
            </w:r>
            <w:r>
              <w:rPr>
                <w:noProof/>
                <w:webHidden/>
              </w:rPr>
              <w:t>17</w:t>
            </w:r>
            <w:r>
              <w:rPr>
                <w:noProof/>
                <w:webHidden/>
              </w:rPr>
              <w:fldChar w:fldCharType="end"/>
            </w:r>
          </w:hyperlink>
        </w:p>
        <w:p w14:paraId="27168973" w14:textId="072F6976" w:rsidR="002E10D9" w:rsidRDefault="002E10D9">
          <w:pPr>
            <w:pStyle w:val="21"/>
            <w:tabs>
              <w:tab w:val="right" w:leader="dot" w:pos="9628"/>
            </w:tabs>
            <w:rPr>
              <w:rFonts w:asciiTheme="minorHAnsi" w:hAnsiTheme="minorHAnsi"/>
              <w:noProof/>
              <w:sz w:val="22"/>
            </w:rPr>
          </w:pPr>
          <w:hyperlink w:anchor="_Toc106039008" w:history="1">
            <w:r w:rsidRPr="009510CF">
              <w:rPr>
                <w:rStyle w:val="a6"/>
                <w:noProof/>
              </w:rPr>
              <w:t>2.4. Разработка программного обеспечения</w:t>
            </w:r>
            <w:r>
              <w:rPr>
                <w:noProof/>
                <w:webHidden/>
              </w:rPr>
              <w:tab/>
            </w:r>
            <w:r>
              <w:rPr>
                <w:noProof/>
                <w:webHidden/>
              </w:rPr>
              <w:fldChar w:fldCharType="begin"/>
            </w:r>
            <w:r>
              <w:rPr>
                <w:noProof/>
                <w:webHidden/>
              </w:rPr>
              <w:instrText xml:space="preserve"> PAGEREF _Toc106039008 \h </w:instrText>
            </w:r>
            <w:r>
              <w:rPr>
                <w:noProof/>
                <w:webHidden/>
              </w:rPr>
            </w:r>
            <w:r>
              <w:rPr>
                <w:noProof/>
                <w:webHidden/>
              </w:rPr>
              <w:fldChar w:fldCharType="separate"/>
            </w:r>
            <w:r>
              <w:rPr>
                <w:noProof/>
                <w:webHidden/>
              </w:rPr>
              <w:t>19</w:t>
            </w:r>
            <w:r>
              <w:rPr>
                <w:noProof/>
                <w:webHidden/>
              </w:rPr>
              <w:fldChar w:fldCharType="end"/>
            </w:r>
          </w:hyperlink>
        </w:p>
        <w:p w14:paraId="26A3BF0B" w14:textId="6FC2EC88" w:rsidR="002E10D9" w:rsidRDefault="002E10D9">
          <w:pPr>
            <w:pStyle w:val="12"/>
            <w:tabs>
              <w:tab w:val="right" w:leader="dot" w:pos="9628"/>
            </w:tabs>
            <w:rPr>
              <w:rFonts w:asciiTheme="minorHAnsi" w:hAnsiTheme="minorHAnsi"/>
              <w:noProof/>
              <w:sz w:val="22"/>
            </w:rPr>
          </w:pPr>
          <w:hyperlink w:anchor="_Toc106039009" w:history="1">
            <w:r w:rsidRPr="009510CF">
              <w:rPr>
                <w:rStyle w:val="a6"/>
                <w:noProof/>
              </w:rPr>
              <w:t>ГЛАВА 3. РУКОВОДСТВО ПОЛЬЗОВАТЕЛЯ</w:t>
            </w:r>
            <w:r>
              <w:rPr>
                <w:noProof/>
                <w:webHidden/>
              </w:rPr>
              <w:tab/>
            </w:r>
            <w:r>
              <w:rPr>
                <w:noProof/>
                <w:webHidden/>
              </w:rPr>
              <w:fldChar w:fldCharType="begin"/>
            </w:r>
            <w:r>
              <w:rPr>
                <w:noProof/>
                <w:webHidden/>
              </w:rPr>
              <w:instrText xml:space="preserve"> PAGEREF _Toc106039009 \h </w:instrText>
            </w:r>
            <w:r>
              <w:rPr>
                <w:noProof/>
                <w:webHidden/>
              </w:rPr>
            </w:r>
            <w:r>
              <w:rPr>
                <w:noProof/>
                <w:webHidden/>
              </w:rPr>
              <w:fldChar w:fldCharType="separate"/>
            </w:r>
            <w:r>
              <w:rPr>
                <w:noProof/>
                <w:webHidden/>
              </w:rPr>
              <w:t>24</w:t>
            </w:r>
            <w:r>
              <w:rPr>
                <w:noProof/>
                <w:webHidden/>
              </w:rPr>
              <w:fldChar w:fldCharType="end"/>
            </w:r>
          </w:hyperlink>
        </w:p>
        <w:p w14:paraId="72E4E0A9" w14:textId="24633587" w:rsidR="002E10D9" w:rsidRDefault="002E10D9">
          <w:pPr>
            <w:pStyle w:val="21"/>
            <w:tabs>
              <w:tab w:val="right" w:leader="dot" w:pos="9628"/>
            </w:tabs>
            <w:rPr>
              <w:rFonts w:asciiTheme="minorHAnsi" w:hAnsiTheme="minorHAnsi"/>
              <w:noProof/>
              <w:sz w:val="22"/>
            </w:rPr>
          </w:pPr>
          <w:hyperlink w:anchor="_Toc106039010" w:history="1">
            <w:r w:rsidRPr="009510CF">
              <w:rPr>
                <w:rStyle w:val="a6"/>
                <w:noProof/>
              </w:rPr>
              <w:t>3.1. Установка программного обеспечения</w:t>
            </w:r>
            <w:r>
              <w:rPr>
                <w:noProof/>
                <w:webHidden/>
              </w:rPr>
              <w:tab/>
            </w:r>
            <w:r>
              <w:rPr>
                <w:noProof/>
                <w:webHidden/>
              </w:rPr>
              <w:fldChar w:fldCharType="begin"/>
            </w:r>
            <w:r>
              <w:rPr>
                <w:noProof/>
                <w:webHidden/>
              </w:rPr>
              <w:instrText xml:space="preserve"> PAGEREF _Toc106039010 \h </w:instrText>
            </w:r>
            <w:r>
              <w:rPr>
                <w:noProof/>
                <w:webHidden/>
              </w:rPr>
            </w:r>
            <w:r>
              <w:rPr>
                <w:noProof/>
                <w:webHidden/>
              </w:rPr>
              <w:fldChar w:fldCharType="separate"/>
            </w:r>
            <w:r>
              <w:rPr>
                <w:noProof/>
                <w:webHidden/>
              </w:rPr>
              <w:t>24</w:t>
            </w:r>
            <w:r>
              <w:rPr>
                <w:noProof/>
                <w:webHidden/>
              </w:rPr>
              <w:fldChar w:fldCharType="end"/>
            </w:r>
          </w:hyperlink>
        </w:p>
        <w:p w14:paraId="518BA12A" w14:textId="6B909EC2" w:rsidR="002E10D9" w:rsidRDefault="002E10D9">
          <w:pPr>
            <w:pStyle w:val="21"/>
            <w:tabs>
              <w:tab w:val="right" w:leader="dot" w:pos="9628"/>
            </w:tabs>
            <w:rPr>
              <w:rFonts w:asciiTheme="minorHAnsi" w:hAnsiTheme="minorHAnsi"/>
              <w:noProof/>
              <w:sz w:val="22"/>
            </w:rPr>
          </w:pPr>
          <w:hyperlink w:anchor="_Toc106039011" w:history="1">
            <w:r w:rsidRPr="009510CF">
              <w:rPr>
                <w:rStyle w:val="a6"/>
                <w:noProof/>
              </w:rPr>
              <w:t>3.2. Работа в АРМ администратора</w:t>
            </w:r>
            <w:r>
              <w:rPr>
                <w:noProof/>
                <w:webHidden/>
              </w:rPr>
              <w:tab/>
            </w:r>
            <w:r>
              <w:rPr>
                <w:noProof/>
                <w:webHidden/>
              </w:rPr>
              <w:fldChar w:fldCharType="begin"/>
            </w:r>
            <w:r>
              <w:rPr>
                <w:noProof/>
                <w:webHidden/>
              </w:rPr>
              <w:instrText xml:space="preserve"> PAGEREF _Toc106039011 \h </w:instrText>
            </w:r>
            <w:r>
              <w:rPr>
                <w:noProof/>
                <w:webHidden/>
              </w:rPr>
            </w:r>
            <w:r>
              <w:rPr>
                <w:noProof/>
                <w:webHidden/>
              </w:rPr>
              <w:fldChar w:fldCharType="separate"/>
            </w:r>
            <w:r>
              <w:rPr>
                <w:noProof/>
                <w:webHidden/>
              </w:rPr>
              <w:t>24</w:t>
            </w:r>
            <w:r>
              <w:rPr>
                <w:noProof/>
                <w:webHidden/>
              </w:rPr>
              <w:fldChar w:fldCharType="end"/>
            </w:r>
          </w:hyperlink>
        </w:p>
        <w:p w14:paraId="74B2A624" w14:textId="3DD46C53" w:rsidR="002E10D9" w:rsidRDefault="002E10D9">
          <w:pPr>
            <w:pStyle w:val="12"/>
            <w:tabs>
              <w:tab w:val="right" w:leader="dot" w:pos="9628"/>
            </w:tabs>
            <w:rPr>
              <w:rFonts w:asciiTheme="minorHAnsi" w:hAnsiTheme="minorHAnsi"/>
              <w:noProof/>
              <w:sz w:val="22"/>
            </w:rPr>
          </w:pPr>
          <w:hyperlink w:anchor="_Toc106039012" w:history="1">
            <w:r w:rsidRPr="009510CF">
              <w:rPr>
                <w:rStyle w:val="a6"/>
                <w:noProof/>
              </w:rPr>
              <w:t>ЗАКЛЮЧЕНИЕ</w:t>
            </w:r>
            <w:r>
              <w:rPr>
                <w:noProof/>
                <w:webHidden/>
              </w:rPr>
              <w:tab/>
            </w:r>
            <w:r>
              <w:rPr>
                <w:noProof/>
                <w:webHidden/>
              </w:rPr>
              <w:fldChar w:fldCharType="begin"/>
            </w:r>
            <w:r>
              <w:rPr>
                <w:noProof/>
                <w:webHidden/>
              </w:rPr>
              <w:instrText xml:space="preserve"> PAGEREF _Toc106039012 \h </w:instrText>
            </w:r>
            <w:r>
              <w:rPr>
                <w:noProof/>
                <w:webHidden/>
              </w:rPr>
            </w:r>
            <w:r>
              <w:rPr>
                <w:noProof/>
                <w:webHidden/>
              </w:rPr>
              <w:fldChar w:fldCharType="separate"/>
            </w:r>
            <w:r>
              <w:rPr>
                <w:noProof/>
                <w:webHidden/>
              </w:rPr>
              <w:t>29</w:t>
            </w:r>
            <w:r>
              <w:rPr>
                <w:noProof/>
                <w:webHidden/>
              </w:rPr>
              <w:fldChar w:fldCharType="end"/>
            </w:r>
          </w:hyperlink>
        </w:p>
        <w:p w14:paraId="049CA3C6" w14:textId="4F299F08" w:rsidR="002E10D9" w:rsidRDefault="002E10D9">
          <w:pPr>
            <w:pStyle w:val="12"/>
            <w:tabs>
              <w:tab w:val="right" w:leader="dot" w:pos="9628"/>
            </w:tabs>
            <w:rPr>
              <w:rFonts w:asciiTheme="minorHAnsi" w:hAnsiTheme="minorHAnsi"/>
              <w:noProof/>
              <w:sz w:val="22"/>
            </w:rPr>
          </w:pPr>
          <w:hyperlink w:anchor="_Toc106039013" w:history="1">
            <w:r w:rsidRPr="009510CF">
              <w:rPr>
                <w:rStyle w:val="a6"/>
                <w:noProof/>
              </w:rPr>
              <w:t>СПИСОК ЛИТЕРАТУРЫ</w:t>
            </w:r>
            <w:r>
              <w:rPr>
                <w:noProof/>
                <w:webHidden/>
              </w:rPr>
              <w:tab/>
            </w:r>
            <w:r>
              <w:rPr>
                <w:noProof/>
                <w:webHidden/>
              </w:rPr>
              <w:fldChar w:fldCharType="begin"/>
            </w:r>
            <w:r>
              <w:rPr>
                <w:noProof/>
                <w:webHidden/>
              </w:rPr>
              <w:instrText xml:space="preserve"> PAGEREF _Toc106039013 \h </w:instrText>
            </w:r>
            <w:r>
              <w:rPr>
                <w:noProof/>
                <w:webHidden/>
              </w:rPr>
            </w:r>
            <w:r>
              <w:rPr>
                <w:noProof/>
                <w:webHidden/>
              </w:rPr>
              <w:fldChar w:fldCharType="separate"/>
            </w:r>
            <w:r>
              <w:rPr>
                <w:noProof/>
                <w:webHidden/>
              </w:rPr>
              <w:t>29</w:t>
            </w:r>
            <w:r>
              <w:rPr>
                <w:noProof/>
                <w:webHidden/>
              </w:rPr>
              <w:fldChar w:fldCharType="end"/>
            </w:r>
          </w:hyperlink>
        </w:p>
        <w:p w14:paraId="08439D9A" w14:textId="18F5ADB4" w:rsidR="002E10D9" w:rsidRDefault="002E10D9">
          <w:pPr>
            <w:pStyle w:val="12"/>
            <w:tabs>
              <w:tab w:val="right" w:leader="dot" w:pos="9628"/>
            </w:tabs>
            <w:rPr>
              <w:rFonts w:asciiTheme="minorHAnsi" w:hAnsiTheme="minorHAnsi"/>
              <w:noProof/>
              <w:sz w:val="22"/>
            </w:rPr>
          </w:pPr>
          <w:hyperlink w:anchor="_Toc106039014" w:history="1">
            <w:r w:rsidRPr="009510CF">
              <w:rPr>
                <w:rStyle w:val="a6"/>
                <w:noProof/>
              </w:rPr>
              <w:t>Приложение 1</w:t>
            </w:r>
            <w:r>
              <w:rPr>
                <w:noProof/>
                <w:webHidden/>
              </w:rPr>
              <w:tab/>
            </w:r>
            <w:r>
              <w:rPr>
                <w:noProof/>
                <w:webHidden/>
              </w:rPr>
              <w:fldChar w:fldCharType="begin"/>
            </w:r>
            <w:r>
              <w:rPr>
                <w:noProof/>
                <w:webHidden/>
              </w:rPr>
              <w:instrText xml:space="preserve"> PAGEREF _Toc106039014 \h </w:instrText>
            </w:r>
            <w:r>
              <w:rPr>
                <w:noProof/>
                <w:webHidden/>
              </w:rPr>
            </w:r>
            <w:r>
              <w:rPr>
                <w:noProof/>
                <w:webHidden/>
              </w:rPr>
              <w:fldChar w:fldCharType="separate"/>
            </w:r>
            <w:r>
              <w:rPr>
                <w:noProof/>
                <w:webHidden/>
              </w:rPr>
              <w:t>31</w:t>
            </w:r>
            <w:r>
              <w:rPr>
                <w:noProof/>
                <w:webHidden/>
              </w:rPr>
              <w:fldChar w:fldCharType="end"/>
            </w:r>
          </w:hyperlink>
        </w:p>
        <w:p w14:paraId="2501D90A" w14:textId="4233C64C" w:rsidR="002E10D9" w:rsidRDefault="002E10D9">
          <w:pPr>
            <w:pStyle w:val="12"/>
            <w:tabs>
              <w:tab w:val="right" w:leader="dot" w:pos="9628"/>
            </w:tabs>
            <w:rPr>
              <w:rFonts w:asciiTheme="minorHAnsi" w:hAnsiTheme="minorHAnsi"/>
              <w:noProof/>
              <w:sz w:val="22"/>
            </w:rPr>
          </w:pPr>
          <w:hyperlink w:anchor="_Toc106039015" w:history="1">
            <w:r w:rsidRPr="009510CF">
              <w:rPr>
                <w:rStyle w:val="a6"/>
                <w:noProof/>
              </w:rPr>
              <w:t>Приложение 2</w:t>
            </w:r>
            <w:r>
              <w:rPr>
                <w:noProof/>
                <w:webHidden/>
              </w:rPr>
              <w:tab/>
            </w:r>
            <w:r>
              <w:rPr>
                <w:noProof/>
                <w:webHidden/>
              </w:rPr>
              <w:fldChar w:fldCharType="begin"/>
            </w:r>
            <w:r>
              <w:rPr>
                <w:noProof/>
                <w:webHidden/>
              </w:rPr>
              <w:instrText xml:space="preserve"> PAGEREF _Toc106039015 \h </w:instrText>
            </w:r>
            <w:r>
              <w:rPr>
                <w:noProof/>
                <w:webHidden/>
              </w:rPr>
            </w:r>
            <w:r>
              <w:rPr>
                <w:noProof/>
                <w:webHidden/>
              </w:rPr>
              <w:fldChar w:fldCharType="separate"/>
            </w:r>
            <w:r>
              <w:rPr>
                <w:noProof/>
                <w:webHidden/>
              </w:rPr>
              <w:t>34</w:t>
            </w:r>
            <w:r>
              <w:rPr>
                <w:noProof/>
                <w:webHidden/>
              </w:rPr>
              <w:fldChar w:fldCharType="end"/>
            </w:r>
          </w:hyperlink>
        </w:p>
        <w:p w14:paraId="52F02208" w14:textId="23B7E143" w:rsidR="002E10D9" w:rsidRDefault="002E10D9">
          <w:pPr>
            <w:pStyle w:val="12"/>
            <w:tabs>
              <w:tab w:val="right" w:leader="dot" w:pos="9628"/>
            </w:tabs>
            <w:rPr>
              <w:rFonts w:asciiTheme="minorHAnsi" w:hAnsiTheme="minorHAnsi"/>
              <w:noProof/>
              <w:sz w:val="22"/>
            </w:rPr>
          </w:pPr>
          <w:hyperlink w:anchor="_Toc106039016" w:history="1">
            <w:r w:rsidRPr="009510CF">
              <w:rPr>
                <w:rStyle w:val="a6"/>
                <w:noProof/>
              </w:rPr>
              <w:t>Приложение 3</w:t>
            </w:r>
            <w:r>
              <w:rPr>
                <w:noProof/>
                <w:webHidden/>
              </w:rPr>
              <w:tab/>
            </w:r>
            <w:r>
              <w:rPr>
                <w:noProof/>
                <w:webHidden/>
              </w:rPr>
              <w:fldChar w:fldCharType="begin"/>
            </w:r>
            <w:r>
              <w:rPr>
                <w:noProof/>
                <w:webHidden/>
              </w:rPr>
              <w:instrText xml:space="preserve"> PAGEREF _Toc106039016 \h </w:instrText>
            </w:r>
            <w:r>
              <w:rPr>
                <w:noProof/>
                <w:webHidden/>
              </w:rPr>
            </w:r>
            <w:r>
              <w:rPr>
                <w:noProof/>
                <w:webHidden/>
              </w:rPr>
              <w:fldChar w:fldCharType="separate"/>
            </w:r>
            <w:r>
              <w:rPr>
                <w:noProof/>
                <w:webHidden/>
              </w:rPr>
              <w:t>39</w:t>
            </w:r>
            <w:r>
              <w:rPr>
                <w:noProof/>
                <w:webHidden/>
              </w:rPr>
              <w:fldChar w:fldCharType="end"/>
            </w:r>
          </w:hyperlink>
        </w:p>
        <w:p w14:paraId="61567F18" w14:textId="000A4964" w:rsidR="002E10D9" w:rsidRDefault="002E10D9">
          <w:pPr>
            <w:pStyle w:val="12"/>
            <w:tabs>
              <w:tab w:val="right" w:leader="dot" w:pos="9628"/>
            </w:tabs>
            <w:rPr>
              <w:rFonts w:asciiTheme="minorHAnsi" w:hAnsiTheme="minorHAnsi"/>
              <w:noProof/>
              <w:sz w:val="22"/>
            </w:rPr>
          </w:pPr>
          <w:hyperlink w:anchor="_Toc106039017" w:history="1">
            <w:r w:rsidRPr="009510CF">
              <w:rPr>
                <w:rStyle w:val="a6"/>
                <w:noProof/>
              </w:rPr>
              <w:t>Приложение 4</w:t>
            </w:r>
            <w:r>
              <w:rPr>
                <w:noProof/>
                <w:webHidden/>
              </w:rPr>
              <w:tab/>
            </w:r>
            <w:r>
              <w:rPr>
                <w:noProof/>
                <w:webHidden/>
              </w:rPr>
              <w:fldChar w:fldCharType="begin"/>
            </w:r>
            <w:r>
              <w:rPr>
                <w:noProof/>
                <w:webHidden/>
              </w:rPr>
              <w:instrText xml:space="preserve"> PAGEREF _Toc106039017 \h </w:instrText>
            </w:r>
            <w:r>
              <w:rPr>
                <w:noProof/>
                <w:webHidden/>
              </w:rPr>
            </w:r>
            <w:r>
              <w:rPr>
                <w:noProof/>
                <w:webHidden/>
              </w:rPr>
              <w:fldChar w:fldCharType="separate"/>
            </w:r>
            <w:r>
              <w:rPr>
                <w:noProof/>
                <w:webHidden/>
              </w:rPr>
              <w:t>43</w:t>
            </w:r>
            <w:r>
              <w:rPr>
                <w:noProof/>
                <w:webHidden/>
              </w:rPr>
              <w:fldChar w:fldCharType="end"/>
            </w:r>
          </w:hyperlink>
        </w:p>
        <w:p w14:paraId="2220975D" w14:textId="4E56B507" w:rsidR="00867C6A" w:rsidRDefault="00867C6A" w:rsidP="00867C6A">
          <w:r>
            <w:rPr>
              <w:b/>
              <w:bCs/>
            </w:rPr>
            <w:fldChar w:fldCharType="end"/>
          </w:r>
        </w:p>
      </w:sdtContent>
    </w:sdt>
    <w:p w14:paraId="575B97CF" w14:textId="77777777" w:rsidR="00867C6A" w:rsidRDefault="00867C6A" w:rsidP="00867C6A">
      <w:r>
        <w:br w:type="page"/>
      </w:r>
    </w:p>
    <w:p w14:paraId="6FDBD5E9" w14:textId="77777777" w:rsidR="00867C6A" w:rsidRPr="000E785F" w:rsidRDefault="00867C6A" w:rsidP="00903B20">
      <w:pPr>
        <w:pStyle w:val="1"/>
        <w:jc w:val="center"/>
      </w:pPr>
      <w:bookmarkStart w:id="0" w:name="_Toc106038997"/>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0C854C09" w14:textId="68BE0F32" w:rsidR="00867C6A" w:rsidRDefault="00867C6A" w:rsidP="00885D96">
      <w:pPr>
        <w:pStyle w:val="1"/>
        <w:jc w:val="center"/>
      </w:pPr>
      <w:bookmarkStart w:id="1" w:name="_Toc106038998"/>
      <w:r>
        <w:lastRenderedPageBreak/>
        <w:t>ГЛАВА</w:t>
      </w:r>
      <w:r w:rsidRPr="00A72F77">
        <w:t xml:space="preserve"> 1</w:t>
      </w:r>
      <w:r>
        <w:t xml:space="preserve"> </w:t>
      </w:r>
      <w:r w:rsidR="00903B20">
        <w:t>ВИЗУАЛИЗАЦИЯ УЧЕБНОГО ПЛАНА</w:t>
      </w:r>
      <w:bookmarkEnd w:id="1"/>
    </w:p>
    <w:p w14:paraId="76C4F993" w14:textId="77777777" w:rsidR="00867C6A" w:rsidRPr="00A72F77" w:rsidRDefault="00867C6A" w:rsidP="00867C6A">
      <w:pPr>
        <w:rPr>
          <w:b/>
          <w:bCs/>
          <w:szCs w:val="28"/>
        </w:rPr>
      </w:pPr>
    </w:p>
    <w:p w14:paraId="6DB702ED" w14:textId="5E809D55" w:rsidR="00885D96" w:rsidRDefault="007F54C5" w:rsidP="007F54C5">
      <w:pPr>
        <w:pStyle w:val="2"/>
      </w:pPr>
      <w:bookmarkStart w:id="2" w:name="_Toc106038999"/>
      <w:r>
        <w:t xml:space="preserve">1.1 </w:t>
      </w:r>
      <w:r w:rsidR="00885D96" w:rsidRPr="00885D96">
        <w:t>Описание предметной области</w:t>
      </w:r>
      <w:bookmarkEnd w:id="2"/>
    </w:p>
    <w:p w14:paraId="010AAC9E" w14:textId="77777777" w:rsidR="00452CD1" w:rsidRPr="00D6196C" w:rsidRDefault="00452CD1" w:rsidP="00452CD1">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039000"/>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lastRenderedPageBreak/>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after="0"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after="0"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after="0"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after="0"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after="0"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039001"/>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proofErr w:type="spellStart"/>
      <w:r w:rsidRPr="00D6196C">
        <w:t>hp</w:t>
      </w:r>
      <w:proofErr w:type="spellEnd"/>
      <w:r w:rsidRPr="00D6196C">
        <w:t xml:space="preserve">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proofErr w:type="spellStart"/>
      <w:r w:rsidRPr="00D6196C">
        <w:t>hp</w:t>
      </w:r>
      <w:proofErr w:type="spellEnd"/>
      <w:r w:rsidRPr="00D6196C">
        <w:t xml:space="preserve">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proofErr w:type="spellStart"/>
      <w:r w:rsidRPr="00D6196C">
        <w:rPr>
          <w:lang w:val="en-US"/>
        </w:rPr>
        <w:t>Javascript</w:t>
      </w:r>
      <w:proofErr w:type="spellEnd"/>
      <w:r w:rsidRPr="00D6196C">
        <w:t xml:space="preserve"> для написания</w:t>
      </w:r>
      <w:r w:rsidR="007A1E3C" w:rsidRPr="007A1E3C">
        <w:t xml:space="preserve"> </w:t>
      </w:r>
      <w:proofErr w:type="spellStart"/>
      <w:r w:rsidRPr="00D6196C">
        <w:t>frontend</w:t>
      </w:r>
      <w:proofErr w:type="spellEnd"/>
      <w:r w:rsidRPr="00D6196C">
        <w:t xml:space="preserve">- и </w:t>
      </w:r>
      <w:proofErr w:type="spellStart"/>
      <w:r w:rsidRPr="00D6196C">
        <w:t>backend</w:t>
      </w:r>
      <w:proofErr w:type="spellEnd"/>
      <w:r w:rsidRPr="00D6196C">
        <w:t xml:space="preserve">-частей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proofErr w:type="spellStart"/>
      <w:r w:rsidRPr="00D6196C">
        <w:rPr>
          <w:lang w:val="en-US"/>
        </w:rPr>
        <w:t>Jquey</w:t>
      </w:r>
      <w:proofErr w:type="spellEnd"/>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w:t>
      </w:r>
      <w:proofErr w:type="spellStart"/>
      <w:r w:rsidRPr="00D6196C">
        <w:t>Bootstrap</w:t>
      </w:r>
      <w:proofErr w:type="spellEnd"/>
      <w:r w:rsidRPr="00D6196C">
        <w:t xml:space="preserve">. HTML – это стандартизированный язык разметки веб-страниц, а </w:t>
      </w:r>
      <w:r w:rsidRPr="00D6196C">
        <w:rPr>
          <w:lang w:val="en-US"/>
        </w:rPr>
        <w:t>S</w:t>
      </w:r>
      <w:r w:rsidRPr="00D6196C">
        <w:t xml:space="preserve">CSS, используемый для описания внешнего вида сайта. </w:t>
      </w:r>
      <w:proofErr w:type="spellStart"/>
      <w:r w:rsidRPr="00D6196C">
        <w:t>Bootstrap</w:t>
      </w:r>
      <w:proofErr w:type="spellEnd"/>
      <w:r w:rsidRPr="00D6196C">
        <w:t xml:space="preserve">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proofErr w:type="spellStart"/>
      <w:r w:rsidRPr="00D6196C">
        <w:rPr>
          <w:lang w:val="en-US"/>
        </w:rPr>
        <w:t>orm</w:t>
      </w:r>
      <w:proofErr w:type="spellEnd"/>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w:t>
      </w:r>
      <w:proofErr w:type="gramStart"/>
      <w:r w:rsidRPr="00D6196C">
        <w:t>расширения;</w:t>
      </w:r>
      <w:proofErr w:type="gramEnd"/>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w:t>
      </w:r>
      <w:proofErr w:type="gramStart"/>
      <w:r w:rsidRPr="00D6196C">
        <w:t>сервере;</w:t>
      </w:r>
      <w:proofErr w:type="gramEnd"/>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w:t>
      </w:r>
      <w:proofErr w:type="gramStart"/>
      <w:r w:rsidRPr="00D6196C">
        <w:t>компонентов;</w:t>
      </w:r>
      <w:proofErr w:type="gramEnd"/>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039002"/>
      <w:r>
        <w:rPr>
          <w:bCs/>
        </w:rPr>
        <w:lastRenderedPageBreak/>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w:t>
      </w:r>
      <w:proofErr w:type="spellStart"/>
      <w:r w:rsidRPr="00D6196C">
        <w:t>ТюмГУ</w:t>
      </w:r>
      <w:proofErr w:type="spellEnd"/>
      <w:r w:rsidRPr="00D6196C">
        <w:t xml:space="preserve">, обозначения учебного процесса привязаны к номеру недели учебного года, а не к конкретной дате, важно правильно рассчитать номер учебной недели на 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proofErr w:type="spellStart"/>
      <w:proofErr w:type="gramStart"/>
      <w:r w:rsidRPr="00D6196C">
        <w:rPr>
          <w:lang w:val="en-US"/>
        </w:rPr>
        <w:t>getWeek</w:t>
      </w:r>
      <w:proofErr w:type="spellEnd"/>
      <w:r w:rsidRPr="00D6196C">
        <w:t>(</w:t>
      </w:r>
      <w:proofErr w:type="gramEnd"/>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77777777" w:rsidR="005540CF" w:rsidRPr="00AF1139" w:rsidRDefault="005540CF" w:rsidP="004D5C21">
      <w:pPr>
        <w:pStyle w:val="HTML"/>
        <w:spacing w:line="360" w:lineRule="auto"/>
        <w:jc w:val="left"/>
        <w:rPr>
          <w:rFonts w:ascii="Consolas" w:eastAsia="Consolas" w:hAnsi="Consolas" w:cs="Consolas"/>
          <w:sz w:val="22"/>
          <w:szCs w:val="22"/>
          <w:lang w:val="en-US"/>
        </w:rPr>
      </w:pPr>
      <w:proofErr w:type="spellStart"/>
      <w:proofErr w:type="gramStart"/>
      <w:r w:rsidRPr="00AF1139">
        <w:rPr>
          <w:rFonts w:ascii="Consolas" w:eastAsia="Consolas" w:hAnsi="Consolas" w:cs="Consolas"/>
          <w:sz w:val="22"/>
          <w:szCs w:val="22"/>
          <w:lang w:val="en-US"/>
        </w:rPr>
        <w:t>Date.prototype.getWeek</w:t>
      </w:r>
      <w:proofErr w:type="spellEnd"/>
      <w:proofErr w:type="gramEnd"/>
      <w:r w:rsidRPr="00AF1139">
        <w:rPr>
          <w:rFonts w:ascii="Consolas" w:eastAsia="Consolas" w:hAnsi="Consolas" w:cs="Consolas"/>
          <w:sz w:val="22"/>
          <w:szCs w:val="22"/>
          <w:lang w:val="en-US"/>
        </w:rPr>
        <w:t xml:space="preserve"> = function () {</w:t>
      </w:r>
      <w:r w:rsidRPr="00AF1139">
        <w:rPr>
          <w:rFonts w:ascii="Consolas" w:eastAsia="Consolas" w:hAnsi="Consolas" w:cs="Consolas"/>
          <w:sz w:val="22"/>
          <w:szCs w:val="22"/>
          <w:lang w:val="en-US"/>
        </w:rPr>
        <w:br/>
      </w:r>
    </w:p>
    <w:p w14:paraId="479B1745"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w:t>
      </w:r>
      <w:proofErr w:type="spellStart"/>
      <w:proofErr w:type="gramStart"/>
      <w:r w:rsidRPr="00AF1139">
        <w:rPr>
          <w:rFonts w:ascii="Consolas" w:eastAsia="Consolas" w:hAnsi="Consolas" w:cs="Consolas"/>
          <w:sz w:val="22"/>
          <w:szCs w:val="22"/>
          <w:lang w:val="en-US"/>
        </w:rPr>
        <w:t>this.valueOf</w:t>
      </w:r>
      <w:proofErr w:type="spellEnd"/>
      <w:proofErr w:type="gramEnd"/>
      <w:r w:rsidRPr="00AF1139">
        <w:rPr>
          <w:rFonts w:ascii="Consolas" w:eastAsia="Consolas" w:hAnsi="Consolas" w:cs="Consolas"/>
          <w:sz w:val="22"/>
          <w:szCs w:val="22"/>
          <w:lang w:val="en-US"/>
        </w:rPr>
        <w:t>());</w:t>
      </w:r>
      <w:r w:rsidRPr="00AF1139">
        <w:rPr>
          <w:rFonts w:ascii="Consolas" w:eastAsia="Consolas" w:hAnsi="Consolas" w:cs="Consolas"/>
          <w:sz w:val="22"/>
          <w:szCs w:val="22"/>
          <w:lang w:val="en-US"/>
        </w:rPr>
        <w:br/>
      </w:r>
    </w:p>
    <w:p w14:paraId="23D88EFB"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this.getDay</w:t>
      </w:r>
      <w:proofErr w:type="spellEnd"/>
      <w:proofErr w:type="gramEnd"/>
      <w:r w:rsidRPr="00AF1139">
        <w:rPr>
          <w:rFonts w:ascii="Consolas" w:eastAsia="Consolas" w:hAnsi="Consolas" w:cs="Consolas"/>
          <w:sz w:val="22"/>
          <w:szCs w:val="22"/>
          <w:lang w:val="en-US"/>
        </w:rPr>
        <w:t>() + 6) % 7;</w:t>
      </w:r>
      <w:r w:rsidRPr="00AF1139">
        <w:rPr>
          <w:rFonts w:ascii="Consolas" w:eastAsia="Consolas" w:hAnsi="Consolas" w:cs="Consolas"/>
          <w:sz w:val="22"/>
          <w:szCs w:val="22"/>
          <w:lang w:val="en-US"/>
        </w:rPr>
        <w:br/>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target.setDate</w:t>
      </w:r>
      <w:proofErr w:type="spellEnd"/>
      <w:proofErr w:type="gram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target.getDate</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+ 1</w:t>
      </w:r>
    </w:p>
    <w:p w14:paraId="6D83A38B"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target.valueOf</w:t>
      </w:r>
      <w:proofErr w:type="spellEnd"/>
      <w:proofErr w:type="gramEnd"/>
      <w:r w:rsidRPr="00AF1139">
        <w:rPr>
          <w:rFonts w:ascii="Consolas" w:eastAsia="Consolas" w:hAnsi="Consolas" w:cs="Consolas"/>
          <w:sz w:val="22"/>
          <w:szCs w:val="22"/>
          <w:lang w:val="en-US"/>
        </w:rPr>
        <w:t>();</w:t>
      </w:r>
      <w:r w:rsidRPr="00AF1139">
        <w:rPr>
          <w:rFonts w:ascii="Consolas" w:eastAsia="Consolas" w:hAnsi="Consolas" w:cs="Consolas"/>
          <w:sz w:val="22"/>
          <w:szCs w:val="22"/>
          <w:lang w:val="en-US"/>
        </w:rPr>
        <w:br/>
      </w:r>
    </w:p>
    <w:p w14:paraId="6E260F71"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(8, 1);//</w:t>
      </w:r>
      <w:proofErr w:type="spellStart"/>
      <w:r w:rsidRPr="00AF1139">
        <w:rPr>
          <w:rFonts w:ascii="Consolas" w:eastAsia="Consolas" w:hAnsi="Consolas" w:cs="Consolas"/>
          <w:sz w:val="22"/>
          <w:szCs w:val="22"/>
          <w:lang w:val="en-US"/>
        </w:rPr>
        <w:t>число</w:t>
      </w:r>
      <w:proofErr w:type="spellEnd"/>
      <w:r w:rsidRPr="00AF1139">
        <w:rPr>
          <w:rFonts w:ascii="Consolas" w:eastAsia="Consolas" w:hAnsi="Consolas" w:cs="Consolas"/>
          <w:sz w:val="22"/>
          <w:szCs w:val="22"/>
          <w:lang w:val="en-US"/>
        </w:rPr>
        <w:t xml:space="preserve"> с </w:t>
      </w:r>
      <w:proofErr w:type="spellStart"/>
      <w:r w:rsidRPr="00AF1139">
        <w:rPr>
          <w:rFonts w:ascii="Consolas" w:eastAsia="Consolas" w:hAnsi="Consolas" w:cs="Consolas"/>
          <w:sz w:val="22"/>
          <w:szCs w:val="22"/>
          <w:lang w:val="en-US"/>
        </w:rPr>
        <w:t>которого</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начинается</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первая</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неделя</w:t>
      </w:r>
      <w:proofErr w:type="spellEnd"/>
      <w:r w:rsidRPr="00AF1139">
        <w:rPr>
          <w:rFonts w:ascii="Consolas" w:eastAsia="Consolas" w:hAnsi="Consolas" w:cs="Consolas"/>
          <w:sz w:val="22"/>
          <w:szCs w:val="22"/>
          <w:lang w:val="en-US"/>
        </w:rPr>
        <w:br/>
      </w:r>
    </w:p>
    <w:p w14:paraId="452B5D4F"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w:t>
      </w:r>
      <w:proofErr w:type="spellStart"/>
      <w:proofErr w:type="gramStart"/>
      <w:r w:rsidRPr="00AF1139">
        <w:rPr>
          <w:rFonts w:ascii="Consolas" w:eastAsia="Consolas" w:hAnsi="Consolas" w:cs="Consolas"/>
          <w:sz w:val="22"/>
          <w:szCs w:val="22"/>
          <w:lang w:val="en-US"/>
        </w:rPr>
        <w:t>target.getDay</w:t>
      </w:r>
      <w:proofErr w:type="spellEnd"/>
      <w:proofErr w:type="gramEnd"/>
      <w:r w:rsidRPr="00AF1139">
        <w:rPr>
          <w:rFonts w:ascii="Consolas" w:eastAsia="Consolas" w:hAnsi="Consolas" w:cs="Consolas"/>
          <w:sz w:val="22"/>
          <w:szCs w:val="22"/>
          <w:lang w:val="en-US"/>
        </w:rPr>
        <w:t xml:space="preserve">() != 1) { </w:t>
      </w:r>
      <w:r w:rsidRPr="00AF1139">
        <w:rPr>
          <w:rFonts w:ascii="Consolas" w:eastAsia="Consolas" w:hAnsi="Consolas" w:cs="Consolas"/>
          <w:sz w:val="22"/>
          <w:szCs w:val="22"/>
          <w:lang w:val="en-US"/>
        </w:rPr>
        <w:br/>
      </w:r>
    </w:p>
    <w:p w14:paraId="2BA771E6"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 xml:space="preserve">(8, 1 + ((-1 -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+ 7) % 7);</w:t>
      </w:r>
      <w:r w:rsidRPr="00AF1139">
        <w:rPr>
          <w:rFonts w:ascii="Consolas" w:eastAsia="Consolas" w:hAnsi="Consolas" w:cs="Consolas"/>
          <w:sz w:val="22"/>
          <w:szCs w:val="22"/>
          <w:lang w:val="en-US"/>
        </w:rPr>
        <w:br/>
      </w:r>
    </w:p>
    <w:p w14:paraId="51C941FF"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br/>
      </w:r>
    </w:p>
    <w:p w14:paraId="30F5AB61"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w:t>
      </w:r>
      <w:proofErr w:type="spellStart"/>
      <w:r w:rsidRPr="00AF1139">
        <w:rPr>
          <w:rFonts w:ascii="Consolas" w:eastAsia="Consolas" w:hAnsi="Consolas" w:cs="Consolas"/>
          <w:sz w:val="22"/>
          <w:szCs w:val="22"/>
          <w:lang w:val="en-US"/>
        </w:rPr>
        <w:t>Math.ceil</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target) / 604800000);</w:t>
      </w:r>
      <w:r w:rsidRPr="00AF1139">
        <w:rPr>
          <w:rFonts w:ascii="Consolas" w:eastAsia="Consolas" w:hAnsi="Consolas" w:cs="Consolas"/>
          <w:sz w:val="22"/>
          <w:szCs w:val="22"/>
          <w:lang w:val="en-US"/>
        </w:rPr>
        <w:br/>
      </w:r>
    </w:p>
    <w:p w14:paraId="5BBC769D"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a;</w:t>
      </w:r>
      <w:r w:rsidRPr="00AF1139">
        <w:rPr>
          <w:rFonts w:ascii="Consolas" w:eastAsia="Consolas" w:hAnsi="Consolas" w:cs="Consolas"/>
          <w:sz w:val="22"/>
          <w:szCs w:val="22"/>
          <w:lang w:val="en-US"/>
        </w:rPr>
        <w:br/>
      </w:r>
    </w:p>
    <w:p w14:paraId="681F3EB9"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w:t>
      </w:r>
      <w:proofErr w:type="spellStart"/>
      <w:r w:rsidRPr="00AF1139">
        <w:rPr>
          <w:rFonts w:ascii="Consolas" w:eastAsia="Consolas" w:hAnsi="Consolas" w:cs="Consolas"/>
          <w:sz w:val="22"/>
          <w:szCs w:val="22"/>
          <w:lang w:val="en-US"/>
        </w:rPr>
        <w:t>Math.abs</w:t>
      </w:r>
      <w:proofErr w:type="spellEnd"/>
      <w:r w:rsidRPr="00AF1139">
        <w:rPr>
          <w:rFonts w:ascii="Consolas" w:eastAsia="Consolas" w:hAnsi="Consolas" w:cs="Consolas"/>
          <w:sz w:val="22"/>
          <w:szCs w:val="22"/>
          <w:lang w:val="en-US"/>
        </w:rPr>
        <w:t>(a));</w:t>
      </w:r>
      <w:r w:rsidRPr="00AF1139">
        <w:rPr>
          <w:rFonts w:ascii="Consolas" w:eastAsia="Consolas" w:hAnsi="Consolas" w:cs="Consolas"/>
          <w:sz w:val="22"/>
          <w:szCs w:val="22"/>
          <w:lang w:val="en-US"/>
        </w:rPr>
        <w:br/>
      </w:r>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proofErr w:type="gramStart"/>
      <w:r w:rsidRPr="00D6196C">
        <w:rPr>
          <w:lang w:val="en-US"/>
        </w:rPr>
        <w:t>target</w:t>
      </w:r>
      <w:r w:rsidRPr="00D6196C">
        <w:t>.</w:t>
      </w:r>
      <w:proofErr w:type="spellStart"/>
      <w:r w:rsidRPr="00D6196C">
        <w:rPr>
          <w:lang w:val="en-US"/>
        </w:rPr>
        <w:t>SetMonth</w:t>
      </w:r>
      <w:proofErr w:type="spellEnd"/>
      <w:proofErr w:type="gramEnd"/>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32544A"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77777777"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w:t>
      </w:r>
      <w:proofErr w:type="spellStart"/>
      <w:r w:rsidRPr="00D6196C">
        <w:t>расчитанный</w:t>
      </w:r>
      <w:proofErr w:type="spellEnd"/>
      <w:r w:rsidRPr="00D6196C">
        <w:t xml:space="preserve"> по формуле 2.</w:t>
      </w:r>
    </w:p>
    <w:p w14:paraId="23EA2298" w14:textId="77777777" w:rsidR="005540CF" w:rsidRPr="00D6196C" w:rsidRDefault="0032544A"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t xml:space="preserve">где </w:t>
      </w:r>
      <w:proofErr w:type="gramStart"/>
      <w:r w:rsidRPr="00D6196C">
        <w:rPr>
          <w:lang w:val="en-US"/>
        </w:rPr>
        <w:t>math</w:t>
      </w:r>
      <w:r w:rsidRPr="00D6196C">
        <w:t>.</w:t>
      </w:r>
      <w:r w:rsidRPr="00D6196C">
        <w:rPr>
          <w:lang w:val="en-US"/>
        </w:rPr>
        <w:t>ceil</w:t>
      </w:r>
      <w:proofErr w:type="gramEnd"/>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039003"/>
      <w:r>
        <w:t>1.</w:t>
      </w:r>
      <w:r w:rsidR="005540CF">
        <w:t>5</w:t>
      </w:r>
      <w:r>
        <w:t xml:space="preserve"> Предложения по используемым технологиям</w:t>
      </w:r>
      <w:bookmarkEnd w:id="8"/>
    </w:p>
    <w:p w14:paraId="70F0D6E1" w14:textId="7EB89528" w:rsidR="00867C6A" w:rsidRDefault="00867C6A" w:rsidP="007F54C5">
      <w:proofErr w:type="spellStart"/>
      <w:r>
        <w:t>Bootstrap</w:t>
      </w:r>
      <w:proofErr w:type="spellEnd"/>
      <w:r w:rsidR="007F54C5">
        <w:t xml:space="preserve"> </w:t>
      </w:r>
      <w:r w:rsidRPr="00EB54C4">
        <w:t>-</w:t>
      </w:r>
      <w:r w:rsidR="007F54C5">
        <w:t xml:space="preserve"> </w:t>
      </w:r>
      <w:r>
        <w:t>верстка адаптивного дизайна сайта, со множеством шаблонов оформления компонентов</w:t>
      </w:r>
      <w:r w:rsidRPr="00EB54C4">
        <w:t>,</w:t>
      </w:r>
      <w:r>
        <w:t xml:space="preserve"> что позволяет сэкономить время при разработке дизайна.</w:t>
      </w:r>
    </w:p>
    <w:p w14:paraId="6270671A" w14:textId="77777777" w:rsidR="00867C6A" w:rsidRDefault="00867C6A" w:rsidP="007F54C5">
      <w:proofErr w:type="spellStart"/>
      <w:r>
        <w:t>Git</w:t>
      </w:r>
      <w:proofErr w:type="spellEnd"/>
      <w:r>
        <w:t xml:space="preserve"> </w:t>
      </w:r>
      <w:r w:rsidRPr="00EB54C4">
        <w:t>-</w:t>
      </w:r>
      <w:r>
        <w:t xml:space="preserve"> удобный инструмент для взаимодействия нескольких разработчиком в одном проекте.</w:t>
      </w:r>
    </w:p>
    <w:p w14:paraId="0D3049E8" w14:textId="77777777" w:rsidR="00867C6A" w:rsidRPr="00787D06" w:rsidRDefault="00867C6A" w:rsidP="007F54C5">
      <w:r w:rsidRPr="00FA0389">
        <w:t>XAMPP</w:t>
      </w:r>
      <w:r w:rsidRPr="00787D06">
        <w:t xml:space="preserve"> </w:t>
      </w:r>
      <w:r>
        <w:t>-</w:t>
      </w:r>
      <w:r w:rsidRPr="00787D06">
        <w:t xml:space="preserve"> кроссплатформенная сборка веб-сервера, содержащая </w:t>
      </w:r>
      <w:r w:rsidRPr="00FA0389">
        <w:t>Apache</w:t>
      </w:r>
      <w:r w:rsidRPr="00787D06">
        <w:t xml:space="preserve">, </w:t>
      </w:r>
      <w:r w:rsidRPr="00FA0389">
        <w:t>MySQL</w:t>
      </w:r>
      <w:r w:rsidRPr="00787D06">
        <w:t xml:space="preserve">, интерпретатор скриптов </w:t>
      </w:r>
      <w:r w:rsidRPr="00FA0389">
        <w:t>PHP</w:t>
      </w:r>
      <w:r w:rsidRPr="00787D06">
        <w:t xml:space="preserve">, язык программирования </w:t>
      </w:r>
      <w:r w:rsidRPr="00FA0389">
        <w:t>Perl</w:t>
      </w:r>
      <w:r w:rsidRPr="00787D06">
        <w:t xml:space="preserve"> и большое количество дополнительных библиотек, позволяющих запустить полноценный веб-сервер.</w:t>
      </w:r>
    </w:p>
    <w:p w14:paraId="10900D9E" w14:textId="77777777" w:rsidR="00867C6A" w:rsidRDefault="00867C6A" w:rsidP="00867C6A">
      <w:pPr>
        <w:rPr>
          <w:rFonts w:eastAsiaTheme="minorHAnsi"/>
          <w:b/>
          <w:bCs/>
          <w:szCs w:val="28"/>
          <w:lang w:eastAsia="en-US"/>
        </w:rPr>
      </w:pPr>
      <w:r>
        <w:rPr>
          <w:b/>
          <w:bCs/>
          <w:szCs w:val="28"/>
        </w:rPr>
        <w:br w:type="page"/>
      </w:r>
    </w:p>
    <w:p w14:paraId="0167330E" w14:textId="77777777" w:rsidR="00867C6A" w:rsidRDefault="00867C6A" w:rsidP="00F811B9">
      <w:pPr>
        <w:pStyle w:val="1"/>
        <w:jc w:val="center"/>
      </w:pPr>
      <w:bookmarkStart w:id="9" w:name="_Toc106039004"/>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77777777" w:rsidR="00867C6A" w:rsidRDefault="00867C6A" w:rsidP="00F811B9">
      <w:pPr>
        <w:pStyle w:val="2"/>
      </w:pPr>
      <w:bookmarkStart w:id="10" w:name="_Toc106039005"/>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11310CB9" w14:textId="2692D33A" w:rsidR="00867C6A" w:rsidRDefault="00867C6A" w:rsidP="00867C6A">
      <w:r>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after="0" w:line="360" w:lineRule="auto"/>
        <w:ind w:hanging="357"/>
      </w:pPr>
      <w:r>
        <w:lastRenderedPageBreak/>
        <w:t>базы данных;</w:t>
      </w:r>
    </w:p>
    <w:p w14:paraId="21EC36DF" w14:textId="77777777" w:rsidR="00867C6A" w:rsidRDefault="00867C6A" w:rsidP="00867C6A">
      <w:pPr>
        <w:pStyle w:val="aa"/>
        <w:numPr>
          <w:ilvl w:val="0"/>
          <w:numId w:val="17"/>
        </w:numPr>
        <w:spacing w:after="0"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after="0"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after="0"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after="0" w:line="360" w:lineRule="auto"/>
        <w:ind w:hanging="357"/>
      </w:pPr>
      <w:r>
        <w:t>изучить существующие аналоги;</w:t>
      </w:r>
    </w:p>
    <w:p w14:paraId="1DE6FB98" w14:textId="77777777" w:rsidR="00867C6A" w:rsidRDefault="00867C6A" w:rsidP="00867C6A">
      <w:pPr>
        <w:pStyle w:val="aa"/>
        <w:numPr>
          <w:ilvl w:val="0"/>
          <w:numId w:val="19"/>
        </w:numPr>
        <w:spacing w:after="0"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after="0"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after="0"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after="0"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77777777" w:rsidR="00867C6A" w:rsidRDefault="00867C6A" w:rsidP="00F811B9">
      <w:pPr>
        <w:pStyle w:val="2"/>
      </w:pPr>
      <w:bookmarkStart w:id="11" w:name="_Toc106039006"/>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after="0"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after="0"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after="0"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after="0"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after="0" w:line="360" w:lineRule="auto"/>
        <w:ind w:hanging="357"/>
      </w:pPr>
      <w:r>
        <w:t>восстановление данных;</w:t>
      </w:r>
    </w:p>
    <w:p w14:paraId="0E9CDC35" w14:textId="55BC1556" w:rsidR="00C03FF7" w:rsidRDefault="00867C6A" w:rsidP="00EA4EA0">
      <w:pPr>
        <w:pStyle w:val="aa"/>
        <w:numPr>
          <w:ilvl w:val="0"/>
          <w:numId w:val="20"/>
        </w:numPr>
        <w:spacing w:after="0"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610F2A0C" w14:textId="1C61B137" w:rsidR="005A30C8" w:rsidRPr="00E2593B" w:rsidRDefault="005A30C8" w:rsidP="005A30C8">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7723A80" w14:textId="77777777" w:rsidR="005A30C8" w:rsidRPr="009D5F12" w:rsidRDefault="005A30C8" w:rsidP="00867C6A"/>
    <w:p w14:paraId="65E28522" w14:textId="77777777" w:rsidR="00867C6A" w:rsidRPr="000612CA" w:rsidRDefault="00867C6A" w:rsidP="00867C6A">
      <w:pPr>
        <w:rPr>
          <w:color w:val="000000" w:themeColor="text1"/>
        </w:rPr>
      </w:pPr>
      <w:r w:rsidRPr="000612CA">
        <w:rPr>
          <w:color w:val="000000" w:themeColor="text1"/>
        </w:rPr>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color w:val="000000" w:themeColor="text1"/>
        </w:rPr>
        <w:t>,</w:t>
      </w:r>
      <w:r w:rsidRPr="000612CA">
        <w:rPr>
          <w:color w:val="000000" w:themeColor="text1"/>
        </w:rPr>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lastRenderedPageBreak/>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59459992" w14:textId="76720F6E" w:rsidR="00F314B4" w:rsidRDefault="00867C6A" w:rsidP="00867C6A">
      <w:pPr>
        <w:rPr>
          <w:color w:val="000000" w:themeColor="text1"/>
        </w:rPr>
      </w:pPr>
      <w:r w:rsidRPr="000612CA">
        <w:rPr>
          <w:color w:val="000000" w:themeColor="text1"/>
        </w:rPr>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10C6E01B" w14:textId="77777777" w:rsidR="00F314B4" w:rsidRDefault="00F314B4">
      <w:pPr>
        <w:spacing w:line="259" w:lineRule="auto"/>
        <w:ind w:firstLine="0"/>
        <w:jc w:val="left"/>
        <w:rPr>
          <w:color w:val="000000" w:themeColor="text1"/>
        </w:rPr>
      </w:pPr>
      <w:r>
        <w:rPr>
          <w:color w:val="000000" w:themeColor="text1"/>
        </w:rPr>
        <w:br w:type="page"/>
      </w:r>
    </w:p>
    <w:p w14:paraId="5E214D1B" w14:textId="77777777" w:rsidR="00867C6A" w:rsidRDefault="00867C6A" w:rsidP="00F314B4">
      <w:pPr>
        <w:pStyle w:val="2"/>
        <w:ind w:firstLine="0"/>
      </w:pPr>
      <w:bookmarkStart w:id="12" w:name="_Toc106039007"/>
      <w:r>
        <w:lastRenderedPageBreak/>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77777777" w:rsidR="00867C6A" w:rsidRDefault="00867C6A" w:rsidP="00867C6A">
      <w:r>
        <w:rPr>
          <w:noProof/>
        </w:rPr>
        <w:drawing>
          <wp:inline distT="0" distB="0" distL="0" distR="0" wp14:anchorId="52F1ED16" wp14:editId="2621394A">
            <wp:extent cx="5908431" cy="42147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914434" cy="4219050"/>
                    </a:xfrm>
                    <a:prstGeom prst="rect">
                      <a:avLst/>
                    </a:prstGeom>
                    <a:ln>
                      <a:noFill/>
                    </a:ln>
                    <a:extLst>
                      <a:ext uri="{53640926-AAD7-44D8-BBD7-CCE9431645EC}">
                        <a14:shadowObscured xmlns:a14="http://schemas.microsoft.com/office/drawing/2010/main"/>
                      </a:ext>
                    </a:extLst>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867C6A">
      <w:r>
        <w:lastRenderedPageBreak/>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867C6A">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77777777" w:rsidR="00867C6A" w:rsidRDefault="00867C6A" w:rsidP="00F811B9">
      <w:pPr>
        <w:pStyle w:val="2"/>
      </w:pPr>
      <w:bookmarkStart w:id="13" w:name="_Toc106039008"/>
      <w:r>
        <w:lastRenderedPageBreak/>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194F62CE" w:rsidR="00867C6A" w:rsidRDefault="00867C6A" w:rsidP="00867C6A">
      <w:pPr>
        <w:rPr>
          <w:rFonts w:cs="Times New Roman"/>
          <w:szCs w:val="28"/>
        </w:rPr>
      </w:pPr>
      <w:r>
        <w:rPr>
          <w:rFonts w:cs="Times New Roman"/>
          <w:szCs w:val="28"/>
        </w:rPr>
        <w:t>Решение включает 4 проекта:</w:t>
      </w:r>
    </w:p>
    <w:p w14:paraId="28F2701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77C3AE72"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2908482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30342640" w14:textId="77777777" w:rsidR="00867C6A" w:rsidRDefault="00867C6A" w:rsidP="00867C6A">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5BAC39EB" w14:textId="77777777" w:rsidR="00867C6A" w:rsidRDefault="00867C6A" w:rsidP="00867C6A">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after="0" w:line="360" w:lineRule="auto"/>
      </w:pPr>
      <w:r>
        <w:lastRenderedPageBreak/>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after="0"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after="0"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after="0" w:line="360" w:lineRule="auto"/>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after="0" w:line="360" w:lineRule="auto"/>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after="0" w:line="360" w:lineRule="auto"/>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after="0"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77777777" w:rsidR="001145A1" w:rsidRDefault="001145A1">
      <w:r>
        <w:br w:type="page"/>
      </w:r>
    </w:p>
    <w:p w14:paraId="5CB75164" w14:textId="74FBDD31" w:rsidR="00867C6A" w:rsidRDefault="00867C6A" w:rsidP="00867C6A">
      <w:r>
        <w:lastRenderedPageBreak/>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after="0" w:line="360" w:lineRule="auto"/>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after="0" w:line="360" w:lineRule="auto"/>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after="0" w:line="360" w:lineRule="auto"/>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after="0" w:line="360" w:lineRule="auto"/>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after="0" w:line="360" w:lineRule="auto"/>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after="0" w:line="360" w:lineRule="auto"/>
      </w:pPr>
      <w:proofErr w:type="spellStart"/>
      <w:r>
        <w:t>Login</w:t>
      </w:r>
      <w:proofErr w:type="spellEnd"/>
      <w:r>
        <w:t xml:space="preserve"> – логин для доступа к базе данных;</w:t>
      </w:r>
    </w:p>
    <w:p w14:paraId="67AD241B" w14:textId="05C78D32" w:rsidR="00E62DAB" w:rsidRDefault="00867C6A" w:rsidP="00867C6A">
      <w:pPr>
        <w:pStyle w:val="aa"/>
        <w:numPr>
          <w:ilvl w:val="0"/>
          <w:numId w:val="25"/>
        </w:numPr>
        <w:spacing w:after="0" w:line="360" w:lineRule="auto"/>
      </w:pPr>
      <w:r>
        <w:t>Password – пароль для доступа к базе данных.</w:t>
      </w:r>
    </w:p>
    <w:p w14:paraId="538070C8" w14:textId="77777777" w:rsidR="00E62DAB" w:rsidRDefault="00E62DAB">
      <w:pPr>
        <w:rPr>
          <w:rFonts w:eastAsiaTheme="minorHAnsi"/>
          <w:lang w:eastAsia="en-US"/>
        </w:rPr>
      </w:pPr>
      <w:r>
        <w:br w:type="page"/>
      </w:r>
    </w:p>
    <w:p w14:paraId="5DE7196F" w14:textId="77777777" w:rsidR="00867C6A" w:rsidRDefault="00867C6A" w:rsidP="00E62DAB">
      <w:pPr>
        <w:spacing w:after="0"/>
      </w:pPr>
    </w:p>
    <w:p w14:paraId="784F07F5" w14:textId="5200958B" w:rsidR="00867C6A" w:rsidRDefault="00867C6A" w:rsidP="00867C6A">
      <w:r>
        <w:t xml:space="preserve">Диаграмма классов заданий резервирования приведена на рисунке </w:t>
      </w:r>
      <w:r w:rsidR="00773E84">
        <w:t>5</w:t>
      </w:r>
      <w:r>
        <w:t>:</w:t>
      </w:r>
    </w:p>
    <w:p w14:paraId="0AF12E47" w14:textId="3AB87183" w:rsidR="00867C6A" w:rsidRDefault="00E62DAB" w:rsidP="00C63476">
      <w:r>
        <w:rPr>
          <w:noProof/>
        </w:rPr>
        <w:drawing>
          <wp:inline distT="0" distB="0" distL="0" distR="0" wp14:anchorId="50E7934B" wp14:editId="5F0A82E1">
            <wp:extent cx="5581650" cy="525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25780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867C6A">
      <w:r>
        <w:t>В приложении 1 приведен основной код, отвечающий за передачу данных на сервер</w:t>
      </w:r>
      <w:r w:rsidRPr="004B01B6">
        <w:t>.</w:t>
      </w:r>
    </w:p>
    <w:p w14:paraId="17470298" w14:textId="77777777" w:rsidR="00867C6A" w:rsidRDefault="00867C6A" w:rsidP="00867C6A">
      <w:r>
        <w:t>В приложении 2 приведен основной код, реализующий управляющую службу.</w:t>
      </w:r>
    </w:p>
    <w:p w14:paraId="1A3B3705" w14:textId="77777777" w:rsidR="00867C6A" w:rsidRDefault="00867C6A" w:rsidP="00867C6A">
      <w:r>
        <w:t>В приложении 3 приведен основной код, реализующий АРМ администратора.</w:t>
      </w:r>
    </w:p>
    <w:p w14:paraId="6CBA7E53" w14:textId="77777777" w:rsidR="00867C6A" w:rsidRDefault="00867C6A" w:rsidP="00867C6A">
      <w:r>
        <w:lastRenderedPageBreak/>
        <w:t>В приложении 4 приведен основной код, реализующий подчиненную службу.</w:t>
      </w:r>
      <w:r>
        <w:br w:type="page"/>
      </w:r>
    </w:p>
    <w:p w14:paraId="498D293E" w14:textId="77777777" w:rsidR="00867C6A" w:rsidRDefault="00867C6A" w:rsidP="00867C6A">
      <w:pPr>
        <w:pStyle w:val="1"/>
      </w:pPr>
      <w:bookmarkStart w:id="14" w:name="_Toc106039009"/>
      <w:r>
        <w:lastRenderedPageBreak/>
        <w:t>ГЛАВА 3. РУКОВОДСТВО ПОЛЬЗОВАТЕЛЯ</w:t>
      </w:r>
      <w:bookmarkEnd w:id="14"/>
    </w:p>
    <w:p w14:paraId="4774095D" w14:textId="77777777" w:rsidR="00867C6A" w:rsidRDefault="00867C6A" w:rsidP="00867C6A">
      <w:pPr>
        <w:pStyle w:val="2"/>
      </w:pPr>
      <w:bookmarkStart w:id="15" w:name="_Toc106039010"/>
      <w:r>
        <w:t>3.1. Установка программного обеспечения</w:t>
      </w:r>
      <w:bookmarkEnd w:id="15"/>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after="0"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after="0"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after="0"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after="0"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after="0"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after="0"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77777777" w:rsidR="00867C6A" w:rsidRPr="009521BE" w:rsidRDefault="00867C6A" w:rsidP="00867C6A">
      <w:pPr>
        <w:pStyle w:val="2"/>
      </w:pPr>
      <w:bookmarkStart w:id="16" w:name="_Toc106039011"/>
      <w:r>
        <w:t>3.2. Работа в АРМ администратора</w:t>
      </w:r>
      <w:bookmarkEnd w:id="16"/>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0F0425BE"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lastRenderedPageBreak/>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1D667048" w:rsidR="00867C6A" w:rsidRDefault="00675841" w:rsidP="00867C6A">
      <w:pPr>
        <w:jc w:val="center"/>
        <w:rPr>
          <w:rFonts w:cs="Times New Roman"/>
          <w:szCs w:val="28"/>
        </w:rPr>
      </w:pPr>
      <w:r>
        <w:rPr>
          <w:noProof/>
        </w:rPr>
        <w:drawing>
          <wp:inline distT="0" distB="0" distL="0" distR="0" wp14:anchorId="7DEE38F1" wp14:editId="370B7DFF">
            <wp:extent cx="4933950" cy="3571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571875"/>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lastRenderedPageBreak/>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628FCB93" w14:textId="77777777" w:rsidR="00867C6A" w:rsidRDefault="00867C6A" w:rsidP="00867C6A">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4181AD0E" w14:textId="3E25C83C" w:rsidR="00675841" w:rsidRDefault="00867C6A" w:rsidP="00867C6A">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жедневно, еженедельно или 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00342BFF" w14:textId="77777777" w:rsidR="00675841" w:rsidRDefault="00675841">
      <w:pPr>
        <w:rPr>
          <w:rFonts w:cs="Times New Roman"/>
          <w:szCs w:val="28"/>
        </w:rPr>
      </w:pPr>
      <w:r>
        <w:rPr>
          <w:rFonts w:cs="Times New Roman"/>
          <w:szCs w:val="28"/>
        </w:rPr>
        <w:br w:type="page"/>
      </w:r>
    </w:p>
    <w:p w14:paraId="3A18F30F" w14:textId="77777777" w:rsidR="00867C6A" w:rsidRPr="008B7F0A" w:rsidRDefault="00867C6A" w:rsidP="00867C6A">
      <w:pPr>
        <w:rPr>
          <w:rFonts w:cs="Times New Roman"/>
          <w:szCs w:val="28"/>
        </w:rPr>
      </w:pPr>
    </w:p>
    <w:p w14:paraId="26D8C615" w14:textId="7E393936" w:rsidR="00867C6A" w:rsidRPr="008B7F0A" w:rsidRDefault="00BD7E91" w:rsidP="00867C6A">
      <w:pPr>
        <w:jc w:val="center"/>
        <w:rPr>
          <w:rFonts w:cs="Times New Roman"/>
          <w:szCs w:val="28"/>
        </w:rPr>
      </w:pPr>
      <w:r>
        <w:rPr>
          <w:noProof/>
        </w:rPr>
        <w:drawing>
          <wp:inline distT="0" distB="0" distL="0" distR="0" wp14:anchorId="7454BA89" wp14:editId="71850597">
            <wp:extent cx="504825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352550"/>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40BEA357" w:rsidR="00867C6A" w:rsidRPr="00675841"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p>
    <w:p w14:paraId="26A2590D" w14:textId="28E4443A" w:rsidR="00675841" w:rsidRDefault="00675841" w:rsidP="00BD7E91">
      <w:pPr>
        <w:jc w:val="center"/>
      </w:pPr>
      <w:r>
        <w:rPr>
          <w:noProof/>
        </w:rPr>
        <w:drawing>
          <wp:inline distT="0" distB="0" distL="0" distR="0" wp14:anchorId="04B57251" wp14:editId="3FEF3271">
            <wp:extent cx="3905250" cy="2809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28098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03FCE779" w:rsidR="00BD7E91" w:rsidRPr="00675841" w:rsidRDefault="00BD7E91" w:rsidP="00BD7E91">
      <w:r>
        <w:t>Для восстановления базы данных или файла нужно выбрать из списка задачу и нажать кнопку восстановления.</w:t>
      </w:r>
    </w:p>
    <w:p w14:paraId="180FF12E" w14:textId="77777777" w:rsidR="00854CF6" w:rsidRDefault="00854CF6">
      <w:pPr>
        <w:rPr>
          <w:rFonts w:eastAsiaTheme="majorEastAsia" w:cstheme="majorBidi"/>
          <w:b/>
          <w:color w:val="000000" w:themeColor="text1"/>
          <w:sz w:val="36"/>
          <w:szCs w:val="32"/>
        </w:rPr>
      </w:pPr>
      <w:r>
        <w:br w:type="page"/>
      </w:r>
    </w:p>
    <w:p w14:paraId="1F28255A" w14:textId="2A08413A" w:rsidR="004149ED" w:rsidRDefault="004149ED" w:rsidP="004149ED">
      <w:pPr>
        <w:pStyle w:val="1"/>
        <w:jc w:val="center"/>
      </w:pPr>
      <w:bookmarkStart w:id="17" w:name="_Toc106039012"/>
      <w:r>
        <w:lastRenderedPageBreak/>
        <w:t>ЗАКЛЮЧЕНИЕ</w:t>
      </w:r>
      <w:bookmarkEnd w:id="17"/>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377D9991" w:rsidR="00C2637C" w:rsidRPr="00C2637C"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xml:space="preserve">, </w:t>
      </w:r>
      <w:proofErr w:type="gramStart"/>
      <w:r>
        <w:t>кроме того</w:t>
      </w:r>
      <w:proofErr w:type="gramEnd"/>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26D0EF6A" w14:textId="7489EA7C" w:rsidR="00867C6A" w:rsidRDefault="00867C6A" w:rsidP="004149ED">
      <w:pPr>
        <w:pStyle w:val="1"/>
        <w:jc w:val="center"/>
      </w:pPr>
      <w:bookmarkStart w:id="18" w:name="_Toc106039013"/>
      <w:r>
        <w:t>С</w:t>
      </w:r>
      <w:r w:rsidR="004149ED">
        <w:t>ПИСОК ЛИТЕРАТУРЫ</w:t>
      </w:r>
      <w:bookmarkEnd w:id="18"/>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https://github.com/Toemsel/Network</w:t>
      </w:r>
      <w:r w:rsidRPr="000C3B23">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1"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https://www.sim-networks.com/ru/blog/backup-full-increment-differential</w:t>
      </w:r>
      <w:r>
        <w:rPr>
          <w:sz w:val="28"/>
          <w:szCs w:val="28"/>
        </w:rPr>
        <w:t xml:space="preserve"> (дата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2" w:history="1">
        <w:r w:rsidRPr="00347B3E">
          <w:rPr>
            <w:rStyle w:val="a6"/>
            <w:noProof/>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3" w:history="1">
        <w:r>
          <w:rPr>
            <w:rStyle w:val="a6"/>
            <w:noProof/>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7244C519" w:rsidR="00867C6A" w:rsidRPr="00E266C9" w:rsidRDefault="003E4315" w:rsidP="00E266C9">
      <w:pPr>
        <w:pStyle w:val="aa"/>
        <w:numPr>
          <w:ilvl w:val="0"/>
          <w:numId w:val="12"/>
        </w:numPr>
        <w:rPr>
          <w:noProof/>
          <w:szCs w:val="28"/>
        </w:rPr>
      </w:pPr>
      <w:r>
        <w:t xml:space="preserve">Резервное копирование и хранение данных [Электронный ресурс]. — URL: </w:t>
      </w:r>
      <w:r w:rsidR="00E266C9" w:rsidRPr="00E266C9">
        <w:rPr>
          <w:color w:val="4472C4" w:themeColor="accent1"/>
          <w:u w:val="single"/>
        </w:rPr>
        <w:t>https://cyberleninka.ru/article/n/rezervnoe-kopirovanie-i-hranenie-dannyh</w:t>
      </w:r>
      <w:r w:rsidRPr="00E266C9">
        <w:rPr>
          <w:color w:val="4472C4" w:themeColor="accent1"/>
        </w:rPr>
        <w:t xml:space="preserve"> </w:t>
      </w:r>
      <w:r>
        <w:t>(дата обращения: 12.06.2022).</w:t>
      </w:r>
    </w:p>
    <w:p w14:paraId="2336A783" w14:textId="77777777" w:rsidR="00867C6A" w:rsidRDefault="00867C6A" w:rsidP="00867C6A">
      <w:pPr>
        <w:pStyle w:val="aa"/>
      </w:pPr>
      <w:r>
        <w:lastRenderedPageBreak/>
        <w:br w:type="page"/>
      </w:r>
    </w:p>
    <w:p w14:paraId="02C516B3" w14:textId="77777777" w:rsidR="00867C6A" w:rsidRDefault="00867C6A" w:rsidP="00867C6A">
      <w:pPr>
        <w:pStyle w:val="1"/>
        <w:jc w:val="center"/>
      </w:pPr>
      <w:bookmarkStart w:id="19" w:name="_Toc106039014"/>
      <w:r>
        <w:lastRenderedPageBreak/>
        <w:t>Приложение 1</w:t>
      </w:r>
      <w:bookmarkEnd w:id="19"/>
    </w:p>
    <w:p w14:paraId="5E0476CA" w14:textId="77777777"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03E8D0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59E6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83293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47623B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p>
    <w:p w14:paraId="1E990F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02FA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 }</w:t>
      </w:r>
    </w:p>
    <w:p w14:paraId="1A3E25A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w:t>
      </w:r>
    </w:p>
    <w:p w14:paraId="5D3816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BC6A5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1ED262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struct</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FileStruct</w:t>
      </w:r>
      <w:proofErr w:type="spellEnd"/>
    </w:p>
    <w:p w14:paraId="081558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EDBC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Id;</w:t>
      </w:r>
      <w:proofErr w:type="gramEnd"/>
    </w:p>
    <w:p w14:paraId="7C5D3E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w:t>
      </w:r>
      <w:proofErr w:type="gramEnd"/>
    </w:p>
    <w:p w14:paraId="202BB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47AB7E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3067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0F9655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2AB2D5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5E0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Add(</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bin) =&gt; </w:t>
      </w:r>
      <w:proofErr w:type="spellStart"/>
      <w:r w:rsidRPr="00CB4589">
        <w:rPr>
          <w:rFonts w:ascii="Consolas" w:hAnsi="Consolas" w:cs="Cascadia Mono"/>
          <w:color w:val="000000"/>
          <w:sz w:val="22"/>
          <w:lang w:val="en-US"/>
        </w:rPr>
        <w:t>Data.Add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 { Id = id,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Bin = bin });</w:t>
      </w:r>
    </w:p>
    <w:p w14:paraId="4182B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DEE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577D4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000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1557D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7B1F8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51937B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mStream.ToArray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21F7E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22D3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911A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FromBin</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158F8E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4B3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2FA9D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23889D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mStream.Write</w:t>
      </w:r>
      <w:proofErr w:type="spellEnd"/>
      <w:r w:rsidRPr="00CB4589">
        <w:rPr>
          <w:rFonts w:ascii="Consolas" w:hAnsi="Consolas" w:cs="Cascadia Mono"/>
          <w:color w:val="000000"/>
          <w:sz w:val="22"/>
          <w:lang w:val="en-US"/>
        </w:rPr>
        <w:t xml:space="preserve">(bin, 0, </w:t>
      </w:r>
      <w:proofErr w:type="spellStart"/>
      <w:proofErr w:type="gramStart"/>
      <w:r w:rsidRPr="00CB4589">
        <w:rPr>
          <w:rFonts w:ascii="Consolas" w:hAnsi="Consolas" w:cs="Cascadia Mono"/>
          <w:color w:val="000000"/>
          <w:sz w:val="22"/>
          <w:lang w:val="en-US"/>
        </w:rPr>
        <w:t>bin.Length</w:t>
      </w:r>
      <w:proofErr w:type="spellEnd"/>
      <w:proofErr w:type="gramEnd"/>
      <w:r w:rsidRPr="00CB4589">
        <w:rPr>
          <w:rFonts w:ascii="Consolas" w:hAnsi="Consolas" w:cs="Cascadia Mono"/>
          <w:color w:val="000000"/>
          <w:sz w:val="22"/>
          <w:lang w:val="en-US"/>
        </w:rPr>
        <w:t>);</w:t>
      </w:r>
    </w:p>
    <w:p w14:paraId="4B1BB1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mStream.Position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00875C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w:t>
      </w:r>
    </w:p>
    <w:p w14:paraId="63FEDE1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03FF7">
        <w:rPr>
          <w:rFonts w:ascii="Consolas" w:hAnsi="Consolas" w:cs="Cascadia Mono"/>
          <w:color w:val="000000"/>
          <w:sz w:val="22"/>
          <w:lang w:val="en-US"/>
        </w:rPr>
        <w:t>}</w:t>
      </w:r>
    </w:p>
    <w:p w14:paraId="4399E641"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022313C6" w14:textId="1A61BE05"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6528CD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SharedData</w:t>
      </w:r>
      <w:proofErr w:type="spellEnd"/>
      <w:r w:rsidRPr="00CB4589">
        <w:rPr>
          <w:rFonts w:ascii="Consolas" w:hAnsi="Consolas" w:cs="Cascadia Mono"/>
          <w:color w:val="000000"/>
          <w:sz w:val="22"/>
          <w:lang w:val="en-US"/>
        </w:rPr>
        <w:t>;</w:t>
      </w:r>
      <w:proofErr w:type="gramEnd"/>
    </w:p>
    <w:p w14:paraId="6961F0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D597E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PacketRequest</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FF"/>
          <w:sz w:val="22"/>
          <w:lang w:val="en-US"/>
        </w:rPr>
        <w:t>typeof</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D4FF9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ResponsePacket</w:t>
      </w:r>
      <w:proofErr w:type="spellEnd"/>
    </w:p>
    <w:p w14:paraId="20187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66C2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request)</w:t>
      </w:r>
    </w:p>
    <w:p w14:paraId="0F3D2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base</w:t>
      </w:r>
      <w:r w:rsidRPr="00CB4589">
        <w:rPr>
          <w:rFonts w:ascii="Consolas" w:hAnsi="Consolas" w:cs="Cascadia Mono"/>
          <w:color w:val="000000"/>
          <w:sz w:val="22"/>
          <w:lang w:val="en-US"/>
        </w:rPr>
        <w:t>(request)</w:t>
      </w:r>
    </w:p>
    <w:p w14:paraId="382D1F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0EAE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.Result</w:t>
      </w:r>
      <w:proofErr w:type="spellEnd"/>
      <w:proofErr w:type="gramEnd"/>
      <w:r w:rsidRPr="00CB4589">
        <w:rPr>
          <w:rFonts w:ascii="Consolas" w:hAnsi="Consolas" w:cs="Cascadia Mono"/>
          <w:color w:val="000000"/>
          <w:sz w:val="22"/>
          <w:lang w:val="en-US"/>
        </w:rPr>
        <w:t xml:space="preserve"> = result;</w:t>
      </w:r>
    </w:p>
    <w:p w14:paraId="6C5B0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8EFED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477BE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7A358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0829F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RequestPacket</w:t>
      </w:r>
      <w:proofErr w:type="spellEnd"/>
    </w:p>
    <w:p w14:paraId="3E35E9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54D97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B206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B4A4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"null</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10D3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10];</w:t>
      </w:r>
    </w:p>
    <w:p w14:paraId="6297F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F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48D7B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Command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78936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2C37B9E" w14:textId="32FC8F53"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7F52913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D9B11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0FB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enum</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TaskStatus</w:t>
      </w:r>
      <w:proofErr w:type="spellEnd"/>
    </w:p>
    <w:p w14:paraId="21CC8A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DD9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New = 0,</w:t>
      </w:r>
    </w:p>
    <w:p w14:paraId="55321A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Working,</w:t>
      </w:r>
    </w:p>
    <w:p w14:paraId="7E36A3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Error_NoFile</w:t>
      </w:r>
      <w:proofErr w:type="spellEnd"/>
      <w:r w:rsidRPr="00CB4589">
        <w:rPr>
          <w:rFonts w:ascii="Consolas" w:hAnsi="Consolas" w:cs="Cascadia Mono"/>
          <w:color w:val="000000"/>
          <w:sz w:val="22"/>
          <w:lang w:val="en-US"/>
        </w:rPr>
        <w:t>,</w:t>
      </w:r>
    </w:p>
    <w:p w14:paraId="1126D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Error_DbConnect</w:t>
      </w:r>
      <w:proofErr w:type="spellEnd"/>
      <w:r w:rsidRPr="00CB4589">
        <w:rPr>
          <w:rFonts w:ascii="Consolas" w:hAnsi="Consolas" w:cs="Cascadia Mono"/>
          <w:color w:val="000000"/>
          <w:sz w:val="22"/>
          <w:lang w:val="en-US"/>
        </w:rPr>
        <w:t>,</w:t>
      </w:r>
    </w:p>
    <w:p w14:paraId="193E03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Restored</w:t>
      </w:r>
    </w:p>
    <w:p w14:paraId="7B19B7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A23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E3C7B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14EFB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abstract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BackupTask</w:t>
      </w:r>
      <w:proofErr w:type="spellEnd"/>
    </w:p>
    <w:p w14:paraId="7E25F6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5CFB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w:t>
      </w:r>
      <w:proofErr w:type="gramStart"/>
      <w:r w:rsidRPr="00CB4589">
        <w:rPr>
          <w:rFonts w:ascii="Consolas" w:hAnsi="Consolas" w:cs="Cascadia Mono"/>
          <w:color w:val="000000"/>
          <w:sz w:val="22"/>
          <w:lang w:val="en-US"/>
        </w:rPr>
        <w:t>-1;</w:t>
      </w:r>
      <w:proofErr w:type="gramEnd"/>
    </w:p>
    <w:p w14:paraId="3734F8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MinValue</w:t>
      </w:r>
      <w:proofErr w:type="spellEnd"/>
      <w:r w:rsidRPr="00CB4589">
        <w:rPr>
          <w:rFonts w:ascii="Consolas" w:hAnsi="Consolas" w:cs="Cascadia Mono"/>
          <w:color w:val="000000"/>
          <w:sz w:val="22"/>
          <w:lang w:val="en-US"/>
        </w:rPr>
        <w:t>;</w:t>
      </w:r>
      <w:proofErr w:type="gramEnd"/>
    </w:p>
    <w:p w14:paraId="06380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MaxValue</w:t>
      </w:r>
      <w:proofErr w:type="spellEnd"/>
      <w:r w:rsidRPr="00CB4589">
        <w:rPr>
          <w:rFonts w:ascii="Consolas" w:hAnsi="Consolas" w:cs="Cascadia Mono"/>
          <w:color w:val="000000"/>
          <w:sz w:val="22"/>
          <w:lang w:val="en-US"/>
        </w:rPr>
        <w:t>;</w:t>
      </w:r>
      <w:proofErr w:type="gramEnd"/>
    </w:p>
    <w:p w14:paraId="2F327B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3EC358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t>
      </w:r>
      <w:proofErr w:type="spellEnd"/>
      <w:r w:rsidRPr="00CB4589">
        <w:rPr>
          <w:rFonts w:ascii="Consolas" w:hAnsi="Consolas" w:cs="Cascadia Mono"/>
          <w:color w:val="000000"/>
          <w:sz w:val="22"/>
          <w:lang w:val="en-US"/>
        </w:rPr>
        <w:t xml:space="preserve"> Status = </w:t>
      </w:r>
      <w:proofErr w:type="spellStart"/>
      <w:r w:rsidRPr="00CB4589">
        <w:rPr>
          <w:rFonts w:ascii="Consolas" w:hAnsi="Consolas" w:cs="Cascadia Mono"/>
          <w:color w:val="000000"/>
          <w:sz w:val="22"/>
          <w:lang w:val="en-US"/>
        </w:rPr>
        <w:t>TaskStatus.</w:t>
      </w:r>
      <w:proofErr w:type="gramStart"/>
      <w:r w:rsidRPr="00CB4589">
        <w:rPr>
          <w:rFonts w:ascii="Consolas" w:hAnsi="Consolas" w:cs="Cascadia Mono"/>
          <w:color w:val="000000"/>
          <w:sz w:val="22"/>
          <w:lang w:val="en-US"/>
        </w:rPr>
        <w:t>New</w:t>
      </w:r>
      <w:proofErr w:type="spellEnd"/>
      <w:r w:rsidRPr="00CB4589">
        <w:rPr>
          <w:rFonts w:ascii="Consolas" w:hAnsi="Consolas" w:cs="Cascadia Mono"/>
          <w:color w:val="000000"/>
          <w:sz w:val="22"/>
          <w:lang w:val="en-US"/>
        </w:rPr>
        <w:t>;</w:t>
      </w:r>
      <w:proofErr w:type="gramEnd"/>
    </w:p>
    <w:p w14:paraId="671BDE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3231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UpdateNextBackupTime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3965B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3B94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7AAC1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7734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Ежедневно</w:t>
      </w:r>
    </w:p>
    <w:p w14:paraId="5CB2CD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Еженедельно</w:t>
      </w:r>
    </w:p>
    <w:p w14:paraId="527C82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proofErr w:type="spellStart"/>
      <w:r w:rsidRPr="00CB4589">
        <w:rPr>
          <w:rFonts w:ascii="Consolas" w:hAnsi="Consolas" w:cs="Cascadia Mono"/>
          <w:color w:val="000000"/>
          <w:sz w:val="22"/>
          <w:lang w:val="en-US"/>
        </w:rPr>
        <w:t>NextBackupTime.AddMonths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w:t>
      </w:r>
      <w:r w:rsidRPr="00CB4589">
        <w:rPr>
          <w:rFonts w:ascii="Consolas" w:hAnsi="Consolas" w:cs="Cascadia Mono"/>
          <w:color w:val="008000"/>
          <w:sz w:val="22"/>
        </w:rPr>
        <w:t>Ежемесячно</w:t>
      </w:r>
    </w:p>
    <w:p w14:paraId="0DA4B1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DateTime.MaxValue</w:t>
      </w:r>
      <w:proofErr w:type="spellEnd"/>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r w:rsidRPr="00CB4589">
        <w:rPr>
          <w:rFonts w:ascii="Consolas" w:hAnsi="Consolas" w:cs="Cascadia Mono"/>
          <w:color w:val="008000"/>
          <w:sz w:val="22"/>
        </w:rPr>
        <w:t>Ошибочный</w:t>
      </w:r>
      <w:r w:rsidRPr="00CB4589">
        <w:rPr>
          <w:rFonts w:ascii="Consolas" w:hAnsi="Consolas" w:cs="Cascadia Mono"/>
          <w:color w:val="008000"/>
          <w:sz w:val="22"/>
          <w:lang w:val="en-US"/>
        </w:rPr>
        <w:t xml:space="preserve"> </w:t>
      </w:r>
      <w:r w:rsidRPr="00CB4589">
        <w:rPr>
          <w:rFonts w:ascii="Consolas" w:hAnsi="Consolas" w:cs="Cascadia Mono"/>
          <w:color w:val="008000"/>
          <w:sz w:val="22"/>
        </w:rPr>
        <w:t>тип</w:t>
      </w:r>
    </w:p>
    <w:p w14:paraId="023B02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ECF0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D82D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863D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GetStatusString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D9B5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2765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Status </w:t>
      </w:r>
      <w:r w:rsidRPr="00CB4589">
        <w:rPr>
          <w:rFonts w:ascii="Consolas" w:hAnsi="Consolas" w:cs="Cascadia Mono"/>
          <w:color w:val="0000FF"/>
          <w:sz w:val="22"/>
          <w:lang w:val="en-US"/>
        </w:rPr>
        <w:t>switch</w:t>
      </w:r>
    </w:p>
    <w:p w14:paraId="62626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163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TaskStatus.New</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Новая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68EDF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TaskStatus.Working</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Выполняется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87EC1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TaskStatus.Error_NoFile</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Файл</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найден</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C5B30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TaskStatus.Error_DbConnect</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подключения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87167D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TaskStatus.Restored</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Восстановлено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1AA40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1B822F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6B25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7E5E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BEEF5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GetScheduleString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594E2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B299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4FB273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6ED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r w:rsidRPr="00CB4589">
        <w:rPr>
          <w:rFonts w:ascii="Consolas" w:hAnsi="Consolas" w:cs="Cascadia Mono"/>
          <w:color w:val="A31515"/>
          <w:sz w:val="22"/>
          <w:lang w:val="en-US"/>
        </w:rPr>
        <w:t>"</w:t>
      </w:r>
      <w:r w:rsidRPr="00CB4589">
        <w:rPr>
          <w:rFonts w:ascii="Consolas" w:hAnsi="Consolas" w:cs="Cascadia Mono"/>
          <w:color w:val="A31515"/>
          <w:sz w:val="22"/>
        </w:rPr>
        <w:t>Ежедневно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0DA5F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r w:rsidRPr="00CB4589">
        <w:rPr>
          <w:rFonts w:ascii="Consolas" w:hAnsi="Consolas" w:cs="Cascadia Mono"/>
          <w:color w:val="A31515"/>
          <w:sz w:val="22"/>
          <w:lang w:val="en-US"/>
        </w:rPr>
        <w:t>"</w:t>
      </w:r>
      <w:r w:rsidRPr="00CB4589">
        <w:rPr>
          <w:rFonts w:ascii="Consolas" w:hAnsi="Consolas" w:cs="Cascadia Mono"/>
          <w:color w:val="A31515"/>
          <w:sz w:val="22"/>
        </w:rPr>
        <w:t>Еженедельно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4A17D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r w:rsidRPr="00CB4589">
        <w:rPr>
          <w:rFonts w:ascii="Consolas" w:hAnsi="Consolas" w:cs="Cascadia Mono"/>
          <w:color w:val="A31515"/>
          <w:sz w:val="22"/>
          <w:lang w:val="en-US"/>
        </w:rPr>
        <w:t>"</w:t>
      </w:r>
      <w:r w:rsidRPr="00CB4589">
        <w:rPr>
          <w:rFonts w:ascii="Consolas" w:hAnsi="Consolas" w:cs="Cascadia Mono"/>
          <w:color w:val="A31515"/>
          <w:sz w:val="22"/>
        </w:rPr>
        <w:t>Ежемесячно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250A74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7B2E05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F957D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00F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8C87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2388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6CFE48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721F6E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F1F6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6F93A3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9B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314B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302253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DbBackupTask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2FD780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7B6C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F0341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Login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AFCF2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4F3F8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E80F3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1BA5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A2FE3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4A3A47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8DFB0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8889B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p>
    <w:p w14:paraId="2BC678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FE36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 }</w:t>
      </w:r>
    </w:p>
    <w:p w14:paraId="6E6FAE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w:t>
      </w:r>
    </w:p>
    <w:p w14:paraId="4D98E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D81B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7378C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258C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79797A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A27D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DB26D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41143C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ms.ToArray</w:t>
      </w:r>
      <w:proofErr w:type="spellEnd"/>
      <w:proofErr w:type="gramEnd"/>
      <w:r w:rsidRPr="00CB4589">
        <w:rPr>
          <w:rFonts w:ascii="Consolas" w:hAnsi="Consolas" w:cs="Cascadia Mono"/>
          <w:color w:val="000000"/>
          <w:sz w:val="22"/>
          <w:lang w:val="en-US"/>
        </w:rPr>
        <w:t>();</w:t>
      </w:r>
    </w:p>
    <w:p w14:paraId="40744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13D0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38D0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array)</w:t>
      </w:r>
    </w:p>
    <w:p w14:paraId="4494D7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2AA9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8B2C0D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9DF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24D1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ms.Write</w:t>
      </w:r>
      <w:proofErr w:type="spellEnd"/>
      <w:proofErr w:type="gramEnd"/>
      <w:r w:rsidRPr="00CB4589">
        <w:rPr>
          <w:rFonts w:ascii="Consolas" w:hAnsi="Consolas" w:cs="Cascadia Mono"/>
          <w:color w:val="000000"/>
          <w:sz w:val="22"/>
          <w:lang w:val="en-US"/>
        </w:rPr>
        <w:t xml:space="preserve">(array, 0, </w:t>
      </w:r>
      <w:proofErr w:type="spellStart"/>
      <w:r w:rsidRPr="00CB4589">
        <w:rPr>
          <w:rFonts w:ascii="Consolas" w:hAnsi="Consolas" w:cs="Cascadia Mono"/>
          <w:color w:val="000000"/>
          <w:sz w:val="22"/>
          <w:lang w:val="en-US"/>
        </w:rPr>
        <w:t>array.Length</w:t>
      </w:r>
      <w:proofErr w:type="spellEnd"/>
      <w:r w:rsidRPr="00CB4589">
        <w:rPr>
          <w:rFonts w:ascii="Consolas" w:hAnsi="Consolas" w:cs="Cascadia Mono"/>
          <w:color w:val="000000"/>
          <w:sz w:val="22"/>
          <w:lang w:val="en-US"/>
        </w:rPr>
        <w:t>);</w:t>
      </w:r>
    </w:p>
    <w:p w14:paraId="41B76A0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ms.Position</w:t>
      </w:r>
      <w:proofErr w:type="spellEnd"/>
      <w:proofErr w:type="gramEnd"/>
      <w:r w:rsidRPr="00CB4589">
        <w:rPr>
          <w:rFonts w:ascii="Consolas" w:hAnsi="Consolas" w:cs="Cascadia Mono"/>
          <w:color w:val="000000"/>
          <w:sz w:val="22"/>
          <w:lang w:val="en-US"/>
        </w:rPr>
        <w:t xml:space="preserve"> = 0;</w:t>
      </w:r>
    </w:p>
    <w:p w14:paraId="346B6F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w:t>
      </w:r>
    </w:p>
    <w:p w14:paraId="18B29C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71FA2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B479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DB8E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SaveToFile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2A67F5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39A9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File.WriteAllText</w:t>
      </w:r>
      <w:proofErr w:type="spellEnd"/>
      <w:r w:rsidRPr="00CB4589">
        <w:rPr>
          <w:rFonts w:ascii="Consolas" w:hAnsi="Consolas" w:cs="Cascadia Mono"/>
          <w:color w:val="000000"/>
          <w:sz w:val="22"/>
          <w:lang w:val="en-US"/>
        </w:rPr>
        <w:t xml:space="preserve">(filename,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4C2534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4A62C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FB08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E7EA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LoadFromFile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1C14B4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1677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(filename))</w:t>
      </w:r>
    </w:p>
    <w:p w14:paraId="591884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A767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 JsonConvert.DeserializeObject&lt;TasksInfo&gt;(File.ReadAllText(filename),</w:t>
      </w:r>
    </w:p>
    <w:p w14:paraId="5D281A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66806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F8F36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9E7D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w:t>
      </w:r>
      <w:proofErr w:type="gramEnd"/>
    </w:p>
    <w:p w14:paraId="5F3126C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A8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0F6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3B44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B112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E9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CC974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GetNextId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78761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B7B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Data.Count</w:t>
      </w:r>
      <w:proofErr w:type="spellEnd"/>
      <w:r w:rsidRPr="00CB4589">
        <w:rPr>
          <w:rFonts w:ascii="Consolas" w:hAnsi="Consolas" w:cs="Cascadia Mono"/>
          <w:color w:val="000000"/>
          <w:sz w:val="22"/>
          <w:lang w:val="en-US"/>
        </w:rPr>
        <w:t xml:space="preserve"> == 0)</w:t>
      </w:r>
    </w:p>
    <w:p w14:paraId="36721A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1;</w:t>
      </w:r>
      <w:proofErr w:type="gramEnd"/>
    </w:p>
    <w:p w14:paraId="52692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Data.Keys.Max</w:t>
      </w:r>
      <w:proofErr w:type="spellEnd"/>
      <w:proofErr w:type="gramEnd"/>
      <w:r w:rsidRPr="00CB4589">
        <w:rPr>
          <w:rFonts w:ascii="Consolas" w:hAnsi="Consolas" w:cs="Cascadia Mono"/>
          <w:color w:val="000000"/>
          <w:sz w:val="22"/>
          <w:lang w:val="en-US"/>
        </w:rPr>
        <w:t>() + 1;</w:t>
      </w:r>
    </w:p>
    <w:p w14:paraId="263D8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09BFA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1AF67A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1E133B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68BF69B" w14:textId="77777777" w:rsidR="00867C6A" w:rsidRDefault="00867C6A" w:rsidP="00867C6A">
      <w:pPr>
        <w:pStyle w:val="1"/>
        <w:jc w:val="center"/>
      </w:pPr>
      <w:bookmarkStart w:id="20" w:name="_Toc106039015"/>
      <w:r>
        <w:t>Приложение 2</w:t>
      </w:r>
      <w:bookmarkEnd w:id="20"/>
    </w:p>
    <w:p w14:paraId="22807453" w14:textId="77777777" w:rsidR="00867C6A" w:rsidRDefault="00867C6A" w:rsidP="00867C6A">
      <w:pPr>
        <w:jc w:val="center"/>
      </w:pPr>
      <w:r>
        <w:t>Реализация службы сервера.</w:t>
      </w:r>
    </w:p>
    <w:p w14:paraId="34FB49BA"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27DED88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FF"/>
          <w:sz w:val="22"/>
          <w:lang w:val="en-US"/>
        </w:rPr>
        <w:t>using</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ServerService</w:t>
      </w:r>
      <w:proofErr w:type="spellEnd"/>
      <w:r w:rsidRPr="00C03FF7">
        <w:rPr>
          <w:rFonts w:ascii="Consolas" w:hAnsi="Consolas" w:cs="Cascadia Mono"/>
          <w:color w:val="000000"/>
          <w:sz w:val="22"/>
        </w:rPr>
        <w:t>;</w:t>
      </w:r>
      <w:proofErr w:type="gramEnd"/>
    </w:p>
    <w:p w14:paraId="2B24758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p>
    <w:p w14:paraId="30BE6DE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8AFB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Directory.Exists</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w:t>
      </w:r>
    </w:p>
    <w:p w14:paraId="32EF98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proofErr w:type="gramStart"/>
      <w:r w:rsidRPr="00CB4589">
        <w:rPr>
          <w:rFonts w:ascii="Consolas" w:hAnsi="Consolas" w:cs="Cascadia Mono"/>
          <w:color w:val="000000"/>
          <w:sz w:val="22"/>
          <w:lang w:val="en-US"/>
        </w:rPr>
        <w:t>);</w:t>
      </w:r>
      <w:proofErr w:type="gramEnd"/>
    </w:p>
    <w:p w14:paraId="2CAAF19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roofErr w:type="spellStart"/>
      <w:r w:rsidRPr="00CB4589">
        <w:rPr>
          <w:rFonts w:ascii="Consolas" w:hAnsi="Consolas" w:cs="Cascadia Mono"/>
          <w:color w:val="000000"/>
          <w:sz w:val="22"/>
          <w:lang w:val="en-US"/>
        </w:rPr>
        <w:t>IHost</w:t>
      </w:r>
      <w:proofErr w:type="spellEnd"/>
      <w:r w:rsidRPr="00CB4589">
        <w:rPr>
          <w:rFonts w:ascii="Consolas" w:hAnsi="Consolas" w:cs="Cascadia Mono"/>
          <w:color w:val="000000"/>
          <w:sz w:val="22"/>
          <w:lang w:val="en-US"/>
        </w:rPr>
        <w:t xml:space="preserve"> host = </w:t>
      </w:r>
      <w:proofErr w:type="spellStart"/>
      <w:r w:rsidRPr="00CB4589">
        <w:rPr>
          <w:rFonts w:ascii="Consolas" w:hAnsi="Consolas" w:cs="Cascadia Mono"/>
          <w:color w:val="000000"/>
          <w:sz w:val="22"/>
          <w:lang w:val="en-US"/>
        </w:rPr>
        <w:t>Host.CreateDefaultBuilder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350307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ConfigureServices</w:t>
      </w:r>
      <w:proofErr w:type="spellEnd"/>
      <w:proofErr w:type="gramEnd"/>
      <w:r w:rsidRPr="00CB4589">
        <w:rPr>
          <w:rFonts w:ascii="Consolas" w:hAnsi="Consolas" w:cs="Cascadia Mono"/>
          <w:color w:val="000000"/>
          <w:sz w:val="22"/>
          <w:lang w:val="en-US"/>
        </w:rPr>
        <w:t>(services =&gt;</w:t>
      </w:r>
    </w:p>
    <w:p w14:paraId="50312A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3848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services.AddHostedService</w:t>
      </w:r>
      <w:proofErr w:type="spellEnd"/>
      <w:proofErr w:type="gramEnd"/>
      <w:r w:rsidRPr="00CB4589">
        <w:rPr>
          <w:rFonts w:ascii="Consolas" w:hAnsi="Consolas" w:cs="Cascadia Mono"/>
          <w:color w:val="000000"/>
          <w:sz w:val="22"/>
          <w:lang w:val="en-US"/>
        </w:rPr>
        <w:t>&lt;Server&gt;();</w:t>
      </w:r>
    </w:p>
    <w:p w14:paraId="4F46A04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37EA2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UseWindowsService</w:t>
      </w:r>
      <w:proofErr w:type="spellEnd"/>
      <w:proofErr w:type="gramEnd"/>
      <w:r w:rsidRPr="00CB4589">
        <w:rPr>
          <w:rFonts w:ascii="Consolas" w:hAnsi="Consolas" w:cs="Cascadia Mono"/>
          <w:color w:val="000000"/>
          <w:sz w:val="22"/>
          <w:lang w:val="en-US"/>
        </w:rPr>
        <w:t>(options =&gt;</w:t>
      </w:r>
    </w:p>
    <w:p w14:paraId="0C3472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EA7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options.ServiceName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MainService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02A8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0EB7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.Build</w:t>
      </w:r>
      <w:proofErr w:type="gramEnd"/>
      <w:r w:rsidRPr="00CB4589">
        <w:rPr>
          <w:rFonts w:ascii="Consolas" w:hAnsi="Consolas" w:cs="Cascadia Mono"/>
          <w:color w:val="000000"/>
          <w:sz w:val="22"/>
          <w:lang w:val="en-US"/>
        </w:rPr>
        <w:t>();</w:t>
      </w:r>
    </w:p>
    <w:p w14:paraId="569696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21056B6" w14:textId="77777777" w:rsidR="00CB4589" w:rsidRPr="00CB4589" w:rsidRDefault="00CB4589" w:rsidP="00CB4589">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host.RunAsync</w:t>
      </w:r>
      <w:proofErr w:type="spellEnd"/>
      <w:proofErr w:type="gramEnd"/>
      <w:r w:rsidRPr="00CB4589">
        <w:rPr>
          <w:rFonts w:ascii="Consolas" w:hAnsi="Consolas" w:cs="Cascadia Mono"/>
          <w:color w:val="000000"/>
          <w:sz w:val="22"/>
          <w:lang w:val="en-US"/>
        </w:rPr>
        <w:t>();</w:t>
      </w:r>
    </w:p>
    <w:p w14:paraId="77737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246A9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89CEA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gramStart"/>
      <w:r w:rsidRPr="00CB4589">
        <w:rPr>
          <w:rFonts w:ascii="Consolas" w:hAnsi="Consolas" w:cs="Cascadia Mono"/>
          <w:color w:val="2B91AF"/>
          <w:sz w:val="22"/>
          <w:lang w:val="en-US"/>
        </w:rPr>
        <w:t>Server</w:t>
      </w:r>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BackgroundService</w:t>
      </w:r>
      <w:proofErr w:type="spellEnd"/>
    </w:p>
    <w:p w14:paraId="26D86F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2E9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D6984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ServerConnectionContainer</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server;</w:t>
      </w:r>
      <w:proofErr w:type="gramEnd"/>
    </w:p>
    <w:p w14:paraId="241920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TASKS_FILENAME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Tasks.json</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2FB7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BACKUP_FOLDER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3718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246A7C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28B4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w:t>
      </w:r>
    </w:p>
    <w:p w14:paraId="48A2CE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xml:space="preserve">; }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&gt;();</w:t>
      </w:r>
    </w:p>
    <w:p w14:paraId="28DCB3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EB83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27168F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79E5B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122D3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 = </w:t>
      </w:r>
      <w:proofErr w:type="spellStart"/>
      <w:r w:rsidRPr="00CB4589">
        <w:rPr>
          <w:rFonts w:ascii="Consolas" w:hAnsi="Consolas" w:cs="Cascadia Mono"/>
          <w:color w:val="000000"/>
          <w:sz w:val="22"/>
          <w:lang w:val="en-US"/>
        </w:rPr>
        <w:t>ConnectionFactory.CreateServerConnectionContainer</w:t>
      </w:r>
      <w:proofErr w:type="spellEnd"/>
      <w:r w:rsidRPr="00CB4589">
        <w:rPr>
          <w:rFonts w:ascii="Consolas" w:hAnsi="Consolas" w:cs="Cascadia Mono"/>
          <w:color w:val="000000"/>
          <w:sz w:val="22"/>
          <w:lang w:val="en-US"/>
        </w:rPr>
        <w:t xml:space="preserve">(1708, </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300D27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server.AllowUDPConnections</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39E95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server.ConnectionEstablished</w:t>
      </w:r>
      <w:proofErr w:type="spellEnd"/>
      <w:proofErr w:type="gramEnd"/>
      <w:r w:rsidRPr="00CB4589">
        <w:rPr>
          <w:rFonts w:ascii="Consolas" w:hAnsi="Consolas" w:cs="Cascadia Mono"/>
          <w:color w:val="000000"/>
          <w:sz w:val="22"/>
          <w:lang w:val="en-US"/>
        </w:rPr>
        <w:t xml:space="preserve"> += (conn, type) =&gt;</w:t>
      </w:r>
    </w:p>
    <w:p w14:paraId="75EC6E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6287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New connection\n"</w:t>
      </w:r>
      <w:proofErr w:type="gramStart"/>
      <w:r w:rsidRPr="00CB4589">
        <w:rPr>
          <w:rFonts w:ascii="Consolas" w:hAnsi="Consolas" w:cs="Cascadia Mono"/>
          <w:color w:val="000000"/>
          <w:sz w:val="22"/>
          <w:lang w:val="en-US"/>
        </w:rPr>
        <w:t>);</w:t>
      </w:r>
      <w:proofErr w:type="gramEnd"/>
    </w:p>
    <w:p w14:paraId="00E3A2D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37E9DC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1AAE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DC6E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779C3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655590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939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F2B79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ECE1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server.Start</w:t>
      </w:r>
      <w:proofErr w:type="spellEnd"/>
      <w:proofErr w:type="gramEnd"/>
      <w:r w:rsidRPr="00CB4589">
        <w:rPr>
          <w:rFonts w:ascii="Consolas" w:hAnsi="Consolas" w:cs="Cascadia Mono"/>
          <w:color w:val="000000"/>
          <w:sz w:val="22"/>
          <w:lang w:val="en-US"/>
        </w:rPr>
        <w:t>();</w:t>
      </w:r>
    </w:p>
    <w:p w14:paraId="57809E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5DF9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4562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EEFB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73DB0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BA21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 JsonConvert.DeserializeObject&lt;ObservableCollection&lt;UserStruct&gt;</w:t>
      </w:r>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 xml:space="preserve">File.ReadAllText(Path.Combine(exePath,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3B0D4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1C6B1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$"Loaded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userDB.Count.ToString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users\n"</w:t>
      </w:r>
      <w:r w:rsidRPr="00CB4589">
        <w:rPr>
          <w:rFonts w:ascii="Consolas" w:hAnsi="Consolas" w:cs="Cascadia Mono"/>
          <w:color w:val="000000"/>
          <w:sz w:val="22"/>
          <w:lang w:val="en-US"/>
        </w:rPr>
        <w:t>);</w:t>
      </w:r>
    </w:p>
    <w:p w14:paraId="7E853E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C3A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64F07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82C39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Username = </w:t>
      </w:r>
      <w:r w:rsidRPr="00CB4589">
        <w:rPr>
          <w:rFonts w:ascii="Consolas" w:hAnsi="Consolas" w:cs="Cascadia Mono"/>
          <w:color w:val="A31515"/>
          <w:sz w:val="22"/>
          <w:lang w:val="en-US"/>
        </w:rPr>
        <w:t>"root"</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Random().Next(99999, 999999).</w:t>
      </w:r>
      <w:proofErr w:type="spellStart"/>
      <w:r w:rsidRPr="00CB4589">
        <w:rPr>
          <w:rFonts w:ascii="Consolas" w:hAnsi="Consolas" w:cs="Cascadia Mono"/>
          <w:color w:val="000000"/>
          <w:sz w:val="22"/>
          <w:lang w:val="en-US"/>
        </w:rPr>
        <w:t>ToString</w:t>
      </w:r>
      <w:proofErr w:type="spellEnd"/>
      <w:r w:rsidRPr="00CB4589">
        <w:rPr>
          <w:rFonts w:ascii="Consolas" w:hAnsi="Consolas" w:cs="Cascadia Mono"/>
          <w:color w:val="000000"/>
          <w:sz w:val="22"/>
          <w:lang w:val="en-US"/>
        </w:rPr>
        <w:t>() };</w:t>
      </w:r>
    </w:p>
    <w:p w14:paraId="53A14E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w:t>
      </w:r>
      <w:proofErr w:type="spellEnd"/>
      <w:proofErr w:type="gramStart"/>
      <w:r w:rsidRPr="00CB4589">
        <w:rPr>
          <w:rFonts w:ascii="Consolas" w:hAnsi="Consolas" w:cs="Cascadia Mono"/>
          <w:color w:val="000000"/>
          <w:sz w:val="22"/>
          <w:lang w:val="en-US"/>
        </w:rPr>
        <w:t>);</w:t>
      </w:r>
      <w:proofErr w:type="gramEnd"/>
    </w:p>
    <w:p w14:paraId="6E4E24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$"No find user! Creating main user: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userStruct.Username</w:t>
      </w:r>
      <w:proofErr w:type="spellEnd"/>
      <w:proofErr w:type="gramStart"/>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userStruct.Password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46EA6A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2A06FC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0F44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C8BC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74F6C5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808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29C9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1B312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476F1A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673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6F7595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E417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"-&gt;Tasks updated\n"</w:t>
      </w:r>
      <w:proofErr w:type="gramStart"/>
      <w:r w:rsidRPr="00CB4589">
        <w:rPr>
          <w:rFonts w:ascii="Consolas" w:hAnsi="Consolas" w:cs="Cascadia Mono"/>
          <w:color w:val="000000"/>
          <w:sz w:val="22"/>
          <w:lang w:val="en-US"/>
        </w:rPr>
        <w:t>);</w:t>
      </w:r>
      <w:proofErr w:type="gramEnd"/>
    </w:p>
    <w:p w14:paraId="256FD6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4E7E03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tasks.SaveToFile</w:t>
      </w:r>
      <w:proofErr w:type="spellEnd"/>
      <w:proofErr w:type="gramEnd"/>
      <w:r w:rsidRPr="00CB4589">
        <w:rPr>
          <w:rFonts w:ascii="Consolas" w:hAnsi="Consolas" w:cs="Cascadia Mono"/>
          <w:color w:val="000000"/>
          <w:sz w:val="22"/>
          <w:lang w:val="en-US"/>
        </w:rPr>
        <w:t>(TASKS_FILENAME);</w:t>
      </w:r>
    </w:p>
    <w:p w14:paraId="534A9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 send to other and locks</w:t>
      </w:r>
    </w:p>
    <w:p w14:paraId="6F5076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request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DB766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5958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097C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799AAF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5609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05B0E9F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0C1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3E727F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94CC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&gt;(request</w:t>
      </w:r>
      <w:proofErr w:type="gramStart"/>
      <w:r w:rsidRPr="00CB4589">
        <w:rPr>
          <w:rFonts w:ascii="Consolas" w:hAnsi="Consolas" w:cs="Cascadia Mono"/>
          <w:color w:val="000000"/>
          <w:sz w:val="22"/>
          <w:lang w:val="en-US"/>
        </w:rPr>
        <w:t>);</w:t>
      </w:r>
      <w:proofErr w:type="gramEnd"/>
    </w:p>
    <w:p w14:paraId="6C816F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AE90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E8EA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5860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23F6D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659B04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CC84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360929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9637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"-&gt;Get files for backup\n"</w:t>
      </w:r>
      <w:proofErr w:type="gramStart"/>
      <w:r w:rsidRPr="00CB4589">
        <w:rPr>
          <w:rFonts w:ascii="Consolas" w:hAnsi="Consolas" w:cs="Cascadia Mono"/>
          <w:color w:val="000000"/>
          <w:sz w:val="22"/>
          <w:lang w:val="en-US"/>
        </w:rPr>
        <w:t>);</w:t>
      </w:r>
      <w:proofErr w:type="gramEnd"/>
    </w:p>
    <w:p w14:paraId="55DEFD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BEAE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3C2AF8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578AA3D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CC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71EABB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{Path.GetFileName(file.NameFile)}</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5523EF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B08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CDEC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7F30A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01E6BD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45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1E4BD4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1422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 xml:space="preserve"> = Encoding.UTF8.GetString(</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).Split(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&amp;*&amp;*&amp; "</w:t>
      </w:r>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StringSplitOptions.None</w:t>
      </w:r>
      <w:proofErr w:type="spellEnd"/>
      <w:r w:rsidRPr="00CB4589">
        <w:rPr>
          <w:rFonts w:ascii="Consolas" w:hAnsi="Consolas" w:cs="Cascadia Mono"/>
          <w:color w:val="000000"/>
          <w:sz w:val="22"/>
          <w:lang w:val="en-US"/>
        </w:rPr>
        <w:t>);</w:t>
      </w:r>
    </w:p>
    <w:p w14:paraId="4578B2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27341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5AAA4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w:t>
      </w:r>
    </w:p>
    <w:p w14:paraId="50FE193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F1A6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lock</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72C4A3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DF87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user = </w:t>
      </w:r>
      <w:proofErr w:type="spellStart"/>
      <w:r w:rsidRPr="00CB4589">
        <w:rPr>
          <w:rFonts w:ascii="Consolas" w:hAnsi="Consolas" w:cs="Cascadia Mono"/>
          <w:color w:val="000000"/>
          <w:sz w:val="22"/>
          <w:lang w:val="en-US"/>
        </w:rPr>
        <w:t>userDB.FirstOrDefault</w:t>
      </w:r>
      <w:proofErr w:type="spellEnd"/>
      <w:r w:rsidRPr="00CB4589">
        <w:rPr>
          <w:rFonts w:ascii="Consolas" w:hAnsi="Consolas" w:cs="Cascadia Mono"/>
          <w:color w:val="000000"/>
          <w:sz w:val="22"/>
          <w:lang w:val="en-US"/>
        </w:rPr>
        <w:t xml:space="preserve">(x =&gt; </w:t>
      </w:r>
      <w:proofErr w:type="spellStart"/>
      <w:proofErr w:type="gramStart"/>
      <w:r w:rsidRPr="00CB4589">
        <w:rPr>
          <w:rFonts w:ascii="Consolas" w:hAnsi="Consolas" w:cs="Cascadia Mono"/>
          <w:color w:val="000000"/>
          <w:sz w:val="22"/>
          <w:lang w:val="en-US"/>
        </w:rPr>
        <w:t>x.Username</w:t>
      </w:r>
      <w:proofErr w:type="spellEnd"/>
      <w:proofErr w:type="gramEnd"/>
      <w:r w:rsidRPr="00CB4589">
        <w:rPr>
          <w:rFonts w:ascii="Consolas" w:hAnsi="Consolas" w:cs="Cascadia Mono"/>
          <w:color w:val="000000"/>
          <w:sz w:val="22"/>
          <w:lang w:val="en-US"/>
        </w:rPr>
        <w:t xml:space="preserve"> == username &amp;&amp; </w:t>
      </w:r>
      <w:proofErr w:type="spellStart"/>
      <w:r w:rsidRPr="00CB4589">
        <w:rPr>
          <w:rFonts w:ascii="Consolas" w:hAnsi="Consolas" w:cs="Cascadia Mono"/>
          <w:color w:val="000000"/>
          <w:sz w:val="22"/>
          <w:lang w:val="en-US"/>
        </w:rPr>
        <w:t>x.Password</w:t>
      </w:r>
      <w:proofErr w:type="spellEnd"/>
      <w:r w:rsidRPr="00CB4589">
        <w:rPr>
          <w:rFonts w:ascii="Consolas" w:hAnsi="Consolas" w:cs="Cascadia Mono"/>
          <w:color w:val="000000"/>
          <w:sz w:val="22"/>
          <w:lang w:val="en-US"/>
        </w:rPr>
        <w:t xml:space="preserve"> == password);</w:t>
      </w:r>
    </w:p>
    <w:p w14:paraId="1EF0E6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BF5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user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8EA1B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true</w:t>
      </w:r>
      <w:r w:rsidRPr="00CB4589">
        <w:rPr>
          <w:rFonts w:ascii="Consolas" w:hAnsi="Consolas" w:cs="Cascadia Mono"/>
          <w:color w:val="000000"/>
          <w:sz w:val="22"/>
          <w:lang w:val="en-US"/>
        </w:rPr>
        <w:t>, connection);</w:t>
      </w:r>
    </w:p>
    <w:p w14:paraId="083CB88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808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false</w:t>
      </w:r>
      <w:r w:rsidRPr="00CB4589">
        <w:rPr>
          <w:rFonts w:ascii="Consolas" w:hAnsi="Consolas" w:cs="Cascadia Mono"/>
          <w:color w:val="000000"/>
          <w:sz w:val="22"/>
          <w:lang w:val="en-US"/>
        </w:rPr>
        <w:t>, connection);</w:t>
      </w:r>
    </w:p>
    <w:p w14:paraId="09DF4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28C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965E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1BCE2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63DE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094C9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FA38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BitConverter.ToInt32(</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 0);</w:t>
      </w:r>
    </w:p>
    <w:p w14:paraId="084913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tasks.Data.ContainsKey</w:t>
      </w:r>
      <w:proofErr w:type="spellEnd"/>
      <w:proofErr w:type="gramEnd"/>
      <w:r w:rsidRPr="00CB4589">
        <w:rPr>
          <w:rFonts w:ascii="Consolas" w:hAnsi="Consolas" w:cs="Cascadia Mono"/>
          <w:color w:val="000000"/>
          <w:sz w:val="22"/>
          <w:lang w:val="en-US"/>
        </w:rPr>
        <w:t>(id))</w:t>
      </w:r>
    </w:p>
    <w:p w14:paraId="766D90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56EF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[id];</w:t>
      </w:r>
    </w:p>
    <w:p w14:paraId="7623E6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A47D3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10922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8DD5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FileName</w:t>
      </w:r>
      <w:proofErr w:type="spellEnd"/>
      <w:proofErr w:type="gramEnd"/>
      <w:r w:rsidRPr="00CB4589">
        <w:rPr>
          <w:rFonts w:ascii="Consolas" w:hAnsi="Consolas" w:cs="Cascadia Mono"/>
          <w:color w:val="000000"/>
          <w:sz w:val="22"/>
          <w:lang w:val="en-US"/>
        </w:rPr>
        <w:t>;</w:t>
      </w:r>
    </w:p>
    <w:p w14:paraId="493BDB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6B8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
    <w:p w14:paraId="6F9E3C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793D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2847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3BDA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5131B3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D264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4540A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2C65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D428B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{id}</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Path.GetFileName</w:t>
      </w:r>
      <w:proofErr w:type="spellEnd"/>
      <w:r w:rsidRPr="00CB4589">
        <w:rPr>
          <w:rFonts w:ascii="Consolas" w:hAnsi="Consolas" w:cs="Cascadia Mono"/>
          <w:color w:val="000000"/>
          <w:sz w:val="22"/>
          <w:lang w:val="en-US"/>
        </w:rPr>
        <w:t>(filename)}</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5CE6F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23D112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B0E8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$"-&gt;Restore task </w:t>
      </w:r>
      <w:r w:rsidRPr="00CB4589">
        <w:rPr>
          <w:rFonts w:ascii="Consolas" w:hAnsi="Consolas" w:cs="Cascadia Mono"/>
          <w:color w:val="000000"/>
          <w:sz w:val="22"/>
          <w:lang w:val="en-US"/>
        </w:rPr>
        <w:t>{id}</w:t>
      </w:r>
      <w:r w:rsidRPr="00CB4589">
        <w:rPr>
          <w:rFonts w:ascii="Consolas" w:hAnsi="Consolas" w:cs="Cascadia Mono"/>
          <w:color w:val="A31515"/>
          <w:sz w:val="22"/>
          <w:lang w:val="en-US"/>
        </w:rPr>
        <w:t>\n"</w:t>
      </w:r>
      <w:proofErr w:type="gramStart"/>
      <w:r w:rsidRPr="00CB4589">
        <w:rPr>
          <w:rFonts w:ascii="Consolas" w:hAnsi="Consolas" w:cs="Cascadia Mono"/>
          <w:color w:val="000000"/>
          <w:sz w:val="22"/>
          <w:lang w:val="en-US"/>
        </w:rPr>
        <w:t>);</w:t>
      </w:r>
      <w:proofErr w:type="gramEnd"/>
    </w:p>
    <w:p w14:paraId="6BE013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669D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restoreFile.Add</w:t>
      </w:r>
      <w:proofErr w:type="spellEnd"/>
      <w:r w:rsidRPr="00CB4589">
        <w:rPr>
          <w:rFonts w:ascii="Consolas" w:hAnsi="Consolas" w:cs="Cascadia Mono"/>
          <w:color w:val="000000"/>
          <w:sz w:val="22"/>
          <w:lang w:val="en-US"/>
        </w:rPr>
        <w:t xml:space="preserve">(id, 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11B1B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69015A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FEA9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0BAD2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227F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F7F10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B175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5B0034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restoreFile.ToArray</w:t>
      </w:r>
      <w:proofErr w:type="spellEnd"/>
      <w:r w:rsidRPr="00CB4589">
        <w:rPr>
          <w:rFonts w:ascii="Consolas" w:hAnsi="Consolas" w:cs="Cascadia Mono"/>
          <w:color w:val="000000"/>
          <w:sz w:val="22"/>
          <w:lang w:val="en-US"/>
        </w:rPr>
        <w:t>()</w:t>
      </w:r>
    </w:p>
    <w:p w14:paraId="31F575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647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BDEA1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F7A51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855D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71A0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204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116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8A0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3328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4A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0882CF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Command not found!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1D6EB68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B5CF1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B6CA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715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2845D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CC6A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F2997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9F6A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3C39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Directory.EnumerateDirectories</w:t>
      </w:r>
      <w:proofErr w:type="spellEnd"/>
      <w:r w:rsidRPr="00CB4589">
        <w:rPr>
          <w:rFonts w:ascii="Consolas" w:hAnsi="Consolas" w:cs="Cascadia Mono"/>
          <w:color w:val="000000"/>
          <w:sz w:val="22"/>
          <w:lang w:val="en-US"/>
        </w:rPr>
        <w:t>(BACKUP_FOLDER))</w:t>
      </w:r>
    </w:p>
    <w:p w14:paraId="22938E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DFD0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524F93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(!Int32.TryParse</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w:t>
      </w:r>
    </w:p>
    <w:p w14:paraId="51CC0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5D43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Directory.Delete</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proofErr w:type="gramStart"/>
      <w:r w:rsidRPr="00CB4589">
        <w:rPr>
          <w:rFonts w:ascii="Consolas" w:hAnsi="Consolas" w:cs="Cascadia Mono"/>
          <w:color w:val="000000"/>
          <w:sz w:val="22"/>
          <w:lang w:val="en-US"/>
        </w:rPr>
        <w:t>);</w:t>
      </w:r>
      <w:proofErr w:type="gramEnd"/>
    </w:p>
    <w:p w14:paraId="1B2BC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097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1DA1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C5DD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DA3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logged, Connection connection)</w:t>
      </w:r>
    </w:p>
    <w:p w14:paraId="761AB2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34747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 state...</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logged.ToString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C6432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AFAC0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A641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653C4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logged.ToString</w:t>
      </w:r>
      <w:proofErr w:type="spellEnd"/>
      <w:r w:rsidRPr="00CB4589">
        <w:rPr>
          <w:rFonts w:ascii="Consolas" w:hAnsi="Consolas" w:cs="Cascadia Mono"/>
          <w:color w:val="000000"/>
          <w:sz w:val="22"/>
          <w:lang w:val="en-US"/>
        </w:rPr>
        <w:t>())</w:t>
      </w:r>
    </w:p>
    <w:p w14:paraId="53DB3E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0670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B1514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Disconnect(</w:t>
      </w:r>
      <w:proofErr w:type="gramEnd"/>
      <w:r w:rsidRPr="00CB4589">
        <w:rPr>
          <w:rFonts w:ascii="Consolas" w:hAnsi="Consolas" w:cs="Cascadia Mono"/>
          <w:color w:val="000000"/>
          <w:sz w:val="22"/>
          <w:lang w:val="en-US"/>
        </w:rPr>
        <w:t>) =&gt; _</w:t>
      </w:r>
      <w:proofErr w:type="spellStart"/>
      <w:r w:rsidRPr="00CB4589">
        <w:rPr>
          <w:rFonts w:ascii="Consolas" w:hAnsi="Consolas" w:cs="Cascadia Mono"/>
          <w:color w:val="000000"/>
          <w:sz w:val="22"/>
          <w:lang w:val="en-US"/>
        </w:rPr>
        <w:t>server.Stop</w:t>
      </w:r>
      <w:proofErr w:type="spellEnd"/>
      <w:r w:rsidRPr="00CB4589">
        <w:rPr>
          <w:rFonts w:ascii="Consolas" w:hAnsi="Consolas" w:cs="Cascadia Mono"/>
          <w:color w:val="000000"/>
          <w:sz w:val="22"/>
          <w:lang w:val="en-US"/>
        </w:rPr>
        <w:t>();</w:t>
      </w:r>
    </w:p>
    <w:p w14:paraId="12C987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spellStart"/>
      <w:proofErr w:type="gramStart"/>
      <w:r w:rsidRPr="00CB4589">
        <w:rPr>
          <w:rFonts w:ascii="Consolas" w:hAnsi="Consolas" w:cs="Cascadia Mono"/>
          <w:color w:val="000000"/>
          <w:sz w:val="22"/>
          <w:lang w:val="en-US"/>
        </w:rPr>
        <w:t>ExecuteAsync</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CancellationToken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stoppingToken</w:t>
      </w:r>
      <w:proofErr w:type="spellEnd"/>
      <w:r w:rsidRPr="00CB4589">
        <w:rPr>
          <w:rFonts w:ascii="Consolas" w:hAnsi="Consolas" w:cs="Cascadia Mono"/>
          <w:color w:val="000000"/>
          <w:sz w:val="22"/>
          <w:lang w:val="en-US"/>
        </w:rPr>
        <w:t>)</w:t>
      </w:r>
    </w:p>
    <w:p w14:paraId="586028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D5D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TasksInfo.LoadFromFile</w:t>
      </w:r>
      <w:proofErr w:type="spellEnd"/>
      <w:r w:rsidRPr="00CB4589">
        <w:rPr>
          <w:rFonts w:ascii="Consolas" w:hAnsi="Consolas" w:cs="Cascadia Mono"/>
          <w:color w:val="000000"/>
          <w:sz w:val="22"/>
          <w:lang w:val="en-US"/>
        </w:rPr>
        <w:t>(TASKS_FILENAME</w:t>
      </w:r>
      <w:proofErr w:type="gramStart"/>
      <w:r w:rsidRPr="00CB4589">
        <w:rPr>
          <w:rFonts w:ascii="Consolas" w:hAnsi="Consolas" w:cs="Cascadia Mono"/>
          <w:color w:val="000000"/>
          <w:sz w:val="22"/>
          <w:lang w:val="en-US"/>
        </w:rPr>
        <w:t>);</w:t>
      </w:r>
      <w:proofErr w:type="gramEnd"/>
    </w:p>
    <w:p w14:paraId="42049C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stoppingToken.IsCancellationRequested</w:t>
      </w:r>
      <w:proofErr w:type="spellEnd"/>
      <w:proofErr w:type="gramEnd"/>
      <w:r w:rsidRPr="00CB4589">
        <w:rPr>
          <w:rFonts w:ascii="Consolas" w:hAnsi="Consolas" w:cs="Cascadia Mono"/>
          <w:color w:val="000000"/>
          <w:sz w:val="22"/>
          <w:lang w:val="en-US"/>
        </w:rPr>
        <w:t>)</w:t>
      </w:r>
    </w:p>
    <w:p w14:paraId="45EEED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1C37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278FDE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4697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1031D0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20925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catch</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Exception</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w:t>
      </w:r>
      <w:proofErr w:type="spellEnd"/>
      <w:r w:rsidRPr="00CB4589">
        <w:rPr>
          <w:rFonts w:ascii="Consolas" w:hAnsi="Consolas" w:cs="Cascadia Mono"/>
          <w:color w:val="000000"/>
          <w:sz w:val="22"/>
        </w:rPr>
        <w:t>)</w:t>
      </w:r>
    </w:p>
    <w:p w14:paraId="1400BC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7B4F5E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 обработка ошибки однократного неуспешного выполнения фоновой задачи</w:t>
      </w:r>
    </w:p>
    <w:p w14:paraId="2EEAE01A"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03FF7">
        <w:rPr>
          <w:rFonts w:ascii="Consolas" w:hAnsi="Consolas" w:cs="Cascadia Mono"/>
          <w:color w:val="000000"/>
          <w:sz w:val="22"/>
          <w:lang w:val="en-US"/>
        </w:rPr>
        <w:t>}</w:t>
      </w:r>
    </w:p>
    <w:p w14:paraId="03A4049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p>
    <w:p w14:paraId="4651B33B"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r w:rsidRPr="00C03FF7">
        <w:rPr>
          <w:rFonts w:ascii="Consolas" w:hAnsi="Consolas" w:cs="Cascadia Mono"/>
          <w:color w:val="0000FF"/>
          <w:sz w:val="22"/>
          <w:lang w:val="en-US"/>
        </w:rPr>
        <w:t>await</w:t>
      </w:r>
      <w:r w:rsidRPr="00C03FF7">
        <w:rPr>
          <w:rFonts w:ascii="Consolas" w:hAnsi="Consolas" w:cs="Cascadia Mono"/>
          <w:color w:val="000000"/>
          <w:sz w:val="22"/>
          <w:lang w:val="en-US"/>
        </w:rPr>
        <w:t xml:space="preserve"> </w:t>
      </w:r>
      <w:proofErr w:type="spellStart"/>
      <w:r w:rsidRPr="00C03FF7">
        <w:rPr>
          <w:rFonts w:ascii="Consolas" w:hAnsi="Consolas" w:cs="Cascadia Mono"/>
          <w:color w:val="000000"/>
          <w:sz w:val="22"/>
          <w:lang w:val="en-US"/>
        </w:rPr>
        <w:t>Task.Delay</w:t>
      </w:r>
      <w:proofErr w:type="spellEnd"/>
      <w:r w:rsidRPr="00C03FF7">
        <w:rPr>
          <w:rFonts w:ascii="Consolas" w:hAnsi="Consolas" w:cs="Cascadia Mono"/>
          <w:color w:val="000000"/>
          <w:sz w:val="22"/>
          <w:lang w:val="en-US"/>
        </w:rPr>
        <w:t>(1000</w:t>
      </w:r>
      <w:proofErr w:type="gramStart"/>
      <w:r w:rsidRPr="00C03FF7">
        <w:rPr>
          <w:rFonts w:ascii="Consolas" w:hAnsi="Consolas" w:cs="Cascadia Mono"/>
          <w:color w:val="000000"/>
          <w:sz w:val="22"/>
          <w:lang w:val="en-US"/>
        </w:rPr>
        <w:t>);</w:t>
      </w:r>
      <w:proofErr w:type="gramEnd"/>
    </w:p>
    <w:p w14:paraId="4755C11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3FDE57D7"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4FDCB8EF" w14:textId="25351EF5" w:rsidR="00CB4589" w:rsidRPr="00C03FF7" w:rsidRDefault="00CB4589" w:rsidP="00CB4589">
      <w:pPr>
        <w:autoSpaceDE w:val="0"/>
        <w:autoSpaceDN w:val="0"/>
        <w:adjustRightInd w:val="0"/>
        <w:spacing w:after="0" w:line="240" w:lineRule="auto"/>
        <w:ind w:firstLine="450"/>
        <w:rPr>
          <w:rFonts w:ascii="Consolas" w:hAnsi="Consolas" w:cs="Cascadia Mono"/>
          <w:color w:val="000000"/>
          <w:sz w:val="22"/>
          <w:lang w:val="en-US"/>
        </w:rPr>
      </w:pPr>
      <w:r w:rsidRPr="00C03FF7">
        <w:rPr>
          <w:rFonts w:ascii="Consolas" w:hAnsi="Consolas" w:cs="Cascadia Mono"/>
          <w:color w:val="000000"/>
          <w:sz w:val="22"/>
          <w:lang w:val="en-US"/>
        </w:rPr>
        <w:t>}</w:t>
      </w:r>
    </w:p>
    <w:p w14:paraId="6396A497" w14:textId="116D2824"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3A99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3BA59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6EF5CB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903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UserStruct</w:t>
      </w:r>
      <w:proofErr w:type="spellEnd"/>
    </w:p>
    <w:p w14:paraId="44BD62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6945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51A4D8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C2396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C5A3D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576276CA" w14:textId="77777777" w:rsidR="00CB4589" w:rsidRPr="00C03FF7" w:rsidRDefault="00CB4589" w:rsidP="00CB4589">
      <w:pPr>
        <w:autoSpaceDE w:val="0"/>
        <w:autoSpaceDN w:val="0"/>
        <w:adjustRightInd w:val="0"/>
        <w:spacing w:after="0" w:line="240" w:lineRule="auto"/>
        <w:rPr>
          <w:rFonts w:ascii="Cascadia Mono" w:hAnsi="Cascadia Mono" w:cs="Cascadia Mono"/>
          <w:color w:val="000000"/>
          <w:sz w:val="19"/>
          <w:szCs w:val="19"/>
        </w:rPr>
      </w:pPr>
    </w:p>
    <w:p w14:paraId="2CB87594" w14:textId="08D97950" w:rsidR="00867C6A" w:rsidRDefault="00867C6A" w:rsidP="00CB4589">
      <w:pPr>
        <w:pStyle w:val="1"/>
        <w:jc w:val="center"/>
      </w:pPr>
      <w:bookmarkStart w:id="21" w:name="_Toc106039016"/>
      <w:r>
        <w:t>Приложение 3</w:t>
      </w:r>
      <w:bookmarkEnd w:id="21"/>
    </w:p>
    <w:p w14:paraId="3B83799F"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клиента</w:t>
      </w:r>
      <w:r w:rsidRPr="00CB31A8">
        <w:t>.</w:t>
      </w:r>
    </w:p>
    <w:p w14:paraId="3DDD8DD9"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DesktopClient</w:t>
      </w:r>
      <w:proofErr w:type="spellEnd"/>
      <w:r w:rsidRPr="00C03FF7">
        <w:rPr>
          <w:rFonts w:ascii="Consolas" w:hAnsi="Consolas" w:cs="Cascadia Mono"/>
          <w:color w:val="000000"/>
          <w:sz w:val="22"/>
        </w:rPr>
        <w:t>;</w:t>
      </w:r>
      <w:proofErr w:type="gramEnd"/>
    </w:p>
    <w:p w14:paraId="77978370"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p>
    <w:p w14:paraId="0A9A561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Program</w:t>
      </w:r>
    </w:p>
    <w:p w14:paraId="5DE4F07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2E8FB3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2EFA307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The main entry point for the application.</w:t>
      </w:r>
    </w:p>
    <w:p w14:paraId="4F231E8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1155EE58"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STAThread</w:t>
      </w:r>
      <w:proofErr w:type="spellEnd"/>
      <w:r w:rsidRPr="00CB4589">
        <w:rPr>
          <w:rFonts w:ascii="Consolas" w:hAnsi="Consolas" w:cs="Cascadia Mono"/>
          <w:color w:val="000000"/>
          <w:sz w:val="22"/>
          <w:lang w:val="en-US"/>
        </w:rPr>
        <w:t>]</w:t>
      </w:r>
    </w:p>
    <w:p w14:paraId="28A5514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692BEA2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3DB4C"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identity = </w:t>
      </w:r>
      <w:proofErr w:type="spellStart"/>
      <w:r w:rsidRPr="00CB4589">
        <w:rPr>
          <w:rFonts w:ascii="Consolas" w:hAnsi="Consolas" w:cs="Cascadia Mono"/>
          <w:color w:val="000000"/>
          <w:sz w:val="22"/>
          <w:lang w:val="en-US"/>
        </w:rPr>
        <w:t>WindowsIdentity.GetCurrent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78C0E4B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principal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WindowsPrincipal</w:t>
      </w:r>
      <w:proofErr w:type="spellEnd"/>
      <w:r w:rsidRPr="00CB4589">
        <w:rPr>
          <w:rFonts w:ascii="Consolas" w:hAnsi="Consolas" w:cs="Cascadia Mono"/>
          <w:color w:val="000000"/>
          <w:sz w:val="22"/>
          <w:lang w:val="en-US"/>
        </w:rPr>
        <w:t>(identity</w:t>
      </w:r>
      <w:proofErr w:type="gramStart"/>
      <w:r w:rsidRPr="00CB4589">
        <w:rPr>
          <w:rFonts w:ascii="Consolas" w:hAnsi="Consolas" w:cs="Cascadia Mono"/>
          <w:color w:val="000000"/>
          <w:sz w:val="22"/>
          <w:lang w:val="en-US"/>
        </w:rPr>
        <w:t>);</w:t>
      </w:r>
      <w:proofErr w:type="gramEnd"/>
    </w:p>
    <w:p w14:paraId="1B137F8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principal</w:t>
      </w:r>
      <w:proofErr w:type="gramEnd"/>
      <w:r w:rsidRPr="00CB4589">
        <w:rPr>
          <w:rFonts w:ascii="Consolas" w:hAnsi="Consolas" w:cs="Cascadia Mono"/>
          <w:color w:val="000000"/>
          <w:sz w:val="22"/>
          <w:lang w:val="en-US"/>
        </w:rPr>
        <w:t>.IsInRole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WindowsBuiltInRole.Administrator</w:t>
      </w:r>
      <w:proofErr w:type="spellEnd"/>
      <w:r w:rsidRPr="00CB4589">
        <w:rPr>
          <w:rFonts w:ascii="Consolas" w:hAnsi="Consolas" w:cs="Cascadia Mono"/>
          <w:color w:val="000000"/>
          <w:sz w:val="22"/>
          <w:lang w:val="en-US"/>
        </w:rPr>
        <w:t>))</w:t>
      </w:r>
    </w:p>
    <w:p w14:paraId="5610FEE4"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50F534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"Запустите с правами администратора"</w:t>
      </w:r>
      <w:r w:rsidRPr="00CB4589">
        <w:rPr>
          <w:rFonts w:ascii="Consolas" w:hAnsi="Consolas" w:cs="Cascadia Mono"/>
          <w:color w:val="000000"/>
          <w:sz w:val="22"/>
        </w:rPr>
        <w:t>);</w:t>
      </w:r>
    </w:p>
    <w:p w14:paraId="17FAE4E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return</w:t>
      </w:r>
      <w:proofErr w:type="spellEnd"/>
      <w:r w:rsidRPr="00CB4589">
        <w:rPr>
          <w:rFonts w:ascii="Consolas" w:hAnsi="Consolas" w:cs="Cascadia Mono"/>
          <w:color w:val="000000"/>
          <w:sz w:val="22"/>
        </w:rPr>
        <w:t>;</w:t>
      </w:r>
    </w:p>
    <w:p w14:paraId="0F2CFD91"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4C085042"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p>
    <w:p w14:paraId="75FBD0B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if</w:t>
      </w:r>
      <w:proofErr w:type="spellEnd"/>
      <w:r w:rsidRPr="00CB4589">
        <w:rPr>
          <w:rFonts w:ascii="Consolas" w:hAnsi="Consolas" w:cs="Cascadia Mono"/>
          <w:color w:val="000000"/>
          <w:sz w:val="22"/>
        </w:rPr>
        <w:t xml:space="preserve"> </w:t>
      </w:r>
      <w:proofErr w:type="gramStart"/>
      <w:r w:rsidRPr="00CB4589">
        <w:rPr>
          <w:rFonts w:ascii="Consolas" w:hAnsi="Consolas" w:cs="Cascadia Mono"/>
          <w:color w:val="000000"/>
          <w:sz w:val="22"/>
        </w:rPr>
        <w:t>(!</w:t>
      </w:r>
      <w:proofErr w:type="spellStart"/>
      <w:r w:rsidRPr="00CB4589">
        <w:rPr>
          <w:rFonts w:ascii="Consolas" w:hAnsi="Consolas" w:cs="Cascadia Mono"/>
          <w:color w:val="000000"/>
          <w:sz w:val="22"/>
        </w:rPr>
        <w:t>Globals.Init</w:t>
      </w:r>
      <w:proofErr w:type="spellEnd"/>
      <w:proofErr w:type="gramEnd"/>
      <w:r w:rsidRPr="00CB4589">
        <w:rPr>
          <w:rFonts w:ascii="Consolas" w:hAnsi="Consolas" w:cs="Cascadia Mono"/>
          <w:color w:val="000000"/>
          <w:sz w:val="22"/>
        </w:rPr>
        <w:t>())</w:t>
      </w:r>
    </w:p>
    <w:p w14:paraId="5883B78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502594C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"Не удалось соединиться с сервером"</w:t>
      </w:r>
      <w:r w:rsidRPr="00CB4589">
        <w:rPr>
          <w:rFonts w:ascii="Consolas" w:hAnsi="Consolas" w:cs="Cascadia Mono"/>
          <w:color w:val="000000"/>
          <w:sz w:val="22"/>
        </w:rPr>
        <w:t>);</w:t>
      </w:r>
    </w:p>
    <w:p w14:paraId="4CC9A076"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6E1DA69B"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28D7D0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030F3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Application.EnableVisualStyles</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56AE93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Application.SetCompatibleTextRenderingDefault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018139EA"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Globals.MainWindow</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55977BE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Application.Run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Globals.MainWindow</w:t>
      </w:r>
      <w:proofErr w:type="spellEnd"/>
      <w:proofErr w:type="gramStart"/>
      <w:r w:rsidRPr="00CB4589">
        <w:rPr>
          <w:rFonts w:ascii="Consolas" w:hAnsi="Consolas" w:cs="Cascadia Mono"/>
          <w:color w:val="000000"/>
          <w:sz w:val="22"/>
          <w:lang w:val="en-US"/>
        </w:rPr>
        <w:t>);</w:t>
      </w:r>
      <w:proofErr w:type="gramEnd"/>
    </w:p>
    <w:p w14:paraId="2F785795"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C4C333" w14:textId="77777777" w:rsidR="00867C6A" w:rsidRPr="00CB4589" w:rsidRDefault="00867C6A" w:rsidP="00867C6A">
      <w:pPr>
        <w:jc w:val="center"/>
        <w:rPr>
          <w:rFonts w:ascii="Consolas" w:hAnsi="Consolas" w:cs="Cascadia Mono"/>
          <w:color w:val="000000"/>
          <w:sz w:val="22"/>
          <w:lang w:val="en-US"/>
        </w:rPr>
      </w:pPr>
      <w:r w:rsidRPr="00CB4589">
        <w:rPr>
          <w:rFonts w:ascii="Consolas" w:hAnsi="Consolas" w:cs="Cascadia Mono"/>
          <w:color w:val="000000"/>
          <w:sz w:val="22"/>
          <w:lang w:val="en-US"/>
        </w:rPr>
        <w:t>}</w:t>
      </w:r>
    </w:p>
    <w:p w14:paraId="35814DBA" w14:textId="77777777" w:rsidR="00867C6A" w:rsidRPr="00CB4589" w:rsidRDefault="00867C6A" w:rsidP="00867C6A">
      <w:pPr>
        <w:jc w:val="center"/>
        <w:rPr>
          <w:rFonts w:ascii="Consolas" w:hAnsi="Consolas"/>
          <w:sz w:val="22"/>
          <w:lang w:val="en-US"/>
        </w:rPr>
      </w:pPr>
    </w:p>
    <w:p w14:paraId="3C8F960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DesktopClient</w:t>
      </w:r>
      <w:proofErr w:type="spellEnd"/>
      <w:r w:rsidRPr="00CB4589">
        <w:rPr>
          <w:rFonts w:ascii="Consolas" w:hAnsi="Consolas" w:cs="Cascadia Mono"/>
          <w:color w:val="000000"/>
          <w:sz w:val="22"/>
          <w:lang w:val="en-US"/>
        </w:rPr>
        <w:t>;</w:t>
      </w:r>
      <w:proofErr w:type="gramEnd"/>
    </w:p>
    <w:p w14:paraId="6B7AC8D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22584F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Globals</w:t>
      </w:r>
      <w:proofErr w:type="spellEnd"/>
    </w:p>
    <w:p w14:paraId="3100B0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02740C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r w:rsidRPr="00CB4589">
        <w:rPr>
          <w:rFonts w:ascii="Consolas" w:hAnsi="Consolas" w:cs="Cascadia Mono"/>
          <w:color w:val="008000"/>
          <w:sz w:val="22"/>
          <w:lang w:val="en-US"/>
        </w:rPr>
        <w:t>// = "127.0.0.1</w:t>
      </w:r>
      <w:proofErr w:type="gramStart"/>
      <w:r w:rsidRPr="00CB4589">
        <w:rPr>
          <w:rFonts w:ascii="Consolas" w:hAnsi="Consolas" w:cs="Cascadia Mono"/>
          <w:color w:val="008000"/>
          <w:sz w:val="22"/>
          <w:lang w:val="en-US"/>
        </w:rPr>
        <w:t>";</w:t>
      </w:r>
      <w:proofErr w:type="gramEnd"/>
    </w:p>
    <w:p w14:paraId="390267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w:t>
      </w:r>
      <w:r w:rsidRPr="00CB4589">
        <w:rPr>
          <w:rFonts w:ascii="Consolas" w:hAnsi="Consolas" w:cs="Cascadia Mono"/>
          <w:color w:val="008000"/>
          <w:sz w:val="22"/>
          <w:lang w:val="en-US"/>
        </w:rPr>
        <w:t xml:space="preserve">// = </w:t>
      </w:r>
      <w:proofErr w:type="gramStart"/>
      <w:r w:rsidRPr="00CB4589">
        <w:rPr>
          <w:rFonts w:ascii="Consolas" w:hAnsi="Consolas" w:cs="Cascadia Mono"/>
          <w:color w:val="008000"/>
          <w:sz w:val="22"/>
          <w:lang w:val="en-US"/>
        </w:rPr>
        <w:t>1708;</w:t>
      </w:r>
      <w:proofErr w:type="gramEnd"/>
    </w:p>
    <w:p w14:paraId="2C445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Tasks;</w:t>
      </w:r>
      <w:proofErr w:type="gramEnd"/>
    </w:p>
    <w:p w14:paraId="545830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connection;</w:t>
      </w:r>
      <w:proofErr w:type="gramEnd"/>
    </w:p>
    <w:p w14:paraId="564DC6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Main?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w:t>
      </w:r>
      <w:proofErr w:type="gramEnd"/>
    </w:p>
    <w:p w14:paraId="00D784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F453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Login </w:t>
      </w:r>
      <w:proofErr w:type="spellStart"/>
      <w:r w:rsidRPr="00CB4589">
        <w:rPr>
          <w:rFonts w:ascii="Consolas" w:hAnsi="Consolas" w:cs="Cascadia Mono"/>
          <w:color w:val="000000"/>
          <w:sz w:val="22"/>
          <w:lang w:val="en-US"/>
        </w:rPr>
        <w:t>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4627F5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05F6F4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E0820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Init(</w:t>
      </w:r>
      <w:proofErr w:type="gramEnd"/>
      <w:r w:rsidRPr="00CB4589">
        <w:rPr>
          <w:rFonts w:ascii="Consolas" w:hAnsi="Consolas" w:cs="Cascadia Mono"/>
          <w:color w:val="000000"/>
          <w:sz w:val="22"/>
          <w:lang w:val="en-US"/>
        </w:rPr>
        <w:t>)</w:t>
      </w:r>
    </w:p>
    <w:p w14:paraId="48E4A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4E35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w:t>
      </w:r>
    </w:p>
    <w:p w14:paraId="01581B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$"create test start=auto binPath=\"</w:t>
      </w:r>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\\ClientService\\ClientService.exe\</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C17B3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$"start test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Environment.CurrentDirectory</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5829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4DC9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4312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4826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3ED7E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90DE7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7F95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ConnectionResult</w:t>
      </w:r>
      <w:proofErr w:type="spellEnd"/>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w:t>
      </w:r>
      <w:proofErr w:type="gramStart"/>
      <w:r w:rsidRPr="00CB4589">
        <w:rPr>
          <w:rFonts w:ascii="Consolas" w:hAnsi="Consolas" w:cs="Cascadia Mono"/>
          <w:color w:val="000000"/>
          <w:sz w:val="22"/>
          <w:lang w:val="en-US"/>
        </w:rPr>
        <w:t>TCPConnectionNotAlive</w:t>
      </w:r>
      <w:proofErr w:type="spellEnd"/>
      <w:r w:rsidRPr="00CB4589">
        <w:rPr>
          <w:rFonts w:ascii="Consolas" w:hAnsi="Consolas" w:cs="Cascadia Mono"/>
          <w:color w:val="000000"/>
          <w:sz w:val="22"/>
          <w:lang w:val="en-US"/>
        </w:rPr>
        <w:t>;</w:t>
      </w:r>
      <w:proofErr w:type="gramEnd"/>
    </w:p>
    <w:p w14:paraId="2A9FBB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 = </w:t>
      </w:r>
      <w:proofErr w:type="spellStart"/>
      <w:r w:rsidRPr="00CB4589">
        <w:rPr>
          <w:rFonts w:ascii="Consolas" w:hAnsi="Consolas" w:cs="Cascadia Mono"/>
          <w:color w:val="000000"/>
          <w:sz w:val="22"/>
          <w:lang w:val="en-US"/>
        </w:rPr>
        <w:t>ConnectionFactory.CreateTcpConnection</w:t>
      </w:r>
      <w:proofErr w:type="spellEnd"/>
      <w:r w:rsidRPr="00CB4589">
        <w:rPr>
          <w:rFonts w:ascii="Consolas" w:hAnsi="Consolas" w:cs="Cascadia Mono"/>
          <w:color w:val="000000"/>
          <w:sz w:val="22"/>
          <w:lang w:val="en-US"/>
        </w:rPr>
        <w:t xml:space="preserve">(SERVER_IP, SERVER_PORT,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result</w:t>
      </w:r>
      <w:proofErr w:type="gramStart"/>
      <w:r w:rsidRPr="00CB4589">
        <w:rPr>
          <w:rFonts w:ascii="Consolas" w:hAnsi="Consolas" w:cs="Cascadia Mono"/>
          <w:color w:val="000000"/>
          <w:sz w:val="22"/>
          <w:lang w:val="en-US"/>
        </w:rPr>
        <w:t>);</w:t>
      </w:r>
      <w:proofErr w:type="gramEnd"/>
    </w:p>
    <w:p w14:paraId="4CDEF5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20817B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7733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51F7E3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connection.RegisterStaticPacketHandler</w:t>
      </w:r>
      <w:proofErr w:type="gramEnd"/>
      <w:r w:rsidRPr="00CB4589">
        <w:rPr>
          <w:rFonts w:ascii="Consolas" w:hAnsi="Consolas" w:cs="Cascadia Mono"/>
          <w:color w:val="000000"/>
          <w:sz w:val="22"/>
          <w:lang w:val="en-US"/>
        </w:rPr>
        <w:t>&lt;SharedRequest&gt;(RecvHandler);</w:t>
      </w:r>
    </w:p>
    <w:p w14:paraId="2DEF8B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connection.TIMEOUT</w:t>
      </w:r>
      <w:proofErr w:type="spellEnd"/>
      <w:proofErr w:type="gramEnd"/>
      <w:r w:rsidRPr="00CB4589">
        <w:rPr>
          <w:rFonts w:ascii="Consolas" w:hAnsi="Consolas" w:cs="Cascadia Mono"/>
          <w:color w:val="000000"/>
          <w:sz w:val="22"/>
          <w:lang w:val="en-US"/>
        </w:rPr>
        <w:t xml:space="preserve"> = 60000;</w:t>
      </w:r>
    </w:p>
    <w:p w14:paraId="59B96C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397A7F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B674C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4F10C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E6CE8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A7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025B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078A00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420D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50FFA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0FF48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8E4B7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9F302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AB5DD1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DEEF3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2FD68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MainWindow.BeginInvoke</w:t>
      </w:r>
      <w:proofErr w:type="spellEnd"/>
      <w:r w:rsidRPr="00CB4589">
        <w:rPr>
          <w:rFonts w:ascii="Consolas" w:hAnsi="Consolas" w:cs="Cascadia Mono"/>
          <w:color w:val="000000"/>
          <w:sz w:val="22"/>
          <w:lang w:val="en-US"/>
        </w:rPr>
        <w:t>((Action</w:t>
      </w:r>
      <w:proofErr w:type="gramStart"/>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MainWindow.UpdateTable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Globals.Tasks</w:t>
      </w:r>
      <w:proofErr w:type="spellEnd"/>
      <w:r w:rsidRPr="00CB4589">
        <w:rPr>
          <w:rFonts w:ascii="Consolas" w:hAnsi="Consolas" w:cs="Cascadia Mono"/>
          <w:color w:val="000000"/>
          <w:sz w:val="22"/>
          <w:lang w:val="en-US"/>
        </w:rPr>
        <w:t>)));</w:t>
      </w:r>
    </w:p>
    <w:p w14:paraId="3E8D91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807CF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EBBE4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4789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586AA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6E7B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Convert.ToBoolean</w:t>
      </w:r>
      <w:proofErr w:type="spellEnd"/>
      <w:r w:rsidRPr="00CB4589">
        <w:rPr>
          <w:rFonts w:ascii="Consolas" w:hAnsi="Consolas" w:cs="Cascadia Mono"/>
          <w:color w:val="000000"/>
          <w:sz w:val="22"/>
          <w:lang w:val="en-US"/>
        </w:rPr>
        <w:t>(Encoding.UTF</w:t>
      </w:r>
      <w:proofErr w:type="gramStart"/>
      <w:r w:rsidRPr="00CB4589">
        <w:rPr>
          <w:rFonts w:ascii="Consolas" w:hAnsi="Consolas" w:cs="Cascadia Mono"/>
          <w:color w:val="000000"/>
          <w:sz w:val="22"/>
          <w:lang w:val="en-US"/>
        </w:rPr>
        <w:t>8.GetString</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1C85C3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2A46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082A4E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A026D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w:t>
      </w:r>
    </w:p>
    <w:p w14:paraId="2A3344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DC7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22E388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E42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Login.isLogin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08795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Login.Close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32F092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238B9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30CF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A081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8F35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14F25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1076E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MessageBox.Show</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A31515"/>
          <w:sz w:val="22"/>
        </w:rPr>
        <w:t>Имя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пользователя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или</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пароль</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неверен</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входа</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MessageBoxButtons.OK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MessageBoxIcon.Error</w:t>
      </w:r>
      <w:proofErr w:type="spellEnd"/>
      <w:proofErr w:type="gramStart"/>
      <w:r w:rsidRPr="00CB4589">
        <w:rPr>
          <w:rFonts w:ascii="Consolas" w:hAnsi="Consolas" w:cs="Cascadia Mono"/>
          <w:color w:val="000000"/>
          <w:sz w:val="22"/>
          <w:lang w:val="en-US"/>
        </w:rPr>
        <w:t>);</w:t>
      </w:r>
      <w:proofErr w:type="gramEnd"/>
    </w:p>
    <w:p w14:paraId="051D89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Login.Clear</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92A53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E280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7A6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5031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5878B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2A72D0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A56D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12593B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44C582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FDF4C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7668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D9A3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5FCAA4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0605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w:t>
      </w:r>
    </w:p>
    <w:p w14:paraId="0E086F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B1A8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E88D0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1C290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602D3D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28B5C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775F2F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{username}</w:t>
      </w:r>
      <w:r w:rsidRPr="00CB4589">
        <w:rPr>
          <w:rFonts w:ascii="Consolas" w:hAnsi="Consolas" w:cs="Cascadia Mono"/>
          <w:color w:val="A31515"/>
          <w:sz w:val="22"/>
          <w:lang w:val="en-US"/>
        </w:rPr>
        <w:t xml:space="preserve"> &amp;*&amp;*&amp; </w:t>
      </w:r>
      <w:r w:rsidRPr="00CB4589">
        <w:rPr>
          <w:rFonts w:ascii="Consolas" w:hAnsi="Consolas" w:cs="Cascadia Mono"/>
          <w:color w:val="000000"/>
          <w:sz w:val="22"/>
          <w:lang w:val="en-US"/>
        </w:rPr>
        <w:t>{password}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9B15E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8888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EE5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061FBA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479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SendTasks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78B90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4360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73DB47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3E56C5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D053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02A33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0AC4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7E1BCB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0B54EB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DE42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BAD7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AEBA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SendRestore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6D8A34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FDFC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FD05F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07DD93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794F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AF01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687C1B6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7C3545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BitConverter.GetBytes</w:t>
      </w:r>
      <w:proofErr w:type="spellEnd"/>
      <w:r w:rsidRPr="00CB4589">
        <w:rPr>
          <w:rFonts w:ascii="Consolas" w:hAnsi="Consolas" w:cs="Cascadia Mono"/>
          <w:color w:val="000000"/>
          <w:sz w:val="22"/>
          <w:lang w:val="en-US"/>
        </w:rPr>
        <w:t>(id)</w:t>
      </w:r>
    </w:p>
    <w:p w14:paraId="22B6E5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5D99234F" w14:textId="5DF19DE6"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t>}</w:t>
      </w:r>
    </w:p>
    <w:p w14:paraId="7529C182" w14:textId="6FE3EF02"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03FF7">
        <w:rPr>
          <w:rFonts w:ascii="Consolas" w:hAnsi="Consolas" w:cs="Cascadia Mono"/>
          <w:color w:val="000000"/>
          <w:sz w:val="22"/>
        </w:rPr>
        <w:t>}</w:t>
      </w:r>
    </w:p>
    <w:p w14:paraId="217D82E3" w14:textId="22042259" w:rsidR="00867C6A" w:rsidRDefault="00867C6A" w:rsidP="00CB4589">
      <w:pPr>
        <w:pStyle w:val="1"/>
        <w:jc w:val="center"/>
      </w:pPr>
      <w:bookmarkStart w:id="22" w:name="_Toc106039017"/>
      <w:r>
        <w:t>Приложение 4</w:t>
      </w:r>
      <w:bookmarkEnd w:id="22"/>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F314131"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7F9EE33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B4589">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ClientService</w:t>
      </w:r>
      <w:proofErr w:type="spellEnd"/>
      <w:r w:rsidRPr="00CB4589">
        <w:rPr>
          <w:rFonts w:ascii="Consolas" w:hAnsi="Consolas" w:cs="Cascadia Mono"/>
          <w:color w:val="000000"/>
          <w:sz w:val="22"/>
        </w:rPr>
        <w:t>;</w:t>
      </w:r>
      <w:proofErr w:type="gramEnd"/>
    </w:p>
    <w:p w14:paraId="4BB87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ServiceBase</w:t>
      </w:r>
      <w:proofErr w:type="spellEnd"/>
    </w:p>
    <w:p w14:paraId="7F5149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C6DD3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SERVICE_NAME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ClientService</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4C5858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w:t>
      </w:r>
      <w:proofErr w:type="gramStart"/>
      <w:r w:rsidRPr="00CB4589">
        <w:rPr>
          <w:rFonts w:ascii="Consolas" w:hAnsi="Consolas" w:cs="Cascadia Mono"/>
          <w:color w:val="000000"/>
          <w:sz w:val="22"/>
          <w:lang w:val="en-US"/>
        </w:rPr>
        <w:t>IP;</w:t>
      </w:r>
      <w:proofErr w:type="gramEnd"/>
    </w:p>
    <w:p w14:paraId="745A49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 = </w:t>
      </w:r>
      <w:proofErr w:type="gramStart"/>
      <w:r w:rsidRPr="00CB4589">
        <w:rPr>
          <w:rFonts w:ascii="Consolas" w:hAnsi="Consolas" w:cs="Cascadia Mono"/>
          <w:color w:val="000000"/>
          <w:sz w:val="22"/>
          <w:lang w:val="en-US"/>
        </w:rPr>
        <w:t>1708;</w:t>
      </w:r>
      <w:proofErr w:type="gramEnd"/>
    </w:p>
    <w:p w14:paraId="46C4CB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w:t>
      </w:r>
      <w:proofErr w:type="gramEnd"/>
    </w:p>
    <w:p w14:paraId="06C055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B9931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5EFC8B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client;</w:t>
      </w:r>
      <w:proofErr w:type="gramEnd"/>
    </w:p>
    <w:p w14:paraId="198F18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B521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CCEB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654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.ServiceName</w:t>
      </w:r>
      <w:proofErr w:type="spellEnd"/>
      <w:proofErr w:type="gramEnd"/>
      <w:r w:rsidRPr="00CB4589">
        <w:rPr>
          <w:rFonts w:ascii="Consolas" w:hAnsi="Consolas" w:cs="Cascadia Mono"/>
          <w:color w:val="000000"/>
          <w:sz w:val="22"/>
          <w:lang w:val="en-US"/>
        </w:rPr>
        <w:t xml:space="preserve"> = SERVICE_NAME;</w:t>
      </w:r>
    </w:p>
    <w:p w14:paraId="1CC81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.CanStop</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431D7AD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.CanPauseAndContinue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5CFDB7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.AutoLog</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C76D62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02E9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.Empty</w:t>
      </w:r>
      <w:proofErr w:type="spellEnd"/>
      <w:proofErr w:type="gramEnd"/>
      <w:r w:rsidRPr="00CB4589">
        <w:rPr>
          <w:rFonts w:ascii="Consolas" w:hAnsi="Consolas" w:cs="Cascadia Mono"/>
          <w:color w:val="000000"/>
          <w:sz w:val="22"/>
          <w:lang w:val="en-US"/>
        </w:rPr>
        <w:t>;</w:t>
      </w:r>
    </w:p>
    <w:p w14:paraId="78C35C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9CA793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6798D4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D1C07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7507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OnStart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155F5D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89AE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args.Length</w:t>
      </w:r>
      <w:proofErr w:type="spellEnd"/>
      <w:proofErr w:type="gramEnd"/>
      <w:r w:rsidRPr="00CB4589">
        <w:rPr>
          <w:rFonts w:ascii="Consolas" w:hAnsi="Consolas" w:cs="Cascadia Mono"/>
          <w:color w:val="000000"/>
          <w:sz w:val="22"/>
          <w:lang w:val="en-US"/>
        </w:rPr>
        <w:t xml:space="preserve"> == 0)</w:t>
      </w:r>
    </w:p>
    <w:p w14:paraId="6AFC2C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Stop(</w:t>
      </w:r>
      <w:proofErr w:type="gramEnd"/>
      <w:r w:rsidRPr="00CB4589">
        <w:rPr>
          <w:rFonts w:ascii="Consolas" w:hAnsi="Consolas" w:cs="Cascadia Mono"/>
          <w:color w:val="000000"/>
          <w:sz w:val="22"/>
          <w:lang w:val="en-US"/>
        </w:rPr>
        <w:t>);</w:t>
      </w:r>
    </w:p>
    <w:p w14:paraId="675457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D81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6182F4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48DA0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6F6A94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(Handler</w:t>
      </w:r>
      <w:proofErr w:type="gramStart"/>
      <w:r w:rsidRPr="00CB4589">
        <w:rPr>
          <w:rFonts w:ascii="Consolas" w:hAnsi="Consolas" w:cs="Cascadia Mono"/>
          <w:color w:val="000000"/>
          <w:sz w:val="22"/>
          <w:lang w:val="en-US"/>
        </w:rPr>
        <w:t>);</w:t>
      </w:r>
      <w:proofErr w:type="gramEnd"/>
    </w:p>
    <w:p w14:paraId="66D669B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A28C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F8410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OnStop</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6E401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227E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base</w:t>
      </w:r>
      <w:r w:rsidRPr="00CB4589">
        <w:rPr>
          <w:rFonts w:ascii="Consolas" w:hAnsi="Consolas" w:cs="Cascadia Mono"/>
          <w:color w:val="000000"/>
          <w:sz w:val="22"/>
          <w:lang w:val="en-US"/>
        </w:rPr>
        <w:t>.OnStop</w:t>
      </w:r>
      <w:proofErr w:type="spellEnd"/>
      <w:proofErr w:type="gramEnd"/>
      <w:r w:rsidRPr="00CB4589">
        <w:rPr>
          <w:rFonts w:ascii="Consolas" w:hAnsi="Consolas" w:cs="Cascadia Mono"/>
          <w:color w:val="000000"/>
          <w:sz w:val="22"/>
          <w:lang w:val="en-US"/>
        </w:rPr>
        <w:t>();</w:t>
      </w:r>
    </w:p>
    <w:p w14:paraId="2A517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1A192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7967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29132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75E0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20E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ConnectionFactory.CreateTcpConnectionAsync</w:t>
      </w:r>
      <w:proofErr w:type="spellEnd"/>
      <w:r w:rsidRPr="00CB4589">
        <w:rPr>
          <w:rFonts w:ascii="Consolas" w:hAnsi="Consolas" w:cs="Cascadia Mono"/>
          <w:color w:val="000000"/>
          <w:sz w:val="22"/>
          <w:lang w:val="en-US"/>
        </w:rPr>
        <w:t>(SERVER_IP, SERVER_PORT</w:t>
      </w:r>
      <w:proofErr w:type="gramStart"/>
      <w:r w:rsidRPr="00CB4589">
        <w:rPr>
          <w:rFonts w:ascii="Consolas" w:hAnsi="Consolas" w:cs="Cascadia Mono"/>
          <w:color w:val="000000"/>
          <w:sz w:val="22"/>
          <w:lang w:val="en-US"/>
        </w:rPr>
        <w:t>);</w:t>
      </w:r>
      <w:proofErr w:type="gramEnd"/>
    </w:p>
    <w:p w14:paraId="78DE8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 xml:space="preserve">2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0B8255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0664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1;</w:t>
      </w:r>
    </w:p>
    <w:p w14:paraId="6A4603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1AFE682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client.TIMEOUT</w:t>
      </w:r>
      <w:proofErr w:type="spellEnd"/>
      <w:proofErr w:type="gramEnd"/>
      <w:r w:rsidRPr="00CB4589">
        <w:rPr>
          <w:rFonts w:ascii="Consolas" w:hAnsi="Consolas" w:cs="Cascadia Mono"/>
          <w:color w:val="000000"/>
          <w:sz w:val="22"/>
          <w:lang w:val="en-US"/>
        </w:rPr>
        <w:t xml:space="preserve"> = 60000;</w:t>
      </w:r>
    </w:p>
    <w:p w14:paraId="2CEE8E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D0AD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A117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FD74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2A5F06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CAE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2167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39F81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946A7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168CF3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67C2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7F96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F6EFB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FC0DC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CC4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C3142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CAB4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379D6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04335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0B3F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(!_</w:t>
      </w:r>
      <w:proofErr w:type="spellStart"/>
      <w:proofErr w:type="gramEnd"/>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0A9FC7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continue</w:t>
      </w:r>
      <w:r w:rsidRPr="00CB4589">
        <w:rPr>
          <w:rFonts w:ascii="Consolas" w:hAnsi="Consolas" w:cs="Cascadia Mono"/>
          <w:color w:val="000000"/>
          <w:sz w:val="22"/>
          <w:lang w:val="en-US"/>
        </w:rPr>
        <w:t>;</w:t>
      </w:r>
      <w:proofErr w:type="gramEnd"/>
    </w:p>
    <w:p w14:paraId="2EC5B9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7272B3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356C08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9B35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file.NameFile</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396B1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4A90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87FA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BA13F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03D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w:t>
      </w:r>
    </w:p>
    <w:p w14:paraId="22A7FC8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18EF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231A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51CBFB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714B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2A57B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1235B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47F3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CBA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576B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42C96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398E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BF9B2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Handler(</w:t>
      </w:r>
      <w:proofErr w:type="gramEnd"/>
      <w:r w:rsidRPr="00CB4589">
        <w:rPr>
          <w:rFonts w:ascii="Consolas" w:hAnsi="Consolas" w:cs="Cascadia Mono"/>
          <w:color w:val="000000"/>
          <w:sz w:val="22"/>
          <w:lang w:val="en-US"/>
        </w:rPr>
        <w:t>)</w:t>
      </w:r>
    </w:p>
    <w:p w14:paraId="15360B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5C21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w:t>
      </w:r>
    </w:p>
    <w:p w14:paraId="4A9127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00"/>
          <w:sz w:val="22"/>
        </w:rPr>
        <w:t>{</w:t>
      </w:r>
    </w:p>
    <w:p w14:paraId="3D95E6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//Если нет подключения, то пытаемся подключиться к серверу</w:t>
      </w:r>
    </w:p>
    <w:p w14:paraId="3AC2AA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590AF45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4C1D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47146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50B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8EFF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282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8594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BackupTask</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w:t>
      </w:r>
    </w:p>
    <w:p w14:paraId="13825B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tasks.Data.Values</w:t>
      </w:r>
      <w:proofErr w:type="gramEnd"/>
      <w:r w:rsidRPr="00CB4589">
        <w:rPr>
          <w:rFonts w:ascii="Consolas" w:hAnsi="Consolas" w:cs="Cascadia Mono"/>
          <w:color w:val="000000"/>
          <w:sz w:val="22"/>
          <w:lang w:val="en-US"/>
        </w:rPr>
        <w:t>.Where</w:t>
      </w:r>
      <w:proofErr w:type="spellEnd"/>
      <w:r w:rsidRPr="00CB4589">
        <w:rPr>
          <w:rFonts w:ascii="Consolas" w:hAnsi="Consolas" w:cs="Cascadia Mono"/>
          <w:color w:val="000000"/>
          <w:sz w:val="22"/>
          <w:lang w:val="en-US"/>
        </w:rPr>
        <w:t xml:space="preserve">(task =&gt; </w:t>
      </w:r>
      <w:proofErr w:type="spellStart"/>
      <w:r w:rsidRPr="00CB4589">
        <w:rPr>
          <w:rFonts w:ascii="Consolas" w:hAnsi="Consolas" w:cs="Cascadia Mono"/>
          <w:color w:val="000000"/>
          <w:sz w:val="22"/>
          <w:lang w:val="en-US"/>
        </w:rPr>
        <w:t>task.NextBackupTime</w:t>
      </w:r>
      <w:proofErr w:type="spellEnd"/>
      <w:r w:rsidRPr="00CB4589">
        <w:rPr>
          <w:rFonts w:ascii="Consolas" w:hAnsi="Consolas" w:cs="Cascadia Mono"/>
          <w:color w:val="000000"/>
          <w:sz w:val="22"/>
          <w:lang w:val="en-US"/>
        </w:rPr>
        <w:t xml:space="preserve"> &lt;=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0B06F6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3D6B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4055AE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22040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roofErr w:type="gramEnd"/>
    </w:p>
    <w:p w14:paraId="1A5447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
    <w:p w14:paraId="2E44F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14DA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9039C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A981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682DCF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08417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268E2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375401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D6B8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470A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01F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FA698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_NoFile</w:t>
      </w:r>
      <w:proofErr w:type="spellEnd"/>
      <w:r w:rsidRPr="00CB4589">
        <w:rPr>
          <w:rFonts w:ascii="Consolas" w:hAnsi="Consolas" w:cs="Cascadia Mono"/>
          <w:color w:val="000000"/>
          <w:sz w:val="22"/>
          <w:lang w:val="en-US"/>
        </w:rPr>
        <w:t>;</w:t>
      </w:r>
    </w:p>
    <w:p w14:paraId="6538B8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C14F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5C5BC5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BF29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A7F4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proofErr w:type="spellStart"/>
      <w:r w:rsidRPr="00CB4589">
        <w:rPr>
          <w:rFonts w:ascii="Consolas" w:hAnsi="Consolas" w:cs="Cascadia Mono"/>
          <w:color w:val="008000"/>
          <w:sz w:val="22"/>
          <w:lang w:val="en-US"/>
        </w:rPr>
        <w:t>DbBackupTask</w:t>
      </w:r>
      <w:proofErr w:type="spellEnd"/>
    </w:p>
    <w:p w14:paraId="456B47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97E8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roofErr w:type="gramEnd"/>
    </w:p>
    <w:p w14:paraId="41B17A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0C00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298F8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172B5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w:t>
      </w:r>
    </w:p>
    <w:p w14:paraId="58A3B7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BD3D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$"Data Source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dbTask.Server</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 ID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dbTask.Login</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Password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dbTask.Password</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94D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 xml:space="preserve"> connection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w:t>
      </w:r>
    </w:p>
    <w:p w14:paraId="139660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FE7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connection.OpenAsync</w:t>
      </w:r>
      <w:proofErr w:type="spellEnd"/>
      <w:proofErr w:type="gramEnd"/>
      <w:r w:rsidRPr="00CB4589">
        <w:rPr>
          <w:rFonts w:ascii="Consolas" w:hAnsi="Consolas" w:cs="Cascadia Mono"/>
          <w:color w:val="000000"/>
          <w:sz w:val="22"/>
          <w:lang w:val="en-US"/>
        </w:rPr>
        <w:t>();</w:t>
      </w:r>
    </w:p>
    <w:p w14:paraId="5F97B5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DatabaseToolkitBackup</w:t>
      </w:r>
      <w:proofErr w:type="spellEnd"/>
      <w:proofErr w:type="gramStart"/>
      <w:r w:rsidRPr="00CB4589">
        <w:rPr>
          <w:rFonts w:ascii="Consolas" w:hAnsi="Consolas" w:cs="Cascadia Mono"/>
          <w:color w:val="A31515"/>
          <w:sz w:val="22"/>
          <w:lang w:val="en-US"/>
        </w:rPr>
        <w:t>_</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1E22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$"Full Backup of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11C3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query = </w:t>
      </w:r>
      <w:r w:rsidRPr="00CB4589">
        <w:rPr>
          <w:rFonts w:ascii="Consolas" w:hAnsi="Consolas" w:cs="Cascadia Mono"/>
          <w:color w:val="800000"/>
          <w:sz w:val="22"/>
          <w:lang w:val="en-US"/>
        </w:rPr>
        <w:t>@"BACKUP DATABASE @databaseName TO DISK = @localDatabasePath WITH FORMAT, MEDIANAME = @formatMediaName, NAME = @formatName</w:t>
      </w:r>
      <w:proofErr w:type="gramStart"/>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gramEnd"/>
    </w:p>
    <w:p w14:paraId="42C07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query, connection);</w:t>
      </w:r>
    </w:p>
    <w:p w14:paraId="6BA7E1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
    <w:p w14:paraId="228C25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localDatabasePath</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758DDD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formatMediaName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w:t>
      </w:r>
    </w:p>
    <w:p w14:paraId="5E764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w:t>
      </w:r>
    </w:p>
    <w:p w14:paraId="7AC131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sqlCommand.ExecuteNonQueryAsync</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0A25D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FEF81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23677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E9C40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7B75ED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762AB4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F5E3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3CBBC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0A20BA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9A0E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(Exception ex)</w:t>
      </w:r>
    </w:p>
    <w:p w14:paraId="452920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BD9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w:t>
      </w:r>
      <w:proofErr w:type="gramStart"/>
      <w:r w:rsidRPr="00CB4589">
        <w:rPr>
          <w:rFonts w:ascii="Consolas" w:hAnsi="Consolas" w:cs="Cascadia Mono"/>
          <w:color w:val="000000"/>
          <w:sz w:val="22"/>
          <w:lang w:val="en-US"/>
        </w:rPr>
        <w:t>AppDomain.CurrentDomain.BaseDirectory</w:t>
      </w:r>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ex.Message</w:t>
      </w:r>
      <w:proofErr w:type="spellEnd"/>
      <w:r w:rsidRPr="00CB4589">
        <w:rPr>
          <w:rFonts w:ascii="Consolas" w:hAnsi="Consolas" w:cs="Cascadia Mono"/>
          <w:color w:val="000000"/>
          <w:sz w:val="22"/>
          <w:lang w:val="en-US"/>
        </w:rPr>
        <w:t>);</w:t>
      </w:r>
    </w:p>
    <w:p w14:paraId="649B54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3613F6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_DbConnect</w:t>
      </w:r>
      <w:proofErr w:type="spellEnd"/>
      <w:r w:rsidRPr="00CB4589">
        <w:rPr>
          <w:rFonts w:ascii="Consolas" w:hAnsi="Consolas" w:cs="Cascadia Mono"/>
          <w:color w:val="000000"/>
          <w:sz w:val="22"/>
          <w:lang w:val="en-US"/>
        </w:rPr>
        <w:t>;</w:t>
      </w:r>
    </w:p>
    <w:p w14:paraId="36DB1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DFADBC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6BCE52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48D0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6B60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68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ECAE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AF24F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filesForBackup.Data.Count</w:t>
      </w:r>
      <w:proofErr w:type="spellEnd"/>
      <w:proofErr w:type="gramEnd"/>
      <w:r w:rsidRPr="00CB4589">
        <w:rPr>
          <w:rFonts w:ascii="Consolas" w:hAnsi="Consolas" w:cs="Cascadia Mono"/>
          <w:color w:val="000000"/>
          <w:sz w:val="22"/>
          <w:lang w:val="en-US"/>
        </w:rPr>
        <w:t xml:space="preserve"> &gt; 0)</w:t>
      </w:r>
    </w:p>
    <w:p w14:paraId="0CD896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10F8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backup files</w:t>
      </w:r>
    </w:p>
    <w:p w14:paraId="622477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C0882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D7C7F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0C3120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filesForBackup.ToArray</w:t>
      </w:r>
      <w:proofErr w:type="spellEnd"/>
      <w:r w:rsidRPr="00CB4589">
        <w:rPr>
          <w:rFonts w:ascii="Consolas" w:hAnsi="Consolas" w:cs="Cascadia Mono"/>
          <w:color w:val="000000"/>
          <w:sz w:val="22"/>
          <w:lang w:val="en-US"/>
        </w:rPr>
        <w:t>()</w:t>
      </w:r>
    </w:p>
    <w:p w14:paraId="53C579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9E52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83F1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ED6B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updatedTasks.Count</w:t>
      </w:r>
      <w:proofErr w:type="spellEnd"/>
      <w:r w:rsidRPr="00CB4589">
        <w:rPr>
          <w:rFonts w:ascii="Consolas" w:hAnsi="Consolas" w:cs="Cascadia Mono"/>
          <w:color w:val="000000"/>
          <w:sz w:val="22"/>
          <w:lang w:val="en-US"/>
        </w:rPr>
        <w:t xml:space="preserve"> &gt; 0)</w:t>
      </w:r>
    </w:p>
    <w:p w14:paraId="1F3E82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262E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w:t>
      </w:r>
    </w:p>
    <w:p w14:paraId="1FE355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53DE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task.Id</w:t>
      </w:r>
      <w:proofErr w:type="spellEnd"/>
      <w:r w:rsidRPr="00CB4589">
        <w:rPr>
          <w:rFonts w:ascii="Consolas" w:hAnsi="Consolas" w:cs="Cascadia Mono"/>
          <w:color w:val="000000"/>
          <w:sz w:val="22"/>
          <w:lang w:val="en-US"/>
        </w:rPr>
        <w:t>] = task;</w:t>
      </w:r>
    </w:p>
    <w:p w14:paraId="7F9352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D640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tasks list</w:t>
      </w:r>
    </w:p>
    <w:p w14:paraId="237D45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7E339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3162B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4983C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5F4316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BCFCE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5E3B5D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266EFD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B0C19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A2F0D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await</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Task.Delay</w:t>
      </w:r>
      <w:proofErr w:type="spellEnd"/>
      <w:r w:rsidRPr="00CB4589">
        <w:rPr>
          <w:rFonts w:ascii="Consolas" w:hAnsi="Consolas" w:cs="Cascadia Mono"/>
          <w:color w:val="000000"/>
          <w:sz w:val="22"/>
        </w:rPr>
        <w:t>(1000);</w:t>
      </w:r>
    </w:p>
    <w:p w14:paraId="2A1BF6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DC53F6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B03111E" w14:textId="631DC17B" w:rsidR="00306E9D" w:rsidRPr="00CB4589" w:rsidRDefault="00CB4589" w:rsidP="00CB4589">
      <w:pPr>
        <w:rPr>
          <w:rFonts w:ascii="Consolas" w:hAnsi="Consolas"/>
          <w:sz w:val="22"/>
        </w:rPr>
      </w:pPr>
      <w:r w:rsidRPr="00CB4589">
        <w:rPr>
          <w:rFonts w:ascii="Consolas" w:hAnsi="Consolas" w:cs="Cascadia Mono"/>
          <w:color w:val="000000"/>
          <w:sz w:val="22"/>
        </w:rPr>
        <w:t>}</w:t>
      </w:r>
    </w:p>
    <w:sectPr w:rsidR="00306E9D" w:rsidRPr="00CB4589" w:rsidSect="00C63476">
      <w:footerReference w:type="default" r:id="rId24"/>
      <w:footerReference w:type="first" r:id="rId25"/>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6A49" w14:textId="77777777" w:rsidR="0032544A" w:rsidRDefault="0032544A" w:rsidP="00212EDC">
      <w:pPr>
        <w:spacing w:after="0" w:line="240" w:lineRule="auto"/>
      </w:pPr>
      <w:r>
        <w:separator/>
      </w:r>
    </w:p>
  </w:endnote>
  <w:endnote w:type="continuationSeparator" w:id="0">
    <w:p w14:paraId="08CF66CD" w14:textId="77777777" w:rsidR="0032544A" w:rsidRDefault="0032544A" w:rsidP="0021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4187" w14:textId="77777777" w:rsidR="0032544A" w:rsidRDefault="0032544A" w:rsidP="00212EDC">
      <w:pPr>
        <w:spacing w:after="0" w:line="240" w:lineRule="auto"/>
      </w:pPr>
      <w:r>
        <w:separator/>
      </w:r>
    </w:p>
  </w:footnote>
  <w:footnote w:type="continuationSeparator" w:id="0">
    <w:p w14:paraId="10CDB96A" w14:textId="77777777" w:rsidR="0032544A" w:rsidRDefault="0032544A" w:rsidP="0021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45B90"/>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20537D"/>
    <w:rsid w:val="00212EDC"/>
    <w:rsid w:val="00235FC1"/>
    <w:rsid w:val="00282AF1"/>
    <w:rsid w:val="002B4454"/>
    <w:rsid w:val="002D48F8"/>
    <w:rsid w:val="002E10D9"/>
    <w:rsid w:val="00306E9D"/>
    <w:rsid w:val="003149C5"/>
    <w:rsid w:val="0032544A"/>
    <w:rsid w:val="003355E1"/>
    <w:rsid w:val="00336DA9"/>
    <w:rsid w:val="003720DB"/>
    <w:rsid w:val="003744D8"/>
    <w:rsid w:val="003746A8"/>
    <w:rsid w:val="003A3EFA"/>
    <w:rsid w:val="003A5F81"/>
    <w:rsid w:val="003C7DF1"/>
    <w:rsid w:val="003E4315"/>
    <w:rsid w:val="004149ED"/>
    <w:rsid w:val="00452CD1"/>
    <w:rsid w:val="004867B6"/>
    <w:rsid w:val="004A7BEE"/>
    <w:rsid w:val="004B4FBA"/>
    <w:rsid w:val="004B64AB"/>
    <w:rsid w:val="004D5C21"/>
    <w:rsid w:val="004F22E7"/>
    <w:rsid w:val="00525FA4"/>
    <w:rsid w:val="005479E4"/>
    <w:rsid w:val="005540CF"/>
    <w:rsid w:val="0059656E"/>
    <w:rsid w:val="005A30C8"/>
    <w:rsid w:val="005F42AD"/>
    <w:rsid w:val="005F4C6C"/>
    <w:rsid w:val="005F5F76"/>
    <w:rsid w:val="005F61C1"/>
    <w:rsid w:val="00624E24"/>
    <w:rsid w:val="00632630"/>
    <w:rsid w:val="00632F83"/>
    <w:rsid w:val="00675841"/>
    <w:rsid w:val="006A23C4"/>
    <w:rsid w:val="006D181D"/>
    <w:rsid w:val="00706052"/>
    <w:rsid w:val="00716DFE"/>
    <w:rsid w:val="00773C51"/>
    <w:rsid w:val="00773E84"/>
    <w:rsid w:val="00787D06"/>
    <w:rsid w:val="00792E57"/>
    <w:rsid w:val="007A1E3C"/>
    <w:rsid w:val="007F54C5"/>
    <w:rsid w:val="00807D01"/>
    <w:rsid w:val="0083747B"/>
    <w:rsid w:val="00854CF6"/>
    <w:rsid w:val="00865274"/>
    <w:rsid w:val="00867C6A"/>
    <w:rsid w:val="0088009F"/>
    <w:rsid w:val="008813B5"/>
    <w:rsid w:val="00885D96"/>
    <w:rsid w:val="008B4A03"/>
    <w:rsid w:val="008E3698"/>
    <w:rsid w:val="008E376A"/>
    <w:rsid w:val="00900338"/>
    <w:rsid w:val="00901C11"/>
    <w:rsid w:val="00903B20"/>
    <w:rsid w:val="00920ADF"/>
    <w:rsid w:val="00931C8A"/>
    <w:rsid w:val="00933118"/>
    <w:rsid w:val="00943C9F"/>
    <w:rsid w:val="00960867"/>
    <w:rsid w:val="009B0206"/>
    <w:rsid w:val="009C64CD"/>
    <w:rsid w:val="009C64E9"/>
    <w:rsid w:val="009D5F12"/>
    <w:rsid w:val="009F1167"/>
    <w:rsid w:val="00A06BDD"/>
    <w:rsid w:val="00A1476B"/>
    <w:rsid w:val="00A30914"/>
    <w:rsid w:val="00A50396"/>
    <w:rsid w:val="00A57A40"/>
    <w:rsid w:val="00A656CB"/>
    <w:rsid w:val="00A72F77"/>
    <w:rsid w:val="00AB3EFB"/>
    <w:rsid w:val="00AC17E5"/>
    <w:rsid w:val="00AE14B9"/>
    <w:rsid w:val="00AF014B"/>
    <w:rsid w:val="00AF1139"/>
    <w:rsid w:val="00B01512"/>
    <w:rsid w:val="00B0742E"/>
    <w:rsid w:val="00B2608C"/>
    <w:rsid w:val="00B27FD0"/>
    <w:rsid w:val="00B372D0"/>
    <w:rsid w:val="00B62AE1"/>
    <w:rsid w:val="00BB5EFE"/>
    <w:rsid w:val="00BD0ED1"/>
    <w:rsid w:val="00BD7E91"/>
    <w:rsid w:val="00BE2916"/>
    <w:rsid w:val="00BF3F42"/>
    <w:rsid w:val="00C03FF7"/>
    <w:rsid w:val="00C111D7"/>
    <w:rsid w:val="00C2637C"/>
    <w:rsid w:val="00C504E4"/>
    <w:rsid w:val="00C63476"/>
    <w:rsid w:val="00CB4589"/>
    <w:rsid w:val="00D1599A"/>
    <w:rsid w:val="00D320DC"/>
    <w:rsid w:val="00D42B4F"/>
    <w:rsid w:val="00D519F8"/>
    <w:rsid w:val="00D71081"/>
    <w:rsid w:val="00D83FAF"/>
    <w:rsid w:val="00DE3A50"/>
    <w:rsid w:val="00E07368"/>
    <w:rsid w:val="00E266C9"/>
    <w:rsid w:val="00E3373D"/>
    <w:rsid w:val="00E62DAB"/>
    <w:rsid w:val="00E662D0"/>
    <w:rsid w:val="00EA14CF"/>
    <w:rsid w:val="00EA4EA0"/>
    <w:rsid w:val="00EB54C4"/>
    <w:rsid w:val="00F12750"/>
    <w:rsid w:val="00F27D5D"/>
    <w:rsid w:val="00F314B4"/>
    <w:rsid w:val="00F408C2"/>
    <w:rsid w:val="00F43D05"/>
    <w:rsid w:val="00F811B9"/>
    <w:rsid w:val="00FA0389"/>
    <w:rsid w:val="00FA7F81"/>
    <w:rsid w:val="00FB426F"/>
    <w:rsid w:val="00FB4587"/>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37D"/>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after="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pPr>
      <w:spacing w:after="0"/>
    </w:pPr>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spacing w:after="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after="0"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post/4815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r.by/developer/csharp/proces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troubleshoot/windows-server/networking/default-dynamic-port-range-tcpip-cha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46</Pages>
  <Words>8493</Words>
  <Characters>48412</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103</cp:revision>
  <dcterms:created xsi:type="dcterms:W3CDTF">2022-05-24T08:16:00Z</dcterms:created>
  <dcterms:modified xsi:type="dcterms:W3CDTF">2022-06-13T14:01:00Z</dcterms:modified>
</cp:coreProperties>
</file>