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3EA8" w14:textId="0627B0D8" w:rsidR="008D4918" w:rsidRDefault="005A2EE8" w:rsidP="005A2EE8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</w:pPr>
      <w:r w:rsidRPr="005A2EE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 w:bidi="ar-SA"/>
        </w:rPr>
        <w:t>Техническое задание на разработку сервиса печати и доставки документов PrintIt</w:t>
      </w:r>
    </w:p>
    <w:p w14:paraId="3BB7F296" w14:textId="77777777" w:rsidR="005A2EE8" w:rsidRPr="006E4EC2" w:rsidRDefault="005A2EE8" w:rsidP="008D4918">
      <w:pPr>
        <w:pStyle w:val="Standard"/>
        <w:rPr>
          <w:rFonts w:ascii="Times New Roman" w:hAnsi="Times New Roman" w:cs="Times New Roman"/>
        </w:rPr>
      </w:pPr>
    </w:p>
    <w:p w14:paraId="2A2C9ACF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  <w:b/>
          <w:bCs/>
        </w:rPr>
      </w:pPr>
      <w:r w:rsidRPr="006E4EC2">
        <w:rPr>
          <w:rFonts w:ascii="Times New Roman" w:hAnsi="Times New Roman" w:cs="Times New Roman"/>
          <w:b/>
          <w:bCs/>
        </w:rPr>
        <w:t xml:space="preserve"> 2.1 Введение  </w:t>
      </w:r>
    </w:p>
    <w:p w14:paraId="0C3BC0A2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Наименование: Сервис распечатки и доставки документов.  </w:t>
      </w:r>
    </w:p>
    <w:p w14:paraId="6B59BAA0" w14:textId="5E5AF8C8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Область применения: Система предназначена для автоматизации процессов печати и доставки документов </w:t>
      </w:r>
      <w:r w:rsidR="00C30E6D">
        <w:rPr>
          <w:rFonts w:ascii="Times New Roman" w:hAnsi="Times New Roman" w:cs="Times New Roman"/>
        </w:rPr>
        <w:t xml:space="preserve">для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6E4EC2">
        <w:rPr>
          <w:rFonts w:ascii="Times New Roman" w:hAnsi="Times New Roman" w:cs="Times New Roman"/>
        </w:rPr>
        <w:t xml:space="preserve">.  </w:t>
      </w:r>
    </w:p>
    <w:p w14:paraId="6C5979AB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F9D84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2.2 Основание для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108351E3" w14:textId="32149383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Разработка проводится на основании потребности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="00BE3BC1" w:rsidRPr="00C30E6D">
        <w:rPr>
          <w:rFonts w:ascii="Times New Roman" w:hAnsi="Times New Roman" w:cs="Times New Roman"/>
        </w:rPr>
        <w:t xml:space="preserve"> </w:t>
      </w:r>
      <w:r w:rsidRPr="00C30E6D">
        <w:rPr>
          <w:rFonts w:ascii="Times New Roman" w:hAnsi="Times New Roman" w:cs="Times New Roman"/>
        </w:rPr>
        <w:t>в упрощении процессов печати и доставки документов для повышения эффективности работы.</w:t>
      </w:r>
    </w:p>
    <w:p w14:paraId="2A204A68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3D33AB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2.3 Назначение</w:t>
      </w:r>
      <w:r w:rsidRPr="006E4EC2">
        <w:rPr>
          <w:rFonts w:ascii="Times New Roman" w:hAnsi="Times New Roman" w:cs="Times New Roman"/>
        </w:rPr>
        <w:t xml:space="preserve">  </w:t>
      </w:r>
    </w:p>
    <w:p w14:paraId="418E44AA" w14:textId="4525E24B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Сервис создается для автоматизации печати документов и их доставки клиентам или партнерам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C30E6D">
        <w:rPr>
          <w:rFonts w:ascii="Times New Roman" w:hAnsi="Times New Roman" w:cs="Times New Roman"/>
        </w:rPr>
        <w:t xml:space="preserve">. Он позволяет загружать документы в систему, печатать их на принтере и организовывать доставку через сторонние службы доставки. Это снижает затраты на бумагу и ручной труд, а также ускоряет процесс обработки документов. Программа ориентирована на индивидуальных </w:t>
      </w:r>
      <w:r w:rsidR="00BE3BC1">
        <w:rPr>
          <w:rFonts w:ascii="Times New Roman" w:hAnsi="Times New Roman" w:cs="Times New Roman"/>
        </w:rPr>
        <w:t>пользователей</w:t>
      </w:r>
      <w:r w:rsidRPr="00C30E6D">
        <w:rPr>
          <w:rFonts w:ascii="Times New Roman" w:hAnsi="Times New Roman" w:cs="Times New Roman"/>
        </w:rPr>
        <w:t>, которым нужно регулярно отправлять документы (например, бухгалтерия, отдел продаж и т.д.).</w:t>
      </w:r>
    </w:p>
    <w:p w14:paraId="3A78732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39E72DA9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2.4 Требования к программному обеспечению</w:t>
      </w:r>
      <w:r w:rsidRPr="006E4EC2">
        <w:rPr>
          <w:rFonts w:ascii="Times New Roman" w:hAnsi="Times New Roman" w:cs="Times New Roman"/>
        </w:rPr>
        <w:t xml:space="preserve">  </w:t>
      </w:r>
    </w:p>
    <w:p w14:paraId="74CF7B97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i/>
          <w:iCs/>
        </w:rPr>
        <w:t>Функциональные требования</w:t>
      </w:r>
      <w:r w:rsidRPr="006E4EC2">
        <w:rPr>
          <w:rFonts w:ascii="Times New Roman" w:hAnsi="Times New Roman" w:cs="Times New Roman"/>
        </w:rPr>
        <w:t>:</w:t>
      </w:r>
    </w:p>
    <w:p w14:paraId="225C833A" w14:textId="71597333" w:rsidR="00C30E6D" w:rsidRDefault="00C30E6D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Загрузка документов в систему в форматах PDF, Word, изображений (JPEG, PNG</w:t>
      </w:r>
      <w:r w:rsidR="002D42D7" w:rsidRPr="002D42D7">
        <w:rPr>
          <w:rFonts w:ascii="Times New Roman" w:hAnsi="Times New Roman" w:cs="Times New Roman"/>
        </w:rPr>
        <w:t xml:space="preserve">, </w:t>
      </w:r>
      <w:r w:rsidR="002D42D7">
        <w:rPr>
          <w:rFonts w:ascii="Times New Roman" w:hAnsi="Times New Roman" w:cs="Times New Roman"/>
          <w:lang w:val="en-US"/>
        </w:rPr>
        <w:t>SVG</w:t>
      </w:r>
      <w:r w:rsidRPr="00C30E6D">
        <w:rPr>
          <w:rFonts w:ascii="Times New Roman" w:hAnsi="Times New Roman" w:cs="Times New Roman"/>
        </w:rPr>
        <w:t>) и других популярных форматов (например, Excel, TXT).</w:t>
      </w:r>
    </w:p>
    <w:p w14:paraId="6A948182" w14:textId="056F8561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Автоматическая отправка документов на принтер с возможностью выбора параметров печати (цветная/чёрно-белая, односторонняя/двусторонняя).</w:t>
      </w:r>
    </w:p>
    <w:p w14:paraId="5EBB797E" w14:textId="77777777" w:rsidR="00C30E6D" w:rsidRDefault="00C30E6D" w:rsidP="00C30E6D">
      <w:pPr>
        <w:pStyle w:val="a3"/>
        <w:numPr>
          <w:ilvl w:val="0"/>
          <w:numId w:val="1"/>
        </w:numPr>
      </w:pPr>
      <w:r>
        <w:t>Организация доставки документов через сторонние службы доставки (Почта России, DHL и другие). Службы доставки предоставляют курьеров и формируют маршруты. Система обеспечивает только отслеживание статуса доставки.</w:t>
      </w:r>
    </w:p>
    <w:p w14:paraId="550B9349" w14:textId="77777777" w:rsidR="008D4918" w:rsidRPr="006E4EC2" w:rsidRDefault="008D4918" w:rsidP="008D491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Возможность отслеживания статуса доставки (отправлен/доставлен/получен).</w:t>
      </w:r>
    </w:p>
    <w:p w14:paraId="381E2DD6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Предельные и допустимые характеристики:</w:t>
      </w:r>
    </w:p>
    <w:p w14:paraId="78D14E2B" w14:textId="18F9673E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Пропускная способность: обработка до 50</w:t>
      </w:r>
      <w:r w:rsidR="00C30E6D">
        <w:rPr>
          <w:rFonts w:ascii="Times New Roman" w:hAnsi="Times New Roman" w:cs="Times New Roman"/>
        </w:rPr>
        <w:t xml:space="preserve"> страниц</w:t>
      </w:r>
      <w:r w:rsidRPr="006E4EC2">
        <w:rPr>
          <w:rFonts w:ascii="Times New Roman" w:hAnsi="Times New Roman" w:cs="Times New Roman"/>
        </w:rPr>
        <w:t xml:space="preserve"> в </w:t>
      </w:r>
      <w:r w:rsidR="00C30E6D">
        <w:rPr>
          <w:rFonts w:ascii="Times New Roman" w:hAnsi="Times New Roman" w:cs="Times New Roman"/>
        </w:rPr>
        <w:t>минуту</w:t>
      </w:r>
      <w:r w:rsidRPr="006E4EC2">
        <w:rPr>
          <w:rFonts w:ascii="Times New Roman" w:hAnsi="Times New Roman" w:cs="Times New Roman"/>
        </w:rPr>
        <w:t xml:space="preserve">.  </w:t>
      </w:r>
    </w:p>
    <w:p w14:paraId="10B0C940" w14:textId="77777777" w:rsidR="008D4918" w:rsidRPr="006E4EC2" w:rsidRDefault="008D4918" w:rsidP="008D491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Время обработки одного документа (печать + отправка): не более 1 минуты.</w:t>
      </w:r>
    </w:p>
    <w:p w14:paraId="1175F36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Используемые технические средства:</w:t>
      </w:r>
    </w:p>
    <w:p w14:paraId="75068D4D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Оперативная память: не менее 8 ГБ.  </w:t>
      </w:r>
    </w:p>
    <w:p w14:paraId="1767C49A" w14:textId="77777777" w:rsidR="008D4918" w:rsidRPr="006E4EC2" w:rsidRDefault="008D4918" w:rsidP="008D4918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Процессор: с частотой не менее 2.5 ГГц.  </w:t>
      </w:r>
    </w:p>
    <w:p w14:paraId="457A0F1F" w14:textId="77777777" w:rsidR="00C30E6D" w:rsidRDefault="008D4918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>Каналы связи: стабильное интернет-соединение со скоростью не менее 50 Мбит/с.</w:t>
      </w:r>
    </w:p>
    <w:p w14:paraId="17B0CB6B" w14:textId="18BA7DD5" w:rsidR="00C30E6D" w:rsidRPr="00C30E6D" w:rsidRDefault="00C30E6D" w:rsidP="00C30E6D">
      <w:pPr>
        <w:pStyle w:val="Standard"/>
        <w:numPr>
          <w:ilvl w:val="0"/>
          <w:numId w:val="4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Принтер: совместимость с сетевыми принтерами (например, через </w:t>
      </w:r>
      <w:proofErr w:type="spellStart"/>
      <w:r w:rsidRPr="00C30E6D">
        <w:rPr>
          <w:rFonts w:ascii="Times New Roman" w:hAnsi="Times New Roman" w:cs="Times New Roman"/>
        </w:rPr>
        <w:t>Wi</w:t>
      </w:r>
      <w:proofErr w:type="spellEnd"/>
      <w:r w:rsidRPr="00C30E6D">
        <w:rPr>
          <w:rFonts w:ascii="Times New Roman" w:hAnsi="Times New Roman" w:cs="Times New Roman"/>
        </w:rPr>
        <w:t>-Fi или Ethernet). Примеры моделей:</w:t>
      </w:r>
    </w:p>
    <w:p w14:paraId="270A0D8F" w14:textId="7278CE7B" w:rsidR="00C30E6D" w:rsidRPr="00C30E6D" w:rsidRDefault="00C30E6D" w:rsidP="00C30E6D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HP LaserJet Pro M404dn (скорость печати: до 38 </w:t>
      </w:r>
      <w:proofErr w:type="spellStart"/>
      <w:r w:rsidRPr="00C30E6D">
        <w:rPr>
          <w:rFonts w:ascii="Times New Roman" w:hAnsi="Times New Roman" w:cs="Times New Roman"/>
        </w:rPr>
        <w:t>стр</w:t>
      </w:r>
      <w:proofErr w:type="spellEnd"/>
      <w:r w:rsidRPr="00C30E6D">
        <w:rPr>
          <w:rFonts w:ascii="Times New Roman" w:hAnsi="Times New Roman" w:cs="Times New Roman"/>
        </w:rPr>
        <w:t xml:space="preserve">/мин, стоимость ~30,000 </w:t>
      </w:r>
      <w:proofErr w:type="spellStart"/>
      <w:r w:rsidRPr="00C30E6D">
        <w:rPr>
          <w:rFonts w:ascii="Times New Roman" w:hAnsi="Times New Roman" w:cs="Times New Roman"/>
        </w:rPr>
        <w:t>руб</w:t>
      </w:r>
      <w:proofErr w:type="spellEnd"/>
      <w:r w:rsidRPr="00C30E6D">
        <w:rPr>
          <w:rFonts w:ascii="Times New Roman" w:hAnsi="Times New Roman" w:cs="Times New Roman"/>
        </w:rPr>
        <w:t>).</w:t>
      </w:r>
    </w:p>
    <w:p w14:paraId="45C0D03F" w14:textId="1F963FDE" w:rsidR="00C30E6D" w:rsidRPr="00C30E6D" w:rsidRDefault="00C30E6D" w:rsidP="00C30E6D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Brother HL-L2350DW (скорость печати: до 30 </w:t>
      </w:r>
      <w:proofErr w:type="spellStart"/>
      <w:r w:rsidRPr="00C30E6D">
        <w:rPr>
          <w:rFonts w:ascii="Times New Roman" w:hAnsi="Times New Roman" w:cs="Times New Roman"/>
        </w:rPr>
        <w:t>стр</w:t>
      </w:r>
      <w:proofErr w:type="spellEnd"/>
      <w:r w:rsidRPr="00C30E6D">
        <w:rPr>
          <w:rFonts w:ascii="Times New Roman" w:hAnsi="Times New Roman" w:cs="Times New Roman"/>
        </w:rPr>
        <w:t xml:space="preserve">/мин, стоимость ~20,000 </w:t>
      </w:r>
      <w:proofErr w:type="spellStart"/>
      <w:r w:rsidRPr="00C30E6D">
        <w:rPr>
          <w:rFonts w:ascii="Times New Roman" w:hAnsi="Times New Roman" w:cs="Times New Roman"/>
        </w:rPr>
        <w:t>руб</w:t>
      </w:r>
      <w:proofErr w:type="spellEnd"/>
      <w:r w:rsidRPr="00C30E6D">
        <w:rPr>
          <w:rFonts w:ascii="Times New Roman" w:hAnsi="Times New Roman" w:cs="Times New Roman"/>
        </w:rPr>
        <w:t>).</w:t>
      </w:r>
    </w:p>
    <w:p w14:paraId="0DE931FD" w14:textId="46637172" w:rsidR="00C30E6D" w:rsidRPr="00C30E6D" w:rsidRDefault="00C30E6D" w:rsidP="00C30E6D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Epson </w:t>
      </w:r>
      <w:proofErr w:type="spellStart"/>
      <w:r w:rsidRPr="00C30E6D">
        <w:rPr>
          <w:rFonts w:ascii="Times New Roman" w:hAnsi="Times New Roman" w:cs="Times New Roman"/>
        </w:rPr>
        <w:t>WorkForce</w:t>
      </w:r>
      <w:proofErr w:type="spellEnd"/>
      <w:r w:rsidRPr="00C30E6D">
        <w:rPr>
          <w:rFonts w:ascii="Times New Roman" w:hAnsi="Times New Roman" w:cs="Times New Roman"/>
        </w:rPr>
        <w:t xml:space="preserve"> Pro WF-4720 (скорость печати: до 20 </w:t>
      </w:r>
      <w:proofErr w:type="spellStart"/>
      <w:r w:rsidRPr="00C30E6D">
        <w:rPr>
          <w:rFonts w:ascii="Times New Roman" w:hAnsi="Times New Roman" w:cs="Times New Roman"/>
        </w:rPr>
        <w:t>стр</w:t>
      </w:r>
      <w:proofErr w:type="spellEnd"/>
      <w:r w:rsidRPr="00C30E6D">
        <w:rPr>
          <w:rFonts w:ascii="Times New Roman" w:hAnsi="Times New Roman" w:cs="Times New Roman"/>
        </w:rPr>
        <w:t xml:space="preserve">/мин, стоимость ~25,000 </w:t>
      </w:r>
      <w:proofErr w:type="spellStart"/>
      <w:r w:rsidRPr="00C30E6D">
        <w:rPr>
          <w:rFonts w:ascii="Times New Roman" w:hAnsi="Times New Roman" w:cs="Times New Roman"/>
        </w:rPr>
        <w:t>руб</w:t>
      </w:r>
      <w:proofErr w:type="spellEnd"/>
      <w:r w:rsidRPr="00C30E6D">
        <w:rPr>
          <w:rFonts w:ascii="Times New Roman" w:hAnsi="Times New Roman" w:cs="Times New Roman"/>
        </w:rPr>
        <w:t>).</w:t>
      </w:r>
    </w:p>
    <w:p w14:paraId="47A298F9" w14:textId="77777777" w:rsidR="00751701" w:rsidRPr="00751701" w:rsidRDefault="00C30E6D" w:rsidP="00751701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Режим работы: </w:t>
      </w:r>
      <w:r w:rsidR="00751701" w:rsidRPr="00751701">
        <w:rPr>
          <w:rFonts w:ascii="Times New Roman" w:hAnsi="Times New Roman" w:cs="Times New Roman"/>
        </w:rPr>
        <w:t>Сервис доступен для подачи заявок круглосуточно, 7 дней в неделю.</w:t>
      </w:r>
    </w:p>
    <w:p w14:paraId="43D375A1" w14:textId="77777777" w:rsidR="00751701" w:rsidRPr="00751701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t>Обработка каждой заявки (включая печать и передачу документов в службу доставки) осуществляется в течение 24 часов с момента подачи.</w:t>
      </w:r>
    </w:p>
    <w:p w14:paraId="70FCFB1D" w14:textId="1C098E57" w:rsidR="008D4918" w:rsidRDefault="00751701" w:rsidP="00751701">
      <w:pPr>
        <w:pStyle w:val="Standard"/>
        <w:rPr>
          <w:rFonts w:ascii="Times New Roman" w:hAnsi="Times New Roman" w:cs="Times New Roman"/>
        </w:rPr>
      </w:pPr>
      <w:r w:rsidRPr="00751701">
        <w:rPr>
          <w:rFonts w:ascii="Times New Roman" w:hAnsi="Times New Roman" w:cs="Times New Roman"/>
        </w:rPr>
        <w:t>Время обработки зависит от загрузки системы и может варьироваться, но не превышает 24 часов.</w:t>
      </w:r>
    </w:p>
    <w:p w14:paraId="35A65B66" w14:textId="77777777" w:rsidR="00751701" w:rsidRPr="006E4EC2" w:rsidRDefault="00751701" w:rsidP="00751701">
      <w:pPr>
        <w:pStyle w:val="Standard"/>
        <w:rPr>
          <w:rFonts w:ascii="Times New Roman" w:hAnsi="Times New Roman" w:cs="Times New Roman"/>
        </w:rPr>
      </w:pPr>
    </w:p>
    <w:p w14:paraId="343A74D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lastRenderedPageBreak/>
        <w:t>2.5 Требования к ПД</w:t>
      </w:r>
      <w:r w:rsidRPr="006E4EC2">
        <w:rPr>
          <w:rFonts w:ascii="Times New Roman" w:hAnsi="Times New Roman" w:cs="Times New Roman"/>
        </w:rPr>
        <w:t xml:space="preserve">  </w:t>
      </w:r>
    </w:p>
    <w:p w14:paraId="41A1997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Сдаточный комплект должен включать:  </w:t>
      </w:r>
    </w:p>
    <w:p w14:paraId="6F88AAD7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Техническое задание.  </w:t>
      </w:r>
    </w:p>
    <w:p w14:paraId="690EE0AE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оператора.  </w:t>
      </w:r>
    </w:p>
    <w:p w14:paraId="7ACE66AC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Руководство администратора.  </w:t>
      </w:r>
    </w:p>
    <w:p w14:paraId="5B45D12A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План тестирования.  </w:t>
      </w:r>
    </w:p>
    <w:p w14:paraId="20761BB1" w14:textId="77777777" w:rsidR="008D4918" w:rsidRPr="006E4EC2" w:rsidRDefault="008D4918" w:rsidP="008D4918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Программа и методика испытаний.  </w:t>
      </w:r>
    </w:p>
    <w:p w14:paraId="6E110A3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1EC12983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 </w:t>
      </w:r>
      <w:r w:rsidRPr="006E4EC2">
        <w:rPr>
          <w:rFonts w:ascii="Times New Roman" w:hAnsi="Times New Roman" w:cs="Times New Roman"/>
          <w:b/>
          <w:bCs/>
        </w:rPr>
        <w:t>2.6 Технико-экономические показатели</w:t>
      </w:r>
      <w:r w:rsidRPr="006E4EC2">
        <w:rPr>
          <w:rFonts w:ascii="Times New Roman" w:hAnsi="Times New Roman" w:cs="Times New Roman"/>
        </w:rPr>
        <w:t xml:space="preserve">  </w:t>
      </w:r>
    </w:p>
    <w:p w14:paraId="4E15C55D" w14:textId="66F67627" w:rsidR="00471AC6" w:rsidRDefault="00471AC6" w:rsidP="00471AC6">
      <w:pPr>
        <w:pStyle w:val="Standard"/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Ожидаемые доходы</w:t>
      </w:r>
      <w:r w:rsidRPr="00471AC6">
        <w:rPr>
          <w:rFonts w:ascii="Times New Roman" w:hAnsi="Times New Roman" w:cs="Times New Roman"/>
        </w:rPr>
        <w:t>:</w:t>
      </w:r>
      <w:r w:rsidRPr="00471AC6">
        <w:rPr>
          <w:rFonts w:ascii="Times New Roman" w:hAnsi="Times New Roman" w:cs="Times New Roman"/>
        </w:rPr>
        <w:br/>
        <w:t xml:space="preserve">Планируемая стоимость услуги для клиента: </w:t>
      </w:r>
      <w:r w:rsidRPr="00471AC6">
        <w:rPr>
          <w:rFonts w:ascii="Times New Roman" w:hAnsi="Times New Roman" w:cs="Times New Roman"/>
          <w:b/>
          <w:bCs/>
        </w:rPr>
        <w:t>1</w:t>
      </w:r>
      <w:r w:rsidR="0072630D">
        <w:rPr>
          <w:rFonts w:ascii="Times New Roman" w:hAnsi="Times New Roman" w:cs="Times New Roman"/>
          <w:b/>
          <w:bCs/>
        </w:rPr>
        <w:t>5</w:t>
      </w:r>
      <w:r w:rsidRPr="00471A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/страница (включая печать и доставку)</w:t>
      </w:r>
      <w:r w:rsidRPr="00471AC6">
        <w:rPr>
          <w:rFonts w:ascii="Times New Roman" w:hAnsi="Times New Roman" w:cs="Times New Roman"/>
        </w:rPr>
        <w:t>.</w:t>
      </w:r>
      <w:r w:rsidRPr="00471AC6">
        <w:rPr>
          <w:rFonts w:ascii="Times New Roman" w:hAnsi="Times New Roman" w:cs="Times New Roman"/>
        </w:rPr>
        <w:br/>
        <w:t xml:space="preserve">При средней загрузке </w:t>
      </w:r>
      <w:r w:rsidRPr="00471AC6">
        <w:rPr>
          <w:rFonts w:ascii="Times New Roman" w:hAnsi="Times New Roman" w:cs="Times New Roman"/>
          <w:b/>
          <w:bCs/>
        </w:rPr>
        <w:t>1000 страниц в день</w:t>
      </w:r>
      <w:r w:rsidRPr="00471AC6">
        <w:rPr>
          <w:rFonts w:ascii="Times New Roman" w:hAnsi="Times New Roman" w:cs="Times New Roman"/>
        </w:rPr>
        <w:t>, годовая выручка составит:</w:t>
      </w:r>
      <w:r w:rsidRPr="00471AC6">
        <w:rPr>
          <w:rFonts w:ascii="Times New Roman" w:hAnsi="Times New Roman" w:cs="Times New Roman"/>
        </w:rPr>
        <w:br/>
        <w:t xml:space="preserve">10 </w:t>
      </w:r>
      <w:proofErr w:type="spellStart"/>
      <w:r w:rsidRPr="00471AC6">
        <w:rPr>
          <w:rFonts w:ascii="Times New Roman" w:hAnsi="Times New Roman" w:cs="Times New Roman"/>
        </w:rPr>
        <w:t>руб</w:t>
      </w:r>
      <w:proofErr w:type="spellEnd"/>
      <w:r w:rsidRPr="00471AC6">
        <w:rPr>
          <w:rFonts w:ascii="Times New Roman" w:hAnsi="Times New Roman" w:cs="Times New Roman"/>
        </w:rPr>
        <w:t xml:space="preserve"> × 1000 </w:t>
      </w:r>
      <w:proofErr w:type="spellStart"/>
      <w:r w:rsidRPr="00471AC6">
        <w:rPr>
          <w:rFonts w:ascii="Times New Roman" w:hAnsi="Times New Roman" w:cs="Times New Roman"/>
        </w:rPr>
        <w:t>стр</w:t>
      </w:r>
      <w:proofErr w:type="spellEnd"/>
      <w:r w:rsidRPr="00471AC6">
        <w:rPr>
          <w:rFonts w:ascii="Times New Roman" w:hAnsi="Times New Roman" w:cs="Times New Roman"/>
        </w:rPr>
        <w:t xml:space="preserve"> × 365 дней = </w:t>
      </w:r>
      <w:r w:rsidR="0072630D">
        <w:rPr>
          <w:rFonts w:ascii="Times New Roman" w:hAnsi="Times New Roman" w:cs="Times New Roman"/>
        </w:rPr>
        <w:t>5</w:t>
      </w:r>
      <w:r w:rsidRPr="00471AC6">
        <w:rPr>
          <w:rFonts w:ascii="Times New Roman" w:hAnsi="Times New Roman" w:cs="Times New Roman"/>
        </w:rPr>
        <w:t xml:space="preserve"> </w:t>
      </w:r>
      <w:r w:rsidR="0072630D">
        <w:rPr>
          <w:rFonts w:ascii="Times New Roman" w:hAnsi="Times New Roman" w:cs="Times New Roman"/>
        </w:rPr>
        <w:t>475</w:t>
      </w:r>
      <w:r w:rsidRPr="00471AC6">
        <w:rPr>
          <w:rFonts w:ascii="Times New Roman" w:hAnsi="Times New Roman" w:cs="Times New Roman"/>
        </w:rPr>
        <w:t xml:space="preserve"> 000 руб.</w:t>
      </w:r>
    </w:p>
    <w:p w14:paraId="6757A28B" w14:textId="77777777" w:rsidR="00471AC6" w:rsidRPr="00471AC6" w:rsidRDefault="00471AC6" w:rsidP="00471AC6">
      <w:pPr>
        <w:pStyle w:val="Standard"/>
        <w:rPr>
          <w:rFonts w:ascii="Times New Roman" w:hAnsi="Times New Roman" w:cs="Times New Roman"/>
        </w:rPr>
      </w:pPr>
    </w:p>
    <w:p w14:paraId="34414F03" w14:textId="77777777" w:rsidR="00471AC6" w:rsidRPr="00471AC6" w:rsidRDefault="00471AC6" w:rsidP="00471AC6">
      <w:pPr>
        <w:pStyle w:val="Standard"/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Ожидаемые расходы</w:t>
      </w:r>
      <w:r w:rsidRPr="00471AC6">
        <w:rPr>
          <w:rFonts w:ascii="Times New Roman" w:hAnsi="Times New Roman" w:cs="Times New Roman"/>
        </w:rPr>
        <w:t>:</w:t>
      </w:r>
    </w:p>
    <w:p w14:paraId="11106B11" w14:textId="77777777" w:rsidR="00BA1D68" w:rsidRDefault="00471AC6" w:rsidP="00BA1D68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Разработка и внедрение системы</w:t>
      </w:r>
      <w:r w:rsidRPr="00471AC6">
        <w:rPr>
          <w:rFonts w:ascii="Times New Roman" w:hAnsi="Times New Roman" w:cs="Times New Roman"/>
        </w:rPr>
        <w:t xml:space="preserve"> – 1 </w:t>
      </w:r>
      <w:r w:rsidR="00BA1D68">
        <w:rPr>
          <w:rFonts w:ascii="Times New Roman" w:hAnsi="Times New Roman" w:cs="Times New Roman"/>
        </w:rPr>
        <w:t>000</w:t>
      </w:r>
      <w:r w:rsidRPr="00471AC6">
        <w:rPr>
          <w:rFonts w:ascii="Times New Roman" w:hAnsi="Times New Roman" w:cs="Times New Roman"/>
        </w:rPr>
        <w:t xml:space="preserve"> 000 </w:t>
      </w:r>
      <w:proofErr w:type="spellStart"/>
      <w:r w:rsidRPr="00471AC6">
        <w:rPr>
          <w:rFonts w:ascii="Times New Roman" w:hAnsi="Times New Roman" w:cs="Times New Roman"/>
        </w:rPr>
        <w:t>руб</w:t>
      </w:r>
      <w:proofErr w:type="spellEnd"/>
      <w:r w:rsidRPr="00471AC6">
        <w:rPr>
          <w:rFonts w:ascii="Times New Roman" w:hAnsi="Times New Roman" w:cs="Times New Roman"/>
        </w:rPr>
        <w:t>, включая:</w:t>
      </w:r>
    </w:p>
    <w:p w14:paraId="49CFBA6F" w14:textId="77777777" w:rsidR="00BA1D68" w:rsidRDefault="00BA1D68" w:rsidP="00BA1D68">
      <w:pPr>
        <w:pStyle w:val="Standard"/>
        <w:numPr>
          <w:ilvl w:val="0"/>
          <w:numId w:val="14"/>
        </w:numPr>
        <w:rPr>
          <w:rFonts w:ascii="Times New Roman" w:eastAsia="Times New Roman" w:hAnsi="Times New Roman" w:cs="Times New Roman"/>
          <w:lang w:eastAsia="ru-RU"/>
        </w:rPr>
      </w:pPr>
      <w:r w:rsidRPr="00BA1D68">
        <w:rPr>
          <w:rFonts w:ascii="Times New Roman" w:eastAsia="Times New Roman" w:hAnsi="Times New Roman" w:cs="Times New Roman"/>
          <w:lang w:eastAsia="ru-RU"/>
        </w:rPr>
        <w:t>Работа двух разработчиков на протяжении 6 месяцев (по 160 часов в месяц, всего 1 920 человеко-часов).</w:t>
      </w:r>
    </w:p>
    <w:p w14:paraId="078EC5BA" w14:textId="0D993695" w:rsidR="00BA1D68" w:rsidRPr="00BA1D68" w:rsidRDefault="00BA1D68" w:rsidP="00BA1D68">
      <w:pPr>
        <w:pStyle w:val="Standard"/>
        <w:numPr>
          <w:ilvl w:val="0"/>
          <w:numId w:val="14"/>
        </w:numPr>
        <w:rPr>
          <w:rFonts w:ascii="Times New Roman" w:hAnsi="Times New Roman" w:cs="Times New Roman"/>
        </w:rPr>
      </w:pPr>
      <w:r w:rsidRPr="00BA1D68">
        <w:rPr>
          <w:rFonts w:ascii="Times New Roman" w:eastAsia="Times New Roman" w:hAnsi="Times New Roman" w:cs="Times New Roman"/>
          <w:lang w:eastAsia="ru-RU"/>
        </w:rPr>
        <w:t xml:space="preserve">Средняя ставка разработчика: около </w:t>
      </w:r>
      <w:r w:rsidRPr="00BA1D68">
        <w:rPr>
          <w:rFonts w:ascii="Times New Roman" w:eastAsia="Times New Roman" w:hAnsi="Times New Roman" w:cs="Times New Roman"/>
          <w:b/>
          <w:bCs/>
          <w:lang w:eastAsia="ru-RU"/>
        </w:rPr>
        <w:t xml:space="preserve">520 </w:t>
      </w:r>
      <w:proofErr w:type="spellStart"/>
      <w:r w:rsidRPr="00BA1D68">
        <w:rPr>
          <w:rFonts w:ascii="Times New Roman" w:eastAsia="Times New Roman" w:hAnsi="Times New Roman" w:cs="Times New Roman"/>
          <w:b/>
          <w:bCs/>
          <w:lang w:eastAsia="ru-RU"/>
        </w:rPr>
        <w:t>руб</w:t>
      </w:r>
      <w:proofErr w:type="spellEnd"/>
      <w:r w:rsidRPr="00BA1D68">
        <w:rPr>
          <w:rFonts w:ascii="Times New Roman" w:eastAsia="Times New Roman" w:hAnsi="Times New Roman" w:cs="Times New Roman"/>
          <w:b/>
          <w:bCs/>
          <w:lang w:eastAsia="ru-RU"/>
        </w:rPr>
        <w:t>/час</w:t>
      </w:r>
      <w:r w:rsidRPr="00BA1D68">
        <w:rPr>
          <w:rFonts w:ascii="Times New Roman" w:eastAsia="Times New Roman" w:hAnsi="Times New Roman" w:cs="Times New Roman"/>
          <w:lang w:eastAsia="ru-RU"/>
        </w:rPr>
        <w:t>.</w:t>
      </w:r>
    </w:p>
    <w:p w14:paraId="51CEA678" w14:textId="77777777" w:rsidR="004A7C1B" w:rsidRPr="004A7C1B" w:rsidRDefault="00471AC6" w:rsidP="00471AC6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Администрирование системы (</w:t>
      </w:r>
      <w:proofErr w:type="spellStart"/>
      <w:r w:rsidRPr="00471AC6">
        <w:rPr>
          <w:rFonts w:ascii="Times New Roman" w:hAnsi="Times New Roman" w:cs="Times New Roman"/>
          <w:b/>
          <w:bCs/>
        </w:rPr>
        <w:t>DevOps</w:t>
      </w:r>
      <w:proofErr w:type="spellEnd"/>
      <w:r w:rsidRPr="00471AC6">
        <w:rPr>
          <w:rFonts w:ascii="Times New Roman" w:hAnsi="Times New Roman" w:cs="Times New Roman"/>
          <w:b/>
          <w:bCs/>
        </w:rPr>
        <w:t>/админ)</w:t>
      </w:r>
      <w:r w:rsidR="004A7C1B">
        <w:rPr>
          <w:rFonts w:ascii="Times New Roman" w:hAnsi="Times New Roman" w:cs="Times New Roman"/>
        </w:rPr>
        <w:t>:</w:t>
      </w:r>
    </w:p>
    <w:p w14:paraId="59A43073" w14:textId="668ACAF1" w:rsidR="004A7C1B" w:rsidRPr="004A7C1B" w:rsidRDefault="004A7C1B" w:rsidP="004A7C1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 специалиста, по 8 ч/день → </w:t>
      </w:r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4 160 ч/год</w:t>
      </w:r>
    </w:p>
    <w:p w14:paraId="0AE39C2C" w14:textId="2FBF813F" w:rsidR="004A7C1B" w:rsidRPr="004A7C1B" w:rsidRDefault="004A7C1B" w:rsidP="004A7C1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Ставка одного — 30 000 </w:t>
      </w:r>
      <w:proofErr w:type="spellStart"/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руб</w:t>
      </w:r>
      <w:proofErr w:type="spellEnd"/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</w:p>
    <w:p w14:paraId="58EB0924" w14:textId="532F6867" w:rsidR="004A7C1B" w:rsidRPr="004A7C1B" w:rsidRDefault="004A7C1B" w:rsidP="004A7C1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</w:t>
      </w:r>
      <w:proofErr w:type="spellStart"/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</w:t>
      </w:r>
      <w:proofErr w:type="spellEnd"/>
      <w:r w:rsidRPr="004A7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≈ 160 ч → ставка ≈ </w:t>
      </w:r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187.5 </w:t>
      </w:r>
      <w:proofErr w:type="spellStart"/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</w:t>
      </w:r>
      <w:proofErr w:type="spellEnd"/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/час</w:t>
      </w:r>
    </w:p>
    <w:p w14:paraId="2ED9E9B4" w14:textId="3632AD17" w:rsidR="004A7C1B" w:rsidRPr="004A7C1B" w:rsidRDefault="004A7C1B" w:rsidP="004A7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Общие затраты: 4 160 × 187.5 = 780 000 </w:t>
      </w:r>
      <w:proofErr w:type="spellStart"/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руб</w:t>
      </w:r>
      <w:proofErr w:type="spellEnd"/>
      <w:r w:rsidRPr="004A7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/год</w:t>
      </w:r>
    </w:p>
    <w:p w14:paraId="35C34521" w14:textId="77777777" w:rsidR="00471AC6" w:rsidRPr="00471AC6" w:rsidRDefault="00471AC6" w:rsidP="00471AC6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Сопровождение (поддержка, обновления)</w:t>
      </w:r>
      <w:r w:rsidRPr="00471AC6">
        <w:rPr>
          <w:rFonts w:ascii="Times New Roman" w:hAnsi="Times New Roman" w:cs="Times New Roman"/>
        </w:rPr>
        <w:t xml:space="preserve"> – 20 000 </w:t>
      </w:r>
      <w:proofErr w:type="spellStart"/>
      <w:r w:rsidRPr="00471AC6">
        <w:rPr>
          <w:rFonts w:ascii="Times New Roman" w:hAnsi="Times New Roman" w:cs="Times New Roman"/>
        </w:rPr>
        <w:t>руб</w:t>
      </w:r>
      <w:proofErr w:type="spellEnd"/>
      <w:r w:rsidRPr="00471AC6">
        <w:rPr>
          <w:rFonts w:ascii="Times New Roman" w:hAnsi="Times New Roman" w:cs="Times New Roman"/>
        </w:rPr>
        <w:t>/</w:t>
      </w:r>
      <w:proofErr w:type="spellStart"/>
      <w:r w:rsidRPr="00471AC6">
        <w:rPr>
          <w:rFonts w:ascii="Times New Roman" w:hAnsi="Times New Roman" w:cs="Times New Roman"/>
        </w:rPr>
        <w:t>мес</w:t>
      </w:r>
      <w:proofErr w:type="spellEnd"/>
      <w:r w:rsidRPr="00471AC6">
        <w:rPr>
          <w:rFonts w:ascii="Times New Roman" w:hAnsi="Times New Roman" w:cs="Times New Roman"/>
        </w:rPr>
        <w:t xml:space="preserve"> × 12 = </w:t>
      </w:r>
      <w:r w:rsidRPr="00471AC6">
        <w:rPr>
          <w:rFonts w:ascii="Times New Roman" w:hAnsi="Times New Roman" w:cs="Times New Roman"/>
          <w:b/>
          <w:bCs/>
        </w:rPr>
        <w:t xml:space="preserve">240 000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/год</w:t>
      </w:r>
      <w:r w:rsidRPr="00471AC6">
        <w:rPr>
          <w:rFonts w:ascii="Times New Roman" w:hAnsi="Times New Roman" w:cs="Times New Roman"/>
        </w:rPr>
        <w:t>.</w:t>
      </w:r>
    </w:p>
    <w:p w14:paraId="1F3FD8A2" w14:textId="77777777" w:rsidR="00471AC6" w:rsidRPr="00471AC6" w:rsidRDefault="00471AC6" w:rsidP="00471AC6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Расходы на печать</w:t>
      </w:r>
      <w:r w:rsidRPr="00471AC6">
        <w:rPr>
          <w:rFonts w:ascii="Times New Roman" w:hAnsi="Times New Roman" w:cs="Times New Roman"/>
        </w:rPr>
        <w:t>:</w:t>
      </w:r>
    </w:p>
    <w:p w14:paraId="6F6689ED" w14:textId="77777777" w:rsidR="00471AC6" w:rsidRPr="00471AC6" w:rsidRDefault="00471AC6" w:rsidP="00471AC6">
      <w:pPr>
        <w:pStyle w:val="Standard"/>
        <w:numPr>
          <w:ilvl w:val="1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</w:rPr>
        <w:t xml:space="preserve">Стоимость печати 1 страницы (тонер, амортизация оборудования) — </w:t>
      </w:r>
      <w:r w:rsidRPr="00471AC6">
        <w:rPr>
          <w:rFonts w:ascii="Times New Roman" w:hAnsi="Times New Roman" w:cs="Times New Roman"/>
          <w:b/>
          <w:bCs/>
        </w:rPr>
        <w:t xml:space="preserve">1.50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/страница</w:t>
      </w:r>
      <w:r w:rsidRPr="00471AC6">
        <w:rPr>
          <w:rFonts w:ascii="Times New Roman" w:hAnsi="Times New Roman" w:cs="Times New Roman"/>
        </w:rPr>
        <w:t>.</w:t>
      </w:r>
    </w:p>
    <w:p w14:paraId="4BC64973" w14:textId="77777777" w:rsidR="00471AC6" w:rsidRPr="00471AC6" w:rsidRDefault="00471AC6" w:rsidP="00471AC6">
      <w:pPr>
        <w:pStyle w:val="Standard"/>
        <w:numPr>
          <w:ilvl w:val="1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</w:rPr>
        <w:t xml:space="preserve">Бумага — </w:t>
      </w:r>
      <w:r w:rsidRPr="00471AC6">
        <w:rPr>
          <w:rFonts w:ascii="Times New Roman" w:hAnsi="Times New Roman" w:cs="Times New Roman"/>
          <w:b/>
          <w:bCs/>
        </w:rPr>
        <w:t xml:space="preserve">0.50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/страница</w:t>
      </w:r>
      <w:r w:rsidRPr="00471AC6">
        <w:rPr>
          <w:rFonts w:ascii="Times New Roman" w:hAnsi="Times New Roman" w:cs="Times New Roman"/>
        </w:rPr>
        <w:t>.</w:t>
      </w:r>
    </w:p>
    <w:p w14:paraId="10FCA077" w14:textId="77777777" w:rsidR="00471AC6" w:rsidRPr="00471AC6" w:rsidRDefault="00471AC6" w:rsidP="00471AC6">
      <w:pPr>
        <w:pStyle w:val="Standard"/>
        <w:numPr>
          <w:ilvl w:val="1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</w:rPr>
        <w:t xml:space="preserve">Итого на печать и бумагу: </w:t>
      </w:r>
      <w:r w:rsidRPr="00471AC6">
        <w:rPr>
          <w:rFonts w:ascii="Times New Roman" w:hAnsi="Times New Roman" w:cs="Times New Roman"/>
          <w:b/>
          <w:bCs/>
        </w:rPr>
        <w:t xml:space="preserve">2.00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 xml:space="preserve">/страница × 365 000 страниц = 730 000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/год</w:t>
      </w:r>
      <w:r w:rsidRPr="00471AC6">
        <w:rPr>
          <w:rFonts w:ascii="Times New Roman" w:hAnsi="Times New Roman" w:cs="Times New Roman"/>
        </w:rPr>
        <w:t>.</w:t>
      </w:r>
    </w:p>
    <w:p w14:paraId="46A4A6FC" w14:textId="77777777" w:rsidR="00471AC6" w:rsidRPr="00471AC6" w:rsidRDefault="00471AC6" w:rsidP="00471AC6">
      <w:pPr>
        <w:pStyle w:val="Standard"/>
        <w:numPr>
          <w:ilvl w:val="0"/>
          <w:numId w:val="12"/>
        </w:numPr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Стоимость доставки</w:t>
      </w:r>
      <w:r w:rsidRPr="00471AC6">
        <w:rPr>
          <w:rFonts w:ascii="Times New Roman" w:hAnsi="Times New Roman" w:cs="Times New Roman"/>
        </w:rPr>
        <w:t xml:space="preserve">: в среднем </w:t>
      </w:r>
      <w:r w:rsidRPr="00471AC6">
        <w:rPr>
          <w:rFonts w:ascii="Times New Roman" w:hAnsi="Times New Roman" w:cs="Times New Roman"/>
          <w:b/>
          <w:bCs/>
        </w:rPr>
        <w:t xml:space="preserve">3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/страницу</w:t>
      </w:r>
      <w:r w:rsidRPr="00471AC6">
        <w:rPr>
          <w:rFonts w:ascii="Times New Roman" w:hAnsi="Times New Roman" w:cs="Times New Roman"/>
        </w:rPr>
        <w:t xml:space="preserve"> при объединении заказов по регионам.</w:t>
      </w:r>
      <w:r w:rsidRPr="00471AC6">
        <w:rPr>
          <w:rFonts w:ascii="Times New Roman" w:hAnsi="Times New Roman" w:cs="Times New Roman"/>
        </w:rPr>
        <w:br/>
        <w:t xml:space="preserve">Итого: </w:t>
      </w:r>
      <w:r w:rsidRPr="00471AC6">
        <w:rPr>
          <w:rFonts w:ascii="Times New Roman" w:hAnsi="Times New Roman" w:cs="Times New Roman"/>
          <w:b/>
          <w:bCs/>
        </w:rPr>
        <w:t xml:space="preserve">1 095 000 </w:t>
      </w:r>
      <w:proofErr w:type="spellStart"/>
      <w:r w:rsidRPr="00471AC6">
        <w:rPr>
          <w:rFonts w:ascii="Times New Roman" w:hAnsi="Times New Roman" w:cs="Times New Roman"/>
          <w:b/>
          <w:bCs/>
        </w:rPr>
        <w:t>руб</w:t>
      </w:r>
      <w:proofErr w:type="spellEnd"/>
      <w:r w:rsidRPr="00471AC6">
        <w:rPr>
          <w:rFonts w:ascii="Times New Roman" w:hAnsi="Times New Roman" w:cs="Times New Roman"/>
          <w:b/>
          <w:bCs/>
        </w:rPr>
        <w:t>/год</w:t>
      </w:r>
      <w:r w:rsidRPr="00471AC6">
        <w:rPr>
          <w:rFonts w:ascii="Times New Roman" w:hAnsi="Times New Roman" w:cs="Times New Roman"/>
        </w:rPr>
        <w:t>.</w:t>
      </w:r>
    </w:p>
    <w:p w14:paraId="35A6DC67" w14:textId="57B26E73" w:rsidR="00471AC6" w:rsidRPr="00471AC6" w:rsidRDefault="00471AC6" w:rsidP="00471AC6">
      <w:pPr>
        <w:pStyle w:val="Standard"/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Итоговые расходы за год</w:t>
      </w:r>
      <w:r w:rsidRPr="00471AC6">
        <w:rPr>
          <w:rFonts w:ascii="Times New Roman" w:hAnsi="Times New Roman" w:cs="Times New Roman"/>
        </w:rPr>
        <w:t>:</w:t>
      </w:r>
      <w:r w:rsidRPr="00471AC6">
        <w:rPr>
          <w:rFonts w:ascii="Times New Roman" w:hAnsi="Times New Roman" w:cs="Times New Roman"/>
        </w:rPr>
        <w:br/>
        <w:t xml:space="preserve">1 </w:t>
      </w:r>
      <w:r w:rsidR="004A7C1B" w:rsidRPr="004A7C1B">
        <w:rPr>
          <w:rFonts w:ascii="Times New Roman" w:hAnsi="Times New Roman" w:cs="Times New Roman"/>
        </w:rPr>
        <w:t>000</w:t>
      </w:r>
      <w:r w:rsidRPr="00471AC6">
        <w:rPr>
          <w:rFonts w:ascii="Times New Roman" w:hAnsi="Times New Roman" w:cs="Times New Roman"/>
        </w:rPr>
        <w:t xml:space="preserve"> 000 (разработка) + </w:t>
      </w:r>
      <w:r w:rsidR="004A7C1B" w:rsidRPr="004A7C1B">
        <w:rPr>
          <w:rFonts w:ascii="Times New Roman" w:hAnsi="Times New Roman" w:cs="Times New Roman"/>
        </w:rPr>
        <w:t>780 000</w:t>
      </w:r>
      <w:r w:rsidRPr="00471AC6">
        <w:rPr>
          <w:rFonts w:ascii="Times New Roman" w:hAnsi="Times New Roman" w:cs="Times New Roman"/>
        </w:rPr>
        <w:t xml:space="preserve"> (админ</w:t>
      </w:r>
      <w:r w:rsidR="004A7C1B">
        <w:rPr>
          <w:rFonts w:ascii="Times New Roman" w:hAnsi="Times New Roman" w:cs="Times New Roman"/>
        </w:rPr>
        <w:t>истраторы</w:t>
      </w:r>
      <w:r w:rsidRPr="00471AC6">
        <w:rPr>
          <w:rFonts w:ascii="Times New Roman" w:hAnsi="Times New Roman" w:cs="Times New Roman"/>
        </w:rPr>
        <w:t xml:space="preserve">) + 240 000 (сопровождение) + 730 000 (печать и бумага) + 1 095 000 (доставка) = </w:t>
      </w:r>
      <w:r w:rsidR="004A7C1B">
        <w:rPr>
          <w:rFonts w:ascii="Times New Roman" w:hAnsi="Times New Roman" w:cs="Times New Roman"/>
        </w:rPr>
        <w:t>4</w:t>
      </w:r>
      <w:r w:rsidRPr="00471AC6">
        <w:rPr>
          <w:rFonts w:ascii="Times New Roman" w:hAnsi="Times New Roman" w:cs="Times New Roman"/>
        </w:rPr>
        <w:t xml:space="preserve"> </w:t>
      </w:r>
      <w:r w:rsidR="004A7C1B">
        <w:rPr>
          <w:rFonts w:ascii="Times New Roman" w:hAnsi="Times New Roman" w:cs="Times New Roman"/>
        </w:rPr>
        <w:t>125</w:t>
      </w:r>
      <w:r w:rsidRPr="00471AC6">
        <w:rPr>
          <w:rFonts w:ascii="Times New Roman" w:hAnsi="Times New Roman" w:cs="Times New Roman"/>
        </w:rPr>
        <w:t xml:space="preserve"> 000 руб.</w:t>
      </w:r>
    </w:p>
    <w:p w14:paraId="5D622080" w14:textId="23329885" w:rsidR="00471AC6" w:rsidRPr="00471AC6" w:rsidRDefault="00471AC6" w:rsidP="00471AC6">
      <w:pPr>
        <w:pStyle w:val="Standard"/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  <w:b/>
          <w:bCs/>
        </w:rPr>
        <w:t>Прибыль (в первый год)</w:t>
      </w:r>
      <w:r w:rsidRPr="00471AC6">
        <w:rPr>
          <w:rFonts w:ascii="Times New Roman" w:hAnsi="Times New Roman" w:cs="Times New Roman"/>
        </w:rPr>
        <w:t>:</w:t>
      </w:r>
      <w:r w:rsidRPr="00471AC6">
        <w:rPr>
          <w:rFonts w:ascii="Times New Roman" w:hAnsi="Times New Roman" w:cs="Times New Roman"/>
        </w:rPr>
        <w:br/>
      </w:r>
      <w:r w:rsidR="0072630D">
        <w:rPr>
          <w:rFonts w:ascii="Times New Roman" w:hAnsi="Times New Roman" w:cs="Times New Roman"/>
        </w:rPr>
        <w:t>5</w:t>
      </w:r>
      <w:r w:rsidRPr="00471AC6">
        <w:rPr>
          <w:rFonts w:ascii="Times New Roman" w:hAnsi="Times New Roman" w:cs="Times New Roman"/>
        </w:rPr>
        <w:t xml:space="preserve"> </w:t>
      </w:r>
      <w:r w:rsidR="0072630D">
        <w:rPr>
          <w:rFonts w:ascii="Times New Roman" w:hAnsi="Times New Roman" w:cs="Times New Roman"/>
        </w:rPr>
        <w:t>475</w:t>
      </w:r>
      <w:r w:rsidRPr="00471AC6">
        <w:rPr>
          <w:rFonts w:ascii="Times New Roman" w:hAnsi="Times New Roman" w:cs="Times New Roman"/>
        </w:rPr>
        <w:t xml:space="preserve"> 000 (доход) - </w:t>
      </w:r>
      <w:r w:rsidR="004A7C1B">
        <w:rPr>
          <w:rFonts w:ascii="Times New Roman" w:hAnsi="Times New Roman" w:cs="Times New Roman"/>
        </w:rPr>
        <w:t>4</w:t>
      </w:r>
      <w:r w:rsidRPr="00471AC6">
        <w:rPr>
          <w:rFonts w:ascii="Times New Roman" w:hAnsi="Times New Roman" w:cs="Times New Roman"/>
        </w:rPr>
        <w:t xml:space="preserve"> </w:t>
      </w:r>
      <w:r w:rsidR="004A7C1B">
        <w:rPr>
          <w:rFonts w:ascii="Times New Roman" w:hAnsi="Times New Roman" w:cs="Times New Roman"/>
        </w:rPr>
        <w:t>125</w:t>
      </w:r>
      <w:r w:rsidRPr="00471AC6">
        <w:rPr>
          <w:rFonts w:ascii="Times New Roman" w:hAnsi="Times New Roman" w:cs="Times New Roman"/>
        </w:rPr>
        <w:t xml:space="preserve"> 000 (расходы) = </w:t>
      </w:r>
      <w:r w:rsidR="0072630D">
        <w:rPr>
          <w:rFonts w:ascii="Times New Roman" w:hAnsi="Times New Roman" w:cs="Times New Roman"/>
        </w:rPr>
        <w:t>1 350</w:t>
      </w:r>
      <w:r w:rsidRPr="00471AC6">
        <w:rPr>
          <w:rFonts w:ascii="Times New Roman" w:hAnsi="Times New Roman" w:cs="Times New Roman"/>
        </w:rPr>
        <w:t xml:space="preserve"> 000 руб.</w:t>
      </w:r>
    </w:p>
    <w:p w14:paraId="1885BA79" w14:textId="30836734" w:rsidR="00471AC6" w:rsidRPr="00471AC6" w:rsidRDefault="00471AC6" w:rsidP="00471AC6">
      <w:pPr>
        <w:pStyle w:val="Standard"/>
        <w:rPr>
          <w:rFonts w:ascii="Times New Roman" w:hAnsi="Times New Roman" w:cs="Times New Roman"/>
        </w:rPr>
      </w:pPr>
      <w:r w:rsidRPr="00471AC6">
        <w:rPr>
          <w:rFonts w:ascii="Times New Roman" w:hAnsi="Times New Roman" w:cs="Times New Roman"/>
        </w:rPr>
        <w:t>Со второго года, без затрат на разработку, прибыль возрастает до:</w:t>
      </w:r>
      <w:r w:rsidRPr="00471AC6">
        <w:rPr>
          <w:rFonts w:ascii="Times New Roman" w:hAnsi="Times New Roman" w:cs="Times New Roman"/>
        </w:rPr>
        <w:br/>
      </w:r>
      <w:r w:rsidR="0072630D">
        <w:rPr>
          <w:rFonts w:ascii="Times New Roman" w:hAnsi="Times New Roman" w:cs="Times New Roman"/>
        </w:rPr>
        <w:t>5 475 000</w:t>
      </w:r>
      <w:r w:rsidRPr="00471AC6">
        <w:rPr>
          <w:rFonts w:ascii="Times New Roman" w:hAnsi="Times New Roman" w:cs="Times New Roman"/>
        </w:rPr>
        <w:t xml:space="preserve"> - (</w:t>
      </w:r>
      <w:r w:rsidR="0072630D">
        <w:rPr>
          <w:rFonts w:ascii="Times New Roman" w:hAnsi="Times New Roman" w:cs="Times New Roman"/>
        </w:rPr>
        <w:t>780 000</w:t>
      </w:r>
      <w:r w:rsidRPr="00471AC6">
        <w:rPr>
          <w:rFonts w:ascii="Times New Roman" w:hAnsi="Times New Roman" w:cs="Times New Roman"/>
        </w:rPr>
        <w:t xml:space="preserve"> + 240 000 + 730 000 + 1 095 000) = </w:t>
      </w:r>
      <w:r w:rsidR="0072630D">
        <w:rPr>
          <w:rFonts w:ascii="Times New Roman" w:hAnsi="Times New Roman" w:cs="Times New Roman"/>
        </w:rPr>
        <w:t>2</w:t>
      </w:r>
      <w:r w:rsidRPr="00471AC6">
        <w:rPr>
          <w:rFonts w:ascii="Times New Roman" w:hAnsi="Times New Roman" w:cs="Times New Roman"/>
        </w:rPr>
        <w:t xml:space="preserve"> </w:t>
      </w:r>
      <w:r w:rsidR="0072630D">
        <w:rPr>
          <w:rFonts w:ascii="Times New Roman" w:hAnsi="Times New Roman" w:cs="Times New Roman"/>
        </w:rPr>
        <w:t>630</w:t>
      </w:r>
      <w:r w:rsidRPr="00471AC6">
        <w:rPr>
          <w:rFonts w:ascii="Times New Roman" w:hAnsi="Times New Roman" w:cs="Times New Roman"/>
        </w:rPr>
        <w:t xml:space="preserve"> 000 руб.</w:t>
      </w:r>
    </w:p>
    <w:p w14:paraId="675AF010" w14:textId="77777777" w:rsidR="008D4918" w:rsidRPr="005A2EE8" w:rsidRDefault="008D4918" w:rsidP="008D4918">
      <w:pPr>
        <w:pStyle w:val="Standard"/>
        <w:rPr>
          <w:rFonts w:ascii="Times New Roman" w:hAnsi="Times New Roman" w:cs="Times New Roman"/>
          <w:lang w:val="en-US"/>
        </w:rPr>
      </w:pPr>
    </w:p>
    <w:p w14:paraId="26B880A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2.7 Стадии и этапы разработки</w:t>
      </w:r>
      <w:r w:rsidRPr="006E4EC2">
        <w:rPr>
          <w:rFonts w:ascii="Times New Roman" w:hAnsi="Times New Roman" w:cs="Times New Roman"/>
        </w:rPr>
        <w:t xml:space="preserve">  </w:t>
      </w:r>
    </w:p>
    <w:p w14:paraId="0F2CADFC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технического задания.  </w:t>
      </w:r>
    </w:p>
    <w:p w14:paraId="401B672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Создание эскизного проекта.  </w:t>
      </w:r>
    </w:p>
    <w:p w14:paraId="7651FFE3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Разработка программного обеспечения.  </w:t>
      </w:r>
    </w:p>
    <w:p w14:paraId="42D29FCD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lastRenderedPageBreak/>
        <w:t xml:space="preserve">Тестирование системы.  </w:t>
      </w:r>
    </w:p>
    <w:p w14:paraId="25494A86" w14:textId="77777777" w:rsidR="008D4918" w:rsidRPr="006E4EC2" w:rsidRDefault="008D4918" w:rsidP="008D4918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Внедрение и сдача заказчику.  </w:t>
      </w:r>
    </w:p>
    <w:p w14:paraId="07BCC25C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6F79086E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2.8 Порядок контроля и приемки работ</w:t>
      </w:r>
      <w:r w:rsidRPr="006E4EC2">
        <w:rPr>
          <w:rFonts w:ascii="Times New Roman" w:hAnsi="Times New Roman" w:cs="Times New Roman"/>
        </w:rPr>
        <w:t xml:space="preserve">  </w:t>
      </w:r>
    </w:p>
    <w:p w14:paraId="11FE053D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Контроль осуществляется заказчиком на каждом этапе через промежуточные отчеты.</w:t>
      </w:r>
    </w:p>
    <w:p w14:paraId="591BB0F4" w14:textId="77777777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Содержание отчетов на этапах</w:t>
      </w:r>
      <w:r w:rsidRPr="00C30E6D">
        <w:rPr>
          <w:rFonts w:ascii="Times New Roman" w:hAnsi="Times New Roman" w:cs="Times New Roman"/>
        </w:rPr>
        <w:t>:</w:t>
      </w:r>
    </w:p>
    <w:p w14:paraId="1660588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Техническое задание</w:t>
      </w:r>
      <w:r w:rsidRPr="00C30E6D">
        <w:rPr>
          <w:rFonts w:ascii="Times New Roman" w:hAnsi="Times New Roman" w:cs="Times New Roman"/>
        </w:rPr>
        <w:t>: Утвержденный документ с описанием требований и функциональности.</w:t>
      </w:r>
    </w:p>
    <w:p w14:paraId="093135B9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Эскизный проект</w:t>
      </w:r>
      <w:r w:rsidRPr="00C30E6D">
        <w:rPr>
          <w:rFonts w:ascii="Times New Roman" w:hAnsi="Times New Roman" w:cs="Times New Roman"/>
        </w:rPr>
        <w:t>: Прототип интерфейса, архитектура системы, план интеграции со службами доставки.</w:t>
      </w:r>
    </w:p>
    <w:p w14:paraId="3FE6A54B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Разработка ПО</w:t>
      </w:r>
      <w:r w:rsidRPr="00C30E6D">
        <w:rPr>
          <w:rFonts w:ascii="Times New Roman" w:hAnsi="Times New Roman" w:cs="Times New Roman"/>
        </w:rPr>
        <w:t>: Исходный код, документация API, отчет о прогрессе.</w:t>
      </w:r>
    </w:p>
    <w:p w14:paraId="0E5FF2BC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Тестирование</w:t>
      </w:r>
      <w:r w:rsidRPr="00C30E6D">
        <w:rPr>
          <w:rFonts w:ascii="Times New Roman" w:hAnsi="Times New Roman" w:cs="Times New Roman"/>
        </w:rPr>
        <w:t>: Результаты тестов, отчет об ошибках и их исправлении.</w:t>
      </w:r>
    </w:p>
    <w:p w14:paraId="11EFCA86" w14:textId="77777777" w:rsidR="00C30E6D" w:rsidRPr="00C30E6D" w:rsidRDefault="00C30E6D" w:rsidP="00C30E6D">
      <w:pPr>
        <w:pStyle w:val="Standard"/>
        <w:numPr>
          <w:ilvl w:val="0"/>
          <w:numId w:val="9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Внедрение</w:t>
      </w:r>
      <w:r w:rsidRPr="00C30E6D">
        <w:rPr>
          <w:rFonts w:ascii="Times New Roman" w:hAnsi="Times New Roman" w:cs="Times New Roman"/>
        </w:rPr>
        <w:t>: Отчет об установке системы, обучении сотрудников, результатах приемочных испытаний.</w:t>
      </w:r>
    </w:p>
    <w:p w14:paraId="3739414F" w14:textId="131D9361" w:rsidR="00C30E6D" w:rsidRPr="00C30E6D" w:rsidRDefault="00C30E6D" w:rsidP="00C30E6D">
      <w:pPr>
        <w:pStyle w:val="Standard"/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  <w:b/>
          <w:bCs/>
        </w:rPr>
        <w:t>Приемка</w:t>
      </w:r>
      <w:r w:rsidRPr="00C30E6D">
        <w:rPr>
          <w:rFonts w:ascii="Times New Roman" w:hAnsi="Times New Roman" w:cs="Times New Roman"/>
        </w:rPr>
        <w:t>: проводится путем проверки выполнения всех пунктов ТЗ и успешного прохождения тестов из программы и методики испытаний.</w:t>
      </w:r>
    </w:p>
    <w:p w14:paraId="2A0CFFE0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4FC10D8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  <w:b/>
          <w:bCs/>
        </w:rPr>
        <w:t>2.9 Требования к подготовке объекта внедрения</w:t>
      </w:r>
      <w:r w:rsidRPr="006E4EC2">
        <w:rPr>
          <w:rFonts w:ascii="Times New Roman" w:hAnsi="Times New Roman" w:cs="Times New Roman"/>
        </w:rPr>
        <w:t xml:space="preserve">  </w:t>
      </w:r>
    </w:p>
    <w:p w14:paraId="3C3146D1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  <w:r w:rsidRPr="006E4EC2">
        <w:rPr>
          <w:rFonts w:ascii="Times New Roman" w:hAnsi="Times New Roman" w:cs="Times New Roman"/>
        </w:rPr>
        <w:t xml:space="preserve">Перед внедрением необходимо:  </w:t>
      </w:r>
    </w:p>
    <w:p w14:paraId="0362EEC3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Обеспечить серверное оборудование с указанными характеристиками.</w:t>
      </w:r>
    </w:p>
    <w:p w14:paraId="056E6CBC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 xml:space="preserve">Подключить сетевой принтер для печати документов (например, HP LaserJet Pro M404dn, Brother HL-L2350DW или Epson </w:t>
      </w:r>
      <w:proofErr w:type="spellStart"/>
      <w:r w:rsidRPr="00C30E6D">
        <w:rPr>
          <w:rFonts w:ascii="Times New Roman" w:hAnsi="Times New Roman" w:cs="Times New Roman"/>
        </w:rPr>
        <w:t>WorkForce</w:t>
      </w:r>
      <w:proofErr w:type="spellEnd"/>
      <w:r w:rsidRPr="00C30E6D">
        <w:rPr>
          <w:rFonts w:ascii="Times New Roman" w:hAnsi="Times New Roman" w:cs="Times New Roman"/>
        </w:rPr>
        <w:t xml:space="preserve"> Pro WF-4720).</w:t>
      </w:r>
    </w:p>
    <w:p w14:paraId="784E1D1E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Настроить сетевое подключение с пропускной способностью не менее 50 Мбит/с.</w:t>
      </w:r>
    </w:p>
    <w:p w14:paraId="67C00A46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Обучить сотрудников работе с системой.</w:t>
      </w:r>
    </w:p>
    <w:p w14:paraId="4D56FB5E" w14:textId="77777777" w:rsidR="00C30E6D" w:rsidRPr="00C30E6D" w:rsidRDefault="00C30E6D" w:rsidP="00C30E6D">
      <w:pPr>
        <w:pStyle w:val="Standard"/>
        <w:numPr>
          <w:ilvl w:val="0"/>
          <w:numId w:val="11"/>
        </w:numPr>
        <w:rPr>
          <w:rFonts w:ascii="Times New Roman" w:hAnsi="Times New Roman" w:cs="Times New Roman"/>
        </w:rPr>
      </w:pPr>
      <w:r w:rsidRPr="00C30E6D">
        <w:rPr>
          <w:rFonts w:ascii="Times New Roman" w:hAnsi="Times New Roman" w:cs="Times New Roman"/>
        </w:rPr>
        <w:t>Заключить договоры со службами доставки (Почта России, DHL и др.) для интеграции отслеживания.</w:t>
      </w:r>
    </w:p>
    <w:p w14:paraId="34125A3A" w14:textId="77777777" w:rsidR="008D4918" w:rsidRPr="006E4EC2" w:rsidRDefault="008D4918" w:rsidP="008D4918">
      <w:pPr>
        <w:pStyle w:val="Standard"/>
        <w:rPr>
          <w:rFonts w:ascii="Times New Roman" w:hAnsi="Times New Roman" w:cs="Times New Roman"/>
        </w:rPr>
      </w:pPr>
    </w:p>
    <w:p w14:paraId="7725BC0F" w14:textId="77777777" w:rsidR="00CB3315" w:rsidRDefault="00CB3315"/>
    <w:sectPr w:rsidR="00CB3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C7B"/>
    <w:multiLevelType w:val="multilevel"/>
    <w:tmpl w:val="3EB2A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4990DED"/>
    <w:multiLevelType w:val="multilevel"/>
    <w:tmpl w:val="D7C406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658060A"/>
    <w:multiLevelType w:val="multilevel"/>
    <w:tmpl w:val="9D24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F15FD"/>
    <w:multiLevelType w:val="multilevel"/>
    <w:tmpl w:val="9EB03C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088E61F5"/>
    <w:multiLevelType w:val="multilevel"/>
    <w:tmpl w:val="72603E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0D397AC8"/>
    <w:multiLevelType w:val="multilevel"/>
    <w:tmpl w:val="5184A8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0D5E1475"/>
    <w:multiLevelType w:val="multilevel"/>
    <w:tmpl w:val="1A7E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B7062"/>
    <w:multiLevelType w:val="hybridMultilevel"/>
    <w:tmpl w:val="9BF21E6E"/>
    <w:lvl w:ilvl="0" w:tplc="B03EBE44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633CD9"/>
    <w:multiLevelType w:val="hybridMultilevel"/>
    <w:tmpl w:val="073A82C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C34ED"/>
    <w:multiLevelType w:val="multilevel"/>
    <w:tmpl w:val="527CBA1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00E123A"/>
    <w:multiLevelType w:val="hybridMultilevel"/>
    <w:tmpl w:val="174288EE"/>
    <w:lvl w:ilvl="0" w:tplc="73AE37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895E6C"/>
    <w:multiLevelType w:val="hybridMultilevel"/>
    <w:tmpl w:val="6B82F138"/>
    <w:lvl w:ilvl="0" w:tplc="829885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056D6F"/>
    <w:multiLevelType w:val="multilevel"/>
    <w:tmpl w:val="00F0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18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E6789"/>
    <w:multiLevelType w:val="hybridMultilevel"/>
    <w:tmpl w:val="C67AB554"/>
    <w:lvl w:ilvl="0" w:tplc="E70EB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83FE5"/>
    <w:multiLevelType w:val="multilevel"/>
    <w:tmpl w:val="0CAA59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5"/>
  </w:num>
  <w:num w:numId="6">
    <w:abstractNumId w:val="14"/>
  </w:num>
  <w:num w:numId="7">
    <w:abstractNumId w:val="4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6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E"/>
    <w:rsid w:val="000508E7"/>
    <w:rsid w:val="002D42D7"/>
    <w:rsid w:val="00471AC6"/>
    <w:rsid w:val="004A7C1B"/>
    <w:rsid w:val="005A2EE8"/>
    <w:rsid w:val="00685AB1"/>
    <w:rsid w:val="0072630D"/>
    <w:rsid w:val="00751701"/>
    <w:rsid w:val="008D4918"/>
    <w:rsid w:val="00AB5FCE"/>
    <w:rsid w:val="00BA1D68"/>
    <w:rsid w:val="00BE3BC1"/>
    <w:rsid w:val="00C30E6D"/>
    <w:rsid w:val="00CB3315"/>
    <w:rsid w:val="00D75684"/>
    <w:rsid w:val="00E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3274"/>
  <w15:chartTrackingRefBased/>
  <w15:docId w15:val="{816E8817-10B1-4828-8394-7ABF2955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D4918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Normal (Web)"/>
    <w:basedOn w:val="a"/>
    <w:uiPriority w:val="99"/>
    <w:semiHidden/>
    <w:unhideWhenUsed/>
    <w:rsid w:val="00C3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A1D68"/>
    <w:rPr>
      <w:b/>
      <w:bCs/>
    </w:rPr>
  </w:style>
  <w:style w:type="paragraph" w:styleId="a5">
    <w:name w:val="List Paragraph"/>
    <w:basedOn w:val="a"/>
    <w:uiPriority w:val="34"/>
    <w:qFormat/>
    <w:rsid w:val="004A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Dissxlutixn</dc:creator>
  <cp:keywords/>
  <dc:description/>
  <cp:lastModifiedBy>Vladimir Kalinichev</cp:lastModifiedBy>
  <cp:revision>11</cp:revision>
  <dcterms:created xsi:type="dcterms:W3CDTF">2025-05-13T11:39:00Z</dcterms:created>
  <dcterms:modified xsi:type="dcterms:W3CDTF">2025-05-17T06:30:00Z</dcterms:modified>
</cp:coreProperties>
</file>