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A43" w:rsidRPr="00B22AFC" w:rsidRDefault="004E3A43" w:rsidP="004D4E97">
      <w:pPr>
        <w:spacing w:after="120" w:line="276" w:lineRule="auto"/>
        <w:rPr>
          <w:b/>
        </w:rPr>
      </w:pPr>
      <w:r w:rsidRPr="00B22AFC">
        <w:rPr>
          <w:b/>
        </w:rPr>
        <w:t xml:space="preserve">1. </w:t>
      </w:r>
      <w:r w:rsidR="00997DD8">
        <w:rPr>
          <w:b/>
        </w:rPr>
        <w:t xml:space="preserve">Видовой состав </w:t>
      </w:r>
      <w:proofErr w:type="spellStart"/>
      <w:r w:rsidR="00997DD8">
        <w:rPr>
          <w:b/>
        </w:rPr>
        <w:t>циклопид</w:t>
      </w:r>
      <w:proofErr w:type="spellEnd"/>
      <w:r w:rsidR="002863B5" w:rsidRPr="00B22AFC">
        <w:rPr>
          <w:b/>
        </w:rPr>
        <w:t xml:space="preserve"> острова Сахалин</w:t>
      </w:r>
    </w:p>
    <w:p w:rsidR="004E3A43" w:rsidRDefault="002863B5" w:rsidP="004D4E97">
      <w:pPr>
        <w:spacing w:after="120" w:line="276" w:lineRule="auto"/>
      </w:pPr>
      <w:r w:rsidRPr="00C71021">
        <w:rPr>
          <w:b/>
        </w:rPr>
        <w:t>Таблица</w:t>
      </w:r>
      <w:r w:rsidR="004E3A43" w:rsidRPr="00C71021">
        <w:rPr>
          <w:b/>
        </w:rPr>
        <w:t xml:space="preserve"> 1</w:t>
      </w:r>
      <w:r w:rsidR="004E3A43" w:rsidRPr="002863B5">
        <w:t xml:space="preserve">. </w:t>
      </w:r>
      <w:r w:rsidRPr="002863B5">
        <w:t xml:space="preserve">Видовой состав, встречаемость и распространение </w:t>
      </w:r>
      <w:proofErr w:type="spellStart"/>
      <w:r w:rsidRPr="002863B5">
        <w:t>циклопид</w:t>
      </w:r>
      <w:proofErr w:type="spellEnd"/>
      <w:r w:rsidRPr="002863B5">
        <w:t xml:space="preserve"> на острове Сахалин</w:t>
      </w:r>
    </w:p>
    <w:tbl>
      <w:tblPr>
        <w:tblW w:w="10717" w:type="dxa"/>
        <w:tblInd w:w="-885" w:type="dxa"/>
        <w:tblLayout w:type="fixed"/>
        <w:tblLook w:val="04A0"/>
      </w:tblPr>
      <w:tblGrid>
        <w:gridCol w:w="1531"/>
        <w:gridCol w:w="1531"/>
        <w:gridCol w:w="1531"/>
        <w:gridCol w:w="1531"/>
        <w:gridCol w:w="1531"/>
        <w:gridCol w:w="1531"/>
        <w:gridCol w:w="1531"/>
      </w:tblGrid>
      <w:tr w:rsidR="004E3A43" w:rsidRPr="004E3A43" w:rsidTr="002A4001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E84A83" w:rsidP="00574328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Species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t>Occurrence</w:t>
            </w:r>
            <w:proofErr w:type="spellEnd"/>
            <w:r>
              <w:t xml:space="preserve"> (</w:t>
            </w:r>
            <w:proofErr w:type="spellStart"/>
            <w:r>
              <w:t>n</w:t>
            </w:r>
            <w:proofErr w:type="spellEnd"/>
            <w:r>
              <w:t xml:space="preserve"> </w:t>
            </w:r>
            <w:proofErr w:type="spellStart"/>
            <w:r>
              <w:t>sites</w:t>
            </w:r>
            <w:proofErr w:type="spellEnd"/>
            <w:r>
              <w:t>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% </w:t>
            </w:r>
            <w:proofErr w:type="spellStart"/>
            <w:r>
              <w:t>sites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t>Abundance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%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abundance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3A43" w:rsidRPr="004E3A43" w:rsidRDefault="004E3A43" w:rsidP="00574328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t>Distribution</w:t>
            </w:r>
            <w:proofErr w:type="spellEnd"/>
            <w:r>
              <w:t xml:space="preserve"> (N/S/</w:t>
            </w:r>
            <w:proofErr w:type="spellStart"/>
            <w:r>
              <w:t>both</w:t>
            </w:r>
            <w:proofErr w:type="spellEnd"/>
            <w:r>
              <w:t>)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  <w:lang w:val="en-US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Acanthocyclops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sp1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  <w:lang w:val="en-US"/>
              </w:rPr>
              <w:t>2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N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Acanthocyclops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borutzkyi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6.</w:t>
            </w:r>
            <w:r w:rsidR="00713031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Acanthocyclops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capillatus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proofErr w:type="spellStart"/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  <w:proofErr w:type="spellEnd"/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N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Acanthocyclops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cf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vernalis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5.</w:t>
            </w:r>
            <w:r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Archaeodiacyclops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okhensis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N</w:t>
            </w:r>
          </w:p>
        </w:tc>
      </w:tr>
      <w:tr w:rsidR="008709E8" w:rsidRPr="008709E8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Cryptocyclops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bicolor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8709E8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</w:tr>
      <w:tr w:rsidR="008709E8" w:rsidRPr="008709E8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8709E8" w:rsidRDefault="008709E8" w:rsidP="00574328">
            <w:pPr>
              <w:rPr>
                <w:rFonts w:ascii="Calibri" w:hAnsi="Calibri" w:cs="Calibri"/>
                <w:i/>
                <w:color w:val="000000"/>
                <w:lang w:val="en-US"/>
              </w:rPr>
            </w:pP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Thermocyclops</w:t>
            </w:r>
            <w:proofErr w:type="spellEnd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 xml:space="preserve"> </w:t>
            </w: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crassus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  <w:r w:rsidRPr="008709E8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A30A9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8709E8"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S</w:t>
            </w:r>
          </w:p>
        </w:tc>
      </w:tr>
      <w:tr w:rsidR="008709E8" w:rsidRPr="008709E8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8709E8" w:rsidRDefault="008709E8" w:rsidP="00574328">
            <w:pPr>
              <w:rPr>
                <w:rFonts w:ascii="Calibri" w:hAnsi="Calibri" w:cs="Calibri"/>
                <w:i/>
                <w:color w:val="000000"/>
                <w:lang w:val="en-US"/>
              </w:rPr>
            </w:pP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Thermocyclops</w:t>
            </w:r>
            <w:proofErr w:type="spellEnd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 xml:space="preserve"> </w:t>
            </w: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mongolicus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9</w:t>
            </w:r>
            <w:r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159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4</w:t>
            </w:r>
            <w:r w:rsidR="00A30A9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8709E8"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8709E8" w:rsidRDefault="008709E8" w:rsidP="00574328">
            <w:pPr>
              <w:rPr>
                <w:rFonts w:ascii="Calibri" w:hAnsi="Calibri" w:cs="Calibri"/>
                <w:i/>
                <w:color w:val="000000"/>
                <w:lang w:val="en-US"/>
              </w:rPr>
            </w:pP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Paracyclops</w:t>
            </w:r>
            <w:proofErr w:type="spellEnd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 xml:space="preserve"> </w:t>
            </w:r>
            <w:proofErr w:type="spellStart"/>
            <w:r w:rsidRPr="008709E8">
              <w:rPr>
                <w:rFonts w:ascii="Calibri" w:hAnsi="Calibri" w:cs="Calibri"/>
                <w:i/>
                <w:color w:val="000000"/>
                <w:lang w:val="en-US"/>
              </w:rPr>
              <w:t>affinis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709E8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8</w:t>
            </w:r>
            <w:r w:rsidRPr="008709E8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Paracyclops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fimbriatus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20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Macrocyclops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albidus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15.</w:t>
            </w:r>
            <w:r w:rsidR="007130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Megacyclops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magnus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2.</w:t>
            </w:r>
            <w:r w:rsidR="00713031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Megacyclops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viridis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118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Metacyclops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minutus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Mesocyclops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leuckarti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  <w:lang w:val="en-US"/>
              </w:rPr>
              <w:t>7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418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frequent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Mesocyclops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yesoensis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Microcyclops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rubellus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proofErr w:type="spellStart"/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  <w:proofErr w:type="spellEnd"/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Diacyclops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bicuspidatus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  <w:lang w:val="en-US"/>
              </w:rPr>
              <w:t>3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Diacyclops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languidoides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Diacyclops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languidus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N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Diacyclops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lastRenderedPageBreak/>
              <w:t>nanus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lastRenderedPageBreak/>
              <w:t>13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  <w:r w:rsidR="00713031">
              <w:rPr>
                <w:rFonts w:ascii="Calibri" w:hAnsi="Calibri" w:cs="Calibri"/>
                <w:color w:val="000000"/>
              </w:rPr>
              <w:t>7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lastRenderedPageBreak/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arcanus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>7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544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frequent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denticulatus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16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pacificus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sp1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5.</w:t>
            </w:r>
            <w:r w:rsidR="00713031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sp2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CF3C00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4E3A43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rare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S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CE36FF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="00A30A90">
              <w:rPr>
                <w:rFonts w:ascii="Calibri" w:hAnsi="Calibri" w:cs="Calibri"/>
                <w:i/>
                <w:color w:val="000000"/>
                <w:lang w:val="en-US"/>
              </w:rPr>
              <w:t>a</w:t>
            </w:r>
            <w:r w:rsidR="00CE36FF">
              <w:rPr>
                <w:rFonts w:ascii="Calibri" w:hAnsi="Calibri" w:cs="Calibri"/>
                <w:i/>
                <w:color w:val="000000"/>
                <w:lang w:val="en-US"/>
              </w:rPr>
              <w:t>giloides</w:t>
            </w:r>
            <w:proofErr w:type="spellEnd"/>
            <w:r w:rsidR="00CE36FF">
              <w:rPr>
                <w:rFonts w:ascii="Calibri" w:hAnsi="Calibri" w:cs="Calibri"/>
                <w:i/>
                <w:color w:val="000000"/>
                <w:lang w:val="en-US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roseus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20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6F2E9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1529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common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Eucyclops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speratus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41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137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8709E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frequent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  <w:tr w:rsidR="008709E8" w:rsidRPr="004E3A43" w:rsidTr="00A30A90">
        <w:trPr>
          <w:trHeight w:val="300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9E8" w:rsidRPr="004E3A43" w:rsidRDefault="008709E8" w:rsidP="00574328">
            <w:pPr>
              <w:rPr>
                <w:rFonts w:ascii="Calibri" w:hAnsi="Calibri" w:cs="Calibri"/>
                <w:i/>
                <w:color w:val="000000"/>
              </w:rPr>
            </w:pP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Ectocyclops</w:t>
            </w:r>
            <w:proofErr w:type="spellEnd"/>
            <w:r w:rsidRPr="004E3A43">
              <w:rPr>
                <w:rFonts w:ascii="Calibri" w:hAnsi="Calibri" w:cs="Calibri"/>
                <w:i/>
                <w:color w:val="000000"/>
              </w:rPr>
              <w:t xml:space="preserve"> </w:t>
            </w:r>
            <w:proofErr w:type="spellStart"/>
            <w:r w:rsidRPr="004E3A43">
              <w:rPr>
                <w:rFonts w:ascii="Calibri" w:hAnsi="Calibri" w:cs="Calibri"/>
                <w:i/>
                <w:color w:val="000000"/>
              </w:rPr>
              <w:t>polyspinosus</w:t>
            </w:r>
            <w:proofErr w:type="spellEnd"/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713031" w:rsidRDefault="008709E8" w:rsidP="00713031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>7</w:t>
            </w:r>
            <w:r w:rsidRPr="004E3A43">
              <w:rPr>
                <w:rFonts w:ascii="Calibri" w:hAnsi="Calibri" w:cs="Calibri"/>
                <w:color w:val="000000"/>
              </w:rPr>
              <w:t>.</w:t>
            </w:r>
            <w:r w:rsidR="00713031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6F2E98" w:rsidRDefault="008709E8" w:rsidP="00A30A9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A30A90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A47FA9">
              <w:rPr>
                <w:lang w:val="en-US"/>
              </w:rPr>
              <w:t>frequent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9E8" w:rsidRPr="004E3A43" w:rsidRDefault="008709E8" w:rsidP="00A30A90">
            <w:pPr>
              <w:jc w:val="center"/>
              <w:rPr>
                <w:rFonts w:ascii="Calibri" w:hAnsi="Calibri" w:cs="Calibri"/>
                <w:color w:val="000000"/>
              </w:rPr>
            </w:pPr>
            <w:r w:rsidRPr="004E3A43">
              <w:rPr>
                <w:rFonts w:ascii="Calibri" w:hAnsi="Calibri" w:cs="Calibri"/>
                <w:color w:val="000000"/>
              </w:rPr>
              <w:t>B</w:t>
            </w:r>
          </w:p>
        </w:tc>
      </w:tr>
    </w:tbl>
    <w:p w:rsidR="004E3A43" w:rsidRPr="004E3A43" w:rsidRDefault="004E3A43" w:rsidP="00574328">
      <w:pPr>
        <w:rPr>
          <w:lang w:val="en-US"/>
        </w:rPr>
      </w:pPr>
    </w:p>
    <w:p w:rsidR="00E10E0B" w:rsidRDefault="00E10E0B" w:rsidP="004D4E97">
      <w:pPr>
        <w:spacing w:after="120" w:line="276" w:lineRule="auto"/>
        <w:jc w:val="both"/>
      </w:pPr>
      <w:r>
        <w:rPr>
          <w:lang w:val="en-US"/>
        </w:rPr>
        <w:t xml:space="preserve">В </w:t>
      </w:r>
      <w:proofErr w:type="spellStart"/>
      <w:r>
        <w:rPr>
          <w:lang w:val="en-US"/>
        </w:rPr>
        <w:t>общей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сложности</w:t>
      </w:r>
      <w:proofErr w:type="spellEnd"/>
      <w:r>
        <w:rPr>
          <w:lang w:val="en-US"/>
        </w:rPr>
        <w:t xml:space="preserve"> </w:t>
      </w:r>
      <w:r>
        <w:t>на</w:t>
      </w:r>
      <w:r w:rsidRPr="00E10E0B">
        <w:rPr>
          <w:lang w:val="en-US"/>
        </w:rPr>
        <w:t xml:space="preserve"> 7</w:t>
      </w:r>
      <w:r w:rsidR="00713031" w:rsidRPr="00713031">
        <w:rPr>
          <w:lang w:val="en-US"/>
        </w:rPr>
        <w:t>3</w:t>
      </w:r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станциях</w:t>
      </w:r>
      <w:proofErr w:type="spellEnd"/>
      <w:r w:rsidRPr="00E10E0B">
        <w:rPr>
          <w:lang w:val="en-US"/>
        </w:rPr>
        <w:t xml:space="preserve"> </w:t>
      </w:r>
      <w:r>
        <w:t>пресноводных</w:t>
      </w:r>
      <w:r w:rsidRPr="00E10E0B">
        <w:rPr>
          <w:lang w:val="en-US"/>
        </w:rPr>
        <w:t xml:space="preserve"> </w:t>
      </w:r>
      <w:r>
        <w:t>водоемов</w:t>
      </w:r>
      <w:r w:rsidRPr="00E10E0B">
        <w:rPr>
          <w:lang w:val="en-US"/>
        </w:rPr>
        <w:t xml:space="preserve"> (с </w:t>
      </w:r>
      <w:proofErr w:type="spellStart"/>
      <w:r w:rsidRPr="00E10E0B">
        <w:rPr>
          <w:lang w:val="en-US"/>
        </w:rPr>
        <w:t>проводимостью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не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более</w:t>
      </w:r>
      <w:proofErr w:type="spellEnd"/>
      <w:r w:rsidRPr="00E10E0B">
        <w:rPr>
          <w:lang w:val="en-US"/>
        </w:rPr>
        <w:t xml:space="preserve"> 2 </w:t>
      </w:r>
      <w:proofErr w:type="spellStart"/>
      <w:r w:rsidRPr="00E10E0B">
        <w:rPr>
          <w:lang w:val="en-US"/>
        </w:rPr>
        <w:t>мСм</w:t>
      </w:r>
      <w:proofErr w:type="spellEnd"/>
      <w:r w:rsidRPr="00E10E0B">
        <w:rPr>
          <w:lang w:val="en-US"/>
        </w:rPr>
        <w:t>/</w:t>
      </w:r>
      <w:proofErr w:type="spellStart"/>
      <w:r w:rsidRPr="00E10E0B">
        <w:rPr>
          <w:lang w:val="en-US"/>
        </w:rPr>
        <w:t>см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или</w:t>
      </w:r>
      <w:proofErr w:type="spellEnd"/>
      <w:r w:rsidRPr="00E10E0B">
        <w:rPr>
          <w:lang w:val="en-US"/>
        </w:rPr>
        <w:t xml:space="preserve"> 1,3 г/л) </w:t>
      </w:r>
      <w:proofErr w:type="spellStart"/>
      <w:r w:rsidRPr="00E10E0B">
        <w:rPr>
          <w:lang w:val="en-US"/>
        </w:rPr>
        <w:t>на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острове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Сахалин</w:t>
      </w:r>
      <w:proofErr w:type="spellEnd"/>
      <w:r w:rsidRPr="00E10E0B">
        <w:rPr>
          <w:lang w:val="en-US"/>
        </w:rPr>
        <w:t xml:space="preserve"> </w:t>
      </w:r>
      <w:r>
        <w:t>нами</w:t>
      </w:r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было</w:t>
      </w:r>
      <w:proofErr w:type="spellEnd"/>
      <w:r w:rsidRPr="00E10E0B">
        <w:rPr>
          <w:lang w:val="en-US"/>
        </w:rPr>
        <w:t xml:space="preserve"> </w:t>
      </w:r>
      <w:r>
        <w:t>отмечено</w:t>
      </w:r>
      <w:r w:rsidRPr="00E10E0B">
        <w:rPr>
          <w:lang w:val="en-US"/>
        </w:rPr>
        <w:t xml:space="preserve"> 29 </w:t>
      </w:r>
      <w:proofErr w:type="spellStart"/>
      <w:r w:rsidRPr="00E10E0B">
        <w:rPr>
          <w:lang w:val="en-US"/>
        </w:rPr>
        <w:t>видов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циклопид</w:t>
      </w:r>
      <w:proofErr w:type="spellEnd"/>
      <w:r w:rsidRPr="00E10E0B">
        <w:rPr>
          <w:lang w:val="en-US"/>
        </w:rPr>
        <w:t xml:space="preserve">, </w:t>
      </w:r>
      <w:proofErr w:type="spellStart"/>
      <w:r w:rsidRPr="00E10E0B">
        <w:rPr>
          <w:lang w:val="en-US"/>
        </w:rPr>
        <w:t>принадлежащих</w:t>
      </w:r>
      <w:proofErr w:type="spellEnd"/>
      <w:r w:rsidRPr="00E10E0B">
        <w:rPr>
          <w:lang w:val="en-US"/>
        </w:rPr>
        <w:t xml:space="preserve"> к 10 </w:t>
      </w:r>
      <w:proofErr w:type="spellStart"/>
      <w:r w:rsidRPr="00E10E0B">
        <w:rPr>
          <w:lang w:val="en-US"/>
        </w:rPr>
        <w:t>родам</w:t>
      </w:r>
      <w:proofErr w:type="spellEnd"/>
      <w:r w:rsidRPr="00E10E0B">
        <w:rPr>
          <w:lang w:val="en-US"/>
        </w:rPr>
        <w:t xml:space="preserve"> (</w:t>
      </w:r>
      <w:proofErr w:type="spellStart"/>
      <w:r w:rsidRPr="00CF1006">
        <w:rPr>
          <w:i/>
          <w:lang w:val="en-US"/>
        </w:rPr>
        <w:t>Acanthocyclops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Archaeodiacyclops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Cryptocyclops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Thermocyclops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Paracyclops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Macrocyclops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Megacyclops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Mesocyclops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Microcyclops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Diacyclops</w:t>
      </w:r>
      <w:proofErr w:type="spellEnd"/>
      <w:r w:rsidRPr="00CF1006">
        <w:rPr>
          <w:i/>
          <w:lang w:val="en-US"/>
        </w:rPr>
        <w:t xml:space="preserve">,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E10E0B">
        <w:rPr>
          <w:lang w:val="en-US"/>
        </w:rPr>
        <w:t xml:space="preserve"> и </w:t>
      </w:r>
      <w:proofErr w:type="spellStart"/>
      <w:r w:rsidRPr="00CF1006">
        <w:rPr>
          <w:i/>
          <w:lang w:val="en-US"/>
        </w:rPr>
        <w:t>Ectocyclops</w:t>
      </w:r>
      <w:proofErr w:type="spellEnd"/>
      <w:r w:rsidRPr="00E10E0B">
        <w:rPr>
          <w:lang w:val="en-US"/>
        </w:rPr>
        <w:t xml:space="preserve">), с </w:t>
      </w:r>
      <w:proofErr w:type="spellStart"/>
      <w:r w:rsidRPr="00E10E0B">
        <w:rPr>
          <w:lang w:val="en-US"/>
        </w:rPr>
        <w:t>общей</w:t>
      </w:r>
      <w:proofErr w:type="spellEnd"/>
      <w:r w:rsidRPr="00E10E0B">
        <w:rPr>
          <w:lang w:val="en-US"/>
        </w:rPr>
        <w:t xml:space="preserve"> </w:t>
      </w:r>
      <w:proofErr w:type="spellStart"/>
      <w:r w:rsidRPr="00E10E0B">
        <w:rPr>
          <w:lang w:val="en-US"/>
        </w:rPr>
        <w:t>численностью</w:t>
      </w:r>
      <w:proofErr w:type="spellEnd"/>
      <w:r w:rsidRPr="00E10E0B">
        <w:rPr>
          <w:lang w:val="en-US"/>
        </w:rPr>
        <w:t xml:space="preserve"> </w:t>
      </w:r>
      <w:r w:rsidRPr="00E10E0B">
        <w:t>2381 особь (</w:t>
      </w:r>
      <w:r w:rsidR="002E229D">
        <w:t>Т</w:t>
      </w:r>
      <w:r w:rsidRPr="00E10E0B">
        <w:t xml:space="preserve">аблица 1). Наиболее разнообразными родами </w:t>
      </w:r>
      <w:r w:rsidR="00CF1006">
        <w:t>оказались</w:t>
      </w:r>
      <w:r w:rsidRPr="00E10E0B">
        <w:t xml:space="preserve">: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E10E0B">
        <w:t xml:space="preserve"> (7 видов), </w:t>
      </w:r>
      <w:proofErr w:type="spellStart"/>
      <w:r w:rsidRPr="00CF1006">
        <w:rPr>
          <w:i/>
          <w:lang w:val="en-US"/>
        </w:rPr>
        <w:t>Acanthocyclops</w:t>
      </w:r>
      <w:proofErr w:type="spellEnd"/>
      <w:r w:rsidRPr="00E10E0B">
        <w:t xml:space="preserve"> (4 вида) и </w:t>
      </w:r>
      <w:proofErr w:type="spellStart"/>
      <w:r w:rsidRPr="00CF1006">
        <w:rPr>
          <w:i/>
          <w:lang w:val="en-US"/>
        </w:rPr>
        <w:t>Diacyclops</w:t>
      </w:r>
      <w:proofErr w:type="spellEnd"/>
      <w:r w:rsidRPr="00E10E0B">
        <w:t xml:space="preserve"> (4 вида).</w:t>
      </w:r>
    </w:p>
    <w:p w:rsidR="00E10E0B" w:rsidRDefault="00E10E0B" w:rsidP="004D4E97">
      <w:pPr>
        <w:spacing w:after="120" w:line="276" w:lineRule="auto"/>
        <w:jc w:val="both"/>
      </w:pPr>
      <w:r w:rsidRPr="00E10E0B">
        <w:t xml:space="preserve">Наиболее часто встречающимися видами были </w:t>
      </w:r>
      <w:proofErr w:type="spellStart"/>
      <w:r w:rsidRPr="00CF1006">
        <w:rPr>
          <w:i/>
          <w:lang w:val="en-US"/>
        </w:rPr>
        <w:t>Mesocyclops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leuckarti</w:t>
      </w:r>
      <w:proofErr w:type="spellEnd"/>
      <w:r w:rsidRPr="00E10E0B">
        <w:t xml:space="preserve"> (37,</w:t>
      </w:r>
      <w:r w:rsidR="00200C4D">
        <w:t>0</w:t>
      </w:r>
      <w:r w:rsidRPr="00E10E0B">
        <w:t xml:space="preserve">% </w:t>
      </w:r>
      <w:r>
        <w:t>станций</w:t>
      </w:r>
      <w:r w:rsidRPr="00E10E0B">
        <w:t xml:space="preserve">) и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speratus</w:t>
      </w:r>
      <w:proofErr w:type="spellEnd"/>
      <w:r>
        <w:t xml:space="preserve"> (41,</w:t>
      </w:r>
      <w:r w:rsidR="00200C4D">
        <w:t>1</w:t>
      </w:r>
      <w:r>
        <w:t>% станций</w:t>
      </w:r>
      <w:r w:rsidRPr="00E10E0B">
        <w:t>), каждый из которых встречался при</w:t>
      </w:r>
      <w:r>
        <w:t>мерно на 40% станций</w:t>
      </w:r>
      <w:r w:rsidRPr="00E10E0B">
        <w:t xml:space="preserve">. По численности наиболее многочисленным был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a</w:t>
      </w:r>
      <w:r w:rsidR="00CE36FF">
        <w:rPr>
          <w:i/>
          <w:lang w:val="en-US"/>
        </w:rPr>
        <w:t>giloides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roseus</w:t>
      </w:r>
      <w:proofErr w:type="spellEnd"/>
      <w:r w:rsidRPr="00E10E0B">
        <w:t xml:space="preserve">, составляющий 39,8% всех собранных экземпляров </w:t>
      </w:r>
      <w:proofErr w:type="spellStart"/>
      <w:r w:rsidRPr="00E10E0B">
        <w:t>циклопид</w:t>
      </w:r>
      <w:proofErr w:type="spellEnd"/>
      <w:r w:rsidRPr="00E10E0B">
        <w:t xml:space="preserve"> (в основном </w:t>
      </w:r>
      <w:r w:rsidR="00247D2A">
        <w:t>за счет</w:t>
      </w:r>
      <w:r w:rsidRPr="00E10E0B">
        <w:t xml:space="preserve"> чрезвычайно многочисленной популяции в термальных источниках, составляющей 95% от общей численности), за ним следовали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arcanus</w:t>
      </w:r>
      <w:proofErr w:type="spellEnd"/>
      <w:r w:rsidRPr="00E10E0B">
        <w:t xml:space="preserve"> (14,1%) и </w:t>
      </w:r>
      <w:proofErr w:type="spellStart"/>
      <w:r w:rsidRPr="00CF1006">
        <w:rPr>
          <w:i/>
          <w:lang w:val="en-US"/>
        </w:rPr>
        <w:t>Mesocyclops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leuckarti</w:t>
      </w:r>
      <w:proofErr w:type="spellEnd"/>
      <w:r w:rsidRPr="00E10E0B">
        <w:t xml:space="preserve"> (10,9%). На долю этих трех видов приходилось более половины (64,8%) общей численности </w:t>
      </w:r>
      <w:proofErr w:type="spellStart"/>
      <w:r w:rsidRPr="00E10E0B">
        <w:t>циклопид</w:t>
      </w:r>
      <w:proofErr w:type="spellEnd"/>
      <w:r w:rsidRPr="00E10E0B">
        <w:t>.</w:t>
      </w:r>
    </w:p>
    <w:p w:rsidR="00C96DDF" w:rsidRPr="00E10E0B" w:rsidRDefault="00C96DDF" w:rsidP="00574328">
      <w:r>
        <w:rPr>
          <w:noProof/>
        </w:rPr>
        <w:drawing>
          <wp:inline distT="0" distB="0" distL="0" distR="0">
            <wp:extent cx="4799099" cy="1673524"/>
            <wp:effectExtent l="19050" t="0" r="150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36" cy="1674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E04" w:rsidRPr="00E10E0B" w:rsidRDefault="00E10E0B" w:rsidP="004D4E97">
      <w:pPr>
        <w:spacing w:after="120" w:line="276" w:lineRule="auto"/>
      </w:pPr>
      <w:r w:rsidRPr="00C71021">
        <w:rPr>
          <w:b/>
        </w:rPr>
        <w:t>Рис</w:t>
      </w:r>
      <w:r w:rsidR="00C71021" w:rsidRPr="00C71021">
        <w:rPr>
          <w:b/>
        </w:rPr>
        <w:t>унок</w:t>
      </w:r>
      <w:r w:rsidRPr="00C71021">
        <w:rPr>
          <w:b/>
        </w:rPr>
        <w:t xml:space="preserve"> </w:t>
      </w:r>
      <w:r w:rsidR="000219C7" w:rsidRPr="00C71021">
        <w:rPr>
          <w:b/>
        </w:rPr>
        <w:t>2</w:t>
      </w:r>
      <w:r w:rsidRPr="00E10E0B">
        <w:t>. Диаграмма Венна. А – соотношение северных, южных и широко распространенных видов; В – почти полное совпадение южной группы и группы редких видов.</w:t>
      </w:r>
    </w:p>
    <w:p w:rsidR="00CE71F1" w:rsidRPr="00E10E0B" w:rsidRDefault="00E10E0B" w:rsidP="004D4E97">
      <w:pPr>
        <w:spacing w:after="120" w:line="276" w:lineRule="auto"/>
        <w:jc w:val="both"/>
      </w:pPr>
      <w:r w:rsidRPr="00E10E0B">
        <w:lastRenderedPageBreak/>
        <w:t xml:space="preserve">На основе частоты встречаемости мы классифицировали виды на три категории: редкие (присутствуют менее чем на 5% </w:t>
      </w:r>
      <w:r>
        <w:t>станций</w:t>
      </w:r>
      <w:r w:rsidRPr="00E10E0B">
        <w:t xml:space="preserve">, 8 видов), </w:t>
      </w:r>
      <w:r w:rsidR="00200C4D">
        <w:t>обычные</w:t>
      </w:r>
      <w:r w:rsidRPr="00E10E0B">
        <w:t xml:space="preserve"> (5–25% </w:t>
      </w:r>
      <w:r>
        <w:t>станций</w:t>
      </w:r>
      <w:r w:rsidRPr="00E10E0B">
        <w:t xml:space="preserve">, 17 видов) и часто встречающиеся (&gt;25% </w:t>
      </w:r>
      <w:r>
        <w:t>станций</w:t>
      </w:r>
      <w:r w:rsidRPr="00E10E0B">
        <w:t xml:space="preserve">, 4 вида). </w:t>
      </w:r>
      <w:proofErr w:type="spellStart"/>
      <w:r w:rsidRPr="00CF1006">
        <w:rPr>
          <w:i/>
          <w:lang w:val="en-US"/>
        </w:rPr>
        <w:t>Mesocyclops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leuckarti</w:t>
      </w:r>
      <w:proofErr w:type="spellEnd"/>
      <w:r w:rsidRPr="00E10E0B">
        <w:t xml:space="preserve"> и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arcanus</w:t>
      </w:r>
      <w:proofErr w:type="spellEnd"/>
      <w:r w:rsidRPr="00E10E0B">
        <w:t xml:space="preserve"> встречались часто </w:t>
      </w:r>
      <w:r w:rsidR="00200C4D">
        <w:t>(37</w:t>
      </w:r>
      <w:r w:rsidR="00200C4D" w:rsidRPr="00E10E0B">
        <w:t>,</w:t>
      </w:r>
      <w:r w:rsidR="00200C4D">
        <w:t>0</w:t>
      </w:r>
      <w:r w:rsidR="00200C4D" w:rsidRPr="00E10E0B">
        <w:t xml:space="preserve">% и </w:t>
      </w:r>
      <w:r w:rsidR="00200C4D">
        <w:t>27</w:t>
      </w:r>
      <w:r w:rsidR="00200C4D" w:rsidRPr="00E10E0B">
        <w:t>,</w:t>
      </w:r>
      <w:r w:rsidR="00200C4D">
        <w:t>4</w:t>
      </w:r>
      <w:r w:rsidR="00200C4D" w:rsidRPr="00E10E0B">
        <w:t>% соответственно)</w:t>
      </w:r>
      <w:r w:rsidR="00200C4D">
        <w:t xml:space="preserve"> </w:t>
      </w:r>
      <w:r w:rsidRPr="00E10E0B">
        <w:t xml:space="preserve">и </w:t>
      </w:r>
      <w:r w:rsidR="00C10FDC">
        <w:t>были многочисленны</w:t>
      </w:r>
      <w:r w:rsidR="00200C4D">
        <w:t xml:space="preserve"> (</w:t>
      </w:r>
      <w:r w:rsidR="00C10FDC" w:rsidRPr="00C10FDC">
        <w:t xml:space="preserve">&gt;10% </w:t>
      </w:r>
      <w:r w:rsidR="00C10FDC">
        <w:t>от общей численности</w:t>
      </w:r>
      <w:r w:rsidR="00200C4D">
        <w:t>)</w:t>
      </w:r>
      <w:r w:rsidRPr="00E10E0B">
        <w:t xml:space="preserve">. </w:t>
      </w:r>
      <w:proofErr w:type="spellStart"/>
      <w:r w:rsidRPr="00CF1006">
        <w:rPr>
          <w:i/>
          <w:lang w:val="en-US"/>
        </w:rPr>
        <w:t>Ectocyclops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polyspinosus</w:t>
      </w:r>
      <w:proofErr w:type="spellEnd"/>
      <w:r w:rsidRPr="00E10E0B">
        <w:t xml:space="preserve"> и </w:t>
      </w:r>
      <w:proofErr w:type="spellStart"/>
      <w:r w:rsidR="00200C4D" w:rsidRPr="00CF1006">
        <w:rPr>
          <w:i/>
          <w:lang w:val="en-US"/>
        </w:rPr>
        <w:t>Eucyclops</w:t>
      </w:r>
      <w:proofErr w:type="spellEnd"/>
      <w:r w:rsidR="00200C4D" w:rsidRPr="00CF1006">
        <w:rPr>
          <w:i/>
        </w:rPr>
        <w:t xml:space="preserve"> </w:t>
      </w:r>
      <w:proofErr w:type="spellStart"/>
      <w:r w:rsidR="00200C4D" w:rsidRPr="00CF1006">
        <w:rPr>
          <w:i/>
          <w:lang w:val="en-US"/>
        </w:rPr>
        <w:t>speratus</w:t>
      </w:r>
      <w:proofErr w:type="spellEnd"/>
      <w:r w:rsidRPr="00E10E0B">
        <w:t xml:space="preserve"> встречались часто</w:t>
      </w:r>
      <w:r w:rsidR="00690C11">
        <w:t xml:space="preserve"> (</w:t>
      </w:r>
      <w:r w:rsidR="00690C11" w:rsidRPr="00E10E0B">
        <w:t>27,</w:t>
      </w:r>
      <w:r w:rsidR="00690C11">
        <w:t>4</w:t>
      </w:r>
      <w:r w:rsidR="00690C11" w:rsidRPr="00E10E0B">
        <w:t xml:space="preserve">% и </w:t>
      </w:r>
      <w:r w:rsidR="00690C11" w:rsidRPr="00200C4D">
        <w:t>41</w:t>
      </w:r>
      <w:r w:rsidR="00690C11" w:rsidRPr="00E10E0B">
        <w:t>,</w:t>
      </w:r>
      <w:r w:rsidR="00690C11" w:rsidRPr="00200C4D">
        <w:t>1</w:t>
      </w:r>
      <w:r w:rsidR="00690C11" w:rsidRPr="00E10E0B">
        <w:t>% соответственно)</w:t>
      </w:r>
      <w:r w:rsidRPr="00E10E0B">
        <w:t xml:space="preserve">, но </w:t>
      </w:r>
      <w:r w:rsidR="00C10FDC">
        <w:t xml:space="preserve">были </w:t>
      </w:r>
      <w:r w:rsidR="00C10FDC" w:rsidRPr="00C10FDC">
        <w:t>не</w:t>
      </w:r>
      <w:r w:rsidR="00C10FDC">
        <w:t>многочисленны</w:t>
      </w:r>
      <w:r w:rsidRPr="00E10E0B">
        <w:t xml:space="preserve"> (</w:t>
      </w:r>
      <w:r w:rsidR="00C10FDC" w:rsidRPr="00C10FDC">
        <w:t xml:space="preserve">&lt;5% </w:t>
      </w:r>
      <w:r w:rsidR="00C10FDC">
        <w:t>от общей численности</w:t>
      </w:r>
      <w:r w:rsidRPr="00E10E0B">
        <w:t>).</w:t>
      </w:r>
    </w:p>
    <w:p w:rsidR="00B43277" w:rsidRPr="00E10E0B" w:rsidRDefault="00E10E0B" w:rsidP="004D4E97">
      <w:pPr>
        <w:spacing w:after="120" w:line="276" w:lineRule="auto"/>
        <w:jc w:val="both"/>
      </w:pPr>
      <w:r w:rsidRPr="00E10E0B">
        <w:t>Анализ географического распространения выявил следующие закономерности. Четыре вида (</w:t>
      </w:r>
      <w:proofErr w:type="spellStart"/>
      <w:r w:rsidRPr="00CF1006">
        <w:rPr>
          <w:i/>
          <w:lang w:val="en-US"/>
        </w:rPr>
        <w:t>Acanthocyclops</w:t>
      </w:r>
      <w:proofErr w:type="spellEnd"/>
      <w:r w:rsidRPr="00CF1006">
        <w:rPr>
          <w:i/>
        </w:rPr>
        <w:t xml:space="preserve"> </w:t>
      </w:r>
      <w:r w:rsidRPr="00CF1006">
        <w:rPr>
          <w:i/>
          <w:lang w:val="en-US"/>
        </w:rPr>
        <w:t>sp</w:t>
      </w:r>
      <w:r w:rsidRPr="00CF1006">
        <w:rPr>
          <w:i/>
        </w:rPr>
        <w:t>1</w:t>
      </w:r>
      <w:r w:rsidRPr="00E10E0B">
        <w:t xml:space="preserve">, </w:t>
      </w:r>
      <w:proofErr w:type="spellStart"/>
      <w:r w:rsidRPr="00CF1006">
        <w:rPr>
          <w:i/>
          <w:lang w:val="en-US"/>
        </w:rPr>
        <w:t>Acanthocyclops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capillatus</w:t>
      </w:r>
      <w:proofErr w:type="spellEnd"/>
      <w:r w:rsidRPr="00E10E0B">
        <w:t xml:space="preserve">, </w:t>
      </w:r>
      <w:proofErr w:type="spellStart"/>
      <w:r w:rsidRPr="00CF1006">
        <w:rPr>
          <w:i/>
          <w:lang w:val="en-US"/>
        </w:rPr>
        <w:t>Archaeodiacyclops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okhensis</w:t>
      </w:r>
      <w:proofErr w:type="spellEnd"/>
      <w:r w:rsidRPr="00E10E0B">
        <w:t xml:space="preserve"> и </w:t>
      </w:r>
      <w:proofErr w:type="spellStart"/>
      <w:r w:rsidRPr="00CF1006">
        <w:rPr>
          <w:i/>
          <w:lang w:val="en-US"/>
        </w:rPr>
        <w:t>Diacyclops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languidus</w:t>
      </w:r>
      <w:proofErr w:type="spellEnd"/>
      <w:r w:rsidRPr="00E10E0B">
        <w:t>) были обнаружены исключительно в северной части Сахалина, тогда как восемь видов встречались только в южной части острова (</w:t>
      </w:r>
      <w:r w:rsidR="000219C7">
        <w:t>Р</w:t>
      </w:r>
      <w:r w:rsidRPr="00E10E0B">
        <w:t xml:space="preserve">ис. </w:t>
      </w:r>
      <w:r w:rsidR="000219C7">
        <w:t>2А</w:t>
      </w:r>
      <w:r w:rsidRPr="00E10E0B">
        <w:t xml:space="preserve">). 17 видов (58,6% фауны) имели широкое распространение как </w:t>
      </w:r>
      <w:r>
        <w:t>на</w:t>
      </w:r>
      <w:r w:rsidRPr="00E10E0B">
        <w:t xml:space="preserve"> северной, так и </w:t>
      </w:r>
      <w:r>
        <w:t>на</w:t>
      </w:r>
      <w:r w:rsidRPr="00E10E0B">
        <w:t xml:space="preserve"> южной половин</w:t>
      </w:r>
      <w:r>
        <w:t>ах</w:t>
      </w:r>
      <w:r w:rsidR="00CF1006">
        <w:t xml:space="preserve"> острова</w:t>
      </w:r>
      <w:r w:rsidR="008165CF">
        <w:t>,</w:t>
      </w:r>
      <w:r w:rsidR="008165CF" w:rsidRPr="008165CF">
        <w:t xml:space="preserve"> </w:t>
      </w:r>
      <w:r w:rsidR="008165CF">
        <w:t>тем не менее</w:t>
      </w:r>
      <w:r w:rsidR="008165CF" w:rsidRPr="008165CF">
        <w:t>, как будет показано ниже в разделе 3, они демонстрируют различные предпочтения вдоль широтного градиента.</w:t>
      </w:r>
      <w:r w:rsidR="00CE71F1" w:rsidRPr="00E10E0B">
        <w:t xml:space="preserve"> </w:t>
      </w:r>
    </w:p>
    <w:p w:rsidR="00B43277" w:rsidRPr="00E10E0B" w:rsidRDefault="00E10E0B" w:rsidP="004D4E97">
      <w:pPr>
        <w:spacing w:after="120" w:line="276" w:lineRule="auto"/>
        <w:jc w:val="both"/>
      </w:pPr>
      <w:r w:rsidRPr="00E10E0B">
        <w:t>Среди восьми видов, классифицированных как редкие, семь (87,5%) были распространены исключительно в южной половине Сахалина (</w:t>
      </w:r>
      <w:proofErr w:type="spellStart"/>
      <w:r w:rsidRPr="00CF1006">
        <w:rPr>
          <w:i/>
          <w:lang w:val="en-US"/>
        </w:rPr>
        <w:t>Thermocyclops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crassus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Megacyclops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magnus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Metacyclops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minutus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Mesocyclops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yesoensis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Diacyclops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languidoides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pacificus</w:t>
      </w:r>
      <w:proofErr w:type="spellEnd"/>
      <w:r w:rsidRPr="00CF1006">
        <w:rPr>
          <w:i/>
        </w:rPr>
        <w:t xml:space="preserve">, </w:t>
      </w:r>
      <w:proofErr w:type="spellStart"/>
      <w:r w:rsidRPr="00CF1006">
        <w:rPr>
          <w:i/>
          <w:lang w:val="en-US"/>
        </w:rPr>
        <w:t>Eucyclops</w:t>
      </w:r>
      <w:proofErr w:type="spellEnd"/>
      <w:r w:rsidRPr="00CF1006">
        <w:rPr>
          <w:i/>
        </w:rPr>
        <w:t xml:space="preserve"> </w:t>
      </w:r>
      <w:r w:rsidRPr="00CF1006">
        <w:rPr>
          <w:i/>
          <w:lang w:val="en-US"/>
        </w:rPr>
        <w:t>sp</w:t>
      </w:r>
      <w:r w:rsidRPr="00CF1006">
        <w:rPr>
          <w:i/>
        </w:rPr>
        <w:t>2</w:t>
      </w:r>
      <w:r w:rsidRPr="00E10E0B">
        <w:t xml:space="preserve">). </w:t>
      </w:r>
      <w:r>
        <w:t>И наоборот –</w:t>
      </w:r>
      <w:r w:rsidRPr="00E10E0B">
        <w:t xml:space="preserve"> среди восьми видов, встречающихся исключительно в южных регионах, семь (87,5%) были классифицированы как редкие (</w:t>
      </w:r>
      <w:r w:rsidR="000219C7">
        <w:t>Р</w:t>
      </w:r>
      <w:r w:rsidRPr="00E10E0B">
        <w:t>ис.</w:t>
      </w:r>
      <w:r w:rsidR="000219C7">
        <w:t xml:space="preserve"> 2</w:t>
      </w:r>
      <w:r w:rsidR="000219C7">
        <w:rPr>
          <w:lang w:val="en-US"/>
        </w:rPr>
        <w:t>B</w:t>
      </w:r>
      <w:r w:rsidRPr="00E10E0B">
        <w:t xml:space="preserve">). Единственным редким видом с северным распространением был </w:t>
      </w:r>
      <w:proofErr w:type="spellStart"/>
      <w:r w:rsidRPr="00CF1006">
        <w:rPr>
          <w:i/>
          <w:lang w:val="en-US"/>
        </w:rPr>
        <w:t>Diacyclops</w:t>
      </w:r>
      <w:proofErr w:type="spellEnd"/>
      <w:r w:rsidRPr="00CF1006">
        <w:rPr>
          <w:i/>
        </w:rPr>
        <w:t xml:space="preserve"> </w:t>
      </w:r>
      <w:proofErr w:type="spellStart"/>
      <w:r w:rsidRPr="00CF1006">
        <w:rPr>
          <w:i/>
          <w:lang w:val="en-US"/>
        </w:rPr>
        <w:t>languidus</w:t>
      </w:r>
      <w:proofErr w:type="spellEnd"/>
      <w:r>
        <w:t xml:space="preserve"> (1 </w:t>
      </w:r>
      <w:r w:rsidR="002E229D">
        <w:t>станция</w:t>
      </w:r>
      <w:r>
        <w:t>)</w:t>
      </w:r>
      <w:r w:rsidR="00B43277" w:rsidRPr="00E10E0B">
        <w:t>.</w:t>
      </w:r>
    </w:p>
    <w:p w:rsidR="00E10E0B" w:rsidRDefault="00E10E0B" w:rsidP="004D4E97">
      <w:pPr>
        <w:spacing w:after="120" w:line="276" w:lineRule="auto"/>
        <w:jc w:val="both"/>
      </w:pPr>
      <w:r w:rsidRPr="00E10E0B">
        <w:t>Эта предварительная дифференциация послужила мотивацией для нашего последующего исследования пространственных градиентов в структуре сообщества.</w:t>
      </w:r>
    </w:p>
    <w:p w:rsidR="00DE4D09" w:rsidRPr="0071342C" w:rsidRDefault="004E3A43" w:rsidP="004D4E97">
      <w:pPr>
        <w:spacing w:after="120" w:line="276" w:lineRule="auto"/>
        <w:rPr>
          <w:b/>
        </w:rPr>
      </w:pPr>
      <w:r w:rsidRPr="0071342C">
        <w:rPr>
          <w:b/>
        </w:rPr>
        <w:t>2</w:t>
      </w:r>
      <w:r w:rsidR="005D5E72" w:rsidRPr="0071342C">
        <w:rPr>
          <w:b/>
        </w:rPr>
        <w:t xml:space="preserve">. </w:t>
      </w:r>
      <w:r w:rsidR="00E10E0B" w:rsidRPr="0071342C">
        <w:rPr>
          <w:b/>
        </w:rPr>
        <w:t>Альфа-разнообразие и факторы</w:t>
      </w:r>
      <w:r w:rsidR="007C1440" w:rsidRPr="0071342C">
        <w:rPr>
          <w:b/>
        </w:rPr>
        <w:t>,</w:t>
      </w:r>
      <w:r w:rsidR="00E10E0B" w:rsidRPr="0071342C">
        <w:rPr>
          <w:b/>
        </w:rPr>
        <w:t xml:space="preserve"> на него влияющие</w:t>
      </w:r>
    </w:p>
    <w:p w:rsidR="007C1440" w:rsidRDefault="007C1440" w:rsidP="004D4E97">
      <w:pPr>
        <w:spacing w:after="120" w:line="276" w:lineRule="auto"/>
        <w:jc w:val="both"/>
      </w:pPr>
      <w:r w:rsidRPr="007C1440">
        <w:t xml:space="preserve">Видовое богатство </w:t>
      </w:r>
      <w:proofErr w:type="spellStart"/>
      <w:r w:rsidRPr="007C1440">
        <w:t>циклопид</w:t>
      </w:r>
      <w:proofErr w:type="spellEnd"/>
      <w:r w:rsidRPr="007C1440">
        <w:t xml:space="preserve"> на острове Сахалин варьировало от 0 до 9 видов на станцию, составляя в среднем 3</w:t>
      </w:r>
      <w:r>
        <w:t>.</w:t>
      </w:r>
      <w:r w:rsidRPr="007C1440">
        <w:t>35 вида (SD = 2</w:t>
      </w:r>
      <w:r>
        <w:t>.</w:t>
      </w:r>
      <w:r w:rsidRPr="007C1440">
        <w:t>24).</w:t>
      </w:r>
      <w:r w:rsidR="0071342C" w:rsidRPr="0071342C">
        <w:t xml:space="preserve"> </w:t>
      </w:r>
      <w:r w:rsidR="00713031">
        <w:t>Д</w:t>
      </w:r>
      <w:r w:rsidR="0071342C" w:rsidRPr="0071342C">
        <w:t>ля первичного анализа был использован набор данных из 7</w:t>
      </w:r>
      <w:r w:rsidR="00713031">
        <w:t>3</w:t>
      </w:r>
      <w:r w:rsidR="0071342C" w:rsidRPr="0071342C">
        <w:t xml:space="preserve"> станций (стоячих </w:t>
      </w:r>
      <w:r w:rsidR="0071342C">
        <w:t xml:space="preserve">водоемов </w:t>
      </w:r>
      <w:r w:rsidR="0071342C" w:rsidRPr="0071342C">
        <w:t xml:space="preserve">и </w:t>
      </w:r>
      <w:r w:rsidR="0071342C">
        <w:t>водотоков</w:t>
      </w:r>
      <w:r w:rsidR="0071342C" w:rsidRPr="0071342C">
        <w:t>).</w:t>
      </w:r>
      <w:r w:rsidR="0071342C">
        <w:t xml:space="preserve"> </w:t>
      </w:r>
    </w:p>
    <w:p w:rsidR="006B40BC" w:rsidRPr="00CF2B7E" w:rsidRDefault="006B40BC" w:rsidP="004D4E97">
      <w:pPr>
        <w:spacing w:after="120" w:line="276" w:lineRule="auto"/>
        <w:rPr>
          <w:b/>
        </w:rPr>
      </w:pPr>
      <w:r w:rsidRPr="00CF2B7E">
        <w:rPr>
          <w:b/>
        </w:rPr>
        <w:t xml:space="preserve">2.1. </w:t>
      </w:r>
      <w:r w:rsidR="00E10E0B" w:rsidRPr="00CF2B7E">
        <w:rPr>
          <w:b/>
        </w:rPr>
        <w:t>Гидрологический режим как основной фильтр среды обитания</w:t>
      </w:r>
    </w:p>
    <w:p w:rsidR="00CF2B7E" w:rsidRDefault="00CF2B7E" w:rsidP="004D4E97">
      <w:pPr>
        <w:spacing w:after="120" w:line="276" w:lineRule="auto"/>
        <w:jc w:val="both"/>
      </w:pPr>
      <w:r w:rsidRPr="00CF2B7E">
        <w:t xml:space="preserve">Непараметрическое сравнение выявило достоверно более низкое видовое богатство </w:t>
      </w:r>
      <w:proofErr w:type="spellStart"/>
      <w:r w:rsidRPr="00CF2B7E">
        <w:t>циклопид</w:t>
      </w:r>
      <w:proofErr w:type="spellEnd"/>
      <w:r w:rsidRPr="00CF2B7E">
        <w:t xml:space="preserve"> в водотоках по сравнению с стоячими водоемами (критерий Манна-Уитни, U = 362, </w:t>
      </w:r>
      <w:proofErr w:type="spellStart"/>
      <w:r w:rsidRPr="00CF2B7E">
        <w:t>z</w:t>
      </w:r>
      <w:proofErr w:type="spellEnd"/>
      <w:r w:rsidRPr="00CF2B7E">
        <w:t xml:space="preserve"> = 2</w:t>
      </w:r>
      <w:r>
        <w:t>.</w:t>
      </w:r>
      <w:r w:rsidRPr="00CF2B7E">
        <w:t xml:space="preserve">52, </w:t>
      </w:r>
      <w:proofErr w:type="spellStart"/>
      <w:r w:rsidRPr="00CF2B7E">
        <w:t>p</w:t>
      </w:r>
      <w:proofErr w:type="spellEnd"/>
      <w:r w:rsidRPr="00CF2B7E">
        <w:t xml:space="preserve"> = 0</w:t>
      </w:r>
      <w:r>
        <w:t>.</w:t>
      </w:r>
      <w:r w:rsidRPr="00CF2B7E">
        <w:t xml:space="preserve">012). Величина эффекта </w:t>
      </w:r>
      <w:proofErr w:type="spellStart"/>
      <w:r w:rsidRPr="00CF2B7E">
        <w:t>Варга-Делани</w:t>
      </w:r>
      <w:proofErr w:type="spellEnd"/>
      <w:r w:rsidRPr="00CF2B7E">
        <w:t xml:space="preserve"> (A = 0</w:t>
      </w:r>
      <w:r>
        <w:t>.</w:t>
      </w:r>
      <w:r w:rsidRPr="00CF2B7E">
        <w:t>685) указывает на 68</w:t>
      </w:r>
      <w:r>
        <w:t>.</w:t>
      </w:r>
      <w:r w:rsidRPr="00CF2B7E">
        <w:t>5% вероятность того, что случайно выбранный стоячий водоем превзойдет водоток по видовому богатству.</w:t>
      </w:r>
      <w:r>
        <w:t xml:space="preserve"> </w:t>
      </w:r>
      <w:r w:rsidRPr="00CF2B7E">
        <w:t xml:space="preserve">Эти результаты были подтверждены тестом </w:t>
      </w:r>
      <w:proofErr w:type="spellStart"/>
      <w:r w:rsidRPr="00CF2B7E">
        <w:t>Бруннера-Мюнцеля</w:t>
      </w:r>
      <w:proofErr w:type="spellEnd"/>
      <w:r w:rsidRPr="00CF2B7E">
        <w:t xml:space="preserve"> (BM = -2</w:t>
      </w:r>
      <w:r>
        <w:t>.</w:t>
      </w:r>
      <w:r w:rsidRPr="00CF2B7E">
        <w:t xml:space="preserve">71, </w:t>
      </w:r>
      <w:proofErr w:type="spellStart"/>
      <w:r w:rsidRPr="00CF2B7E">
        <w:t>p</w:t>
      </w:r>
      <w:proofErr w:type="spellEnd"/>
      <w:r w:rsidRPr="00CF2B7E">
        <w:t xml:space="preserve"> = 0</w:t>
      </w:r>
      <w:r>
        <w:t>.</w:t>
      </w:r>
      <w:r w:rsidRPr="00CF2B7E">
        <w:t xml:space="preserve">010) и </w:t>
      </w:r>
      <w:proofErr w:type="spellStart"/>
      <w:r w:rsidRPr="00CF2B7E">
        <w:t>перестановочным</w:t>
      </w:r>
      <w:proofErr w:type="spellEnd"/>
      <w:r w:rsidRPr="00CF2B7E">
        <w:t xml:space="preserve"> тестом Монте-Карло (</w:t>
      </w:r>
      <w:proofErr w:type="spellStart"/>
      <w:r w:rsidRPr="00CF2B7E">
        <w:t>p</w:t>
      </w:r>
      <w:proofErr w:type="spellEnd"/>
      <w:r w:rsidRPr="00CF2B7E">
        <w:t xml:space="preserve"> = 0</w:t>
      </w:r>
      <w:r>
        <w:t>.</w:t>
      </w:r>
      <w:r w:rsidRPr="00CF2B7E">
        <w:t>009).</w:t>
      </w:r>
    </w:p>
    <w:p w:rsidR="00CF2B7E" w:rsidRDefault="00AD69B8" w:rsidP="004D4E97">
      <w:pPr>
        <w:spacing w:after="120" w:line="276" w:lineRule="auto"/>
        <w:jc w:val="both"/>
      </w:pPr>
      <w:r w:rsidRPr="00AD69B8">
        <w:t>Для проверки гипотезы о влиянии на видовое богатство не только типа водного объекта, но и скорости течения, водотоки были разделены на две категории: быстрые и медленные</w:t>
      </w:r>
      <w:r w:rsidR="002E229D">
        <w:t xml:space="preserve"> (Таблица 2)</w:t>
      </w:r>
      <w:r w:rsidRPr="00AD69B8">
        <w:t>.</w:t>
      </w:r>
      <w:r>
        <w:t xml:space="preserve"> </w:t>
      </w:r>
      <w:proofErr w:type="spellStart"/>
      <w:r w:rsidRPr="00AD69B8">
        <w:t>Попарные</w:t>
      </w:r>
      <w:proofErr w:type="spellEnd"/>
      <w:r w:rsidRPr="00AD69B8">
        <w:t xml:space="preserve"> сравнения с помощью критерия Манна-Уитни выявили значимые различия только между стоячими водоемами и быстротекущими </w:t>
      </w:r>
      <w:r>
        <w:t>водотоками</w:t>
      </w:r>
      <w:r w:rsidRPr="00AD69B8">
        <w:t xml:space="preserve"> (</w:t>
      </w:r>
      <w:proofErr w:type="spellStart"/>
      <w:r w:rsidRPr="00AD69B8">
        <w:t>p</w:t>
      </w:r>
      <w:proofErr w:type="spellEnd"/>
      <w:r w:rsidRPr="00AD69B8">
        <w:t xml:space="preserve"> = 0</w:t>
      </w:r>
      <w:r>
        <w:t>.</w:t>
      </w:r>
      <w:r w:rsidRPr="00AD69B8">
        <w:t>006</w:t>
      </w:r>
      <w:r w:rsidR="002E229D">
        <w:t>5</w:t>
      </w:r>
      <w:r w:rsidRPr="00AD69B8">
        <w:t>)</w:t>
      </w:r>
      <w:r w:rsidR="002E229D">
        <w:t xml:space="preserve"> (Таблица 3)</w:t>
      </w:r>
      <w:r w:rsidRPr="00AD69B8">
        <w:t>.</w:t>
      </w:r>
      <w:r>
        <w:t xml:space="preserve"> </w:t>
      </w:r>
      <w:r w:rsidRPr="00AD69B8">
        <w:t xml:space="preserve">Вероятность того, что случайная выборка из стоячего водоема превзойдет выборку из быстротекущего </w:t>
      </w:r>
      <w:r>
        <w:t>водотока</w:t>
      </w:r>
      <w:r w:rsidRPr="00AD69B8">
        <w:t xml:space="preserve"> по видовому богатству, составила 73</w:t>
      </w:r>
      <w:r>
        <w:t>.</w:t>
      </w:r>
      <w:r w:rsidRPr="00AD69B8">
        <w:t>2% (A = 0</w:t>
      </w:r>
      <w:r>
        <w:t>.</w:t>
      </w:r>
      <w:r w:rsidRPr="00AD69B8">
        <w:t>732).</w:t>
      </w:r>
      <w:r>
        <w:t xml:space="preserve"> </w:t>
      </w:r>
      <w:r w:rsidRPr="00AD69B8">
        <w:t>Медленнотекущие водотоки показали промежуточные значения, которые достоверно не отличались ни от стоячих (A = 0</w:t>
      </w:r>
      <w:r>
        <w:t>.</w:t>
      </w:r>
      <w:r w:rsidRPr="00AD69B8">
        <w:t xml:space="preserve">644, </w:t>
      </w:r>
      <w:proofErr w:type="spellStart"/>
      <w:r w:rsidRPr="00AD69B8">
        <w:t>p</w:t>
      </w:r>
      <w:proofErr w:type="spellEnd"/>
      <w:r w:rsidRPr="00AD69B8">
        <w:t xml:space="preserve"> = 0</w:t>
      </w:r>
      <w:r>
        <w:t>.</w:t>
      </w:r>
      <w:r w:rsidRPr="00AD69B8">
        <w:t>152), ни от быстротекущих (A = 0</w:t>
      </w:r>
      <w:r>
        <w:t>.</w:t>
      </w:r>
      <w:r w:rsidRPr="00AD69B8">
        <w:t xml:space="preserve">600, </w:t>
      </w:r>
      <w:proofErr w:type="spellStart"/>
      <w:r w:rsidRPr="00AD69B8">
        <w:t>p</w:t>
      </w:r>
      <w:proofErr w:type="spellEnd"/>
      <w:r w:rsidRPr="00AD69B8">
        <w:t xml:space="preserve"> = 0</w:t>
      </w:r>
      <w:r>
        <w:t>.</w:t>
      </w:r>
      <w:r w:rsidRPr="00AD69B8">
        <w:t>411)</w:t>
      </w:r>
      <w:r w:rsidR="002E229D">
        <w:t xml:space="preserve"> (Рис.3)</w:t>
      </w:r>
      <w:r w:rsidRPr="00AD69B8">
        <w:t>, хотя статистическая мощность для этих сравнений была ограничена небольшим размером выборки (</w:t>
      </w:r>
      <w:proofErr w:type="spellStart"/>
      <w:r w:rsidRPr="00AD69B8">
        <w:t>n</w:t>
      </w:r>
      <w:proofErr w:type="spellEnd"/>
      <w:r w:rsidRPr="00AD69B8">
        <w:t xml:space="preserve"> медленных водотоков = 10).</w:t>
      </w:r>
      <w:r>
        <w:t xml:space="preserve"> </w:t>
      </w:r>
      <w:r w:rsidRPr="00AD69B8">
        <w:t xml:space="preserve">Обнаруженная </w:t>
      </w:r>
      <w:r w:rsidRPr="00AD69B8">
        <w:lastRenderedPageBreak/>
        <w:t>закономерность указывает на то, что высокая скорость течения действует как лимитирующий фактор, отделяющий бедные видами быстротекущие местообитания от всех остальных.</w:t>
      </w:r>
    </w:p>
    <w:p w:rsidR="000F66F3" w:rsidRPr="006A598B" w:rsidRDefault="006307CA" w:rsidP="004D4E97">
      <w:pPr>
        <w:spacing w:after="120" w:line="276" w:lineRule="auto"/>
      </w:pPr>
      <w:r w:rsidRPr="00C71021">
        <w:rPr>
          <w:b/>
          <w:iCs/>
        </w:rPr>
        <w:t>Таблица</w:t>
      </w:r>
      <w:r w:rsidR="000F66F3" w:rsidRPr="00C71021">
        <w:rPr>
          <w:b/>
          <w:iCs/>
        </w:rPr>
        <w:t xml:space="preserve"> </w:t>
      </w:r>
      <w:r w:rsidR="002E229D" w:rsidRPr="00C71021">
        <w:rPr>
          <w:b/>
          <w:iCs/>
        </w:rPr>
        <w:t>2</w:t>
      </w:r>
      <w:r w:rsidR="000F66F3" w:rsidRPr="006A598B">
        <w:rPr>
          <w:iCs/>
        </w:rPr>
        <w:t xml:space="preserve">. </w:t>
      </w:r>
      <w:r w:rsidR="006A598B" w:rsidRPr="006A598B">
        <w:rPr>
          <w:iCs/>
        </w:rPr>
        <w:t xml:space="preserve">Видовое </w:t>
      </w:r>
      <w:r w:rsidR="006A598B">
        <w:rPr>
          <w:iCs/>
        </w:rPr>
        <w:t>богатство</w:t>
      </w:r>
      <w:r w:rsidR="006A598B" w:rsidRPr="006A598B">
        <w:rPr>
          <w:iCs/>
        </w:rPr>
        <w:t xml:space="preserve"> </w:t>
      </w:r>
      <w:proofErr w:type="spellStart"/>
      <w:r w:rsidR="006A598B">
        <w:rPr>
          <w:iCs/>
        </w:rPr>
        <w:t>циклопид</w:t>
      </w:r>
      <w:proofErr w:type="spellEnd"/>
      <w:r w:rsidR="006A598B" w:rsidRPr="006A598B">
        <w:rPr>
          <w:iCs/>
        </w:rPr>
        <w:t xml:space="preserve"> в различных водных системах Сахалина</w:t>
      </w:r>
    </w:p>
    <w:tbl>
      <w:tblPr>
        <w:tblW w:w="86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3"/>
        <w:gridCol w:w="567"/>
        <w:gridCol w:w="1985"/>
        <w:gridCol w:w="1276"/>
        <w:gridCol w:w="2551"/>
      </w:tblGrid>
      <w:tr w:rsidR="000F66F3" w:rsidRPr="00CE0160" w:rsidTr="00561A2C">
        <w:trPr>
          <w:tblHeader/>
          <w:tblCellSpacing w:w="15" w:type="dxa"/>
        </w:trPr>
        <w:tc>
          <w:tcPr>
            <w:tcW w:w="2268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</w:t>
            </w:r>
            <w:proofErr w:type="spellStart"/>
            <w:r w:rsidRPr="000F66F3">
              <w:rPr>
                <w:bCs/>
              </w:rPr>
              <w:t>aterbody</w:t>
            </w:r>
            <w:proofErr w:type="spellEnd"/>
            <w:r>
              <w:rPr>
                <w:bCs/>
                <w:lang w:val="en-US"/>
              </w:rPr>
              <w:t xml:space="preserve"> system</w:t>
            </w:r>
          </w:p>
        </w:tc>
        <w:tc>
          <w:tcPr>
            <w:tcW w:w="537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</w:t>
            </w:r>
          </w:p>
        </w:tc>
        <w:tc>
          <w:tcPr>
            <w:tcW w:w="1955" w:type="dxa"/>
            <w:vAlign w:val="center"/>
            <w:hideMark/>
          </w:tcPr>
          <w:p w:rsidR="000F66F3" w:rsidRPr="00CE0160" w:rsidRDefault="000F66F3" w:rsidP="00721897">
            <w:pPr>
              <w:jc w:val="center"/>
              <w:rPr>
                <w:bCs/>
              </w:rPr>
            </w:pPr>
            <w:proofErr w:type="spellStart"/>
            <w:r w:rsidRPr="000F66F3">
              <w:rPr>
                <w:bCs/>
              </w:rPr>
              <w:t>Median</w:t>
            </w:r>
            <w:proofErr w:type="spellEnd"/>
            <w:r w:rsidRPr="000F66F3">
              <w:rPr>
                <w:bCs/>
              </w:rPr>
              <w:t xml:space="preserve"> </w:t>
            </w:r>
            <w:proofErr w:type="spellStart"/>
            <w:r w:rsidRPr="000F66F3">
              <w:rPr>
                <w:bCs/>
              </w:rPr>
              <w:t>richness</w:t>
            </w:r>
            <w:proofErr w:type="spellEnd"/>
            <w:r w:rsidRPr="000F66F3">
              <w:rPr>
                <w:bCs/>
              </w:rPr>
              <w:t xml:space="preserve">   </w:t>
            </w:r>
          </w:p>
        </w:tc>
        <w:tc>
          <w:tcPr>
            <w:tcW w:w="1246" w:type="dxa"/>
            <w:vAlign w:val="center"/>
            <w:hideMark/>
          </w:tcPr>
          <w:p w:rsidR="000F66F3" w:rsidRPr="00CE0160" w:rsidRDefault="000F66F3" w:rsidP="00721897">
            <w:pPr>
              <w:jc w:val="center"/>
              <w:rPr>
                <w:bCs/>
              </w:rPr>
            </w:pPr>
            <w:proofErr w:type="spellStart"/>
            <w:r w:rsidRPr="000F66F3">
              <w:rPr>
                <w:bCs/>
              </w:rPr>
              <w:t>Range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:rsidR="000F66F3" w:rsidRPr="00CE0160" w:rsidRDefault="000F66F3" w:rsidP="00721897">
            <w:pPr>
              <w:jc w:val="center"/>
              <w:rPr>
                <w:bCs/>
              </w:rPr>
            </w:pPr>
            <w:proofErr w:type="spellStart"/>
            <w:r w:rsidRPr="000F66F3">
              <w:rPr>
                <w:bCs/>
              </w:rPr>
              <w:t>Mean</w:t>
            </w:r>
            <w:proofErr w:type="spellEnd"/>
            <w:r w:rsidRPr="000F66F3">
              <w:rPr>
                <w:bCs/>
              </w:rPr>
              <w:t xml:space="preserve"> </w:t>
            </w:r>
            <w:proofErr w:type="spellStart"/>
            <w:r w:rsidRPr="000F66F3">
              <w:rPr>
                <w:bCs/>
              </w:rPr>
              <w:t>rank</w:t>
            </w:r>
            <w:proofErr w:type="spellEnd"/>
          </w:p>
        </w:tc>
      </w:tr>
      <w:tr w:rsidR="000F66F3" w:rsidRPr="00CE0160" w:rsidTr="00561A2C">
        <w:trPr>
          <w:tblCellSpacing w:w="15" w:type="dxa"/>
        </w:trPr>
        <w:tc>
          <w:tcPr>
            <w:tcW w:w="2268" w:type="dxa"/>
            <w:vAlign w:val="center"/>
            <w:hideMark/>
          </w:tcPr>
          <w:p w:rsidR="000F66F3" w:rsidRPr="000F66F3" w:rsidRDefault="000F66F3" w:rsidP="00721897">
            <w:proofErr w:type="spellStart"/>
            <w:r w:rsidRPr="000F66F3">
              <w:rPr>
                <w:bCs/>
              </w:rPr>
              <w:t>Lentic</w:t>
            </w:r>
            <w:proofErr w:type="spellEnd"/>
          </w:p>
        </w:tc>
        <w:tc>
          <w:tcPr>
            <w:tcW w:w="537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955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561A2C">
              <w:rPr>
                <w:iCs/>
                <w:lang w:val="en-US"/>
              </w:rPr>
              <w:t>–</w:t>
            </w:r>
            <w:r>
              <w:rPr>
                <w:lang w:val="en-US"/>
              </w:rPr>
              <w:t>9</w:t>
            </w:r>
          </w:p>
        </w:tc>
        <w:tc>
          <w:tcPr>
            <w:tcW w:w="2506" w:type="dxa"/>
            <w:vAlign w:val="center"/>
            <w:hideMark/>
          </w:tcPr>
          <w:p w:rsidR="000F66F3" w:rsidRPr="00BF2AC8" w:rsidRDefault="00BF2AC8" w:rsidP="00721897">
            <w:pPr>
              <w:jc w:val="center"/>
            </w:pPr>
            <w:r w:rsidRPr="00BF2AC8">
              <w:rPr>
                <w:bCs/>
              </w:rPr>
              <w:t>28.26</w:t>
            </w:r>
          </w:p>
        </w:tc>
      </w:tr>
      <w:tr w:rsidR="000F66F3" w:rsidRPr="00CE0160" w:rsidTr="00561A2C">
        <w:trPr>
          <w:tblCellSpacing w:w="15" w:type="dxa"/>
        </w:trPr>
        <w:tc>
          <w:tcPr>
            <w:tcW w:w="2268" w:type="dxa"/>
            <w:vAlign w:val="center"/>
            <w:hideMark/>
          </w:tcPr>
          <w:p w:rsidR="000F66F3" w:rsidRPr="000F66F3" w:rsidRDefault="000F66F3" w:rsidP="00721897">
            <w:proofErr w:type="spellStart"/>
            <w:r w:rsidRPr="000F66F3">
              <w:rPr>
                <w:bCs/>
              </w:rPr>
              <w:t>Slow-flowing</w:t>
            </w:r>
            <w:proofErr w:type="spellEnd"/>
            <w:r w:rsidRPr="000F66F3">
              <w:rPr>
                <w:bCs/>
              </w:rPr>
              <w:t xml:space="preserve">        </w:t>
            </w:r>
          </w:p>
        </w:tc>
        <w:tc>
          <w:tcPr>
            <w:tcW w:w="537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55" w:type="dxa"/>
            <w:vAlign w:val="center"/>
            <w:hideMark/>
          </w:tcPr>
          <w:p w:rsidR="000F66F3" w:rsidRPr="000F66F3" w:rsidRDefault="000F66F3" w:rsidP="000F66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246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561A2C">
              <w:rPr>
                <w:iCs/>
                <w:lang w:val="en-US"/>
              </w:rPr>
              <w:t>–</w:t>
            </w:r>
            <w:r>
              <w:rPr>
                <w:lang w:val="en-US"/>
              </w:rPr>
              <w:t>9</w:t>
            </w:r>
          </w:p>
        </w:tc>
        <w:tc>
          <w:tcPr>
            <w:tcW w:w="2506" w:type="dxa"/>
            <w:vAlign w:val="center"/>
            <w:hideMark/>
          </w:tcPr>
          <w:p w:rsidR="000F66F3" w:rsidRPr="00BF2AC8" w:rsidRDefault="00BF2AC8" w:rsidP="00721897">
            <w:pPr>
              <w:jc w:val="center"/>
            </w:pPr>
            <w:r w:rsidRPr="00BF2AC8">
              <w:rPr>
                <w:bCs/>
              </w:rPr>
              <w:t>24.30</w:t>
            </w:r>
          </w:p>
        </w:tc>
      </w:tr>
      <w:tr w:rsidR="000F66F3" w:rsidRPr="00CE0160" w:rsidTr="00561A2C">
        <w:trPr>
          <w:tblCellSpacing w:w="15" w:type="dxa"/>
        </w:trPr>
        <w:tc>
          <w:tcPr>
            <w:tcW w:w="2268" w:type="dxa"/>
            <w:vAlign w:val="center"/>
            <w:hideMark/>
          </w:tcPr>
          <w:p w:rsidR="000F66F3" w:rsidRPr="00CE0160" w:rsidRDefault="000F66F3" w:rsidP="00721897">
            <w:proofErr w:type="spellStart"/>
            <w:r w:rsidRPr="000F66F3">
              <w:t>Fast-flowing</w:t>
            </w:r>
            <w:proofErr w:type="spellEnd"/>
            <w:r w:rsidRPr="000F66F3">
              <w:t xml:space="preserve">        </w:t>
            </w:r>
          </w:p>
        </w:tc>
        <w:tc>
          <w:tcPr>
            <w:tcW w:w="537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55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:rsidR="000F66F3" w:rsidRPr="000F66F3" w:rsidRDefault="000F66F3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561A2C">
              <w:rPr>
                <w:iCs/>
                <w:lang w:val="en-US"/>
              </w:rPr>
              <w:t>–</w:t>
            </w:r>
            <w:r>
              <w:rPr>
                <w:lang w:val="en-US"/>
              </w:rPr>
              <w:t>5</w:t>
            </w:r>
          </w:p>
        </w:tc>
        <w:tc>
          <w:tcPr>
            <w:tcW w:w="2506" w:type="dxa"/>
            <w:vAlign w:val="center"/>
            <w:hideMark/>
          </w:tcPr>
          <w:p w:rsidR="000F66F3" w:rsidRPr="00CE0160" w:rsidRDefault="00BF2AC8" w:rsidP="00721897">
            <w:pPr>
              <w:jc w:val="center"/>
            </w:pPr>
            <w:r w:rsidRPr="00BF2AC8">
              <w:t>8.74</w:t>
            </w:r>
          </w:p>
        </w:tc>
      </w:tr>
      <w:tr w:rsidR="00C82E4D" w:rsidRPr="00CE0160" w:rsidTr="00C82E4D">
        <w:trPr>
          <w:tblCellSpacing w:w="15" w:type="dxa"/>
        </w:trPr>
        <w:tc>
          <w:tcPr>
            <w:tcW w:w="8632" w:type="dxa"/>
            <w:gridSpan w:val="5"/>
            <w:vAlign w:val="center"/>
            <w:hideMark/>
          </w:tcPr>
          <w:p w:rsidR="00C82E4D" w:rsidRPr="00CE0160" w:rsidRDefault="00C82E4D" w:rsidP="00C82E4D">
            <w:proofErr w:type="spellStart"/>
            <w:r w:rsidRPr="00C82E4D">
              <w:t>Kruskal-Wallis</w:t>
            </w:r>
            <w:proofErr w:type="spellEnd"/>
            <w:r w:rsidRPr="00C82E4D">
              <w:t xml:space="preserve">: </w:t>
            </w:r>
            <w:proofErr w:type="spellStart"/>
            <w:r w:rsidRPr="00C82E4D">
              <w:t>Hc</w:t>
            </w:r>
            <w:proofErr w:type="spellEnd"/>
            <w:r w:rsidRPr="00C82E4D">
              <w:t xml:space="preserve"> = 8.35, </w:t>
            </w:r>
            <w:proofErr w:type="spellStart"/>
            <w:r w:rsidRPr="00C82E4D">
              <w:t>p</w:t>
            </w:r>
            <w:proofErr w:type="spellEnd"/>
            <w:r w:rsidRPr="00C82E4D">
              <w:t xml:space="preserve"> = 0.015</w:t>
            </w:r>
          </w:p>
        </w:tc>
      </w:tr>
    </w:tbl>
    <w:p w:rsidR="000F66F3" w:rsidRDefault="000F66F3" w:rsidP="000F66F3">
      <w:pPr>
        <w:rPr>
          <w:lang w:val="en-US"/>
        </w:rPr>
      </w:pPr>
    </w:p>
    <w:p w:rsidR="00561A2C" w:rsidRPr="006A598B" w:rsidRDefault="006307CA" w:rsidP="004D4E97">
      <w:pPr>
        <w:spacing w:after="120" w:line="276" w:lineRule="auto"/>
        <w:jc w:val="both"/>
      </w:pPr>
      <w:r w:rsidRPr="00C71021">
        <w:rPr>
          <w:b/>
          <w:iCs/>
        </w:rPr>
        <w:t xml:space="preserve">Таблица </w:t>
      </w:r>
      <w:r w:rsidR="002E229D" w:rsidRPr="00C71021">
        <w:rPr>
          <w:b/>
          <w:iCs/>
        </w:rPr>
        <w:t>3</w:t>
      </w:r>
      <w:r w:rsidR="00561A2C" w:rsidRPr="006307CA">
        <w:rPr>
          <w:iCs/>
        </w:rPr>
        <w:t xml:space="preserve">. </w:t>
      </w:r>
      <w:proofErr w:type="spellStart"/>
      <w:r w:rsidR="006A598B" w:rsidRPr="006A598B">
        <w:rPr>
          <w:iCs/>
        </w:rPr>
        <w:t>Попарные</w:t>
      </w:r>
      <w:proofErr w:type="spellEnd"/>
      <w:r w:rsidR="006A598B" w:rsidRPr="006A598B">
        <w:rPr>
          <w:iCs/>
        </w:rPr>
        <w:t xml:space="preserve"> сравнения (с поправкой </w:t>
      </w:r>
      <w:proofErr w:type="spellStart"/>
      <w:r w:rsidR="006A598B" w:rsidRPr="006A598B">
        <w:rPr>
          <w:iCs/>
        </w:rPr>
        <w:t>Бонферрони</w:t>
      </w:r>
      <w:proofErr w:type="spellEnd"/>
      <w:r w:rsidR="006A598B" w:rsidRPr="006A598B">
        <w:rPr>
          <w:iCs/>
        </w:rPr>
        <w:t>) видового богатства между группами водоемов. А – вероятность того, что случайная выборка из первой группы превышает случайную выборку из второй группы</w:t>
      </w:r>
      <w:r>
        <w:rPr>
          <w:iCs/>
        </w:rPr>
        <w:t xml:space="preserve"> (указано только статистически значимое значение)</w:t>
      </w:r>
      <w:r w:rsidR="006A598B" w:rsidRPr="006A598B">
        <w:rPr>
          <w:iCs/>
        </w:rPr>
        <w:t>.</w:t>
      </w:r>
    </w:p>
    <w:tbl>
      <w:tblPr>
        <w:tblW w:w="86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6"/>
        <w:gridCol w:w="1134"/>
        <w:gridCol w:w="1134"/>
        <w:gridCol w:w="1275"/>
        <w:gridCol w:w="1843"/>
      </w:tblGrid>
      <w:tr w:rsidR="00561A2C" w:rsidRPr="00CE0160" w:rsidTr="00561A2C">
        <w:trPr>
          <w:tblHeader/>
          <w:tblCellSpacing w:w="15" w:type="dxa"/>
        </w:trPr>
        <w:tc>
          <w:tcPr>
            <w:tcW w:w="3261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bCs/>
                <w:lang w:val="en-US"/>
              </w:rPr>
            </w:pPr>
            <w:r w:rsidRPr="00561A2C">
              <w:rPr>
                <w:bCs/>
                <w:lang w:val="en-US"/>
              </w:rPr>
              <w:t>Comparison</w:t>
            </w:r>
          </w:p>
        </w:tc>
        <w:tc>
          <w:tcPr>
            <w:tcW w:w="1104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U</w:t>
            </w:r>
          </w:p>
        </w:tc>
        <w:tc>
          <w:tcPr>
            <w:tcW w:w="1104" w:type="dxa"/>
            <w:vAlign w:val="center"/>
            <w:hideMark/>
          </w:tcPr>
          <w:p w:rsidR="00561A2C" w:rsidRPr="00CE0160" w:rsidRDefault="00561A2C" w:rsidP="00721897">
            <w:pPr>
              <w:jc w:val="center"/>
              <w:rPr>
                <w:bCs/>
              </w:rPr>
            </w:pPr>
            <w:proofErr w:type="spellStart"/>
            <w:r w:rsidRPr="00561A2C">
              <w:rPr>
                <w:bCs/>
              </w:rPr>
              <w:t>Raw</w:t>
            </w:r>
            <w:proofErr w:type="spellEnd"/>
            <w:r w:rsidRPr="00561A2C">
              <w:rPr>
                <w:bCs/>
              </w:rPr>
              <w:t xml:space="preserve"> </w:t>
            </w:r>
            <w:proofErr w:type="spellStart"/>
            <w:r w:rsidRPr="00561A2C">
              <w:rPr>
                <w:bCs/>
              </w:rPr>
              <w:t>p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:rsidR="00561A2C" w:rsidRPr="00CE0160" w:rsidRDefault="00561A2C" w:rsidP="00721897">
            <w:pPr>
              <w:jc w:val="center"/>
              <w:rPr>
                <w:bCs/>
              </w:rPr>
            </w:pPr>
            <w:proofErr w:type="spellStart"/>
            <w:r w:rsidRPr="00561A2C">
              <w:rPr>
                <w:bCs/>
              </w:rPr>
              <w:t>Corr</w:t>
            </w:r>
            <w:proofErr w:type="spellEnd"/>
            <w:r w:rsidRPr="00561A2C">
              <w:rPr>
                <w:bCs/>
              </w:rPr>
              <w:t xml:space="preserve">. </w:t>
            </w:r>
            <w:proofErr w:type="spellStart"/>
            <w:r w:rsidRPr="00561A2C">
              <w:rPr>
                <w:bCs/>
              </w:rPr>
              <w:t>p</w:t>
            </w:r>
            <w:proofErr w:type="spellEnd"/>
          </w:p>
        </w:tc>
        <w:tc>
          <w:tcPr>
            <w:tcW w:w="1798" w:type="dxa"/>
            <w:vAlign w:val="center"/>
            <w:hideMark/>
          </w:tcPr>
          <w:p w:rsidR="00561A2C" w:rsidRPr="00CE0160" w:rsidRDefault="00561A2C" w:rsidP="00721897">
            <w:pPr>
              <w:jc w:val="center"/>
              <w:rPr>
                <w:bCs/>
              </w:rPr>
            </w:pPr>
            <w:proofErr w:type="spellStart"/>
            <w:r w:rsidRPr="00561A2C">
              <w:rPr>
                <w:bCs/>
              </w:rPr>
              <w:t>Effect</w:t>
            </w:r>
            <w:proofErr w:type="spellEnd"/>
            <w:r w:rsidRPr="00561A2C">
              <w:rPr>
                <w:bCs/>
              </w:rPr>
              <w:t xml:space="preserve"> </w:t>
            </w:r>
            <w:proofErr w:type="spellStart"/>
            <w:r w:rsidRPr="00561A2C">
              <w:rPr>
                <w:bCs/>
              </w:rPr>
              <w:t>size</w:t>
            </w:r>
            <w:proofErr w:type="spellEnd"/>
            <w:r w:rsidRPr="00561A2C">
              <w:rPr>
                <w:bCs/>
              </w:rPr>
              <w:t xml:space="preserve"> (A)</w:t>
            </w:r>
          </w:p>
        </w:tc>
      </w:tr>
      <w:tr w:rsidR="00561A2C" w:rsidRPr="00CE0160" w:rsidTr="00561A2C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561A2C" w:rsidRPr="000F66F3" w:rsidRDefault="00561A2C" w:rsidP="00561A2C">
            <w:proofErr w:type="spellStart"/>
            <w:r w:rsidRPr="00561A2C">
              <w:rPr>
                <w:bCs/>
              </w:rPr>
              <w:t>Lentic</w:t>
            </w:r>
            <w:proofErr w:type="spellEnd"/>
            <w:r w:rsidRPr="00561A2C">
              <w:rPr>
                <w:bCs/>
              </w:rPr>
              <w:t xml:space="preserve"> </w:t>
            </w:r>
            <w:proofErr w:type="spellStart"/>
            <w:r w:rsidRPr="00561A2C">
              <w:rPr>
                <w:bCs/>
              </w:rPr>
              <w:t>vs</w:t>
            </w:r>
            <w:proofErr w:type="spellEnd"/>
            <w:r w:rsidRPr="00561A2C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s</w:t>
            </w:r>
            <w:proofErr w:type="spellStart"/>
            <w:r w:rsidRPr="00561A2C">
              <w:rPr>
                <w:bCs/>
              </w:rPr>
              <w:t>low-flowing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  <w:tc>
          <w:tcPr>
            <w:tcW w:w="1104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0.1527</w:t>
            </w:r>
          </w:p>
        </w:tc>
        <w:tc>
          <w:tcPr>
            <w:tcW w:w="1245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0.4581</w:t>
            </w:r>
          </w:p>
        </w:tc>
        <w:tc>
          <w:tcPr>
            <w:tcW w:w="1798" w:type="dxa"/>
            <w:vAlign w:val="center"/>
            <w:hideMark/>
          </w:tcPr>
          <w:p w:rsidR="00561A2C" w:rsidRPr="00CD68BF" w:rsidRDefault="006307CA" w:rsidP="00721897">
            <w:pPr>
              <w:jc w:val="center"/>
              <w:rPr>
                <w:lang w:val="en-US"/>
              </w:rPr>
            </w:pPr>
            <w:r>
              <w:rPr>
                <w:iCs/>
                <w:lang w:val="en-US"/>
              </w:rPr>
              <w:t>–</w:t>
            </w:r>
          </w:p>
        </w:tc>
      </w:tr>
      <w:tr w:rsidR="00561A2C" w:rsidRPr="00CE0160" w:rsidTr="00561A2C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561A2C" w:rsidRPr="00CD68BF" w:rsidRDefault="00561A2C" w:rsidP="00561A2C">
            <w:pPr>
              <w:rPr>
                <w:b/>
              </w:rPr>
            </w:pPr>
            <w:proofErr w:type="spellStart"/>
            <w:r w:rsidRPr="00CD68BF">
              <w:rPr>
                <w:b/>
                <w:bCs/>
              </w:rPr>
              <w:t>Lentic</w:t>
            </w:r>
            <w:proofErr w:type="spellEnd"/>
            <w:r w:rsidRPr="00CD68BF">
              <w:rPr>
                <w:b/>
                <w:bCs/>
              </w:rPr>
              <w:t xml:space="preserve"> </w:t>
            </w:r>
            <w:proofErr w:type="spellStart"/>
            <w:r w:rsidRPr="00CD68BF">
              <w:rPr>
                <w:b/>
                <w:bCs/>
              </w:rPr>
              <w:t>vs</w:t>
            </w:r>
            <w:proofErr w:type="spellEnd"/>
            <w:r w:rsidRPr="00CD68BF">
              <w:rPr>
                <w:b/>
                <w:bCs/>
              </w:rPr>
              <w:t xml:space="preserve"> </w:t>
            </w:r>
            <w:r w:rsidRPr="00CD68BF">
              <w:rPr>
                <w:b/>
                <w:bCs/>
                <w:lang w:val="en-US"/>
              </w:rPr>
              <w:t>f</w:t>
            </w:r>
            <w:proofErr w:type="spellStart"/>
            <w:r w:rsidRPr="00CD68BF">
              <w:rPr>
                <w:b/>
                <w:bCs/>
              </w:rPr>
              <w:t>ast-flowing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561A2C" w:rsidRPr="00CD68BF" w:rsidRDefault="00561A2C" w:rsidP="00721897">
            <w:pPr>
              <w:jc w:val="center"/>
              <w:rPr>
                <w:b/>
                <w:lang w:val="en-US"/>
              </w:rPr>
            </w:pPr>
            <w:r w:rsidRPr="00CD68BF">
              <w:rPr>
                <w:b/>
                <w:lang w:val="en-US"/>
              </w:rPr>
              <w:t>193</w:t>
            </w:r>
          </w:p>
        </w:tc>
        <w:tc>
          <w:tcPr>
            <w:tcW w:w="1104" w:type="dxa"/>
            <w:vAlign w:val="center"/>
            <w:hideMark/>
          </w:tcPr>
          <w:p w:rsidR="00561A2C" w:rsidRPr="00CD68BF" w:rsidRDefault="00561A2C" w:rsidP="00721897">
            <w:pPr>
              <w:jc w:val="center"/>
              <w:rPr>
                <w:b/>
                <w:lang w:val="en-US"/>
              </w:rPr>
            </w:pPr>
            <w:r w:rsidRPr="00CD68BF">
              <w:rPr>
                <w:b/>
                <w:lang w:val="en-US"/>
              </w:rPr>
              <w:t>0.0065</w:t>
            </w:r>
          </w:p>
        </w:tc>
        <w:tc>
          <w:tcPr>
            <w:tcW w:w="1245" w:type="dxa"/>
            <w:vAlign w:val="center"/>
            <w:hideMark/>
          </w:tcPr>
          <w:p w:rsidR="00561A2C" w:rsidRPr="00CD68BF" w:rsidRDefault="00561A2C" w:rsidP="00721897">
            <w:pPr>
              <w:jc w:val="center"/>
              <w:rPr>
                <w:b/>
                <w:lang w:val="en-US"/>
              </w:rPr>
            </w:pPr>
            <w:r w:rsidRPr="00CD68BF">
              <w:rPr>
                <w:b/>
                <w:lang w:val="en-US"/>
              </w:rPr>
              <w:t>0.0195</w:t>
            </w:r>
          </w:p>
        </w:tc>
        <w:tc>
          <w:tcPr>
            <w:tcW w:w="1798" w:type="dxa"/>
            <w:vAlign w:val="center"/>
            <w:hideMark/>
          </w:tcPr>
          <w:p w:rsidR="00561A2C" w:rsidRPr="00CD68BF" w:rsidRDefault="00CD68BF" w:rsidP="00721897">
            <w:pPr>
              <w:jc w:val="center"/>
              <w:rPr>
                <w:b/>
              </w:rPr>
            </w:pPr>
            <w:r w:rsidRPr="00CD68BF">
              <w:rPr>
                <w:b/>
                <w:bCs/>
              </w:rPr>
              <w:t>0.732</w:t>
            </w:r>
          </w:p>
        </w:tc>
      </w:tr>
      <w:tr w:rsidR="00561A2C" w:rsidRPr="00CE0160" w:rsidTr="00561A2C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561A2C" w:rsidRPr="00CE0160" w:rsidRDefault="00561A2C" w:rsidP="00561A2C">
            <w:proofErr w:type="spellStart"/>
            <w:r w:rsidRPr="00561A2C">
              <w:t>Slow</w:t>
            </w:r>
            <w:proofErr w:type="spellEnd"/>
            <w:r w:rsidRPr="00561A2C">
              <w:t xml:space="preserve">- </w:t>
            </w:r>
            <w:proofErr w:type="spellStart"/>
            <w:r w:rsidRPr="00561A2C">
              <w:t>vs</w:t>
            </w:r>
            <w:proofErr w:type="spellEnd"/>
            <w:r w:rsidRPr="00561A2C">
              <w:t xml:space="preserve"> </w:t>
            </w:r>
            <w:r>
              <w:rPr>
                <w:lang w:val="en-US"/>
              </w:rPr>
              <w:t>f</w:t>
            </w:r>
            <w:proofErr w:type="spellStart"/>
            <w:r w:rsidRPr="00561A2C">
              <w:t>ast-flowing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04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0.4111</w:t>
            </w:r>
          </w:p>
        </w:tc>
        <w:tc>
          <w:tcPr>
            <w:tcW w:w="1245" w:type="dxa"/>
            <w:vAlign w:val="center"/>
            <w:hideMark/>
          </w:tcPr>
          <w:p w:rsidR="00561A2C" w:rsidRPr="000F66F3" w:rsidRDefault="00561A2C" w:rsidP="007218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1.0000</w:t>
            </w:r>
          </w:p>
        </w:tc>
        <w:tc>
          <w:tcPr>
            <w:tcW w:w="1798" w:type="dxa"/>
            <w:vAlign w:val="center"/>
            <w:hideMark/>
          </w:tcPr>
          <w:p w:rsidR="00561A2C" w:rsidRPr="00CE0160" w:rsidRDefault="006307CA" w:rsidP="00721897">
            <w:pPr>
              <w:jc w:val="center"/>
            </w:pPr>
            <w:r>
              <w:rPr>
                <w:iCs/>
                <w:lang w:val="en-US"/>
              </w:rPr>
              <w:t>–</w:t>
            </w:r>
          </w:p>
        </w:tc>
      </w:tr>
    </w:tbl>
    <w:p w:rsidR="00561A2C" w:rsidRDefault="00561A2C" w:rsidP="00561A2C">
      <w:pPr>
        <w:rPr>
          <w:lang w:val="en-US"/>
        </w:rPr>
      </w:pPr>
    </w:p>
    <w:p w:rsidR="00D332A6" w:rsidRDefault="00D332A6" w:rsidP="00574328">
      <w:pPr>
        <w:rPr>
          <w:lang w:val="en-US"/>
        </w:rPr>
      </w:pPr>
    </w:p>
    <w:p w:rsidR="00D332A6" w:rsidRDefault="00897E8F" w:rsidP="00574328">
      <w:pPr>
        <w:rPr>
          <w:lang w:val="en-US"/>
        </w:rPr>
      </w:pPr>
      <w:r>
        <w:rPr>
          <w:noProof/>
        </w:rPr>
        <w:drawing>
          <wp:inline distT="0" distB="0" distL="0" distR="0">
            <wp:extent cx="5156799" cy="4708791"/>
            <wp:effectExtent l="19050" t="0" r="5751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48" cy="470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2A6" w:rsidRDefault="00666C24" w:rsidP="004D4E97">
      <w:pPr>
        <w:spacing w:after="120" w:line="276" w:lineRule="auto"/>
        <w:jc w:val="both"/>
      </w:pPr>
      <w:r w:rsidRPr="00C71021">
        <w:rPr>
          <w:b/>
        </w:rPr>
        <w:lastRenderedPageBreak/>
        <w:t>Рис</w:t>
      </w:r>
      <w:r w:rsidR="00C71021" w:rsidRPr="00C71021">
        <w:rPr>
          <w:b/>
        </w:rPr>
        <w:t xml:space="preserve">унок </w:t>
      </w:r>
      <w:r w:rsidR="002E229D" w:rsidRPr="00C71021">
        <w:rPr>
          <w:b/>
        </w:rPr>
        <w:t>3</w:t>
      </w:r>
      <w:r w:rsidR="00D332A6" w:rsidRPr="006A598B">
        <w:t xml:space="preserve">. </w:t>
      </w:r>
      <w:r w:rsidR="006A598B" w:rsidRPr="006A598B">
        <w:t xml:space="preserve">Распределение видового богатства </w:t>
      </w:r>
      <w:proofErr w:type="spellStart"/>
      <w:r w:rsidR="006A598B">
        <w:t>циклопид</w:t>
      </w:r>
      <w:proofErr w:type="spellEnd"/>
      <w:r w:rsidR="006A598B">
        <w:t xml:space="preserve"> </w:t>
      </w:r>
      <w:r w:rsidR="006A598B" w:rsidRPr="006A598B">
        <w:t xml:space="preserve">по </w:t>
      </w:r>
      <w:r w:rsidR="00ED27B5">
        <w:t>базовым гидрологическим типам</w:t>
      </w:r>
      <w:r w:rsidR="006A598B" w:rsidRPr="006A598B">
        <w:t xml:space="preserve"> </w:t>
      </w:r>
      <w:r w:rsidR="00ED27B5">
        <w:t>водных объектов</w:t>
      </w:r>
      <w:r w:rsidR="006A598B" w:rsidRPr="006A598B">
        <w:t xml:space="preserve">. </w:t>
      </w:r>
      <w:r w:rsidR="00ED27B5" w:rsidRPr="00ED27B5">
        <w:t xml:space="preserve">На скрипичных диаграммах распределение данных показано в виде ядерной оценки плотности (контур), а сводная статистика </w:t>
      </w:r>
      <w:r w:rsidR="00ED27B5">
        <w:t>–</w:t>
      </w:r>
      <w:r w:rsidR="00ED27B5" w:rsidRPr="00ED27B5">
        <w:t xml:space="preserve"> в виде вложенной ящичной диаграммы</w:t>
      </w:r>
      <w:r w:rsidR="006A598B" w:rsidRPr="006A598B">
        <w:t xml:space="preserve">. Быстротекущие </w:t>
      </w:r>
      <w:r w:rsidR="006A598B">
        <w:t>водотоки</w:t>
      </w:r>
      <w:r w:rsidR="006A598B" w:rsidRPr="006A598B">
        <w:t xml:space="preserve"> (3) демонстрируют стабильно низкое видовое богатство, в то время как стоячие (1) и медленнотекущие (2) </w:t>
      </w:r>
      <w:r w:rsidR="006A598B">
        <w:t xml:space="preserve">водные </w:t>
      </w:r>
      <w:r w:rsidR="006A598B" w:rsidRPr="006A598B">
        <w:t xml:space="preserve">системы показывают более широкую вариацию. </w:t>
      </w:r>
      <w:r w:rsidR="00ED27B5" w:rsidRPr="00ED27B5">
        <w:t xml:space="preserve">На ящичных диаграммах центральная линия обозначает медиану, границы ящика </w:t>
      </w:r>
      <w:r w:rsidR="00ED27B5">
        <w:t>–</w:t>
      </w:r>
      <w:r w:rsidR="00ED27B5" w:rsidRPr="00ED27B5">
        <w:t xml:space="preserve"> первый и третий квартили (</w:t>
      </w:r>
      <w:proofErr w:type="spellStart"/>
      <w:r w:rsidR="00ED27B5" w:rsidRPr="00ED27B5">
        <w:t>межквартильный</w:t>
      </w:r>
      <w:proofErr w:type="spellEnd"/>
      <w:r w:rsidR="00ED27B5" w:rsidRPr="00ED27B5">
        <w:t xml:space="preserve"> размах, IQR), а усы простираются до крайних точек в пределах 1</w:t>
      </w:r>
      <w:r w:rsidR="00ED27B5">
        <w:t>.</w:t>
      </w:r>
      <w:r w:rsidR="00ED27B5" w:rsidRPr="00ED27B5">
        <w:t>5×IQR от соответствующего квартиля</w:t>
      </w:r>
      <w:r w:rsidR="00ED27B5">
        <w:t xml:space="preserve">. </w:t>
      </w:r>
      <w:r w:rsidR="00ED27B5" w:rsidRPr="00ED27B5">
        <w:t>Наблюдения, выходящие за пределы усов, отображены как отдельные точки (выбросы)</w:t>
      </w:r>
      <w:r w:rsidR="00D332A6" w:rsidRPr="00ED27B5">
        <w:t xml:space="preserve">. </w:t>
      </w:r>
    </w:p>
    <w:p w:rsidR="00C0416C" w:rsidRPr="000270FB" w:rsidRDefault="00C0416C" w:rsidP="004D4E97">
      <w:pPr>
        <w:spacing w:after="120" w:line="276" w:lineRule="auto"/>
        <w:rPr>
          <w:b/>
        </w:rPr>
      </w:pPr>
      <w:r w:rsidRPr="000270FB">
        <w:rPr>
          <w:b/>
        </w:rPr>
        <w:t xml:space="preserve">2.2. </w:t>
      </w:r>
      <w:r w:rsidR="006A598B" w:rsidRPr="000270FB">
        <w:rPr>
          <w:b/>
        </w:rPr>
        <w:t>Факторы окружающей среды и пространственного распределения в стоячих водоемах</w:t>
      </w:r>
    </w:p>
    <w:p w:rsidR="005F2CA9" w:rsidRDefault="005F2CA9" w:rsidP="004D4E97">
      <w:pPr>
        <w:spacing w:after="120" w:line="276" w:lineRule="auto"/>
        <w:jc w:val="both"/>
      </w:pPr>
      <w:r w:rsidRPr="005F2CA9">
        <w:t xml:space="preserve">Для оценки влияния абиотических и пространственных факторов на альфа-разнообразие </w:t>
      </w:r>
      <w:proofErr w:type="spellStart"/>
      <w:r w:rsidRPr="005F2CA9">
        <w:t>циклопид</w:t>
      </w:r>
      <w:proofErr w:type="spellEnd"/>
      <w:r w:rsidRPr="005F2CA9">
        <w:t xml:space="preserve"> в стоячих водоемах (n=50 для видового богатства, n=33 для нормированных индексов) был</w:t>
      </w:r>
      <w:r w:rsidR="000219C7">
        <w:t>о</w:t>
      </w:r>
      <w:r w:rsidRPr="005F2CA9">
        <w:t xml:space="preserve"> </w:t>
      </w:r>
      <w:r w:rsidR="000219C7">
        <w:t xml:space="preserve">выполнено </w:t>
      </w:r>
      <w:r w:rsidRPr="005F2CA9">
        <w:t>регрессионное моделирование.</w:t>
      </w:r>
    </w:p>
    <w:p w:rsidR="005F2CA9" w:rsidRPr="00CF380D" w:rsidRDefault="005F2CA9" w:rsidP="004D4E97">
      <w:pPr>
        <w:spacing w:after="120" w:line="276" w:lineRule="auto"/>
        <w:rPr>
          <w:b/>
          <w:lang w:val="en-US"/>
        </w:rPr>
      </w:pPr>
      <w:r w:rsidRPr="00CF380D">
        <w:rPr>
          <w:b/>
        </w:rPr>
        <w:t>2.2.1. Одномерные зависимости</w:t>
      </w:r>
    </w:p>
    <w:p w:rsidR="00D72AD0" w:rsidRPr="007F0A38" w:rsidRDefault="00D72AD0" w:rsidP="004D4E97">
      <w:pPr>
        <w:spacing w:after="120" w:line="276" w:lineRule="auto"/>
        <w:jc w:val="both"/>
      </w:pPr>
      <w:r w:rsidRPr="00D72AD0">
        <w:t xml:space="preserve">Одномерный анализ взаимосвязей между факторами среды и индексами </w:t>
      </w:r>
      <w:proofErr w:type="spellStart"/>
      <w:r w:rsidRPr="00D72AD0">
        <w:t>альфа-разнообразия</w:t>
      </w:r>
      <w:proofErr w:type="spellEnd"/>
      <w:r w:rsidRPr="00D72AD0">
        <w:t xml:space="preserve"> </w:t>
      </w:r>
      <w:proofErr w:type="spellStart"/>
      <w:r w:rsidRPr="00D72AD0">
        <w:t>циклопид</w:t>
      </w:r>
      <w:proofErr w:type="spellEnd"/>
      <w:r w:rsidRPr="00D72AD0">
        <w:t xml:space="preserve"> </w:t>
      </w:r>
      <w:r w:rsidR="00560AFE">
        <w:t>позволил выстроить иерархию</w:t>
      </w:r>
      <w:r w:rsidRPr="00D72AD0">
        <w:t xml:space="preserve"> факторов по силе их влияния (сводные данные для всех индексов представлены в Таблице S1). Для анализа использовалась RMA-регрессия (</w:t>
      </w:r>
      <w:proofErr w:type="spellStart"/>
      <w:r w:rsidR="007F0A38" w:rsidRPr="007F0A38">
        <w:t>reduced</w:t>
      </w:r>
      <w:proofErr w:type="spellEnd"/>
      <w:r w:rsidR="007F0A38" w:rsidRPr="007F0A38">
        <w:t xml:space="preserve"> </w:t>
      </w:r>
      <w:proofErr w:type="spellStart"/>
      <w:r w:rsidR="007F0A38" w:rsidRPr="007F0A38">
        <w:t>major</w:t>
      </w:r>
      <w:proofErr w:type="spellEnd"/>
      <w:r w:rsidR="007F0A38" w:rsidRPr="007F0A38">
        <w:t xml:space="preserve"> </w:t>
      </w:r>
      <w:proofErr w:type="spellStart"/>
      <w:r w:rsidR="007F0A38" w:rsidRPr="007F0A38">
        <w:t>axis</w:t>
      </w:r>
      <w:proofErr w:type="spellEnd"/>
      <w:r w:rsidR="007F0A38" w:rsidRPr="007F0A38">
        <w:t xml:space="preserve"> </w:t>
      </w:r>
      <w:proofErr w:type="spellStart"/>
      <w:r w:rsidR="007F0A38" w:rsidRPr="007F0A38">
        <w:t>regression</w:t>
      </w:r>
      <w:proofErr w:type="spellEnd"/>
      <w:r w:rsidR="007F0A38" w:rsidRPr="007F0A38">
        <w:t>, регрессия по методу приведенной главной оси</w:t>
      </w:r>
      <w:r w:rsidR="007F0A38">
        <w:t xml:space="preserve">, </w:t>
      </w:r>
      <w:r w:rsidRPr="00D72AD0">
        <w:t xml:space="preserve">оценка направления и величины тренда), а статистическая значимость линейных связей оценивалась с помощью </w:t>
      </w:r>
      <w:proofErr w:type="spellStart"/>
      <w:r w:rsidRPr="00D72AD0">
        <w:t>перестановочного</w:t>
      </w:r>
      <w:proofErr w:type="spellEnd"/>
      <w:r w:rsidRPr="00D72AD0">
        <w:t xml:space="preserve"> теста (</w:t>
      </w:r>
      <w:proofErr w:type="spellStart"/>
      <w:r w:rsidRPr="00D72AD0">
        <w:t>p</w:t>
      </w:r>
      <w:proofErr w:type="spellEnd"/>
      <w:r w:rsidRPr="00D72AD0">
        <w:t>(</w:t>
      </w:r>
      <w:proofErr w:type="spellStart"/>
      <w:r w:rsidRPr="00D72AD0">
        <w:t>perm</w:t>
      </w:r>
      <w:proofErr w:type="spellEnd"/>
      <w:r w:rsidRPr="00D72AD0">
        <w:t>) &lt; 0.1 считалось статистически значимым).</w:t>
      </w:r>
    </w:p>
    <w:p w:rsidR="00D72AD0" w:rsidRDefault="00D72AD0" w:rsidP="004D4E97">
      <w:pPr>
        <w:spacing w:after="120" w:line="276" w:lineRule="auto"/>
        <w:jc w:val="both"/>
      </w:pPr>
      <w:r w:rsidRPr="00CF380D">
        <w:rPr>
          <w:b/>
        </w:rPr>
        <w:t>А)</w:t>
      </w:r>
      <w:r>
        <w:t xml:space="preserve"> </w:t>
      </w:r>
      <w:r w:rsidRPr="00CF380D">
        <w:rPr>
          <w:b/>
        </w:rPr>
        <w:t>Факторы с сильным и достоверным влиянием</w:t>
      </w:r>
      <w:r w:rsidR="00CF380D">
        <w:rPr>
          <w:b/>
        </w:rPr>
        <w:t xml:space="preserve"> разной направленности</w:t>
      </w:r>
      <w:r w:rsidRPr="00D72AD0">
        <w:t xml:space="preserve">. Наиболее выраженные эффекты были зафиксированы для </w:t>
      </w:r>
      <w:r w:rsidRPr="00CF380D">
        <w:t>электропроводности</w:t>
      </w:r>
      <w:r w:rsidRPr="00D72AD0">
        <w:t xml:space="preserve"> и </w:t>
      </w:r>
      <w:r w:rsidRPr="00CF380D">
        <w:t>мутности</w:t>
      </w:r>
      <w:r w:rsidRPr="00D72AD0">
        <w:t>. Электропроводность продемонстрировала сильную отрицательную связь с видовым богатством (</w:t>
      </w:r>
      <w:proofErr w:type="spellStart"/>
      <w:r w:rsidRPr="00D72AD0">
        <w:t>r</w:t>
      </w:r>
      <w:proofErr w:type="spellEnd"/>
      <w:r w:rsidRPr="00D72AD0">
        <w:t xml:space="preserve"> = -0.37, </w:t>
      </w:r>
      <w:proofErr w:type="spellStart"/>
      <w:r w:rsidRPr="00D72AD0">
        <w:t>p</w:t>
      </w:r>
      <w:proofErr w:type="spellEnd"/>
      <w:r w:rsidRPr="00D72AD0">
        <w:t xml:space="preserve"> = 0.011) и с нормированным богатством </w:t>
      </w:r>
      <w:r>
        <w:t xml:space="preserve">по </w:t>
      </w:r>
      <w:r w:rsidRPr="00D72AD0">
        <w:t>индекс</w:t>
      </w:r>
      <w:r>
        <w:t>у</w:t>
      </w:r>
      <w:r w:rsidRPr="00D72AD0">
        <w:t xml:space="preserve"> </w:t>
      </w:r>
      <w:proofErr w:type="spellStart"/>
      <w:r w:rsidRPr="00D72AD0">
        <w:t>Маргалефа</w:t>
      </w:r>
      <w:proofErr w:type="spellEnd"/>
      <w:r w:rsidRPr="00D72AD0">
        <w:t xml:space="preserve"> </w:t>
      </w:r>
      <w:r>
        <w:t>(</w:t>
      </w:r>
      <w:proofErr w:type="spellStart"/>
      <w:r w:rsidRPr="00D72AD0">
        <w:t>r</w:t>
      </w:r>
      <w:proofErr w:type="spellEnd"/>
      <w:r w:rsidRPr="00D72AD0">
        <w:t xml:space="preserve"> = -0.30, </w:t>
      </w:r>
      <w:proofErr w:type="spellStart"/>
      <w:r w:rsidRPr="00D72AD0">
        <w:t>p</w:t>
      </w:r>
      <w:proofErr w:type="spellEnd"/>
      <w:r w:rsidRPr="00D72AD0">
        <w:t xml:space="preserve"> = 0.099). Мутность показала значим</w:t>
      </w:r>
      <w:r>
        <w:t>ые</w:t>
      </w:r>
      <w:r w:rsidRPr="00D72AD0">
        <w:t xml:space="preserve"> отрицательную связь с выравненностью сообществ </w:t>
      </w:r>
      <w:r>
        <w:t xml:space="preserve">по индексу </w:t>
      </w:r>
      <w:proofErr w:type="spellStart"/>
      <w:r w:rsidRPr="00D72AD0">
        <w:t>Equitability_J</w:t>
      </w:r>
      <w:proofErr w:type="spellEnd"/>
      <w:r>
        <w:t xml:space="preserve"> (</w:t>
      </w:r>
      <w:proofErr w:type="spellStart"/>
      <w:r w:rsidRPr="00D72AD0">
        <w:t>r</w:t>
      </w:r>
      <w:proofErr w:type="spellEnd"/>
      <w:r w:rsidRPr="00D72AD0">
        <w:t xml:space="preserve"> = -0.50, </w:t>
      </w:r>
      <w:proofErr w:type="spellStart"/>
      <w:r w:rsidRPr="00D72AD0">
        <w:t>p</w:t>
      </w:r>
      <w:proofErr w:type="spellEnd"/>
      <w:r w:rsidRPr="00D72AD0">
        <w:t xml:space="preserve"> = 0.028</w:t>
      </w:r>
      <w:r w:rsidR="008F4032">
        <w:t>, Рис.4</w:t>
      </w:r>
      <w:r w:rsidRPr="00D72AD0">
        <w:t xml:space="preserve">) и положительную связь с </w:t>
      </w:r>
      <w:r>
        <w:t xml:space="preserve"> индекс</w:t>
      </w:r>
      <w:r w:rsidR="007F0A38">
        <w:t>ом</w:t>
      </w:r>
      <w:r>
        <w:t xml:space="preserve"> </w:t>
      </w:r>
      <w:proofErr w:type="spellStart"/>
      <w:r w:rsidRPr="00D72AD0">
        <w:t>Dominance_D</w:t>
      </w:r>
      <w:proofErr w:type="spellEnd"/>
      <w:r>
        <w:t xml:space="preserve"> (</w:t>
      </w:r>
      <w:proofErr w:type="spellStart"/>
      <w:r w:rsidRPr="00D72AD0">
        <w:t>r</w:t>
      </w:r>
      <w:proofErr w:type="spellEnd"/>
      <w:r w:rsidRPr="00D72AD0">
        <w:t xml:space="preserve"> = 0.41, </w:t>
      </w:r>
      <w:proofErr w:type="spellStart"/>
      <w:r w:rsidRPr="00D72AD0">
        <w:t>p</w:t>
      </w:r>
      <w:proofErr w:type="spellEnd"/>
      <w:r w:rsidRPr="00D72AD0">
        <w:t xml:space="preserve"> = 0.074). Оба фактора характеризовались высоко значимыми наклонами RMA (</w:t>
      </w:r>
      <w:proofErr w:type="spellStart"/>
      <w:r w:rsidRPr="00D72AD0">
        <w:t>p</w:t>
      </w:r>
      <w:proofErr w:type="spellEnd"/>
      <w:r w:rsidRPr="00D72AD0">
        <w:t>(</w:t>
      </w:r>
      <w:proofErr w:type="spellStart"/>
      <w:r w:rsidRPr="00D72AD0">
        <w:t>slope</w:t>
      </w:r>
      <w:proofErr w:type="spellEnd"/>
      <w:r w:rsidRPr="00D72AD0">
        <w:t>) &lt; 0.001) для большинства индексов, что указывает на согласованное и устойчивое направление их воздействия.</w:t>
      </w:r>
    </w:p>
    <w:p w:rsidR="00D72AD0" w:rsidRDefault="00CF380D" w:rsidP="004D4E97">
      <w:pPr>
        <w:spacing w:after="120" w:line="276" w:lineRule="auto"/>
        <w:jc w:val="both"/>
      </w:pPr>
      <w:r w:rsidRPr="00CF380D">
        <w:rPr>
          <w:b/>
        </w:rPr>
        <w:t xml:space="preserve">Б) Факторы с умеренным </w:t>
      </w:r>
      <w:r>
        <w:rPr>
          <w:b/>
        </w:rPr>
        <w:t>положительным</w:t>
      </w:r>
      <w:r w:rsidRPr="00CF380D">
        <w:rPr>
          <w:b/>
        </w:rPr>
        <w:t xml:space="preserve"> влиянием</w:t>
      </w:r>
      <w:r w:rsidRPr="00CF380D">
        <w:t xml:space="preserve">. Группа факторов проявила значимые положительные связи с видовым богатством. К ним относятся: содержание </w:t>
      </w:r>
      <w:proofErr w:type="spellStart"/>
      <w:r w:rsidRPr="00CF380D">
        <w:t>хлорофилла-а</w:t>
      </w:r>
      <w:proofErr w:type="spellEnd"/>
      <w:r w:rsidRPr="00CF380D">
        <w:t xml:space="preserve"> (</w:t>
      </w:r>
      <w:proofErr w:type="spellStart"/>
      <w:r w:rsidRPr="00CF380D">
        <w:t>r</w:t>
      </w:r>
      <w:proofErr w:type="spellEnd"/>
      <w:r w:rsidRPr="00CF380D">
        <w:t xml:space="preserve"> = 0.44, </w:t>
      </w:r>
      <w:proofErr w:type="spellStart"/>
      <w:r w:rsidRPr="00CF380D">
        <w:t>p</w:t>
      </w:r>
      <w:proofErr w:type="spellEnd"/>
      <w:r w:rsidRPr="00CF380D">
        <w:t xml:space="preserve"> = 0.054</w:t>
      </w:r>
      <w:r w:rsidR="00F86AC6">
        <w:t>, Рис.5</w:t>
      </w:r>
      <w:r w:rsidRPr="00CF380D">
        <w:t>), температура воды (</w:t>
      </w:r>
      <w:proofErr w:type="spellStart"/>
      <w:r w:rsidRPr="00CF380D">
        <w:t>r</w:t>
      </w:r>
      <w:proofErr w:type="spellEnd"/>
      <w:r w:rsidRPr="00CF380D">
        <w:t xml:space="preserve"> = 0.30, </w:t>
      </w:r>
      <w:proofErr w:type="spellStart"/>
      <w:r w:rsidRPr="00CF380D">
        <w:t>p</w:t>
      </w:r>
      <w:proofErr w:type="spellEnd"/>
      <w:r w:rsidRPr="00CF380D">
        <w:t xml:space="preserve"> = 0.042)</w:t>
      </w:r>
      <w:r>
        <w:t>,</w:t>
      </w:r>
      <w:r w:rsidRPr="00CF380D">
        <w:t xml:space="preserve"> степень зарастания </w:t>
      </w:r>
      <w:proofErr w:type="spellStart"/>
      <w:r w:rsidRPr="00CF380D">
        <w:t>макрофитами</w:t>
      </w:r>
      <w:proofErr w:type="spellEnd"/>
      <w:r w:rsidRPr="00CF380D">
        <w:t xml:space="preserve"> (</w:t>
      </w:r>
      <w:proofErr w:type="spellStart"/>
      <w:r w:rsidRPr="00CF380D">
        <w:t>r</w:t>
      </w:r>
      <w:proofErr w:type="spellEnd"/>
      <w:r w:rsidRPr="00CF380D">
        <w:t xml:space="preserve"> = 0.28, </w:t>
      </w:r>
      <w:proofErr w:type="spellStart"/>
      <w:r w:rsidRPr="00CF380D">
        <w:t>p</w:t>
      </w:r>
      <w:proofErr w:type="spellEnd"/>
      <w:r w:rsidRPr="00CF380D">
        <w:t xml:space="preserve"> = 0.045)</w:t>
      </w:r>
      <w:r>
        <w:t xml:space="preserve"> и удаление от крупного города (</w:t>
      </w:r>
      <w:proofErr w:type="spellStart"/>
      <w:r w:rsidRPr="00CF380D">
        <w:t>r</w:t>
      </w:r>
      <w:proofErr w:type="spellEnd"/>
      <w:r w:rsidRPr="00CF380D">
        <w:t xml:space="preserve"> = 0.24, </w:t>
      </w:r>
      <w:proofErr w:type="spellStart"/>
      <w:r w:rsidRPr="00CF380D">
        <w:t>p</w:t>
      </w:r>
      <w:proofErr w:type="spellEnd"/>
      <w:r w:rsidRPr="00CF380D">
        <w:t xml:space="preserve"> = 0.090</w:t>
      </w:r>
      <w:r>
        <w:t>)</w:t>
      </w:r>
      <w:r w:rsidRPr="00CF380D">
        <w:t xml:space="preserve">. Удаление от морского побережья значимо </w:t>
      </w:r>
      <w:proofErr w:type="spellStart"/>
      <w:r w:rsidRPr="00CF380D">
        <w:t>коррелировало</w:t>
      </w:r>
      <w:proofErr w:type="spellEnd"/>
      <w:r w:rsidRPr="00CF380D">
        <w:t xml:space="preserve"> с ростом нормированного видового богатства </w:t>
      </w:r>
      <w:r>
        <w:t xml:space="preserve">по </w:t>
      </w:r>
      <w:r w:rsidRPr="00CF380D">
        <w:t>индекс</w:t>
      </w:r>
      <w:r>
        <w:t xml:space="preserve">у </w:t>
      </w:r>
      <w:proofErr w:type="spellStart"/>
      <w:r>
        <w:t>Маргалефа</w:t>
      </w:r>
      <w:proofErr w:type="spellEnd"/>
      <w:r w:rsidRPr="00CF380D">
        <w:t xml:space="preserve"> </w:t>
      </w:r>
      <w:r>
        <w:t>(</w:t>
      </w:r>
      <w:proofErr w:type="spellStart"/>
      <w:r w:rsidR="00273945">
        <w:t>r</w:t>
      </w:r>
      <w:proofErr w:type="spellEnd"/>
      <w:r w:rsidR="00273945">
        <w:t xml:space="preserve"> = 0.37, </w:t>
      </w:r>
      <w:proofErr w:type="spellStart"/>
      <w:r w:rsidR="00273945">
        <w:t>p</w:t>
      </w:r>
      <w:proofErr w:type="spellEnd"/>
      <w:r w:rsidR="00273945">
        <w:t xml:space="preserve"> = 0.034)</w:t>
      </w:r>
      <w:r w:rsidRPr="00CF380D">
        <w:t>. Для всех этих факторов RMA-регрессия также выявила статистически значимые положительные наклоны для индексов богатства и разнообразия (</w:t>
      </w:r>
      <w:proofErr w:type="spellStart"/>
      <w:r w:rsidRPr="00CF380D">
        <w:t>p</w:t>
      </w:r>
      <w:proofErr w:type="spellEnd"/>
      <w:r w:rsidRPr="00CF380D">
        <w:t>(</w:t>
      </w:r>
      <w:proofErr w:type="spellStart"/>
      <w:r w:rsidRPr="00CF380D">
        <w:t>slope</w:t>
      </w:r>
      <w:proofErr w:type="spellEnd"/>
      <w:r w:rsidRPr="00CF380D">
        <w:t>) &lt; 0.001).</w:t>
      </w:r>
    </w:p>
    <w:p w:rsidR="00032AC8" w:rsidRDefault="00032AC8" w:rsidP="00032AC8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>
            <wp:extent cx="4304665" cy="3373120"/>
            <wp:effectExtent l="19050" t="0" r="635" b="0"/>
            <wp:docPr id="18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337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AC8" w:rsidRPr="00F86AC6" w:rsidRDefault="00032AC8" w:rsidP="00032AC8">
      <w:pPr>
        <w:spacing w:after="120" w:line="276" w:lineRule="auto"/>
        <w:jc w:val="both"/>
      </w:pPr>
      <w:r w:rsidRPr="00F86AC6">
        <w:rPr>
          <w:b/>
        </w:rPr>
        <w:t>Рисунок 4</w:t>
      </w:r>
      <w:r w:rsidRPr="00F86AC6">
        <w:t xml:space="preserve">. Отрицательная связь между мутностью воды и индексом </w:t>
      </w:r>
      <w:proofErr w:type="spellStart"/>
      <w:r w:rsidRPr="00F86AC6">
        <w:t>выровненности</w:t>
      </w:r>
      <w:proofErr w:type="spellEnd"/>
      <w:r w:rsidRPr="00F86AC6">
        <w:t xml:space="preserve"> сообществ </w:t>
      </w:r>
      <w:proofErr w:type="spellStart"/>
      <w:r w:rsidRPr="00F86AC6">
        <w:t>циклопид</w:t>
      </w:r>
      <w:proofErr w:type="spellEnd"/>
      <w:r w:rsidRPr="00F86AC6">
        <w:t xml:space="preserve">. Показана линия RMA-регрессии и 95% доверительный интервал. </w:t>
      </w:r>
      <w:r w:rsidRPr="00F86AC6">
        <w:rPr>
          <w:lang w:val="en-US"/>
        </w:rPr>
        <w:t>RMA</w:t>
      </w:r>
      <w:r w:rsidRPr="00F86AC6">
        <w:t xml:space="preserve"> регрессия: наклон = -2.574 ± 0.540 </w:t>
      </w:r>
      <w:r w:rsidRPr="00F86AC6">
        <w:rPr>
          <w:lang w:val="en-US"/>
        </w:rPr>
        <w:t>SE</w:t>
      </w:r>
      <w:r w:rsidRPr="00F86AC6">
        <w:t xml:space="preserve">, </w:t>
      </w:r>
      <w:r w:rsidRPr="00F86AC6">
        <w:rPr>
          <w:lang w:val="en-US"/>
        </w:rPr>
        <w:t>p</w:t>
      </w:r>
      <w:r w:rsidRPr="00F86AC6">
        <w:t xml:space="preserve"> &lt; 0.001; </w:t>
      </w:r>
      <w:r w:rsidRPr="00F86AC6">
        <w:rPr>
          <w:lang w:val="en-US"/>
        </w:rPr>
        <w:t>r</w:t>
      </w:r>
      <w:r w:rsidRPr="00F86AC6">
        <w:t xml:space="preserve"> = -0.501, </w:t>
      </w:r>
      <w:r w:rsidRPr="00F86AC6">
        <w:rPr>
          <w:lang w:val="en-US"/>
        </w:rPr>
        <w:t>R</w:t>
      </w:r>
      <w:r w:rsidRPr="00F86AC6">
        <w:rPr>
          <w:vertAlign w:val="superscript"/>
        </w:rPr>
        <w:t>2</w:t>
      </w:r>
      <w:r w:rsidRPr="00F86AC6">
        <w:t xml:space="preserve"> = 0.251, </w:t>
      </w:r>
      <w:r w:rsidRPr="00F86AC6">
        <w:rPr>
          <w:lang w:val="en-US"/>
        </w:rPr>
        <w:t>permutation</w:t>
      </w:r>
      <w:r w:rsidRPr="00F86AC6">
        <w:t xml:space="preserve"> </w:t>
      </w:r>
      <w:r w:rsidRPr="00F86AC6">
        <w:rPr>
          <w:lang w:val="en-US"/>
        </w:rPr>
        <w:t>p</w:t>
      </w:r>
      <w:r w:rsidRPr="00F86AC6">
        <w:t xml:space="preserve"> = 0.028, </w:t>
      </w:r>
      <w:r w:rsidRPr="00F86AC6">
        <w:rPr>
          <w:lang w:val="en-US"/>
        </w:rPr>
        <w:t>n</w:t>
      </w:r>
      <w:r w:rsidRPr="00F86AC6">
        <w:t xml:space="preserve"> = 19. Мутность трансформирована log</w:t>
      </w:r>
      <w:r w:rsidRPr="00F86AC6">
        <w:rPr>
          <w:vertAlign w:val="subscript"/>
        </w:rPr>
        <w:t>10</w:t>
      </w:r>
      <w:r w:rsidRPr="00F86AC6">
        <w:t>(</w:t>
      </w:r>
      <w:proofErr w:type="spellStart"/>
      <w:r w:rsidRPr="00F86AC6">
        <w:t>x</w:t>
      </w:r>
      <w:proofErr w:type="spellEnd"/>
      <w:r w:rsidRPr="00F86AC6">
        <w:t>)</w:t>
      </w:r>
    </w:p>
    <w:p w:rsidR="00032AC8" w:rsidRPr="00D72AD0" w:rsidRDefault="00032AC8" w:rsidP="004D4E97">
      <w:pPr>
        <w:spacing w:after="120" w:line="276" w:lineRule="auto"/>
        <w:jc w:val="both"/>
      </w:pPr>
    </w:p>
    <w:p w:rsidR="00F86AC6" w:rsidRDefault="00C54842" w:rsidP="00F86AC6">
      <w:pPr>
        <w:spacing w:before="100" w:beforeAutospacing="1" w:after="100" w:afterAutospacing="1"/>
        <w:rPr>
          <w:lang w:val="en-US"/>
        </w:rPr>
      </w:pPr>
      <w:r>
        <w:rPr>
          <w:noProof/>
        </w:rPr>
        <w:drawing>
          <wp:inline distT="0" distB="0" distL="0" distR="0">
            <wp:extent cx="4312920" cy="3416300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AC6" w:rsidRPr="00F86AC6" w:rsidRDefault="00F86AC6" w:rsidP="00F86AC6">
      <w:pPr>
        <w:spacing w:after="120" w:line="276" w:lineRule="auto"/>
        <w:jc w:val="both"/>
      </w:pPr>
      <w:r w:rsidRPr="00F86AC6">
        <w:rPr>
          <w:b/>
        </w:rPr>
        <w:t>Рисунок 5</w:t>
      </w:r>
      <w:r w:rsidRPr="00F86AC6">
        <w:rPr>
          <w:lang w:val="en-US"/>
        </w:rPr>
        <w:t xml:space="preserve">. </w:t>
      </w:r>
      <w:r w:rsidRPr="00F86AC6">
        <w:t xml:space="preserve">Положительная связь между концентрацией </w:t>
      </w:r>
      <w:proofErr w:type="spellStart"/>
      <w:r w:rsidRPr="00F86AC6">
        <w:t>хлорофилла-а</w:t>
      </w:r>
      <w:proofErr w:type="spellEnd"/>
      <w:r w:rsidRPr="00F86AC6">
        <w:t xml:space="preserve"> и видовым богатством </w:t>
      </w:r>
      <w:proofErr w:type="spellStart"/>
      <w:r w:rsidRPr="00F86AC6">
        <w:t>циклопид</w:t>
      </w:r>
      <w:proofErr w:type="spellEnd"/>
      <w:r w:rsidRPr="00F86AC6">
        <w:t xml:space="preserve">. Концентрация </w:t>
      </w:r>
      <w:proofErr w:type="spellStart"/>
      <w:r w:rsidRPr="00F86AC6">
        <w:t>хлорофилла-а</w:t>
      </w:r>
      <w:proofErr w:type="spellEnd"/>
      <w:r w:rsidRPr="00F86AC6">
        <w:t xml:space="preserve"> логарифмирована (log</w:t>
      </w:r>
      <w:r w:rsidRPr="00F86AC6">
        <w:rPr>
          <w:rFonts w:ascii="Cambria Math" w:hAnsi="Cambria Math"/>
          <w:vertAlign w:val="subscript"/>
        </w:rPr>
        <w:t>10</w:t>
      </w:r>
      <w:r w:rsidRPr="00F86AC6">
        <w:t>). Показана линия RMA-регрессии и 95% доверительный интервал. RMA-регрессия: наклон = 0.20</w:t>
      </w:r>
      <w:r>
        <w:t>4</w:t>
      </w:r>
      <w:r w:rsidRPr="00F86AC6">
        <w:t xml:space="preserve"> ± 0.043 SE, </w:t>
      </w:r>
      <w:proofErr w:type="spellStart"/>
      <w:r w:rsidRPr="00F86AC6">
        <w:t>p</w:t>
      </w:r>
      <w:proofErr w:type="spellEnd"/>
      <w:r w:rsidRPr="00F86AC6">
        <w:t xml:space="preserve"> &lt; 0.001; </w:t>
      </w:r>
      <w:proofErr w:type="spellStart"/>
      <w:r w:rsidRPr="00F86AC6">
        <w:t>r</w:t>
      </w:r>
      <w:proofErr w:type="spellEnd"/>
      <w:r w:rsidRPr="00F86AC6">
        <w:t xml:space="preserve"> = 0.4</w:t>
      </w:r>
      <w:r>
        <w:t>36</w:t>
      </w:r>
      <w:r w:rsidRPr="00F86AC6">
        <w:t>, R</w:t>
      </w:r>
      <w:r w:rsidRPr="00F86AC6">
        <w:rPr>
          <w:vertAlign w:val="superscript"/>
        </w:rPr>
        <w:t>2</w:t>
      </w:r>
      <w:r w:rsidRPr="00F86AC6">
        <w:t xml:space="preserve"> = 0.191, </w:t>
      </w:r>
      <w:proofErr w:type="spellStart"/>
      <w:r w:rsidRPr="00F86AC6">
        <w:t>p</w:t>
      </w:r>
      <w:proofErr w:type="spellEnd"/>
      <w:r w:rsidRPr="00F86AC6">
        <w:t>(</w:t>
      </w:r>
      <w:proofErr w:type="spellStart"/>
      <w:r w:rsidRPr="00F86AC6">
        <w:t>perm</w:t>
      </w:r>
      <w:proofErr w:type="spellEnd"/>
      <w:r w:rsidRPr="00F86AC6">
        <w:t>) = 0.0</w:t>
      </w:r>
      <w:r>
        <w:t>54</w:t>
      </w:r>
      <w:r w:rsidRPr="00F86AC6">
        <w:t xml:space="preserve">, </w:t>
      </w:r>
      <w:proofErr w:type="spellStart"/>
      <w:r w:rsidRPr="00F86AC6">
        <w:t>n</w:t>
      </w:r>
      <w:proofErr w:type="spellEnd"/>
      <w:r w:rsidRPr="00F86AC6">
        <w:t xml:space="preserve"> = 19.</w:t>
      </w:r>
    </w:p>
    <w:p w:rsidR="00F86AC6" w:rsidRPr="00F86AC6" w:rsidRDefault="00F86AC6" w:rsidP="004D4E97">
      <w:pPr>
        <w:spacing w:after="120" w:line="276" w:lineRule="auto"/>
        <w:jc w:val="both"/>
        <w:rPr>
          <w:b/>
        </w:rPr>
      </w:pPr>
    </w:p>
    <w:p w:rsidR="00E076D4" w:rsidRDefault="00DD7494" w:rsidP="004D4E97">
      <w:pPr>
        <w:spacing w:after="120" w:line="276" w:lineRule="auto"/>
        <w:jc w:val="both"/>
      </w:pPr>
      <w:r w:rsidRPr="00DD7494">
        <w:rPr>
          <w:b/>
        </w:rPr>
        <w:t>В) Факторы с минимальным или неопределяемым линейным влиянием</w:t>
      </w:r>
      <w:r w:rsidRPr="00DD7494">
        <w:t xml:space="preserve">. </w:t>
      </w:r>
      <w:r w:rsidR="00DE2D99">
        <w:t xml:space="preserve">Ряд факторов </w:t>
      </w:r>
      <w:r w:rsidR="004513A0">
        <w:t>показал</w:t>
      </w:r>
      <w:r w:rsidR="00E076D4" w:rsidRPr="00E076D4">
        <w:t xml:space="preserve"> статистически обнаружимые тренды в RMA-регрессии (</w:t>
      </w:r>
      <w:proofErr w:type="spellStart"/>
      <w:r w:rsidR="00E076D4" w:rsidRPr="00E076D4">
        <w:t>p</w:t>
      </w:r>
      <w:proofErr w:type="spellEnd"/>
      <w:r w:rsidR="00E076D4" w:rsidRPr="00E076D4">
        <w:t>(</w:t>
      </w:r>
      <w:proofErr w:type="spellStart"/>
      <w:r w:rsidR="00E076D4" w:rsidRPr="00E076D4">
        <w:t>slope</w:t>
      </w:r>
      <w:proofErr w:type="spellEnd"/>
      <w:r w:rsidR="00E076D4" w:rsidRPr="00E076D4">
        <w:t>) &lt; 0.001), однако сила их линейной связи с разнообразием оказалась ничтожной, а корреляции статистически незначимы (</w:t>
      </w:r>
      <w:proofErr w:type="spellStart"/>
      <w:r w:rsidR="00E076D4" w:rsidRPr="00E076D4">
        <w:t>p</w:t>
      </w:r>
      <w:proofErr w:type="spellEnd"/>
      <w:r w:rsidR="00E076D4" w:rsidRPr="00E076D4">
        <w:t>(</w:t>
      </w:r>
      <w:proofErr w:type="spellStart"/>
      <w:r w:rsidR="00E076D4" w:rsidRPr="00E076D4">
        <w:t>perm</w:t>
      </w:r>
      <w:proofErr w:type="spellEnd"/>
      <w:r w:rsidR="00E076D4" w:rsidRPr="00E076D4">
        <w:t xml:space="preserve">) &gt; 0.1). Это указывает на то, что даже если какие-либо широкие градиенты и существуют, их вклад в общую вариативность </w:t>
      </w:r>
      <w:proofErr w:type="spellStart"/>
      <w:r w:rsidR="00E076D4" w:rsidRPr="00E076D4">
        <w:t>альфа-разнообразия</w:t>
      </w:r>
      <w:proofErr w:type="spellEnd"/>
      <w:r w:rsidR="00E076D4" w:rsidRPr="00E076D4">
        <w:t xml:space="preserve"> в наших данных пренебрежимо мал (r</w:t>
      </w:r>
      <w:r w:rsidR="00D00A06" w:rsidRPr="00D00A06">
        <w:rPr>
          <w:vertAlign w:val="superscript"/>
        </w:rPr>
        <w:t>2</w:t>
      </w:r>
      <w:r w:rsidR="00E076D4" w:rsidRPr="00E076D4">
        <w:t xml:space="preserve"> &lt; 3%) и полностью перекрывается влиянием более локальных факторов.</w:t>
      </w:r>
      <w:r w:rsidR="00D00A06">
        <w:t xml:space="preserve"> </w:t>
      </w:r>
    </w:p>
    <w:p w:rsidR="00D00A06" w:rsidRDefault="00D00A06" w:rsidP="004D4E97">
      <w:pPr>
        <w:spacing w:after="120" w:line="276" w:lineRule="auto"/>
        <w:jc w:val="both"/>
      </w:pPr>
      <w:r>
        <w:t xml:space="preserve">- </w:t>
      </w:r>
      <w:r w:rsidR="00A24E90" w:rsidRPr="00A24E90">
        <w:t xml:space="preserve">Географические координаты (широта, долгота) не показали значимых связей ни с одним индексом </w:t>
      </w:r>
      <w:proofErr w:type="spellStart"/>
      <w:r w:rsidR="00A24E90" w:rsidRPr="00A24E90">
        <w:t>альфа-разнообразия</w:t>
      </w:r>
      <w:proofErr w:type="spellEnd"/>
      <w:r w:rsidR="00A24E90" w:rsidRPr="00A24E90">
        <w:t xml:space="preserve">, что </w:t>
      </w:r>
      <w:r w:rsidR="001A1BB8">
        <w:t>говорит о доминировании</w:t>
      </w:r>
      <w:r w:rsidR="00A24E90" w:rsidRPr="00A24E90">
        <w:t xml:space="preserve"> локальных условий среды над региональными географическими градиентами в формировании </w:t>
      </w:r>
      <w:proofErr w:type="spellStart"/>
      <w:r w:rsidR="00247FA4">
        <w:t>альфа-разнообразия</w:t>
      </w:r>
      <w:proofErr w:type="spellEnd"/>
      <w:r w:rsidR="00A24E90" w:rsidRPr="00A24E90">
        <w:t xml:space="preserve"> </w:t>
      </w:r>
      <w:proofErr w:type="spellStart"/>
      <w:r w:rsidR="00A24E90" w:rsidRPr="00A24E90">
        <w:t>циклопид</w:t>
      </w:r>
      <w:proofErr w:type="spellEnd"/>
      <w:r w:rsidR="00A24E90" w:rsidRPr="00A24E90">
        <w:t xml:space="preserve"> на острове Сахалин.</w:t>
      </w:r>
    </w:p>
    <w:p w:rsidR="00346660" w:rsidRDefault="00247FA4" w:rsidP="004D4E97">
      <w:pPr>
        <w:spacing w:after="120" w:line="276" w:lineRule="auto"/>
        <w:jc w:val="both"/>
      </w:pPr>
      <w:r>
        <w:t xml:space="preserve">- </w:t>
      </w:r>
      <w:r w:rsidRPr="00247FA4">
        <w:t xml:space="preserve">Концентрация растворенного кислорода также не проявилась как значимый прямой предиктор разнообразия. Однако анализ ее взаимосвязей выявил важные косвенные эффекты. Во-первых, была обнаружена умеренная отрицательная корреляция между концентрацией кислорода и </w:t>
      </w:r>
      <w:proofErr w:type="spellStart"/>
      <w:r w:rsidRPr="00247FA4">
        <w:t>хлорофиллом-а</w:t>
      </w:r>
      <w:proofErr w:type="spellEnd"/>
      <w:r w:rsidRPr="00247FA4">
        <w:t xml:space="preserve"> (</w:t>
      </w:r>
      <w:proofErr w:type="spellStart"/>
      <w:r w:rsidRPr="00247FA4">
        <w:t>r</w:t>
      </w:r>
      <w:proofErr w:type="spellEnd"/>
      <w:r w:rsidRPr="00247FA4">
        <w:t xml:space="preserve"> = -0.485, </w:t>
      </w:r>
      <w:proofErr w:type="spellStart"/>
      <w:r w:rsidRPr="00247FA4">
        <w:t>p</w:t>
      </w:r>
      <w:proofErr w:type="spellEnd"/>
      <w:r w:rsidRPr="00247FA4">
        <w:t xml:space="preserve"> = 0.048), что может отражать баланс между продукцией и деструкцией органического вещества. Во-вторых, содержание кислорода достоверно различалось между основными типами водоемов: в болотных экосистемах оно было статистически значимо ниже, чем в озерных (критерий Манна-Уитни: U = 3, </w:t>
      </w:r>
      <w:proofErr w:type="spellStart"/>
      <w:r w:rsidRPr="00247FA4">
        <w:t>p</w:t>
      </w:r>
      <w:proofErr w:type="spellEnd"/>
      <w:r w:rsidRPr="00247FA4">
        <w:t xml:space="preserve"> = 0.0077</w:t>
      </w:r>
      <w:r w:rsidR="008908D1">
        <w:t>, Рис.</w:t>
      </w:r>
      <w:r w:rsidR="00FF1002" w:rsidRPr="00FE5934">
        <w:t>6</w:t>
      </w:r>
      <w:r w:rsidRPr="00247FA4">
        <w:t xml:space="preserve">), причем распределения практически не перекрывались (величина эффекта </w:t>
      </w:r>
      <w:proofErr w:type="spellStart"/>
      <w:r w:rsidRPr="00247FA4">
        <w:t>Vargha-Delaney</w:t>
      </w:r>
      <w:proofErr w:type="spellEnd"/>
      <w:r w:rsidRPr="00247FA4">
        <w:t xml:space="preserve"> A = 0.0625). Таким образом, кислород, скорее всего, выступает не как прямой лимитирующий фактор, а как индикатор типа экосистемы и трофических процессов, которые уже оказывают влияние на сообщества.</w:t>
      </w:r>
    </w:p>
    <w:p w:rsidR="008C11BD" w:rsidRDefault="008C11BD" w:rsidP="008C11BD">
      <w:pPr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4673720" cy="4105073"/>
            <wp:effectExtent l="19050" t="0" r="0" b="0"/>
            <wp:docPr id="20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6" cy="4106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1BD" w:rsidRDefault="008C11BD" w:rsidP="008C11BD">
      <w:pPr>
        <w:spacing w:after="120" w:line="276" w:lineRule="auto"/>
        <w:jc w:val="both"/>
      </w:pPr>
      <w:r w:rsidRPr="00FA1DD7">
        <w:rPr>
          <w:b/>
        </w:rPr>
        <w:lastRenderedPageBreak/>
        <w:t>Рисунок 6</w:t>
      </w:r>
      <w:r w:rsidRPr="007A3FAD">
        <w:t xml:space="preserve">. Концентрация кислорода </w:t>
      </w:r>
      <w:r w:rsidRPr="00FA01FF">
        <w:t>(</w:t>
      </w:r>
      <w:r>
        <w:rPr>
          <w:lang w:val="en-US"/>
        </w:rPr>
        <w:t>log</w:t>
      </w:r>
      <w:r w:rsidRPr="00FA01FF">
        <w:t>10(</w:t>
      </w:r>
      <w:r>
        <w:rPr>
          <w:lang w:val="en-US"/>
        </w:rPr>
        <w:t>x</w:t>
      </w:r>
      <w:r w:rsidRPr="00FA01FF">
        <w:t xml:space="preserve">, </w:t>
      </w:r>
      <w:r>
        <w:rPr>
          <w:lang w:val="en-US"/>
        </w:rPr>
        <w:t>mg</w:t>
      </w:r>
      <w:r w:rsidRPr="00FA01FF">
        <w:t>/</w:t>
      </w:r>
      <w:r>
        <w:rPr>
          <w:lang w:val="en-US"/>
        </w:rPr>
        <w:t>L</w:t>
      </w:r>
      <w:r w:rsidRPr="00FA01FF">
        <w:t xml:space="preserve">)) </w:t>
      </w:r>
      <w:r w:rsidRPr="007A3FAD">
        <w:t>в озерах (1) и болотах (4</w:t>
      </w:r>
      <w:r>
        <w:t xml:space="preserve">). </w:t>
      </w:r>
      <w:r w:rsidRPr="007A3FAD">
        <w:t>Тест</w:t>
      </w:r>
      <w:r w:rsidRPr="00BC065B">
        <w:t xml:space="preserve"> </w:t>
      </w:r>
      <w:r w:rsidRPr="007A3FAD">
        <w:t>Манна</w:t>
      </w:r>
      <w:r w:rsidRPr="00BC065B">
        <w:t>-</w:t>
      </w:r>
      <w:r w:rsidRPr="007A3FAD">
        <w:t>Уитни</w:t>
      </w:r>
      <w:r w:rsidRPr="00BC065B">
        <w:t xml:space="preserve">: </w:t>
      </w:r>
      <w:r w:rsidRPr="007A3FAD">
        <w:rPr>
          <w:lang w:val="en-US"/>
        </w:rPr>
        <w:t>U</w:t>
      </w:r>
      <w:r w:rsidRPr="00BC065B">
        <w:t xml:space="preserve"> = 3, </w:t>
      </w:r>
      <w:r w:rsidRPr="007A3FAD">
        <w:rPr>
          <w:lang w:val="en-US"/>
        </w:rPr>
        <w:t>p</w:t>
      </w:r>
      <w:r w:rsidRPr="00BC065B">
        <w:t xml:space="preserve"> = 0,0077; </w:t>
      </w:r>
      <w:r w:rsidRPr="007A3FAD">
        <w:t>эффект</w:t>
      </w:r>
      <w:r w:rsidRPr="00BC065B">
        <w:t xml:space="preserve"> </w:t>
      </w:r>
      <w:proofErr w:type="spellStart"/>
      <w:r w:rsidRPr="007A3FAD">
        <w:rPr>
          <w:lang w:val="en-US"/>
        </w:rPr>
        <w:t>Vargha</w:t>
      </w:r>
      <w:proofErr w:type="spellEnd"/>
      <w:r w:rsidRPr="00BC065B">
        <w:t>-</w:t>
      </w:r>
      <w:r w:rsidRPr="007A3FAD">
        <w:rPr>
          <w:lang w:val="en-US"/>
        </w:rPr>
        <w:t>Delaney</w:t>
      </w:r>
      <w:r w:rsidRPr="00BC065B">
        <w:t xml:space="preserve"> </w:t>
      </w:r>
      <w:r w:rsidRPr="007A3FAD">
        <w:rPr>
          <w:lang w:val="en-US"/>
        </w:rPr>
        <w:t>A</w:t>
      </w:r>
      <w:r w:rsidRPr="00BC065B">
        <w:t xml:space="preserve"> = 0.0625.</w:t>
      </w:r>
      <w:r>
        <w:t xml:space="preserve"> Обозначение как на Рис.3.</w:t>
      </w:r>
    </w:p>
    <w:p w:rsidR="008C11BD" w:rsidRDefault="008C11BD" w:rsidP="004D4E97">
      <w:pPr>
        <w:spacing w:after="120" w:line="276" w:lineRule="auto"/>
        <w:jc w:val="both"/>
      </w:pPr>
    </w:p>
    <w:p w:rsidR="004F6A1E" w:rsidRDefault="0068370B" w:rsidP="004D4E97">
      <w:pPr>
        <w:spacing w:after="120" w:line="276" w:lineRule="auto"/>
        <w:jc w:val="both"/>
      </w:pPr>
      <w:r>
        <w:t xml:space="preserve">- </w:t>
      </w:r>
      <w:proofErr w:type="spellStart"/>
      <w:r w:rsidRPr="0068370B">
        <w:t>pH</w:t>
      </w:r>
      <w:proofErr w:type="spellEnd"/>
      <w:r w:rsidRPr="0068370B">
        <w:t>, как обсуждается в следующем разделе, проявил свое значимое влияние только в многомерном анализе, что указывает на его сложную связь с другими параметрами среды.</w:t>
      </w:r>
    </w:p>
    <w:p w:rsidR="00D2029E" w:rsidRDefault="00D2029E" w:rsidP="004D4E97">
      <w:pPr>
        <w:spacing w:after="120" w:line="276" w:lineRule="auto"/>
        <w:jc w:val="both"/>
      </w:pPr>
      <w:r w:rsidRPr="00155134">
        <w:t xml:space="preserve">Таким образом, одномерный анализ выделил два ключевых стресс-фактора (высокая электропроводность и мутность), подавляющих разнообразие, и группу факторов, связанных с трофическими ресурсами и удаленностью от антропогенного/морского влияния, которые его повышают. При этом широкие географические и базовые гидрохимические градиенты (широта, долгота, </w:t>
      </w:r>
      <w:proofErr w:type="spellStart"/>
      <w:r w:rsidRPr="00155134">
        <w:t>pH</w:t>
      </w:r>
      <w:proofErr w:type="spellEnd"/>
      <w:r w:rsidRPr="00155134">
        <w:t xml:space="preserve">, кислород) </w:t>
      </w:r>
      <w:r w:rsidR="00D55D96" w:rsidRPr="00D55D96">
        <w:t xml:space="preserve">не проявили себя как значимые линейные предикторы </w:t>
      </w:r>
      <w:proofErr w:type="spellStart"/>
      <w:r w:rsidR="00D55D96" w:rsidRPr="00155134">
        <w:t>альфа-разнообразия</w:t>
      </w:r>
      <w:proofErr w:type="spellEnd"/>
      <w:r w:rsidR="00D55D96" w:rsidRPr="00155134">
        <w:t xml:space="preserve"> </w:t>
      </w:r>
      <w:proofErr w:type="spellStart"/>
      <w:r w:rsidR="00D55D96" w:rsidRPr="00155134">
        <w:t>циклопид</w:t>
      </w:r>
      <w:proofErr w:type="spellEnd"/>
      <w:r w:rsidR="00D55D96" w:rsidRPr="00155134">
        <w:t xml:space="preserve"> в стоячих водоемах Сахалина</w:t>
      </w:r>
      <w:r w:rsidR="00D55D96" w:rsidRPr="00D55D96">
        <w:t xml:space="preserve"> в рамках проведенного одномерного анализа</w:t>
      </w:r>
      <w:r w:rsidRPr="00155134">
        <w:t>.</w:t>
      </w:r>
    </w:p>
    <w:p w:rsidR="00B20777" w:rsidRPr="00D945D7" w:rsidRDefault="00CC3954" w:rsidP="004D4E97">
      <w:pPr>
        <w:spacing w:after="120" w:line="276" w:lineRule="auto"/>
        <w:rPr>
          <w:b/>
        </w:rPr>
      </w:pPr>
      <w:r w:rsidRPr="00D945D7">
        <w:rPr>
          <w:b/>
        </w:rPr>
        <w:t>2.2.2. Совместный анализ влияния факторов: результаты множественного регрессионного анализа</w:t>
      </w:r>
    </w:p>
    <w:p w:rsidR="00B20777" w:rsidRDefault="008D6481" w:rsidP="004D4E97">
      <w:pPr>
        <w:spacing w:after="120" w:line="276" w:lineRule="auto"/>
        <w:jc w:val="both"/>
      </w:pPr>
      <w:r>
        <w:t xml:space="preserve">Модели, включавшие </w:t>
      </w:r>
      <w:r w:rsidR="00DF50DC">
        <w:t>восемь</w:t>
      </w:r>
      <w:r>
        <w:t xml:space="preserve"> основных</w:t>
      </w:r>
      <w:r w:rsidR="00CC3954" w:rsidRPr="00CC3954">
        <w:t xml:space="preserve"> предикторов</w:t>
      </w:r>
      <w:r w:rsidR="00DF50DC">
        <w:t xml:space="preserve"> (Таблица 4)</w:t>
      </w:r>
      <w:r w:rsidR="00CC3954" w:rsidRPr="00CC3954">
        <w:t>, достоверно объясняли вариации видового богатства (</w:t>
      </w:r>
      <w:proofErr w:type="spellStart"/>
      <w:r w:rsidR="00CC3954" w:rsidRPr="00CC3954">
        <w:t>скорр</w:t>
      </w:r>
      <w:proofErr w:type="spellEnd"/>
      <w:r w:rsidR="00CC3954" w:rsidRPr="00CC3954">
        <w:t>. R</w:t>
      </w:r>
      <w:r w:rsidR="00CC3954">
        <w:t>2</w:t>
      </w:r>
      <w:r w:rsidR="00CC3954" w:rsidRPr="00CC3954">
        <w:t xml:space="preserve"> = 0.40</w:t>
      </w:r>
      <w:r w:rsidR="00CC3954">
        <w:t>4</w:t>
      </w:r>
      <w:r w:rsidR="00CC3954" w:rsidRPr="00CC3954">
        <w:t xml:space="preserve">, </w:t>
      </w:r>
      <w:proofErr w:type="spellStart"/>
      <w:r w:rsidR="00CC3954" w:rsidRPr="00CC3954">
        <w:t>p</w:t>
      </w:r>
      <w:proofErr w:type="spellEnd"/>
      <w:r w:rsidR="00CC3954" w:rsidRPr="00CC3954">
        <w:t xml:space="preserve"> = 0.004), нормированного видового богатства </w:t>
      </w:r>
      <w:r w:rsidR="00CC3954">
        <w:t xml:space="preserve">по </w:t>
      </w:r>
      <w:r w:rsidR="00CC3954" w:rsidRPr="00CC3954">
        <w:t>индекс</w:t>
      </w:r>
      <w:r w:rsidR="00CC3954">
        <w:t xml:space="preserve">у </w:t>
      </w:r>
      <w:proofErr w:type="spellStart"/>
      <w:r w:rsidR="00CC3954">
        <w:t>Маргалефа</w:t>
      </w:r>
      <w:proofErr w:type="spellEnd"/>
      <w:r w:rsidR="00CC3954" w:rsidRPr="00CC3954">
        <w:t xml:space="preserve"> </w:t>
      </w:r>
      <w:r w:rsidR="00CC3954">
        <w:t>(</w:t>
      </w:r>
      <w:proofErr w:type="spellStart"/>
      <w:r w:rsidR="00CC3954" w:rsidRPr="00CC3954">
        <w:t>скорр</w:t>
      </w:r>
      <w:proofErr w:type="spellEnd"/>
      <w:r w:rsidR="00CC3954" w:rsidRPr="00CC3954">
        <w:t>. R</w:t>
      </w:r>
      <w:r w:rsidR="00CC3954">
        <w:t>2</w:t>
      </w:r>
      <w:r w:rsidR="00CC3954" w:rsidRPr="00CC3954">
        <w:t xml:space="preserve"> = 0.35</w:t>
      </w:r>
      <w:r w:rsidR="00CC3954">
        <w:t>2</w:t>
      </w:r>
      <w:r w:rsidR="00CC3954" w:rsidRPr="00CC3954">
        <w:t xml:space="preserve">, </w:t>
      </w:r>
      <w:proofErr w:type="spellStart"/>
      <w:r w:rsidR="00CC3954" w:rsidRPr="00CC3954">
        <w:t>p</w:t>
      </w:r>
      <w:proofErr w:type="spellEnd"/>
      <w:r w:rsidR="00CC3954" w:rsidRPr="00CC3954">
        <w:t xml:space="preserve"> = 0.013)</w:t>
      </w:r>
      <w:r w:rsidR="00CC3954">
        <w:t xml:space="preserve"> и </w:t>
      </w:r>
      <w:proofErr w:type="spellStart"/>
      <w:r w:rsidR="00CC3954">
        <w:t>Менхеника</w:t>
      </w:r>
      <w:proofErr w:type="spellEnd"/>
      <w:r w:rsidR="00CC3954">
        <w:t xml:space="preserve"> (</w:t>
      </w:r>
      <w:proofErr w:type="spellStart"/>
      <w:r w:rsidR="00CC3954" w:rsidRPr="00CC3954">
        <w:t>скорр</w:t>
      </w:r>
      <w:proofErr w:type="spellEnd"/>
      <w:r w:rsidR="00CC3954" w:rsidRPr="00CC3954">
        <w:t>. R</w:t>
      </w:r>
      <w:r w:rsidR="00CC3954">
        <w:t>2</w:t>
      </w:r>
      <w:r w:rsidR="00CC3954" w:rsidRPr="00CC3954">
        <w:t xml:space="preserve"> = 0.</w:t>
      </w:r>
      <w:r w:rsidR="00CC3954">
        <w:t>422</w:t>
      </w:r>
      <w:r w:rsidR="00CC3954" w:rsidRPr="00CC3954">
        <w:t xml:space="preserve">, </w:t>
      </w:r>
      <w:proofErr w:type="spellStart"/>
      <w:r w:rsidR="00CC3954" w:rsidRPr="00CC3954">
        <w:t>p</w:t>
      </w:r>
      <w:proofErr w:type="spellEnd"/>
      <w:r w:rsidR="00CC3954" w:rsidRPr="00CC3954">
        <w:t xml:space="preserve"> = 0.0</w:t>
      </w:r>
      <w:r w:rsidR="00CC3954">
        <w:t>64),</w:t>
      </w:r>
      <w:r w:rsidR="00CC3954" w:rsidRPr="00CC3954">
        <w:t xml:space="preserve"> индекса доминирования (</w:t>
      </w:r>
      <w:proofErr w:type="spellStart"/>
      <w:r w:rsidR="00CC3954" w:rsidRPr="00CC3954">
        <w:t>скорр</w:t>
      </w:r>
      <w:proofErr w:type="spellEnd"/>
      <w:r w:rsidR="00CC3954" w:rsidRPr="00CC3954">
        <w:t>. R</w:t>
      </w:r>
      <w:r w:rsidR="00CC3954">
        <w:t>2</w:t>
      </w:r>
      <w:r w:rsidR="00CC3954" w:rsidRPr="00CC3954">
        <w:t xml:space="preserve"> = 0</w:t>
      </w:r>
      <w:r w:rsidR="00CC3954">
        <w:t>.</w:t>
      </w:r>
      <w:r w:rsidR="00CC3954" w:rsidRPr="00CC3954">
        <w:t>198</w:t>
      </w:r>
      <w:r w:rsidR="00CC3954">
        <w:t xml:space="preserve">, </w:t>
      </w:r>
      <w:proofErr w:type="spellStart"/>
      <w:r w:rsidR="00CC3954" w:rsidRPr="00CC3954">
        <w:t>p</w:t>
      </w:r>
      <w:proofErr w:type="spellEnd"/>
      <w:r w:rsidR="00CC3954" w:rsidRPr="00CC3954">
        <w:t xml:space="preserve"> = 0.091) и интегрального разнообразия Шеннона (</w:t>
      </w:r>
      <w:proofErr w:type="spellStart"/>
      <w:r w:rsidR="00CC3954" w:rsidRPr="00CC3954">
        <w:t>скорр</w:t>
      </w:r>
      <w:proofErr w:type="spellEnd"/>
      <w:r w:rsidR="00CC3954" w:rsidRPr="00CC3954">
        <w:t>. R</w:t>
      </w:r>
      <w:r w:rsidR="00CC3954">
        <w:t>2</w:t>
      </w:r>
      <w:r w:rsidR="00CC3954" w:rsidRPr="00CC3954">
        <w:t xml:space="preserve"> = 0</w:t>
      </w:r>
      <w:r w:rsidR="00CC3954">
        <w:t>.</w:t>
      </w:r>
      <w:r w:rsidR="00CC3954" w:rsidRPr="00CC3954">
        <w:t>428</w:t>
      </w:r>
      <w:r w:rsidR="00CC3954">
        <w:t xml:space="preserve">, </w:t>
      </w:r>
      <w:proofErr w:type="spellStart"/>
      <w:r w:rsidR="00CC3954" w:rsidRPr="00CC3954">
        <w:t>p</w:t>
      </w:r>
      <w:proofErr w:type="spellEnd"/>
      <w:r w:rsidR="00CC3954" w:rsidRPr="00CC3954">
        <w:t xml:space="preserve"> = 0.059)</w:t>
      </w:r>
      <w:r w:rsidR="00E60EED">
        <w:t>. Модель для выравненности (</w:t>
      </w:r>
      <w:proofErr w:type="spellStart"/>
      <w:r w:rsidR="00E60EED">
        <w:t>Equitability_J</w:t>
      </w:r>
      <w:proofErr w:type="spellEnd"/>
      <w:r w:rsidR="00E60EED">
        <w:t>) не была значимой</w:t>
      </w:r>
      <w:r w:rsidR="00CC3954" w:rsidRPr="00CC3954">
        <w:t xml:space="preserve"> (полные статистические результаты приведены в Приложении, Таблица S2).</w:t>
      </w:r>
      <w:r w:rsidR="00F46CE0">
        <w:t xml:space="preserve"> </w:t>
      </w:r>
      <w:r w:rsidR="00F46CE0" w:rsidRPr="00F46CE0">
        <w:t xml:space="preserve">Значения VIF для всех предикторов были низкими (&lt;2.5, </w:t>
      </w:r>
      <w:r w:rsidR="00DF50DC">
        <w:t xml:space="preserve">см. </w:t>
      </w:r>
      <w:r w:rsidR="00F46CE0" w:rsidRPr="00F46CE0">
        <w:t>Таблиц</w:t>
      </w:r>
      <w:r w:rsidR="00DF50DC">
        <w:t>у</w:t>
      </w:r>
      <w:r w:rsidR="00F46CE0" w:rsidRPr="00F46CE0">
        <w:t xml:space="preserve"> </w:t>
      </w:r>
      <w:r w:rsidR="00D46C09">
        <w:t>4</w:t>
      </w:r>
      <w:r w:rsidR="00F46CE0" w:rsidRPr="00F46CE0">
        <w:t xml:space="preserve">), что исключает проблему </w:t>
      </w:r>
      <w:proofErr w:type="spellStart"/>
      <w:r w:rsidR="00F46CE0" w:rsidRPr="00F46CE0">
        <w:t>мультиколлинеарности</w:t>
      </w:r>
      <w:proofErr w:type="spellEnd"/>
      <w:r w:rsidR="00F46CE0" w:rsidRPr="00F46CE0">
        <w:t xml:space="preserve"> в моделях</w:t>
      </w:r>
      <w:r w:rsidR="00F46CE0">
        <w:t xml:space="preserve">. </w:t>
      </w:r>
    </w:p>
    <w:p w:rsidR="00EF037F" w:rsidRDefault="00E60EED" w:rsidP="004D4E97">
      <w:pPr>
        <w:spacing w:after="120" w:line="276" w:lineRule="auto"/>
        <w:jc w:val="both"/>
      </w:pPr>
      <w:r w:rsidRPr="00E60EED">
        <w:t>Анализ стандартизованных коэффициентов регрессии (β), которые отражают сравнительную силу влияния факторов, выявил кардинальные изменения в паттернах влияния по сравнению с одномерным анализом</w:t>
      </w:r>
      <w:r w:rsidR="00EF037F">
        <w:t xml:space="preserve"> и позволил ранжировать их по силе независимого эффекта (</w:t>
      </w:r>
      <w:r w:rsidR="00D46C09">
        <w:t xml:space="preserve">см. </w:t>
      </w:r>
      <w:r w:rsidR="00EF037F">
        <w:t>Таблиц</w:t>
      </w:r>
      <w:r w:rsidR="00D46C09">
        <w:t>у</w:t>
      </w:r>
      <w:r w:rsidR="00EF037F">
        <w:t xml:space="preserve"> </w:t>
      </w:r>
      <w:r w:rsidR="00D46C09">
        <w:t>4</w:t>
      </w:r>
      <w:r w:rsidR="00EF037F">
        <w:t>):</w:t>
      </w:r>
    </w:p>
    <w:p w:rsidR="00E60EED" w:rsidRDefault="00E60EED" w:rsidP="004D4E97">
      <w:pPr>
        <w:spacing w:after="120" w:line="276" w:lineRule="auto"/>
      </w:pPr>
      <w:r>
        <w:t>Главные выводы по силе и направлению влияния факторов:</w:t>
      </w:r>
    </w:p>
    <w:p w:rsidR="00EF037F" w:rsidRDefault="00E60EED" w:rsidP="004D4E97">
      <w:pPr>
        <w:spacing w:after="120" w:line="276" w:lineRule="auto"/>
        <w:jc w:val="both"/>
      </w:pPr>
      <w:r w:rsidRPr="00E60EED">
        <w:rPr>
          <w:b/>
        </w:rPr>
        <w:t>А) Пространственная удаленность как ведущий благоприятный фактор</w:t>
      </w:r>
      <w:r>
        <w:t>. Расстояние до крупного города и расстояние до моря оказались самыми сильными и последовательными драйверами. Их удаление (т.е., снижение потенциальной антропогенной и морской нагрузок) ассоциировалось с наиболее мощным увеличением интегрального разнообразия (</w:t>
      </w:r>
      <w:proofErr w:type="spellStart"/>
      <w:r>
        <w:t>Shannon_H</w:t>
      </w:r>
      <w:proofErr w:type="spellEnd"/>
      <w:r>
        <w:t xml:space="preserve">: β = </w:t>
      </w:r>
      <w:r w:rsidR="00A70E29">
        <w:t>0</w:t>
      </w:r>
      <w:r>
        <w:t>.</w:t>
      </w:r>
      <w:r w:rsidR="00A70E29">
        <w:t>99</w:t>
      </w:r>
      <w:r>
        <w:t>), нормированного видового богатства (</w:t>
      </w:r>
      <w:proofErr w:type="spellStart"/>
      <w:r>
        <w:t>Menhinick</w:t>
      </w:r>
      <w:proofErr w:type="spellEnd"/>
      <w:r>
        <w:t xml:space="preserve">, </w:t>
      </w:r>
      <w:proofErr w:type="spellStart"/>
      <w:r>
        <w:t>Margalef</w:t>
      </w:r>
      <w:proofErr w:type="spellEnd"/>
      <w:r>
        <w:t>: β = 0.</w:t>
      </w:r>
      <w:r w:rsidR="00A70E29">
        <w:t>90</w:t>
      </w:r>
      <w:r>
        <w:t>–0.94) и значимым снижением уровня доминирования в сообществе (</w:t>
      </w:r>
      <w:proofErr w:type="spellStart"/>
      <w:r>
        <w:t>Dominance_D</w:t>
      </w:r>
      <w:proofErr w:type="spellEnd"/>
      <w:r>
        <w:t>: β = -0.80)</w:t>
      </w:r>
      <w:r w:rsidR="005C2441">
        <w:t>, не проявив однако значимого влияния на количество видов (</w:t>
      </w:r>
      <w:proofErr w:type="spellStart"/>
      <w:r w:rsidR="005C2441" w:rsidRPr="00D8486D">
        <w:t>Species</w:t>
      </w:r>
      <w:proofErr w:type="spellEnd"/>
      <w:r w:rsidR="005C2441" w:rsidRPr="00D8486D">
        <w:t xml:space="preserve"> </w:t>
      </w:r>
      <w:proofErr w:type="spellStart"/>
      <w:r w:rsidR="005C2441" w:rsidRPr="00D8486D">
        <w:t>richness</w:t>
      </w:r>
      <w:proofErr w:type="spellEnd"/>
      <w:r w:rsidR="005C2441">
        <w:t>)</w:t>
      </w:r>
      <w:r>
        <w:t>.</w:t>
      </w:r>
    </w:p>
    <w:p w:rsidR="00E60EED" w:rsidRDefault="00E60EED" w:rsidP="004D4E97">
      <w:pPr>
        <w:spacing w:after="120" w:line="276" w:lineRule="auto"/>
        <w:jc w:val="both"/>
      </w:pPr>
      <w:r w:rsidRPr="00E60EED">
        <w:rPr>
          <w:b/>
        </w:rPr>
        <w:t>Б) Кардинальное изменение эффекта температуры: от позитивного к негативному</w:t>
      </w:r>
      <w:r w:rsidRPr="00E60EED">
        <w:t>. В многомерном контексте рост температуры воды проявил сильное независимое отрицательное влияние на все аспекты разнообразия, кроме чистого видового богатства (</w:t>
      </w:r>
      <w:proofErr w:type="spellStart"/>
      <w:r w:rsidRPr="00E60EED">
        <w:t>Shannon_H</w:t>
      </w:r>
      <w:proofErr w:type="spellEnd"/>
      <w:r w:rsidRPr="00E60EED">
        <w:t xml:space="preserve">: β = -0.78; </w:t>
      </w:r>
      <w:proofErr w:type="spellStart"/>
      <w:r w:rsidRPr="00E60EED">
        <w:t>Menhinick</w:t>
      </w:r>
      <w:proofErr w:type="spellEnd"/>
      <w:r w:rsidRPr="00E60EED">
        <w:t xml:space="preserve">: β = -0.96; </w:t>
      </w:r>
      <w:proofErr w:type="spellStart"/>
      <w:r w:rsidRPr="00E60EED">
        <w:t>Margalef</w:t>
      </w:r>
      <w:proofErr w:type="spellEnd"/>
      <w:r w:rsidRPr="00E60EED">
        <w:t>: β = -0.92)</w:t>
      </w:r>
      <w:r w:rsidR="00D8486D">
        <w:t>, вероятно прежде всего за счет ассоциации с увеличением доминирования в сообществе (</w:t>
      </w:r>
      <w:proofErr w:type="spellStart"/>
      <w:r w:rsidR="00D8486D">
        <w:t>Dominance_D</w:t>
      </w:r>
      <w:proofErr w:type="spellEnd"/>
      <w:r w:rsidR="00D8486D">
        <w:t>: β = 0.75)</w:t>
      </w:r>
      <w:r w:rsidRPr="00E60EED">
        <w:t>. Этот результат указывает на то, что е</w:t>
      </w:r>
      <w:r w:rsidR="00E51621">
        <w:t>е</w:t>
      </w:r>
      <w:r w:rsidRPr="00E60EED">
        <w:t xml:space="preserve"> положительная корреляция с видовым богатством в </w:t>
      </w:r>
      <w:r w:rsidRPr="00E60EED">
        <w:lastRenderedPageBreak/>
        <w:t>одномерном анализе была опосредована другими переменным</w:t>
      </w:r>
      <w:r w:rsidR="00310E57">
        <w:t xml:space="preserve">и (например, </w:t>
      </w:r>
      <w:r w:rsidR="001024DD">
        <w:t>с</w:t>
      </w:r>
      <w:r w:rsidR="00310E57">
        <w:t xml:space="preserve"> продуктивностью)</w:t>
      </w:r>
      <w:r w:rsidRPr="00E60EED">
        <w:t>.</w:t>
      </w:r>
    </w:p>
    <w:p w:rsidR="00E60EED" w:rsidRDefault="00D8486D" w:rsidP="004D4E97">
      <w:pPr>
        <w:spacing w:after="120" w:line="276" w:lineRule="auto"/>
        <w:jc w:val="both"/>
      </w:pPr>
      <w:r w:rsidRPr="00D8486D">
        <w:rPr>
          <w:b/>
        </w:rPr>
        <w:t xml:space="preserve">В) Проявление скрытого эффекта </w:t>
      </w:r>
      <w:proofErr w:type="spellStart"/>
      <w:r w:rsidRPr="00D8486D">
        <w:rPr>
          <w:b/>
        </w:rPr>
        <w:t>pH</w:t>
      </w:r>
      <w:proofErr w:type="spellEnd"/>
      <w:r w:rsidRPr="00D8486D">
        <w:t xml:space="preserve">. Фактор </w:t>
      </w:r>
      <w:proofErr w:type="spellStart"/>
      <w:r w:rsidRPr="00D8486D">
        <w:t>pH</w:t>
      </w:r>
      <w:proofErr w:type="spellEnd"/>
      <w:r w:rsidRPr="00D8486D">
        <w:t xml:space="preserve">, не показавший значимых одномерных связей, в совместной модели проявился как значимый </w:t>
      </w:r>
      <w:r w:rsidR="003F448C">
        <w:t xml:space="preserve">умеренный </w:t>
      </w:r>
      <w:r w:rsidR="008307B3">
        <w:t xml:space="preserve">по силе </w:t>
      </w:r>
      <w:r w:rsidRPr="00D8486D">
        <w:t>положительный фактор для видового богатства (</w:t>
      </w:r>
      <w:proofErr w:type="spellStart"/>
      <w:r w:rsidRPr="00D8486D">
        <w:t>Species</w:t>
      </w:r>
      <w:proofErr w:type="spellEnd"/>
      <w:r w:rsidRPr="00D8486D">
        <w:t xml:space="preserve"> </w:t>
      </w:r>
      <w:proofErr w:type="spellStart"/>
      <w:r w:rsidRPr="00D8486D">
        <w:t>richness</w:t>
      </w:r>
      <w:proofErr w:type="spellEnd"/>
      <w:r>
        <w:t>:</w:t>
      </w:r>
      <w:r w:rsidRPr="00D8486D">
        <w:t xml:space="preserve"> β = 0.32), интегрального разнообразия (</w:t>
      </w:r>
      <w:proofErr w:type="spellStart"/>
      <w:r w:rsidRPr="00E60EED">
        <w:t>Shannon_H</w:t>
      </w:r>
      <w:proofErr w:type="spellEnd"/>
      <w:r w:rsidRPr="00E60EED">
        <w:t xml:space="preserve">: </w:t>
      </w:r>
      <w:r w:rsidRPr="00D8486D">
        <w:t>β = 0.51) и нормированного богатства</w:t>
      </w:r>
      <w:r>
        <w:t xml:space="preserve"> </w:t>
      </w:r>
      <w:r w:rsidRPr="00D8486D">
        <w:t>(</w:t>
      </w:r>
      <w:proofErr w:type="spellStart"/>
      <w:r w:rsidRPr="00D8486D">
        <w:t>Margalef</w:t>
      </w:r>
      <w:proofErr w:type="spellEnd"/>
      <w:r w:rsidRPr="00E60EED">
        <w:t xml:space="preserve">: </w:t>
      </w:r>
      <w:r w:rsidRPr="00D8486D">
        <w:t>β = 0.</w:t>
      </w:r>
      <w:r>
        <w:t>39</w:t>
      </w:r>
      <w:r w:rsidRPr="00D8486D">
        <w:t>), а также как отрицательный фактор для доминирования (</w:t>
      </w:r>
      <w:proofErr w:type="spellStart"/>
      <w:r>
        <w:t>Dominance_D</w:t>
      </w:r>
      <w:proofErr w:type="spellEnd"/>
      <w:r>
        <w:t xml:space="preserve">: </w:t>
      </w:r>
      <w:r w:rsidRPr="00D8486D">
        <w:t>β = -0.49).</w:t>
      </w:r>
    </w:p>
    <w:p w:rsidR="00D8486D" w:rsidRDefault="003E1724" w:rsidP="004D4E97">
      <w:pPr>
        <w:spacing w:after="120" w:line="276" w:lineRule="auto"/>
        <w:jc w:val="both"/>
      </w:pPr>
      <w:r w:rsidRPr="003E1724">
        <w:rPr>
          <w:b/>
        </w:rPr>
        <w:t xml:space="preserve">Г) </w:t>
      </w:r>
      <w:r w:rsidR="00EE3F93" w:rsidRPr="003E1724">
        <w:rPr>
          <w:b/>
        </w:rPr>
        <w:t>Подтверждение ключевых локальных фильтров</w:t>
      </w:r>
      <w:r w:rsidR="00EE3F93" w:rsidRPr="00EE3F93">
        <w:t>. Высокая электропроводность</w:t>
      </w:r>
      <w:r w:rsidR="00EE3F93">
        <w:t xml:space="preserve"> </w:t>
      </w:r>
      <w:r>
        <w:t xml:space="preserve">(в </w:t>
      </w:r>
      <w:r w:rsidR="005D0C0F">
        <w:t>диапазоне</w:t>
      </w:r>
      <w:r>
        <w:t xml:space="preserve"> до 2</w:t>
      </w:r>
      <w:r w:rsidRPr="003E1724">
        <w:t xml:space="preserve"> </w:t>
      </w:r>
      <w:r w:rsidRPr="00166133">
        <w:t>мСм/см</w:t>
      </w:r>
      <w:r>
        <w:t xml:space="preserve">) </w:t>
      </w:r>
      <w:r w:rsidR="00EE3F93" w:rsidRPr="00EE3F93">
        <w:t>осталась сильнейшим негативным фактором для видового богатства (</w:t>
      </w:r>
      <w:proofErr w:type="spellStart"/>
      <w:r w:rsidRPr="00D8486D">
        <w:t>Species</w:t>
      </w:r>
      <w:proofErr w:type="spellEnd"/>
      <w:r w:rsidRPr="00D8486D">
        <w:t xml:space="preserve"> </w:t>
      </w:r>
      <w:proofErr w:type="spellStart"/>
      <w:r w:rsidRPr="00D8486D">
        <w:t>richness</w:t>
      </w:r>
      <w:proofErr w:type="spellEnd"/>
      <w:r>
        <w:t>:</w:t>
      </w:r>
      <w:r w:rsidRPr="00D8486D">
        <w:t xml:space="preserve"> </w:t>
      </w:r>
      <w:r w:rsidR="00EE3F93" w:rsidRPr="00EE3F93">
        <w:t xml:space="preserve">β = -0.54), превосходя по силе влияния все остальные предикторы в этой модели. Степень зарастания </w:t>
      </w:r>
      <w:proofErr w:type="spellStart"/>
      <w:r w:rsidR="00EE3F93" w:rsidRPr="00EE3F93">
        <w:t>макрофитами</w:t>
      </w:r>
      <w:proofErr w:type="spellEnd"/>
      <w:r w:rsidR="00EE3F93" w:rsidRPr="00EE3F93">
        <w:t xml:space="preserve"> подтвердила сво</w:t>
      </w:r>
      <w:r>
        <w:t>е</w:t>
      </w:r>
      <w:r w:rsidR="00EE3F93" w:rsidRPr="00EE3F93">
        <w:t xml:space="preserve"> положительное влияние на видовое богатство (</w:t>
      </w:r>
      <w:proofErr w:type="spellStart"/>
      <w:r w:rsidRPr="00D8486D">
        <w:t>Species</w:t>
      </w:r>
      <w:proofErr w:type="spellEnd"/>
      <w:r w:rsidRPr="00D8486D">
        <w:t xml:space="preserve"> </w:t>
      </w:r>
      <w:proofErr w:type="spellStart"/>
      <w:r w:rsidRPr="00D8486D">
        <w:t>richness</w:t>
      </w:r>
      <w:proofErr w:type="spellEnd"/>
      <w:r>
        <w:t>:</w:t>
      </w:r>
      <w:r w:rsidRPr="00D8486D">
        <w:t xml:space="preserve"> </w:t>
      </w:r>
      <w:r w:rsidR="00EE3F93" w:rsidRPr="00EE3F93">
        <w:t xml:space="preserve">β = 0.41) и отрицательное </w:t>
      </w:r>
      <w:r>
        <w:t>–</w:t>
      </w:r>
      <w:r w:rsidR="00EE3F93" w:rsidRPr="00EE3F93">
        <w:t xml:space="preserve"> на</w:t>
      </w:r>
      <w:r>
        <w:t xml:space="preserve"> </w:t>
      </w:r>
      <w:r w:rsidR="00EE3F93" w:rsidRPr="00EE3F93">
        <w:t xml:space="preserve"> доминирование (</w:t>
      </w:r>
      <w:proofErr w:type="spellStart"/>
      <w:r>
        <w:t>Dominance_D</w:t>
      </w:r>
      <w:proofErr w:type="spellEnd"/>
      <w:r>
        <w:t xml:space="preserve">: </w:t>
      </w:r>
      <w:r w:rsidR="00EE3F93" w:rsidRPr="00EE3F93">
        <w:t>β = -0.44).</w:t>
      </w:r>
    </w:p>
    <w:p w:rsidR="00B20777" w:rsidRDefault="00AD675C" w:rsidP="004D4E97">
      <w:pPr>
        <w:spacing w:after="120" w:line="276" w:lineRule="auto"/>
        <w:jc w:val="both"/>
      </w:pPr>
      <w:r w:rsidRPr="00AD675C">
        <w:rPr>
          <w:b/>
        </w:rPr>
        <w:t xml:space="preserve">Д) </w:t>
      </w:r>
      <w:r>
        <w:rPr>
          <w:b/>
        </w:rPr>
        <w:t>Умеренное</w:t>
      </w:r>
      <w:r w:rsidRPr="00AD675C">
        <w:rPr>
          <w:b/>
        </w:rPr>
        <w:t xml:space="preserve"> влияние географических координат</w:t>
      </w:r>
      <w:r w:rsidRPr="00AD675C">
        <w:t xml:space="preserve">. Долгота показала </w:t>
      </w:r>
      <w:r>
        <w:t>умеренный</w:t>
      </w:r>
      <w:r w:rsidRPr="00AD675C">
        <w:t>, но достоверный негативный эффект на нормированное богатство и разнообразие (</w:t>
      </w:r>
      <w:proofErr w:type="spellStart"/>
      <w:r>
        <w:t>Shannon_H</w:t>
      </w:r>
      <w:proofErr w:type="spellEnd"/>
      <w:r>
        <w:t xml:space="preserve">: β = </w:t>
      </w:r>
      <w:r w:rsidRPr="00AD675C">
        <w:t>-0.43</w:t>
      </w:r>
      <w:r>
        <w:t xml:space="preserve">; </w:t>
      </w:r>
      <w:r w:rsidRPr="00AD675C">
        <w:t xml:space="preserve"> </w:t>
      </w:r>
      <w:proofErr w:type="spellStart"/>
      <w:r>
        <w:t>Menhinick</w:t>
      </w:r>
      <w:proofErr w:type="spellEnd"/>
      <w:r>
        <w:t xml:space="preserve">, </w:t>
      </w:r>
      <w:proofErr w:type="spellStart"/>
      <w:r>
        <w:t>Margalef</w:t>
      </w:r>
      <w:proofErr w:type="spellEnd"/>
      <w:r>
        <w:t>: β = -0.46</w:t>
      </w:r>
      <w:r w:rsidR="00EC3E16">
        <w:t xml:space="preserve"> </w:t>
      </w:r>
      <w:r>
        <w:t>–</w:t>
      </w:r>
      <w:r w:rsidR="00EC3E16">
        <w:t xml:space="preserve"> </w:t>
      </w:r>
      <w:r>
        <w:t>-0.47</w:t>
      </w:r>
      <w:r w:rsidRPr="00AD675C">
        <w:t xml:space="preserve">), что может отражать общий градиент условий с запада на восток. Широта оказала </w:t>
      </w:r>
      <w:r>
        <w:t xml:space="preserve">умеренное </w:t>
      </w:r>
      <w:r w:rsidRPr="00AD675C">
        <w:t xml:space="preserve">положительное влияние </w:t>
      </w:r>
      <w:r>
        <w:t xml:space="preserve">только </w:t>
      </w:r>
      <w:r w:rsidRPr="00AD675C">
        <w:t>на разнообразие Шеннона (</w:t>
      </w:r>
      <w:proofErr w:type="spellStart"/>
      <w:r w:rsidRPr="00E60EED">
        <w:t>Shannon_H</w:t>
      </w:r>
      <w:proofErr w:type="spellEnd"/>
      <w:r w:rsidRPr="00E60EED">
        <w:t xml:space="preserve">: </w:t>
      </w:r>
      <w:r w:rsidRPr="00AD675C">
        <w:t>β = 0.38).</w:t>
      </w:r>
      <w:r w:rsidR="003C5C62">
        <w:t xml:space="preserve"> </w:t>
      </w:r>
      <w:r w:rsidR="00EF037F">
        <w:t xml:space="preserve">Это подтверждает вывод о том, что в масштабах острова Сахалин вариация </w:t>
      </w:r>
      <w:proofErr w:type="spellStart"/>
      <w:r w:rsidR="00EF037F">
        <w:t>альфа-разнообразия</w:t>
      </w:r>
      <w:proofErr w:type="spellEnd"/>
      <w:r w:rsidR="00EF037F">
        <w:t xml:space="preserve"> </w:t>
      </w:r>
      <w:proofErr w:type="spellStart"/>
      <w:r w:rsidR="00EF037F">
        <w:t>циклопид</w:t>
      </w:r>
      <w:proofErr w:type="spellEnd"/>
      <w:r w:rsidR="00EF037F">
        <w:t xml:space="preserve"> в большей степени контролируется локальными условиями среды и специфическими пространственными градиентами (удал</w:t>
      </w:r>
      <w:r w:rsidR="003C5C62">
        <w:t>е</w:t>
      </w:r>
      <w:r w:rsidR="00EF037F">
        <w:t>нность от моря/города), чем широкими географическими закономерностями.</w:t>
      </w:r>
    </w:p>
    <w:p w:rsidR="00DF50DC" w:rsidRDefault="00DF50DC" w:rsidP="004D4E97">
      <w:pPr>
        <w:spacing w:after="120" w:line="276" w:lineRule="auto"/>
        <w:jc w:val="both"/>
      </w:pPr>
      <w:r>
        <w:t xml:space="preserve">При интерпретации результатов множественной регрессии важно учитывать, что анализ был ограничен восемью факторами, измеренными на всех 50 станциях. Хотя мы также собрали данные по </w:t>
      </w:r>
      <w:proofErr w:type="spellStart"/>
      <w:r>
        <w:t>хлорофиллу-а</w:t>
      </w:r>
      <w:proofErr w:type="spellEnd"/>
      <w:r>
        <w:t>, мутности и кислороду (</w:t>
      </w:r>
      <w:proofErr w:type="spellStart"/>
      <w:r>
        <w:t>n</w:t>
      </w:r>
      <w:proofErr w:type="spellEnd"/>
      <w:r>
        <w:t xml:space="preserve"> = 19), включение этих переменных в регрессионную модель приводило к потере статистической значимости, что, вероятно, связано с резким сокращением объема данных. Следовательно, потенциальное влияние этих параметров на альфа-разнообразие, выявленное в одномерном анализе (раздел 2.3), не может быть надежно оценено в многомерном контексте в рамках данного исследования.</w:t>
      </w:r>
    </w:p>
    <w:p w:rsidR="009E0B75" w:rsidRPr="009E0B75" w:rsidRDefault="009E0B75" w:rsidP="004D4E97">
      <w:pPr>
        <w:spacing w:after="120" w:line="276" w:lineRule="auto"/>
        <w:jc w:val="both"/>
      </w:pPr>
      <w:r w:rsidRPr="00C71021">
        <w:rPr>
          <w:b/>
          <w:bCs/>
        </w:rPr>
        <w:t xml:space="preserve">Таблица </w:t>
      </w:r>
      <w:r w:rsidR="00D46C09" w:rsidRPr="00C71021">
        <w:rPr>
          <w:b/>
          <w:bCs/>
        </w:rPr>
        <w:t>4</w:t>
      </w:r>
      <w:r w:rsidRPr="00D46C09">
        <w:rPr>
          <w:bCs/>
        </w:rPr>
        <w:t>.</w:t>
      </w:r>
      <w:r w:rsidRPr="009E0B75">
        <w:t xml:space="preserve"> </w:t>
      </w:r>
      <w:r w:rsidR="003C09C6">
        <w:t>Стандартизированные к</w:t>
      </w:r>
      <w:r w:rsidRPr="009E0B75">
        <w:t xml:space="preserve">оэффициенты (β) множественной линейной регрессии влияния факторов среды на индексы </w:t>
      </w:r>
      <w:proofErr w:type="spellStart"/>
      <w:r w:rsidRPr="009E0B75">
        <w:t>альфа-разнообразия</w:t>
      </w:r>
      <w:proofErr w:type="spellEnd"/>
      <w:r w:rsidRPr="009E0B75">
        <w:t xml:space="preserve"> </w:t>
      </w:r>
      <w:proofErr w:type="spellStart"/>
      <w:r w:rsidRPr="009E0B75">
        <w:t>циклопид</w:t>
      </w:r>
      <w:proofErr w:type="spellEnd"/>
      <w:r w:rsidRPr="009E0B75">
        <w:t xml:space="preserve">. </w:t>
      </w:r>
      <w:r w:rsidR="00184E94">
        <w:t>Приведены только</w:t>
      </w:r>
      <w:r w:rsidRPr="009E0B75">
        <w:t xml:space="preserve"> значимые коэффициенты (</w:t>
      </w:r>
      <w:proofErr w:type="spellStart"/>
      <w:r w:rsidRPr="009E0B75">
        <w:t>p</w:t>
      </w:r>
      <w:proofErr w:type="spellEnd"/>
      <w:r w:rsidRPr="009E0B75">
        <w:t xml:space="preserve"> &lt; 0.</w:t>
      </w:r>
      <w:r w:rsidR="000071FF">
        <w:t>1</w:t>
      </w:r>
      <w:r w:rsidRPr="009E0B75">
        <w:t>).</w:t>
      </w:r>
      <w:r w:rsidR="00963176" w:rsidRPr="00963176">
        <w:t xml:space="preserve"> В скобках указаны </w:t>
      </w:r>
      <w:proofErr w:type="spellStart"/>
      <w:r w:rsidR="00963176" w:rsidRPr="00963176">
        <w:t>p-values</w:t>
      </w:r>
      <w:proofErr w:type="spellEnd"/>
      <w:r w:rsidR="00963176" w:rsidRPr="00963176">
        <w:t xml:space="preserve"> для коэффициентов. Показаны только индексы, для которых модель была </w:t>
      </w:r>
      <w:r w:rsidR="00D92A4D">
        <w:t>значимой (</w:t>
      </w:r>
      <w:proofErr w:type="spellStart"/>
      <w:r w:rsidR="00D92A4D" w:rsidRPr="009E0B75">
        <w:t>p</w:t>
      </w:r>
      <w:proofErr w:type="spellEnd"/>
      <w:r w:rsidR="00D92A4D" w:rsidRPr="009E0B75">
        <w:t xml:space="preserve"> &lt; 0.</w:t>
      </w:r>
      <w:r w:rsidR="00D92A4D">
        <w:t>1</w:t>
      </w:r>
      <w:r w:rsidR="00D92A4D" w:rsidRPr="009E0B75">
        <w:t>)</w:t>
      </w:r>
      <w:r w:rsidR="00963176" w:rsidRPr="00963176">
        <w:t>.</w:t>
      </w:r>
    </w:p>
    <w:tbl>
      <w:tblPr>
        <w:tblW w:w="996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3"/>
        <w:gridCol w:w="567"/>
        <w:gridCol w:w="1418"/>
        <w:gridCol w:w="1611"/>
        <w:gridCol w:w="1353"/>
        <w:gridCol w:w="1353"/>
        <w:gridCol w:w="1353"/>
      </w:tblGrid>
      <w:tr w:rsidR="001A05CC" w:rsidRPr="009E0B75" w:rsidTr="001A05CC">
        <w:trPr>
          <w:tblHeader/>
          <w:tblCellSpacing w:w="15" w:type="dxa"/>
        </w:trPr>
        <w:tc>
          <w:tcPr>
            <w:tcW w:w="2268" w:type="dxa"/>
            <w:tcBorders>
              <w:top w:val="nil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pPr>
              <w:jc w:val="center"/>
              <w:rPr>
                <w:bCs/>
              </w:rPr>
            </w:pPr>
            <w:r w:rsidRPr="009E0B75">
              <w:rPr>
                <w:bCs/>
              </w:rPr>
              <w:t>Фактор</w:t>
            </w:r>
          </w:p>
        </w:tc>
        <w:tc>
          <w:tcPr>
            <w:tcW w:w="537" w:type="dxa"/>
            <w:tcBorders>
              <w:top w:val="nil"/>
            </w:tcBorders>
            <w:vAlign w:val="center"/>
          </w:tcPr>
          <w:p w:rsidR="008765DA" w:rsidRDefault="00622C36" w:rsidP="00622C36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VIF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</w:tcBorders>
          </w:tcPr>
          <w:p w:rsidR="008765DA" w:rsidRPr="00267381" w:rsidRDefault="008765DA" w:rsidP="005B083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Species richness</w:t>
            </w:r>
          </w:p>
        </w:tc>
        <w:tc>
          <w:tcPr>
            <w:tcW w:w="1581" w:type="dxa"/>
            <w:tcBorders>
              <w:top w:val="nil"/>
              <w:left w:val="single" w:sz="8" w:space="0" w:color="auto"/>
            </w:tcBorders>
            <w:vAlign w:val="center"/>
            <w:hideMark/>
          </w:tcPr>
          <w:p w:rsidR="008765DA" w:rsidRPr="009E0B75" w:rsidRDefault="008765DA" w:rsidP="005B083D">
            <w:pPr>
              <w:jc w:val="center"/>
              <w:rPr>
                <w:bCs/>
                <w:lang w:val="en-US"/>
              </w:rPr>
            </w:pPr>
            <w:proofErr w:type="spellStart"/>
            <w:r w:rsidRPr="009E0B75">
              <w:rPr>
                <w:bCs/>
              </w:rPr>
              <w:t>Dominance_D</w:t>
            </w:r>
            <w:proofErr w:type="spellEnd"/>
          </w:p>
        </w:tc>
        <w:tc>
          <w:tcPr>
            <w:tcW w:w="1323" w:type="dxa"/>
            <w:tcBorders>
              <w:top w:val="nil"/>
              <w:left w:val="single" w:sz="8" w:space="0" w:color="auto"/>
            </w:tcBorders>
            <w:vAlign w:val="center"/>
            <w:hideMark/>
          </w:tcPr>
          <w:p w:rsidR="008765DA" w:rsidRPr="009E0B75" w:rsidRDefault="008765DA" w:rsidP="005B083D">
            <w:pPr>
              <w:jc w:val="center"/>
              <w:rPr>
                <w:bCs/>
                <w:lang w:val="en-US"/>
              </w:rPr>
            </w:pPr>
            <w:proofErr w:type="spellStart"/>
            <w:r w:rsidRPr="009E0B75">
              <w:rPr>
                <w:bCs/>
              </w:rPr>
              <w:t>Shannon_H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</w:tc>
        <w:tc>
          <w:tcPr>
            <w:tcW w:w="1323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8765DA" w:rsidP="005B083D">
            <w:pPr>
              <w:jc w:val="center"/>
              <w:rPr>
                <w:bCs/>
                <w:lang w:val="en-US"/>
              </w:rPr>
            </w:pPr>
            <w:proofErr w:type="spellStart"/>
            <w:r w:rsidRPr="009E0B75">
              <w:rPr>
                <w:bCs/>
              </w:rPr>
              <w:t>Menhinick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</w:tc>
        <w:tc>
          <w:tcPr>
            <w:tcW w:w="1308" w:type="dxa"/>
            <w:tcBorders>
              <w:top w:val="nil"/>
            </w:tcBorders>
            <w:vAlign w:val="center"/>
            <w:hideMark/>
          </w:tcPr>
          <w:p w:rsidR="008765DA" w:rsidRPr="009E0B75" w:rsidRDefault="008765DA" w:rsidP="005B083D">
            <w:pPr>
              <w:jc w:val="center"/>
              <w:rPr>
                <w:bCs/>
                <w:lang w:val="en-US"/>
              </w:rPr>
            </w:pPr>
            <w:proofErr w:type="spellStart"/>
            <w:r w:rsidRPr="00D92A4D">
              <w:rPr>
                <w:bCs/>
              </w:rPr>
              <w:t>Margalef</w:t>
            </w:r>
            <w:proofErr w:type="spellEnd"/>
            <w:r>
              <w:rPr>
                <w:bCs/>
                <w:lang w:val="en-US"/>
              </w:rPr>
              <w:t xml:space="preserve"> 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t>Расстояние до моря</w:t>
            </w:r>
          </w:p>
        </w:tc>
        <w:tc>
          <w:tcPr>
            <w:tcW w:w="537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:rsidR="008765DA" w:rsidRPr="007D0821" w:rsidRDefault="00622C36" w:rsidP="00622C36">
            <w:pPr>
              <w:jc w:val="center"/>
            </w:pPr>
            <w:r w:rsidRPr="00622C36">
              <w:t>2.32</w:t>
            </w:r>
          </w:p>
        </w:tc>
        <w:tc>
          <w:tcPr>
            <w:tcW w:w="1388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560AFE" w:rsidP="00184E94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58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85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.008)</w:t>
            </w:r>
          </w:p>
        </w:tc>
        <w:tc>
          <w:tcPr>
            <w:tcW w:w="132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87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.006)</w:t>
            </w:r>
          </w:p>
        </w:tc>
        <w:tc>
          <w:tcPr>
            <w:tcW w:w="1308" w:type="dxa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75750B">
            <w:pPr>
              <w:jc w:val="center"/>
            </w:pPr>
            <w:r>
              <w:t>↑</w:t>
            </w:r>
            <w:r w:rsidRPr="00D92A4D">
              <w:rPr>
                <w:bCs/>
              </w:rPr>
              <w:t xml:space="preserve"> </w:t>
            </w:r>
            <w:r w:rsidR="008765DA" w:rsidRPr="00D92A4D">
              <w:rPr>
                <w:bCs/>
              </w:rPr>
              <w:t>0.</w:t>
            </w:r>
            <w:r w:rsidR="008765DA">
              <w:rPr>
                <w:bCs/>
              </w:rPr>
              <w:t>94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.002)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bottom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t>Расстояние до крупного города</w:t>
            </w:r>
          </w:p>
        </w:tc>
        <w:tc>
          <w:tcPr>
            <w:tcW w:w="537" w:type="dxa"/>
            <w:tcBorders>
              <w:bottom w:val="single" w:sz="8" w:space="0" w:color="auto"/>
            </w:tcBorders>
            <w:vAlign w:val="center"/>
          </w:tcPr>
          <w:p w:rsidR="008765DA" w:rsidRPr="007D0821" w:rsidRDefault="00622C36" w:rsidP="00622C36">
            <w:pPr>
              <w:jc w:val="center"/>
              <w:rPr>
                <w:bCs/>
              </w:rPr>
            </w:pPr>
            <w:r w:rsidRPr="00622C36">
              <w:rPr>
                <w:bCs/>
              </w:rPr>
              <w:t>2.15</w:t>
            </w:r>
          </w:p>
        </w:tc>
        <w:tc>
          <w:tcPr>
            <w:tcW w:w="138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560AFE" w:rsidP="00184E94">
            <w:pPr>
              <w:jc w:val="center"/>
              <w:rPr>
                <w:bCs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581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D8166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-0.</w:t>
            </w:r>
            <w:r w:rsidR="008765DA">
              <w:rPr>
                <w:bCs/>
              </w:rPr>
              <w:t>80</w:t>
            </w:r>
            <w:r w:rsidR="008765DA" w:rsidRPr="009E0B75">
              <w:t xml:space="preserve"> </w:t>
            </w:r>
          </w:p>
          <w:p w:rsidR="008765DA" w:rsidRPr="009E0B75" w:rsidRDefault="008765DA" w:rsidP="005B5D37">
            <w:pPr>
              <w:jc w:val="center"/>
            </w:pPr>
            <w:r w:rsidRPr="009E0B75">
              <w:t>(</w:t>
            </w:r>
            <w:r>
              <w:t>0</w:t>
            </w:r>
            <w:r w:rsidRPr="009E0B75">
              <w:t>.019)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99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.003)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9</w:t>
            </w:r>
            <w:r w:rsidR="008765DA" w:rsidRPr="00184E94">
              <w:rPr>
                <w:bCs/>
              </w:rPr>
              <w:t>0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.008)</w:t>
            </w:r>
          </w:p>
        </w:tc>
        <w:tc>
          <w:tcPr>
            <w:tcW w:w="1308" w:type="dxa"/>
            <w:tcBorders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75750B">
            <w:pPr>
              <w:jc w:val="center"/>
            </w:pPr>
            <w:r>
              <w:t>↑</w:t>
            </w:r>
            <w:r w:rsidRPr="00D92A4D">
              <w:rPr>
                <w:bCs/>
              </w:rPr>
              <w:t xml:space="preserve"> </w:t>
            </w:r>
            <w:r w:rsidR="008765DA" w:rsidRPr="00D92A4D">
              <w:rPr>
                <w:bCs/>
              </w:rPr>
              <w:t>0.</w:t>
            </w:r>
            <w:r w:rsidR="008765DA">
              <w:rPr>
                <w:bCs/>
              </w:rPr>
              <w:t>94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.003)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bottom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lastRenderedPageBreak/>
              <w:t>Температура воды</w:t>
            </w:r>
          </w:p>
        </w:tc>
        <w:tc>
          <w:tcPr>
            <w:tcW w:w="537" w:type="dxa"/>
            <w:tcBorders>
              <w:bottom w:val="single" w:sz="8" w:space="0" w:color="auto"/>
            </w:tcBorders>
            <w:vAlign w:val="center"/>
          </w:tcPr>
          <w:p w:rsidR="008765DA" w:rsidRPr="007D0821" w:rsidRDefault="00622C36" w:rsidP="00622C36">
            <w:pPr>
              <w:jc w:val="center"/>
              <w:rPr>
                <w:bCs/>
              </w:rPr>
            </w:pPr>
            <w:r w:rsidRPr="00622C36">
              <w:rPr>
                <w:bCs/>
              </w:rPr>
              <w:t>1.75</w:t>
            </w:r>
          </w:p>
        </w:tc>
        <w:tc>
          <w:tcPr>
            <w:tcW w:w="138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560AFE" w:rsidP="00184E94">
            <w:pPr>
              <w:jc w:val="center"/>
              <w:rPr>
                <w:bCs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581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D81665" w:rsidRDefault="001024DD" w:rsidP="0043399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75</w:t>
            </w:r>
            <w:r w:rsidR="008765DA" w:rsidRPr="009E0B75">
              <w:t xml:space="preserve"> </w:t>
            </w:r>
          </w:p>
          <w:p w:rsidR="008765DA" w:rsidRPr="009E0B75" w:rsidRDefault="008765DA" w:rsidP="00433997">
            <w:pPr>
              <w:jc w:val="center"/>
            </w:pPr>
            <w:r w:rsidRPr="009E0B75">
              <w:t>(</w:t>
            </w:r>
            <w:r>
              <w:t>0</w:t>
            </w:r>
            <w:r w:rsidRPr="009E0B75">
              <w:t>.023)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-0.</w:t>
            </w:r>
            <w:r w:rsidR="008765DA">
              <w:rPr>
                <w:bCs/>
              </w:rPr>
              <w:t>78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.016)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-0.</w:t>
            </w:r>
            <w:r w:rsidR="008765DA">
              <w:rPr>
                <w:bCs/>
              </w:rPr>
              <w:t>96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.004)</w:t>
            </w:r>
          </w:p>
        </w:tc>
        <w:tc>
          <w:tcPr>
            <w:tcW w:w="1308" w:type="dxa"/>
            <w:tcBorders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D92A4D">
              <w:rPr>
                <w:bCs/>
              </w:rPr>
              <w:t xml:space="preserve"> </w:t>
            </w:r>
            <w:r w:rsidR="008765DA" w:rsidRPr="00D92A4D">
              <w:rPr>
                <w:bCs/>
              </w:rPr>
              <w:t>-0.</w:t>
            </w:r>
            <w:r w:rsidR="008765DA">
              <w:rPr>
                <w:bCs/>
              </w:rPr>
              <w:t>92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.003)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proofErr w:type="spellStart"/>
            <w:r w:rsidRPr="00D92A4D">
              <w:rPr>
                <w:bCs/>
              </w:rPr>
              <w:t>pH</w:t>
            </w:r>
            <w:proofErr w:type="spellEnd"/>
          </w:p>
        </w:tc>
        <w:tc>
          <w:tcPr>
            <w:tcW w:w="537" w:type="dxa"/>
            <w:vAlign w:val="center"/>
          </w:tcPr>
          <w:p w:rsidR="008765DA" w:rsidRPr="003C09C6" w:rsidRDefault="00622C36" w:rsidP="00622C36">
            <w:pPr>
              <w:jc w:val="center"/>
              <w:rPr>
                <w:bCs/>
                <w:lang w:val="en-US"/>
              </w:rPr>
            </w:pPr>
            <w:r w:rsidRPr="00622C36">
              <w:rPr>
                <w:bCs/>
                <w:lang w:val="en-US"/>
              </w:rPr>
              <w:t>1.57</w:t>
            </w:r>
          </w:p>
        </w:tc>
        <w:tc>
          <w:tcPr>
            <w:tcW w:w="1388" w:type="dxa"/>
            <w:tcBorders>
              <w:left w:val="single" w:sz="8" w:space="0" w:color="auto"/>
            </w:tcBorders>
            <w:vAlign w:val="center"/>
          </w:tcPr>
          <w:p w:rsidR="008765DA" w:rsidRPr="007D0821" w:rsidRDefault="001024DD" w:rsidP="003C09C6">
            <w:pPr>
              <w:jc w:val="center"/>
              <w:rPr>
                <w:bCs/>
                <w:lang w:val="en-US"/>
              </w:rPr>
            </w:pPr>
            <w:r>
              <w:t>↑</w:t>
            </w:r>
            <w:r w:rsidRPr="003C09C6">
              <w:rPr>
                <w:bCs/>
                <w:lang w:val="en-US"/>
              </w:rPr>
              <w:t xml:space="preserve"> </w:t>
            </w:r>
            <w:r w:rsidR="008765DA" w:rsidRPr="003C09C6">
              <w:rPr>
                <w:bCs/>
                <w:lang w:val="en-US"/>
              </w:rPr>
              <w:t>0</w:t>
            </w:r>
            <w:r w:rsidR="008765DA">
              <w:rPr>
                <w:bCs/>
              </w:rPr>
              <w:t>.</w:t>
            </w:r>
            <w:r w:rsidR="008765DA" w:rsidRPr="003C09C6">
              <w:rPr>
                <w:bCs/>
                <w:lang w:val="en-US"/>
              </w:rPr>
              <w:t xml:space="preserve">32 </w:t>
            </w:r>
            <w:r w:rsidR="008765DA">
              <w:rPr>
                <w:bCs/>
                <w:lang w:val="en-US"/>
              </w:rPr>
              <w:t>(</w:t>
            </w:r>
            <w:r w:rsidR="008765DA" w:rsidRPr="003C09C6">
              <w:rPr>
                <w:bCs/>
                <w:lang w:val="en-US"/>
              </w:rPr>
              <w:t>0</w:t>
            </w:r>
            <w:r w:rsidR="008765DA">
              <w:rPr>
                <w:bCs/>
              </w:rPr>
              <w:t>.</w:t>
            </w:r>
            <w:r w:rsidR="008765DA" w:rsidRPr="003C09C6">
              <w:rPr>
                <w:bCs/>
                <w:lang w:val="en-US"/>
              </w:rPr>
              <w:t>039</w:t>
            </w:r>
            <w:r w:rsidR="008765DA">
              <w:rPr>
                <w:bCs/>
                <w:lang w:val="en-US"/>
              </w:rPr>
              <w:t>)</w:t>
            </w:r>
          </w:p>
        </w:tc>
        <w:tc>
          <w:tcPr>
            <w:tcW w:w="1581" w:type="dxa"/>
            <w:tcBorders>
              <w:left w:val="single" w:sz="8" w:space="0" w:color="auto"/>
            </w:tcBorders>
            <w:vAlign w:val="center"/>
            <w:hideMark/>
          </w:tcPr>
          <w:p w:rsidR="00D8166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-0.4</w:t>
            </w:r>
            <w:r w:rsidR="008765DA">
              <w:rPr>
                <w:bCs/>
              </w:rPr>
              <w:t>9</w:t>
            </w:r>
            <w:r w:rsidR="008765DA" w:rsidRPr="009E0B75">
              <w:t xml:space="preserve"> </w:t>
            </w:r>
          </w:p>
          <w:p w:rsidR="008765DA" w:rsidRPr="009E0B75" w:rsidRDefault="008765DA" w:rsidP="005B5D37">
            <w:pPr>
              <w:jc w:val="center"/>
            </w:pPr>
            <w:r w:rsidRPr="009E0B75">
              <w:t>(</w:t>
            </w:r>
            <w:r>
              <w:t>0</w:t>
            </w:r>
            <w:r w:rsidRPr="009E0B75">
              <w:t>.02</w:t>
            </w:r>
            <w:r>
              <w:t>7</w:t>
            </w:r>
            <w:r w:rsidRPr="009E0B75">
              <w:t>)</w:t>
            </w:r>
          </w:p>
        </w:tc>
        <w:tc>
          <w:tcPr>
            <w:tcW w:w="1323" w:type="dxa"/>
            <w:tcBorders>
              <w:left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0.</w:t>
            </w:r>
            <w:r w:rsidR="008765DA">
              <w:rPr>
                <w:bCs/>
              </w:rPr>
              <w:t>51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.019)</w:t>
            </w:r>
          </w:p>
        </w:tc>
        <w:tc>
          <w:tcPr>
            <w:tcW w:w="1323" w:type="dxa"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08" w:type="dxa"/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D92A4D">
              <w:rPr>
                <w:bCs/>
              </w:rPr>
              <w:t xml:space="preserve"> </w:t>
            </w:r>
            <w:r w:rsidR="008765DA" w:rsidRPr="00D92A4D">
              <w:rPr>
                <w:bCs/>
              </w:rPr>
              <w:t>0.3</w:t>
            </w:r>
            <w:r w:rsidR="008765DA">
              <w:rPr>
                <w:bCs/>
              </w:rPr>
              <w:t>9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.046)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top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t xml:space="preserve">Степень зарастания </w:t>
            </w:r>
            <w:proofErr w:type="spellStart"/>
            <w:r w:rsidRPr="00D92A4D">
              <w:rPr>
                <w:bCs/>
              </w:rPr>
              <w:t>макрофитами</w:t>
            </w:r>
            <w:proofErr w:type="spellEnd"/>
          </w:p>
        </w:tc>
        <w:tc>
          <w:tcPr>
            <w:tcW w:w="537" w:type="dxa"/>
            <w:tcBorders>
              <w:top w:val="single" w:sz="8" w:space="0" w:color="auto"/>
            </w:tcBorders>
            <w:vAlign w:val="center"/>
          </w:tcPr>
          <w:p w:rsidR="008765DA" w:rsidRPr="003C09C6" w:rsidRDefault="00622C36" w:rsidP="00622C36">
            <w:pPr>
              <w:jc w:val="center"/>
              <w:rPr>
                <w:bCs/>
                <w:lang w:val="en-US"/>
              </w:rPr>
            </w:pPr>
            <w:r w:rsidRPr="00622C36">
              <w:rPr>
                <w:bCs/>
                <w:lang w:val="en-US"/>
              </w:rPr>
              <w:t>1.38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8765DA" w:rsidRPr="007D0821" w:rsidRDefault="001024DD" w:rsidP="003C09C6">
            <w:pPr>
              <w:jc w:val="center"/>
              <w:rPr>
                <w:bCs/>
                <w:lang w:val="en-US"/>
              </w:rPr>
            </w:pPr>
            <w:r>
              <w:t>↑</w:t>
            </w:r>
            <w:r w:rsidRPr="003C09C6">
              <w:rPr>
                <w:bCs/>
                <w:lang w:val="en-US"/>
              </w:rPr>
              <w:t xml:space="preserve"> </w:t>
            </w:r>
            <w:r w:rsidR="008765DA" w:rsidRPr="003C09C6">
              <w:rPr>
                <w:bCs/>
                <w:lang w:val="en-US"/>
              </w:rPr>
              <w:t>0</w:t>
            </w:r>
            <w:r w:rsidR="008765DA">
              <w:rPr>
                <w:bCs/>
              </w:rPr>
              <w:t>.</w:t>
            </w:r>
            <w:r w:rsidR="008765DA" w:rsidRPr="003C09C6">
              <w:rPr>
                <w:bCs/>
                <w:lang w:val="en-US"/>
              </w:rPr>
              <w:t xml:space="preserve">41 </w:t>
            </w:r>
            <w:r w:rsidR="008765DA">
              <w:rPr>
                <w:bCs/>
                <w:lang w:val="en-US"/>
              </w:rPr>
              <w:t>(</w:t>
            </w:r>
            <w:r w:rsidR="008765DA" w:rsidRPr="003C09C6">
              <w:rPr>
                <w:bCs/>
                <w:lang w:val="en-US"/>
              </w:rPr>
              <w:t>0</w:t>
            </w:r>
            <w:r w:rsidR="008765DA">
              <w:rPr>
                <w:bCs/>
              </w:rPr>
              <w:t>.</w:t>
            </w:r>
            <w:r w:rsidR="008765DA" w:rsidRPr="003C09C6">
              <w:rPr>
                <w:bCs/>
                <w:lang w:val="en-US"/>
              </w:rPr>
              <w:t>004</w:t>
            </w:r>
            <w:r w:rsidR="008765DA">
              <w:rPr>
                <w:bCs/>
                <w:lang w:val="en-US"/>
              </w:rPr>
              <w:t>)</w:t>
            </w:r>
          </w:p>
        </w:tc>
        <w:tc>
          <w:tcPr>
            <w:tcW w:w="1581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:rsidR="00D8166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184E94">
              <w:rPr>
                <w:bCs/>
              </w:rPr>
              <w:t xml:space="preserve"> </w:t>
            </w:r>
            <w:r w:rsidR="008765DA" w:rsidRPr="00184E94">
              <w:rPr>
                <w:bCs/>
              </w:rPr>
              <w:t>-0.4</w:t>
            </w:r>
            <w:r w:rsidR="008765DA">
              <w:rPr>
                <w:bCs/>
              </w:rPr>
              <w:t>4</w:t>
            </w:r>
            <w:r w:rsidR="008765DA" w:rsidRPr="009E0B75">
              <w:t xml:space="preserve"> </w:t>
            </w:r>
          </w:p>
          <w:p w:rsidR="008765DA" w:rsidRPr="009E0B75" w:rsidRDefault="008765DA" w:rsidP="005B5D37">
            <w:pPr>
              <w:jc w:val="center"/>
            </w:pPr>
            <w:r w:rsidRPr="009E0B75">
              <w:t>(</w:t>
            </w:r>
            <w:r>
              <w:t>0</w:t>
            </w:r>
            <w:r w:rsidRPr="009E0B75">
              <w:t>.025)</w:t>
            </w:r>
          </w:p>
        </w:tc>
        <w:tc>
          <w:tcPr>
            <w:tcW w:w="1323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08" w:type="dxa"/>
            <w:tcBorders>
              <w:top w:val="single" w:sz="8" w:space="0" w:color="auto"/>
            </w:tcBorders>
            <w:vAlign w:val="center"/>
            <w:hideMark/>
          </w:tcPr>
          <w:p w:rsidR="008765DA" w:rsidRPr="009E0B75" w:rsidRDefault="001024DD" w:rsidP="0075750B">
            <w:pPr>
              <w:jc w:val="center"/>
            </w:pPr>
            <w:r>
              <w:t>↑</w:t>
            </w:r>
            <w:r w:rsidRPr="009E0B75">
              <w:t xml:space="preserve"> </w:t>
            </w:r>
            <w:r w:rsidR="008765DA" w:rsidRPr="009E0B75">
              <w:t>0.3</w:t>
            </w:r>
            <w:r w:rsidR="008765DA">
              <w:t>2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.067)</w:t>
            </w:r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t>Географическая широта</w:t>
            </w:r>
          </w:p>
        </w:tc>
        <w:tc>
          <w:tcPr>
            <w:tcW w:w="53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622C36" w:rsidP="00622C36">
            <w:pPr>
              <w:jc w:val="center"/>
            </w:pPr>
            <w:r w:rsidRPr="00622C36">
              <w:t>1.73</w:t>
            </w:r>
          </w:p>
        </w:tc>
        <w:tc>
          <w:tcPr>
            <w:tcW w:w="1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560AFE" w:rsidP="00184E94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r>
              <w:t>↑</w:t>
            </w:r>
            <w:r w:rsidRPr="009E0B75">
              <w:t xml:space="preserve"> </w:t>
            </w:r>
            <w:r w:rsidR="008765DA" w:rsidRPr="009E0B75">
              <w:t>0.3</w:t>
            </w:r>
            <w:r w:rsidR="008765DA">
              <w:t>8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.078)</w:t>
            </w:r>
          </w:p>
        </w:tc>
        <w:tc>
          <w:tcPr>
            <w:tcW w:w="1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0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</w:tr>
      <w:tr w:rsidR="001A05CC" w:rsidRPr="009E0B75" w:rsidTr="001A05CC">
        <w:trPr>
          <w:trHeight w:val="828"/>
          <w:tblCellSpacing w:w="15" w:type="dxa"/>
        </w:trPr>
        <w:tc>
          <w:tcPr>
            <w:tcW w:w="2268" w:type="dxa"/>
            <w:tcBorders>
              <w:bottom w:val="single" w:sz="8" w:space="0" w:color="auto"/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84519">
            <w:r w:rsidRPr="00D92A4D">
              <w:rPr>
                <w:bCs/>
              </w:rPr>
              <w:t>Географическая долгота</w:t>
            </w:r>
          </w:p>
        </w:tc>
        <w:tc>
          <w:tcPr>
            <w:tcW w:w="537" w:type="dxa"/>
            <w:tcBorders>
              <w:bottom w:val="single" w:sz="8" w:space="0" w:color="auto"/>
            </w:tcBorders>
            <w:vAlign w:val="center"/>
          </w:tcPr>
          <w:p w:rsidR="008765DA" w:rsidRPr="007D0821" w:rsidRDefault="00622C36" w:rsidP="00622C36">
            <w:pPr>
              <w:jc w:val="center"/>
            </w:pPr>
            <w:r w:rsidRPr="00622C36">
              <w:t>1.82</w:t>
            </w:r>
          </w:p>
        </w:tc>
        <w:tc>
          <w:tcPr>
            <w:tcW w:w="138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8765DA" w:rsidRPr="007D0821" w:rsidRDefault="00560AFE" w:rsidP="00184E94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581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9E0B75">
              <w:t xml:space="preserve"> </w:t>
            </w:r>
            <w:r w:rsidR="008765DA" w:rsidRPr="009E0B75">
              <w:t>-0.</w:t>
            </w:r>
            <w:r w:rsidR="008765DA">
              <w:t>43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.084)</w:t>
            </w:r>
          </w:p>
        </w:tc>
        <w:tc>
          <w:tcPr>
            <w:tcW w:w="13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1024DD" w:rsidP="005B5D37">
            <w:pPr>
              <w:jc w:val="center"/>
            </w:pPr>
            <w:proofErr w:type="spellStart"/>
            <w:r>
              <w:t>↓</w:t>
            </w:r>
            <w:proofErr w:type="spellEnd"/>
            <w:r w:rsidRPr="009E0B75">
              <w:t xml:space="preserve"> </w:t>
            </w:r>
            <w:r w:rsidR="008765DA" w:rsidRPr="009E0B75">
              <w:t>-0.</w:t>
            </w:r>
            <w:r w:rsidR="008765DA">
              <w:t>47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.063)</w:t>
            </w:r>
          </w:p>
        </w:tc>
        <w:tc>
          <w:tcPr>
            <w:tcW w:w="1308" w:type="dxa"/>
            <w:tcBorders>
              <w:bottom w:val="single" w:sz="8" w:space="0" w:color="auto"/>
            </w:tcBorders>
            <w:vAlign w:val="center"/>
            <w:hideMark/>
          </w:tcPr>
          <w:p w:rsidR="008765DA" w:rsidRPr="009E0B75" w:rsidRDefault="001024DD" w:rsidP="0075750B">
            <w:pPr>
              <w:jc w:val="center"/>
            </w:pPr>
            <w:proofErr w:type="spellStart"/>
            <w:r>
              <w:t>↓</w:t>
            </w:r>
            <w:proofErr w:type="spellEnd"/>
            <w:r w:rsidRPr="00D92A4D">
              <w:rPr>
                <w:bCs/>
              </w:rPr>
              <w:t xml:space="preserve"> </w:t>
            </w:r>
            <w:r w:rsidR="008765DA" w:rsidRPr="00D92A4D">
              <w:rPr>
                <w:bCs/>
              </w:rPr>
              <w:t>-0.</w:t>
            </w:r>
            <w:r w:rsidR="008765DA">
              <w:rPr>
                <w:bCs/>
              </w:rPr>
              <w:t>46</w:t>
            </w:r>
            <w:r w:rsidR="008765DA" w:rsidRPr="009E0B75">
              <w:t xml:space="preserve"> (</w:t>
            </w:r>
            <w:r w:rsidR="008765DA">
              <w:t>0</w:t>
            </w:r>
            <w:r w:rsidR="008765DA" w:rsidRPr="009E0B75">
              <w:t>.047)</w:t>
            </w:r>
          </w:p>
        </w:tc>
      </w:tr>
      <w:tr w:rsidR="001A05CC" w:rsidRPr="0086689F" w:rsidTr="001A05CC">
        <w:trPr>
          <w:trHeight w:val="828"/>
          <w:tblCellSpacing w:w="15" w:type="dxa"/>
        </w:trPr>
        <w:tc>
          <w:tcPr>
            <w:tcW w:w="2268" w:type="dxa"/>
            <w:tcBorders>
              <w:right w:val="single" w:sz="18" w:space="0" w:color="auto"/>
            </w:tcBorders>
            <w:vAlign w:val="center"/>
            <w:hideMark/>
          </w:tcPr>
          <w:p w:rsidR="008765DA" w:rsidRPr="009E0B75" w:rsidRDefault="008765DA" w:rsidP="009E0B75">
            <w:r w:rsidRPr="00D92A4D">
              <w:rPr>
                <w:bCs/>
              </w:rPr>
              <w:t>Электропроводность</w:t>
            </w:r>
          </w:p>
        </w:tc>
        <w:tc>
          <w:tcPr>
            <w:tcW w:w="537" w:type="dxa"/>
            <w:vAlign w:val="center"/>
          </w:tcPr>
          <w:p w:rsidR="008765DA" w:rsidRPr="003C09C6" w:rsidRDefault="00622C36" w:rsidP="00622C36">
            <w:pPr>
              <w:jc w:val="center"/>
              <w:rPr>
                <w:lang w:val="en-US"/>
              </w:rPr>
            </w:pPr>
            <w:r w:rsidRPr="00622C36">
              <w:rPr>
                <w:lang w:val="en-US"/>
              </w:rPr>
              <w:t>1.73</w:t>
            </w:r>
          </w:p>
        </w:tc>
        <w:tc>
          <w:tcPr>
            <w:tcW w:w="1388" w:type="dxa"/>
            <w:tcBorders>
              <w:left w:val="single" w:sz="8" w:space="0" w:color="auto"/>
            </w:tcBorders>
            <w:vAlign w:val="center"/>
          </w:tcPr>
          <w:p w:rsidR="008765DA" w:rsidRPr="007D0821" w:rsidRDefault="001024DD" w:rsidP="003C09C6">
            <w:pPr>
              <w:jc w:val="center"/>
              <w:rPr>
                <w:lang w:val="en-US"/>
              </w:rPr>
            </w:pPr>
            <w:proofErr w:type="spellStart"/>
            <w:r>
              <w:t>↓</w:t>
            </w:r>
            <w:proofErr w:type="spellEnd"/>
            <w:r w:rsidRPr="003C09C6">
              <w:rPr>
                <w:lang w:val="en-US"/>
              </w:rPr>
              <w:t xml:space="preserve"> </w:t>
            </w:r>
            <w:r w:rsidR="008765DA" w:rsidRPr="003C09C6">
              <w:rPr>
                <w:lang w:val="en-US"/>
              </w:rPr>
              <w:t>-0</w:t>
            </w:r>
            <w:r w:rsidR="008765DA">
              <w:t>.</w:t>
            </w:r>
            <w:r w:rsidR="008765DA" w:rsidRPr="003C09C6">
              <w:rPr>
                <w:lang w:val="en-US"/>
              </w:rPr>
              <w:t xml:space="preserve">54 </w:t>
            </w:r>
            <w:r w:rsidR="008765DA">
              <w:rPr>
                <w:lang w:val="en-US"/>
              </w:rPr>
              <w:t>(</w:t>
            </w:r>
            <w:r w:rsidR="008765DA" w:rsidRPr="003C09C6">
              <w:rPr>
                <w:lang w:val="en-US"/>
              </w:rPr>
              <w:t>0</w:t>
            </w:r>
            <w:r w:rsidR="008765DA">
              <w:t>.</w:t>
            </w:r>
            <w:r w:rsidR="008765DA" w:rsidRPr="003C09C6">
              <w:rPr>
                <w:lang w:val="en-US"/>
              </w:rPr>
              <w:t>001</w:t>
            </w:r>
            <w:r w:rsidR="008765DA">
              <w:rPr>
                <w:lang w:val="en-US"/>
              </w:rPr>
              <w:t>)</w:t>
            </w:r>
          </w:p>
        </w:tc>
        <w:tc>
          <w:tcPr>
            <w:tcW w:w="1581" w:type="dxa"/>
            <w:tcBorders>
              <w:lef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  <w:rPr>
                <w:lang w:val="en-US"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lef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  <w:rPr>
                <w:lang w:val="en-US"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23" w:type="dxa"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8765DA" w:rsidRPr="009E0B75" w:rsidRDefault="00560AFE" w:rsidP="00984519">
            <w:pPr>
              <w:jc w:val="center"/>
              <w:rPr>
                <w:lang w:val="en-US"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  <w:tc>
          <w:tcPr>
            <w:tcW w:w="1308" w:type="dxa"/>
            <w:vAlign w:val="center"/>
            <w:hideMark/>
          </w:tcPr>
          <w:p w:rsidR="008765DA" w:rsidRPr="009E0B75" w:rsidRDefault="00560AFE" w:rsidP="00984519">
            <w:pPr>
              <w:jc w:val="center"/>
              <w:rPr>
                <w:lang w:val="en-US"/>
              </w:rPr>
            </w:pPr>
            <w:proofErr w:type="spellStart"/>
            <w:r>
              <w:t>н</w:t>
            </w:r>
            <w:proofErr w:type="spellEnd"/>
            <w:r>
              <w:t>/</w:t>
            </w:r>
            <w:proofErr w:type="spellStart"/>
            <w:r>
              <w:t>д</w:t>
            </w:r>
            <w:proofErr w:type="spellEnd"/>
          </w:p>
        </w:tc>
      </w:tr>
    </w:tbl>
    <w:p w:rsidR="00962515" w:rsidRPr="009E1B86" w:rsidRDefault="004E3A43" w:rsidP="00574328">
      <w:pPr>
        <w:spacing w:before="100" w:beforeAutospacing="1" w:after="100" w:afterAutospacing="1"/>
        <w:rPr>
          <w:b/>
        </w:rPr>
      </w:pPr>
      <w:r w:rsidRPr="009E1B86">
        <w:rPr>
          <w:b/>
        </w:rPr>
        <w:t>3</w:t>
      </w:r>
      <w:r w:rsidR="00962515" w:rsidRPr="009E1B86">
        <w:rPr>
          <w:b/>
        </w:rPr>
        <w:t xml:space="preserve">. </w:t>
      </w:r>
      <w:r w:rsidR="009E1B86" w:rsidRPr="009E1B86">
        <w:rPr>
          <w:b/>
        </w:rPr>
        <w:t>Факторы, определяющие различия в видовом составе (бета-разнообразие)</w:t>
      </w:r>
      <w:r w:rsidR="00C15C2D" w:rsidRPr="009E1B86">
        <w:rPr>
          <w:b/>
        </w:rPr>
        <w:t xml:space="preserve"> </w:t>
      </w:r>
    </w:p>
    <w:p w:rsidR="00124D39" w:rsidRDefault="000126CE" w:rsidP="009E1B86">
      <w:pPr>
        <w:pStyle w:val="ds-markdown-paragraph"/>
        <w:spacing w:line="276" w:lineRule="auto"/>
        <w:jc w:val="both"/>
      </w:pPr>
      <w:r w:rsidRPr="000126CE">
        <w:t xml:space="preserve">Для выявления факторов среды, обуславливающих различия в видовом составе (бета-разнообразие) </w:t>
      </w:r>
      <w:proofErr w:type="spellStart"/>
      <w:r w:rsidRPr="000126CE">
        <w:t>циклопид</w:t>
      </w:r>
      <w:proofErr w:type="spellEnd"/>
      <w:r w:rsidRPr="000126CE">
        <w:t xml:space="preserve"> между стоячими водоемами острова, был проведен канонический </w:t>
      </w:r>
      <w:r w:rsidR="00740392" w:rsidRPr="00740392">
        <w:t xml:space="preserve">корреляционный анализ </w:t>
      </w:r>
      <w:r w:rsidRPr="000126CE">
        <w:t xml:space="preserve">(CCA). </w:t>
      </w:r>
      <w:r w:rsidR="0085442F">
        <w:t>Модель с включением восьми предикторов (</w:t>
      </w:r>
      <w:r w:rsidR="00124D39" w:rsidRPr="000126CE">
        <w:t xml:space="preserve">географические </w:t>
      </w:r>
      <w:r w:rsidR="0085442F">
        <w:t>широта и долгота</w:t>
      </w:r>
      <w:r w:rsidR="00124D39" w:rsidRPr="000126CE">
        <w:t xml:space="preserve">, температура, </w:t>
      </w:r>
      <w:proofErr w:type="spellStart"/>
      <w:r w:rsidR="00124D39" w:rsidRPr="000126CE">
        <w:t>pH</w:t>
      </w:r>
      <w:proofErr w:type="spellEnd"/>
      <w:r w:rsidR="00124D39" w:rsidRPr="000126CE">
        <w:t xml:space="preserve">, электропроводность, степень зарастания </w:t>
      </w:r>
      <w:proofErr w:type="spellStart"/>
      <w:r w:rsidR="00124D39" w:rsidRPr="000126CE">
        <w:t>ма</w:t>
      </w:r>
      <w:r w:rsidR="0085442F">
        <w:t>крофитами</w:t>
      </w:r>
      <w:proofErr w:type="spellEnd"/>
      <w:r w:rsidR="0085442F">
        <w:t xml:space="preserve"> и расстояния до города</w:t>
      </w:r>
      <w:r w:rsidR="00124D39" w:rsidRPr="000126CE">
        <w:t>) достоверно объяснял</w:t>
      </w:r>
      <w:r w:rsidR="0085442F">
        <w:t>а</w:t>
      </w:r>
      <w:r w:rsidR="00124D39" w:rsidRPr="000126CE">
        <w:t xml:space="preserve"> вариации в матрице сообществ (тест пере</w:t>
      </w:r>
      <w:r w:rsidR="00124D39">
        <w:t>становок: F = 1.</w:t>
      </w:r>
      <w:r w:rsidR="007F20D5">
        <w:t>7</w:t>
      </w:r>
      <w:r w:rsidR="0085442F">
        <w:t>6</w:t>
      </w:r>
      <w:r w:rsidR="00124D39">
        <w:t xml:space="preserve">, </w:t>
      </w:r>
      <w:proofErr w:type="spellStart"/>
      <w:r w:rsidR="00124D39">
        <w:t>p</w:t>
      </w:r>
      <w:proofErr w:type="spellEnd"/>
      <w:r w:rsidR="00124D39">
        <w:t xml:space="preserve"> = 0.0001)</w:t>
      </w:r>
      <w:r w:rsidR="00124D39" w:rsidRPr="000126CE">
        <w:t xml:space="preserve">. </w:t>
      </w:r>
      <w:r w:rsidR="00124D39" w:rsidRPr="00124D39">
        <w:t xml:space="preserve">CCA-модель показала, что </w:t>
      </w:r>
      <w:r w:rsidR="0085442F">
        <w:t>эти предикторы</w:t>
      </w:r>
      <w:r w:rsidR="00124D39" w:rsidRPr="00124D39">
        <w:t xml:space="preserve"> в совокупности объясняют </w:t>
      </w:r>
      <w:r w:rsidR="0085442F">
        <w:t>27</w:t>
      </w:r>
      <w:r w:rsidR="00124D39" w:rsidRPr="00124D39">
        <w:t>.</w:t>
      </w:r>
      <w:r w:rsidR="0085442F">
        <w:t>8</w:t>
      </w:r>
      <w:r w:rsidR="00124D39" w:rsidRPr="00124D39">
        <w:t>% различий в видовом составе между водо</w:t>
      </w:r>
      <w:r w:rsidR="00124D39">
        <w:t>е</w:t>
      </w:r>
      <w:r w:rsidR="00124D39" w:rsidRPr="00124D39">
        <w:t>мами (</w:t>
      </w:r>
      <w:proofErr w:type="spellStart"/>
      <w:r w:rsidR="00124D39" w:rsidRPr="00124D39">
        <w:t>constrained</w:t>
      </w:r>
      <w:proofErr w:type="spellEnd"/>
      <w:r w:rsidR="00124D39" w:rsidRPr="00124D39">
        <w:t xml:space="preserve"> </w:t>
      </w:r>
      <w:proofErr w:type="spellStart"/>
      <w:r w:rsidR="00124D39" w:rsidRPr="00124D39">
        <w:t>inertia</w:t>
      </w:r>
      <w:proofErr w:type="spellEnd"/>
      <w:r w:rsidR="00124D39">
        <w:t xml:space="preserve"> </w:t>
      </w:r>
      <w:r w:rsidR="00124D39" w:rsidRPr="000126CE">
        <w:t>1.</w:t>
      </w:r>
      <w:r w:rsidR="0085442F">
        <w:t>159</w:t>
      </w:r>
      <w:r w:rsidR="00124D39">
        <w:t xml:space="preserve"> </w:t>
      </w:r>
      <w:r w:rsidR="00124D39" w:rsidRPr="00124D39">
        <w:t>/</w:t>
      </w:r>
      <w:proofErr w:type="spellStart"/>
      <w:r w:rsidR="00124D39" w:rsidRPr="00124D39">
        <w:t>total</w:t>
      </w:r>
      <w:proofErr w:type="spellEnd"/>
      <w:r w:rsidR="00124D39" w:rsidRPr="00124D39">
        <w:t xml:space="preserve"> </w:t>
      </w:r>
      <w:proofErr w:type="spellStart"/>
      <w:r w:rsidR="00124D39" w:rsidRPr="00124D39">
        <w:t>inertia</w:t>
      </w:r>
      <w:proofErr w:type="spellEnd"/>
      <w:r w:rsidR="00124D39">
        <w:t xml:space="preserve"> </w:t>
      </w:r>
      <w:r w:rsidR="00124D39" w:rsidRPr="000126CE">
        <w:t>4.166</w:t>
      </w:r>
      <w:r w:rsidR="00124D39" w:rsidRPr="00124D39">
        <w:t>).</w:t>
      </w:r>
      <w:r w:rsidR="00124D39">
        <w:t xml:space="preserve"> </w:t>
      </w:r>
      <w:r w:rsidR="00124D39" w:rsidRPr="00124D39">
        <w:t xml:space="preserve">Первые две канонические оси, визуализированные на </w:t>
      </w:r>
      <w:proofErr w:type="spellStart"/>
      <w:r w:rsidR="00124D39" w:rsidRPr="00124D39">
        <w:t>ординационной</w:t>
      </w:r>
      <w:proofErr w:type="spellEnd"/>
      <w:r w:rsidR="00124D39" w:rsidRPr="00124D39">
        <w:t xml:space="preserve"> диаграмме</w:t>
      </w:r>
      <w:r w:rsidR="00124D39">
        <w:t xml:space="preserve"> (Рис.7)</w:t>
      </w:r>
      <w:r w:rsidR="00124D39" w:rsidRPr="00124D39">
        <w:t>, несут 1</w:t>
      </w:r>
      <w:r w:rsidR="0085442F">
        <w:t>5</w:t>
      </w:r>
      <w:r w:rsidR="00124D39" w:rsidRPr="00124D39">
        <w:t>.</w:t>
      </w:r>
      <w:r w:rsidR="0085442F">
        <w:t>5</w:t>
      </w:r>
      <w:r w:rsidR="00124D39" w:rsidRPr="00124D39">
        <w:t>% информации об этих различиях (1</w:t>
      </w:r>
      <w:r w:rsidR="007F20D5">
        <w:t>0</w:t>
      </w:r>
      <w:r w:rsidR="00124D39" w:rsidRPr="00124D39">
        <w:t>.</w:t>
      </w:r>
      <w:r w:rsidR="00CB2D01">
        <w:t>1</w:t>
      </w:r>
      <w:r w:rsidR="00124D39" w:rsidRPr="00124D39">
        <w:t xml:space="preserve">% </w:t>
      </w:r>
      <w:r w:rsidR="00124D39">
        <w:t>–</w:t>
      </w:r>
      <w:r w:rsidR="00124D39" w:rsidRPr="00124D39">
        <w:t xml:space="preserve"> CCA1</w:t>
      </w:r>
      <w:r w:rsidR="000862F1" w:rsidRPr="000862F1">
        <w:t>,</w:t>
      </w:r>
      <w:r w:rsidR="000862F1">
        <w:t xml:space="preserve"> </w:t>
      </w:r>
      <w:r w:rsidR="000862F1">
        <w:rPr>
          <w:lang w:val="en-US"/>
        </w:rPr>
        <w:t>p</w:t>
      </w:r>
      <w:r w:rsidR="000862F1" w:rsidRPr="000862F1">
        <w:t xml:space="preserve"> = 0.0001;</w:t>
      </w:r>
      <w:r w:rsidR="00124D39" w:rsidRPr="00124D39">
        <w:t xml:space="preserve"> </w:t>
      </w:r>
      <w:r w:rsidR="007F20D5">
        <w:t>5</w:t>
      </w:r>
      <w:r w:rsidR="00124D39" w:rsidRPr="00124D39">
        <w:t>.</w:t>
      </w:r>
      <w:r w:rsidR="00CB2D01">
        <w:t>4</w:t>
      </w:r>
      <w:r w:rsidR="00124D39" w:rsidRPr="00124D39">
        <w:t xml:space="preserve">% </w:t>
      </w:r>
      <w:r w:rsidR="00124D39">
        <w:t>–</w:t>
      </w:r>
      <w:r w:rsidR="00124D39" w:rsidRPr="00124D39">
        <w:t xml:space="preserve"> CCA2</w:t>
      </w:r>
      <w:r w:rsidR="000862F1" w:rsidRPr="000862F1">
        <w:t>,</w:t>
      </w:r>
      <w:r w:rsidR="000862F1">
        <w:t xml:space="preserve"> </w:t>
      </w:r>
      <w:r w:rsidR="000862F1">
        <w:rPr>
          <w:lang w:val="en-US"/>
        </w:rPr>
        <w:t>p</w:t>
      </w:r>
      <w:r w:rsidR="000862F1" w:rsidRPr="000862F1">
        <w:t xml:space="preserve"> = 0.0850</w:t>
      </w:r>
      <w:r w:rsidR="00124D39" w:rsidRPr="00124D39">
        <w:t>), что составляет примерно половину от всей дисперсии, объясняемой моделью. Остальная объясн</w:t>
      </w:r>
      <w:r w:rsidR="00124D39">
        <w:t>е</w:t>
      </w:r>
      <w:r w:rsidR="00124D39" w:rsidRPr="00124D39">
        <w:t>нная дисперсия распределена по менее значимым осям.</w:t>
      </w:r>
    </w:p>
    <w:p w:rsidR="008E16FE" w:rsidRDefault="000126CE" w:rsidP="009E1B86">
      <w:pPr>
        <w:pStyle w:val="ds-markdown-paragraph"/>
        <w:spacing w:line="276" w:lineRule="auto"/>
        <w:jc w:val="both"/>
      </w:pPr>
      <w:r w:rsidRPr="000126CE">
        <w:t>Анализ маргинальных эффектов</w:t>
      </w:r>
      <w:r w:rsidR="00130EFC">
        <w:t>, который показывает независимый, уникальный вклад каждой переменной,</w:t>
      </w:r>
      <w:r w:rsidRPr="000126CE">
        <w:t xml:space="preserve"> выявил </w:t>
      </w:r>
      <w:r w:rsidR="007F20D5">
        <w:t>три</w:t>
      </w:r>
      <w:r w:rsidRPr="000126CE">
        <w:t xml:space="preserve"> фактора, вносящих значимый независимый вклад в структурирование сообществ (</w:t>
      </w:r>
      <w:proofErr w:type="spellStart"/>
      <w:r w:rsidRPr="000126CE">
        <w:t>p</w:t>
      </w:r>
      <w:proofErr w:type="spellEnd"/>
      <w:r w:rsidRPr="000126CE">
        <w:t xml:space="preserve"> &lt; 0.1): географическая широта</w:t>
      </w:r>
      <w:r w:rsidR="00087866" w:rsidRPr="00087866">
        <w:t>,</w:t>
      </w:r>
      <w:r w:rsidRPr="000126CE">
        <w:t xml:space="preserve"> степень зарастания </w:t>
      </w:r>
      <w:proofErr w:type="spellStart"/>
      <w:r w:rsidRPr="000126CE">
        <w:t>макрофитами</w:t>
      </w:r>
      <w:proofErr w:type="spellEnd"/>
      <w:r w:rsidRPr="000126CE">
        <w:t xml:space="preserve"> </w:t>
      </w:r>
      <w:r w:rsidR="00087866">
        <w:t>и температура воды</w:t>
      </w:r>
      <w:r w:rsidRPr="000126CE">
        <w:t>.</w:t>
      </w:r>
      <w:r w:rsidR="0047533B">
        <w:t xml:space="preserve"> </w:t>
      </w:r>
      <w:r w:rsidRPr="000126CE">
        <w:t xml:space="preserve">Анализ канонических нагрузок на </w:t>
      </w:r>
      <w:proofErr w:type="spellStart"/>
      <w:r w:rsidRPr="000126CE">
        <w:t>ординационной</w:t>
      </w:r>
      <w:proofErr w:type="spellEnd"/>
      <w:r w:rsidRPr="000126CE">
        <w:t xml:space="preserve"> диаграмме (Рисунок 7) показал, что первая ось (CCA1) была наиболее тесно связана с географической широтой. Вторая ось (CCA2) преимущественно отражала градиент, связанный с</w:t>
      </w:r>
      <w:r w:rsidR="007F20D5">
        <w:t>о</w:t>
      </w:r>
      <w:r w:rsidRPr="000126CE">
        <w:t xml:space="preserve"> степенью зарастания </w:t>
      </w:r>
      <w:r w:rsidR="007F20D5">
        <w:t xml:space="preserve">водоема </w:t>
      </w:r>
      <w:proofErr w:type="spellStart"/>
      <w:r w:rsidRPr="000126CE">
        <w:t>макрофитами</w:t>
      </w:r>
      <w:proofErr w:type="spellEnd"/>
      <w:r w:rsidR="00087866">
        <w:t xml:space="preserve"> (отрицательно) и температурой (положительно)</w:t>
      </w:r>
      <w:r w:rsidR="00F23B49">
        <w:t xml:space="preserve">, противопоставляя более прогреваемые </w:t>
      </w:r>
      <w:r w:rsidR="00DD0D09">
        <w:t>слабо заросшие</w:t>
      </w:r>
      <w:r w:rsidR="00F23B49">
        <w:t xml:space="preserve"> водоемы более прохладным заросшим</w:t>
      </w:r>
      <w:r w:rsidRPr="000126CE">
        <w:t>.</w:t>
      </w:r>
      <w:r w:rsidR="0047533B">
        <w:t xml:space="preserve"> </w:t>
      </w:r>
      <w:r w:rsidR="001A2DA9">
        <w:t>Наибольший независимый вклад, судя по F-статистике маргинального теста, внос</w:t>
      </w:r>
      <w:r w:rsidR="008E16FE">
        <w:t>ил</w:t>
      </w:r>
      <w:r w:rsidR="00087866">
        <w:t>и</w:t>
      </w:r>
      <w:r w:rsidR="005404E1">
        <w:t xml:space="preserve"> фактор</w:t>
      </w:r>
      <w:r w:rsidR="00087866">
        <w:t>ы географической широты и</w:t>
      </w:r>
      <w:r w:rsidR="005404E1">
        <w:t xml:space="preserve"> степени</w:t>
      </w:r>
      <w:r w:rsidR="008E16FE">
        <w:t xml:space="preserve"> зарастания </w:t>
      </w:r>
      <w:proofErr w:type="spellStart"/>
      <w:r w:rsidR="008E16FE">
        <w:lastRenderedPageBreak/>
        <w:t>макрофитами</w:t>
      </w:r>
      <w:proofErr w:type="spellEnd"/>
      <w:r w:rsidR="008E16FE">
        <w:t xml:space="preserve"> </w:t>
      </w:r>
      <w:r w:rsidR="00087866">
        <w:t xml:space="preserve">(F = </w:t>
      </w:r>
      <w:r w:rsidR="00087866" w:rsidRPr="00087866">
        <w:t>2.26</w:t>
      </w:r>
      <w:r w:rsidR="00087866">
        <w:t xml:space="preserve">, </w:t>
      </w:r>
      <w:proofErr w:type="spellStart"/>
      <w:r w:rsidR="00087866">
        <w:t>p</w:t>
      </w:r>
      <w:proofErr w:type="spellEnd"/>
      <w:r w:rsidR="00087866">
        <w:t xml:space="preserve"> = 0.002 и F = 1.98, </w:t>
      </w:r>
      <w:proofErr w:type="spellStart"/>
      <w:r w:rsidR="00087866">
        <w:t>p</w:t>
      </w:r>
      <w:proofErr w:type="spellEnd"/>
      <w:r w:rsidR="00087866">
        <w:t xml:space="preserve"> = 0.008 соответственно)</w:t>
      </w:r>
      <w:r w:rsidR="005404E1">
        <w:t xml:space="preserve">, тогда как влияние </w:t>
      </w:r>
      <w:r w:rsidR="00087866">
        <w:t>температуры воды</w:t>
      </w:r>
      <w:r w:rsidR="005404E1">
        <w:t xml:space="preserve"> было несколько слабее (F = 1.</w:t>
      </w:r>
      <w:r w:rsidR="00087866">
        <w:t>52</w:t>
      </w:r>
      <w:r w:rsidR="005404E1">
        <w:t xml:space="preserve">, </w:t>
      </w:r>
      <w:proofErr w:type="spellStart"/>
      <w:r w:rsidR="005404E1">
        <w:t>p</w:t>
      </w:r>
      <w:proofErr w:type="spellEnd"/>
      <w:r w:rsidR="005404E1">
        <w:t xml:space="preserve"> = 0.0</w:t>
      </w:r>
      <w:r w:rsidR="00087866">
        <w:t>72)</w:t>
      </w:r>
      <w:r w:rsidR="005404E1">
        <w:t>.</w:t>
      </w:r>
    </w:p>
    <w:p w:rsidR="008C11BD" w:rsidRDefault="00F37A5C" w:rsidP="008C11BD">
      <w:pPr>
        <w:pStyle w:val="ds-markdown-paragraph"/>
        <w:spacing w:line="276" w:lineRule="auto"/>
        <w:jc w:val="both"/>
      </w:pPr>
      <w:r>
        <w:rPr>
          <w:noProof/>
        </w:rPr>
        <w:drawing>
          <wp:inline distT="0" distB="0" distL="0" distR="0">
            <wp:extent cx="5579493" cy="3983749"/>
            <wp:effectExtent l="19050" t="0" r="2157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40" cy="3984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11BD" w:rsidRPr="000126CE">
        <w:t xml:space="preserve"> </w:t>
      </w:r>
    </w:p>
    <w:p w:rsidR="008C11BD" w:rsidRPr="00A155BC" w:rsidRDefault="008C11BD" w:rsidP="008C11BD">
      <w:pPr>
        <w:spacing w:after="120" w:line="276" w:lineRule="auto"/>
        <w:jc w:val="both"/>
      </w:pPr>
      <w:r w:rsidRPr="00FA1DD7">
        <w:rPr>
          <w:b/>
        </w:rPr>
        <w:t xml:space="preserve">Рисунок </w:t>
      </w:r>
      <w:r>
        <w:rPr>
          <w:b/>
        </w:rPr>
        <w:t>7</w:t>
      </w:r>
      <w:r w:rsidRPr="007A3FAD">
        <w:t xml:space="preserve">. </w:t>
      </w:r>
      <w:proofErr w:type="spellStart"/>
      <w:r>
        <w:t>О</w:t>
      </w:r>
      <w:r w:rsidRPr="00884542">
        <w:t>рдинационн</w:t>
      </w:r>
      <w:r>
        <w:t>ая</w:t>
      </w:r>
      <w:proofErr w:type="spellEnd"/>
      <w:r w:rsidRPr="00884542">
        <w:t xml:space="preserve"> диаграмм</w:t>
      </w:r>
      <w:r>
        <w:t>а</w:t>
      </w:r>
      <w:r w:rsidRPr="00884542">
        <w:t xml:space="preserve"> CCA</w:t>
      </w:r>
      <w:r w:rsidRPr="00A155BC">
        <w:t xml:space="preserve"> </w:t>
      </w:r>
      <w:r w:rsidRPr="00124D39">
        <w:t>(CCA1</w:t>
      </w:r>
      <w:r w:rsidRPr="00A155BC">
        <w:t xml:space="preserve"> </w:t>
      </w:r>
      <w:r>
        <w:t>объясняет</w:t>
      </w:r>
      <w:r w:rsidRPr="00A155BC">
        <w:t xml:space="preserve"> </w:t>
      </w:r>
      <w:r w:rsidRPr="00124D39">
        <w:t>1</w:t>
      </w:r>
      <w:r w:rsidR="00C74D25">
        <w:t>0</w:t>
      </w:r>
      <w:r w:rsidRPr="00124D39">
        <w:t>.1%</w:t>
      </w:r>
      <w:r>
        <w:t xml:space="preserve"> вариации видового состава</w:t>
      </w:r>
      <w:r w:rsidRPr="00124D39">
        <w:t>,</w:t>
      </w:r>
      <w:r>
        <w:t xml:space="preserve"> </w:t>
      </w:r>
      <w:proofErr w:type="spellStart"/>
      <w:r>
        <w:t>p</w:t>
      </w:r>
      <w:proofErr w:type="spellEnd"/>
      <w:r w:rsidRPr="00A155BC">
        <w:t xml:space="preserve"> = 0.0001;</w:t>
      </w:r>
      <w:r w:rsidRPr="00124D39">
        <w:t xml:space="preserve"> CCA2</w:t>
      </w:r>
      <w:r w:rsidRPr="00A155BC">
        <w:t xml:space="preserve"> </w:t>
      </w:r>
      <w:r>
        <w:t>–</w:t>
      </w:r>
      <w:r w:rsidRPr="00A155BC">
        <w:t xml:space="preserve"> </w:t>
      </w:r>
      <w:r w:rsidR="00C74D25">
        <w:t>5</w:t>
      </w:r>
      <w:r w:rsidRPr="00124D39">
        <w:t>.</w:t>
      </w:r>
      <w:r w:rsidR="00C74D25">
        <w:t>4</w:t>
      </w:r>
      <w:r w:rsidRPr="00124D39">
        <w:t>%</w:t>
      </w:r>
      <w:r w:rsidRPr="00A155BC">
        <w:t xml:space="preserve">, </w:t>
      </w:r>
      <w:proofErr w:type="spellStart"/>
      <w:r>
        <w:t>p</w:t>
      </w:r>
      <w:proofErr w:type="spellEnd"/>
      <w:r w:rsidRPr="00A155BC">
        <w:t xml:space="preserve"> = 0.0</w:t>
      </w:r>
      <w:r w:rsidR="00C74D25">
        <w:t>850</w:t>
      </w:r>
      <w:r w:rsidRPr="00124D39">
        <w:t>)</w:t>
      </w:r>
      <w:r>
        <w:t>.</w:t>
      </w:r>
      <w:r w:rsidRPr="00884542">
        <w:t xml:space="preserve"> </w:t>
      </w:r>
      <w:r>
        <w:t xml:space="preserve">Точки обозначают станции. Черные стрелки обозначают </w:t>
      </w:r>
      <w:r w:rsidRPr="00884542">
        <w:t>значимые факторы из маргинального теста</w:t>
      </w:r>
      <w:r>
        <w:t xml:space="preserve"> (</w:t>
      </w:r>
      <w:proofErr w:type="spellStart"/>
      <w:r>
        <w:t>p</w:t>
      </w:r>
      <w:proofErr w:type="spellEnd"/>
      <w:r w:rsidRPr="00884542">
        <w:t xml:space="preserve"> </w:t>
      </w:r>
      <w:r>
        <w:t>&lt;</w:t>
      </w:r>
      <w:r w:rsidRPr="00884542">
        <w:t xml:space="preserve"> </w:t>
      </w:r>
      <w:r>
        <w:t>0.1).</w:t>
      </w:r>
      <w:r w:rsidRPr="00884542">
        <w:t xml:space="preserve"> Направление стрелки показывает увеличение значения фактора. Станции, расположенные в направлении стрелки, характеризуются более высокими значениями этого фактора и соответствующим видовым составом.</w:t>
      </w:r>
    </w:p>
    <w:p w:rsidR="000126CE" w:rsidRDefault="000126CE" w:rsidP="009E1B86">
      <w:pPr>
        <w:pStyle w:val="ds-markdown-paragraph"/>
        <w:spacing w:line="276" w:lineRule="auto"/>
        <w:jc w:val="both"/>
      </w:pPr>
      <w:r w:rsidRPr="000126CE">
        <w:t>Попытка оценить влияние дополнительных параметров (</w:t>
      </w:r>
      <w:proofErr w:type="spellStart"/>
      <w:r w:rsidRPr="000126CE">
        <w:t>хлорофилл-а</w:t>
      </w:r>
      <w:proofErr w:type="spellEnd"/>
      <w:r w:rsidRPr="000126CE">
        <w:t xml:space="preserve">, мутность, кислород) на подмножестве из 19 станций не </w:t>
      </w:r>
      <w:r w:rsidR="00672286">
        <w:t xml:space="preserve">привела к статистически значимой модели </w:t>
      </w:r>
      <w:r w:rsidRPr="000126CE">
        <w:t xml:space="preserve">(полная CCA-модель: </w:t>
      </w:r>
      <w:proofErr w:type="spellStart"/>
      <w:r w:rsidRPr="000126CE">
        <w:t>p</w:t>
      </w:r>
      <w:proofErr w:type="spellEnd"/>
      <w:r w:rsidRPr="000126CE">
        <w:t xml:space="preserve"> = 0.36). </w:t>
      </w:r>
      <w:r w:rsidR="001A2DA9" w:rsidRPr="00431186">
        <w:t xml:space="preserve">Следовательно, хотя эти параметры и могут влиять на структуру сообществ, оценить их независимый вклад </w:t>
      </w:r>
      <w:r w:rsidR="001A2DA9" w:rsidRPr="000126CE">
        <w:t xml:space="preserve">в рамках данного набора данных </w:t>
      </w:r>
      <w:r w:rsidR="001A2DA9" w:rsidRPr="00431186">
        <w:t>не представляется возможным</w:t>
      </w:r>
      <w:r w:rsidRPr="000126CE">
        <w:t>.</w:t>
      </w:r>
      <w:r w:rsidR="00ED14DB">
        <w:t xml:space="preserve"> </w:t>
      </w:r>
    </w:p>
    <w:p w:rsidR="004E7A94" w:rsidRDefault="004E7A94" w:rsidP="009E1B86">
      <w:pPr>
        <w:pStyle w:val="ds-markdown-paragraph"/>
        <w:spacing w:line="276" w:lineRule="auto"/>
        <w:jc w:val="both"/>
      </w:pPr>
      <w:r w:rsidRPr="003228C5">
        <w:rPr>
          <w:b/>
        </w:rPr>
        <w:t>Таблица 5</w:t>
      </w:r>
      <w:r>
        <w:t xml:space="preserve">. </w:t>
      </w:r>
      <w:r w:rsidR="00740392" w:rsidRPr="00740392">
        <w:t xml:space="preserve">Результаты канонического </w:t>
      </w:r>
      <w:r w:rsidR="00740392">
        <w:t>корреляционного</w:t>
      </w:r>
      <w:r w:rsidR="00740392" w:rsidRPr="00740392">
        <w:t xml:space="preserve"> анализа (CCA) влияния факторов среды на видовой состав </w:t>
      </w:r>
      <w:proofErr w:type="spellStart"/>
      <w:r w:rsidR="00740392" w:rsidRPr="00740392">
        <w:t>циклопид</w:t>
      </w:r>
      <w:proofErr w:type="spellEnd"/>
      <w:r w:rsidR="00740392">
        <w:t xml:space="preserve"> острова Сахалин</w:t>
      </w:r>
      <w:r w:rsidR="00740392" w:rsidRPr="00740392">
        <w:t>.</w:t>
      </w:r>
      <w:r w:rsidR="003228C5" w:rsidRPr="003228C5">
        <w:t xml:space="preserve"> </w:t>
      </w:r>
      <w:r w:rsidR="00740392">
        <w:t>Ж</w:t>
      </w:r>
      <w:r w:rsidR="003228C5">
        <w:t>ирным выделены статистически значимые факторы (</w:t>
      </w:r>
      <w:proofErr w:type="spellStart"/>
      <w:r w:rsidR="003228C5">
        <w:t>p</w:t>
      </w:r>
      <w:proofErr w:type="spellEnd"/>
      <w:r w:rsidR="00ED14DB">
        <w:t xml:space="preserve"> (</w:t>
      </w:r>
      <w:proofErr w:type="spellStart"/>
      <w:r w:rsidR="00ED14DB">
        <w:t>марг</w:t>
      </w:r>
      <w:proofErr w:type="spellEnd"/>
      <w:r w:rsidR="00ED14DB">
        <w:t>)</w:t>
      </w:r>
      <w:r w:rsidR="003228C5">
        <w:t xml:space="preserve"> &lt; 0.1). </w:t>
      </w:r>
      <w:r w:rsidR="003228C5" w:rsidRPr="003228C5">
        <w:t>Общая объясн</w:t>
      </w:r>
      <w:r w:rsidR="00740392">
        <w:t>е</w:t>
      </w:r>
      <w:r w:rsidR="003228C5" w:rsidRPr="003228C5">
        <w:t xml:space="preserve">нная </w:t>
      </w:r>
      <w:r w:rsidR="00740392" w:rsidRPr="003228C5">
        <w:t xml:space="preserve">моделью </w:t>
      </w:r>
      <w:r w:rsidR="003228C5" w:rsidRPr="003228C5">
        <w:t xml:space="preserve">дисперсия: </w:t>
      </w:r>
      <w:r w:rsidR="00A176F8">
        <w:t>27</w:t>
      </w:r>
      <w:r w:rsidR="003228C5" w:rsidRPr="003228C5">
        <w:t>.</w:t>
      </w:r>
      <w:r w:rsidR="00A176F8">
        <w:t>8% общей вариации видового состава.</w:t>
      </w:r>
    </w:p>
    <w:tbl>
      <w:tblPr>
        <w:tblW w:w="9356" w:type="dxa"/>
        <w:tblCellSpacing w:w="15" w:type="dxa"/>
        <w:tblInd w:w="-9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0"/>
        <w:gridCol w:w="1134"/>
        <w:gridCol w:w="993"/>
        <w:gridCol w:w="992"/>
        <w:gridCol w:w="850"/>
        <w:gridCol w:w="2977"/>
      </w:tblGrid>
      <w:tr w:rsidR="00A176F8" w:rsidTr="00A176F8">
        <w:trPr>
          <w:tblHeader/>
          <w:tblCellSpacing w:w="15" w:type="dxa"/>
        </w:trPr>
        <w:tc>
          <w:tcPr>
            <w:tcW w:w="2365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A176F8" w:rsidRPr="00740392" w:rsidRDefault="00A176F8" w:rsidP="005B693C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740392">
              <w:rPr>
                <w:b/>
                <w:bCs/>
                <w:sz w:val="22"/>
                <w:szCs w:val="22"/>
              </w:rPr>
              <w:t>Фактор</w:t>
            </w:r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A176F8" w:rsidRPr="00740392" w:rsidRDefault="00A176F8" w:rsidP="005B693C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740392">
              <w:rPr>
                <w:b/>
                <w:bCs/>
                <w:sz w:val="22"/>
                <w:szCs w:val="22"/>
              </w:rPr>
              <w:t>Марг</w:t>
            </w:r>
            <w:proofErr w:type="spellEnd"/>
            <w:r w:rsidRPr="00740392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Pr="00740392">
              <w:rPr>
                <w:b/>
                <w:bCs/>
                <w:sz w:val="22"/>
                <w:szCs w:val="22"/>
              </w:rPr>
              <w:t>p-value</w:t>
            </w:r>
            <w:proofErr w:type="spellEnd"/>
          </w:p>
        </w:tc>
        <w:tc>
          <w:tcPr>
            <w:tcW w:w="96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A176F8" w:rsidRPr="00740392" w:rsidRDefault="00A176F8" w:rsidP="00376274">
            <w:pPr>
              <w:spacing w:before="120" w:after="12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740392">
              <w:rPr>
                <w:b/>
                <w:bCs/>
                <w:sz w:val="22"/>
                <w:szCs w:val="22"/>
                <w:lang w:val="en-US"/>
              </w:rPr>
              <w:t>F</w:t>
            </w:r>
          </w:p>
        </w:tc>
        <w:tc>
          <w:tcPr>
            <w:tcW w:w="962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A176F8" w:rsidRPr="00740392" w:rsidRDefault="00A176F8" w:rsidP="005B693C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740392">
              <w:rPr>
                <w:b/>
                <w:bCs/>
                <w:sz w:val="22"/>
                <w:szCs w:val="22"/>
              </w:rPr>
              <w:t>CCA1</w:t>
            </w:r>
          </w:p>
        </w:tc>
        <w:tc>
          <w:tcPr>
            <w:tcW w:w="820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A176F8" w:rsidRPr="00740392" w:rsidRDefault="00A176F8" w:rsidP="005B693C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740392">
              <w:rPr>
                <w:b/>
                <w:bCs/>
                <w:sz w:val="22"/>
                <w:szCs w:val="22"/>
              </w:rPr>
              <w:t>CCA2</w:t>
            </w:r>
          </w:p>
        </w:tc>
        <w:tc>
          <w:tcPr>
            <w:tcW w:w="2932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A176F8" w:rsidRPr="00740392" w:rsidRDefault="00A176F8" w:rsidP="005B693C">
            <w:pPr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740392">
              <w:rPr>
                <w:b/>
                <w:sz w:val="22"/>
                <w:szCs w:val="22"/>
              </w:rPr>
              <w:t>Экологическая интерпретация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3228C5" w:rsidRDefault="00A176F8" w:rsidP="00376274">
            <w:pPr>
              <w:spacing w:before="120" w:after="120"/>
              <w:rPr>
                <w:b/>
                <w:sz w:val="22"/>
                <w:szCs w:val="22"/>
              </w:rPr>
            </w:pPr>
            <w:r w:rsidRPr="003228C5">
              <w:rPr>
                <w:b/>
                <w:sz w:val="22"/>
                <w:szCs w:val="22"/>
              </w:rPr>
              <w:lastRenderedPageBreak/>
              <w:t xml:space="preserve">Зарастание 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37627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A176F8">
              <w:rPr>
                <w:rStyle w:val="a6"/>
                <w:b w:val="0"/>
                <w:sz w:val="22"/>
                <w:szCs w:val="22"/>
              </w:rPr>
              <w:t>0.0084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1.9752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0.461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rStyle w:val="a6"/>
                <w:b w:val="0"/>
                <w:sz w:val="22"/>
                <w:szCs w:val="22"/>
              </w:rPr>
              <w:t>-0.600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B693C">
              <w:rPr>
                <w:sz w:val="22"/>
                <w:szCs w:val="22"/>
              </w:rPr>
              <w:t>Локальная пространственная сложность местообитания / защита от хищников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3228C5" w:rsidRDefault="00A176F8" w:rsidP="00376274">
            <w:pPr>
              <w:spacing w:before="120" w:after="120"/>
              <w:rPr>
                <w:b/>
                <w:sz w:val="22"/>
                <w:szCs w:val="22"/>
              </w:rPr>
            </w:pPr>
            <w:r w:rsidRPr="003228C5">
              <w:rPr>
                <w:b/>
                <w:sz w:val="22"/>
                <w:szCs w:val="22"/>
              </w:rPr>
              <w:t xml:space="preserve">Географ. широта 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37627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A176F8">
              <w:rPr>
                <w:rStyle w:val="a6"/>
                <w:b w:val="0"/>
                <w:sz w:val="22"/>
                <w:szCs w:val="22"/>
              </w:rPr>
              <w:t>0.0016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rStyle w:val="a6"/>
                <w:b w:val="0"/>
                <w:sz w:val="22"/>
                <w:szCs w:val="22"/>
              </w:rPr>
            </w:pPr>
            <w:r w:rsidRPr="00A176F8">
              <w:rPr>
                <w:rStyle w:val="a6"/>
                <w:b w:val="0"/>
                <w:sz w:val="22"/>
                <w:szCs w:val="22"/>
              </w:rPr>
              <w:t>2.2617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5235A9">
              <w:rPr>
                <w:rStyle w:val="a6"/>
                <w:b w:val="0"/>
                <w:sz w:val="22"/>
                <w:szCs w:val="22"/>
              </w:rPr>
              <w:t>0.884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0.243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ED14DB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</w:t>
            </w:r>
            <w:r w:rsidRPr="00ED14DB">
              <w:rPr>
                <w:sz w:val="22"/>
                <w:szCs w:val="22"/>
              </w:rPr>
              <w:t xml:space="preserve">омплексный </w:t>
            </w:r>
            <w:proofErr w:type="spellStart"/>
            <w:r w:rsidRPr="00ED14DB">
              <w:rPr>
                <w:sz w:val="22"/>
                <w:szCs w:val="22"/>
              </w:rPr>
              <w:t>пространственно-</w:t>
            </w:r>
            <w:r>
              <w:rPr>
                <w:sz w:val="22"/>
                <w:szCs w:val="22"/>
              </w:rPr>
              <w:t>климатико-историко-</w:t>
            </w:r>
            <w:r w:rsidRPr="00ED14DB">
              <w:rPr>
                <w:sz w:val="22"/>
                <w:szCs w:val="22"/>
              </w:rPr>
              <w:t>химический</w:t>
            </w:r>
            <w:proofErr w:type="spellEnd"/>
            <w:r w:rsidRPr="00ED14DB">
              <w:rPr>
                <w:sz w:val="22"/>
                <w:szCs w:val="22"/>
              </w:rPr>
              <w:t xml:space="preserve"> градиент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3228C5" w:rsidRDefault="00A176F8" w:rsidP="00376274">
            <w:pPr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Температура воды</w:t>
            </w:r>
            <w:r w:rsidRPr="003228C5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37627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A176F8">
              <w:rPr>
                <w:rStyle w:val="a6"/>
                <w:b w:val="0"/>
                <w:sz w:val="22"/>
                <w:szCs w:val="22"/>
              </w:rPr>
              <w:t>0.0722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rStyle w:val="a6"/>
                <w:b w:val="0"/>
                <w:sz w:val="22"/>
                <w:szCs w:val="22"/>
              </w:rPr>
            </w:pPr>
            <w:r w:rsidRPr="00A176F8">
              <w:rPr>
                <w:rStyle w:val="a6"/>
                <w:b w:val="0"/>
                <w:sz w:val="22"/>
                <w:szCs w:val="22"/>
              </w:rPr>
              <w:t>1.5183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5235A9">
              <w:rPr>
                <w:rStyle w:val="a6"/>
                <w:b w:val="0"/>
                <w:sz w:val="22"/>
                <w:szCs w:val="22"/>
              </w:rPr>
              <w:t>-0.273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0.414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7914A9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Усиление продуктивности / большая </w:t>
            </w:r>
            <w:proofErr w:type="spellStart"/>
            <w:r>
              <w:rPr>
                <w:sz w:val="22"/>
                <w:szCs w:val="22"/>
              </w:rPr>
              <w:t>прогреваемость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слабозаросших</w:t>
            </w:r>
            <w:proofErr w:type="spellEnd"/>
            <w:r>
              <w:rPr>
                <w:sz w:val="22"/>
                <w:szCs w:val="22"/>
              </w:rPr>
              <w:t xml:space="preserve"> водоемов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5B693C">
              <w:rPr>
                <w:sz w:val="22"/>
                <w:szCs w:val="22"/>
              </w:rPr>
              <w:t>pH</w:t>
            </w:r>
            <w:proofErr w:type="spellEnd"/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0.6383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0.8456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-0.728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-0.115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н/д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rPr>
                <w:sz w:val="22"/>
                <w:szCs w:val="22"/>
              </w:rPr>
            </w:pPr>
            <w:r w:rsidRPr="005B693C">
              <w:rPr>
                <w:sz w:val="22"/>
                <w:szCs w:val="22"/>
              </w:rPr>
              <w:t>Электропроводность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0.1521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1.3265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0.057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-0.572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н/д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5B693C">
              <w:rPr>
                <w:sz w:val="22"/>
                <w:szCs w:val="22"/>
              </w:rPr>
              <w:t>Расст</w:t>
            </w:r>
            <w:proofErr w:type="spellEnd"/>
            <w:r w:rsidRPr="005B693C">
              <w:rPr>
                <w:sz w:val="22"/>
                <w:szCs w:val="22"/>
              </w:rPr>
              <w:t>. до города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0.4038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1.0186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0.018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0.092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н/д</w:t>
            </w:r>
          </w:p>
        </w:tc>
      </w:tr>
      <w:tr w:rsidR="00A176F8" w:rsidTr="00A176F8">
        <w:trPr>
          <w:tblCellSpacing w:w="15" w:type="dxa"/>
        </w:trPr>
        <w:tc>
          <w:tcPr>
            <w:tcW w:w="2365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2D64EB">
            <w:pPr>
              <w:spacing w:before="120" w:after="120"/>
              <w:rPr>
                <w:sz w:val="22"/>
                <w:szCs w:val="22"/>
              </w:rPr>
            </w:pPr>
            <w:r w:rsidRPr="002D64EB">
              <w:rPr>
                <w:sz w:val="22"/>
                <w:szCs w:val="22"/>
              </w:rPr>
              <w:t>Географ</w:t>
            </w:r>
            <w:r w:rsidRPr="003228C5">
              <w:rPr>
                <w:b/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д</w:t>
            </w:r>
            <w:r w:rsidRPr="005B693C">
              <w:rPr>
                <w:sz w:val="22"/>
                <w:szCs w:val="22"/>
              </w:rPr>
              <w:t>олгота</w:t>
            </w:r>
          </w:p>
        </w:tc>
        <w:tc>
          <w:tcPr>
            <w:tcW w:w="1104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0.1829</w:t>
            </w:r>
          </w:p>
        </w:tc>
        <w:tc>
          <w:tcPr>
            <w:tcW w:w="963" w:type="dxa"/>
            <w:tcBorders>
              <w:bottom w:val="single" w:sz="8" w:space="0" w:color="auto"/>
            </w:tcBorders>
            <w:vAlign w:val="center"/>
          </w:tcPr>
          <w:p w:rsidR="00A176F8" w:rsidRPr="005B693C" w:rsidRDefault="00A176F8" w:rsidP="00376274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176F8">
              <w:rPr>
                <w:sz w:val="22"/>
                <w:szCs w:val="22"/>
              </w:rPr>
              <w:t>1.2681</w:t>
            </w:r>
          </w:p>
        </w:tc>
        <w:tc>
          <w:tcPr>
            <w:tcW w:w="96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0.391</w:t>
            </w:r>
          </w:p>
        </w:tc>
        <w:tc>
          <w:tcPr>
            <w:tcW w:w="820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5235A9" w:rsidP="005C53A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5235A9">
              <w:rPr>
                <w:sz w:val="22"/>
                <w:szCs w:val="22"/>
              </w:rPr>
              <w:t>-0.316</w:t>
            </w:r>
          </w:p>
        </w:tc>
        <w:tc>
          <w:tcPr>
            <w:tcW w:w="2932" w:type="dxa"/>
            <w:tcBorders>
              <w:bottom w:val="single" w:sz="8" w:space="0" w:color="auto"/>
            </w:tcBorders>
            <w:vAlign w:val="center"/>
            <w:hideMark/>
          </w:tcPr>
          <w:p w:rsidR="00A176F8" w:rsidRPr="005B693C" w:rsidRDefault="00A176F8" w:rsidP="005B693C">
            <w:pPr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н/д</w:t>
            </w:r>
          </w:p>
        </w:tc>
      </w:tr>
    </w:tbl>
    <w:p w:rsidR="0049669C" w:rsidRDefault="003A7D6B" w:rsidP="009A7BC1">
      <w:pPr>
        <w:pStyle w:val="ds-markdown-paragraph"/>
        <w:spacing w:line="276" w:lineRule="auto"/>
        <w:jc w:val="both"/>
      </w:pPr>
      <w:r w:rsidRPr="003A7D6B">
        <w:t>Анализ канонических нагрузок видов (</w:t>
      </w:r>
      <w:proofErr w:type="spellStart"/>
      <w:r w:rsidRPr="003A7D6B">
        <w:t>species</w:t>
      </w:r>
      <w:proofErr w:type="spellEnd"/>
      <w:r w:rsidRPr="003A7D6B">
        <w:t xml:space="preserve"> </w:t>
      </w:r>
      <w:proofErr w:type="spellStart"/>
      <w:r w:rsidRPr="003A7D6B">
        <w:t>scores</w:t>
      </w:r>
      <w:proofErr w:type="spellEnd"/>
      <w:r w:rsidRPr="003A7D6B">
        <w:t xml:space="preserve">) позволил выявить экологические предпочтения </w:t>
      </w:r>
      <w:r>
        <w:t>конкретных видов</w:t>
      </w:r>
      <w:r w:rsidRPr="003A7D6B">
        <w:t xml:space="preserve"> (Рис. </w:t>
      </w:r>
      <w:r>
        <w:t>8</w:t>
      </w:r>
      <w:r w:rsidRPr="003A7D6B">
        <w:t>).</w:t>
      </w:r>
    </w:p>
    <w:p w:rsidR="009814DE" w:rsidRPr="009814DE" w:rsidRDefault="003A7D6B" w:rsidP="009814DE">
      <w:pPr>
        <w:pStyle w:val="ds-markdown-paragraph"/>
        <w:spacing w:line="276" w:lineRule="auto"/>
        <w:jc w:val="both"/>
      </w:pPr>
      <w:r w:rsidRPr="003A7D6B">
        <w:t xml:space="preserve">Вдоль широтного градиента (ось CCA1) виды разделились на две группы: </w:t>
      </w:r>
      <w:proofErr w:type="spellStart"/>
      <w:r w:rsidR="009814DE" w:rsidRPr="009814DE">
        <w:rPr>
          <w:i/>
          <w:lang w:val="en-US"/>
        </w:rPr>
        <w:t>Acanthocyclops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capillatus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9814DE">
        <w:rPr>
          <w:i/>
          <w:lang w:val="en-US"/>
        </w:rPr>
        <w:t>Acanthocyclops</w:t>
      </w:r>
      <w:proofErr w:type="spellEnd"/>
      <w:r w:rsidR="009814DE" w:rsidRPr="009814DE">
        <w:rPr>
          <w:i/>
        </w:rPr>
        <w:t xml:space="preserve"> </w:t>
      </w:r>
      <w:r w:rsidR="009814DE" w:rsidRPr="009814DE">
        <w:rPr>
          <w:i/>
          <w:lang w:val="en-US"/>
        </w:rPr>
        <w:t>sp</w:t>
      </w:r>
      <w:r w:rsidR="009814DE" w:rsidRPr="009814DE">
        <w:rPr>
          <w:i/>
        </w:rPr>
        <w:t>.1</w:t>
      </w:r>
      <w:r w:rsidR="009814DE" w:rsidRPr="009814DE">
        <w:t>,</w:t>
      </w:r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Eucyclops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arcanus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9814DE">
        <w:rPr>
          <w:i/>
          <w:lang w:val="en-US"/>
        </w:rPr>
        <w:t>Megacyclops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viridis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9814DE">
        <w:rPr>
          <w:i/>
          <w:lang w:val="en-US"/>
        </w:rPr>
        <w:t>Archaeodiacyclops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okhensis</w:t>
      </w:r>
      <w:proofErr w:type="spellEnd"/>
      <w:r w:rsidR="009814DE" w:rsidRPr="009814DE">
        <w:t xml:space="preserve"> </w:t>
      </w:r>
      <w:r w:rsidR="009814DE">
        <w:t>и</w:t>
      </w:r>
      <w:r w:rsidR="009814DE" w:rsidRPr="009814DE">
        <w:t xml:space="preserve"> </w:t>
      </w:r>
      <w:proofErr w:type="spellStart"/>
      <w:r w:rsidR="009814DE" w:rsidRPr="009814DE">
        <w:rPr>
          <w:i/>
          <w:lang w:val="en-US"/>
        </w:rPr>
        <w:t>Diacyclops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9814DE">
        <w:rPr>
          <w:i/>
          <w:lang w:val="en-US"/>
        </w:rPr>
        <w:t>bicuspidatus</w:t>
      </w:r>
      <w:proofErr w:type="spellEnd"/>
      <w:r w:rsidR="009814DE" w:rsidRPr="009814DE">
        <w:rPr>
          <w:i/>
        </w:rPr>
        <w:t xml:space="preserve"> </w:t>
      </w:r>
      <w:r w:rsidR="009814DE" w:rsidRPr="003A7D6B">
        <w:t>показали</w:t>
      </w:r>
      <w:r w:rsidR="009814DE" w:rsidRPr="009814DE">
        <w:t xml:space="preserve"> </w:t>
      </w:r>
      <w:r w:rsidR="009814DE" w:rsidRPr="003A7D6B">
        <w:t>сильную</w:t>
      </w:r>
      <w:r w:rsidR="009814DE" w:rsidRPr="009814DE">
        <w:t xml:space="preserve"> </w:t>
      </w:r>
      <w:r w:rsidR="009814DE" w:rsidRPr="003A7D6B">
        <w:t>положительную</w:t>
      </w:r>
      <w:r w:rsidR="009814DE" w:rsidRPr="009814DE">
        <w:t xml:space="preserve"> </w:t>
      </w:r>
      <w:r w:rsidR="009814DE" w:rsidRPr="003A7D6B">
        <w:t>связь</w:t>
      </w:r>
      <w:r w:rsidR="009814DE" w:rsidRPr="009814DE">
        <w:t xml:space="preserve"> </w:t>
      </w:r>
      <w:r w:rsidR="009814DE" w:rsidRPr="003A7D6B">
        <w:t>с</w:t>
      </w:r>
      <w:r w:rsidR="009814DE" w:rsidRPr="009814DE">
        <w:t xml:space="preserve"> </w:t>
      </w:r>
      <w:r w:rsidR="009814DE" w:rsidRPr="003A7D6B">
        <w:t>северными</w:t>
      </w:r>
      <w:r w:rsidR="009814DE" w:rsidRPr="009814DE">
        <w:t xml:space="preserve"> </w:t>
      </w:r>
      <w:r w:rsidR="009814DE" w:rsidRPr="003A7D6B">
        <w:t>широтами</w:t>
      </w:r>
      <w:r w:rsidR="009814DE" w:rsidRPr="009814DE">
        <w:t xml:space="preserve"> (</w:t>
      </w:r>
      <w:r w:rsidR="009814DE" w:rsidRPr="009814DE">
        <w:rPr>
          <w:lang w:val="en-US"/>
        </w:rPr>
        <w:t>scores</w:t>
      </w:r>
      <w:r w:rsidR="009814DE" w:rsidRPr="009814DE">
        <w:t xml:space="preserve"> &gt; +0.5). </w:t>
      </w:r>
      <w:r w:rsidR="009814DE" w:rsidRPr="003A7D6B">
        <w:t>Напротив</w:t>
      </w:r>
      <w:r w:rsidR="009814DE" w:rsidRPr="009814DE">
        <w:t>,</w:t>
      </w:r>
      <w:r w:rsidR="009814DE" w:rsidRPr="009814DE">
        <w:rPr>
          <w:i/>
        </w:rPr>
        <w:t xml:space="preserve"> </w:t>
      </w:r>
      <w:proofErr w:type="spellStart"/>
      <w:r w:rsidR="009814DE" w:rsidRPr="005F1263">
        <w:rPr>
          <w:i/>
          <w:lang w:val="en-US"/>
        </w:rPr>
        <w:t>Acanthocyclops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5F1263">
        <w:rPr>
          <w:i/>
          <w:lang w:val="en-US"/>
        </w:rPr>
        <w:t>borutzkyi</w:t>
      </w:r>
      <w:proofErr w:type="spellEnd"/>
      <w:r w:rsidR="009814DE" w:rsidRPr="009814DE">
        <w:t>,</w:t>
      </w:r>
      <w:r w:rsidR="009814DE" w:rsidRPr="009814DE">
        <w:rPr>
          <w:i/>
        </w:rPr>
        <w:t xml:space="preserve"> </w:t>
      </w:r>
      <w:proofErr w:type="spellStart"/>
      <w:r w:rsidR="009814DE" w:rsidRPr="00CE36FF">
        <w:rPr>
          <w:i/>
          <w:lang w:val="en-US"/>
        </w:rPr>
        <w:t>Paracyclops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>
        <w:rPr>
          <w:i/>
          <w:lang w:val="en-US"/>
        </w:rPr>
        <w:t>fimbriatus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CE36FF">
        <w:rPr>
          <w:i/>
          <w:lang w:val="en-US"/>
        </w:rPr>
        <w:t>Paracyclops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CE36FF">
        <w:rPr>
          <w:i/>
          <w:lang w:val="en-US"/>
        </w:rPr>
        <w:t>affinis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CE36FF">
        <w:rPr>
          <w:i/>
          <w:lang w:val="en-US"/>
        </w:rPr>
        <w:t>Eucyclops</w:t>
      </w:r>
      <w:proofErr w:type="spellEnd"/>
      <w:r w:rsidR="009814DE" w:rsidRPr="009814DE">
        <w:rPr>
          <w:i/>
        </w:rPr>
        <w:t xml:space="preserve"> </w:t>
      </w:r>
      <w:r w:rsidR="009814DE">
        <w:rPr>
          <w:i/>
          <w:lang w:val="en-US"/>
        </w:rPr>
        <w:t>a</w:t>
      </w:r>
      <w:r w:rsidR="009814DE" w:rsidRPr="009814DE">
        <w:rPr>
          <w:i/>
        </w:rPr>
        <w:t>.</w:t>
      </w:r>
      <w:proofErr w:type="spellStart"/>
      <w:r w:rsidR="009814DE">
        <w:rPr>
          <w:i/>
          <w:lang w:val="en-US"/>
        </w:rPr>
        <w:t>roseus</w:t>
      </w:r>
      <w:proofErr w:type="spellEnd"/>
      <w:r w:rsidR="009814DE" w:rsidRPr="009814DE">
        <w:rPr>
          <w:i/>
        </w:rPr>
        <w:t xml:space="preserve">, </w:t>
      </w:r>
      <w:proofErr w:type="spellStart"/>
      <w:r w:rsidR="009814DE" w:rsidRPr="005F1263">
        <w:rPr>
          <w:i/>
          <w:lang w:val="en-US"/>
        </w:rPr>
        <w:t>Thermocyclops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5F1263">
        <w:rPr>
          <w:i/>
          <w:lang w:val="en-US"/>
        </w:rPr>
        <w:t>crassus</w:t>
      </w:r>
      <w:proofErr w:type="spellEnd"/>
      <w:r w:rsidR="009814DE" w:rsidRPr="009814DE">
        <w:t xml:space="preserve"> </w:t>
      </w:r>
      <w:r w:rsidR="009814DE">
        <w:t>и</w:t>
      </w:r>
      <w:r w:rsidR="009814DE" w:rsidRPr="009814DE">
        <w:t xml:space="preserve"> </w:t>
      </w:r>
      <w:proofErr w:type="spellStart"/>
      <w:r w:rsidR="009814DE" w:rsidRPr="005F1263">
        <w:rPr>
          <w:i/>
          <w:lang w:val="en-US"/>
        </w:rPr>
        <w:t>Thermocyclops</w:t>
      </w:r>
      <w:proofErr w:type="spellEnd"/>
      <w:r w:rsidR="009814DE" w:rsidRPr="009814DE">
        <w:rPr>
          <w:i/>
        </w:rPr>
        <w:t xml:space="preserve"> </w:t>
      </w:r>
      <w:proofErr w:type="spellStart"/>
      <w:r w:rsidR="009814DE" w:rsidRPr="005F1263">
        <w:rPr>
          <w:i/>
          <w:lang w:val="en-US"/>
        </w:rPr>
        <w:t>mongolicus</w:t>
      </w:r>
      <w:proofErr w:type="spellEnd"/>
      <w:r w:rsidR="009814DE" w:rsidRPr="009814DE">
        <w:t xml:space="preserve"> </w:t>
      </w:r>
      <w:r w:rsidR="009814DE" w:rsidRPr="003A7D6B">
        <w:t>были</w:t>
      </w:r>
      <w:r w:rsidR="009814DE" w:rsidRPr="009814DE">
        <w:t xml:space="preserve"> </w:t>
      </w:r>
      <w:r w:rsidR="009814DE" w:rsidRPr="003A7D6B">
        <w:t>ассоциированы</w:t>
      </w:r>
      <w:r w:rsidR="009814DE" w:rsidRPr="009814DE">
        <w:t xml:space="preserve"> </w:t>
      </w:r>
      <w:r w:rsidR="009814DE" w:rsidRPr="003A7D6B">
        <w:t>с</w:t>
      </w:r>
      <w:r w:rsidR="009814DE" w:rsidRPr="009814DE">
        <w:t xml:space="preserve"> </w:t>
      </w:r>
      <w:r w:rsidR="009814DE" w:rsidRPr="003A7D6B">
        <w:t>южными</w:t>
      </w:r>
      <w:r w:rsidR="009814DE" w:rsidRPr="009814DE">
        <w:t xml:space="preserve"> </w:t>
      </w:r>
      <w:r w:rsidR="009814DE" w:rsidRPr="003A7D6B">
        <w:t>районами</w:t>
      </w:r>
      <w:r w:rsidR="009814DE" w:rsidRPr="009814DE">
        <w:t xml:space="preserve"> (</w:t>
      </w:r>
      <w:r w:rsidR="009814DE" w:rsidRPr="009814DE">
        <w:rPr>
          <w:lang w:val="en-US"/>
        </w:rPr>
        <w:t>scores</w:t>
      </w:r>
      <w:r w:rsidR="009814DE" w:rsidRPr="009814DE">
        <w:t xml:space="preserve"> &lt; -0.5).</w:t>
      </w:r>
    </w:p>
    <w:p w:rsidR="003A7D6B" w:rsidRDefault="003A7D6B" w:rsidP="009A7BC1">
      <w:pPr>
        <w:pStyle w:val="ds-markdown-paragraph"/>
        <w:spacing w:line="276" w:lineRule="auto"/>
        <w:jc w:val="both"/>
      </w:pPr>
      <w:r w:rsidRPr="003A7D6B">
        <w:t>Вдоль градиента "зарастание</w:t>
      </w:r>
      <w:r w:rsidR="00562BDC">
        <w:t xml:space="preserve"> – температура</w:t>
      </w:r>
      <w:r w:rsidRPr="003A7D6B">
        <w:t xml:space="preserve">" (ось CCA2) также проявилось разделение: </w:t>
      </w:r>
      <w:proofErr w:type="spellStart"/>
      <w:r w:rsidRPr="008165CF">
        <w:rPr>
          <w:i/>
        </w:rPr>
        <w:t>Acanthocyclops</w:t>
      </w:r>
      <w:proofErr w:type="spellEnd"/>
      <w:r w:rsidRPr="008165CF">
        <w:rPr>
          <w:i/>
        </w:rPr>
        <w:t xml:space="preserve"> </w:t>
      </w:r>
      <w:proofErr w:type="spellStart"/>
      <w:r w:rsidRPr="008165CF">
        <w:rPr>
          <w:i/>
        </w:rPr>
        <w:t>capillatus</w:t>
      </w:r>
      <w:proofErr w:type="spellEnd"/>
      <w:r w:rsidR="004A4B6F" w:rsidRPr="004A4B6F">
        <w:rPr>
          <w:i/>
        </w:rPr>
        <w:t xml:space="preserve">, </w:t>
      </w:r>
      <w:r w:rsidRPr="003A7D6B">
        <w:t xml:space="preserve"> </w:t>
      </w:r>
      <w:proofErr w:type="spellStart"/>
      <w:r w:rsidRPr="008165CF">
        <w:rPr>
          <w:i/>
        </w:rPr>
        <w:t>Acanthocyclops</w:t>
      </w:r>
      <w:proofErr w:type="spellEnd"/>
      <w:r w:rsidRPr="008165CF">
        <w:rPr>
          <w:i/>
        </w:rPr>
        <w:t xml:space="preserve"> sp.1</w:t>
      </w:r>
      <w:r w:rsidR="004A4B6F" w:rsidRPr="004A4B6F">
        <w:rPr>
          <w:i/>
        </w:rPr>
        <w:t xml:space="preserve">, </w:t>
      </w:r>
      <w:proofErr w:type="spellStart"/>
      <w:r w:rsidR="004A4B6F" w:rsidRPr="004A4B6F">
        <w:rPr>
          <w:i/>
        </w:rPr>
        <w:t>Acanthocyclops</w:t>
      </w:r>
      <w:proofErr w:type="spellEnd"/>
      <w:r w:rsidR="004A4B6F" w:rsidRPr="004A4B6F">
        <w:rPr>
          <w:i/>
        </w:rPr>
        <w:t xml:space="preserve"> </w:t>
      </w:r>
      <w:proofErr w:type="spellStart"/>
      <w:r w:rsidR="004A4B6F" w:rsidRPr="004A4B6F">
        <w:rPr>
          <w:i/>
        </w:rPr>
        <w:t>borutzkyi</w:t>
      </w:r>
      <w:proofErr w:type="spellEnd"/>
      <w:r w:rsidR="004A4B6F" w:rsidRPr="004A4B6F">
        <w:rPr>
          <w:i/>
        </w:rPr>
        <w:t xml:space="preserve">, </w:t>
      </w:r>
      <w:r w:rsidRPr="003A7D6B">
        <w:t xml:space="preserve"> </w:t>
      </w:r>
      <w:proofErr w:type="spellStart"/>
      <w:r w:rsidR="004A4B6F" w:rsidRPr="00CE36FF">
        <w:rPr>
          <w:i/>
          <w:lang w:val="en-US"/>
        </w:rPr>
        <w:t>Paracyclops</w:t>
      </w:r>
      <w:proofErr w:type="spellEnd"/>
      <w:r w:rsidR="004A4B6F" w:rsidRPr="009814DE">
        <w:rPr>
          <w:i/>
        </w:rPr>
        <w:t xml:space="preserve"> </w:t>
      </w:r>
      <w:proofErr w:type="spellStart"/>
      <w:r w:rsidR="004A4B6F">
        <w:rPr>
          <w:i/>
          <w:lang w:val="en-US"/>
        </w:rPr>
        <w:t>fimbriatus</w:t>
      </w:r>
      <w:proofErr w:type="spellEnd"/>
      <w:r w:rsidR="004A4B6F" w:rsidRPr="004A4B6F">
        <w:rPr>
          <w:i/>
        </w:rPr>
        <w:t xml:space="preserve"> </w:t>
      </w:r>
      <w:r w:rsidR="004A4B6F" w:rsidRPr="004A4B6F">
        <w:t>и</w:t>
      </w:r>
      <w:r w:rsidR="004A4B6F" w:rsidRPr="009814DE">
        <w:rPr>
          <w:i/>
        </w:rPr>
        <w:t xml:space="preserve"> </w:t>
      </w:r>
      <w:proofErr w:type="spellStart"/>
      <w:r w:rsidR="004A4B6F" w:rsidRPr="009814DE">
        <w:rPr>
          <w:i/>
          <w:lang w:val="en-US"/>
        </w:rPr>
        <w:t>Eucyclops</w:t>
      </w:r>
      <w:proofErr w:type="spellEnd"/>
      <w:r w:rsidR="004A4B6F" w:rsidRPr="009814DE">
        <w:rPr>
          <w:i/>
        </w:rPr>
        <w:t xml:space="preserve"> </w:t>
      </w:r>
      <w:r w:rsidR="004A4B6F" w:rsidRPr="009814DE">
        <w:rPr>
          <w:i/>
          <w:lang w:val="en-US"/>
        </w:rPr>
        <w:t>sp</w:t>
      </w:r>
      <w:r w:rsidR="004A4B6F" w:rsidRPr="009814DE">
        <w:rPr>
          <w:i/>
        </w:rPr>
        <w:t>.1</w:t>
      </w:r>
      <w:r w:rsidR="004A4B6F">
        <w:rPr>
          <w:i/>
        </w:rPr>
        <w:t xml:space="preserve"> </w:t>
      </w:r>
      <w:r w:rsidRPr="003A7D6B">
        <w:t xml:space="preserve">предпочитали </w:t>
      </w:r>
      <w:r w:rsidR="00562BDC">
        <w:t>хорошо прогреваемые</w:t>
      </w:r>
      <w:r w:rsidRPr="003A7D6B">
        <w:t>, слабо заросшие биотопы</w:t>
      </w:r>
      <w:r w:rsidR="009814DE" w:rsidRPr="009814DE">
        <w:t xml:space="preserve"> </w:t>
      </w:r>
      <w:r w:rsidR="009814DE" w:rsidRPr="003A7D6B">
        <w:t>(</w:t>
      </w:r>
      <w:proofErr w:type="spellStart"/>
      <w:r w:rsidR="009814DE" w:rsidRPr="003A7D6B">
        <w:t>scores</w:t>
      </w:r>
      <w:proofErr w:type="spellEnd"/>
      <w:r w:rsidR="009814DE" w:rsidRPr="003A7D6B">
        <w:t xml:space="preserve"> </w:t>
      </w:r>
      <w:r w:rsidR="009814DE" w:rsidRPr="009814DE">
        <w:t>&gt;</w:t>
      </w:r>
      <w:r w:rsidR="009814DE" w:rsidRPr="003A7D6B">
        <w:t xml:space="preserve"> </w:t>
      </w:r>
      <w:r w:rsidR="009814DE" w:rsidRPr="009814DE">
        <w:t>+</w:t>
      </w:r>
      <w:r w:rsidR="009814DE" w:rsidRPr="003A7D6B">
        <w:t>0.</w:t>
      </w:r>
      <w:r w:rsidR="009814DE">
        <w:t>5</w:t>
      </w:r>
      <w:r w:rsidR="009814DE" w:rsidRPr="003A7D6B">
        <w:t>)</w:t>
      </w:r>
      <w:r w:rsidRPr="003A7D6B">
        <w:t xml:space="preserve">, тогда как </w:t>
      </w:r>
      <w:proofErr w:type="spellStart"/>
      <w:r w:rsidRPr="008165CF">
        <w:rPr>
          <w:i/>
        </w:rPr>
        <w:t>Archaeodiacyclops</w:t>
      </w:r>
      <w:proofErr w:type="spellEnd"/>
      <w:r w:rsidRPr="008165CF">
        <w:rPr>
          <w:i/>
        </w:rPr>
        <w:t xml:space="preserve"> </w:t>
      </w:r>
      <w:proofErr w:type="spellStart"/>
      <w:r w:rsidRPr="008165CF">
        <w:rPr>
          <w:i/>
        </w:rPr>
        <w:t>okhensis</w:t>
      </w:r>
      <w:proofErr w:type="spellEnd"/>
      <w:r w:rsidRPr="003A7D6B">
        <w:t xml:space="preserve">, </w:t>
      </w:r>
      <w:proofErr w:type="spellStart"/>
      <w:r w:rsidR="004A4B6F" w:rsidRPr="008165CF">
        <w:rPr>
          <w:i/>
        </w:rPr>
        <w:t>Diacyclops</w:t>
      </w:r>
      <w:proofErr w:type="spellEnd"/>
      <w:r w:rsidR="004A4B6F" w:rsidRPr="008165CF">
        <w:rPr>
          <w:i/>
        </w:rPr>
        <w:t xml:space="preserve"> </w:t>
      </w:r>
      <w:proofErr w:type="spellStart"/>
      <w:r w:rsidR="004A4B6F" w:rsidRPr="008165CF">
        <w:rPr>
          <w:i/>
        </w:rPr>
        <w:t>bicuspidatus</w:t>
      </w:r>
      <w:proofErr w:type="spellEnd"/>
      <w:r w:rsidR="004A4B6F">
        <w:rPr>
          <w:i/>
        </w:rPr>
        <w:t xml:space="preserve">, </w:t>
      </w:r>
      <w:proofErr w:type="spellStart"/>
      <w:r w:rsidR="004A4B6F" w:rsidRPr="008165CF">
        <w:rPr>
          <w:i/>
        </w:rPr>
        <w:t>Acanthocyclops</w:t>
      </w:r>
      <w:proofErr w:type="spellEnd"/>
      <w:r w:rsidR="004A4B6F" w:rsidRPr="008165CF">
        <w:rPr>
          <w:i/>
        </w:rPr>
        <w:t xml:space="preserve"> </w:t>
      </w:r>
      <w:proofErr w:type="spellStart"/>
      <w:r w:rsidR="004A4B6F" w:rsidRPr="008165CF">
        <w:rPr>
          <w:i/>
        </w:rPr>
        <w:t>cf</w:t>
      </w:r>
      <w:proofErr w:type="spellEnd"/>
      <w:r w:rsidR="004A4B6F" w:rsidRPr="008165CF">
        <w:rPr>
          <w:i/>
        </w:rPr>
        <w:t xml:space="preserve">. </w:t>
      </w:r>
      <w:proofErr w:type="spellStart"/>
      <w:r w:rsidR="004A4B6F" w:rsidRPr="008165CF">
        <w:rPr>
          <w:i/>
        </w:rPr>
        <w:t>vernalis</w:t>
      </w:r>
      <w:proofErr w:type="spellEnd"/>
      <w:r w:rsidR="004A4B6F" w:rsidRPr="003A7D6B">
        <w:t>,</w:t>
      </w:r>
      <w:r w:rsidR="004A4B6F">
        <w:t xml:space="preserve"> </w:t>
      </w:r>
      <w:proofErr w:type="spellStart"/>
      <w:r w:rsidR="004A4B6F" w:rsidRPr="005F1263">
        <w:rPr>
          <w:i/>
          <w:lang w:val="en-US"/>
        </w:rPr>
        <w:t>Thermocyclops</w:t>
      </w:r>
      <w:proofErr w:type="spellEnd"/>
      <w:r w:rsidR="004A4B6F" w:rsidRPr="009814DE">
        <w:rPr>
          <w:i/>
        </w:rPr>
        <w:t xml:space="preserve"> </w:t>
      </w:r>
      <w:proofErr w:type="spellStart"/>
      <w:r w:rsidR="004A4B6F" w:rsidRPr="005F1263">
        <w:rPr>
          <w:i/>
          <w:lang w:val="en-US"/>
        </w:rPr>
        <w:t>crassus</w:t>
      </w:r>
      <w:proofErr w:type="spellEnd"/>
      <w:r w:rsidR="004A4B6F" w:rsidRPr="009814DE">
        <w:t xml:space="preserve"> </w:t>
      </w:r>
      <w:r w:rsidR="004A4B6F">
        <w:t>и</w:t>
      </w:r>
      <w:r w:rsidR="004A4B6F" w:rsidRPr="009814DE">
        <w:t xml:space="preserve"> </w:t>
      </w:r>
      <w:proofErr w:type="spellStart"/>
      <w:r w:rsidR="004A4B6F" w:rsidRPr="005F1263">
        <w:rPr>
          <w:i/>
          <w:lang w:val="en-US"/>
        </w:rPr>
        <w:t>Thermocyclops</w:t>
      </w:r>
      <w:proofErr w:type="spellEnd"/>
      <w:r w:rsidR="004A4B6F" w:rsidRPr="009814DE">
        <w:rPr>
          <w:i/>
        </w:rPr>
        <w:t xml:space="preserve"> </w:t>
      </w:r>
      <w:proofErr w:type="spellStart"/>
      <w:r w:rsidR="004A4B6F" w:rsidRPr="005F1263">
        <w:rPr>
          <w:i/>
          <w:lang w:val="en-US"/>
        </w:rPr>
        <w:t>mongolicus</w:t>
      </w:r>
      <w:proofErr w:type="spellEnd"/>
      <w:r w:rsidR="004A4B6F">
        <w:rPr>
          <w:i/>
        </w:rPr>
        <w:t xml:space="preserve"> </w:t>
      </w:r>
      <w:r w:rsidRPr="003A7D6B">
        <w:t xml:space="preserve">были тесно связаны с </w:t>
      </w:r>
      <w:r w:rsidR="00562BDC">
        <w:t>более прохладными</w:t>
      </w:r>
      <w:r w:rsidRPr="003A7D6B">
        <w:t>, заросшими водо</w:t>
      </w:r>
      <w:r w:rsidR="008165CF">
        <w:t>е</w:t>
      </w:r>
      <w:r w:rsidRPr="003A7D6B">
        <w:t>мами (</w:t>
      </w:r>
      <w:proofErr w:type="spellStart"/>
      <w:r w:rsidRPr="003A7D6B">
        <w:t>scores</w:t>
      </w:r>
      <w:proofErr w:type="spellEnd"/>
      <w:r w:rsidRPr="003A7D6B">
        <w:t xml:space="preserve"> &lt; -0.</w:t>
      </w:r>
      <w:r w:rsidR="002F71A6">
        <w:t>5</w:t>
      </w:r>
      <w:r w:rsidRPr="003A7D6B">
        <w:t>).</w:t>
      </w:r>
    </w:p>
    <w:p w:rsidR="003A7D6B" w:rsidRDefault="0048232F" w:rsidP="009A7BC1">
      <w:pPr>
        <w:pStyle w:val="ds-markdown-paragraph"/>
        <w:spacing w:line="276" w:lineRule="auto"/>
        <w:jc w:val="both"/>
      </w:pPr>
      <w:r>
        <w:t>Отдельный</w:t>
      </w:r>
      <w:r w:rsidR="003A7D6B" w:rsidRPr="003A7D6B">
        <w:t xml:space="preserve"> интерес представляют виды, занимающие крайние позиции одновременно по двум осям. Например, </w:t>
      </w:r>
      <w:proofErr w:type="spellStart"/>
      <w:r w:rsidR="003A7D6B" w:rsidRPr="008165CF">
        <w:rPr>
          <w:i/>
        </w:rPr>
        <w:t>Archaeodiacyclops</w:t>
      </w:r>
      <w:proofErr w:type="spellEnd"/>
      <w:r w:rsidR="003A7D6B" w:rsidRPr="008165CF">
        <w:rPr>
          <w:i/>
        </w:rPr>
        <w:t xml:space="preserve"> </w:t>
      </w:r>
      <w:proofErr w:type="spellStart"/>
      <w:r w:rsidR="003A7D6B" w:rsidRPr="008165CF">
        <w:rPr>
          <w:i/>
        </w:rPr>
        <w:t>okhensis</w:t>
      </w:r>
      <w:proofErr w:type="spellEnd"/>
      <w:r w:rsidR="003A7D6B" w:rsidRPr="003A7D6B">
        <w:t xml:space="preserve"> оказался типичным видом северных </w:t>
      </w:r>
      <w:r>
        <w:t>прохладных заросших водоемов</w:t>
      </w:r>
      <w:r w:rsidR="003A7D6B" w:rsidRPr="003A7D6B">
        <w:t xml:space="preserve"> (высокий CCA1, низкий CCA2), а </w:t>
      </w:r>
      <w:proofErr w:type="spellStart"/>
      <w:r w:rsidR="003A7D6B" w:rsidRPr="008165CF">
        <w:rPr>
          <w:i/>
        </w:rPr>
        <w:t>Acanthocyclops</w:t>
      </w:r>
      <w:proofErr w:type="spellEnd"/>
      <w:r w:rsidR="003A7D6B" w:rsidRPr="008165CF">
        <w:rPr>
          <w:i/>
        </w:rPr>
        <w:t xml:space="preserve"> </w:t>
      </w:r>
      <w:proofErr w:type="spellStart"/>
      <w:r w:rsidR="003A7D6B" w:rsidRPr="008165CF">
        <w:rPr>
          <w:i/>
        </w:rPr>
        <w:t>borutzkyi</w:t>
      </w:r>
      <w:proofErr w:type="spellEnd"/>
      <w:r w:rsidR="003A7D6B" w:rsidRPr="003A7D6B">
        <w:t xml:space="preserve"> </w:t>
      </w:r>
      <w:r w:rsidR="008165CF">
        <w:t>–</w:t>
      </w:r>
      <w:r w:rsidR="003A7D6B" w:rsidRPr="003A7D6B">
        <w:t xml:space="preserve"> южным видом</w:t>
      </w:r>
      <w:r>
        <w:t xml:space="preserve">, предпочитающим теплые и </w:t>
      </w:r>
      <w:proofErr w:type="spellStart"/>
      <w:r>
        <w:t>слабозаросшие</w:t>
      </w:r>
      <w:proofErr w:type="spellEnd"/>
      <w:r>
        <w:t xml:space="preserve"> водоемы (низкий CCA1, высокий</w:t>
      </w:r>
      <w:r w:rsidR="003A7D6B" w:rsidRPr="003A7D6B">
        <w:t xml:space="preserve"> CCA2).</w:t>
      </w:r>
    </w:p>
    <w:p w:rsidR="008C11BD" w:rsidRDefault="00BE5C38" w:rsidP="008C11BD">
      <w:pPr>
        <w:pStyle w:val="ds-markdown-paragraph"/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15923" cy="3852047"/>
            <wp:effectExtent l="19050" t="0" r="8627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135" cy="385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1BD" w:rsidRPr="00A155BC" w:rsidRDefault="008C11BD" w:rsidP="008C11BD">
      <w:pPr>
        <w:spacing w:after="120" w:line="276" w:lineRule="auto"/>
        <w:jc w:val="both"/>
      </w:pPr>
      <w:r w:rsidRPr="00FA1DD7">
        <w:rPr>
          <w:b/>
        </w:rPr>
        <w:t xml:space="preserve">Рисунок </w:t>
      </w:r>
      <w:r>
        <w:rPr>
          <w:b/>
        </w:rPr>
        <w:t>8</w:t>
      </w:r>
      <w:r w:rsidRPr="007A3FAD">
        <w:t xml:space="preserve">. </w:t>
      </w:r>
      <w:proofErr w:type="spellStart"/>
      <w:r>
        <w:t>О</w:t>
      </w:r>
      <w:r w:rsidRPr="00884542">
        <w:t>рдинационн</w:t>
      </w:r>
      <w:r>
        <w:t>ая</w:t>
      </w:r>
      <w:proofErr w:type="spellEnd"/>
      <w:r w:rsidRPr="00884542">
        <w:t xml:space="preserve"> диаграмм</w:t>
      </w:r>
      <w:r>
        <w:t>а</w:t>
      </w:r>
      <w:r w:rsidRPr="00884542">
        <w:t xml:space="preserve"> CCA</w:t>
      </w:r>
      <w:r w:rsidRPr="000126CE">
        <w:t xml:space="preserve">, показывающая связь видового состава </w:t>
      </w:r>
      <w:proofErr w:type="spellStart"/>
      <w:r w:rsidRPr="000126CE">
        <w:t>циклопид</w:t>
      </w:r>
      <w:proofErr w:type="spellEnd"/>
      <w:r w:rsidRPr="000126CE">
        <w:t xml:space="preserve"> с факторами среды </w:t>
      </w:r>
      <w:r>
        <w:t>.</w:t>
      </w:r>
      <w:r w:rsidRPr="00884542">
        <w:t xml:space="preserve"> </w:t>
      </w:r>
      <w:r>
        <w:t xml:space="preserve">Отображены наиболее показательные виды и значимые </w:t>
      </w:r>
      <w:r w:rsidRPr="00884542">
        <w:t>факторы из маргинального теста</w:t>
      </w:r>
      <w:r>
        <w:t xml:space="preserve"> (</w:t>
      </w:r>
      <w:proofErr w:type="spellStart"/>
      <w:r>
        <w:t>p</w:t>
      </w:r>
      <w:proofErr w:type="spellEnd"/>
      <w:r w:rsidRPr="00884542">
        <w:t xml:space="preserve"> </w:t>
      </w:r>
      <w:r>
        <w:t>&lt;</w:t>
      </w:r>
      <w:r w:rsidRPr="00884542">
        <w:t xml:space="preserve"> </w:t>
      </w:r>
      <w:r>
        <w:t>0.1).</w:t>
      </w:r>
      <w:r w:rsidRPr="00884542">
        <w:t xml:space="preserve"> </w:t>
      </w:r>
      <w:r w:rsidRPr="000126CE">
        <w:t>Ось CCA1 (горизонтальная) объясняет 1</w:t>
      </w:r>
      <w:r w:rsidR="00C74D25">
        <w:t>0</w:t>
      </w:r>
      <w:r w:rsidRPr="000126CE">
        <w:t>.1% общей вариации видового состава и преимущественно связана с широтным градиентом и удал</w:t>
      </w:r>
      <w:r>
        <w:t>е</w:t>
      </w:r>
      <w:r w:rsidRPr="000126CE">
        <w:t>нностью от моря</w:t>
      </w:r>
      <w:r>
        <w:t xml:space="preserve"> (</w:t>
      </w:r>
      <w:proofErr w:type="spellStart"/>
      <w:r>
        <w:t>p</w:t>
      </w:r>
      <w:proofErr w:type="spellEnd"/>
      <w:r w:rsidRPr="00A155BC">
        <w:t xml:space="preserve"> = 0.0001</w:t>
      </w:r>
      <w:r>
        <w:t>)</w:t>
      </w:r>
      <w:r w:rsidRPr="000126CE">
        <w:t xml:space="preserve">. Ось CCA2 (вертикальная) объясняет </w:t>
      </w:r>
      <w:r w:rsidR="00C74D25">
        <w:t>5</w:t>
      </w:r>
      <w:r w:rsidRPr="000126CE">
        <w:t>.</w:t>
      </w:r>
      <w:r w:rsidR="00C74D25">
        <w:t>4</w:t>
      </w:r>
      <w:r w:rsidRPr="000126CE">
        <w:t>% вариации и в основном отражает различия между типами водо</w:t>
      </w:r>
      <w:r>
        <w:t>е</w:t>
      </w:r>
      <w:r w:rsidRPr="000126CE">
        <w:t xml:space="preserve">мов и степенью их зарастания </w:t>
      </w:r>
      <w:proofErr w:type="spellStart"/>
      <w:r w:rsidRPr="000126CE">
        <w:t>макрофитами</w:t>
      </w:r>
      <w:proofErr w:type="spellEnd"/>
      <w:r>
        <w:t xml:space="preserve"> (</w:t>
      </w:r>
      <w:proofErr w:type="spellStart"/>
      <w:r>
        <w:t>p</w:t>
      </w:r>
      <w:proofErr w:type="spellEnd"/>
      <w:r w:rsidRPr="00A155BC">
        <w:t xml:space="preserve"> = 0.0</w:t>
      </w:r>
      <w:r w:rsidR="00C74D25">
        <w:t>850</w:t>
      </w:r>
      <w:r>
        <w:t>)</w:t>
      </w:r>
      <w:r w:rsidRPr="000126CE">
        <w:t>.</w:t>
      </w:r>
      <w:r>
        <w:t xml:space="preserve"> Эллипсы указывают на группировки видов, соответствующие их положению относительно этих двух градиентов</w:t>
      </w:r>
      <w:r w:rsidR="002F64F4">
        <w:t>: красный –</w:t>
      </w:r>
      <w:r w:rsidR="00C74D25">
        <w:t xml:space="preserve"> предпочитающие </w:t>
      </w:r>
      <w:r w:rsidR="002F64F4">
        <w:t>южные</w:t>
      </w:r>
      <w:r w:rsidR="00C74D25">
        <w:t xml:space="preserve"> водоемы</w:t>
      </w:r>
      <w:r w:rsidR="002F64F4">
        <w:t>; синий –</w:t>
      </w:r>
      <w:r w:rsidR="00C74D25">
        <w:t xml:space="preserve"> </w:t>
      </w:r>
      <w:r w:rsidR="002F64F4">
        <w:t xml:space="preserve">северные; </w:t>
      </w:r>
      <w:r w:rsidR="00BE66F0">
        <w:t>желтый –</w:t>
      </w:r>
      <w:r w:rsidR="00C74D25">
        <w:t xml:space="preserve"> хорошо прогреваемые </w:t>
      </w:r>
      <w:r w:rsidR="00BE66F0">
        <w:t xml:space="preserve">слабо заросшие; зеленые – сильно заросшие </w:t>
      </w:r>
      <w:r w:rsidR="00C74D25">
        <w:t>прохладные водоемы</w:t>
      </w:r>
      <w:r w:rsidR="00BE66F0">
        <w:t xml:space="preserve">. </w:t>
      </w:r>
    </w:p>
    <w:p w:rsidR="008C11BD" w:rsidRDefault="008C11BD" w:rsidP="009A7BC1">
      <w:pPr>
        <w:pStyle w:val="ds-markdown-paragraph"/>
        <w:spacing w:line="276" w:lineRule="auto"/>
        <w:jc w:val="both"/>
      </w:pPr>
    </w:p>
    <w:p w:rsidR="00967C4C" w:rsidRDefault="00967C4C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B01A1C" w:rsidRDefault="00B01A1C" w:rsidP="00574328">
      <w:pPr>
        <w:spacing w:before="100" w:beforeAutospacing="1" w:after="100" w:afterAutospacing="1"/>
        <w:rPr>
          <w:b/>
        </w:rPr>
      </w:pPr>
    </w:p>
    <w:p w:rsidR="007E39DD" w:rsidRDefault="007E39DD" w:rsidP="00B106AF">
      <w:pPr>
        <w:spacing w:before="100" w:beforeAutospacing="1" w:after="100" w:afterAutospacing="1"/>
      </w:pPr>
    </w:p>
    <w:p w:rsidR="00B47EF1" w:rsidRPr="00A940A6" w:rsidRDefault="00B47EF1" w:rsidP="00A940A6">
      <w:pPr>
        <w:spacing w:after="120" w:line="276" w:lineRule="auto"/>
        <w:rPr>
          <w:b/>
        </w:rPr>
      </w:pPr>
      <w:r w:rsidRPr="00A940A6">
        <w:rPr>
          <w:b/>
        </w:rPr>
        <w:t>Приложение</w:t>
      </w:r>
    </w:p>
    <w:p w:rsidR="00B47EF1" w:rsidRPr="00A940A6" w:rsidRDefault="00A940A6" w:rsidP="00A940A6">
      <w:pPr>
        <w:spacing w:after="120" w:line="276" w:lineRule="auto"/>
        <w:jc w:val="both"/>
        <w:outlineLvl w:val="2"/>
        <w:rPr>
          <w:bCs/>
        </w:rPr>
      </w:pPr>
      <w:r w:rsidRPr="00D3549C">
        <w:rPr>
          <w:b/>
          <w:bCs/>
        </w:rPr>
        <w:t>Таблица</w:t>
      </w:r>
      <w:r w:rsidR="00B47EF1" w:rsidRPr="00D3549C">
        <w:rPr>
          <w:b/>
          <w:bCs/>
        </w:rPr>
        <w:t xml:space="preserve"> S1</w:t>
      </w:r>
      <w:r w:rsidR="00B47EF1" w:rsidRPr="00A940A6">
        <w:rPr>
          <w:bCs/>
        </w:rPr>
        <w:t xml:space="preserve">. Полные результаты RMA-регрессионного анализа влияния факторов среды на индексы </w:t>
      </w:r>
      <w:proofErr w:type="spellStart"/>
      <w:r w:rsidR="00B47EF1" w:rsidRPr="00A940A6">
        <w:rPr>
          <w:bCs/>
        </w:rPr>
        <w:t>альфа-разнообразия</w:t>
      </w:r>
      <w:proofErr w:type="spellEnd"/>
      <w:r w:rsidR="00B47EF1" w:rsidRPr="00A940A6">
        <w:rPr>
          <w:bCs/>
        </w:rPr>
        <w:t xml:space="preserve"> </w:t>
      </w:r>
      <w:proofErr w:type="spellStart"/>
      <w:r w:rsidR="00B47EF1" w:rsidRPr="00A940A6">
        <w:rPr>
          <w:bCs/>
        </w:rPr>
        <w:t>циклопид</w:t>
      </w:r>
      <w:proofErr w:type="spellEnd"/>
      <w:r w:rsidR="00B47EF1" w:rsidRPr="00A940A6">
        <w:rPr>
          <w:bCs/>
        </w:rPr>
        <w:t xml:space="preserve"> </w:t>
      </w:r>
      <w:r w:rsidR="002D362F" w:rsidRPr="00A940A6">
        <w:rPr>
          <w:bCs/>
        </w:rPr>
        <w:t xml:space="preserve">стоячих водоемов </w:t>
      </w:r>
      <w:r w:rsidR="00B47EF1" w:rsidRPr="00A940A6">
        <w:rPr>
          <w:bCs/>
        </w:rPr>
        <w:t>Сахалина</w:t>
      </w:r>
      <w:r w:rsidR="00BE1199" w:rsidRPr="00A940A6">
        <w:rPr>
          <w:bCs/>
        </w:rPr>
        <w:t xml:space="preserve">. Жирным шрифтом выделены значения </w:t>
      </w:r>
      <w:r w:rsidR="00BE1199" w:rsidRPr="00A940A6">
        <w:rPr>
          <w:bCs/>
          <w:lang w:val="en-US"/>
        </w:rPr>
        <w:t>p</w:t>
      </w:r>
      <w:r w:rsidR="00EF45C3" w:rsidRPr="00A940A6">
        <w:rPr>
          <w:bCs/>
        </w:rPr>
        <w:t xml:space="preserve"> </w:t>
      </w:r>
      <w:r w:rsidR="00BE1199" w:rsidRPr="00A940A6">
        <w:rPr>
          <w:bCs/>
        </w:rPr>
        <w:t>&lt;</w:t>
      </w:r>
      <w:r w:rsidR="00EF45C3" w:rsidRPr="00A940A6">
        <w:rPr>
          <w:bCs/>
        </w:rPr>
        <w:t xml:space="preserve"> </w:t>
      </w:r>
      <w:r w:rsidR="00BE1199" w:rsidRPr="00A940A6">
        <w:rPr>
          <w:bCs/>
        </w:rPr>
        <w:t>0.1</w:t>
      </w:r>
      <w:r w:rsidR="00B179CD" w:rsidRPr="00A940A6">
        <w:rPr>
          <w:bCs/>
        </w:rPr>
        <w:t xml:space="preserve"> </w:t>
      </w:r>
      <w:r w:rsidR="000C3BD5" w:rsidRPr="00A940A6">
        <w:rPr>
          <w:bCs/>
        </w:rPr>
        <w:t xml:space="preserve">для корреляций </w:t>
      </w:r>
      <w:r w:rsidR="00B179CD" w:rsidRPr="00A940A6">
        <w:rPr>
          <w:bCs/>
        </w:rPr>
        <w:t>и соответствующие им индексы</w:t>
      </w:r>
      <w:r w:rsidR="00BE1199" w:rsidRPr="00A940A6">
        <w:rPr>
          <w:bCs/>
        </w:rPr>
        <w:t>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0"/>
        <w:gridCol w:w="1559"/>
        <w:gridCol w:w="1276"/>
        <w:gridCol w:w="1134"/>
        <w:gridCol w:w="1134"/>
        <w:gridCol w:w="1134"/>
        <w:gridCol w:w="1134"/>
      </w:tblGrid>
      <w:tr w:rsidR="00A13A47" w:rsidRPr="00A13500" w:rsidTr="009C4A56">
        <w:trPr>
          <w:trHeight w:val="276"/>
          <w:tblHeader/>
          <w:tblCellSpacing w:w="15" w:type="dxa"/>
        </w:trPr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B47EF1">
            <w:pPr>
              <w:jc w:val="center"/>
              <w:rPr>
                <w:b/>
                <w:bCs/>
                <w:sz w:val="20"/>
                <w:szCs w:val="20"/>
              </w:rPr>
            </w:pPr>
            <w:r w:rsidRPr="00A13500">
              <w:rPr>
                <w:b/>
                <w:bCs/>
                <w:sz w:val="20"/>
                <w:szCs w:val="20"/>
              </w:rPr>
              <w:t>Фактор</w:t>
            </w:r>
          </w:p>
        </w:tc>
        <w:tc>
          <w:tcPr>
            <w:tcW w:w="1529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B47EF1">
            <w:pPr>
              <w:jc w:val="center"/>
              <w:rPr>
                <w:b/>
                <w:bCs/>
                <w:sz w:val="20"/>
                <w:szCs w:val="20"/>
              </w:rPr>
            </w:pPr>
            <w:r w:rsidRPr="00A13500">
              <w:rPr>
                <w:b/>
                <w:bCs/>
                <w:sz w:val="20"/>
                <w:szCs w:val="20"/>
              </w:rPr>
              <w:t>Индекс</w:t>
            </w:r>
          </w:p>
        </w:tc>
        <w:tc>
          <w:tcPr>
            <w:tcW w:w="1246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B47EF1">
            <w:pPr>
              <w:jc w:val="center"/>
              <w:rPr>
                <w:b/>
                <w:bCs/>
                <w:sz w:val="20"/>
                <w:szCs w:val="20"/>
              </w:rPr>
            </w:pPr>
            <w:r w:rsidRPr="00A13500">
              <w:rPr>
                <w:b/>
                <w:bCs/>
                <w:sz w:val="20"/>
                <w:szCs w:val="20"/>
              </w:rPr>
              <w:t>Наклон (</w:t>
            </w:r>
            <w:proofErr w:type="spellStart"/>
            <w:r w:rsidRPr="00A13500">
              <w:rPr>
                <w:b/>
                <w:bCs/>
                <w:sz w:val="20"/>
                <w:szCs w:val="20"/>
              </w:rPr>
              <w:t>a</w:t>
            </w:r>
            <w:proofErr w:type="spellEnd"/>
            <w:r w:rsidRPr="00A1350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B47EF1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13500">
              <w:rPr>
                <w:b/>
                <w:bCs/>
                <w:sz w:val="20"/>
                <w:szCs w:val="20"/>
              </w:rPr>
              <w:t>p</w:t>
            </w:r>
            <w:proofErr w:type="spellEnd"/>
            <w:r w:rsidRPr="00A13500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A13500">
              <w:rPr>
                <w:b/>
                <w:bCs/>
                <w:sz w:val="20"/>
                <w:szCs w:val="20"/>
              </w:rPr>
              <w:t>slope</w:t>
            </w:r>
            <w:proofErr w:type="spellEnd"/>
            <w:r w:rsidRPr="00A1350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B47EF1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13500">
              <w:rPr>
                <w:b/>
                <w:bCs/>
                <w:sz w:val="20"/>
                <w:szCs w:val="20"/>
              </w:rPr>
              <w:t>r</w:t>
            </w:r>
            <w:proofErr w:type="spellEnd"/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A13A4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13500">
              <w:rPr>
                <w:b/>
                <w:bCs/>
                <w:sz w:val="20"/>
                <w:szCs w:val="20"/>
              </w:rPr>
              <w:t>r</w:t>
            </w:r>
            <w:proofErr w:type="spellEnd"/>
            <w:r w:rsidR="00A13A47" w:rsidRPr="00A13500">
              <w:rPr>
                <w:b/>
                <w:bCs/>
                <w:sz w:val="20"/>
                <w:szCs w:val="20"/>
                <w:vertAlign w:val="superscript"/>
                <w:lang w:val="en-US"/>
              </w:rPr>
              <w:t>2</w:t>
            </w:r>
            <w:r w:rsidRPr="00A1350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89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B47EF1" w:rsidRPr="00A13500" w:rsidRDefault="00B47EF1" w:rsidP="00A13A4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13500">
              <w:rPr>
                <w:b/>
                <w:bCs/>
                <w:sz w:val="20"/>
                <w:szCs w:val="20"/>
              </w:rPr>
              <w:t>p</w:t>
            </w:r>
            <w:proofErr w:type="spellEnd"/>
            <w:r w:rsidRPr="00A13500">
              <w:rPr>
                <w:b/>
                <w:bCs/>
                <w:sz w:val="20"/>
                <w:szCs w:val="20"/>
              </w:rPr>
              <w:t>(</w:t>
            </w:r>
            <w:r w:rsidR="00A13A47" w:rsidRPr="00A13500">
              <w:rPr>
                <w:b/>
                <w:bCs/>
                <w:sz w:val="20"/>
                <w:szCs w:val="20"/>
                <w:lang w:val="en-US"/>
              </w:rPr>
              <w:t>perm</w:t>
            </w:r>
            <w:r w:rsidRPr="00A13500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E0033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A13500" w:rsidRDefault="005E0033" w:rsidP="00B47EF1">
            <w:pPr>
              <w:rPr>
                <w:sz w:val="20"/>
                <w:szCs w:val="20"/>
              </w:rPr>
            </w:pPr>
            <w:r w:rsidRPr="00A13500">
              <w:rPr>
                <w:b/>
                <w:bCs/>
                <w:sz w:val="20"/>
                <w:szCs w:val="20"/>
              </w:rPr>
              <w:t>Электропроводность</w:t>
            </w:r>
          </w:p>
        </w:tc>
        <w:tc>
          <w:tcPr>
            <w:tcW w:w="1529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3513E9" w:rsidRDefault="005E0033" w:rsidP="00CF380D">
            <w:pPr>
              <w:rPr>
                <w:b/>
                <w:sz w:val="20"/>
                <w:szCs w:val="20"/>
                <w:lang w:val="en-US"/>
              </w:rPr>
            </w:pPr>
            <w:r w:rsidRPr="003513E9">
              <w:rPr>
                <w:b/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A13500" w:rsidRDefault="003513E9" w:rsidP="00A13500">
            <w:pPr>
              <w:jc w:val="center"/>
              <w:rPr>
                <w:sz w:val="20"/>
                <w:szCs w:val="20"/>
              </w:rPr>
            </w:pPr>
            <w:r w:rsidRPr="003513E9">
              <w:rPr>
                <w:sz w:val="20"/>
                <w:szCs w:val="20"/>
              </w:rPr>
              <w:t>-2,0992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A13500" w:rsidRDefault="003513E9" w:rsidP="00A13500">
            <w:pPr>
              <w:jc w:val="center"/>
              <w:rPr>
                <w:sz w:val="20"/>
                <w:szCs w:val="20"/>
              </w:rPr>
            </w:pPr>
            <w:r w:rsidRPr="003513E9">
              <w:rPr>
                <w:sz w:val="20"/>
                <w:szCs w:val="20"/>
              </w:rPr>
              <w:t>1,5119E-08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A13500" w:rsidRDefault="003513E9" w:rsidP="00A13500">
            <w:pPr>
              <w:jc w:val="center"/>
              <w:rPr>
                <w:sz w:val="20"/>
                <w:szCs w:val="20"/>
              </w:rPr>
            </w:pPr>
            <w:r w:rsidRPr="003513E9">
              <w:rPr>
                <w:sz w:val="20"/>
                <w:szCs w:val="20"/>
              </w:rPr>
              <w:t>-0,37406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A13500" w:rsidRDefault="003513E9" w:rsidP="00A13500">
            <w:pPr>
              <w:jc w:val="center"/>
              <w:rPr>
                <w:sz w:val="20"/>
                <w:szCs w:val="20"/>
              </w:rPr>
            </w:pPr>
            <w:r w:rsidRPr="003513E9">
              <w:rPr>
                <w:sz w:val="20"/>
                <w:szCs w:val="20"/>
              </w:rPr>
              <w:t>0,13992</w:t>
            </w:r>
          </w:p>
        </w:tc>
        <w:tc>
          <w:tcPr>
            <w:tcW w:w="1089" w:type="dxa"/>
            <w:tcBorders>
              <w:bottom w:val="single" w:sz="12" w:space="0" w:color="auto"/>
            </w:tcBorders>
            <w:vAlign w:val="center"/>
            <w:hideMark/>
          </w:tcPr>
          <w:p w:rsidR="005E0033" w:rsidRPr="003513E9" w:rsidRDefault="003513E9" w:rsidP="00A13500">
            <w:pPr>
              <w:jc w:val="center"/>
              <w:rPr>
                <w:b/>
                <w:sz w:val="20"/>
                <w:szCs w:val="20"/>
              </w:rPr>
            </w:pPr>
            <w:r w:rsidRPr="003513E9">
              <w:rPr>
                <w:b/>
                <w:sz w:val="20"/>
                <w:szCs w:val="20"/>
              </w:rPr>
              <w:t>0,0113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BE1199" w:rsidP="00CF380D">
            <w:pPr>
              <w:jc w:val="center"/>
              <w:rPr>
                <w:sz w:val="20"/>
                <w:szCs w:val="20"/>
              </w:rPr>
            </w:pPr>
            <w:r w:rsidRPr="00BE1199">
              <w:rPr>
                <w:sz w:val="20"/>
                <w:szCs w:val="20"/>
              </w:rPr>
              <w:t>1,6138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13500" w:rsidP="00CF380D">
            <w:pPr>
              <w:jc w:val="center"/>
              <w:rPr>
                <w:sz w:val="20"/>
                <w:szCs w:val="20"/>
              </w:rPr>
            </w:pPr>
            <w:r w:rsidRPr="00A13500">
              <w:rPr>
                <w:sz w:val="20"/>
                <w:szCs w:val="20"/>
              </w:rPr>
              <w:t>5,1624E-06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13500" w:rsidP="00CF380D">
            <w:pPr>
              <w:jc w:val="center"/>
              <w:rPr>
                <w:sz w:val="20"/>
                <w:szCs w:val="20"/>
              </w:rPr>
            </w:pPr>
            <w:r w:rsidRPr="00A13500">
              <w:rPr>
                <w:sz w:val="20"/>
                <w:szCs w:val="20"/>
              </w:rPr>
              <w:t>0,14264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13500" w:rsidP="00CF380D">
            <w:pPr>
              <w:jc w:val="center"/>
              <w:rPr>
                <w:sz w:val="20"/>
                <w:szCs w:val="20"/>
              </w:rPr>
            </w:pPr>
            <w:r w:rsidRPr="00A13500">
              <w:rPr>
                <w:sz w:val="20"/>
                <w:szCs w:val="20"/>
              </w:rPr>
              <w:t>0,020346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A13500" w:rsidP="00CF380D">
            <w:pPr>
              <w:jc w:val="center"/>
              <w:rPr>
                <w:sz w:val="20"/>
                <w:szCs w:val="20"/>
              </w:rPr>
            </w:pPr>
            <w:r w:rsidRPr="00A13500">
              <w:rPr>
                <w:sz w:val="20"/>
                <w:szCs w:val="20"/>
              </w:rPr>
              <w:t>0,4415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BE1199" w:rsidP="00A13500">
            <w:pPr>
              <w:jc w:val="center"/>
              <w:rPr>
                <w:sz w:val="20"/>
                <w:szCs w:val="20"/>
              </w:rPr>
            </w:pPr>
            <w:r w:rsidRPr="00BE1199">
              <w:rPr>
                <w:sz w:val="20"/>
                <w:szCs w:val="20"/>
              </w:rPr>
              <w:t>-0,81504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D5C12" w:rsidP="00A13500">
            <w:pPr>
              <w:jc w:val="center"/>
              <w:rPr>
                <w:sz w:val="20"/>
                <w:szCs w:val="20"/>
              </w:rPr>
            </w:pPr>
            <w:r w:rsidRPr="004D5C12">
              <w:rPr>
                <w:sz w:val="20"/>
                <w:szCs w:val="20"/>
              </w:rPr>
              <w:t>4,036E-06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D5C12" w:rsidP="00A13500">
            <w:pPr>
              <w:jc w:val="center"/>
              <w:rPr>
                <w:sz w:val="20"/>
                <w:szCs w:val="20"/>
              </w:rPr>
            </w:pPr>
            <w:r w:rsidRPr="004D5C12">
              <w:rPr>
                <w:sz w:val="20"/>
                <w:szCs w:val="20"/>
              </w:rPr>
              <w:t>-0,22488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D5C12" w:rsidP="00A13500">
            <w:pPr>
              <w:jc w:val="center"/>
              <w:rPr>
                <w:sz w:val="20"/>
                <w:szCs w:val="20"/>
              </w:rPr>
            </w:pPr>
            <w:r w:rsidRPr="004D5C12">
              <w:rPr>
                <w:sz w:val="20"/>
                <w:szCs w:val="20"/>
              </w:rPr>
              <w:t>0,050569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4D5C12" w:rsidP="00A13500">
            <w:pPr>
              <w:jc w:val="center"/>
              <w:rPr>
                <w:sz w:val="20"/>
                <w:szCs w:val="20"/>
              </w:rPr>
            </w:pPr>
            <w:r w:rsidRPr="004D5C12">
              <w:rPr>
                <w:sz w:val="20"/>
                <w:szCs w:val="20"/>
              </w:rPr>
              <w:t>0,22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BE1199" w:rsidP="00A13500">
            <w:pPr>
              <w:jc w:val="center"/>
              <w:rPr>
                <w:sz w:val="20"/>
                <w:szCs w:val="20"/>
              </w:rPr>
            </w:pPr>
            <w:r w:rsidRPr="00BE1199">
              <w:rPr>
                <w:sz w:val="20"/>
                <w:szCs w:val="20"/>
              </w:rPr>
              <w:t>-0,70574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5E1F33" w:rsidP="00A13500">
            <w:pPr>
              <w:jc w:val="center"/>
              <w:rPr>
                <w:sz w:val="20"/>
                <w:szCs w:val="20"/>
              </w:rPr>
            </w:pPr>
            <w:r w:rsidRPr="005E1F33">
              <w:rPr>
                <w:sz w:val="20"/>
                <w:szCs w:val="20"/>
              </w:rPr>
              <w:t>3,6131E-06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5E1F33" w:rsidP="00A13500">
            <w:pPr>
              <w:jc w:val="center"/>
              <w:rPr>
                <w:sz w:val="20"/>
                <w:szCs w:val="20"/>
              </w:rPr>
            </w:pPr>
            <w:r w:rsidRPr="005E1F33">
              <w:rPr>
                <w:sz w:val="20"/>
                <w:szCs w:val="20"/>
              </w:rPr>
              <w:t>-0,25243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5E1F33" w:rsidP="00A13500">
            <w:pPr>
              <w:jc w:val="center"/>
              <w:rPr>
                <w:sz w:val="20"/>
                <w:szCs w:val="20"/>
              </w:rPr>
            </w:pPr>
            <w:r w:rsidRPr="005E1F33">
              <w:rPr>
                <w:sz w:val="20"/>
                <w:szCs w:val="20"/>
              </w:rPr>
              <w:t>0,063719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5E1F33" w:rsidP="00A13500">
            <w:pPr>
              <w:jc w:val="center"/>
              <w:rPr>
                <w:sz w:val="20"/>
                <w:szCs w:val="20"/>
              </w:rPr>
            </w:pPr>
            <w:r w:rsidRPr="005E1F33">
              <w:rPr>
                <w:sz w:val="20"/>
                <w:szCs w:val="20"/>
              </w:rPr>
              <w:t>0,1658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B179CD" w:rsidRDefault="00A13500" w:rsidP="00CF380D">
            <w:pPr>
              <w:rPr>
                <w:b/>
                <w:sz w:val="20"/>
                <w:szCs w:val="20"/>
              </w:rPr>
            </w:pPr>
            <w:proofErr w:type="spellStart"/>
            <w:r w:rsidRPr="00B179CD">
              <w:rPr>
                <w:b/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BE1199" w:rsidP="00A13500">
            <w:pPr>
              <w:jc w:val="center"/>
              <w:rPr>
                <w:sz w:val="20"/>
                <w:szCs w:val="20"/>
              </w:rPr>
            </w:pPr>
            <w:r w:rsidRPr="00BE1199">
              <w:rPr>
                <w:sz w:val="20"/>
                <w:szCs w:val="20"/>
              </w:rPr>
              <w:t>-0,62063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BE1199" w:rsidP="00A13500">
            <w:pPr>
              <w:jc w:val="center"/>
              <w:rPr>
                <w:sz w:val="20"/>
                <w:szCs w:val="20"/>
              </w:rPr>
            </w:pPr>
            <w:r w:rsidRPr="00BE1199">
              <w:rPr>
                <w:sz w:val="20"/>
                <w:szCs w:val="20"/>
              </w:rPr>
              <w:t>2,9469E-06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B179CD" w:rsidP="00A13500">
            <w:pPr>
              <w:jc w:val="center"/>
              <w:rPr>
                <w:sz w:val="20"/>
                <w:szCs w:val="20"/>
              </w:rPr>
            </w:pPr>
            <w:r w:rsidRPr="00B179CD">
              <w:rPr>
                <w:sz w:val="20"/>
                <w:szCs w:val="20"/>
              </w:rPr>
              <w:t>-0,29537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B179CD" w:rsidP="00A13500">
            <w:pPr>
              <w:jc w:val="center"/>
              <w:rPr>
                <w:sz w:val="20"/>
                <w:szCs w:val="20"/>
              </w:rPr>
            </w:pPr>
            <w:r w:rsidRPr="00B179CD">
              <w:rPr>
                <w:sz w:val="20"/>
                <w:szCs w:val="20"/>
              </w:rPr>
              <w:t>0,087243</w:t>
            </w:r>
          </w:p>
        </w:tc>
        <w:tc>
          <w:tcPr>
            <w:tcW w:w="1089" w:type="dxa"/>
            <w:vAlign w:val="center"/>
            <w:hideMark/>
          </w:tcPr>
          <w:p w:rsidR="00A13500" w:rsidRPr="00B179CD" w:rsidRDefault="00B179CD" w:rsidP="00A13500">
            <w:pPr>
              <w:jc w:val="center"/>
              <w:rPr>
                <w:b/>
                <w:sz w:val="20"/>
                <w:szCs w:val="20"/>
              </w:rPr>
            </w:pPr>
            <w:r w:rsidRPr="00B179CD">
              <w:rPr>
                <w:b/>
                <w:sz w:val="20"/>
                <w:szCs w:val="20"/>
              </w:rPr>
              <w:t>0,0999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0C3BD5" w:rsidP="00A13500">
            <w:pPr>
              <w:jc w:val="center"/>
              <w:rPr>
                <w:sz w:val="20"/>
                <w:szCs w:val="20"/>
              </w:rPr>
            </w:pPr>
            <w:r w:rsidRPr="000C3BD5">
              <w:rPr>
                <w:sz w:val="20"/>
                <w:szCs w:val="20"/>
              </w:rPr>
              <w:t>-1,373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0C3BD5" w:rsidP="00A13500">
            <w:pPr>
              <w:jc w:val="center"/>
              <w:rPr>
                <w:sz w:val="20"/>
                <w:szCs w:val="20"/>
              </w:rPr>
            </w:pPr>
            <w:r w:rsidRPr="000C3BD5">
              <w:rPr>
                <w:sz w:val="20"/>
                <w:szCs w:val="20"/>
              </w:rPr>
              <w:t>5,5111E-06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0C3BD5" w:rsidP="00A13500">
            <w:pPr>
              <w:jc w:val="center"/>
              <w:rPr>
                <w:sz w:val="20"/>
                <w:szCs w:val="20"/>
              </w:rPr>
            </w:pPr>
            <w:r w:rsidRPr="000C3BD5">
              <w:rPr>
                <w:sz w:val="20"/>
                <w:szCs w:val="20"/>
              </w:rPr>
              <w:t>-0,10992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0C3BD5" w:rsidP="00A13500">
            <w:pPr>
              <w:jc w:val="center"/>
              <w:rPr>
                <w:sz w:val="20"/>
                <w:szCs w:val="20"/>
              </w:rPr>
            </w:pPr>
            <w:r w:rsidRPr="000C3BD5">
              <w:rPr>
                <w:sz w:val="20"/>
                <w:szCs w:val="20"/>
              </w:rPr>
              <w:t>0,012082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0C3BD5" w:rsidP="00A13500">
            <w:pPr>
              <w:jc w:val="center"/>
              <w:rPr>
                <w:sz w:val="20"/>
                <w:szCs w:val="20"/>
              </w:rPr>
            </w:pPr>
            <w:r w:rsidRPr="000C3BD5">
              <w:rPr>
                <w:sz w:val="20"/>
                <w:szCs w:val="20"/>
              </w:rPr>
              <w:t>0,5556</w:t>
            </w:r>
          </w:p>
        </w:tc>
      </w:tr>
      <w:tr w:rsidR="00A13500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D5376C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Степень зарастания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4A21EB" w:rsidRDefault="00A13500" w:rsidP="00CF380D">
            <w:pPr>
              <w:rPr>
                <w:b/>
                <w:sz w:val="20"/>
                <w:szCs w:val="20"/>
                <w:lang w:val="en-US"/>
              </w:rPr>
            </w:pPr>
            <w:r w:rsidRPr="004A21EB">
              <w:rPr>
                <w:b/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0517FD" w:rsidP="00A13500">
            <w:pPr>
              <w:jc w:val="center"/>
              <w:rPr>
                <w:sz w:val="20"/>
                <w:szCs w:val="20"/>
              </w:rPr>
            </w:pPr>
            <w:r w:rsidRPr="000517FD">
              <w:rPr>
                <w:sz w:val="20"/>
                <w:szCs w:val="20"/>
              </w:rPr>
              <w:t>2,2122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0517FD" w:rsidP="00A13500">
            <w:pPr>
              <w:jc w:val="center"/>
              <w:rPr>
                <w:sz w:val="20"/>
                <w:szCs w:val="20"/>
              </w:rPr>
            </w:pPr>
            <w:r w:rsidRPr="000517FD">
              <w:rPr>
                <w:sz w:val="20"/>
                <w:szCs w:val="20"/>
              </w:rPr>
              <w:t>3,3231E-09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0517FD" w:rsidP="00A13500">
            <w:pPr>
              <w:jc w:val="center"/>
              <w:rPr>
                <w:sz w:val="20"/>
                <w:szCs w:val="20"/>
              </w:rPr>
            </w:pPr>
            <w:r w:rsidRPr="000517FD">
              <w:rPr>
                <w:sz w:val="20"/>
                <w:szCs w:val="20"/>
              </w:rPr>
              <w:t>0,28377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0517FD" w:rsidP="00A13500">
            <w:pPr>
              <w:jc w:val="center"/>
              <w:rPr>
                <w:sz w:val="20"/>
                <w:szCs w:val="20"/>
              </w:rPr>
            </w:pPr>
            <w:r w:rsidRPr="000517FD">
              <w:rPr>
                <w:sz w:val="20"/>
                <w:szCs w:val="20"/>
              </w:rPr>
              <w:t>0,080528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4A21EB" w:rsidRDefault="000517FD" w:rsidP="00A13500">
            <w:pPr>
              <w:jc w:val="center"/>
              <w:rPr>
                <w:b/>
                <w:sz w:val="20"/>
                <w:szCs w:val="20"/>
              </w:rPr>
            </w:pPr>
            <w:r w:rsidRPr="004A21EB">
              <w:rPr>
                <w:b/>
                <w:sz w:val="20"/>
                <w:szCs w:val="20"/>
              </w:rPr>
              <w:t>0,0449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FE1EDD" w:rsidP="00A13500">
            <w:pPr>
              <w:jc w:val="center"/>
              <w:rPr>
                <w:sz w:val="20"/>
                <w:szCs w:val="20"/>
              </w:rPr>
            </w:pPr>
            <w:r w:rsidRPr="00FE1EDD">
              <w:rPr>
                <w:sz w:val="20"/>
                <w:szCs w:val="20"/>
              </w:rPr>
              <w:t>-1,8056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1EDD" w:rsidP="00A13500">
            <w:pPr>
              <w:jc w:val="center"/>
              <w:rPr>
                <w:sz w:val="20"/>
                <w:szCs w:val="20"/>
              </w:rPr>
            </w:pPr>
            <w:r w:rsidRPr="00FE1EDD">
              <w:rPr>
                <w:sz w:val="20"/>
                <w:szCs w:val="20"/>
              </w:rPr>
              <w:t>2,8667E-06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1EDD" w:rsidP="00A13500">
            <w:pPr>
              <w:jc w:val="center"/>
              <w:rPr>
                <w:sz w:val="20"/>
                <w:szCs w:val="20"/>
              </w:rPr>
            </w:pPr>
            <w:r w:rsidRPr="00FE1EDD">
              <w:rPr>
                <w:sz w:val="20"/>
                <w:szCs w:val="20"/>
              </w:rPr>
              <w:t>-0,21617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1EDD" w:rsidP="00A13500">
            <w:pPr>
              <w:jc w:val="center"/>
              <w:rPr>
                <w:sz w:val="20"/>
                <w:szCs w:val="20"/>
              </w:rPr>
            </w:pPr>
            <w:r w:rsidRPr="00FE1EDD">
              <w:rPr>
                <w:sz w:val="20"/>
                <w:szCs w:val="20"/>
              </w:rPr>
              <w:t>0,04673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FE1EDD" w:rsidP="00A13500">
            <w:pPr>
              <w:jc w:val="center"/>
              <w:rPr>
                <w:sz w:val="20"/>
                <w:szCs w:val="20"/>
              </w:rPr>
            </w:pPr>
            <w:r w:rsidRPr="00FE1EDD">
              <w:rPr>
                <w:sz w:val="20"/>
                <w:szCs w:val="20"/>
              </w:rPr>
              <w:t>0,2291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FE4AA1" w:rsidP="00A13500">
            <w:pPr>
              <w:jc w:val="center"/>
              <w:rPr>
                <w:sz w:val="20"/>
                <w:szCs w:val="20"/>
              </w:rPr>
            </w:pPr>
            <w:r w:rsidRPr="00FE4AA1">
              <w:rPr>
                <w:sz w:val="20"/>
                <w:szCs w:val="20"/>
              </w:rPr>
              <w:t>0,91933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4AA1" w:rsidP="00A13500">
            <w:pPr>
              <w:jc w:val="center"/>
              <w:rPr>
                <w:sz w:val="20"/>
                <w:szCs w:val="20"/>
              </w:rPr>
            </w:pPr>
            <w:r w:rsidRPr="00FE4AA1">
              <w:rPr>
                <w:sz w:val="20"/>
                <w:szCs w:val="20"/>
              </w:rPr>
              <w:t>4,08E-06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4AA1" w:rsidP="00A13500">
            <w:pPr>
              <w:jc w:val="center"/>
              <w:rPr>
                <w:sz w:val="20"/>
                <w:szCs w:val="20"/>
              </w:rPr>
            </w:pPr>
            <w:r w:rsidRPr="00FE4AA1">
              <w:rPr>
                <w:sz w:val="20"/>
                <w:szCs w:val="20"/>
              </w:rPr>
              <w:t>0,064193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E4AA1" w:rsidP="00A13500">
            <w:pPr>
              <w:jc w:val="center"/>
              <w:rPr>
                <w:sz w:val="20"/>
                <w:szCs w:val="20"/>
              </w:rPr>
            </w:pPr>
            <w:r w:rsidRPr="00FE4AA1">
              <w:rPr>
                <w:sz w:val="20"/>
                <w:szCs w:val="20"/>
              </w:rPr>
              <w:t>0,0041207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FE4AA1" w:rsidP="00A13500">
            <w:pPr>
              <w:jc w:val="center"/>
              <w:rPr>
                <w:sz w:val="20"/>
                <w:szCs w:val="20"/>
              </w:rPr>
            </w:pPr>
            <w:r w:rsidRPr="00FE4AA1">
              <w:rPr>
                <w:sz w:val="20"/>
                <w:szCs w:val="20"/>
              </w:rPr>
              <w:t>0,7182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981F43" w:rsidP="00A13500">
            <w:pPr>
              <w:jc w:val="center"/>
              <w:rPr>
                <w:sz w:val="20"/>
                <w:szCs w:val="20"/>
              </w:rPr>
            </w:pPr>
            <w:r w:rsidRPr="00981F43">
              <w:rPr>
                <w:sz w:val="20"/>
                <w:szCs w:val="20"/>
              </w:rPr>
              <w:t>0,82922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81F43" w:rsidP="00A13500">
            <w:pPr>
              <w:jc w:val="center"/>
              <w:rPr>
                <w:sz w:val="20"/>
                <w:szCs w:val="20"/>
              </w:rPr>
            </w:pPr>
            <w:r w:rsidRPr="00981F43">
              <w:rPr>
                <w:sz w:val="20"/>
                <w:szCs w:val="20"/>
              </w:rPr>
              <w:t>4,1943E-06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81F43" w:rsidP="00A13500">
            <w:pPr>
              <w:jc w:val="center"/>
              <w:rPr>
                <w:sz w:val="20"/>
                <w:szCs w:val="20"/>
              </w:rPr>
            </w:pPr>
            <w:r w:rsidRPr="00981F43">
              <w:rPr>
                <w:sz w:val="20"/>
                <w:szCs w:val="20"/>
              </w:rPr>
              <w:t>0,025822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81F43" w:rsidP="00A13500">
            <w:pPr>
              <w:jc w:val="center"/>
              <w:rPr>
                <w:sz w:val="20"/>
                <w:szCs w:val="20"/>
              </w:rPr>
            </w:pPr>
            <w:r w:rsidRPr="00981F43">
              <w:rPr>
                <w:sz w:val="20"/>
                <w:szCs w:val="20"/>
              </w:rPr>
              <w:t>0,00066679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981F43" w:rsidP="00A13500">
            <w:pPr>
              <w:jc w:val="center"/>
              <w:rPr>
                <w:sz w:val="20"/>
                <w:szCs w:val="20"/>
              </w:rPr>
            </w:pPr>
            <w:r w:rsidRPr="00981F43">
              <w:rPr>
                <w:sz w:val="20"/>
                <w:szCs w:val="20"/>
              </w:rPr>
              <w:t>0,8929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0,715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3,9411E-06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0,091785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0,0084244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0,6166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1,5931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3,6243E-06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0,13684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0,018724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D5376C" w:rsidP="00A13500">
            <w:pPr>
              <w:jc w:val="center"/>
              <w:rPr>
                <w:sz w:val="20"/>
                <w:szCs w:val="20"/>
              </w:rPr>
            </w:pPr>
            <w:r w:rsidRPr="00D5376C">
              <w:rPr>
                <w:sz w:val="20"/>
                <w:szCs w:val="20"/>
              </w:rPr>
              <w:t>0,4509</w:t>
            </w:r>
          </w:p>
        </w:tc>
      </w:tr>
      <w:tr w:rsidR="00A13500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E32739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Расстояние до моря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  <w:lang w:val="en-US"/>
              </w:rPr>
            </w:pPr>
            <w:r w:rsidRPr="00A13500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225BD" w:rsidP="00A13500">
            <w:pPr>
              <w:jc w:val="center"/>
              <w:rPr>
                <w:sz w:val="20"/>
                <w:szCs w:val="20"/>
              </w:rPr>
            </w:pPr>
            <w:r w:rsidRPr="00A225BD">
              <w:rPr>
                <w:sz w:val="20"/>
                <w:szCs w:val="20"/>
              </w:rPr>
              <w:t>2,5634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225BD" w:rsidP="00A13500">
            <w:pPr>
              <w:jc w:val="center"/>
              <w:rPr>
                <w:sz w:val="20"/>
                <w:szCs w:val="20"/>
              </w:rPr>
            </w:pPr>
            <w:r w:rsidRPr="00A225BD">
              <w:rPr>
                <w:sz w:val="20"/>
                <w:szCs w:val="20"/>
              </w:rPr>
              <w:t>7,2558E-09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225BD" w:rsidP="00A13500">
            <w:pPr>
              <w:jc w:val="center"/>
              <w:rPr>
                <w:sz w:val="20"/>
                <w:szCs w:val="20"/>
              </w:rPr>
            </w:pPr>
            <w:r w:rsidRPr="00A225BD">
              <w:rPr>
                <w:sz w:val="20"/>
                <w:szCs w:val="20"/>
              </w:rPr>
              <w:t>0,1465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225BD" w:rsidP="00A13500">
            <w:pPr>
              <w:jc w:val="center"/>
              <w:rPr>
                <w:sz w:val="20"/>
                <w:szCs w:val="20"/>
              </w:rPr>
            </w:pPr>
            <w:r w:rsidRPr="00A225BD">
              <w:rPr>
                <w:sz w:val="20"/>
                <w:szCs w:val="20"/>
              </w:rPr>
              <w:t>0,021464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225BD" w:rsidP="00A13500">
            <w:pPr>
              <w:jc w:val="center"/>
              <w:rPr>
                <w:sz w:val="20"/>
                <w:szCs w:val="20"/>
              </w:rPr>
            </w:pPr>
            <w:r w:rsidRPr="00A225BD">
              <w:rPr>
                <w:sz w:val="20"/>
                <w:szCs w:val="20"/>
              </w:rPr>
              <w:t>0,3131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F1243B" w:rsidP="00A13500">
            <w:pPr>
              <w:jc w:val="center"/>
              <w:rPr>
                <w:sz w:val="20"/>
                <w:szCs w:val="20"/>
              </w:rPr>
            </w:pPr>
            <w:r w:rsidRPr="00F1243B">
              <w:rPr>
                <w:sz w:val="20"/>
                <w:szCs w:val="20"/>
              </w:rPr>
              <w:t>-2,3851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1243B" w:rsidP="00A13500">
            <w:pPr>
              <w:jc w:val="center"/>
              <w:rPr>
                <w:sz w:val="20"/>
                <w:szCs w:val="20"/>
              </w:rPr>
            </w:pPr>
            <w:r w:rsidRPr="00F1243B">
              <w:rPr>
                <w:sz w:val="20"/>
                <w:szCs w:val="20"/>
              </w:rPr>
              <w:t>4,0154E-06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1243B" w:rsidP="00A13500">
            <w:pPr>
              <w:jc w:val="center"/>
              <w:rPr>
                <w:sz w:val="20"/>
                <w:szCs w:val="20"/>
              </w:rPr>
            </w:pPr>
            <w:r w:rsidRPr="00F1243B">
              <w:rPr>
                <w:sz w:val="20"/>
                <w:szCs w:val="20"/>
              </w:rPr>
              <w:t>-0,078146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F1243B" w:rsidP="00A13500">
            <w:pPr>
              <w:jc w:val="center"/>
              <w:rPr>
                <w:sz w:val="20"/>
                <w:szCs w:val="20"/>
              </w:rPr>
            </w:pPr>
            <w:r w:rsidRPr="00F1243B">
              <w:rPr>
                <w:sz w:val="20"/>
                <w:szCs w:val="20"/>
              </w:rPr>
              <w:t>0,0061067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F1243B" w:rsidP="00A13500">
            <w:pPr>
              <w:jc w:val="center"/>
              <w:rPr>
                <w:sz w:val="20"/>
                <w:szCs w:val="20"/>
              </w:rPr>
            </w:pPr>
            <w:r w:rsidRPr="00F1243B">
              <w:rPr>
                <w:sz w:val="20"/>
                <w:szCs w:val="20"/>
              </w:rPr>
              <w:t>0,6734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424D72" w:rsidP="00A13500">
            <w:pPr>
              <w:jc w:val="center"/>
              <w:rPr>
                <w:sz w:val="20"/>
                <w:szCs w:val="20"/>
              </w:rPr>
            </w:pPr>
            <w:r w:rsidRPr="00424D72">
              <w:rPr>
                <w:sz w:val="20"/>
                <w:szCs w:val="20"/>
              </w:rPr>
              <w:t>1,2144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24D72" w:rsidP="00A13500">
            <w:pPr>
              <w:jc w:val="center"/>
              <w:rPr>
                <w:sz w:val="20"/>
                <w:szCs w:val="20"/>
              </w:rPr>
            </w:pPr>
            <w:r w:rsidRPr="00424D72">
              <w:rPr>
                <w:sz w:val="20"/>
                <w:szCs w:val="20"/>
              </w:rPr>
              <w:t>2,9264E-06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24D72" w:rsidP="00A13500">
            <w:pPr>
              <w:jc w:val="center"/>
              <w:rPr>
                <w:sz w:val="20"/>
                <w:szCs w:val="20"/>
              </w:rPr>
            </w:pPr>
            <w:r w:rsidRPr="00424D72">
              <w:rPr>
                <w:sz w:val="20"/>
                <w:szCs w:val="20"/>
              </w:rPr>
              <w:t>0,21051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24D72" w:rsidP="00A13500">
            <w:pPr>
              <w:jc w:val="center"/>
              <w:rPr>
                <w:sz w:val="20"/>
                <w:szCs w:val="20"/>
              </w:rPr>
            </w:pPr>
            <w:r w:rsidRPr="00424D72">
              <w:rPr>
                <w:sz w:val="20"/>
                <w:szCs w:val="20"/>
              </w:rPr>
              <w:t>0,044314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424D72" w:rsidP="00A13500">
            <w:pPr>
              <w:jc w:val="center"/>
              <w:rPr>
                <w:sz w:val="20"/>
                <w:szCs w:val="20"/>
              </w:rPr>
            </w:pPr>
            <w:r w:rsidRPr="00424D72">
              <w:rPr>
                <w:sz w:val="20"/>
                <w:szCs w:val="20"/>
              </w:rPr>
              <w:t>0,2349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453337" w:rsidRDefault="00A13500" w:rsidP="00CF380D">
            <w:pPr>
              <w:rPr>
                <w:b/>
                <w:sz w:val="20"/>
                <w:szCs w:val="20"/>
              </w:rPr>
            </w:pPr>
            <w:proofErr w:type="spellStart"/>
            <w:r w:rsidRPr="00453337">
              <w:rPr>
                <w:b/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453337" w:rsidP="00A13500">
            <w:pPr>
              <w:jc w:val="center"/>
              <w:rPr>
                <w:sz w:val="20"/>
                <w:szCs w:val="20"/>
              </w:rPr>
            </w:pPr>
            <w:r w:rsidRPr="00453337">
              <w:rPr>
                <w:sz w:val="20"/>
                <w:szCs w:val="20"/>
              </w:rPr>
              <w:t>1,0954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53337" w:rsidP="00A13500">
            <w:pPr>
              <w:jc w:val="center"/>
              <w:rPr>
                <w:sz w:val="20"/>
                <w:szCs w:val="20"/>
              </w:rPr>
            </w:pPr>
            <w:r w:rsidRPr="00453337">
              <w:rPr>
                <w:sz w:val="20"/>
                <w:szCs w:val="20"/>
              </w:rPr>
              <w:t>1,8488E-06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53337" w:rsidP="00A13500">
            <w:pPr>
              <w:jc w:val="center"/>
              <w:rPr>
                <w:sz w:val="20"/>
                <w:szCs w:val="20"/>
              </w:rPr>
            </w:pPr>
            <w:r w:rsidRPr="00453337">
              <w:rPr>
                <w:sz w:val="20"/>
                <w:szCs w:val="20"/>
              </w:rPr>
              <w:t>0,30994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453337" w:rsidP="00A13500">
            <w:pPr>
              <w:jc w:val="center"/>
              <w:rPr>
                <w:sz w:val="20"/>
                <w:szCs w:val="20"/>
              </w:rPr>
            </w:pPr>
            <w:r w:rsidRPr="00453337">
              <w:rPr>
                <w:sz w:val="20"/>
                <w:szCs w:val="20"/>
              </w:rPr>
              <w:t>0,096065</w:t>
            </w:r>
          </w:p>
        </w:tc>
        <w:tc>
          <w:tcPr>
            <w:tcW w:w="1089" w:type="dxa"/>
            <w:vAlign w:val="center"/>
            <w:hideMark/>
          </w:tcPr>
          <w:p w:rsidR="00A13500" w:rsidRPr="00453337" w:rsidRDefault="00453337" w:rsidP="00A13500">
            <w:pPr>
              <w:jc w:val="center"/>
              <w:rPr>
                <w:b/>
                <w:sz w:val="20"/>
                <w:szCs w:val="20"/>
              </w:rPr>
            </w:pPr>
            <w:r w:rsidRPr="00453337">
              <w:rPr>
                <w:b/>
                <w:sz w:val="20"/>
                <w:szCs w:val="20"/>
              </w:rPr>
              <w:t>0,0805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C51D0" w:rsidRDefault="00A13500" w:rsidP="00CF380D">
            <w:pPr>
              <w:rPr>
                <w:b/>
                <w:sz w:val="20"/>
                <w:szCs w:val="20"/>
              </w:rPr>
            </w:pPr>
            <w:proofErr w:type="spellStart"/>
            <w:r w:rsidRPr="00AC51D0">
              <w:rPr>
                <w:b/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AC51D0" w:rsidP="00A13500">
            <w:pPr>
              <w:jc w:val="center"/>
              <w:rPr>
                <w:sz w:val="20"/>
                <w:szCs w:val="20"/>
              </w:rPr>
            </w:pPr>
            <w:r w:rsidRPr="00AC51D0">
              <w:rPr>
                <w:sz w:val="20"/>
                <w:szCs w:val="20"/>
              </w:rPr>
              <w:t>0,94448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C51D0" w:rsidP="00A13500">
            <w:pPr>
              <w:jc w:val="center"/>
              <w:rPr>
                <w:sz w:val="20"/>
                <w:szCs w:val="20"/>
              </w:rPr>
            </w:pPr>
            <w:r w:rsidRPr="00AC51D0">
              <w:rPr>
                <w:sz w:val="20"/>
                <w:szCs w:val="20"/>
              </w:rPr>
              <w:t>1,229E-06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C51D0" w:rsidP="00A13500">
            <w:pPr>
              <w:jc w:val="center"/>
              <w:rPr>
                <w:sz w:val="20"/>
                <w:szCs w:val="20"/>
              </w:rPr>
            </w:pPr>
            <w:r w:rsidRPr="00AC51D0">
              <w:rPr>
                <w:sz w:val="20"/>
                <w:szCs w:val="20"/>
              </w:rPr>
              <w:t>0,37246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AC51D0" w:rsidP="00A13500">
            <w:pPr>
              <w:jc w:val="center"/>
              <w:rPr>
                <w:sz w:val="20"/>
                <w:szCs w:val="20"/>
              </w:rPr>
            </w:pPr>
            <w:r w:rsidRPr="00AC51D0">
              <w:rPr>
                <w:sz w:val="20"/>
                <w:szCs w:val="20"/>
              </w:rPr>
              <w:t>0,13873</w:t>
            </w:r>
          </w:p>
        </w:tc>
        <w:tc>
          <w:tcPr>
            <w:tcW w:w="1089" w:type="dxa"/>
            <w:vAlign w:val="center"/>
            <w:hideMark/>
          </w:tcPr>
          <w:p w:rsidR="00A13500" w:rsidRPr="00AC51D0" w:rsidRDefault="00AC51D0" w:rsidP="00A13500">
            <w:pPr>
              <w:jc w:val="center"/>
              <w:rPr>
                <w:b/>
                <w:sz w:val="20"/>
                <w:szCs w:val="20"/>
              </w:rPr>
            </w:pPr>
            <w:r w:rsidRPr="00AC51D0">
              <w:rPr>
                <w:b/>
                <w:sz w:val="20"/>
                <w:szCs w:val="20"/>
              </w:rPr>
              <w:t>0,0338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D87B13" w:rsidP="00A13500">
            <w:pPr>
              <w:jc w:val="center"/>
              <w:rPr>
                <w:sz w:val="20"/>
                <w:szCs w:val="20"/>
              </w:rPr>
            </w:pPr>
            <w:r w:rsidRPr="00D87B13">
              <w:rPr>
                <w:sz w:val="20"/>
                <w:szCs w:val="20"/>
              </w:rPr>
              <w:t>2,1045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87B13" w:rsidP="00A13500">
            <w:pPr>
              <w:jc w:val="center"/>
              <w:rPr>
                <w:sz w:val="20"/>
                <w:szCs w:val="20"/>
              </w:rPr>
            </w:pPr>
            <w:r w:rsidRPr="00D87B13">
              <w:rPr>
                <w:sz w:val="20"/>
                <w:szCs w:val="20"/>
              </w:rPr>
              <w:t>4,2032E-06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87B13" w:rsidP="00A13500">
            <w:pPr>
              <w:jc w:val="center"/>
              <w:rPr>
                <w:sz w:val="20"/>
                <w:szCs w:val="20"/>
              </w:rPr>
            </w:pPr>
            <w:r w:rsidRPr="00D87B13">
              <w:rPr>
                <w:sz w:val="20"/>
                <w:szCs w:val="20"/>
              </w:rPr>
              <w:t>0,020076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D87B13" w:rsidP="00A13500">
            <w:pPr>
              <w:jc w:val="center"/>
              <w:rPr>
                <w:sz w:val="20"/>
                <w:szCs w:val="20"/>
              </w:rPr>
            </w:pPr>
            <w:r w:rsidRPr="00D87B13">
              <w:rPr>
                <w:sz w:val="20"/>
                <w:szCs w:val="20"/>
              </w:rPr>
              <w:t>0,00040304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D87B13" w:rsidP="00A13500">
            <w:pPr>
              <w:jc w:val="center"/>
              <w:rPr>
                <w:sz w:val="20"/>
                <w:szCs w:val="20"/>
              </w:rPr>
            </w:pPr>
            <w:r w:rsidRPr="00D87B13">
              <w:rPr>
                <w:sz w:val="20"/>
                <w:szCs w:val="20"/>
              </w:rPr>
              <w:t>0,9106</w:t>
            </w:r>
          </w:p>
        </w:tc>
      </w:tr>
      <w:tr w:rsidR="00A13500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724EF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Мутность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  <w:lang w:val="en-US"/>
              </w:rPr>
            </w:pPr>
            <w:r w:rsidRPr="00A13500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FB6D58" w:rsidP="00A13500">
            <w:pPr>
              <w:jc w:val="center"/>
              <w:rPr>
                <w:sz w:val="20"/>
                <w:szCs w:val="20"/>
              </w:rPr>
            </w:pPr>
            <w:r w:rsidRPr="00FB6D58">
              <w:rPr>
                <w:sz w:val="20"/>
                <w:szCs w:val="20"/>
              </w:rPr>
              <w:t>-3,1928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FB6D58" w:rsidP="00A13500">
            <w:pPr>
              <w:jc w:val="center"/>
              <w:rPr>
                <w:sz w:val="20"/>
                <w:szCs w:val="20"/>
              </w:rPr>
            </w:pPr>
            <w:r w:rsidRPr="00FB6D58">
              <w:rPr>
                <w:sz w:val="20"/>
                <w:szCs w:val="20"/>
              </w:rPr>
              <w:t>0,00048401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FB6D58" w:rsidP="00A13500">
            <w:pPr>
              <w:jc w:val="center"/>
              <w:rPr>
                <w:sz w:val="20"/>
                <w:szCs w:val="20"/>
              </w:rPr>
            </w:pPr>
            <w:r w:rsidRPr="00FB6D58">
              <w:rPr>
                <w:sz w:val="20"/>
                <w:szCs w:val="20"/>
              </w:rPr>
              <w:t>-0,049331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FB6D58" w:rsidP="00A13500">
            <w:pPr>
              <w:jc w:val="center"/>
              <w:rPr>
                <w:sz w:val="20"/>
                <w:szCs w:val="20"/>
              </w:rPr>
            </w:pPr>
            <w:r w:rsidRPr="00FB6D58">
              <w:rPr>
                <w:sz w:val="20"/>
                <w:szCs w:val="20"/>
              </w:rPr>
              <w:t>0,0024335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A13500" w:rsidRPr="00A13500" w:rsidRDefault="00FB6D58" w:rsidP="00A13500">
            <w:pPr>
              <w:jc w:val="center"/>
              <w:rPr>
                <w:sz w:val="20"/>
                <w:szCs w:val="20"/>
              </w:rPr>
            </w:pPr>
            <w:r w:rsidRPr="00FB6D58">
              <w:rPr>
                <w:sz w:val="20"/>
                <w:szCs w:val="20"/>
              </w:rPr>
              <w:t>0,8417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9C205B" w:rsidRDefault="00A13500" w:rsidP="00CF380D">
            <w:pPr>
              <w:rPr>
                <w:b/>
                <w:sz w:val="20"/>
                <w:szCs w:val="20"/>
              </w:rPr>
            </w:pPr>
            <w:proofErr w:type="spellStart"/>
            <w:r w:rsidRPr="009C205B">
              <w:rPr>
                <w:b/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3,1735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0,00029593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0,41436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0,1717</w:t>
            </w:r>
          </w:p>
        </w:tc>
        <w:tc>
          <w:tcPr>
            <w:tcW w:w="1089" w:type="dxa"/>
            <w:vAlign w:val="center"/>
            <w:hideMark/>
          </w:tcPr>
          <w:p w:rsidR="00A13500" w:rsidRPr="009C205B" w:rsidRDefault="009C205B" w:rsidP="00A13500">
            <w:pPr>
              <w:jc w:val="center"/>
              <w:rPr>
                <w:b/>
                <w:sz w:val="20"/>
                <w:szCs w:val="20"/>
              </w:rPr>
            </w:pPr>
            <w:r w:rsidRPr="009C205B">
              <w:rPr>
                <w:b/>
                <w:sz w:val="20"/>
                <w:szCs w:val="20"/>
              </w:rPr>
              <w:t>0,0745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-1,4594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0,00048704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-0,28238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0,079739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9C205B" w:rsidP="00A13500">
            <w:pPr>
              <w:jc w:val="center"/>
              <w:rPr>
                <w:sz w:val="20"/>
                <w:szCs w:val="20"/>
              </w:rPr>
            </w:pPr>
            <w:r w:rsidRPr="009C205B">
              <w:rPr>
                <w:sz w:val="20"/>
                <w:szCs w:val="20"/>
              </w:rPr>
              <w:t>0,2493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1B26BE" w:rsidP="00A13500">
            <w:pPr>
              <w:jc w:val="center"/>
              <w:rPr>
                <w:sz w:val="20"/>
                <w:szCs w:val="20"/>
              </w:rPr>
            </w:pPr>
            <w:r w:rsidRPr="001B26BE">
              <w:rPr>
                <w:sz w:val="20"/>
                <w:szCs w:val="20"/>
              </w:rPr>
              <w:t>-1,2491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1B26BE" w:rsidP="00A13500">
            <w:pPr>
              <w:jc w:val="center"/>
              <w:rPr>
                <w:sz w:val="20"/>
                <w:szCs w:val="20"/>
              </w:rPr>
            </w:pPr>
            <w:r w:rsidRPr="001B26BE">
              <w:rPr>
                <w:sz w:val="20"/>
                <w:szCs w:val="20"/>
              </w:rPr>
              <w:t>0,0003714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1B26BE" w:rsidP="00A13500">
            <w:pPr>
              <w:jc w:val="center"/>
              <w:rPr>
                <w:sz w:val="20"/>
                <w:szCs w:val="20"/>
              </w:rPr>
            </w:pPr>
            <w:r w:rsidRPr="001B26BE">
              <w:rPr>
                <w:sz w:val="20"/>
                <w:szCs w:val="20"/>
              </w:rPr>
              <w:t>-0,3626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1B26BE" w:rsidP="00A13500">
            <w:pPr>
              <w:jc w:val="center"/>
              <w:rPr>
                <w:sz w:val="20"/>
                <w:szCs w:val="20"/>
              </w:rPr>
            </w:pPr>
            <w:r w:rsidRPr="001B26BE">
              <w:rPr>
                <w:sz w:val="20"/>
                <w:szCs w:val="20"/>
              </w:rPr>
              <w:t>0,13148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1B26BE" w:rsidP="00A13500">
            <w:pPr>
              <w:jc w:val="center"/>
              <w:rPr>
                <w:sz w:val="20"/>
                <w:szCs w:val="20"/>
              </w:rPr>
            </w:pPr>
            <w:r w:rsidRPr="001B26BE">
              <w:rPr>
                <w:sz w:val="20"/>
                <w:szCs w:val="20"/>
              </w:rPr>
              <w:t>0,1286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A13500" w:rsidRDefault="00A13500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-1,1001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0,00058778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-0,20301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0,041214</w:t>
            </w:r>
          </w:p>
        </w:tc>
        <w:tc>
          <w:tcPr>
            <w:tcW w:w="1089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0,4048</w:t>
            </w:r>
          </w:p>
        </w:tc>
      </w:tr>
      <w:tr w:rsidR="00A13500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A13500" w:rsidRPr="00A13500" w:rsidRDefault="00A13500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A13500" w:rsidRPr="006D5ED0" w:rsidRDefault="00A13500" w:rsidP="00CF380D">
            <w:pPr>
              <w:rPr>
                <w:b/>
                <w:sz w:val="20"/>
                <w:szCs w:val="20"/>
              </w:rPr>
            </w:pPr>
            <w:proofErr w:type="spellStart"/>
            <w:r w:rsidRPr="006D5ED0">
              <w:rPr>
                <w:b/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-2,5742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0,00017921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-0,50166</w:t>
            </w:r>
          </w:p>
        </w:tc>
        <w:tc>
          <w:tcPr>
            <w:tcW w:w="1104" w:type="dxa"/>
            <w:vAlign w:val="center"/>
            <w:hideMark/>
          </w:tcPr>
          <w:p w:rsidR="00A13500" w:rsidRPr="00A13500" w:rsidRDefault="006D5ED0" w:rsidP="00A13500">
            <w:pPr>
              <w:jc w:val="center"/>
              <w:rPr>
                <w:sz w:val="20"/>
                <w:szCs w:val="20"/>
              </w:rPr>
            </w:pPr>
            <w:r w:rsidRPr="006D5ED0">
              <w:rPr>
                <w:sz w:val="20"/>
                <w:szCs w:val="20"/>
              </w:rPr>
              <w:t>0,25166</w:t>
            </w:r>
          </w:p>
        </w:tc>
        <w:tc>
          <w:tcPr>
            <w:tcW w:w="1089" w:type="dxa"/>
            <w:vAlign w:val="center"/>
            <w:hideMark/>
          </w:tcPr>
          <w:p w:rsidR="00A13500" w:rsidRPr="006D5ED0" w:rsidRDefault="006D5ED0" w:rsidP="00A13500">
            <w:pPr>
              <w:jc w:val="center"/>
              <w:rPr>
                <w:b/>
                <w:sz w:val="20"/>
                <w:szCs w:val="20"/>
              </w:rPr>
            </w:pPr>
            <w:r w:rsidRPr="006D5ED0">
              <w:rPr>
                <w:b/>
                <w:sz w:val="20"/>
                <w:szCs w:val="20"/>
              </w:rPr>
              <w:t>0,0282</w:t>
            </w:r>
          </w:p>
        </w:tc>
      </w:tr>
      <w:tr w:rsidR="009C205B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9C205B" w:rsidRDefault="009C205B" w:rsidP="00B47EF1">
            <w:pPr>
              <w:rPr>
                <w:b/>
                <w:sz w:val="20"/>
                <w:szCs w:val="20"/>
              </w:rPr>
            </w:pPr>
            <w:r w:rsidRPr="009C205B">
              <w:rPr>
                <w:b/>
                <w:sz w:val="20"/>
                <w:szCs w:val="20"/>
              </w:rPr>
              <w:t>Концентрация кислорода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  <w:lang w:val="en-US"/>
              </w:rPr>
            </w:pPr>
            <w:r w:rsidRPr="00A13500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5076E9" w:rsidP="00A13500">
            <w:pPr>
              <w:jc w:val="center"/>
              <w:rPr>
                <w:sz w:val="20"/>
                <w:szCs w:val="20"/>
              </w:rPr>
            </w:pPr>
            <w:r w:rsidRPr="005076E9">
              <w:rPr>
                <w:sz w:val="20"/>
                <w:szCs w:val="20"/>
              </w:rPr>
              <w:t>-1,0047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5076E9" w:rsidP="00A13500">
            <w:pPr>
              <w:jc w:val="center"/>
              <w:rPr>
                <w:sz w:val="20"/>
                <w:szCs w:val="20"/>
              </w:rPr>
            </w:pPr>
            <w:r w:rsidRPr="005076E9">
              <w:rPr>
                <w:sz w:val="20"/>
                <w:szCs w:val="20"/>
              </w:rPr>
              <w:t>0,00035507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5076E9" w:rsidP="00A13500">
            <w:pPr>
              <w:jc w:val="center"/>
              <w:rPr>
                <w:sz w:val="20"/>
                <w:szCs w:val="20"/>
              </w:rPr>
            </w:pPr>
            <w:r w:rsidRPr="005076E9">
              <w:rPr>
                <w:sz w:val="20"/>
                <w:szCs w:val="20"/>
              </w:rPr>
              <w:t>-0,25492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5076E9" w:rsidP="00A13500">
            <w:pPr>
              <w:jc w:val="center"/>
              <w:rPr>
                <w:sz w:val="20"/>
                <w:szCs w:val="20"/>
              </w:rPr>
            </w:pPr>
            <w:r w:rsidRPr="005076E9">
              <w:rPr>
                <w:sz w:val="20"/>
                <w:szCs w:val="20"/>
              </w:rPr>
              <w:t>0,064987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5076E9" w:rsidP="00A13500">
            <w:pPr>
              <w:jc w:val="center"/>
              <w:rPr>
                <w:sz w:val="20"/>
                <w:szCs w:val="20"/>
              </w:rPr>
            </w:pPr>
            <w:r w:rsidRPr="005076E9">
              <w:rPr>
                <w:sz w:val="20"/>
                <w:szCs w:val="20"/>
              </w:rPr>
              <w:t>0,2347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DE33A2" w:rsidP="00A13500">
            <w:pPr>
              <w:jc w:val="center"/>
              <w:rPr>
                <w:sz w:val="20"/>
                <w:szCs w:val="20"/>
              </w:rPr>
            </w:pPr>
            <w:r w:rsidRPr="00DE33A2">
              <w:rPr>
                <w:sz w:val="20"/>
                <w:szCs w:val="20"/>
              </w:rPr>
              <w:t>-1,0801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DE33A2" w:rsidP="00A13500">
            <w:pPr>
              <w:jc w:val="center"/>
              <w:rPr>
                <w:sz w:val="20"/>
                <w:szCs w:val="20"/>
              </w:rPr>
            </w:pPr>
            <w:r w:rsidRPr="00DE33A2">
              <w:rPr>
                <w:sz w:val="20"/>
                <w:szCs w:val="20"/>
              </w:rPr>
              <w:t>0,00091636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DE33A2" w:rsidP="00A13500">
            <w:pPr>
              <w:jc w:val="center"/>
              <w:rPr>
                <w:sz w:val="20"/>
                <w:szCs w:val="20"/>
              </w:rPr>
            </w:pPr>
            <w:r w:rsidRPr="00DE33A2">
              <w:rPr>
                <w:sz w:val="20"/>
                <w:szCs w:val="20"/>
              </w:rPr>
              <w:t>-0,16643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DE33A2" w:rsidP="00A13500">
            <w:pPr>
              <w:jc w:val="center"/>
              <w:rPr>
                <w:sz w:val="20"/>
                <w:szCs w:val="20"/>
              </w:rPr>
            </w:pPr>
            <w:r w:rsidRPr="00DE33A2">
              <w:rPr>
                <w:sz w:val="20"/>
                <w:szCs w:val="20"/>
              </w:rPr>
              <w:t>0,0277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DE33A2" w:rsidP="00A13500">
            <w:pPr>
              <w:jc w:val="center"/>
              <w:rPr>
                <w:sz w:val="20"/>
                <w:szCs w:val="20"/>
              </w:rPr>
            </w:pPr>
            <w:r w:rsidRPr="00DE33A2">
              <w:rPr>
                <w:sz w:val="20"/>
                <w:szCs w:val="20"/>
              </w:rPr>
              <w:t>0,5019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CA7710" w:rsidP="00A13500">
            <w:pPr>
              <w:jc w:val="center"/>
              <w:rPr>
                <w:sz w:val="20"/>
                <w:szCs w:val="20"/>
              </w:rPr>
            </w:pPr>
            <w:r w:rsidRPr="00CA7710">
              <w:rPr>
                <w:sz w:val="20"/>
                <w:szCs w:val="20"/>
              </w:rPr>
              <w:t>0,47357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CA7710" w:rsidP="00A13500">
            <w:pPr>
              <w:jc w:val="center"/>
              <w:rPr>
                <w:sz w:val="20"/>
                <w:szCs w:val="20"/>
              </w:rPr>
            </w:pPr>
            <w:r w:rsidRPr="00CA7710">
              <w:rPr>
                <w:sz w:val="20"/>
                <w:szCs w:val="20"/>
              </w:rPr>
              <w:t>0,00095933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CA7710" w:rsidP="00A13500">
            <w:pPr>
              <w:jc w:val="center"/>
              <w:rPr>
                <w:sz w:val="20"/>
                <w:szCs w:val="20"/>
              </w:rPr>
            </w:pPr>
            <w:r w:rsidRPr="00CA7710">
              <w:rPr>
                <w:sz w:val="20"/>
                <w:szCs w:val="20"/>
              </w:rPr>
              <w:t>0,13098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CA7710" w:rsidP="00A13500">
            <w:pPr>
              <w:jc w:val="center"/>
              <w:rPr>
                <w:sz w:val="20"/>
                <w:szCs w:val="20"/>
              </w:rPr>
            </w:pPr>
            <w:r w:rsidRPr="00CA7710">
              <w:rPr>
                <w:sz w:val="20"/>
                <w:szCs w:val="20"/>
              </w:rPr>
              <w:t>0,017155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CA7710" w:rsidP="00A13500">
            <w:pPr>
              <w:jc w:val="center"/>
              <w:rPr>
                <w:sz w:val="20"/>
                <w:szCs w:val="20"/>
              </w:rPr>
            </w:pPr>
            <w:r w:rsidRPr="00CA7710">
              <w:rPr>
                <w:sz w:val="20"/>
                <w:szCs w:val="20"/>
              </w:rPr>
              <w:t>0,5817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0,43455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0,0010096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0,072105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0,0051992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0,7429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0,36348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0,0010041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0,080571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0,0064916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830D0D" w:rsidP="00A13500">
            <w:pPr>
              <w:jc w:val="center"/>
              <w:rPr>
                <w:sz w:val="20"/>
                <w:szCs w:val="20"/>
              </w:rPr>
            </w:pPr>
            <w:r w:rsidRPr="00830D0D">
              <w:rPr>
                <w:sz w:val="20"/>
                <w:szCs w:val="20"/>
              </w:rPr>
              <w:t>0,7221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893600" w:rsidP="00A13500">
            <w:pPr>
              <w:jc w:val="center"/>
              <w:rPr>
                <w:sz w:val="20"/>
                <w:szCs w:val="20"/>
              </w:rPr>
            </w:pPr>
            <w:r w:rsidRPr="00893600">
              <w:rPr>
                <w:sz w:val="20"/>
                <w:szCs w:val="20"/>
              </w:rPr>
              <w:t>0,88764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93600" w:rsidP="00A13500">
            <w:pPr>
              <w:jc w:val="center"/>
              <w:rPr>
                <w:sz w:val="20"/>
                <w:szCs w:val="20"/>
              </w:rPr>
            </w:pPr>
            <w:r w:rsidRPr="00893600">
              <w:rPr>
                <w:sz w:val="20"/>
                <w:szCs w:val="20"/>
              </w:rPr>
              <w:t>0,00093812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93600" w:rsidP="00A13500">
            <w:pPr>
              <w:jc w:val="center"/>
              <w:rPr>
                <w:sz w:val="20"/>
                <w:szCs w:val="20"/>
              </w:rPr>
            </w:pPr>
            <w:r w:rsidRPr="00893600">
              <w:rPr>
                <w:sz w:val="20"/>
                <w:szCs w:val="20"/>
              </w:rPr>
              <w:t>0,1494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893600" w:rsidP="00A13500">
            <w:pPr>
              <w:jc w:val="center"/>
              <w:rPr>
                <w:sz w:val="20"/>
                <w:szCs w:val="20"/>
              </w:rPr>
            </w:pPr>
            <w:r w:rsidRPr="00893600">
              <w:rPr>
                <w:sz w:val="20"/>
                <w:szCs w:val="20"/>
              </w:rPr>
              <w:t>0,02232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893600" w:rsidP="00A13500">
            <w:pPr>
              <w:jc w:val="center"/>
              <w:rPr>
                <w:sz w:val="20"/>
                <w:szCs w:val="20"/>
              </w:rPr>
            </w:pPr>
            <w:r w:rsidRPr="00893600">
              <w:rPr>
                <w:sz w:val="20"/>
                <w:szCs w:val="20"/>
              </w:rPr>
              <w:t>0,5401</w:t>
            </w:r>
          </w:p>
        </w:tc>
      </w:tr>
      <w:tr w:rsidR="009C205B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9C205B" w:rsidRDefault="009C205B" w:rsidP="00B47EF1">
            <w:pPr>
              <w:rPr>
                <w:b/>
                <w:sz w:val="20"/>
                <w:szCs w:val="20"/>
              </w:rPr>
            </w:pPr>
            <w:r w:rsidRPr="009C205B">
              <w:rPr>
                <w:b/>
                <w:sz w:val="20"/>
                <w:szCs w:val="20"/>
              </w:rPr>
              <w:t xml:space="preserve">Содержание </w:t>
            </w:r>
            <w:proofErr w:type="spellStart"/>
            <w:r w:rsidRPr="009C205B">
              <w:rPr>
                <w:b/>
                <w:sz w:val="20"/>
                <w:szCs w:val="20"/>
              </w:rPr>
              <w:t>хлорофилла-а</w:t>
            </w:r>
            <w:proofErr w:type="spellEnd"/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913EE0" w:rsidRDefault="009C205B" w:rsidP="00CF380D">
            <w:pPr>
              <w:rPr>
                <w:b/>
                <w:sz w:val="20"/>
                <w:szCs w:val="20"/>
                <w:lang w:val="en-US"/>
              </w:rPr>
            </w:pPr>
            <w:r w:rsidRPr="00913EE0">
              <w:rPr>
                <w:b/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913EE0" w:rsidP="00A13500">
            <w:pPr>
              <w:jc w:val="center"/>
              <w:rPr>
                <w:sz w:val="20"/>
                <w:szCs w:val="20"/>
              </w:rPr>
            </w:pPr>
            <w:r w:rsidRPr="00913EE0">
              <w:rPr>
                <w:sz w:val="20"/>
                <w:szCs w:val="20"/>
              </w:rPr>
              <w:t>0,20408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913EE0" w:rsidP="00A13500">
            <w:pPr>
              <w:jc w:val="center"/>
              <w:rPr>
                <w:sz w:val="20"/>
                <w:szCs w:val="20"/>
              </w:rPr>
            </w:pPr>
            <w:r w:rsidRPr="00913EE0">
              <w:rPr>
                <w:sz w:val="20"/>
                <w:szCs w:val="20"/>
              </w:rPr>
              <w:t>0,00017212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913EE0" w:rsidP="00A13500">
            <w:pPr>
              <w:jc w:val="center"/>
              <w:rPr>
                <w:sz w:val="20"/>
                <w:szCs w:val="20"/>
              </w:rPr>
            </w:pPr>
            <w:r w:rsidRPr="00913EE0">
              <w:rPr>
                <w:sz w:val="20"/>
                <w:szCs w:val="20"/>
              </w:rPr>
              <w:t>0,43685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A13500" w:rsidRDefault="00913EE0" w:rsidP="00A13500">
            <w:pPr>
              <w:jc w:val="center"/>
              <w:rPr>
                <w:sz w:val="20"/>
                <w:szCs w:val="20"/>
              </w:rPr>
            </w:pPr>
            <w:r w:rsidRPr="00913EE0">
              <w:rPr>
                <w:sz w:val="20"/>
                <w:szCs w:val="20"/>
              </w:rPr>
              <w:t>0,19084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9C205B" w:rsidRPr="00913EE0" w:rsidRDefault="00913EE0" w:rsidP="00A13500">
            <w:pPr>
              <w:jc w:val="center"/>
              <w:rPr>
                <w:b/>
                <w:sz w:val="20"/>
                <w:szCs w:val="20"/>
              </w:rPr>
            </w:pPr>
            <w:r w:rsidRPr="00913EE0">
              <w:rPr>
                <w:b/>
                <w:sz w:val="20"/>
                <w:szCs w:val="20"/>
              </w:rPr>
              <w:t>0,0541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-1,8931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0,00064938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-0,14084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0,019837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0,5589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0,91866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0,00057435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0,21464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0,046072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0,3657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0,75249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0,0007007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0,055261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0,0030537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0,812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0,66548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0,00060647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0,18594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0,034574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0,4219</w:t>
            </w:r>
          </w:p>
        </w:tc>
      </w:tr>
      <w:tr w:rsidR="009C205B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9C205B" w:rsidRPr="00A13500" w:rsidRDefault="009C205B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9C205B" w:rsidRPr="00A13500" w:rsidRDefault="009C205B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1,549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0,00070866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0,022949</w:t>
            </w:r>
          </w:p>
        </w:tc>
        <w:tc>
          <w:tcPr>
            <w:tcW w:w="1104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0,00052667</w:t>
            </w:r>
          </w:p>
        </w:tc>
        <w:tc>
          <w:tcPr>
            <w:tcW w:w="1089" w:type="dxa"/>
            <w:vAlign w:val="center"/>
            <w:hideMark/>
          </w:tcPr>
          <w:p w:rsidR="009C205B" w:rsidRPr="00A13500" w:rsidRDefault="00714D7B" w:rsidP="00A13500">
            <w:pPr>
              <w:jc w:val="center"/>
              <w:rPr>
                <w:sz w:val="20"/>
                <w:szCs w:val="20"/>
              </w:rPr>
            </w:pPr>
            <w:r w:rsidRPr="00714D7B">
              <w:rPr>
                <w:sz w:val="20"/>
                <w:szCs w:val="20"/>
              </w:rPr>
              <w:t>0,932</w:t>
            </w:r>
          </w:p>
        </w:tc>
      </w:tr>
      <w:tr w:rsidR="00B8283A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Температура воды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B8283A" w:rsidRDefault="00B8283A" w:rsidP="00CF380D">
            <w:pPr>
              <w:rPr>
                <w:b/>
                <w:sz w:val="20"/>
                <w:szCs w:val="20"/>
                <w:lang w:val="en-US"/>
              </w:rPr>
            </w:pPr>
            <w:r w:rsidRPr="00B8283A">
              <w:rPr>
                <w:b/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CF380D">
            <w:pPr>
              <w:jc w:val="center"/>
              <w:rPr>
                <w:sz w:val="20"/>
                <w:szCs w:val="20"/>
              </w:rPr>
            </w:pPr>
            <w:r w:rsidRPr="0094123F">
              <w:rPr>
                <w:sz w:val="20"/>
                <w:szCs w:val="20"/>
              </w:rPr>
              <w:t>0,28426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CF380D">
            <w:pPr>
              <w:jc w:val="center"/>
              <w:rPr>
                <w:sz w:val="20"/>
                <w:szCs w:val="20"/>
              </w:rPr>
            </w:pPr>
            <w:r w:rsidRPr="0094123F">
              <w:rPr>
                <w:sz w:val="20"/>
                <w:szCs w:val="20"/>
              </w:rPr>
              <w:t>1,9341E-08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CF380D">
            <w:pPr>
              <w:jc w:val="center"/>
              <w:rPr>
                <w:sz w:val="20"/>
                <w:szCs w:val="20"/>
              </w:rPr>
            </w:pPr>
            <w:r w:rsidRPr="0094123F">
              <w:rPr>
                <w:sz w:val="20"/>
                <w:szCs w:val="20"/>
              </w:rPr>
              <w:t>0,30167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CF380D">
            <w:pPr>
              <w:jc w:val="center"/>
              <w:rPr>
                <w:sz w:val="20"/>
                <w:szCs w:val="20"/>
              </w:rPr>
            </w:pPr>
            <w:r w:rsidRPr="0094123F">
              <w:rPr>
                <w:sz w:val="20"/>
                <w:szCs w:val="20"/>
              </w:rPr>
              <w:t>0,091003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94123F" w:rsidRDefault="00B8283A" w:rsidP="00CF380D">
            <w:pPr>
              <w:jc w:val="center"/>
              <w:rPr>
                <w:b/>
                <w:sz w:val="20"/>
                <w:szCs w:val="20"/>
              </w:rPr>
            </w:pPr>
            <w:r w:rsidRPr="0094123F">
              <w:rPr>
                <w:b/>
                <w:sz w:val="20"/>
                <w:szCs w:val="20"/>
              </w:rPr>
              <w:t>0,0421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0,27108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5,1599E-06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0,14285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0,020406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0,4224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0,13691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6,054E-06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0,0050433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2,5435E-05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A75762">
              <w:rPr>
                <w:sz w:val="20"/>
                <w:szCs w:val="20"/>
              </w:rPr>
              <w:t>0,9761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FA35AD">
              <w:rPr>
                <w:sz w:val="20"/>
                <w:szCs w:val="20"/>
              </w:rPr>
              <w:t>-0,11855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FA35AD">
              <w:rPr>
                <w:sz w:val="20"/>
                <w:szCs w:val="20"/>
              </w:rPr>
              <w:t>5,5886E-06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FA35AD">
              <w:rPr>
                <w:sz w:val="20"/>
                <w:szCs w:val="20"/>
              </w:rPr>
              <w:t>-0,10151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FA35AD">
              <w:rPr>
                <w:sz w:val="20"/>
                <w:szCs w:val="20"/>
              </w:rPr>
              <w:t>0,010304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FA35AD">
              <w:rPr>
                <w:sz w:val="20"/>
                <w:szCs w:val="20"/>
              </w:rPr>
              <w:t>0,5838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A6C2D">
              <w:rPr>
                <w:sz w:val="20"/>
                <w:szCs w:val="20"/>
              </w:rPr>
              <w:t>-0,10425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A6C2D">
              <w:rPr>
                <w:sz w:val="20"/>
                <w:szCs w:val="20"/>
              </w:rPr>
              <w:t>5,9406E-06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A6C2D">
              <w:rPr>
                <w:sz w:val="20"/>
                <w:szCs w:val="20"/>
              </w:rPr>
              <w:t>-0,049689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A6C2D">
              <w:rPr>
                <w:sz w:val="20"/>
                <w:szCs w:val="20"/>
              </w:rPr>
              <w:t>0,002469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A6C2D">
              <w:rPr>
                <w:sz w:val="20"/>
                <w:szCs w:val="20"/>
              </w:rPr>
              <w:t>0,7852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0E4D7C">
              <w:rPr>
                <w:sz w:val="20"/>
                <w:szCs w:val="20"/>
              </w:rPr>
              <w:t>-0,23064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0E4D7C">
              <w:rPr>
                <w:sz w:val="20"/>
                <w:szCs w:val="20"/>
              </w:rPr>
              <w:t>4,7723E-06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0E4D7C">
              <w:rPr>
                <w:sz w:val="20"/>
                <w:szCs w:val="20"/>
              </w:rPr>
              <w:t>-0,17362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0E4D7C">
              <w:rPr>
                <w:sz w:val="20"/>
                <w:szCs w:val="20"/>
              </w:rPr>
              <w:t>0,030144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0E4D7C">
              <w:rPr>
                <w:sz w:val="20"/>
                <w:szCs w:val="20"/>
              </w:rPr>
              <w:t>0,3446</w:t>
            </w:r>
          </w:p>
        </w:tc>
      </w:tr>
      <w:tr w:rsidR="00B8283A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Расстояние до крупного города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4A21EB" w:rsidRDefault="00B8283A" w:rsidP="00CF380D">
            <w:pPr>
              <w:rPr>
                <w:b/>
                <w:sz w:val="20"/>
                <w:szCs w:val="20"/>
                <w:lang w:val="en-US"/>
              </w:rPr>
            </w:pPr>
            <w:r w:rsidRPr="004A21EB">
              <w:rPr>
                <w:b/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4A21EB" w:rsidP="00A13500">
            <w:pPr>
              <w:jc w:val="center"/>
              <w:rPr>
                <w:sz w:val="20"/>
                <w:szCs w:val="20"/>
              </w:rPr>
            </w:pPr>
            <w:r w:rsidRPr="004A21EB">
              <w:rPr>
                <w:sz w:val="20"/>
                <w:szCs w:val="20"/>
              </w:rPr>
              <w:t>2,3521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4A21EB" w:rsidP="00A13500">
            <w:pPr>
              <w:jc w:val="center"/>
              <w:rPr>
                <w:sz w:val="20"/>
                <w:szCs w:val="20"/>
              </w:rPr>
            </w:pPr>
            <w:r w:rsidRPr="004A21EB">
              <w:rPr>
                <w:sz w:val="20"/>
                <w:szCs w:val="20"/>
              </w:rPr>
              <w:t>4,4725E-09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4A21EB" w:rsidP="00A13500">
            <w:pPr>
              <w:jc w:val="center"/>
              <w:rPr>
                <w:sz w:val="20"/>
                <w:szCs w:val="20"/>
              </w:rPr>
            </w:pPr>
            <w:r w:rsidRPr="004A21EB">
              <w:rPr>
                <w:sz w:val="20"/>
                <w:szCs w:val="20"/>
              </w:rPr>
              <w:t>0,24227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4A21EB" w:rsidP="00A13500">
            <w:pPr>
              <w:jc w:val="center"/>
              <w:rPr>
                <w:sz w:val="20"/>
                <w:szCs w:val="20"/>
              </w:rPr>
            </w:pPr>
            <w:r w:rsidRPr="004A21EB">
              <w:rPr>
                <w:sz w:val="20"/>
                <w:szCs w:val="20"/>
              </w:rPr>
              <w:t>0,058694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4A21EB" w:rsidRDefault="004A21EB" w:rsidP="00A13500">
            <w:pPr>
              <w:jc w:val="center"/>
              <w:rPr>
                <w:b/>
                <w:sz w:val="20"/>
                <w:szCs w:val="20"/>
              </w:rPr>
            </w:pPr>
            <w:r w:rsidRPr="004A21EB">
              <w:rPr>
                <w:b/>
                <w:sz w:val="20"/>
                <w:szCs w:val="20"/>
              </w:rPr>
              <w:t>0,0905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817CE1">
              <w:rPr>
                <w:sz w:val="20"/>
                <w:szCs w:val="20"/>
              </w:rPr>
              <w:t>-1,6873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817CE1">
              <w:rPr>
                <w:sz w:val="20"/>
                <w:szCs w:val="20"/>
              </w:rPr>
              <w:t>3,7741E-06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817CE1">
              <w:rPr>
                <w:sz w:val="20"/>
                <w:szCs w:val="20"/>
              </w:rPr>
              <w:t>-0,11734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817CE1">
              <w:rPr>
                <w:sz w:val="20"/>
                <w:szCs w:val="20"/>
              </w:rPr>
              <w:t>0,013768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817CE1">
              <w:rPr>
                <w:sz w:val="20"/>
                <w:szCs w:val="20"/>
              </w:rPr>
              <w:t>0,5102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0,8591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3,3981E-06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0,16291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0,02654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0,3699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0,77489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4,1415E-06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0,047478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0,0022541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D7A42">
              <w:rPr>
                <w:sz w:val="20"/>
                <w:szCs w:val="20"/>
              </w:rPr>
              <w:t>0,8001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16626">
              <w:rPr>
                <w:sz w:val="20"/>
                <w:szCs w:val="20"/>
              </w:rPr>
              <w:t>0,66815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16626">
              <w:rPr>
                <w:sz w:val="20"/>
                <w:szCs w:val="20"/>
              </w:rPr>
              <w:t>4,0998E-06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16626">
              <w:rPr>
                <w:sz w:val="20"/>
                <w:szCs w:val="20"/>
              </w:rPr>
              <w:t>0,059293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16626">
              <w:rPr>
                <w:sz w:val="20"/>
                <w:szCs w:val="20"/>
              </w:rPr>
              <w:t>0,0035157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16626">
              <w:rPr>
                <w:sz w:val="20"/>
                <w:szCs w:val="20"/>
              </w:rPr>
              <w:t>0,7429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115FA">
              <w:rPr>
                <w:sz w:val="20"/>
                <w:szCs w:val="20"/>
              </w:rPr>
              <w:t>1,4888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115FA">
              <w:rPr>
                <w:sz w:val="20"/>
                <w:szCs w:val="20"/>
              </w:rPr>
              <w:t>3,9492E-06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115FA">
              <w:rPr>
                <w:sz w:val="20"/>
                <w:szCs w:val="20"/>
              </w:rPr>
              <w:t>0,090383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115FA">
              <w:rPr>
                <w:sz w:val="20"/>
                <w:szCs w:val="20"/>
              </w:rPr>
              <w:t>0,0081691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115FA">
              <w:rPr>
                <w:sz w:val="20"/>
                <w:szCs w:val="20"/>
              </w:rPr>
              <w:t>0,6089</w:t>
            </w:r>
          </w:p>
        </w:tc>
      </w:tr>
      <w:tr w:rsidR="00B8283A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b/>
                <w:bCs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B8283A" w:rsidRDefault="00B8283A" w:rsidP="00CF380D">
            <w:pPr>
              <w:rPr>
                <w:sz w:val="20"/>
                <w:szCs w:val="20"/>
                <w:lang w:val="en-US"/>
              </w:rPr>
            </w:pPr>
            <w:r w:rsidRPr="00B8283A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8283A">
              <w:rPr>
                <w:sz w:val="20"/>
                <w:szCs w:val="20"/>
              </w:rPr>
              <w:t>0,35507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8283A">
              <w:rPr>
                <w:sz w:val="20"/>
                <w:szCs w:val="20"/>
              </w:rPr>
              <w:t>5,6106E-08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8283A">
              <w:rPr>
                <w:sz w:val="20"/>
                <w:szCs w:val="20"/>
              </w:rPr>
              <w:t>0,024477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8283A">
              <w:rPr>
                <w:sz w:val="20"/>
                <w:szCs w:val="20"/>
              </w:rPr>
              <w:t>0,00059913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B8283A" w:rsidRDefault="00B8283A" w:rsidP="00A13500">
            <w:pPr>
              <w:jc w:val="center"/>
              <w:rPr>
                <w:sz w:val="20"/>
                <w:szCs w:val="20"/>
              </w:rPr>
            </w:pPr>
            <w:r w:rsidRPr="00B8283A">
              <w:rPr>
                <w:sz w:val="20"/>
                <w:szCs w:val="20"/>
              </w:rPr>
              <w:t>0,8715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-0,35853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5,2095E-06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-0,13858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0,019204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0,4475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0,18108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4,7385E-06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0,17613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0,031023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454E">
              <w:rPr>
                <w:sz w:val="20"/>
                <w:szCs w:val="20"/>
              </w:rPr>
              <w:t>0,3358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0,15679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5,6285E-06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0,096939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0,0093972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0,59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0,13788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5,2726E-06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0,13299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0,017686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0,4615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0,30504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5,4146E-06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0,11969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0,014325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5B52D8">
              <w:rPr>
                <w:sz w:val="20"/>
                <w:szCs w:val="20"/>
              </w:rPr>
              <w:t>0,5279</w:t>
            </w:r>
          </w:p>
        </w:tc>
      </w:tr>
      <w:tr w:rsidR="00B8283A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0B163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Географическая ш</w:t>
            </w:r>
            <w:r w:rsidRPr="00A13500">
              <w:rPr>
                <w:b/>
                <w:bCs/>
                <w:sz w:val="20"/>
                <w:szCs w:val="20"/>
              </w:rPr>
              <w:t>ирота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  <w:lang w:val="en-US"/>
              </w:rPr>
            </w:pPr>
            <w:r w:rsidRPr="00A13500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C496A">
              <w:rPr>
                <w:sz w:val="20"/>
                <w:szCs w:val="20"/>
              </w:rPr>
              <w:t>-0,12102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C496A">
              <w:rPr>
                <w:sz w:val="20"/>
                <w:szCs w:val="20"/>
              </w:rPr>
              <w:t>8,0955E-09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C496A">
              <w:rPr>
                <w:sz w:val="20"/>
                <w:szCs w:val="20"/>
              </w:rPr>
              <w:t>-0,11286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C496A">
              <w:rPr>
                <w:sz w:val="20"/>
                <w:szCs w:val="20"/>
              </w:rPr>
              <w:t>0,012737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C496A">
              <w:rPr>
                <w:sz w:val="20"/>
                <w:szCs w:val="20"/>
              </w:rPr>
              <w:t>0,432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-0,11629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4,2033E-06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-0,019986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0,00039946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0,912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-0,059209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4,2048E-06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-0,018796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0,00035329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0214C">
              <w:rPr>
                <w:sz w:val="20"/>
                <w:szCs w:val="20"/>
              </w:rPr>
              <w:t>0,9173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32701">
              <w:rPr>
                <w:sz w:val="20"/>
                <w:szCs w:val="20"/>
              </w:rPr>
              <w:t>-0,053405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32701">
              <w:rPr>
                <w:sz w:val="20"/>
                <w:szCs w:val="20"/>
              </w:rPr>
              <w:t>4,0903E-06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32701">
              <w:rPr>
                <w:sz w:val="20"/>
                <w:szCs w:val="20"/>
              </w:rPr>
              <w:t>-0,061685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32701">
              <w:rPr>
                <w:sz w:val="20"/>
                <w:szCs w:val="20"/>
              </w:rPr>
              <w:t>0,003805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D32701">
              <w:rPr>
                <w:sz w:val="20"/>
                <w:szCs w:val="20"/>
              </w:rPr>
              <w:t>0,7432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63FF5">
              <w:rPr>
                <w:sz w:val="20"/>
                <w:szCs w:val="20"/>
              </w:rPr>
              <w:t>-0,046049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63FF5">
              <w:rPr>
                <w:sz w:val="20"/>
                <w:szCs w:val="20"/>
              </w:rPr>
              <w:t>3,8708E-06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63FF5">
              <w:rPr>
                <w:sz w:val="20"/>
                <w:szCs w:val="20"/>
              </w:rPr>
              <w:t>-0,1032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63FF5">
              <w:rPr>
                <w:sz w:val="20"/>
                <w:szCs w:val="20"/>
              </w:rPr>
              <w:t>0,01065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B63FF5">
              <w:rPr>
                <w:sz w:val="20"/>
                <w:szCs w:val="20"/>
              </w:rPr>
              <w:t>0,5701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31B91">
              <w:rPr>
                <w:sz w:val="20"/>
                <w:szCs w:val="20"/>
              </w:rPr>
              <w:t>0,10261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31B91">
              <w:rPr>
                <w:sz w:val="20"/>
                <w:szCs w:val="20"/>
              </w:rPr>
              <w:t>4,143E-06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31B91">
              <w:rPr>
                <w:sz w:val="20"/>
                <w:szCs w:val="20"/>
              </w:rPr>
              <w:t>0,047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31B91">
              <w:rPr>
                <w:sz w:val="20"/>
                <w:szCs w:val="20"/>
              </w:rPr>
              <w:t>0,002209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E31B91">
              <w:rPr>
                <w:sz w:val="20"/>
                <w:szCs w:val="20"/>
              </w:rPr>
              <w:t>0,794</w:t>
            </w:r>
          </w:p>
        </w:tc>
      </w:tr>
      <w:tr w:rsidR="00B8283A" w:rsidRPr="00A13500" w:rsidTr="009C4A56">
        <w:trPr>
          <w:trHeight w:val="276"/>
          <w:tblCellSpacing w:w="15" w:type="dxa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B47EF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Географическая д</w:t>
            </w:r>
            <w:r w:rsidRPr="00A13500">
              <w:rPr>
                <w:b/>
                <w:bCs/>
                <w:sz w:val="20"/>
                <w:szCs w:val="20"/>
              </w:rPr>
              <w:t>олгота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  <w:lang w:val="en-US"/>
              </w:rPr>
            </w:pPr>
            <w:r w:rsidRPr="00A13500">
              <w:rPr>
                <w:sz w:val="20"/>
                <w:szCs w:val="20"/>
                <w:lang w:val="en-US"/>
              </w:rPr>
              <w:t>Species richness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317A">
              <w:rPr>
                <w:sz w:val="20"/>
                <w:szCs w:val="20"/>
              </w:rPr>
              <w:t>-0,0040224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317A">
              <w:rPr>
                <w:sz w:val="20"/>
                <w:szCs w:val="20"/>
              </w:rPr>
              <w:t>7,8054E-09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317A">
              <w:rPr>
                <w:sz w:val="20"/>
                <w:szCs w:val="20"/>
              </w:rPr>
              <w:t>-0,12513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317A">
              <w:rPr>
                <w:sz w:val="20"/>
                <w:szCs w:val="20"/>
              </w:rPr>
              <w:t>0,015658</w:t>
            </w:r>
          </w:p>
        </w:tc>
        <w:tc>
          <w:tcPr>
            <w:tcW w:w="108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66317A">
              <w:rPr>
                <w:sz w:val="20"/>
                <w:szCs w:val="20"/>
              </w:rPr>
              <w:t>0,3856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Dominance_D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4D4F64">
              <w:rPr>
                <w:sz w:val="20"/>
                <w:szCs w:val="20"/>
              </w:rPr>
              <w:t>-0,0039473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4D4F64">
              <w:rPr>
                <w:sz w:val="20"/>
                <w:szCs w:val="20"/>
              </w:rPr>
              <w:t>3,6464E-06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4D4F64">
              <w:rPr>
                <w:sz w:val="20"/>
                <w:szCs w:val="20"/>
              </w:rPr>
              <w:t>-0,1341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4D4F64">
              <w:rPr>
                <w:sz w:val="20"/>
                <w:szCs w:val="20"/>
              </w:rPr>
              <w:t>0,017981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4D4F64">
              <w:rPr>
                <w:sz w:val="20"/>
                <w:szCs w:val="20"/>
              </w:rPr>
              <w:t>0,4566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Shannon_H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2C03AF">
              <w:rPr>
                <w:sz w:val="20"/>
                <w:szCs w:val="20"/>
              </w:rPr>
              <w:t>0,0020098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2C03AF">
              <w:rPr>
                <w:sz w:val="20"/>
                <w:szCs w:val="20"/>
              </w:rPr>
              <w:t>4,1365E-06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2C03AF">
              <w:rPr>
                <w:sz w:val="20"/>
                <w:szCs w:val="20"/>
              </w:rPr>
              <w:t>0,049019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2C03AF">
              <w:rPr>
                <w:sz w:val="20"/>
                <w:szCs w:val="20"/>
              </w:rPr>
              <w:t>0,0024029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2C03AF">
              <w:rPr>
                <w:sz w:val="20"/>
                <w:szCs w:val="20"/>
              </w:rPr>
              <w:t>0,7892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Menhinick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E357E">
              <w:rPr>
                <w:sz w:val="20"/>
                <w:szCs w:val="20"/>
              </w:rPr>
              <w:t>0,0018128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E357E">
              <w:rPr>
                <w:sz w:val="20"/>
                <w:szCs w:val="20"/>
              </w:rPr>
              <w:t>3,9224E-06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E357E">
              <w:rPr>
                <w:sz w:val="20"/>
                <w:szCs w:val="20"/>
              </w:rPr>
              <w:t>0,09494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E357E">
              <w:rPr>
                <w:sz w:val="20"/>
                <w:szCs w:val="20"/>
              </w:rPr>
              <w:t>0,0090135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E357E">
              <w:rPr>
                <w:sz w:val="20"/>
                <w:szCs w:val="20"/>
              </w:rPr>
              <w:t>0,5914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Margalef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55387">
              <w:rPr>
                <w:sz w:val="20"/>
                <w:szCs w:val="20"/>
              </w:rPr>
              <w:t>0,0015631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55387">
              <w:rPr>
                <w:sz w:val="20"/>
                <w:szCs w:val="20"/>
              </w:rPr>
              <w:t>3,9611E-06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55387">
              <w:rPr>
                <w:sz w:val="20"/>
                <w:szCs w:val="20"/>
              </w:rPr>
              <w:t>0,0883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55387">
              <w:rPr>
                <w:sz w:val="20"/>
                <w:szCs w:val="20"/>
              </w:rPr>
              <w:t>0,0077969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155387">
              <w:rPr>
                <w:sz w:val="20"/>
                <w:szCs w:val="20"/>
              </w:rPr>
              <w:t>0,6248</w:t>
            </w:r>
          </w:p>
        </w:tc>
      </w:tr>
      <w:tr w:rsidR="00B8283A" w:rsidRPr="00A13500" w:rsidTr="00A13A47">
        <w:trPr>
          <w:trHeight w:val="276"/>
          <w:tblCellSpacing w:w="15" w:type="dxa"/>
        </w:trPr>
        <w:tc>
          <w:tcPr>
            <w:tcW w:w="1985" w:type="dxa"/>
            <w:vAlign w:val="center"/>
            <w:hideMark/>
          </w:tcPr>
          <w:p w:rsidR="00B8283A" w:rsidRPr="00A13500" w:rsidRDefault="00B8283A" w:rsidP="00B47E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  <w:hideMark/>
          </w:tcPr>
          <w:p w:rsidR="00B8283A" w:rsidRPr="00A13500" w:rsidRDefault="00B8283A" w:rsidP="00CF380D">
            <w:pPr>
              <w:rPr>
                <w:sz w:val="20"/>
                <w:szCs w:val="20"/>
              </w:rPr>
            </w:pPr>
            <w:proofErr w:type="spellStart"/>
            <w:r w:rsidRPr="00A13500">
              <w:rPr>
                <w:sz w:val="20"/>
                <w:szCs w:val="20"/>
              </w:rPr>
              <w:t>Equitability_J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787936">
              <w:rPr>
                <w:sz w:val="20"/>
                <w:szCs w:val="20"/>
              </w:rPr>
              <w:t>0,0034829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787936">
              <w:rPr>
                <w:sz w:val="20"/>
                <w:szCs w:val="20"/>
              </w:rPr>
              <w:t>3,7849E-06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787936">
              <w:rPr>
                <w:sz w:val="20"/>
                <w:szCs w:val="20"/>
              </w:rPr>
              <w:t>0,11582</w:t>
            </w:r>
          </w:p>
        </w:tc>
        <w:tc>
          <w:tcPr>
            <w:tcW w:w="1104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787936">
              <w:rPr>
                <w:sz w:val="20"/>
                <w:szCs w:val="20"/>
              </w:rPr>
              <w:t>0,013414</w:t>
            </w:r>
          </w:p>
        </w:tc>
        <w:tc>
          <w:tcPr>
            <w:tcW w:w="1089" w:type="dxa"/>
            <w:vAlign w:val="center"/>
            <w:hideMark/>
          </w:tcPr>
          <w:p w:rsidR="00B8283A" w:rsidRPr="00A13500" w:rsidRDefault="00B8283A" w:rsidP="00A13500">
            <w:pPr>
              <w:jc w:val="center"/>
              <w:rPr>
                <w:sz w:val="20"/>
                <w:szCs w:val="20"/>
              </w:rPr>
            </w:pPr>
            <w:r w:rsidRPr="00787936">
              <w:rPr>
                <w:sz w:val="20"/>
                <w:szCs w:val="20"/>
              </w:rPr>
              <w:t>0,5202</w:t>
            </w:r>
          </w:p>
        </w:tc>
      </w:tr>
    </w:tbl>
    <w:p w:rsidR="00B47EF1" w:rsidRDefault="00B47EF1" w:rsidP="005E0033"/>
    <w:p w:rsidR="00954D25" w:rsidRPr="00124C56" w:rsidRDefault="00954D25" w:rsidP="00124C56">
      <w:pPr>
        <w:pStyle w:val="3"/>
        <w:spacing w:before="0" w:beforeAutospacing="0" w:after="120" w:afterAutospacing="0" w:line="276" w:lineRule="auto"/>
        <w:rPr>
          <w:sz w:val="24"/>
          <w:szCs w:val="24"/>
        </w:rPr>
      </w:pPr>
      <w:r w:rsidRPr="00D3549C">
        <w:rPr>
          <w:sz w:val="24"/>
          <w:szCs w:val="24"/>
        </w:rPr>
        <w:t>Таблица S2</w:t>
      </w:r>
      <w:r w:rsidRPr="00124C56">
        <w:rPr>
          <w:b w:val="0"/>
          <w:sz w:val="24"/>
          <w:szCs w:val="24"/>
        </w:rPr>
        <w:t>.</w:t>
      </w:r>
      <w:r w:rsidRPr="00124C56">
        <w:rPr>
          <w:sz w:val="24"/>
          <w:szCs w:val="24"/>
        </w:rPr>
        <w:t xml:space="preserve"> </w:t>
      </w:r>
      <w:r w:rsidRPr="00124C56">
        <w:rPr>
          <w:rStyle w:val="a6"/>
          <w:sz w:val="24"/>
          <w:szCs w:val="24"/>
        </w:rPr>
        <w:t xml:space="preserve">Полные результаты множественного линейного регрессионного анализа влияния факторов среды на индексы </w:t>
      </w:r>
      <w:proofErr w:type="spellStart"/>
      <w:r w:rsidRPr="00124C56">
        <w:rPr>
          <w:rStyle w:val="a6"/>
          <w:sz w:val="24"/>
          <w:szCs w:val="24"/>
        </w:rPr>
        <w:t>альфа-разнообразия</w:t>
      </w:r>
      <w:proofErr w:type="spellEnd"/>
      <w:r w:rsidRPr="00124C56">
        <w:rPr>
          <w:rStyle w:val="a6"/>
          <w:sz w:val="24"/>
          <w:szCs w:val="24"/>
        </w:rPr>
        <w:t xml:space="preserve"> </w:t>
      </w:r>
      <w:proofErr w:type="spellStart"/>
      <w:r w:rsidRPr="00124C56">
        <w:rPr>
          <w:rStyle w:val="a6"/>
          <w:sz w:val="24"/>
          <w:szCs w:val="24"/>
        </w:rPr>
        <w:t>циклопид</w:t>
      </w:r>
      <w:proofErr w:type="spellEnd"/>
      <w:r w:rsidRPr="00124C56">
        <w:rPr>
          <w:rStyle w:val="a6"/>
          <w:sz w:val="24"/>
          <w:szCs w:val="24"/>
        </w:rPr>
        <w:t xml:space="preserve"> в стоячих водоемах Сахалина.</w:t>
      </w:r>
    </w:p>
    <w:tbl>
      <w:tblPr>
        <w:tblW w:w="968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9"/>
        <w:gridCol w:w="1134"/>
        <w:gridCol w:w="1275"/>
        <w:gridCol w:w="1276"/>
        <w:gridCol w:w="1134"/>
        <w:gridCol w:w="1134"/>
        <w:gridCol w:w="992"/>
      </w:tblGrid>
      <w:tr w:rsidR="009944C4" w:rsidRPr="009944C4" w:rsidTr="009C4A56">
        <w:trPr>
          <w:tblHeader/>
          <w:tblCellSpacing w:w="15" w:type="dxa"/>
        </w:trPr>
        <w:tc>
          <w:tcPr>
            <w:tcW w:w="269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9944C4" w:rsidRPr="009944C4" w:rsidRDefault="009944C4">
            <w:pPr>
              <w:jc w:val="center"/>
              <w:rPr>
                <w:b/>
                <w:bCs/>
                <w:sz w:val="20"/>
                <w:szCs w:val="20"/>
              </w:rPr>
            </w:pPr>
            <w:r w:rsidRPr="009944C4">
              <w:rPr>
                <w:b/>
                <w:bCs/>
                <w:sz w:val="20"/>
                <w:szCs w:val="20"/>
              </w:rPr>
              <w:t>Предиктор (Фактор)</w:t>
            </w:r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9944C4" w:rsidRPr="009944C4" w:rsidRDefault="009944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944C4">
              <w:rPr>
                <w:b/>
                <w:bCs/>
                <w:sz w:val="20"/>
                <w:szCs w:val="20"/>
                <w:lang w:val="en-US"/>
              </w:rPr>
              <w:t>Coeff</w:t>
            </w:r>
            <w:proofErr w:type="spellEnd"/>
            <w:r w:rsidRPr="009944C4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1245" w:type="dxa"/>
            <w:tcBorders>
              <w:top w:val="single" w:sz="18" w:space="0" w:color="auto"/>
              <w:bottom w:val="single" w:sz="18" w:space="0" w:color="auto"/>
            </w:tcBorders>
          </w:tcPr>
          <w:p w:rsidR="009944C4" w:rsidRPr="009944C4" w:rsidRDefault="009944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944C4">
              <w:rPr>
                <w:b/>
                <w:bCs/>
                <w:sz w:val="20"/>
                <w:szCs w:val="20"/>
                <w:lang w:val="en-US"/>
              </w:rPr>
              <w:t>β</w:t>
            </w:r>
          </w:p>
        </w:tc>
        <w:tc>
          <w:tcPr>
            <w:tcW w:w="1246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9944C4" w:rsidRPr="009944C4" w:rsidRDefault="009944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944C4">
              <w:rPr>
                <w:b/>
                <w:bCs/>
                <w:sz w:val="20"/>
                <w:szCs w:val="20"/>
                <w:lang w:val="en-US"/>
              </w:rPr>
              <w:t>Std.err.</w:t>
            </w:r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9944C4" w:rsidRPr="009944C4" w:rsidRDefault="009944C4" w:rsidP="00954D2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944C4">
              <w:rPr>
                <w:b/>
                <w:bCs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104" w:type="dxa"/>
            <w:tcBorders>
              <w:top w:val="single" w:sz="18" w:space="0" w:color="auto"/>
              <w:bottom w:val="single" w:sz="18" w:space="0" w:color="auto"/>
            </w:tcBorders>
            <w:vAlign w:val="center"/>
            <w:hideMark/>
          </w:tcPr>
          <w:p w:rsidR="009944C4" w:rsidRPr="009944C4" w:rsidRDefault="009944C4" w:rsidP="00954D2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944C4">
              <w:rPr>
                <w:b/>
                <w:bCs/>
                <w:sz w:val="20"/>
                <w:szCs w:val="20"/>
              </w:rPr>
              <w:t>p</w:t>
            </w:r>
            <w:proofErr w:type="spellEnd"/>
          </w:p>
        </w:tc>
        <w:tc>
          <w:tcPr>
            <w:tcW w:w="947" w:type="dxa"/>
            <w:tcBorders>
              <w:top w:val="single" w:sz="18" w:space="0" w:color="auto"/>
              <w:bottom w:val="single" w:sz="18" w:space="0" w:color="auto"/>
            </w:tcBorders>
          </w:tcPr>
          <w:p w:rsidR="009944C4" w:rsidRPr="009944C4" w:rsidRDefault="009944C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944C4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9944C4">
              <w:rPr>
                <w:b/>
                <w:bCs/>
                <w:sz w:val="20"/>
                <w:szCs w:val="20"/>
                <w:vertAlign w:val="superscript"/>
                <w:lang w:val="en-US"/>
              </w:rPr>
              <w:t>2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8647" w:type="dxa"/>
            <w:gridSpan w:val="6"/>
            <w:tcBorders>
              <w:bottom w:val="single" w:sz="12" w:space="0" w:color="auto"/>
            </w:tcBorders>
          </w:tcPr>
          <w:p w:rsidR="009944C4" w:rsidRPr="009944C4" w:rsidRDefault="009944C4" w:rsidP="00954D25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lastRenderedPageBreak/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Species</w:t>
            </w:r>
            <w:proofErr w:type="spellEnd"/>
            <w:r w:rsidRPr="009944C4">
              <w:rPr>
                <w:rStyle w:val="a6"/>
                <w:sz w:val="20"/>
                <w:szCs w:val="20"/>
              </w:rPr>
              <w:t xml:space="preserve"> </w:t>
            </w:r>
            <w:r w:rsidRPr="009944C4">
              <w:rPr>
                <w:rStyle w:val="a6"/>
                <w:sz w:val="20"/>
                <w:szCs w:val="20"/>
                <w:lang w:val="en-US"/>
              </w:rPr>
              <w:t>r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ichness</w:t>
            </w:r>
            <w:proofErr w:type="spellEnd"/>
          </w:p>
        </w:tc>
        <w:tc>
          <w:tcPr>
            <w:tcW w:w="947" w:type="dxa"/>
            <w:tcBorders>
              <w:bottom w:val="single" w:sz="12" w:space="0" w:color="auto"/>
            </w:tcBorders>
          </w:tcPr>
          <w:p w:rsidR="009944C4" w:rsidRPr="009944C4" w:rsidRDefault="009944C4">
            <w:pPr>
              <w:rPr>
                <w:rStyle w:val="a6"/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1,4787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5,3611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0,27582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0,78407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0,068984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8,9712</w:t>
            </w:r>
          </w:p>
        </w:tc>
        <w:tc>
          <w:tcPr>
            <w:tcW w:w="1245" w:type="dxa"/>
          </w:tcPr>
          <w:p w:rsidR="009944C4" w:rsidRPr="00AF0CFF" w:rsidRDefault="009944C4" w:rsidP="00010D81">
            <w:pPr>
              <w:jc w:val="center"/>
              <w:rPr>
                <w:b/>
                <w:sz w:val="20"/>
                <w:szCs w:val="20"/>
              </w:rPr>
            </w:pPr>
            <w:r w:rsidRPr="00AF0CFF">
              <w:rPr>
                <w:b/>
                <w:sz w:val="20"/>
                <w:szCs w:val="20"/>
              </w:rPr>
              <w:t>0,32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4,2141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2,1288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0,039323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0,0027571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-2,4818</w:t>
            </w:r>
          </w:p>
        </w:tc>
        <w:tc>
          <w:tcPr>
            <w:tcW w:w="1245" w:type="dxa"/>
          </w:tcPr>
          <w:p w:rsidR="009944C4" w:rsidRPr="00AF0CFF" w:rsidRDefault="00D22AF5" w:rsidP="00010D81">
            <w:pPr>
              <w:jc w:val="center"/>
              <w:rPr>
                <w:b/>
                <w:sz w:val="20"/>
                <w:szCs w:val="20"/>
              </w:rPr>
            </w:pPr>
            <w:r w:rsidRPr="00AF0CFF">
              <w:rPr>
                <w:b/>
                <w:sz w:val="20"/>
                <w:szCs w:val="20"/>
              </w:rPr>
              <w:t>-0,54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0,74703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-3,3222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0,0018855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0,16835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1,8916</w:t>
            </w:r>
          </w:p>
        </w:tc>
        <w:tc>
          <w:tcPr>
            <w:tcW w:w="1245" w:type="dxa"/>
          </w:tcPr>
          <w:p w:rsidR="009944C4" w:rsidRPr="00AF0CFF" w:rsidRDefault="00535A9B" w:rsidP="00010D81">
            <w:pPr>
              <w:jc w:val="center"/>
              <w:rPr>
                <w:b/>
                <w:sz w:val="20"/>
                <w:szCs w:val="20"/>
              </w:rPr>
            </w:pPr>
            <w:r w:rsidRPr="00AF0CFF">
              <w:rPr>
                <w:b/>
                <w:sz w:val="20"/>
                <w:szCs w:val="20"/>
              </w:rPr>
              <w:t>0,41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0,63164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2,9947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0,0046426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0,049889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proofErr w:type="spellStart"/>
            <w:r w:rsidRPr="009944C4">
              <w:rPr>
                <w:sz w:val="20"/>
                <w:szCs w:val="20"/>
              </w:rPr>
              <w:t>Расст</w:t>
            </w:r>
            <w:proofErr w:type="spellEnd"/>
            <w:r w:rsidRPr="009944C4">
              <w:rPr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0,52924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0,66736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0,79304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0,43232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0,0653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proofErr w:type="spellStart"/>
            <w:r w:rsidRPr="009944C4">
              <w:rPr>
                <w:sz w:val="20"/>
                <w:szCs w:val="20"/>
              </w:rPr>
              <w:t>Расст</w:t>
            </w:r>
            <w:proofErr w:type="spellEnd"/>
            <w:r w:rsidRPr="009944C4">
              <w:rPr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0,9243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0,61797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1,4957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0,14239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0,027668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10,983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12,821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0,85666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0,39661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0,0054243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-196,64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373,25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-0,52682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0,60116</w:t>
            </w: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0,022566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461AB7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C00A9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rStyle w:val="a6"/>
                <w:b w:val="0"/>
                <w:sz w:val="20"/>
                <w:szCs w:val="20"/>
              </w:rPr>
              <w:t>0.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404</w:t>
            </w:r>
          </w:p>
        </w:tc>
        <w:tc>
          <w:tcPr>
            <w:tcW w:w="1245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C00A9">
            <w:pPr>
              <w:rPr>
                <w:b/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3</w:t>
            </w:r>
            <w:r w:rsidRPr="009944C4">
              <w:rPr>
                <w:rStyle w:val="a6"/>
                <w:b w:val="0"/>
                <w:sz w:val="20"/>
                <w:szCs w:val="20"/>
              </w:rPr>
              <w:t>.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48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 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41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C00A9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rStyle w:val="a6"/>
                <w:sz w:val="20"/>
                <w:szCs w:val="20"/>
              </w:rPr>
              <w:t>0.</w:t>
            </w:r>
            <w:r w:rsidRPr="009944C4">
              <w:rPr>
                <w:rStyle w:val="a6"/>
                <w:sz w:val="20"/>
                <w:szCs w:val="20"/>
                <w:lang w:val="en-US"/>
              </w:rPr>
              <w:t>0037</w:t>
            </w:r>
          </w:p>
        </w:tc>
        <w:tc>
          <w:tcPr>
            <w:tcW w:w="1245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50</w:t>
            </w:r>
          </w:p>
        </w:tc>
        <w:tc>
          <w:tcPr>
            <w:tcW w:w="1245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9624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:rsidR="009944C4" w:rsidRPr="009944C4" w:rsidRDefault="009944C4" w:rsidP="00C22656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Dominance_D</w:t>
            </w:r>
            <w:proofErr w:type="spellEnd"/>
            <w:r w:rsidRPr="009944C4">
              <w:rPr>
                <w:rStyle w:val="a6"/>
                <w:sz w:val="20"/>
                <w:szCs w:val="20"/>
              </w:rPr>
              <w:t xml:space="preserve"> 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2,8809</w:t>
            </w:r>
          </w:p>
        </w:tc>
        <w:tc>
          <w:tcPr>
            <w:tcW w:w="1245" w:type="dxa"/>
          </w:tcPr>
          <w:p w:rsidR="009944C4" w:rsidRPr="00AF0CFF" w:rsidRDefault="00AF0CFF" w:rsidP="00010D81">
            <w:pPr>
              <w:jc w:val="center"/>
              <w:rPr>
                <w:b/>
                <w:sz w:val="20"/>
                <w:szCs w:val="20"/>
              </w:rPr>
            </w:pPr>
            <w:r w:rsidRPr="00AF0CFF">
              <w:rPr>
                <w:b/>
                <w:sz w:val="20"/>
                <w:szCs w:val="20"/>
              </w:rPr>
              <w:t>0,75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1,1905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2,4199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0,023461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0,018299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-1,4335</w:t>
            </w:r>
          </w:p>
        </w:tc>
        <w:tc>
          <w:tcPr>
            <w:tcW w:w="1245" w:type="dxa"/>
          </w:tcPr>
          <w:p w:rsidR="009944C4" w:rsidRPr="00AF0CFF" w:rsidRDefault="00AF0CFF" w:rsidP="00010D81">
            <w:pPr>
              <w:jc w:val="center"/>
              <w:rPr>
                <w:b/>
                <w:sz w:val="20"/>
                <w:szCs w:val="20"/>
              </w:rPr>
            </w:pPr>
            <w:r w:rsidRPr="00AF0CFF">
              <w:rPr>
                <w:b/>
                <w:sz w:val="20"/>
                <w:szCs w:val="20"/>
              </w:rPr>
              <w:t>-0,49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0,6092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E70B7F" w:rsidP="00E70B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9944C4" w:rsidRPr="009944C4">
              <w:rPr>
                <w:sz w:val="20"/>
                <w:szCs w:val="20"/>
              </w:rPr>
              <w:t>2,</w:t>
            </w:r>
            <w:r>
              <w:rPr>
                <w:sz w:val="20"/>
                <w:szCs w:val="20"/>
              </w:rPr>
              <w:t>3531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70B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0,02</w:t>
            </w:r>
            <w:r w:rsidR="00E70B7F">
              <w:rPr>
                <w:b/>
                <w:sz w:val="20"/>
                <w:szCs w:val="20"/>
              </w:rPr>
              <w:t>715</w:t>
            </w:r>
          </w:p>
        </w:tc>
        <w:tc>
          <w:tcPr>
            <w:tcW w:w="947" w:type="dxa"/>
          </w:tcPr>
          <w:p w:rsidR="009944C4" w:rsidRPr="009944C4" w:rsidRDefault="009944C4" w:rsidP="00E70B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</w:t>
            </w:r>
            <w:r w:rsidR="00E70B7F">
              <w:rPr>
                <w:sz w:val="20"/>
                <w:szCs w:val="20"/>
              </w:rPr>
              <w:t>7</w:t>
            </w:r>
            <w:r w:rsidRPr="009944C4">
              <w:rPr>
                <w:sz w:val="20"/>
                <w:szCs w:val="20"/>
              </w:rPr>
              <w:t>2</w:t>
            </w:r>
            <w:r w:rsidR="00E70B7F">
              <w:rPr>
                <w:sz w:val="20"/>
                <w:szCs w:val="20"/>
              </w:rPr>
              <w:t>21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0,1522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0,15825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0,96181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0,34574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0,018245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-0,24791</w:t>
            </w:r>
          </w:p>
        </w:tc>
        <w:tc>
          <w:tcPr>
            <w:tcW w:w="1245" w:type="dxa"/>
          </w:tcPr>
          <w:p w:rsidR="009944C4" w:rsidRPr="000123D5" w:rsidRDefault="000123D5" w:rsidP="00010D81">
            <w:pPr>
              <w:jc w:val="center"/>
              <w:rPr>
                <w:b/>
                <w:sz w:val="20"/>
                <w:szCs w:val="20"/>
              </w:rPr>
            </w:pPr>
            <w:r w:rsidRPr="000123D5">
              <w:rPr>
                <w:b/>
                <w:sz w:val="20"/>
                <w:szCs w:val="20"/>
              </w:rPr>
              <w:t>-0,44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0,10377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-2,389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0,025106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0,04673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-0,47425</w:t>
            </w:r>
          </w:p>
        </w:tc>
        <w:tc>
          <w:tcPr>
            <w:tcW w:w="1245" w:type="dxa"/>
          </w:tcPr>
          <w:p w:rsidR="009944C4" w:rsidRPr="00E43C8A" w:rsidRDefault="00E43C8A" w:rsidP="00010D81">
            <w:pPr>
              <w:jc w:val="center"/>
              <w:rPr>
                <w:b/>
                <w:sz w:val="20"/>
                <w:szCs w:val="20"/>
              </w:rPr>
            </w:pPr>
            <w:r w:rsidRPr="00E43C8A">
              <w:rPr>
                <w:b/>
                <w:sz w:val="20"/>
                <w:szCs w:val="20"/>
              </w:rPr>
              <w:t>-0,80</w:t>
            </w:r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0,18838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-2,5175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0,018902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0,013768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proofErr w:type="spellStart"/>
            <w:r w:rsidRPr="009944C4">
              <w:rPr>
                <w:sz w:val="20"/>
                <w:szCs w:val="20"/>
              </w:rPr>
              <w:t>Расст</w:t>
            </w:r>
            <w:proofErr w:type="spellEnd"/>
            <w:r w:rsidRPr="009944C4">
              <w:rPr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-0,20919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0,12616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-1,6582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0,1103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0,0061067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-2,1093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1,8504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-1,1399</w:t>
            </w:r>
          </w:p>
        </w:tc>
        <w:tc>
          <w:tcPr>
            <w:tcW w:w="1104" w:type="dxa"/>
            <w:vAlign w:val="center"/>
            <w:hideMark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0,26557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</w:rPr>
              <w:t>0,0003994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58,53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62,823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0,93166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0,36079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0,017981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0,198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BA0C9E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 xml:space="preserve">1,99 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24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b/>
                <w:sz w:val="20"/>
                <w:szCs w:val="20"/>
                <w:lang w:val="en-US"/>
              </w:rPr>
              <w:t>0,091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9624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Shannon_H</w:t>
            </w:r>
            <w:proofErr w:type="spellEnd"/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-5,9264</w:t>
            </w:r>
          </w:p>
        </w:tc>
        <w:tc>
          <w:tcPr>
            <w:tcW w:w="1245" w:type="dxa"/>
          </w:tcPr>
          <w:p w:rsidR="009944C4" w:rsidRPr="002E0CA9" w:rsidRDefault="002E0CA9" w:rsidP="00010D81">
            <w:pPr>
              <w:jc w:val="center"/>
              <w:rPr>
                <w:b/>
                <w:sz w:val="20"/>
                <w:szCs w:val="20"/>
              </w:rPr>
            </w:pPr>
            <w:r w:rsidRPr="002E0CA9">
              <w:rPr>
                <w:b/>
                <w:sz w:val="20"/>
                <w:szCs w:val="20"/>
              </w:rPr>
              <w:t>-0,78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2,2806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-2,5986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0,015753</w:t>
            </w:r>
          </w:p>
        </w:tc>
        <w:tc>
          <w:tcPr>
            <w:tcW w:w="947" w:type="dxa"/>
          </w:tcPr>
          <w:p w:rsidR="009944C4" w:rsidRPr="009944C4" w:rsidRDefault="009944C4" w:rsidP="0020449A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2,318E-05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2,9406</w:t>
            </w:r>
          </w:p>
        </w:tc>
        <w:tc>
          <w:tcPr>
            <w:tcW w:w="1245" w:type="dxa"/>
          </w:tcPr>
          <w:p w:rsidR="009944C4" w:rsidRPr="00CE35ED" w:rsidRDefault="00CE35ED" w:rsidP="00010D81">
            <w:pPr>
              <w:jc w:val="center"/>
              <w:rPr>
                <w:b/>
                <w:sz w:val="20"/>
                <w:szCs w:val="20"/>
              </w:rPr>
            </w:pPr>
            <w:r w:rsidRPr="00CE35ED">
              <w:rPr>
                <w:b/>
                <w:sz w:val="20"/>
                <w:szCs w:val="20"/>
              </w:rPr>
              <w:t>0,51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1,167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2,5197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0,018808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0,028274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-0,072191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0,30315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-0,23814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0,8138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0,046088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0,31494</w:t>
            </w:r>
          </w:p>
        </w:tc>
        <w:tc>
          <w:tcPr>
            <w:tcW w:w="1245" w:type="dxa"/>
          </w:tcPr>
          <w:p w:rsidR="009944C4" w:rsidRPr="009944C4" w:rsidRDefault="0061561B" w:rsidP="00010D8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0,19879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1,5843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0,12622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0,0041207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1,1815</w:t>
            </w:r>
          </w:p>
        </w:tc>
        <w:tc>
          <w:tcPr>
            <w:tcW w:w="1245" w:type="dxa"/>
          </w:tcPr>
          <w:p w:rsidR="009944C4" w:rsidRPr="00A0358C" w:rsidRDefault="00A0358C" w:rsidP="00010D81">
            <w:pPr>
              <w:jc w:val="center"/>
              <w:rPr>
                <w:b/>
                <w:sz w:val="20"/>
                <w:szCs w:val="20"/>
              </w:rPr>
            </w:pPr>
            <w:r w:rsidRPr="00A0358C">
              <w:rPr>
                <w:b/>
                <w:sz w:val="20"/>
                <w:szCs w:val="20"/>
              </w:rPr>
              <w:t>1,0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0,36088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3,2739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0,0032097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0,02654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0,70017</w:t>
            </w:r>
          </w:p>
        </w:tc>
        <w:tc>
          <w:tcPr>
            <w:tcW w:w="1245" w:type="dxa"/>
          </w:tcPr>
          <w:p w:rsidR="009944C4" w:rsidRPr="00A0358C" w:rsidRDefault="00A0358C" w:rsidP="00010D81">
            <w:pPr>
              <w:jc w:val="center"/>
              <w:rPr>
                <w:b/>
                <w:sz w:val="20"/>
                <w:szCs w:val="20"/>
              </w:rPr>
            </w:pPr>
            <w:r w:rsidRPr="00A0358C">
              <w:rPr>
                <w:b/>
                <w:sz w:val="20"/>
                <w:szCs w:val="20"/>
              </w:rPr>
              <w:t>0,85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0,24168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2,8971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0,0079133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0,044314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6,5213</w:t>
            </w:r>
          </w:p>
        </w:tc>
        <w:tc>
          <w:tcPr>
            <w:tcW w:w="1245" w:type="dxa"/>
          </w:tcPr>
          <w:p w:rsidR="009944C4" w:rsidRPr="007573D6" w:rsidRDefault="007573D6" w:rsidP="00010D81">
            <w:pPr>
              <w:jc w:val="center"/>
              <w:rPr>
                <w:b/>
                <w:sz w:val="20"/>
                <w:szCs w:val="20"/>
              </w:rPr>
            </w:pPr>
            <w:r w:rsidRPr="007573D6">
              <w:rPr>
                <w:b/>
                <w:sz w:val="20"/>
                <w:szCs w:val="20"/>
              </w:rPr>
              <w:t>0,38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3,5448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1,8397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0,078218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</w:rPr>
              <w:t>0,0003532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-217,21</w:t>
            </w:r>
          </w:p>
        </w:tc>
        <w:tc>
          <w:tcPr>
            <w:tcW w:w="1245" w:type="dxa"/>
          </w:tcPr>
          <w:p w:rsidR="009944C4" w:rsidRPr="00AC7BC5" w:rsidRDefault="00AC7BC5" w:rsidP="00010D81">
            <w:pPr>
              <w:jc w:val="center"/>
              <w:rPr>
                <w:b/>
                <w:sz w:val="20"/>
                <w:szCs w:val="20"/>
              </w:rPr>
            </w:pPr>
            <w:r w:rsidRPr="00AC7BC5">
              <w:rPr>
                <w:b/>
                <w:sz w:val="20"/>
                <w:szCs w:val="20"/>
              </w:rPr>
              <w:t>-0,43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120,35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-1,8048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0,083663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0,0024029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0,428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 xml:space="preserve">2,24 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24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b/>
                <w:sz w:val="20"/>
                <w:szCs w:val="20"/>
                <w:lang w:val="en-US"/>
              </w:rPr>
              <w:t>0,059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9624" w:type="dxa"/>
            <w:gridSpan w:val="7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Menhinick</w:t>
            </w:r>
            <w:proofErr w:type="spellEnd"/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-8,0764</w:t>
            </w: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B0C44" w:rsidRDefault="003B7421" w:rsidP="002951A1">
            <w:pPr>
              <w:jc w:val="center"/>
              <w:rPr>
                <w:b/>
                <w:sz w:val="20"/>
                <w:szCs w:val="20"/>
              </w:rPr>
            </w:pPr>
            <w:r w:rsidRPr="003B7421">
              <w:rPr>
                <w:b/>
                <w:sz w:val="20"/>
                <w:szCs w:val="20"/>
              </w:rPr>
              <w:t>-0,96</w:t>
            </w: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2,5397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-3,18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0,0040308</w:t>
            </w: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0,01019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proofErr w:type="spellStart"/>
            <w:r w:rsidRPr="009944C4">
              <w:rPr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1,8994</w:t>
            </w:r>
          </w:p>
        </w:tc>
        <w:tc>
          <w:tcPr>
            <w:tcW w:w="1245" w:type="dxa"/>
          </w:tcPr>
          <w:p w:rsidR="009944C4" w:rsidRPr="009B0C44" w:rsidRDefault="0061561B" w:rsidP="003579B8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1,2997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1,4614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0,15687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0,009293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-0,22431</w:t>
            </w:r>
          </w:p>
        </w:tc>
        <w:tc>
          <w:tcPr>
            <w:tcW w:w="1245" w:type="dxa"/>
          </w:tcPr>
          <w:p w:rsidR="009944C4" w:rsidRPr="009944C4" w:rsidRDefault="0061561B" w:rsidP="003579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0,3376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-0,66444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0,51274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0,063013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0,23326</w:t>
            </w:r>
          </w:p>
        </w:tc>
        <w:tc>
          <w:tcPr>
            <w:tcW w:w="1245" w:type="dxa"/>
          </w:tcPr>
          <w:p w:rsidR="009944C4" w:rsidRPr="009944C4" w:rsidRDefault="0061561B" w:rsidP="003579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0,22138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1,0537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0,30252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</w:rPr>
              <w:t>0,0006667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lastRenderedPageBreak/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1,1644</w:t>
            </w:r>
          </w:p>
        </w:tc>
        <w:tc>
          <w:tcPr>
            <w:tcW w:w="1245" w:type="dxa"/>
          </w:tcPr>
          <w:p w:rsidR="009944C4" w:rsidRPr="009944C4" w:rsidRDefault="003B7421" w:rsidP="002951A1">
            <w:pPr>
              <w:jc w:val="center"/>
              <w:rPr>
                <w:sz w:val="20"/>
                <w:szCs w:val="20"/>
              </w:rPr>
            </w:pPr>
            <w:r w:rsidRPr="003B7421">
              <w:rPr>
                <w:b/>
                <w:sz w:val="20"/>
                <w:szCs w:val="20"/>
              </w:rPr>
              <w:t>0,90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0,40189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2,8974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0,0079079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0,0022541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0,80288</w:t>
            </w:r>
          </w:p>
        </w:tc>
        <w:tc>
          <w:tcPr>
            <w:tcW w:w="1245" w:type="dxa"/>
          </w:tcPr>
          <w:p w:rsidR="009944C4" w:rsidRPr="00010D81" w:rsidRDefault="0001528E" w:rsidP="002951A1">
            <w:pPr>
              <w:jc w:val="center"/>
              <w:rPr>
                <w:b/>
                <w:sz w:val="20"/>
                <w:szCs w:val="20"/>
              </w:rPr>
            </w:pPr>
            <w:r w:rsidRPr="0001528E">
              <w:rPr>
                <w:b/>
                <w:sz w:val="20"/>
                <w:szCs w:val="20"/>
              </w:rPr>
              <w:t>0,87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0,26914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2,9831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0,0064593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0,096065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5,0304</w:t>
            </w:r>
          </w:p>
        </w:tc>
        <w:tc>
          <w:tcPr>
            <w:tcW w:w="1245" w:type="dxa"/>
          </w:tcPr>
          <w:p w:rsidR="009944C4" w:rsidRPr="009944C4" w:rsidRDefault="0061561B" w:rsidP="003579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3,9476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1,2743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0,21476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0,003805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-261,77</w:t>
            </w:r>
          </w:p>
        </w:tc>
        <w:tc>
          <w:tcPr>
            <w:tcW w:w="1245" w:type="dxa"/>
          </w:tcPr>
          <w:p w:rsidR="009944C4" w:rsidRPr="003F34E8" w:rsidRDefault="00717019" w:rsidP="002951A1">
            <w:pPr>
              <w:jc w:val="center"/>
              <w:rPr>
                <w:b/>
                <w:sz w:val="20"/>
                <w:szCs w:val="20"/>
              </w:rPr>
            </w:pPr>
            <w:r w:rsidRPr="00717019">
              <w:rPr>
                <w:b/>
                <w:sz w:val="20"/>
                <w:szCs w:val="20"/>
              </w:rPr>
              <w:t>-0,47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134,03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-1,9531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0,06256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0,0090135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0,422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 xml:space="preserve">2,19 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24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b/>
                <w:sz w:val="20"/>
                <w:szCs w:val="20"/>
                <w:lang w:val="en-US"/>
              </w:rPr>
              <w:t>0,064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9624" w:type="dxa"/>
            <w:gridSpan w:val="7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Margalef</w:t>
            </w:r>
            <w:proofErr w:type="spellEnd"/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-8,9147</w:t>
            </w: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AF690C" w:rsidRDefault="001757CE" w:rsidP="002951A1">
            <w:pPr>
              <w:jc w:val="center"/>
              <w:rPr>
                <w:b/>
                <w:sz w:val="20"/>
                <w:szCs w:val="20"/>
              </w:rPr>
            </w:pPr>
            <w:r w:rsidRPr="001757CE">
              <w:rPr>
                <w:b/>
                <w:sz w:val="20"/>
                <w:szCs w:val="20"/>
              </w:rPr>
              <w:t>-0,92</w:t>
            </w: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2,7013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-3,3001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0,0030108</w:t>
            </w: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0,0023474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2,9028</w:t>
            </w:r>
          </w:p>
        </w:tc>
        <w:tc>
          <w:tcPr>
            <w:tcW w:w="1245" w:type="dxa"/>
          </w:tcPr>
          <w:p w:rsidR="009944C4" w:rsidRPr="00AF690C" w:rsidRDefault="001757CE" w:rsidP="002951A1">
            <w:pPr>
              <w:jc w:val="center"/>
              <w:rPr>
                <w:b/>
                <w:sz w:val="20"/>
                <w:szCs w:val="20"/>
              </w:rPr>
            </w:pPr>
            <w:r w:rsidRPr="001757CE">
              <w:rPr>
                <w:b/>
                <w:sz w:val="20"/>
                <w:szCs w:val="20"/>
              </w:rPr>
              <w:t>0,39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1,3823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2,0999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0,046426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0,016815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-0,28752</w:t>
            </w:r>
          </w:p>
        </w:tc>
        <w:tc>
          <w:tcPr>
            <w:tcW w:w="1245" w:type="dxa"/>
          </w:tcPr>
          <w:p w:rsidR="009944C4" w:rsidRPr="009944C4" w:rsidRDefault="0061561B" w:rsidP="001757CE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0,35907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-0,80073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0,43114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0,082946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0,45124</w:t>
            </w:r>
          </w:p>
        </w:tc>
        <w:tc>
          <w:tcPr>
            <w:tcW w:w="1245" w:type="dxa"/>
          </w:tcPr>
          <w:p w:rsidR="009944C4" w:rsidRPr="00AF690C" w:rsidRDefault="001757CE" w:rsidP="002951A1">
            <w:pPr>
              <w:jc w:val="center"/>
              <w:rPr>
                <w:b/>
                <w:sz w:val="20"/>
                <w:szCs w:val="20"/>
              </w:rPr>
            </w:pPr>
            <w:r w:rsidRPr="001757CE">
              <w:rPr>
                <w:b/>
                <w:sz w:val="20"/>
                <w:szCs w:val="20"/>
              </w:rPr>
              <w:t>0,32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0,23546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1,9164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0,067297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0,0084244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1,4114</w:t>
            </w:r>
          </w:p>
        </w:tc>
        <w:tc>
          <w:tcPr>
            <w:tcW w:w="1245" w:type="dxa"/>
          </w:tcPr>
          <w:p w:rsidR="009944C4" w:rsidRPr="00AF690C" w:rsidRDefault="00AF690C" w:rsidP="002951A1">
            <w:pPr>
              <w:jc w:val="center"/>
              <w:rPr>
                <w:b/>
                <w:sz w:val="20"/>
                <w:szCs w:val="20"/>
              </w:rPr>
            </w:pPr>
            <w:r w:rsidRPr="00AF690C">
              <w:rPr>
                <w:b/>
                <w:sz w:val="20"/>
                <w:szCs w:val="20"/>
              </w:rPr>
              <w:t>0,94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0,42746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3,3018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0,0029988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0,0035157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proofErr w:type="spellStart"/>
            <w:r w:rsidRPr="009944C4">
              <w:rPr>
                <w:b/>
                <w:sz w:val="20"/>
                <w:szCs w:val="20"/>
              </w:rPr>
              <w:t>Расст</w:t>
            </w:r>
            <w:proofErr w:type="spellEnd"/>
            <w:r w:rsidRPr="009944C4">
              <w:rPr>
                <w:b/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1,004</w:t>
            </w:r>
          </w:p>
        </w:tc>
        <w:tc>
          <w:tcPr>
            <w:tcW w:w="1245" w:type="dxa"/>
          </w:tcPr>
          <w:p w:rsidR="009944C4" w:rsidRPr="001E43F2" w:rsidRDefault="001E43F2" w:rsidP="002951A1">
            <w:pPr>
              <w:jc w:val="center"/>
              <w:rPr>
                <w:b/>
                <w:sz w:val="20"/>
                <w:szCs w:val="20"/>
              </w:rPr>
            </w:pPr>
            <w:r w:rsidRPr="001E43F2">
              <w:rPr>
                <w:b/>
                <w:sz w:val="20"/>
                <w:szCs w:val="20"/>
              </w:rPr>
              <w:t>0,94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0,28626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3,5072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0,0018099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0,13873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5,7851</w:t>
            </w:r>
          </w:p>
        </w:tc>
        <w:tc>
          <w:tcPr>
            <w:tcW w:w="1245" w:type="dxa"/>
          </w:tcPr>
          <w:p w:rsidR="009944C4" w:rsidRPr="009944C4" w:rsidRDefault="0061561B" w:rsidP="001757CE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4,1987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1,3778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0,18097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0,01065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-298,41</w:t>
            </w:r>
          </w:p>
        </w:tc>
        <w:tc>
          <w:tcPr>
            <w:tcW w:w="1245" w:type="dxa"/>
          </w:tcPr>
          <w:p w:rsidR="009944C4" w:rsidRPr="004956F6" w:rsidRDefault="004956F6" w:rsidP="002951A1">
            <w:pPr>
              <w:jc w:val="center"/>
              <w:rPr>
                <w:b/>
                <w:sz w:val="20"/>
                <w:szCs w:val="20"/>
              </w:rPr>
            </w:pPr>
            <w:r w:rsidRPr="004956F6">
              <w:rPr>
                <w:b/>
                <w:sz w:val="20"/>
                <w:szCs w:val="20"/>
              </w:rPr>
              <w:t>-0,46</w:t>
            </w: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142,55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-2,0933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</w:rPr>
            </w:pPr>
            <w:r w:rsidRPr="009944C4">
              <w:rPr>
                <w:b/>
                <w:sz w:val="20"/>
                <w:szCs w:val="20"/>
              </w:rPr>
              <w:t>0,047063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0,0077969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45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0,352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 xml:space="preserve">3,18 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24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b/>
                <w:sz w:val="20"/>
                <w:szCs w:val="20"/>
                <w:lang w:val="en-US"/>
              </w:rPr>
            </w:pPr>
            <w:r w:rsidRPr="009944C4">
              <w:rPr>
                <w:b/>
                <w:sz w:val="20"/>
                <w:szCs w:val="20"/>
                <w:lang w:val="en-US"/>
              </w:rPr>
              <w:t>0,013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bottom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C4A56">
        <w:trPr>
          <w:tblCellSpacing w:w="15" w:type="dxa"/>
        </w:trPr>
        <w:tc>
          <w:tcPr>
            <w:tcW w:w="9624" w:type="dxa"/>
            <w:gridSpan w:val="7"/>
            <w:tcBorders>
              <w:bottom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 xml:space="preserve">Зависимая переменная: </w:t>
            </w:r>
            <w:proofErr w:type="spellStart"/>
            <w:r w:rsidRPr="009944C4">
              <w:rPr>
                <w:rStyle w:val="a6"/>
                <w:sz w:val="20"/>
                <w:szCs w:val="20"/>
              </w:rPr>
              <w:t>Equitability_J</w:t>
            </w:r>
            <w:proofErr w:type="spellEnd"/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r w:rsidRPr="0061561B">
              <w:rPr>
                <w:sz w:val="20"/>
                <w:szCs w:val="20"/>
              </w:rPr>
              <w:t>Температура воды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-3,24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1,4611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-2,2176</w:t>
            </w:r>
          </w:p>
        </w:tc>
        <w:tc>
          <w:tcPr>
            <w:tcW w:w="110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r w:rsidRPr="0061561B">
              <w:rPr>
                <w:sz w:val="20"/>
                <w:szCs w:val="20"/>
              </w:rPr>
              <w:t>0,036305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0,029073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proofErr w:type="spellStart"/>
            <w:r w:rsidRPr="0061561B">
              <w:rPr>
                <w:sz w:val="20"/>
                <w:szCs w:val="20"/>
              </w:rPr>
              <w:t>pH</w:t>
            </w:r>
            <w:proofErr w:type="spellEnd"/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1,3279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0,74767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1,7761</w:t>
            </w:r>
          </w:p>
        </w:tc>
        <w:tc>
          <w:tcPr>
            <w:tcW w:w="110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r w:rsidRPr="0061561B">
              <w:rPr>
                <w:sz w:val="20"/>
                <w:szCs w:val="20"/>
              </w:rPr>
              <w:t>0,088397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0,013816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Электропроводность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-0,17612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0,19421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-0,90686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0,3735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0,011653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Степень зарастания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0,1973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0,12735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1,5492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0,13442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0,018724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proofErr w:type="spellStart"/>
            <w:r w:rsidRPr="0061561B">
              <w:rPr>
                <w:sz w:val="20"/>
                <w:szCs w:val="20"/>
              </w:rPr>
              <w:t>Расст</w:t>
            </w:r>
            <w:proofErr w:type="spellEnd"/>
            <w:r w:rsidRPr="0061561B">
              <w:rPr>
                <w:sz w:val="20"/>
                <w:szCs w:val="20"/>
              </w:rPr>
              <w:t>. до города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0,4657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0,2312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2,0143</w:t>
            </w:r>
          </w:p>
        </w:tc>
        <w:tc>
          <w:tcPr>
            <w:tcW w:w="1104" w:type="dxa"/>
            <w:vAlign w:val="center"/>
          </w:tcPr>
          <w:p w:rsidR="009944C4" w:rsidRPr="0061561B" w:rsidRDefault="009944C4" w:rsidP="00EF037F">
            <w:pPr>
              <w:rPr>
                <w:sz w:val="20"/>
                <w:szCs w:val="20"/>
              </w:rPr>
            </w:pPr>
            <w:r w:rsidRPr="0061561B">
              <w:rPr>
                <w:sz w:val="20"/>
                <w:szCs w:val="20"/>
              </w:rPr>
              <w:t>0,05532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0,0081691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proofErr w:type="spellStart"/>
            <w:r w:rsidRPr="009944C4">
              <w:rPr>
                <w:sz w:val="20"/>
                <w:szCs w:val="20"/>
              </w:rPr>
              <w:t>Расст</w:t>
            </w:r>
            <w:proofErr w:type="spellEnd"/>
            <w:r w:rsidRPr="009944C4">
              <w:rPr>
                <w:sz w:val="20"/>
                <w:szCs w:val="20"/>
              </w:rPr>
              <w:t>. до моря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0,18597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0,15483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1,2011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0,24141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</w:rPr>
              <w:t>0,0004030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Широта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2,3135</w:t>
            </w:r>
          </w:p>
        </w:tc>
        <w:tc>
          <w:tcPr>
            <w:tcW w:w="1245" w:type="dxa"/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2,271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1,0187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0,31849</w:t>
            </w: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0,002209</w:t>
            </w:r>
          </w:p>
        </w:tc>
      </w:tr>
      <w:tr w:rsidR="009944C4" w:rsidRPr="009944C4" w:rsidTr="009C4A56">
        <w:trPr>
          <w:tblCellSpacing w:w="15" w:type="dxa"/>
        </w:trPr>
        <w:tc>
          <w:tcPr>
            <w:tcW w:w="269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Долгота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-67,259</w:t>
            </w: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:rsidR="009944C4" w:rsidRPr="009944C4" w:rsidRDefault="0061561B" w:rsidP="0061561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</w:t>
            </w:r>
            <w:proofErr w:type="spellEnd"/>
          </w:p>
        </w:tc>
        <w:tc>
          <w:tcPr>
            <w:tcW w:w="1246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77,102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-0,87234</w:t>
            </w:r>
          </w:p>
        </w:tc>
        <w:tc>
          <w:tcPr>
            <w:tcW w:w="1104" w:type="dxa"/>
            <w:tcBorders>
              <w:bottom w:val="single" w:sz="12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0,39167</w:t>
            </w:r>
          </w:p>
        </w:tc>
        <w:tc>
          <w:tcPr>
            <w:tcW w:w="947" w:type="dxa"/>
            <w:tcBorders>
              <w:bottom w:val="single" w:sz="12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sz w:val="20"/>
                <w:szCs w:val="20"/>
              </w:rPr>
              <w:t>0,013414</w:t>
            </w: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tcBorders>
              <w:top w:val="single" w:sz="18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Статистика модели:</w:t>
            </w:r>
          </w:p>
        </w:tc>
        <w:tc>
          <w:tcPr>
            <w:tcW w:w="1104" w:type="dxa"/>
            <w:tcBorders>
              <w:top w:val="single" w:sz="18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45" w:type="dxa"/>
            <w:tcBorders>
              <w:top w:val="single" w:sz="18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8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8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18" w:space="0" w:color="auto"/>
            </w:tcBorders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sz="18" w:space="0" w:color="auto"/>
            </w:tcBorders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R</w:t>
            </w:r>
            <w:r w:rsidRPr="009944C4">
              <w:rPr>
                <w:rStyle w:val="a6"/>
                <w:sz w:val="20"/>
                <w:szCs w:val="20"/>
                <w:vertAlign w:val="superscript"/>
                <w:lang w:val="en-US"/>
              </w:rPr>
              <w:t>2</w:t>
            </w:r>
            <w:r w:rsidRPr="009944C4">
              <w:rPr>
                <w:rStyle w:val="a6"/>
                <w:sz w:val="20"/>
                <w:szCs w:val="20"/>
              </w:rPr>
              <w:t xml:space="preserve"> (скорректированный)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0,060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F-статистика (df1, df2)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 xml:space="preserve">1,25 </w:t>
            </w:r>
            <w:r w:rsidRPr="009944C4">
              <w:rPr>
                <w:rStyle w:val="a6"/>
                <w:b w:val="0"/>
                <w:sz w:val="20"/>
                <w:szCs w:val="20"/>
              </w:rPr>
              <w:t xml:space="preserve">(8, </w:t>
            </w:r>
            <w:r w:rsidRPr="009944C4">
              <w:rPr>
                <w:rStyle w:val="a6"/>
                <w:b w:val="0"/>
                <w:sz w:val="20"/>
                <w:szCs w:val="20"/>
                <w:lang w:val="en-US"/>
              </w:rPr>
              <w:t>24</w:t>
            </w:r>
            <w:r w:rsidRPr="009944C4">
              <w:rPr>
                <w:rStyle w:val="a6"/>
                <w:b w:val="0"/>
                <w:sz w:val="20"/>
                <w:szCs w:val="20"/>
              </w:rPr>
              <w:t>)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p-значение модели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0,311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  <w:tr w:rsidR="009944C4" w:rsidRPr="009944C4" w:rsidTr="009944C4">
        <w:trPr>
          <w:tblCellSpacing w:w="15" w:type="dxa"/>
        </w:trPr>
        <w:tc>
          <w:tcPr>
            <w:tcW w:w="269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  <w:r w:rsidRPr="009944C4">
              <w:rPr>
                <w:rStyle w:val="a6"/>
                <w:sz w:val="20"/>
                <w:szCs w:val="20"/>
              </w:rPr>
              <w:t>N (наблюдений)</w:t>
            </w: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  <w:lang w:val="en-US"/>
              </w:rPr>
            </w:pPr>
            <w:r w:rsidRPr="009944C4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245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  <w:vAlign w:val="center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  <w:tc>
          <w:tcPr>
            <w:tcW w:w="947" w:type="dxa"/>
          </w:tcPr>
          <w:p w:rsidR="009944C4" w:rsidRPr="009944C4" w:rsidRDefault="009944C4" w:rsidP="00EF037F">
            <w:pPr>
              <w:rPr>
                <w:sz w:val="20"/>
                <w:szCs w:val="20"/>
              </w:rPr>
            </w:pPr>
          </w:p>
        </w:tc>
      </w:tr>
    </w:tbl>
    <w:p w:rsidR="00954D25" w:rsidRPr="009944C4" w:rsidRDefault="00954D25" w:rsidP="005E0033">
      <w:pPr>
        <w:rPr>
          <w:sz w:val="20"/>
          <w:szCs w:val="20"/>
          <w:lang w:val="en-US"/>
        </w:rPr>
      </w:pPr>
    </w:p>
    <w:sectPr w:rsidR="00954D25" w:rsidRPr="009944C4" w:rsidSect="00DE4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78415B"/>
    <w:multiLevelType w:val="multilevel"/>
    <w:tmpl w:val="E61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527931"/>
    <w:multiLevelType w:val="multilevel"/>
    <w:tmpl w:val="4EB4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E70100"/>
    <w:multiLevelType w:val="multilevel"/>
    <w:tmpl w:val="FFAA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024B57"/>
    <w:multiLevelType w:val="multilevel"/>
    <w:tmpl w:val="2D1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2A552B"/>
    <w:multiLevelType w:val="multilevel"/>
    <w:tmpl w:val="5798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974E7F"/>
    <w:multiLevelType w:val="multilevel"/>
    <w:tmpl w:val="3F54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DB2FF4"/>
    <w:multiLevelType w:val="multilevel"/>
    <w:tmpl w:val="9AF6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/>
  <w:defaultTabStop w:val="708"/>
  <w:characterSpacingControl w:val="doNotCompress"/>
  <w:compat/>
  <w:rsids>
    <w:rsidRoot w:val="00AA4270"/>
    <w:rsid w:val="000071FF"/>
    <w:rsid w:val="00010D81"/>
    <w:rsid w:val="000123D5"/>
    <w:rsid w:val="000126CE"/>
    <w:rsid w:val="000128A4"/>
    <w:rsid w:val="0001528E"/>
    <w:rsid w:val="000219C7"/>
    <w:rsid w:val="00024199"/>
    <w:rsid w:val="000270FB"/>
    <w:rsid w:val="00032AC8"/>
    <w:rsid w:val="0003309E"/>
    <w:rsid w:val="00037578"/>
    <w:rsid w:val="00047B06"/>
    <w:rsid w:val="000517FD"/>
    <w:rsid w:val="00082091"/>
    <w:rsid w:val="00084C3F"/>
    <w:rsid w:val="000862F1"/>
    <w:rsid w:val="000870B6"/>
    <w:rsid w:val="0008764F"/>
    <w:rsid w:val="00087866"/>
    <w:rsid w:val="0009245F"/>
    <w:rsid w:val="000929B2"/>
    <w:rsid w:val="000929EE"/>
    <w:rsid w:val="00095778"/>
    <w:rsid w:val="000B1638"/>
    <w:rsid w:val="000C3BD5"/>
    <w:rsid w:val="000D6900"/>
    <w:rsid w:val="000D7D58"/>
    <w:rsid w:val="000E4650"/>
    <w:rsid w:val="000E4D7C"/>
    <w:rsid w:val="000F5A52"/>
    <w:rsid w:val="000F66F3"/>
    <w:rsid w:val="001024DD"/>
    <w:rsid w:val="00107641"/>
    <w:rsid w:val="00124C56"/>
    <w:rsid w:val="00124D39"/>
    <w:rsid w:val="00130EFC"/>
    <w:rsid w:val="00136E1E"/>
    <w:rsid w:val="001409FC"/>
    <w:rsid w:val="001423D0"/>
    <w:rsid w:val="00142715"/>
    <w:rsid w:val="00151621"/>
    <w:rsid w:val="00155134"/>
    <w:rsid w:val="00155387"/>
    <w:rsid w:val="00166133"/>
    <w:rsid w:val="00174209"/>
    <w:rsid w:val="001757CE"/>
    <w:rsid w:val="00184E94"/>
    <w:rsid w:val="001934F0"/>
    <w:rsid w:val="001A05CC"/>
    <w:rsid w:val="001A1BB8"/>
    <w:rsid w:val="001A2DA9"/>
    <w:rsid w:val="001A3944"/>
    <w:rsid w:val="001B26BE"/>
    <w:rsid w:val="001C47BC"/>
    <w:rsid w:val="001C57B0"/>
    <w:rsid w:val="001D67F8"/>
    <w:rsid w:val="001E357E"/>
    <w:rsid w:val="001E3B8E"/>
    <w:rsid w:val="001E43F2"/>
    <w:rsid w:val="001F498C"/>
    <w:rsid w:val="001F7ACF"/>
    <w:rsid w:val="00200C4D"/>
    <w:rsid w:val="0020449A"/>
    <w:rsid w:val="00215B10"/>
    <w:rsid w:val="0022403B"/>
    <w:rsid w:val="00241C21"/>
    <w:rsid w:val="00245552"/>
    <w:rsid w:val="00246267"/>
    <w:rsid w:val="00247D2A"/>
    <w:rsid w:val="00247FA4"/>
    <w:rsid w:val="00254C1E"/>
    <w:rsid w:val="00257EFD"/>
    <w:rsid w:val="00267381"/>
    <w:rsid w:val="0027350A"/>
    <w:rsid w:val="00273945"/>
    <w:rsid w:val="00274D1A"/>
    <w:rsid w:val="00275CC5"/>
    <w:rsid w:val="00276617"/>
    <w:rsid w:val="00280B70"/>
    <w:rsid w:val="00285D1C"/>
    <w:rsid w:val="002863B5"/>
    <w:rsid w:val="002951A1"/>
    <w:rsid w:val="002A2048"/>
    <w:rsid w:val="002A4001"/>
    <w:rsid w:val="002A6A60"/>
    <w:rsid w:val="002B61C1"/>
    <w:rsid w:val="002B7DF7"/>
    <w:rsid w:val="002C03AF"/>
    <w:rsid w:val="002D362F"/>
    <w:rsid w:val="002D64EB"/>
    <w:rsid w:val="002E0CA9"/>
    <w:rsid w:val="002E229D"/>
    <w:rsid w:val="002E3B4A"/>
    <w:rsid w:val="002F64F4"/>
    <w:rsid w:val="002F71A6"/>
    <w:rsid w:val="00310E57"/>
    <w:rsid w:val="00311BCC"/>
    <w:rsid w:val="003228C5"/>
    <w:rsid w:val="00322ABE"/>
    <w:rsid w:val="00323345"/>
    <w:rsid w:val="00334797"/>
    <w:rsid w:val="003366F2"/>
    <w:rsid w:val="00340FFD"/>
    <w:rsid w:val="00346660"/>
    <w:rsid w:val="00347C52"/>
    <w:rsid w:val="003513E9"/>
    <w:rsid w:val="003579B8"/>
    <w:rsid w:val="00357A60"/>
    <w:rsid w:val="003636B8"/>
    <w:rsid w:val="003A2EDB"/>
    <w:rsid w:val="003A32B4"/>
    <w:rsid w:val="003A5C81"/>
    <w:rsid w:val="003A7D6B"/>
    <w:rsid w:val="003B1C9E"/>
    <w:rsid w:val="003B3340"/>
    <w:rsid w:val="003B7421"/>
    <w:rsid w:val="003C09C6"/>
    <w:rsid w:val="003C5C62"/>
    <w:rsid w:val="003C6489"/>
    <w:rsid w:val="003C756D"/>
    <w:rsid w:val="003D2BE2"/>
    <w:rsid w:val="003E1724"/>
    <w:rsid w:val="003E63EC"/>
    <w:rsid w:val="003F1A3A"/>
    <w:rsid w:val="003F34E8"/>
    <w:rsid w:val="003F448C"/>
    <w:rsid w:val="003F6695"/>
    <w:rsid w:val="003F7D89"/>
    <w:rsid w:val="00413061"/>
    <w:rsid w:val="0041454E"/>
    <w:rsid w:val="00416F0C"/>
    <w:rsid w:val="00424D72"/>
    <w:rsid w:val="004268D2"/>
    <w:rsid w:val="00431186"/>
    <w:rsid w:val="0043181E"/>
    <w:rsid w:val="00433997"/>
    <w:rsid w:val="004423C6"/>
    <w:rsid w:val="004445C8"/>
    <w:rsid w:val="004467D4"/>
    <w:rsid w:val="004513A0"/>
    <w:rsid w:val="00451873"/>
    <w:rsid w:val="00453337"/>
    <w:rsid w:val="00460634"/>
    <w:rsid w:val="00461AB7"/>
    <w:rsid w:val="0047167B"/>
    <w:rsid w:val="004728A5"/>
    <w:rsid w:val="0047533B"/>
    <w:rsid w:val="00476CD8"/>
    <w:rsid w:val="00477375"/>
    <w:rsid w:val="0048232F"/>
    <w:rsid w:val="00492509"/>
    <w:rsid w:val="004956F6"/>
    <w:rsid w:val="0049669C"/>
    <w:rsid w:val="00497D0E"/>
    <w:rsid w:val="004A21EB"/>
    <w:rsid w:val="004A4B6F"/>
    <w:rsid w:val="004B448A"/>
    <w:rsid w:val="004B73B1"/>
    <w:rsid w:val="004C2269"/>
    <w:rsid w:val="004C7786"/>
    <w:rsid w:val="004D4E97"/>
    <w:rsid w:val="004D4F64"/>
    <w:rsid w:val="004D5C12"/>
    <w:rsid w:val="004D7A39"/>
    <w:rsid w:val="004E11AD"/>
    <w:rsid w:val="004E3A43"/>
    <w:rsid w:val="004E68DC"/>
    <w:rsid w:val="004E6A04"/>
    <w:rsid w:val="004E76A0"/>
    <w:rsid w:val="004E7A94"/>
    <w:rsid w:val="004F2702"/>
    <w:rsid w:val="004F4737"/>
    <w:rsid w:val="004F6A1E"/>
    <w:rsid w:val="00502FC7"/>
    <w:rsid w:val="005030B4"/>
    <w:rsid w:val="005076E9"/>
    <w:rsid w:val="0051248D"/>
    <w:rsid w:val="005235A9"/>
    <w:rsid w:val="00524513"/>
    <w:rsid w:val="0053242D"/>
    <w:rsid w:val="00535A9B"/>
    <w:rsid w:val="005404E1"/>
    <w:rsid w:val="00550744"/>
    <w:rsid w:val="005553E9"/>
    <w:rsid w:val="00560AFE"/>
    <w:rsid w:val="00561A2C"/>
    <w:rsid w:val="00562BDC"/>
    <w:rsid w:val="00574328"/>
    <w:rsid w:val="005775C3"/>
    <w:rsid w:val="00584C18"/>
    <w:rsid w:val="005978BB"/>
    <w:rsid w:val="005B083D"/>
    <w:rsid w:val="005B254F"/>
    <w:rsid w:val="005B4A58"/>
    <w:rsid w:val="005B52D8"/>
    <w:rsid w:val="005B5D37"/>
    <w:rsid w:val="005B693C"/>
    <w:rsid w:val="005C0547"/>
    <w:rsid w:val="005C2441"/>
    <w:rsid w:val="005C53A9"/>
    <w:rsid w:val="005D0C0F"/>
    <w:rsid w:val="005D5E72"/>
    <w:rsid w:val="005E0033"/>
    <w:rsid w:val="005E1F33"/>
    <w:rsid w:val="005E4451"/>
    <w:rsid w:val="005E5214"/>
    <w:rsid w:val="005F1263"/>
    <w:rsid w:val="005F2CA9"/>
    <w:rsid w:val="005F45C6"/>
    <w:rsid w:val="00610363"/>
    <w:rsid w:val="0061561B"/>
    <w:rsid w:val="00616626"/>
    <w:rsid w:val="00622C36"/>
    <w:rsid w:val="0062635C"/>
    <w:rsid w:val="006307CA"/>
    <w:rsid w:val="006477BB"/>
    <w:rsid w:val="00657116"/>
    <w:rsid w:val="006605CE"/>
    <w:rsid w:val="00661503"/>
    <w:rsid w:val="00661B1D"/>
    <w:rsid w:val="0066317A"/>
    <w:rsid w:val="0066454E"/>
    <w:rsid w:val="00666C24"/>
    <w:rsid w:val="00672286"/>
    <w:rsid w:val="00683335"/>
    <w:rsid w:val="0068370B"/>
    <w:rsid w:val="00683937"/>
    <w:rsid w:val="00685EEE"/>
    <w:rsid w:val="00690C11"/>
    <w:rsid w:val="0069457F"/>
    <w:rsid w:val="006967C5"/>
    <w:rsid w:val="006A3177"/>
    <w:rsid w:val="006A598B"/>
    <w:rsid w:val="006A6C2D"/>
    <w:rsid w:val="006B40BC"/>
    <w:rsid w:val="006C496A"/>
    <w:rsid w:val="006C748D"/>
    <w:rsid w:val="006D5ED0"/>
    <w:rsid w:val="006D7A42"/>
    <w:rsid w:val="006E2463"/>
    <w:rsid w:val="006F2E98"/>
    <w:rsid w:val="006F5ED6"/>
    <w:rsid w:val="00700FCE"/>
    <w:rsid w:val="00713031"/>
    <w:rsid w:val="0071342C"/>
    <w:rsid w:val="00714D7B"/>
    <w:rsid w:val="00717019"/>
    <w:rsid w:val="0071782F"/>
    <w:rsid w:val="00721897"/>
    <w:rsid w:val="007232F6"/>
    <w:rsid w:val="00740392"/>
    <w:rsid w:val="00747613"/>
    <w:rsid w:val="007573D6"/>
    <w:rsid w:val="0075750B"/>
    <w:rsid w:val="00761A21"/>
    <w:rsid w:val="0076576A"/>
    <w:rsid w:val="00776888"/>
    <w:rsid w:val="007874D9"/>
    <w:rsid w:val="00787936"/>
    <w:rsid w:val="007914A9"/>
    <w:rsid w:val="00793805"/>
    <w:rsid w:val="007A15A7"/>
    <w:rsid w:val="007A3FAD"/>
    <w:rsid w:val="007B2EDF"/>
    <w:rsid w:val="007B497F"/>
    <w:rsid w:val="007B766C"/>
    <w:rsid w:val="007C1440"/>
    <w:rsid w:val="007C49E9"/>
    <w:rsid w:val="007C7ABB"/>
    <w:rsid w:val="007D0821"/>
    <w:rsid w:val="007D1C0C"/>
    <w:rsid w:val="007D3374"/>
    <w:rsid w:val="007E39DD"/>
    <w:rsid w:val="007E7BD9"/>
    <w:rsid w:val="007F0A38"/>
    <w:rsid w:val="007F158F"/>
    <w:rsid w:val="007F20D5"/>
    <w:rsid w:val="007F3AEC"/>
    <w:rsid w:val="007F75C5"/>
    <w:rsid w:val="0080613A"/>
    <w:rsid w:val="00812A62"/>
    <w:rsid w:val="008165CF"/>
    <w:rsid w:val="00816C63"/>
    <w:rsid w:val="00817CE1"/>
    <w:rsid w:val="008307B3"/>
    <w:rsid w:val="00830D0D"/>
    <w:rsid w:val="0085442F"/>
    <w:rsid w:val="0086689F"/>
    <w:rsid w:val="00866961"/>
    <w:rsid w:val="008709E8"/>
    <w:rsid w:val="00874F80"/>
    <w:rsid w:val="008765DA"/>
    <w:rsid w:val="0087723B"/>
    <w:rsid w:val="008839B8"/>
    <w:rsid w:val="00884542"/>
    <w:rsid w:val="008908D1"/>
    <w:rsid w:val="00893600"/>
    <w:rsid w:val="008945B2"/>
    <w:rsid w:val="00897E8F"/>
    <w:rsid w:val="008B0630"/>
    <w:rsid w:val="008C11BD"/>
    <w:rsid w:val="008C16B3"/>
    <w:rsid w:val="008D6481"/>
    <w:rsid w:val="008E16FE"/>
    <w:rsid w:val="008E3642"/>
    <w:rsid w:val="008F4032"/>
    <w:rsid w:val="00900A15"/>
    <w:rsid w:val="00913EE0"/>
    <w:rsid w:val="009234AC"/>
    <w:rsid w:val="0094123F"/>
    <w:rsid w:val="00947826"/>
    <w:rsid w:val="009537F6"/>
    <w:rsid w:val="00954D25"/>
    <w:rsid w:val="00962515"/>
    <w:rsid w:val="00963176"/>
    <w:rsid w:val="0096337B"/>
    <w:rsid w:val="00965269"/>
    <w:rsid w:val="00967C4C"/>
    <w:rsid w:val="00971409"/>
    <w:rsid w:val="00981471"/>
    <w:rsid w:val="009814DE"/>
    <w:rsid w:val="00981F43"/>
    <w:rsid w:val="00984519"/>
    <w:rsid w:val="00986F0F"/>
    <w:rsid w:val="009917A5"/>
    <w:rsid w:val="009944C4"/>
    <w:rsid w:val="00996E04"/>
    <w:rsid w:val="00997DD8"/>
    <w:rsid w:val="009A6D7D"/>
    <w:rsid w:val="009A7BC1"/>
    <w:rsid w:val="009B0C44"/>
    <w:rsid w:val="009C205B"/>
    <w:rsid w:val="009C4A56"/>
    <w:rsid w:val="009C6261"/>
    <w:rsid w:val="009E0B75"/>
    <w:rsid w:val="009E1B86"/>
    <w:rsid w:val="009E48D2"/>
    <w:rsid w:val="009F0963"/>
    <w:rsid w:val="009F2964"/>
    <w:rsid w:val="009F72F2"/>
    <w:rsid w:val="00A0358C"/>
    <w:rsid w:val="00A05E70"/>
    <w:rsid w:val="00A112C2"/>
    <w:rsid w:val="00A13500"/>
    <w:rsid w:val="00A13A47"/>
    <w:rsid w:val="00A1402B"/>
    <w:rsid w:val="00A155BC"/>
    <w:rsid w:val="00A176F8"/>
    <w:rsid w:val="00A225BD"/>
    <w:rsid w:val="00A24281"/>
    <w:rsid w:val="00A24E90"/>
    <w:rsid w:val="00A30A90"/>
    <w:rsid w:val="00A331D6"/>
    <w:rsid w:val="00A3323F"/>
    <w:rsid w:val="00A4131F"/>
    <w:rsid w:val="00A433EE"/>
    <w:rsid w:val="00A47436"/>
    <w:rsid w:val="00A47B7D"/>
    <w:rsid w:val="00A47FA9"/>
    <w:rsid w:val="00A57046"/>
    <w:rsid w:val="00A61EB8"/>
    <w:rsid w:val="00A63DDE"/>
    <w:rsid w:val="00A70E29"/>
    <w:rsid w:val="00A724EF"/>
    <w:rsid w:val="00A72B2E"/>
    <w:rsid w:val="00A75762"/>
    <w:rsid w:val="00A82268"/>
    <w:rsid w:val="00A90025"/>
    <w:rsid w:val="00A90B25"/>
    <w:rsid w:val="00A940A6"/>
    <w:rsid w:val="00AA4270"/>
    <w:rsid w:val="00AB7559"/>
    <w:rsid w:val="00AC158B"/>
    <w:rsid w:val="00AC51D0"/>
    <w:rsid w:val="00AC7BC5"/>
    <w:rsid w:val="00AD5EAD"/>
    <w:rsid w:val="00AD675C"/>
    <w:rsid w:val="00AD69B8"/>
    <w:rsid w:val="00AD72A2"/>
    <w:rsid w:val="00AE0245"/>
    <w:rsid w:val="00AF0CFF"/>
    <w:rsid w:val="00AF690C"/>
    <w:rsid w:val="00B01A1C"/>
    <w:rsid w:val="00B05503"/>
    <w:rsid w:val="00B106AF"/>
    <w:rsid w:val="00B179CD"/>
    <w:rsid w:val="00B20777"/>
    <w:rsid w:val="00B22AFC"/>
    <w:rsid w:val="00B25A39"/>
    <w:rsid w:val="00B25C35"/>
    <w:rsid w:val="00B43277"/>
    <w:rsid w:val="00B47EF1"/>
    <w:rsid w:val="00B518E0"/>
    <w:rsid w:val="00B53AEF"/>
    <w:rsid w:val="00B5557D"/>
    <w:rsid w:val="00B604B4"/>
    <w:rsid w:val="00B63FF5"/>
    <w:rsid w:val="00B67069"/>
    <w:rsid w:val="00B8283A"/>
    <w:rsid w:val="00B83C27"/>
    <w:rsid w:val="00B92691"/>
    <w:rsid w:val="00BA0C9E"/>
    <w:rsid w:val="00BA30A1"/>
    <w:rsid w:val="00BB36BE"/>
    <w:rsid w:val="00BB6F2B"/>
    <w:rsid w:val="00BC065B"/>
    <w:rsid w:val="00BE1199"/>
    <w:rsid w:val="00BE5C38"/>
    <w:rsid w:val="00BE66F0"/>
    <w:rsid w:val="00BF2AC8"/>
    <w:rsid w:val="00BF61E1"/>
    <w:rsid w:val="00C0416C"/>
    <w:rsid w:val="00C10FDC"/>
    <w:rsid w:val="00C15C2D"/>
    <w:rsid w:val="00C22656"/>
    <w:rsid w:val="00C27712"/>
    <w:rsid w:val="00C30F7A"/>
    <w:rsid w:val="00C362E6"/>
    <w:rsid w:val="00C40644"/>
    <w:rsid w:val="00C4195B"/>
    <w:rsid w:val="00C54842"/>
    <w:rsid w:val="00C71021"/>
    <w:rsid w:val="00C74D25"/>
    <w:rsid w:val="00C81E37"/>
    <w:rsid w:val="00C827AB"/>
    <w:rsid w:val="00C82E4D"/>
    <w:rsid w:val="00C96DDF"/>
    <w:rsid w:val="00CA28CF"/>
    <w:rsid w:val="00CA5F78"/>
    <w:rsid w:val="00CA7710"/>
    <w:rsid w:val="00CB2D01"/>
    <w:rsid w:val="00CC3954"/>
    <w:rsid w:val="00CD5B61"/>
    <w:rsid w:val="00CD68BF"/>
    <w:rsid w:val="00CE35ED"/>
    <w:rsid w:val="00CE36FF"/>
    <w:rsid w:val="00CE4C52"/>
    <w:rsid w:val="00CE71F1"/>
    <w:rsid w:val="00CF1006"/>
    <w:rsid w:val="00CF2B7E"/>
    <w:rsid w:val="00CF380D"/>
    <w:rsid w:val="00CF3C00"/>
    <w:rsid w:val="00CF3F4E"/>
    <w:rsid w:val="00CF4324"/>
    <w:rsid w:val="00D00A06"/>
    <w:rsid w:val="00D0214C"/>
    <w:rsid w:val="00D2029E"/>
    <w:rsid w:val="00D22AF5"/>
    <w:rsid w:val="00D32701"/>
    <w:rsid w:val="00D332A6"/>
    <w:rsid w:val="00D3549C"/>
    <w:rsid w:val="00D44371"/>
    <w:rsid w:val="00D44A0D"/>
    <w:rsid w:val="00D44F6C"/>
    <w:rsid w:val="00D46C09"/>
    <w:rsid w:val="00D5376C"/>
    <w:rsid w:val="00D55D96"/>
    <w:rsid w:val="00D613F6"/>
    <w:rsid w:val="00D646E8"/>
    <w:rsid w:val="00D65127"/>
    <w:rsid w:val="00D70C94"/>
    <w:rsid w:val="00D72AD0"/>
    <w:rsid w:val="00D753FE"/>
    <w:rsid w:val="00D75C44"/>
    <w:rsid w:val="00D7617F"/>
    <w:rsid w:val="00D81665"/>
    <w:rsid w:val="00D8486D"/>
    <w:rsid w:val="00D87B13"/>
    <w:rsid w:val="00D914D2"/>
    <w:rsid w:val="00D91EC3"/>
    <w:rsid w:val="00D92A4D"/>
    <w:rsid w:val="00D9380D"/>
    <w:rsid w:val="00D945D7"/>
    <w:rsid w:val="00DB75E5"/>
    <w:rsid w:val="00DD03E4"/>
    <w:rsid w:val="00DD0D09"/>
    <w:rsid w:val="00DD56E2"/>
    <w:rsid w:val="00DD6319"/>
    <w:rsid w:val="00DD7494"/>
    <w:rsid w:val="00DE2D99"/>
    <w:rsid w:val="00DE33A2"/>
    <w:rsid w:val="00DE4D09"/>
    <w:rsid w:val="00DE5366"/>
    <w:rsid w:val="00DE5905"/>
    <w:rsid w:val="00DF1FB0"/>
    <w:rsid w:val="00DF50DC"/>
    <w:rsid w:val="00DF6FBF"/>
    <w:rsid w:val="00E06B4A"/>
    <w:rsid w:val="00E076D4"/>
    <w:rsid w:val="00E10E0B"/>
    <w:rsid w:val="00E115FA"/>
    <w:rsid w:val="00E12016"/>
    <w:rsid w:val="00E20E6B"/>
    <w:rsid w:val="00E222D7"/>
    <w:rsid w:val="00E27888"/>
    <w:rsid w:val="00E306FD"/>
    <w:rsid w:val="00E310AC"/>
    <w:rsid w:val="00E31B91"/>
    <w:rsid w:val="00E32133"/>
    <w:rsid w:val="00E32739"/>
    <w:rsid w:val="00E34E8F"/>
    <w:rsid w:val="00E43C8A"/>
    <w:rsid w:val="00E47DC4"/>
    <w:rsid w:val="00E51282"/>
    <w:rsid w:val="00E51621"/>
    <w:rsid w:val="00E533FE"/>
    <w:rsid w:val="00E56F44"/>
    <w:rsid w:val="00E60EED"/>
    <w:rsid w:val="00E642BF"/>
    <w:rsid w:val="00E65A35"/>
    <w:rsid w:val="00E6727E"/>
    <w:rsid w:val="00E70B7F"/>
    <w:rsid w:val="00E84A83"/>
    <w:rsid w:val="00E86BAF"/>
    <w:rsid w:val="00E8753A"/>
    <w:rsid w:val="00E92CE0"/>
    <w:rsid w:val="00EA3D56"/>
    <w:rsid w:val="00EB4723"/>
    <w:rsid w:val="00EB5A43"/>
    <w:rsid w:val="00EB73DC"/>
    <w:rsid w:val="00EC00A9"/>
    <w:rsid w:val="00EC3E16"/>
    <w:rsid w:val="00EC5263"/>
    <w:rsid w:val="00ED14DB"/>
    <w:rsid w:val="00ED27B5"/>
    <w:rsid w:val="00ED3DE7"/>
    <w:rsid w:val="00EE3F93"/>
    <w:rsid w:val="00EF037F"/>
    <w:rsid w:val="00EF45C3"/>
    <w:rsid w:val="00F1243B"/>
    <w:rsid w:val="00F23B49"/>
    <w:rsid w:val="00F36C3F"/>
    <w:rsid w:val="00F37A5C"/>
    <w:rsid w:val="00F46CE0"/>
    <w:rsid w:val="00F5673C"/>
    <w:rsid w:val="00F63955"/>
    <w:rsid w:val="00F81E1D"/>
    <w:rsid w:val="00F82A84"/>
    <w:rsid w:val="00F86AC6"/>
    <w:rsid w:val="00FA01FF"/>
    <w:rsid w:val="00FA1DD7"/>
    <w:rsid w:val="00FA35AD"/>
    <w:rsid w:val="00FB0392"/>
    <w:rsid w:val="00FB52C5"/>
    <w:rsid w:val="00FB6D58"/>
    <w:rsid w:val="00FE1CB2"/>
    <w:rsid w:val="00FE1EDD"/>
    <w:rsid w:val="00FE4AA1"/>
    <w:rsid w:val="00FE5934"/>
    <w:rsid w:val="00FF0E38"/>
    <w:rsid w:val="00FF1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A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B47EF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5E72"/>
    <w:pPr>
      <w:ind w:left="720"/>
      <w:contextualSpacing/>
    </w:pPr>
  </w:style>
  <w:style w:type="paragraph" w:customStyle="1" w:styleId="ds-markdown-paragraph">
    <w:name w:val="ds-markdown-paragraph"/>
    <w:basedOn w:val="a"/>
    <w:rsid w:val="00965269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E20E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20E6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23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32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7E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B47EF1"/>
    <w:rPr>
      <w:b/>
      <w:bCs/>
    </w:rPr>
  </w:style>
  <w:style w:type="character" w:styleId="HTML1">
    <w:name w:val="HTML Code"/>
    <w:basedOn w:val="a0"/>
    <w:uiPriority w:val="99"/>
    <w:semiHidden/>
    <w:unhideWhenUsed/>
    <w:rsid w:val="00B47EF1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9E0B7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6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4879</Words>
  <Characters>27812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2026-01-11T23:31:00Z</dcterms:created>
  <dcterms:modified xsi:type="dcterms:W3CDTF">2026-01-11T23:31:00Z</dcterms:modified>
</cp:coreProperties>
</file>