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19A8ECE">
      <w:pPr>
        <w:rPr>
          <w:rFonts w:hint="default"/>
        </w:rPr>
      </w:pPr>
      <w:r>
        <w:rPr>
          <w:rFonts w:hint="default"/>
        </w:rPr>
        <w:t xml:space="preserve">Как мидии делят Белое море </w:t>
      </w:r>
    </w:p>
    <w:p w14:paraId="41D1DC7D">
      <w:bookmarkStart w:id="0" w:name="_GoBack"/>
      <w:r>
        <w:rPr>
          <w:rFonts w:hint="default"/>
        </w:rPr>
        <w:t>В северной Атлантике обитают два «криптических» - морфологически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трудноразличимых вида мидий – Mytilus edulis и M. trossulus. Ученые СПбГУ впервые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выяснили, как эти виды избегают конкуренции, занимая разные экологические ниши.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Исследование было проведено в Кандалакшском заливе Белого моря, где с помощью оригинальной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методики видовой диагностики по раковинам была описана таксономическая структура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поселений мидий на 95 точках с контрастными условиями. Оказалось, что M. edulis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доминирует на открытых побережьях с типичной для Белого моря соленостью,предпочитая селиться непосредственно на грунте (камнях, гравии, песке). M.trossulus же чаще встречается в </w:t>
      </w:r>
      <w:r>
        <w:rPr>
          <w:rFonts w:hint="default"/>
          <w:lang w:val="ru-RU"/>
        </w:rPr>
        <w:t>защищённых</w:t>
      </w:r>
      <w:r>
        <w:rPr>
          <w:rFonts w:hint="default"/>
        </w:rPr>
        <w:t xml:space="preserve"> от прибоя бухтах в местах с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пониженной соленостью, предпочитая селиться на водорослях. Кроме того, обилие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M. trossulus выше в портовых районах, что косвенно указывает на его появлении в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Белом море благодаря судоходству.</w:t>
      </w:r>
      <w:bookmarkEnd w:id="0"/>
      <w:r>
        <w:rPr>
          <w:rFonts w:hint="default"/>
        </w:rPr>
        <w:t xml:space="preserve"> Понимание механизмов сосуществования видов помогает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прогнозировать изменения прибрежных экосистем, важнейшим компонентом которых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являются мидии, и управлять промысловыми ресурсами. Поскольку M. edulis и M.trossulus требуют разных методик культивирования и обработки, знания об их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экологических предпочтениях будут востребованы биотехнологами.</w:t>
      </w:r>
    </w:p>
    <w:p w14:paraId="79C183AC">
      <w:pPr>
        <w:rPr>
          <w:lang w:val="en-US"/>
        </w:rPr>
      </w:pPr>
    </w:p>
    <w:p w14:paraId="052F569E">
      <w:pPr>
        <w:rPr>
          <w:lang w:val="en-US"/>
        </w:rPr>
      </w:pPr>
    </w:p>
    <w:p w14:paraId="7C93BDED">
      <w:pPr>
        <w:rPr>
          <w:lang w:val="en-US"/>
        </w:rPr>
      </w:pPr>
    </w:p>
    <w:p w14:paraId="27A6AC63">
      <w:pPr>
        <w:rPr>
          <w:lang w:val="en-US"/>
        </w:rPr>
      </w:pPr>
    </w:p>
    <w:p w14:paraId="29D139CF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A3979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13A260BC"/>
    <w:rsid w:val="1ACA3979"/>
    <w:rsid w:val="391B30B1"/>
    <w:rsid w:val="3A5B4A05"/>
    <w:rsid w:val="3D2E204C"/>
    <w:rsid w:val="4B32292F"/>
    <w:rsid w:val="4DC82D45"/>
    <w:rsid w:val="50225E22"/>
    <w:rsid w:val="552E3A44"/>
    <w:rsid w:val="571A361F"/>
    <w:rsid w:val="6A8F5933"/>
    <w:rsid w:val="71511E5F"/>
    <w:rsid w:val="719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641" w:firstLineChars="200"/>
      <w:jc w:val="both"/>
    </w:pPr>
    <w:rPr>
      <w:rFonts w:asciiTheme="minorAscii" w:hAnsiTheme="minorAsci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480" w:after="0"/>
      <w:jc w:val="center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32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151"/>
    <w:semiHidden/>
    <w:unhideWhenUsed/>
    <w:qFormat/>
    <w:uiPriority w:val="0"/>
    <w:pPr>
      <w:keepNext/>
      <w:keepLines/>
      <w:spacing w:before="200" w:after="0"/>
      <w:jc w:val="center"/>
      <w:outlineLvl w:val="1"/>
    </w:pPr>
    <w:rPr>
      <w:rFonts w:asciiTheme="majorAscii" w:hAnsiTheme="majorAscii" w:eastAsiaTheme="majorEastAsia" w:cstheme="majorBidi"/>
      <w:b/>
      <w:bCs/>
      <w:i/>
      <w:color w:val="000000" w:themeColor="text1"/>
      <w:szCs w:val="24"/>
      <w:lang w:eastAsia="en-US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3"/>
    <w:semiHidden/>
    <w:unhideWhenUsed/>
    <w:qFormat/>
    <w:uiPriority w:val="0"/>
    <w:pPr>
      <w:keepNext/>
      <w:keepLines/>
      <w:spacing w:before="200" w:after="0"/>
      <w:jc w:val="both"/>
      <w:outlineLvl w:val="5"/>
    </w:pPr>
    <w:rPr>
      <w:rFonts w:asciiTheme="majorAscii" w:hAnsiTheme="majorAscii" w:eastAsiaTheme="majorEastAsia" w:cstheme="majorBidi"/>
      <w:color w:val="000000" w:themeColor="text1"/>
      <w:sz w:val="20"/>
      <w:szCs w:val="24"/>
      <w:lang w:eastAsia="en-US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2"/>
    <w:qFormat/>
    <w:uiPriority w:val="0"/>
    <w:pPr>
      <w:spacing w:before="180" w:after="180"/>
      <w:jc w:val="both"/>
    </w:pPr>
    <w:rPr>
      <w:rFonts w:asciiTheme="minorAscii" w:hAnsiTheme="minorAscii" w:eastAsiaTheme="minorEastAsia"/>
      <w:szCs w:val="24"/>
      <w:lang w:eastAsia="en-US"/>
    </w:rPr>
  </w:style>
  <w:style w:type="character" w:styleId="14">
    <w:name w:val="HTML Sample"/>
    <w:basedOn w:val="12"/>
    <w:autoRedefine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6">
    <w:name w:val="footnote reference"/>
    <w:basedOn w:val="12"/>
    <w:autoRedefine/>
    <w:qFormat/>
    <w:uiPriority w:val="0"/>
    <w:rPr>
      <w:vertAlign w:val="superscript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character" w:styleId="18">
    <w:name w:val="endnote reference"/>
    <w:basedOn w:val="12"/>
    <w:autoRedefine/>
    <w:qFormat/>
    <w:uiPriority w:val="0"/>
    <w:rPr>
      <w:vertAlign w:val="superscript"/>
    </w:rPr>
  </w:style>
  <w:style w:type="character" w:styleId="19">
    <w:name w:val="HTML Acronym"/>
    <w:basedOn w:val="12"/>
    <w:autoRedefine/>
    <w:qFormat/>
    <w:uiPriority w:val="0"/>
  </w:style>
  <w:style w:type="character" w:styleId="20">
    <w:name w:val="Emphasis"/>
    <w:basedOn w:val="12"/>
    <w:autoRedefine/>
    <w:qFormat/>
    <w:uiPriority w:val="0"/>
    <w:rPr>
      <w:i/>
      <w:iCs/>
    </w:rPr>
  </w:style>
  <w:style w:type="character" w:styleId="21">
    <w:name w:val="Hyperlink"/>
    <w:basedOn w:val="12"/>
    <w:autoRedefine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autoRedefine/>
    <w:qFormat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autoRedefine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autoRedefine/>
    <w:qFormat/>
    <w:uiPriority w:val="0"/>
    <w:rPr>
      <w:i/>
      <w:iCs/>
    </w:rPr>
  </w:style>
  <w:style w:type="paragraph" w:styleId="31">
    <w:name w:val="Balloon Text"/>
    <w:basedOn w:val="1"/>
    <w:autoRedefine/>
    <w:qFormat/>
    <w:uiPriority w:val="0"/>
    <w:rPr>
      <w:sz w:val="16"/>
      <w:szCs w:val="16"/>
    </w:rPr>
  </w:style>
  <w:style w:type="paragraph" w:styleId="32">
    <w:name w:val="List 5"/>
    <w:basedOn w:val="1"/>
    <w:autoRedefine/>
    <w:qFormat/>
    <w:uiPriority w:val="0"/>
    <w:pPr>
      <w:ind w:left="1800" w:hanging="360"/>
    </w:pPr>
  </w:style>
  <w:style w:type="paragraph" w:styleId="33">
    <w:name w:val="List Continue"/>
    <w:basedOn w:val="1"/>
    <w:autoRedefine/>
    <w:qFormat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uiPriority w:val="0"/>
    <w:pPr>
      <w:numPr>
        <w:ilvl w:val="0"/>
        <w:numId w:val="1"/>
      </w:numPr>
    </w:pPr>
  </w:style>
  <w:style w:type="paragraph" w:styleId="36">
    <w:name w:val="Closing"/>
    <w:basedOn w:val="1"/>
    <w:autoRedefine/>
    <w:qFormat/>
    <w:uiPriority w:val="0"/>
    <w:pPr>
      <w:ind w:left="4320"/>
    </w:pPr>
  </w:style>
  <w:style w:type="paragraph" w:styleId="37">
    <w:name w:val="Normal Indent"/>
    <w:basedOn w:val="1"/>
    <w:autoRedefine/>
    <w:qFormat/>
    <w:uiPriority w:val="0"/>
    <w:pPr>
      <w:ind w:left="708"/>
    </w:pPr>
  </w:style>
  <w:style w:type="paragraph" w:styleId="38">
    <w:name w:val="envelope return"/>
    <w:basedOn w:val="1"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qFormat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qFormat/>
    <w:uiPriority w:val="0"/>
    <w:pPr>
      <w:jc w:val="left"/>
    </w:pPr>
  </w:style>
  <w:style w:type="paragraph" w:styleId="44">
    <w:name w:val="index 1"/>
    <w:basedOn w:val="1"/>
    <w:next w:val="1"/>
    <w:qFormat/>
    <w:uiPriority w:val="0"/>
  </w:style>
  <w:style w:type="paragraph" w:styleId="45">
    <w:name w:val="annotation subject"/>
    <w:basedOn w:val="43"/>
    <w:next w:val="43"/>
    <w:uiPriority w:val="0"/>
    <w:rPr>
      <w:b/>
      <w:bCs/>
    </w:rPr>
  </w:style>
  <w:style w:type="paragraph" w:styleId="46">
    <w:name w:val="Document Map"/>
    <w:basedOn w:val="1"/>
    <w:uiPriority w:val="0"/>
    <w:pPr>
      <w:shd w:val="clear" w:color="auto" w:fill="000080"/>
    </w:pPr>
  </w:style>
  <w:style w:type="paragraph" w:styleId="4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uiPriority w:val="0"/>
    <w:pPr>
      <w:ind w:left="2940" w:leftChars="1400"/>
    </w:p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uiPriority w:val="0"/>
    <w:pPr>
      <w:ind w:left="400" w:leftChars="400"/>
    </w:pPr>
  </w:style>
  <w:style w:type="paragraph" w:styleId="54">
    <w:name w:val="index 5"/>
    <w:basedOn w:val="1"/>
    <w:next w:val="1"/>
    <w:qFormat/>
    <w:uiPriority w:val="0"/>
    <w:pPr>
      <w:ind w:left="800" w:leftChars="8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uiPriority w:val="0"/>
    <w:pPr>
      <w:ind w:left="3360" w:leftChars="1600"/>
    </w:pPr>
  </w:style>
  <w:style w:type="paragraph" w:styleId="58">
    <w:name w:val="toc 7"/>
    <w:basedOn w:val="1"/>
    <w:next w:val="1"/>
    <w:qFormat/>
    <w:uiPriority w:val="0"/>
    <w:pPr>
      <w:ind w:left="2520" w:leftChars="1200"/>
    </w:pPr>
  </w:style>
  <w:style w:type="paragraph" w:styleId="59">
    <w:name w:val="index 6"/>
    <w:basedOn w:val="1"/>
    <w:next w:val="1"/>
    <w:qFormat/>
    <w:uiPriority w:val="0"/>
    <w:pPr>
      <w:ind w:left="1000" w:leftChars="1000"/>
    </w:pPr>
  </w:style>
  <w:style w:type="paragraph" w:styleId="60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qFormat/>
    <w:uiPriority w:val="0"/>
    <w:pPr>
      <w:ind w:left="1400" w:leftChars="140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3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:lang w:eastAsia="en-US"/>
      <w14:textFill>
        <w14:solidFill>
          <w14:schemeClr w14:val="tx1"/>
        </w14:solidFill>
      </w14:textFill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3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2"/>
    <w:link w:val="4"/>
    <w:qFormat/>
    <w:uiPriority w:val="9"/>
    <w:rPr>
      <w:rFonts w:asciiTheme="majorAscii" w:hAnsiTheme="majorAscii" w:eastAsiaTheme="majorEastAsia" w:cstheme="majorBidi"/>
      <w:b/>
      <w:color w:val="5B9BD5" w:themeColor="accent1"/>
      <w:sz w:val="28"/>
      <w:szCs w:val="28"/>
      <w:lang w:val="ru-RU" w:eastAsia="en-US"/>
      <w14:textFill>
        <w14:solidFill>
          <w14:schemeClr w14:val="accent1"/>
        </w14:solidFill>
      </w14:textFill>
    </w:rPr>
  </w:style>
  <w:style w:type="character" w:customStyle="1" w:styleId="152">
    <w:name w:val="Body Text Char"/>
    <w:basedOn w:val="12"/>
    <w:link w:val="3"/>
    <w:uiPriority w:val="0"/>
    <w:rPr>
      <w:rFonts w:asciiTheme="minorAscii" w:hAnsiTheme="minorAscii" w:eastAsiaTheme="minorEastAsia"/>
      <w:szCs w:val="24"/>
      <w:lang w:eastAsia="en-US"/>
    </w:rPr>
  </w:style>
  <w:style w:type="paragraph" w:customStyle="1" w:styleId="153">
    <w:name w:val="Image Caption"/>
    <w:basedOn w:val="42"/>
    <w:qFormat/>
    <w:uiPriority w:val="0"/>
    <w:pPr>
      <w:jc w:val="both"/>
    </w:pPr>
    <w:rPr>
      <w:rFonts w:asciiTheme="minorAscii" w:hAnsiTheme="minorAscii" w:eastAsiaTheme="minorEastAsia" w:cstheme="minorBidi"/>
      <w:i/>
      <w:sz w:val="20"/>
      <w:szCs w:val="24"/>
      <w:lang w:eastAsia="en-US"/>
    </w:rPr>
  </w:style>
  <w:style w:type="paragraph" w:customStyle="1" w:styleId="154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1205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2025-11-13T16:08:00Z</dcterms:created>
  <dc:creator>google1599737165</dc:creator>
  <cp:lastModifiedBy>google1599737165</cp:lastModifiedBy>
  <dcterms:modified xsi:type="dcterms:W3CDTF">2025-11-14T11:59:51Z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DF0385C3BE164CB1A86CE97087A4A435_11</vt:lpwstr>
  </property>
</Properties>
</file>