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8F3" w:rsidRDefault="000728F3" w:rsidP="000728F3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Intra</w:t>
      </w:r>
      <w:r w:rsidRPr="006B0915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4C3E9A">
        <w:rPr>
          <w:rFonts w:ascii="Times New Roman" w:hAnsi="Times New Roman" w:cs="Times New Roman"/>
          <w:b/>
          <w:sz w:val="28"/>
          <w:szCs w:val="28"/>
          <w:lang w:val="en-US"/>
        </w:rPr>
        <w:t>easonal</w:t>
      </w:r>
      <w:r w:rsidRPr="006B091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cod</w:t>
      </w:r>
      <w:r w:rsidRPr="006B091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diet</w:t>
      </w:r>
      <w:r w:rsidRPr="006B091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C3E9A">
        <w:rPr>
          <w:rFonts w:ascii="Times New Roman" w:hAnsi="Times New Roman" w:cs="Times New Roman"/>
          <w:b/>
          <w:sz w:val="28"/>
          <w:szCs w:val="28"/>
          <w:lang w:val="en-US"/>
        </w:rPr>
        <w:t>variability</w:t>
      </w:r>
    </w:p>
    <w:p w:rsidR="004E7EE2" w:rsidRDefault="004E7EE2" w:rsidP="000728F3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4E7EE2" w:rsidRDefault="004E7EE2" w:rsidP="000728F3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FE4690" wp14:editId="5BE5DE8C">
            <wp:extent cx="5779008" cy="3575887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541" cy="3581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22AD0" w:rsidRPr="00122AD0" w:rsidRDefault="00122AD0" w:rsidP="00122A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2550C">
        <w:rPr>
          <w:rFonts w:ascii="Times New Roman" w:hAnsi="Times New Roman" w:cs="Times New Roman"/>
          <w:sz w:val="28"/>
          <w:szCs w:val="28"/>
          <w:highlight w:val="yellow"/>
        </w:rPr>
        <w:t>Убрать</w:t>
      </w:r>
      <w:r w:rsidRPr="00122A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62550C">
        <w:rPr>
          <w:rFonts w:ascii="Times New Roman" w:hAnsi="Times New Roman" w:cs="Times New Roman"/>
          <w:sz w:val="28"/>
          <w:szCs w:val="28"/>
          <w:highlight w:val="yellow"/>
        </w:rPr>
        <w:t>надпись</w:t>
      </w:r>
      <w:r w:rsidRPr="00122A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seasonal</w:t>
      </w:r>
      <w:r w:rsidRPr="00122A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62550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dynamics</w:t>
      </w:r>
      <w:r w:rsidRPr="00122AD0">
        <w:rPr>
          <w:rFonts w:ascii="Times New Roman" w:hAnsi="Times New Roman" w:cs="Times New Roman"/>
          <w:sz w:val="28"/>
          <w:szCs w:val="28"/>
          <w:highlight w:val="yellow"/>
        </w:rPr>
        <w:t xml:space="preserve">; </w:t>
      </w:r>
      <w:r w:rsidRPr="0062550C">
        <w:rPr>
          <w:rFonts w:ascii="Times New Roman" w:hAnsi="Times New Roman" w:cs="Times New Roman"/>
          <w:sz w:val="28"/>
          <w:szCs w:val="28"/>
          <w:highlight w:val="yellow"/>
        </w:rPr>
        <w:t>Добавить</w:t>
      </w:r>
      <w:r w:rsidRPr="00122A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62550C">
        <w:rPr>
          <w:rFonts w:ascii="Times New Roman" w:hAnsi="Times New Roman" w:cs="Times New Roman"/>
          <w:sz w:val="28"/>
          <w:szCs w:val="28"/>
          <w:highlight w:val="yellow"/>
        </w:rPr>
        <w:t>график</w:t>
      </w:r>
      <w:r w:rsidRPr="00122A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62550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Other</w:t>
      </w:r>
      <w:r w:rsidRPr="00122A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62550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food</w:t>
      </w:r>
    </w:p>
    <w:p w:rsidR="00122AD0" w:rsidRPr="00122AD0" w:rsidRDefault="00122AD0" w:rsidP="00122A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C2543">
        <w:rPr>
          <w:rFonts w:ascii="Times New Roman" w:hAnsi="Times New Roman" w:cs="Times New Roman"/>
          <w:sz w:val="28"/>
          <w:szCs w:val="28"/>
          <w:highlight w:val="green"/>
        </w:rPr>
        <w:t>Рисунок</w:t>
      </w:r>
      <w:r w:rsidRPr="00122AD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DC2543">
        <w:rPr>
          <w:rFonts w:ascii="Times New Roman" w:hAnsi="Times New Roman" w:cs="Times New Roman"/>
          <w:sz w:val="28"/>
          <w:szCs w:val="28"/>
          <w:highlight w:val="green"/>
        </w:rPr>
        <w:t>приведен</w:t>
      </w:r>
      <w:r w:rsidRPr="00122AD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DC2543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Pr="00122AD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DC2543">
        <w:rPr>
          <w:rFonts w:ascii="Times New Roman" w:hAnsi="Times New Roman" w:cs="Times New Roman"/>
          <w:sz w:val="28"/>
          <w:szCs w:val="28"/>
          <w:highlight w:val="green"/>
        </w:rPr>
        <w:t>файле</w:t>
      </w:r>
      <w:r w:rsidRPr="00122AD0">
        <w:rPr>
          <w:rFonts w:ascii="Times New Roman" w:hAnsi="Times New Roman" w:cs="Times New Roman"/>
          <w:sz w:val="28"/>
          <w:szCs w:val="28"/>
          <w:highlight w:val="green"/>
        </w:rPr>
        <w:t xml:space="preserve">   -  </w:t>
      </w:r>
      <w:proofErr w:type="spellStart"/>
      <w:r w:rsidRPr="00DC254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Gadus</w:t>
      </w:r>
      <w:proofErr w:type="spellEnd"/>
      <w:r w:rsidRPr="00122AD0">
        <w:rPr>
          <w:rFonts w:ascii="Times New Roman" w:hAnsi="Times New Roman" w:cs="Times New Roman"/>
          <w:sz w:val="28"/>
          <w:szCs w:val="28"/>
          <w:highlight w:val="green"/>
        </w:rPr>
        <w:t>_</w:t>
      </w:r>
      <w:r w:rsidRPr="00DC254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long</w:t>
      </w:r>
      <w:r w:rsidRPr="00122AD0">
        <w:rPr>
          <w:rFonts w:ascii="Times New Roman" w:hAnsi="Times New Roman" w:cs="Times New Roman"/>
          <w:sz w:val="28"/>
          <w:szCs w:val="28"/>
          <w:highlight w:val="green"/>
        </w:rPr>
        <w:t>_</w:t>
      </w:r>
      <w:r w:rsidRPr="00DC254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term</w:t>
      </w:r>
      <w:r w:rsidRPr="00122AD0">
        <w:rPr>
          <w:rFonts w:ascii="Times New Roman" w:hAnsi="Times New Roman" w:cs="Times New Roman"/>
          <w:sz w:val="28"/>
          <w:szCs w:val="28"/>
          <w:highlight w:val="green"/>
        </w:rPr>
        <w:t>_</w:t>
      </w:r>
      <w:r w:rsidRPr="00DC254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dynamics</w:t>
      </w:r>
      <w:r w:rsidRPr="00122AD0">
        <w:rPr>
          <w:rFonts w:ascii="Times New Roman" w:hAnsi="Times New Roman" w:cs="Times New Roman"/>
          <w:sz w:val="28"/>
          <w:szCs w:val="28"/>
          <w:highlight w:val="green"/>
        </w:rPr>
        <w:t>_11.</w:t>
      </w:r>
      <w:r w:rsidRPr="00DC254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html</w:t>
      </w:r>
    </w:p>
    <w:p w:rsidR="00122AD0" w:rsidRPr="006B0915" w:rsidRDefault="00122AD0" w:rsidP="000728F3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728F3" w:rsidRDefault="000728F3"/>
    <w:p w:rsidR="000728F3" w:rsidRDefault="000728F3"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7F77DD26" wp14:editId="346C05CC">
            <wp:extent cx="5940425" cy="4243161"/>
            <wp:effectExtent l="0" t="0" r="3175" b="5080"/>
            <wp:docPr id="5" name="Рисунок 5" descr="C:\Users\Петр Ершов\AppData\Local\Microsoft\Windows\INetCache\Content.MSO\DD5BADC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Петр Ершов\AppData\Local\Microsoft\Windows\INetCache\Content.MSO\DD5BADCC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28F3" w:rsidRDefault="000728F3">
      <w:r w:rsidRPr="000728F3">
        <w:rPr>
          <w:noProof/>
          <w:lang w:eastAsia="ru-RU"/>
        </w:rPr>
        <w:drawing>
          <wp:inline distT="0" distB="0" distL="0" distR="0" wp14:anchorId="01316521" wp14:editId="7ED746CF">
            <wp:extent cx="5940425" cy="39255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8F3" w:rsidRDefault="000728F3">
      <w:r w:rsidRPr="000728F3">
        <w:rPr>
          <w:noProof/>
          <w:lang w:eastAsia="ru-RU"/>
        </w:rPr>
        <w:lastRenderedPageBreak/>
        <w:drawing>
          <wp:inline distT="0" distB="0" distL="0" distR="0" wp14:anchorId="0EF45382" wp14:editId="18772E68">
            <wp:extent cx="1838325" cy="87820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878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D0" w:rsidRDefault="00122AD0">
      <w:r w:rsidRPr="00BC6757">
        <w:rPr>
          <w:noProof/>
          <w:lang w:eastAsia="ru-RU"/>
        </w:rPr>
        <w:lastRenderedPageBreak/>
        <w:drawing>
          <wp:inline distT="0" distB="0" distL="0" distR="0" wp14:anchorId="6FEF73C4" wp14:editId="50391AF1">
            <wp:extent cx="5940425" cy="42316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D0" w:rsidRPr="00250F0E" w:rsidRDefault="00122AD0" w:rsidP="00122AD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445F">
        <w:rPr>
          <w:rFonts w:ascii="Times New Roman" w:hAnsi="Times New Roman" w:cs="Times New Roman"/>
          <w:sz w:val="28"/>
          <w:szCs w:val="28"/>
          <w:highlight w:val="yellow"/>
        </w:rPr>
        <w:t>ОСЬ</w:t>
      </w:r>
      <w:r w:rsidRPr="00250F0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1B445F">
        <w:rPr>
          <w:rFonts w:ascii="Times New Roman" w:hAnsi="Times New Roman" w:cs="Times New Roman"/>
          <w:sz w:val="28"/>
          <w:szCs w:val="28"/>
          <w:highlight w:val="yellow"/>
        </w:rPr>
        <w:t>ОРДИНАТ</w:t>
      </w:r>
      <w:r w:rsidRPr="00250F0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Proportion of the diet by</w:t>
      </w:r>
      <w:r w:rsidRPr="00250F0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1B44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weight</w:t>
      </w:r>
      <w:r w:rsidRPr="0062550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, %</w:t>
      </w:r>
      <w:r w:rsidRPr="00250F0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</w:p>
    <w:p w:rsidR="00122AD0" w:rsidRPr="008C52A1" w:rsidRDefault="00122AD0" w:rsidP="00122AD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445F">
        <w:rPr>
          <w:rFonts w:ascii="Times New Roman" w:hAnsi="Times New Roman" w:cs="Times New Roman"/>
          <w:sz w:val="28"/>
          <w:szCs w:val="28"/>
          <w:highlight w:val="yellow"/>
        </w:rPr>
        <w:t>ЛЕГЕНДА</w:t>
      </w:r>
      <w:r w:rsidRPr="008C52A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– </w:t>
      </w:r>
      <w:r w:rsidRPr="001B44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Other</w:t>
      </w:r>
      <w:r w:rsidRPr="008C52A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1B44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food</w:t>
      </w:r>
      <w:r w:rsidRPr="008C52A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NA = </w:t>
      </w:r>
      <w:proofErr w:type="spellStart"/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A.virens+N.pelagica</w:t>
      </w:r>
      <w:proofErr w:type="spellEnd"/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;</w:t>
      </w:r>
      <w:r w:rsidRPr="008C52A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365AE5">
        <w:rPr>
          <w:rFonts w:ascii="Times New Roman" w:hAnsi="Times New Roman" w:cs="Times New Roman"/>
          <w:sz w:val="28"/>
          <w:szCs w:val="28"/>
          <w:highlight w:val="yellow"/>
        </w:rPr>
        <w:t>название</w:t>
      </w:r>
      <w:r w:rsidRPr="008C52A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yellow"/>
        </w:rPr>
        <w:t>легенды</w:t>
      </w:r>
      <w:r w:rsidRPr="00E9245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</w:t>
      </w:r>
      <w:r w:rsidRPr="00365AE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pecies</w:t>
      </w:r>
      <w:r w:rsidRPr="008C52A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yellow"/>
        </w:rPr>
        <w:t>убрать</w:t>
      </w:r>
    </w:p>
    <w:p w:rsidR="00122AD0" w:rsidRDefault="00122AD0" w:rsidP="00122AD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5AE5">
        <w:rPr>
          <w:rFonts w:ascii="Times New Roman" w:hAnsi="Times New Roman" w:cs="Times New Roman"/>
          <w:sz w:val="28"/>
          <w:szCs w:val="28"/>
          <w:highlight w:val="yellow"/>
        </w:rPr>
        <w:t>Изменить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365AE5">
        <w:rPr>
          <w:rFonts w:ascii="Times New Roman" w:hAnsi="Times New Roman" w:cs="Times New Roman"/>
          <w:sz w:val="28"/>
          <w:szCs w:val="28"/>
          <w:highlight w:val="yellow"/>
        </w:rPr>
        <w:t>порядок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365AE5">
        <w:rPr>
          <w:rFonts w:ascii="Times New Roman" w:hAnsi="Times New Roman" w:cs="Times New Roman"/>
          <w:sz w:val="28"/>
          <w:szCs w:val="28"/>
          <w:highlight w:val="yellow"/>
        </w:rPr>
        <w:t>видов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-</w:t>
      </w:r>
      <w:r w:rsidRPr="00365AE5">
        <w:rPr>
          <w:rFonts w:ascii="Times New Roman" w:hAnsi="Times New Roman" w:cs="Times New Roman"/>
          <w:sz w:val="28"/>
          <w:szCs w:val="28"/>
          <w:highlight w:val="yellow"/>
        </w:rPr>
        <w:t>жертв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</w:t>
      </w:r>
      <w:r w:rsidRPr="00365AE5">
        <w:rPr>
          <w:rFonts w:ascii="Times New Roman" w:hAnsi="Times New Roman" w:cs="Times New Roman"/>
          <w:sz w:val="28"/>
          <w:szCs w:val="28"/>
          <w:highlight w:val="yellow"/>
        </w:rPr>
        <w:t>низу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– </w:t>
      </w:r>
      <w:r w:rsidRPr="00365AE5">
        <w:rPr>
          <w:rFonts w:ascii="Times New Roman" w:hAnsi="Times New Roman" w:cs="Times New Roman"/>
          <w:sz w:val="28"/>
          <w:szCs w:val="28"/>
          <w:highlight w:val="yellow"/>
        </w:rPr>
        <w:t>колюшка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r w:rsidRPr="00365AE5">
        <w:rPr>
          <w:rFonts w:ascii="Times New Roman" w:hAnsi="Times New Roman" w:cs="Times New Roman"/>
          <w:sz w:val="28"/>
          <w:szCs w:val="28"/>
          <w:highlight w:val="yellow"/>
        </w:rPr>
        <w:t>затем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– </w:t>
      </w:r>
      <w:r w:rsidRPr="00365AE5">
        <w:rPr>
          <w:rFonts w:ascii="Times New Roman" w:hAnsi="Times New Roman" w:cs="Times New Roman"/>
          <w:sz w:val="28"/>
          <w:szCs w:val="28"/>
          <w:highlight w:val="yellow"/>
        </w:rPr>
        <w:t>сельдь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r w:rsidRPr="00365AE5">
        <w:rPr>
          <w:rFonts w:ascii="Times New Roman" w:hAnsi="Times New Roman" w:cs="Times New Roman"/>
          <w:sz w:val="28"/>
          <w:szCs w:val="28"/>
          <w:highlight w:val="yellow"/>
        </w:rPr>
        <w:t>икра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365AE5">
        <w:rPr>
          <w:rFonts w:ascii="Times New Roman" w:hAnsi="Times New Roman" w:cs="Times New Roman"/>
          <w:sz w:val="28"/>
          <w:szCs w:val="28"/>
          <w:highlight w:val="yellow"/>
        </w:rPr>
        <w:t>рыб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A.virens+N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pelagica</w:t>
      </w:r>
      <w:proofErr w:type="spellEnd"/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yellow"/>
        </w:rPr>
        <w:t>вместо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365AE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NA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proofErr w:type="gramStart"/>
      <w:r w:rsidRPr="00365AE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O</w:t>
      </w:r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 w:rsidRPr="00365AE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aculeata</w:t>
      </w:r>
      <w:proofErr w:type="spellEnd"/>
      <w:proofErr w:type="gramEnd"/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yellow"/>
        </w:rPr>
        <w:t>О</w:t>
      </w:r>
      <w:proofErr w:type="spellStart"/>
      <w:r w:rsidRPr="00365AE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ther</w:t>
      </w:r>
      <w:proofErr w:type="spellEnd"/>
      <w:r w:rsidRPr="004F00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365AE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food</w:t>
      </w:r>
    </w:p>
    <w:p w:rsidR="00122AD0" w:rsidRPr="00122AD0" w:rsidRDefault="00122AD0" w:rsidP="00122AD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2543">
        <w:rPr>
          <w:rFonts w:ascii="Times New Roman" w:hAnsi="Times New Roman" w:cs="Times New Roman"/>
          <w:sz w:val="28"/>
          <w:szCs w:val="28"/>
          <w:highlight w:val="yellow"/>
        </w:rPr>
        <w:t>Поменять</w:t>
      </w:r>
      <w:r w:rsidRPr="00122AD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DC2543">
        <w:rPr>
          <w:rFonts w:ascii="Times New Roman" w:hAnsi="Times New Roman" w:cs="Times New Roman"/>
          <w:sz w:val="28"/>
          <w:szCs w:val="28"/>
          <w:highlight w:val="yellow"/>
        </w:rPr>
        <w:t>дизайн</w:t>
      </w:r>
      <w:r w:rsidRPr="00122AD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DC2543">
        <w:rPr>
          <w:rFonts w:ascii="Times New Roman" w:hAnsi="Times New Roman" w:cs="Times New Roman"/>
          <w:sz w:val="28"/>
          <w:szCs w:val="28"/>
          <w:highlight w:val="yellow"/>
        </w:rPr>
        <w:t>рисунка</w:t>
      </w:r>
      <w:r w:rsidRPr="00122AD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- </w:t>
      </w:r>
      <w:r w:rsidRPr="00DC2543">
        <w:rPr>
          <w:rFonts w:ascii="Times New Roman" w:hAnsi="Times New Roman" w:cs="Times New Roman"/>
          <w:sz w:val="28"/>
          <w:szCs w:val="28"/>
          <w:highlight w:val="yellow"/>
        </w:rPr>
        <w:t>убрать</w:t>
      </w:r>
      <w:r w:rsidRPr="00122AD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DC2543">
        <w:rPr>
          <w:rFonts w:ascii="Times New Roman" w:hAnsi="Times New Roman" w:cs="Times New Roman"/>
          <w:sz w:val="28"/>
          <w:szCs w:val="28"/>
          <w:highlight w:val="yellow"/>
        </w:rPr>
        <w:t>цвет</w:t>
      </w:r>
      <w:r w:rsidRPr="00122A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122AD0" w:rsidRPr="00DC2543" w:rsidRDefault="00122AD0" w:rsidP="00122AD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2543">
        <w:rPr>
          <w:rFonts w:ascii="Times New Roman" w:hAnsi="Times New Roman" w:cs="Times New Roman"/>
          <w:sz w:val="28"/>
          <w:szCs w:val="28"/>
          <w:highlight w:val="green"/>
        </w:rPr>
        <w:t>Рисунок</w:t>
      </w:r>
      <w:r w:rsidRPr="00DC2543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DC2543">
        <w:rPr>
          <w:rFonts w:ascii="Times New Roman" w:hAnsi="Times New Roman" w:cs="Times New Roman"/>
          <w:sz w:val="28"/>
          <w:szCs w:val="28"/>
          <w:highlight w:val="green"/>
        </w:rPr>
        <w:t>приведен</w:t>
      </w:r>
      <w:r w:rsidRPr="00DC2543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DC2543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Pr="00DC2543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DC2543">
        <w:rPr>
          <w:rFonts w:ascii="Times New Roman" w:hAnsi="Times New Roman" w:cs="Times New Roman"/>
          <w:sz w:val="28"/>
          <w:szCs w:val="28"/>
          <w:highlight w:val="green"/>
        </w:rPr>
        <w:t>файле</w:t>
      </w:r>
      <w:r w:rsidRPr="00DC2543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-  Gadus_long_term_dynamics_8_</w:t>
      </w:r>
      <w:r>
        <w:rPr>
          <w:rFonts w:ascii="Times New Roman" w:hAnsi="Times New Roman" w:cs="Times New Roman"/>
          <w:sz w:val="28"/>
          <w:szCs w:val="28"/>
          <w:highlight w:val="green"/>
          <w:lang w:val="en-US"/>
        </w:rPr>
        <w:t>additions</w:t>
      </w:r>
      <w:r w:rsidRPr="00DC254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.html</w:t>
      </w:r>
    </w:p>
    <w:p w:rsidR="00122AD0" w:rsidRPr="00122AD0" w:rsidRDefault="00122AD0">
      <w:pPr>
        <w:rPr>
          <w:lang w:val="en-US"/>
        </w:rPr>
      </w:pPr>
    </w:p>
    <w:sectPr w:rsidR="00122AD0" w:rsidRPr="00122A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8F3"/>
    <w:rsid w:val="000728F3"/>
    <w:rsid w:val="00122AD0"/>
    <w:rsid w:val="004E7EE2"/>
    <w:rsid w:val="008E1335"/>
    <w:rsid w:val="00BC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B6964"/>
  <w15:chartTrackingRefBased/>
  <w15:docId w15:val="{5E0EB536-F649-4DEB-B93B-E0138785C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8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 Ершов</dc:creator>
  <cp:keywords/>
  <dc:description/>
  <cp:lastModifiedBy>Петр Ершов</cp:lastModifiedBy>
  <cp:revision>3</cp:revision>
  <dcterms:created xsi:type="dcterms:W3CDTF">2026-04-17T09:06:00Z</dcterms:created>
  <dcterms:modified xsi:type="dcterms:W3CDTF">2026-04-17T16:57:00Z</dcterms:modified>
</cp:coreProperties>
</file>