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127E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# Лаборатория экологии морского бентоса</w:t>
      </w:r>
    </w:p>
    <w:p w14:paraId="0AD55AD2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133611F6" w14:textId="77777777" w:rsidR="00B07055" w:rsidRPr="00B07055" w:rsidRDefault="00337AA5" w:rsidP="00B07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**Лаборатория экологии морского бентоса** — </w:t>
      </w: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одно из старейших в России образовательных объединений. Формально это один из кружков в системе дополнительного образования</w:t>
      </w:r>
      <w:r w:rsidR="00B0705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. Однако фактически это группа практикующих исследователей и научных сотрудников разных организаций, которые </w:t>
      </w:r>
      <w:proofErr w:type="gramStart"/>
      <w:r w:rsidR="00B0705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проводят  научные</w:t>
      </w:r>
      <w:proofErr w:type="gramEnd"/>
      <w:r w:rsidR="00B0705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изыскания в области морской биологии совместно с учащимися школ и студентами ВУЗов. </w:t>
      </w:r>
      <w:r w:rsidR="00B07055" w:rsidRPr="00B0705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Сейчас в лаборатории существуют две исследовательские</w:t>
      </w:r>
    </w:p>
    <w:p w14:paraId="5887A767" w14:textId="68D6CCEF" w:rsidR="00B07055" w:rsidRDefault="00B07055" w:rsidP="00B07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B0705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группы.</w:t>
      </w: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</w:t>
      </w:r>
      <w:r w:rsidRPr="00B0705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</w:t>
      </w:r>
    </w:p>
    <w:p w14:paraId="69BE111C" w14:textId="77777777" w:rsidR="00B07055" w:rsidRDefault="00B07055" w:rsidP="00B07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04F93E47" w14:textId="77777777" w:rsidR="00B07055" w:rsidRDefault="00B07055" w:rsidP="00B07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7DD06646" w14:textId="3BA35B7A" w:rsidR="00B07055" w:rsidRPr="00B07055" w:rsidRDefault="00B07055" w:rsidP="00B07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B0705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Первой руководят </w:t>
      </w:r>
      <w:proofErr w:type="spellStart"/>
      <w:r w:rsidRPr="00B0705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А.В.Полоскин</w:t>
      </w:r>
      <w:proofErr w:type="spellEnd"/>
      <w:r w:rsidRPr="00B0705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и </w:t>
      </w:r>
      <w:proofErr w:type="spellStart"/>
      <w:r w:rsidRPr="00B0705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Д.А.Аристов</w:t>
      </w:r>
      <w:proofErr w:type="spellEnd"/>
      <w:r w:rsidRPr="00B0705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, второй </w:t>
      </w:r>
      <w:proofErr w:type="spellStart"/>
      <w:r w:rsidRPr="00B0705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В.М.Хайтов</w:t>
      </w:r>
      <w:proofErr w:type="spellEnd"/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и </w:t>
      </w:r>
      <w:proofErr w:type="spellStart"/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Е.О.Гаврилова</w:t>
      </w:r>
      <w:proofErr w:type="spellEnd"/>
      <w:r w:rsidRPr="00B0705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. ЛЭМБ опубликовано более 100 научных работ,</w:t>
      </w:r>
    </w:p>
    <w:p w14:paraId="3EF074DB" w14:textId="77777777" w:rsidR="00B07055" w:rsidRPr="00B07055" w:rsidRDefault="00B07055" w:rsidP="00B07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29BFBEEA" w14:textId="77777777" w:rsidR="00B07055" w:rsidRPr="00B07055" w:rsidRDefault="00B07055" w:rsidP="00B07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B0705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работы членов лаборатории были представлены на 5 международных</w:t>
      </w:r>
    </w:p>
    <w:p w14:paraId="3C0BEA2E" w14:textId="77777777" w:rsidR="00B07055" w:rsidRPr="00B07055" w:rsidRDefault="00B07055" w:rsidP="00B07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3023B204" w14:textId="77777777" w:rsidR="00B07055" w:rsidRPr="00B07055" w:rsidRDefault="00B07055" w:rsidP="00B07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B0705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симпозиумах по морской биологии. За сорок лет Лабораторию окончили</w:t>
      </w:r>
    </w:p>
    <w:p w14:paraId="64710BFB" w14:textId="77777777" w:rsidR="00B07055" w:rsidRPr="00B07055" w:rsidRDefault="00B07055" w:rsidP="00B07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5FE595CA" w14:textId="77777777" w:rsidR="00B07055" w:rsidRPr="00B07055" w:rsidRDefault="00B07055" w:rsidP="00B07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B0705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более 600 человек, более двухсот из них связали свою жизнь и работу с</w:t>
      </w:r>
    </w:p>
    <w:p w14:paraId="05B05F05" w14:textId="77777777" w:rsidR="00B07055" w:rsidRPr="00B07055" w:rsidRDefault="00B07055" w:rsidP="00B07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191C3EFD" w14:textId="5A3A073A" w:rsidR="00337AA5" w:rsidRDefault="00B07055" w:rsidP="00B07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B0705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наукой и морем.                         </w:t>
      </w:r>
    </w:p>
    <w:p w14:paraId="113A9A59" w14:textId="10400DA5" w:rsidR="00B07055" w:rsidRDefault="00B0705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04582718" w14:textId="77777777" w:rsidR="00B07055" w:rsidRDefault="00B0705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3113810F" w14:textId="77777777" w:rsid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5377565C" w14:textId="77777777" w:rsid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42674196" w14:textId="41D24917" w:rsid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Лаборатория Экологии Морского Бентоса (ЛЭМБ) выросла из небольшого кружка школьников, возникшего в 1962 году под руководством Е. А. Нинбурга при Зоологическом музее Академии наук</w:t>
      </w: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>СССР</w:t>
      </w: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. Своим появлением </w:t>
      </w: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этот кружок был </w:t>
      </w: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обязан зоологу Д. В. Наумову, заведующему </w:t>
      </w: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Зоологическим </w:t>
      </w: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Музеем в то время. Инициатором превращения кружка в научную лабораторию стал крупный ученый-энтомолог А. С. Данилевский. Именно ему принадлежала мысль, ставшая основным принципом: подготавливать будущих исследователей можно, лишь вовлекая их в реальную научную работу.</w:t>
      </w:r>
    </w:p>
    <w:p w14:paraId="3B4AC8BA" w14:textId="3F036B73" w:rsid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013DF97E" w14:textId="4198FAAA" w:rsid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24D525D3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0E4BF827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137BAFC9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В 1983 году в городском Дворце творчества юных была создана Лаборатория гидробиологии. Организаторами и руководителями её стали Н. М. Наумова, Н. Я. </w:t>
      </w:r>
      <w:proofErr w:type="spellStart"/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Машарская</w:t>
      </w:r>
      <w:proofErr w:type="spellEnd"/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и Д. Ш. </w:t>
      </w:r>
      <w:proofErr w:type="spellStart"/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Дворжинский</w:t>
      </w:r>
      <w:proofErr w:type="spellEnd"/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.</w:t>
      </w:r>
    </w:p>
    <w:p w14:paraId="0B136DAA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35D31141" w14:textId="02BA16AD" w:rsid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В 1992 году ЛЭМБ и Лаборатория гидробиологии объединились. Сейчас у нас существуют две исследовательские группы. Первой руководят А. В. </w:t>
      </w:r>
      <w:proofErr w:type="spellStart"/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Полоскин</w:t>
      </w:r>
      <w:proofErr w:type="spellEnd"/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и Д. А. Аристов, а второй — В. М. Хайтов.</w:t>
      </w:r>
    </w:p>
    <w:p w14:paraId="3804952F" w14:textId="22DBF79B" w:rsid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6BB6C362" w14:textId="5D726AC7" w:rsid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09774EF4" w14:textId="411CA761" w:rsid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034E0BAF" w14:textId="77777777" w:rsid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0F61C614" w14:textId="77777777" w:rsid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3609E542" w14:textId="7D49B2EA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научное учреждение, основанное Евгением Александровичем Нинбургом, который является видным российским экологом и исследователем морских экосистем. Лаборатория посвящена изучению морского бентоса — организмов, обитающих на дне морей и океанов, а также их взаимодействия с окружающей средой и влияния на морские экосистемы.</w:t>
      </w:r>
    </w:p>
    <w:p w14:paraId="34ACECF2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690ABCD4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lastRenderedPageBreak/>
        <w:t>## История создания</w:t>
      </w:r>
    </w:p>
    <w:p w14:paraId="5BFB04B4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47F0589D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Лаборатория была основана в [указать год] году, когда Нинбург, вдохновленный своей страстью к морским наукам, решил создать площадку для проведения исследований в области экологии бентосных организмов. Изначально она располагалась в [указать местоположение] и быстро приобрела известность благодаря уникальным исследованиям.</w:t>
      </w:r>
    </w:p>
    <w:p w14:paraId="6A845619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71E7FFD4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## Исследовательская деятельность</w:t>
      </w:r>
    </w:p>
    <w:p w14:paraId="6C4E66CB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16CA607A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Основные направления работы лаборатории включают:</w:t>
      </w:r>
    </w:p>
    <w:p w14:paraId="6CE3DCFE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7CA1F0B5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1. **Изучение биоразнообразия бентоса**: Исследование видов, рассматриваемого на разных участках, особенно в популярных морских экосистемах.</w:t>
      </w:r>
    </w:p>
    <w:p w14:paraId="6B9C5A72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2. **Экологические взаимодействия**: Анализ взаимосвязей между бентосными организмами и другими элементами морской экосистемы, включая влияние климатических изменений.</w:t>
      </w:r>
    </w:p>
    <w:p w14:paraId="6846A9A5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79E6FDDF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3. **Мониторинг состояния морских экосистем**: Проведение регулярного мониторинга здоровья морских экосистем и выявление негативных воздействий, таких как загрязнение и изменение климата.</w:t>
      </w:r>
    </w:p>
    <w:p w14:paraId="2DA65989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61C5AA9E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4. **Образование и просвещение**: Лаборатория также активно занимается популяризацией науки и обучением будущих экологов через различные образовательные программы и семинары.</w:t>
      </w:r>
    </w:p>
    <w:p w14:paraId="772F6508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7043EAD9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## Научные достижения</w:t>
      </w:r>
    </w:p>
    <w:p w14:paraId="78958C47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1C336CF7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Под руководством Нинбурга Лаборатория добилась значительных успехов в области морской экологии, в частности:</w:t>
      </w:r>
    </w:p>
    <w:p w14:paraId="7BE80C3B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102A1EBC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- Проведение более [указать количество] полевых исследований и экспедиций.</w:t>
      </w:r>
    </w:p>
    <w:p w14:paraId="3AE9C9F8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- Публикации в </w:t>
      </w:r>
      <w:proofErr w:type="spellStart"/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реномированных</w:t>
      </w:r>
      <w:proofErr w:type="spellEnd"/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научных изданиях, вдобавок к участию в международных конференциях.</w:t>
      </w:r>
    </w:p>
    <w:p w14:paraId="35F6075C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3A852D36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## Влияние на общество</w:t>
      </w:r>
    </w:p>
    <w:p w14:paraId="222453D3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66B08C02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Лаборатория экологии морского бентоса не только вносит вклад в науку, но и активно сотрудничает с государственными и неправительственными организациями по вопросам защиты морских экосистем. Это сотрудничество помогает разработать эффективные меры по охране окружающей среды.</w:t>
      </w:r>
    </w:p>
    <w:p w14:paraId="1DF81813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51C0413B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## Заключение</w:t>
      </w:r>
    </w:p>
    <w:p w14:paraId="57935457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4A177AA0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Лаборатория экологии морского бентоса, основанная Евгением Александровичем Нинбургом, представляет собой важный центр исследований, способствующий расширению знаний о морских экосистемах и их сохранению. Своими усилиями она вдохновляет новое поколение ученых и привлекает внимание общества к вопросам экологической устойчивости. </w:t>
      </w:r>
    </w:p>
    <w:p w14:paraId="01C830FC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780BD363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## Ссылки</w:t>
      </w:r>
    </w:p>
    <w:p w14:paraId="78B984BC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00261650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- [Официальный сайт Лаборатории экологии морского </w:t>
      </w:r>
      <w:proofErr w:type="gramStart"/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бентоса](</w:t>
      </w:r>
      <w:proofErr w:type="gramEnd"/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#) </w:t>
      </w:r>
    </w:p>
    <w:p w14:paraId="5032B1D6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- Нинбург Е. А. (годы жизни) — профиль на [платформах </w:t>
      </w:r>
      <w:proofErr w:type="gramStart"/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исследований](</w:t>
      </w:r>
      <w:proofErr w:type="gramEnd"/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#). </w:t>
      </w:r>
    </w:p>
    <w:p w14:paraId="43DD301E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14:paraId="178BBACE" w14:textId="77777777" w:rsidR="00337AA5" w:rsidRPr="00337AA5" w:rsidRDefault="00337AA5" w:rsidP="0033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proofErr w:type="gramStart"/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lastRenderedPageBreak/>
        <w:t>_(</w:t>
      </w:r>
      <w:proofErr w:type="gramEnd"/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Примечание: ссылки и факты могут нуждаться в уточнении или дополнении, чтобы соответствовать актуальным данным.)_</w:t>
      </w:r>
    </w:p>
    <w:p w14:paraId="3641867A" w14:textId="668A2462" w:rsidR="00AE1698" w:rsidRDefault="00337AA5" w:rsidP="00337AA5">
      <w:r w:rsidRPr="00337AA5">
        <w:rPr>
          <w:rFonts w:ascii="Arial" w:eastAsia="Times New Roman" w:hAnsi="Arial" w:cs="Arial"/>
          <w:color w:val="262626"/>
          <w:sz w:val="23"/>
          <w:szCs w:val="23"/>
          <w:lang w:eastAsia="ru-RU"/>
        </w:rPr>
        <w:br/>
      </w:r>
      <w:r w:rsidRPr="00337AA5">
        <w:rPr>
          <w:rFonts w:ascii="Arial" w:eastAsia="Times New Roman" w:hAnsi="Arial" w:cs="Arial"/>
          <w:color w:val="262626"/>
          <w:sz w:val="23"/>
          <w:szCs w:val="23"/>
          <w:shd w:val="clear" w:color="auto" w:fill="FFFFFF"/>
          <w:lang w:eastAsia="ru-RU"/>
        </w:rPr>
        <w:t>Отправлено с моего телефона HONOR</w:t>
      </w:r>
    </w:p>
    <w:sectPr w:rsidR="00AE1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A5"/>
    <w:rsid w:val="002048ED"/>
    <w:rsid w:val="00337AA5"/>
    <w:rsid w:val="00AE1698"/>
    <w:rsid w:val="00B07055"/>
    <w:rsid w:val="00EA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7B22"/>
  <w15:chartTrackingRefBased/>
  <w15:docId w15:val="{4BBDC0FC-B9CF-4C83-AF4E-A534A8E9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aption">
    <w:name w:val="Table Caption"/>
    <w:basedOn w:val="a3"/>
    <w:autoRedefine/>
    <w:qFormat/>
    <w:rsid w:val="00EA4204"/>
    <w:pPr>
      <w:keepNext/>
      <w:spacing w:after="120"/>
      <w:jc w:val="center"/>
    </w:pPr>
    <w:rPr>
      <w:rFonts w:ascii="Times New Roman" w:hAnsi="Times New Roman"/>
      <w:iCs w:val="0"/>
      <w:color w:val="auto"/>
      <w:sz w:val="20"/>
      <w:szCs w:val="24"/>
      <w:lang w:val="en-US"/>
    </w:rPr>
  </w:style>
  <w:style w:type="paragraph" w:styleId="a3">
    <w:name w:val="caption"/>
    <w:basedOn w:val="a"/>
    <w:next w:val="a"/>
    <w:uiPriority w:val="35"/>
    <w:semiHidden/>
    <w:unhideWhenUsed/>
    <w:qFormat/>
    <w:rsid w:val="00EA42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ageCaption">
    <w:name w:val="Image Caption"/>
    <w:basedOn w:val="a3"/>
    <w:autoRedefine/>
    <w:rsid w:val="00EA4204"/>
    <w:pPr>
      <w:spacing w:after="120"/>
    </w:pPr>
    <w:rPr>
      <w:rFonts w:ascii="Times New Roman" w:hAnsi="Times New Roman"/>
      <w:iCs w:val="0"/>
      <w:color w:val="auto"/>
      <w:sz w:val="20"/>
      <w:szCs w:val="24"/>
      <w:lang w:val="en-US"/>
    </w:rPr>
  </w:style>
  <w:style w:type="paragraph" w:customStyle="1" w:styleId="Abstract">
    <w:name w:val="Abstract"/>
    <w:basedOn w:val="a4"/>
    <w:next w:val="a4"/>
    <w:autoRedefine/>
    <w:qFormat/>
    <w:rsid w:val="00EA4204"/>
    <w:pPr>
      <w:spacing w:before="180" w:after="180" w:line="240" w:lineRule="auto"/>
      <w:ind w:firstLine="720"/>
      <w:jc w:val="both"/>
    </w:pPr>
    <w:rPr>
      <w:rFonts w:ascii="Times New Roman" w:hAnsi="Times New Roman" w:cs="Times New Roman"/>
      <w:sz w:val="16"/>
      <w:szCs w:val="16"/>
    </w:rPr>
  </w:style>
  <w:style w:type="paragraph" w:styleId="a4">
    <w:name w:val="Body Text"/>
    <w:basedOn w:val="a"/>
    <w:link w:val="a5"/>
    <w:uiPriority w:val="99"/>
    <w:semiHidden/>
    <w:unhideWhenUsed/>
    <w:rsid w:val="00EA4204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A4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Khaitov</dc:creator>
  <cp:keywords/>
  <dc:description/>
  <cp:lastModifiedBy>Vadim Khaitov</cp:lastModifiedBy>
  <cp:revision>1</cp:revision>
  <dcterms:created xsi:type="dcterms:W3CDTF">2025-04-03T15:15:00Z</dcterms:created>
  <dcterms:modified xsi:type="dcterms:W3CDTF">2025-04-04T04:31:00Z</dcterms:modified>
</cp:coreProperties>
</file>