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A0E" w:rsidRDefault="00B76A0E">
      <w:r>
        <w:t xml:space="preserve">Статья в </w:t>
      </w:r>
      <w:r>
        <w:rPr>
          <w:lang w:val="en-US"/>
        </w:rPr>
        <w:t>Diversity</w:t>
      </w:r>
      <w:r w:rsidRPr="00B76A0E">
        <w:t xml:space="preserve">. </w:t>
      </w:r>
    </w:p>
    <w:p w:rsidR="00B76A0E" w:rsidRDefault="00B76A0E" w:rsidP="00B76A0E">
      <w:pPr>
        <w:pStyle w:val="a3"/>
        <w:numPr>
          <w:ilvl w:val="0"/>
          <w:numId w:val="1"/>
        </w:numPr>
      </w:pPr>
      <w:r>
        <w:t xml:space="preserve">Исправить рисунок 1 – убрать Соловки и </w:t>
      </w:r>
      <w:proofErr w:type="spellStart"/>
      <w:r>
        <w:t>Колежму</w:t>
      </w:r>
      <w:proofErr w:type="spellEnd"/>
      <w:r w:rsidRPr="00B76A0E">
        <w:t xml:space="preserve">; </w:t>
      </w:r>
      <w:r>
        <w:t>изменить диаграмму согласно уточненным данным по доле левосторонних рыб</w:t>
      </w:r>
      <w:r w:rsidR="002951D0">
        <w:t xml:space="preserve"> </w:t>
      </w:r>
      <w:r>
        <w:t xml:space="preserve"> </w:t>
      </w:r>
    </w:p>
    <w:p w:rsidR="002951D0" w:rsidRDefault="002951D0" w:rsidP="002951D0">
      <w:pPr>
        <w:pStyle w:val="a3"/>
      </w:pPr>
    </w:p>
    <w:p w:rsidR="00A74F56" w:rsidRDefault="00B76A0E">
      <w:r>
        <w:t>Доля левосторонних в выборках, собранных по 2021 год включительно</w:t>
      </w:r>
      <w:r w:rsidRPr="00B76A0E">
        <w:t>:</w:t>
      </w:r>
    </w:p>
    <w:p w:rsidR="00B76A0E" w:rsidRDefault="00B76A0E">
      <w:bookmarkStart w:id="0" w:name="_GoBack"/>
      <w:bookmarkEnd w:id="0"/>
      <w:r>
        <w:t xml:space="preserve">Кандалакшский залив (Чупа) -  </w:t>
      </w:r>
      <w:r w:rsidRPr="00B76A0E">
        <w:rPr>
          <w:highlight w:val="yellow"/>
        </w:rPr>
        <w:t>28.4</w:t>
      </w:r>
      <w:r>
        <w:t>% (</w:t>
      </w:r>
      <w:r w:rsidR="002F7B41" w:rsidRPr="002F7B41">
        <w:t xml:space="preserve">166 </w:t>
      </w:r>
      <w:r w:rsidR="002F7B41">
        <w:rPr>
          <w:lang w:val="en-US"/>
        </w:rPr>
        <w:t>L</w:t>
      </w:r>
      <w:r w:rsidR="002F7B41">
        <w:t xml:space="preserve"> </w:t>
      </w:r>
      <w:r w:rsidR="002F7B41" w:rsidRPr="002F7B41">
        <w:t>+</w:t>
      </w:r>
      <w:r w:rsidR="002F7B41">
        <w:t xml:space="preserve"> </w:t>
      </w:r>
      <w:r w:rsidR="002F7B41" w:rsidRPr="002F7B41">
        <w:t xml:space="preserve">418 </w:t>
      </w:r>
      <w:r w:rsidR="002F7B41">
        <w:rPr>
          <w:lang w:val="en-US"/>
        </w:rPr>
        <w:t>R</w:t>
      </w:r>
      <w:r w:rsidR="002F7B41" w:rsidRPr="002F7B41">
        <w:t xml:space="preserve"> =</w:t>
      </w:r>
      <w:r>
        <w:t xml:space="preserve">584 </w:t>
      </w:r>
      <w:proofErr w:type="spellStart"/>
      <w:r>
        <w:t>экз</w:t>
      </w:r>
      <w:proofErr w:type="spellEnd"/>
      <w:r>
        <w:t>)</w:t>
      </w:r>
    </w:p>
    <w:p w:rsidR="00B76A0E" w:rsidRDefault="00B76A0E">
      <w:r>
        <w:t xml:space="preserve">Онежский залив – </w:t>
      </w:r>
      <w:r w:rsidR="002F7B41">
        <w:rPr>
          <w:highlight w:val="yellow"/>
        </w:rPr>
        <w:t>20.</w:t>
      </w:r>
      <w:r w:rsidR="002F7B41" w:rsidRPr="002F7B41">
        <w:t>6</w:t>
      </w:r>
      <w:r>
        <w:t>% (</w:t>
      </w:r>
      <w:r w:rsidR="002F7B41" w:rsidRPr="002F7B41">
        <w:t xml:space="preserve">933 </w:t>
      </w:r>
      <w:r w:rsidR="002F7B41">
        <w:rPr>
          <w:lang w:val="en-US"/>
        </w:rPr>
        <w:t>L</w:t>
      </w:r>
      <w:r w:rsidR="002F7B41" w:rsidRPr="002F7B41">
        <w:t xml:space="preserve">+ 3594 </w:t>
      </w:r>
      <w:r w:rsidR="002F7B41">
        <w:rPr>
          <w:lang w:val="en-US"/>
        </w:rPr>
        <w:t>R</w:t>
      </w:r>
      <w:r w:rsidR="002F7B41" w:rsidRPr="002F7B41">
        <w:t xml:space="preserve"> = </w:t>
      </w:r>
      <w:r>
        <w:t>4</w:t>
      </w:r>
      <w:r w:rsidR="002F7B41" w:rsidRPr="002F7B41">
        <w:t>527</w:t>
      </w:r>
      <w:r>
        <w:t xml:space="preserve"> </w:t>
      </w:r>
      <w:proofErr w:type="spellStart"/>
      <w:r>
        <w:t>экз</w:t>
      </w:r>
      <w:proofErr w:type="spellEnd"/>
      <w:r>
        <w:t>)</w:t>
      </w:r>
    </w:p>
    <w:p w:rsidR="00B76A0E" w:rsidRPr="002F7B41" w:rsidRDefault="00B76A0E">
      <w:proofErr w:type="spellStart"/>
      <w:r>
        <w:t>Двинский</w:t>
      </w:r>
      <w:proofErr w:type="spellEnd"/>
      <w:r>
        <w:t xml:space="preserve"> залив – 3.3%</w:t>
      </w:r>
      <w:r w:rsidR="002F7B41" w:rsidRPr="002F7B41">
        <w:t xml:space="preserve"> (259 </w:t>
      </w:r>
      <w:r w:rsidR="002F7B41">
        <w:rPr>
          <w:lang w:val="en-US"/>
        </w:rPr>
        <w:t>L</w:t>
      </w:r>
      <w:r w:rsidR="002F7B41" w:rsidRPr="002F7B41">
        <w:t xml:space="preserve"> + 4748 </w:t>
      </w:r>
      <w:r w:rsidR="002F7B41">
        <w:rPr>
          <w:lang w:val="en-US"/>
        </w:rPr>
        <w:t>R</w:t>
      </w:r>
      <w:r w:rsidR="002F7B41" w:rsidRPr="002F7B41">
        <w:t xml:space="preserve"> = 5007 </w:t>
      </w:r>
      <w:proofErr w:type="spellStart"/>
      <w:r w:rsidR="002F7B41">
        <w:t>экз</w:t>
      </w:r>
      <w:proofErr w:type="spellEnd"/>
      <w:r w:rsidR="002F7B41">
        <w:t>)</w:t>
      </w:r>
    </w:p>
    <w:p w:rsidR="00B76A0E" w:rsidRDefault="00B76A0E">
      <w:r>
        <w:t>Мезенский – 5.2%</w:t>
      </w:r>
      <w:r w:rsidR="002F7B41">
        <w:t xml:space="preserve"> (</w:t>
      </w:r>
      <w:r w:rsidR="002F7B41">
        <w:rPr>
          <w:lang w:val="en-US"/>
        </w:rPr>
        <w:t>76 L + 2</w:t>
      </w:r>
      <w:r w:rsidR="002F7B41">
        <w:t>1</w:t>
      </w:r>
      <w:r w:rsidR="002F7B41">
        <w:rPr>
          <w:lang w:val="en-US"/>
        </w:rPr>
        <w:t xml:space="preserve">96 R = 2272 </w:t>
      </w:r>
      <w:proofErr w:type="spellStart"/>
      <w:r w:rsidR="002F7B41">
        <w:t>экз</w:t>
      </w:r>
      <w:proofErr w:type="spellEnd"/>
      <w:r w:rsidR="002F7B41">
        <w:t>)</w:t>
      </w:r>
    </w:p>
    <w:p w:rsidR="002951D0" w:rsidRDefault="002951D0"/>
    <w:p w:rsidR="002951D0" w:rsidRDefault="002951D0"/>
    <w:p w:rsidR="002951D0" w:rsidRDefault="002951D0"/>
    <w:p w:rsidR="002951D0" w:rsidRPr="002F7B41" w:rsidRDefault="002951D0"/>
    <w:p w:rsidR="00B76A0E" w:rsidRDefault="00B76A0E">
      <w:r>
        <w:rPr>
          <w:noProof/>
          <w:lang w:eastAsia="ru-RU"/>
        </w:rPr>
        <w:drawing>
          <wp:inline distT="0" distB="0" distL="0" distR="0" wp14:anchorId="19E42B31" wp14:editId="6159C074">
            <wp:extent cx="5939790" cy="36779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0E" w:rsidRDefault="00B76A0E" w:rsidP="002951D0">
      <w:pPr>
        <w:pStyle w:val="a3"/>
        <w:numPr>
          <w:ilvl w:val="0"/>
          <w:numId w:val="1"/>
        </w:numPr>
      </w:pPr>
      <w:r>
        <w:t>Исправить рисунок 2 – ввести уточненные координаты мест лова камбал и изменить долю левосторонних рыб в Кандалакшском (наши данные) и Онежском заливе (наши данные) на 28.4% и 20.</w:t>
      </w:r>
      <w:r w:rsidR="00851ECF">
        <w:t>6</w:t>
      </w:r>
      <w:r>
        <w:t>%</w:t>
      </w:r>
    </w:p>
    <w:p w:rsidR="002951D0" w:rsidRPr="00B76A0E" w:rsidRDefault="002951D0" w:rsidP="002951D0">
      <w:r>
        <w:rPr>
          <w:noProof/>
        </w:rPr>
        <w:lastRenderedPageBreak/>
        <w:drawing>
          <wp:inline distT="0" distB="0" distL="0" distR="0" wp14:anchorId="0B686D4E" wp14:editId="4035EF8D">
            <wp:extent cx="5939790" cy="3114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1D0" w:rsidRPr="00B76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967D9"/>
    <w:multiLevelType w:val="hybridMultilevel"/>
    <w:tmpl w:val="0352A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A0E"/>
    <w:rsid w:val="002951D0"/>
    <w:rsid w:val="002F7B41"/>
    <w:rsid w:val="00851ECF"/>
    <w:rsid w:val="00A74F56"/>
    <w:rsid w:val="00B76A0E"/>
    <w:rsid w:val="00BA0A73"/>
    <w:rsid w:val="00E8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EF2EB"/>
  <w15:chartTrackingRefBased/>
  <w15:docId w15:val="{E1792841-0F50-497D-9A8D-8DB722A9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Ершов</dc:creator>
  <cp:keywords/>
  <dc:description/>
  <cp:lastModifiedBy>Петр Ершов</cp:lastModifiedBy>
  <cp:revision>5</cp:revision>
  <dcterms:created xsi:type="dcterms:W3CDTF">2022-09-07T11:49:00Z</dcterms:created>
  <dcterms:modified xsi:type="dcterms:W3CDTF">2022-09-08T10:50:00Z</dcterms:modified>
</cp:coreProperties>
</file>