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Криптическая </w:t>
      </w:r>
      <w:r>
        <w:rPr>
          <w:rFonts w:hint="default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инвазия 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Mytilus trossulus в воды Белого моря: что происход</w:t>
      </w:r>
      <w:bookmarkStart w:id="0" w:name="_GoBack"/>
      <w:bookmarkEnd w:id="0"/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ит и чего ожидать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Хайтов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М., Ковалев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right="0"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cs="Times New Roman"/>
          <w:sz w:val="24"/>
          <w:szCs w:val="24"/>
          <w:lang w:val="ru-RU"/>
        </w:rPr>
        <w:t xml:space="preserve">С 2008 года известно, что в акватории Белого моря обитает два криптических вида мидий: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edulis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 и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trossulus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Эти два вида, демонстрируя значительную генетическую дивергенцию, практически неотличимы по внешней морфологии раковины. Вместе с тем, исследование паттернов закладки перламутрового слоя на внутренней поверхности раковины позволили выявить два дискретных морфотипа, которые в значительной степени совпадают с генетическим статусом, определяющим видовую принадлежность моллюсков.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Это позволило с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определенной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вероятност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>ью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 идентифицировать виды, вовлекая в анализ массовые сборы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 и коллекции сухихи раковин, не пригодных для генотипирования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cs="Times New Roman"/>
          <w:i w:val="0"/>
          <w:iCs w:val="0"/>
          <w:sz w:val="24"/>
          <w:szCs w:val="24"/>
          <w:lang w:val="ru-RU"/>
        </w:rPr>
      </w:pP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Анализ створок из исторических коллекций показал, что частота 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 значительно возросла после 2000-х годов. Во многих местообитаниях произошло полное вытеснение коренного вида 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eastAsia="Helvetica" w:cs="Times New Roman"/>
          <w:i/>
          <w:iCs/>
          <w:caps w:val="0"/>
          <w:color w:val="262626"/>
          <w:spacing w:val="0"/>
          <w:sz w:val="24"/>
          <w:szCs w:val="24"/>
          <w:highlight w:val="green"/>
          <w:shd w:val="clear" w:fill="FFFFFF"/>
          <w:lang w:val="en-US"/>
        </w:rPr>
        <w:t>ME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В серии экспериментов мы показали,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что экофизиологические показатели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снижаются если они живут в окружении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Это позволяет считать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MT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более сильным конкурентом, способным вытеснить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.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cs="Times New Roman"/>
          <w:i w:val="0"/>
          <w:iCs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Инвазия </w:t>
      </w:r>
      <w:r>
        <w:rPr>
          <w:rFonts w:hint="default" w:cs="Times New Roman"/>
          <w:i/>
          <w:iCs/>
          <w:sz w:val="24"/>
          <w:szCs w:val="24"/>
          <w:lang w:val="en-US"/>
        </w:rPr>
        <w:t>MT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, вероятно, началась во время Второй Мировой Войны, когда эти моллюски попали в акваторию  Баренцева, а затем и Белого морей с караванами судов, транспортировавших грузы из Северной Америки. Однако триггером, запустившим   быстрое расселение этого вида в вершине Кандалакшского залива Белого моря, возможно, является резкое сокращение численности </w:t>
      </w:r>
      <w:r>
        <w:rPr>
          <w:rFonts w:hint="default" w:cs="Times New Roman"/>
          <w:i/>
          <w:iCs/>
          <w:sz w:val="24"/>
          <w:szCs w:val="24"/>
          <w:lang w:val="en-US"/>
        </w:rPr>
        <w:t>ME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 вследствие серии катастрофических распресненний, вызванных сбросом вод из водохранилищ каскада «Нивской» ГЭС, которые происходили в начале 2000-х гг.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Вид-вселенец, замещая коренной вид, потенциально может оказать существенное воздействие на экосистемы мелководий Белого моря. Поселения </w:t>
      </w:r>
      <w:r>
        <w:rPr>
          <w:rFonts w:hint="default" w:cs="Times New Roman"/>
          <w:i/>
          <w:iCs/>
          <w:sz w:val="24"/>
          <w:szCs w:val="24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менее стабильны, что позволяет ожидать значительные колебания обилия мидий, которые составляют трофическую основу для многих морских птиц. Кроме того, можно ожидать, что на фоне инвазии </w:t>
      </w:r>
      <w:r>
        <w:rPr>
          <w:rFonts w:hint="default" w:cs="Times New Roman"/>
          <w:i/>
          <w:iCs/>
          <w:sz w:val="24"/>
          <w:szCs w:val="24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произойдет  увеличение обилия донных хищников (морских звезд, </w:t>
      </w:r>
      <w:r>
        <w:rPr>
          <w:rFonts w:hint="default" w:cs="Times New Roman"/>
          <w:i/>
          <w:iCs/>
          <w:sz w:val="24"/>
          <w:szCs w:val="24"/>
          <w:lang w:val="en-US"/>
        </w:rPr>
        <w:t>Asterias rubens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), которые, как было показано, предпочитают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атаковать  </w:t>
      </w:r>
      <w:r>
        <w:rPr>
          <w:rFonts w:hint="default" w:cs="Times New Roman"/>
          <w:i/>
          <w:iCs/>
          <w:sz w:val="24"/>
          <w:szCs w:val="24"/>
          <w:lang w:val="en-US"/>
        </w:rPr>
        <w:t>MT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. Это может повлечь сокращение обилия других видов-жертв морских звезд.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Проект выполняется при поддержке Российского научного фонда грант № 19-74-20024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</w:t>
      </w:r>
      <w:r>
        <w:rPr>
          <w:rFonts w:hint="default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>Руководитель проекта: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 xml:space="preserve"> Стрелков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 xml:space="preserve"> П. П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03251D6F"/>
    <w:rsid w:val="0BA652B1"/>
    <w:rsid w:val="30F5713B"/>
    <w:rsid w:val="33DD436F"/>
    <w:rsid w:val="34F15F50"/>
    <w:rsid w:val="36026B2E"/>
    <w:rsid w:val="3BC60FA6"/>
    <w:rsid w:val="5F243A2A"/>
    <w:rsid w:val="609A6003"/>
    <w:rsid w:val="6A6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15</TotalTime>
  <ScaleCrop>false</ScaleCrop>
  <LinksUpToDate>false</LinksUpToDate>
  <CharactersWithSpaces>1335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google1599737165</cp:lastModifiedBy>
  <dcterms:modified xsi:type="dcterms:W3CDTF">2022-07-23T06:01:39Z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713C4FF4ADE14C6DBA0F77FA6B5DC002</vt:lpwstr>
  </property>
</Properties>
</file>