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5F" w:rsidRPr="007A3A87" w:rsidRDefault="00E713B0" w:rsidP="007A3A87">
      <w:pPr>
        <w:pStyle w:val="af3"/>
      </w:pPr>
      <w:bookmarkStart w:id="0" w:name="_GoBack"/>
      <w:bookmarkEnd w:id="0"/>
      <w:r w:rsidRPr="007A3A87">
        <w:t xml:space="preserve">Взаимоотношения беломорских мидий и морских звезд </w:t>
      </w:r>
      <w:r w:rsidRPr="007A3A87">
        <w:rPr>
          <w:i/>
        </w:rPr>
        <w:t>Asterias rubens</w:t>
      </w:r>
    </w:p>
    <w:p w:rsidR="00F6765F" w:rsidRPr="007A3A87" w:rsidRDefault="00E713B0" w:rsidP="007A3A87">
      <w:r w:rsidRPr="007A3A87">
        <w:t>Хайтов В. М., Макарычева А. Ю.</w:t>
      </w:r>
    </w:p>
    <w:p w:rsidR="00F6765F" w:rsidRPr="007A3A87" w:rsidRDefault="00E713B0" w:rsidP="007A3A87">
      <w:r w:rsidRPr="007A3A87"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 w:rsidR="00F6765F" w:rsidRPr="007A3A87" w:rsidRDefault="00E713B0" w:rsidP="007A3A87">
      <w:pPr>
        <w:pStyle w:val="a7"/>
      </w:pPr>
      <w:r w:rsidRPr="007A3A87">
        <w:t>Кандалакшский государственный заповедник, Кандалакша, ул. Линейная д.35.</w:t>
      </w:r>
    </w:p>
    <w:p w:rsidR="00F6765F" w:rsidRPr="007A3A87" w:rsidRDefault="00E713B0" w:rsidP="007A3A87">
      <w:pPr>
        <w:pStyle w:val="a7"/>
      </w:pPr>
      <w:r w:rsidRPr="007A3A87">
        <w:t>Лаборатория экологии морского бентоса (гидробиологии), ЭБЦ «Крестовский остров», Санкт-Петербург, Крестовский пр. д.19.</w:t>
      </w:r>
    </w:p>
    <w:p w:rsidR="00F6765F" w:rsidRPr="007A3A87" w:rsidRDefault="00E713B0" w:rsidP="00A9752B">
      <w:pPr>
        <w:jc w:val="left"/>
      </w:pPr>
      <w:r w:rsidRPr="007A3A87">
        <w:t xml:space="preserve">Исследования генетической структуры моллюсков рода </w:t>
      </w:r>
      <w:proofErr w:type="spellStart"/>
      <w:r w:rsidRPr="007A3A87">
        <w:t>Mytilus</w:t>
      </w:r>
      <w:proofErr w:type="spellEnd"/>
      <w:r w:rsidRPr="007A3A87">
        <w:t xml:space="preserve"> в Белом и Баренцевом морях (</w:t>
      </w:r>
      <w:proofErr w:type="spellStart"/>
      <w:r w:rsidRPr="007A3A87">
        <w:t>Väinölä</w:t>
      </w:r>
      <w:proofErr w:type="spellEnd"/>
      <w:r w:rsidRPr="007A3A87">
        <w:t xml:space="preserve"> </w:t>
      </w:r>
      <w:proofErr w:type="spellStart"/>
      <w:r w:rsidRPr="007A3A87">
        <w:t>and</w:t>
      </w:r>
      <w:proofErr w:type="spellEnd"/>
      <w:r w:rsidRPr="007A3A87">
        <w:t xml:space="preserve"> </w:t>
      </w:r>
      <w:proofErr w:type="spellStart"/>
      <w:r w:rsidRPr="007A3A87">
        <w:t>Strelkov</w:t>
      </w:r>
      <w:proofErr w:type="spellEnd"/>
      <w:r w:rsidRPr="007A3A87">
        <w:t xml:space="preserve">, 2011.; </w:t>
      </w:r>
      <w:proofErr w:type="spellStart"/>
      <w:r w:rsidRPr="007A3A87">
        <w:t>Буфалова</w:t>
      </w:r>
      <w:proofErr w:type="spellEnd"/>
      <w:r w:rsidRPr="007A3A87">
        <w:t xml:space="preserve"> </w:t>
      </w:r>
      <w:proofErr w:type="spellStart"/>
      <w:r w:rsidRPr="007A3A87">
        <w:t>et</w:t>
      </w:r>
      <w:proofErr w:type="spellEnd"/>
      <w:r w:rsidRPr="007A3A87">
        <w:t xml:space="preserve"> </w:t>
      </w:r>
      <w:proofErr w:type="spellStart"/>
      <w:r w:rsidRPr="007A3A87">
        <w:t>al</w:t>
      </w:r>
      <w:proofErr w:type="spellEnd"/>
      <w:r w:rsidRPr="007A3A87">
        <w:t xml:space="preserve">., 2005.; </w:t>
      </w:r>
      <w:proofErr w:type="spellStart"/>
      <w:r w:rsidRPr="007A3A87">
        <w:t>Католикова</w:t>
      </w:r>
      <w:proofErr w:type="spellEnd"/>
      <w:r w:rsidRPr="007A3A87">
        <w:t xml:space="preserve"> </w:t>
      </w:r>
      <w:proofErr w:type="spellStart"/>
      <w:r w:rsidRPr="007A3A87">
        <w:t>et</w:t>
      </w:r>
      <w:proofErr w:type="spellEnd"/>
      <w:r w:rsidRPr="007A3A87">
        <w:t xml:space="preserve"> </w:t>
      </w:r>
      <w:proofErr w:type="spellStart"/>
      <w:r w:rsidRPr="007A3A87">
        <w:t>al</w:t>
      </w:r>
      <w:proofErr w:type="spellEnd"/>
      <w:r w:rsidRPr="007A3A87">
        <w:t xml:space="preserve">., 2010.; Стрелков </w:t>
      </w:r>
      <w:proofErr w:type="spellStart"/>
      <w:r w:rsidRPr="007A3A87">
        <w:t>et</w:t>
      </w:r>
      <w:proofErr w:type="spellEnd"/>
      <w:r w:rsidRPr="007A3A87">
        <w:t xml:space="preserve"> </w:t>
      </w:r>
      <w:proofErr w:type="spellStart"/>
      <w:r w:rsidRPr="007A3A87">
        <w:t>al</w:t>
      </w:r>
      <w:proofErr w:type="spellEnd"/>
      <w:r w:rsidRPr="007A3A87">
        <w:t xml:space="preserve">., 2008.) позволили идентифицировать в этих акваториях два относительно обособленных генофонда. </w:t>
      </w:r>
      <w:proofErr w:type="gramStart"/>
      <w:r w:rsidRPr="007A3A87">
        <w:t xml:space="preserve">Первый пул оказался близок к атлантической форме мидий (M. </w:t>
      </w:r>
      <w:proofErr w:type="spellStart"/>
      <w:r w:rsidRPr="007A3A87">
        <w:t>edulis</w:t>
      </w:r>
      <w:proofErr w:type="spellEnd"/>
      <w:r w:rsidRPr="007A3A87">
        <w:t xml:space="preserve"> L., 1758), второй - к тихоокеанской (M. </w:t>
      </w:r>
      <w:proofErr w:type="spellStart"/>
      <w:r w:rsidRPr="007A3A87">
        <w:t>trossulus</w:t>
      </w:r>
      <w:proofErr w:type="spellEnd"/>
      <w:r w:rsidRPr="007A3A87">
        <w:t xml:space="preserve"> </w:t>
      </w:r>
      <w:proofErr w:type="spellStart"/>
      <w:r w:rsidRPr="007A3A87">
        <w:t>Gould</w:t>
      </w:r>
      <w:proofErr w:type="spellEnd"/>
      <w:r w:rsidRPr="007A3A87">
        <w:t>, 1850).</w:t>
      </w:r>
      <w:proofErr w:type="gramEnd"/>
      <w:r w:rsidRPr="007A3A87">
        <w:t xml:space="preserve">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</w:t>
      </w:r>
      <w:proofErr w:type="spellStart"/>
      <w:r w:rsidRPr="007A3A87">
        <w:t>симпатрических</w:t>
      </w:r>
      <w:proofErr w:type="spellEnd"/>
      <w:r w:rsidRPr="007A3A87">
        <w:t xml:space="preserve"> вида, хотя в условиях совместного поселения между ними и возможна ограниченная гибридизация (</w:t>
      </w:r>
      <w:proofErr w:type="spellStart"/>
      <w:r w:rsidRPr="007A3A87">
        <w:t>Katolikova</w:t>
      </w:r>
      <w:proofErr w:type="spellEnd"/>
      <w:r w:rsidRPr="007A3A87">
        <w:t xml:space="preserve"> </w:t>
      </w:r>
      <w:proofErr w:type="spellStart"/>
      <w:r w:rsidRPr="007A3A87">
        <w:t>et</w:t>
      </w:r>
      <w:proofErr w:type="spellEnd"/>
      <w:r w:rsidRPr="007A3A87">
        <w:t xml:space="preserve"> </w:t>
      </w:r>
      <w:proofErr w:type="spellStart"/>
      <w:r w:rsidRPr="007A3A87">
        <w:t>al</w:t>
      </w:r>
      <w:proofErr w:type="spellEnd"/>
      <w:r w:rsidRPr="007A3A87">
        <w:t xml:space="preserve">., 2016.). В связи с этим становится актуальным изучение экологических связей беломорских </w:t>
      </w:r>
      <w:proofErr w:type="spellStart"/>
      <w:r w:rsidRPr="007A3A87">
        <w:t>M.edulis</w:t>
      </w:r>
      <w:proofErr w:type="spellEnd"/>
      <w:r w:rsidRPr="007A3A87">
        <w:t xml:space="preserve"> и </w:t>
      </w:r>
      <w:proofErr w:type="spellStart"/>
      <w:r w:rsidRPr="007A3A87">
        <w:t>M.trossulus</w:t>
      </w:r>
      <w:proofErr w:type="spellEnd"/>
      <w:r w:rsidRPr="007A3A87">
        <w:t>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 w:rsidR="00F6765F" w:rsidRPr="007A3A87" w:rsidRDefault="00E713B0" w:rsidP="00A9752B">
      <w:pPr>
        <w:pStyle w:val="a7"/>
        <w:jc w:val="left"/>
      </w:pPr>
      <w:r w:rsidRPr="007A3A87">
        <w:lastRenderedPageBreak/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 w:rsidRPr="007A3A87">
        <w:rPr>
          <w:i/>
        </w:rPr>
        <w:t>Asterias rebens</w:t>
      </w:r>
      <w:r w:rsidRPr="007A3A87"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 w:rsidR="00F6765F" w:rsidRPr="007A3A87" w:rsidRDefault="00E713B0" w:rsidP="00A9752B">
      <w:pPr>
        <w:pStyle w:val="a7"/>
        <w:jc w:val="left"/>
      </w:pPr>
      <w:r w:rsidRPr="007A3A87"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 w:rsidRPr="007A3A87">
        <w:rPr>
          <w:i/>
        </w:rPr>
        <w:t>M.edulis</w:t>
      </w:r>
      <w:r w:rsidRPr="007A3A87">
        <w:t xml:space="preserve"> и </w:t>
      </w:r>
      <w:r w:rsidRPr="007A3A87">
        <w:rPr>
          <w:i/>
        </w:rPr>
        <w:t>M.trossulus</w:t>
      </w:r>
      <w:r w:rsidRPr="007A3A87">
        <w:t>, показали, что мидии разных форм демонстрируют заметные различия в описанных реакциях.</w:t>
      </w:r>
    </w:p>
    <w:p w:rsidR="00F6765F" w:rsidRPr="007A3A87" w:rsidRDefault="00E713B0" w:rsidP="00A9752B">
      <w:pPr>
        <w:pStyle w:val="a7"/>
        <w:jc w:val="left"/>
      </w:pPr>
      <w:r w:rsidRPr="007A3A87"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 w:rsidRPr="007A3A87">
        <w:rPr>
          <w:i/>
        </w:rPr>
        <w:t>M.edulis</w:t>
      </w:r>
      <w:r w:rsidRPr="007A3A87">
        <w:t xml:space="preserve"> и </w:t>
      </w:r>
      <w:r w:rsidRPr="007A3A87">
        <w:rPr>
          <w:i/>
        </w:rPr>
        <w:t>M.trossulus</w:t>
      </w:r>
      <w:r w:rsidRPr="007A3A87"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 w:rsidRPr="007A3A87">
        <w:rPr>
          <w:i/>
        </w:rPr>
        <w:t>M.edulis</w:t>
      </w:r>
      <w:r w:rsidRPr="007A3A87">
        <w:t xml:space="preserve"> и </w:t>
      </w:r>
      <w:r w:rsidRPr="007A3A87">
        <w:rPr>
          <w:i/>
        </w:rPr>
        <w:t>M.trossulus</w:t>
      </w:r>
      <w:r w:rsidRPr="007A3A87">
        <w:t xml:space="preserve"> должны рассматриваться, как две разные биологические сущности, не являющиеся плодом игр </w:t>
      </w:r>
      <w:r w:rsidRPr="007A3A87">
        <w:lastRenderedPageBreak/>
        <w:t xml:space="preserve">популяционных генетиков. В данной работе мы попытались выяснить, различаются ли вероятности атак морских звезд A. rubens </w:t>
      </w:r>
      <w:proofErr w:type="gramStart"/>
      <w:r w:rsidRPr="007A3A87">
        <w:t>на</w:t>
      </w:r>
      <w:proofErr w:type="gramEnd"/>
      <w:r w:rsidRPr="007A3A87">
        <w:t xml:space="preserve"> беломорских </w:t>
      </w:r>
      <w:r w:rsidRPr="007A3A87">
        <w:rPr>
          <w:i/>
        </w:rPr>
        <w:t>M.edulis</w:t>
      </w:r>
      <w:r w:rsidRPr="007A3A87">
        <w:t xml:space="preserve"> и </w:t>
      </w:r>
      <w:r w:rsidRPr="007A3A87">
        <w:rPr>
          <w:i/>
        </w:rPr>
        <w:t>M.trossulus</w:t>
      </w:r>
      <w:r w:rsidRPr="007A3A87">
        <w:t>.</w:t>
      </w:r>
    </w:p>
    <w:sectPr w:rsidR="00F6765F" w:rsidRPr="007A3A87" w:rsidSect="00B45196">
      <w:footerReference w:type="even" r:id="rId8"/>
      <w:footerReference w:type="default" r:id="rId9"/>
      <w:pgSz w:w="12242" w:h="15842" w:code="1"/>
      <w:pgMar w:top="1134" w:right="1134" w:bottom="1134" w:left="1134" w:header="709" w:footer="709" w:gutter="0"/>
      <w:lnNumType w:countBy="1" w:restart="continuous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83F" w:rsidRDefault="0004583F" w:rsidP="007A3A87">
      <w:r>
        <w:separator/>
      </w:r>
    </w:p>
  </w:endnote>
  <w:endnote w:type="continuationSeparator" w:id="0">
    <w:p w:rsidR="0004583F" w:rsidRDefault="0004583F" w:rsidP="007A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48E" w:rsidRDefault="00E713B0" w:rsidP="007A3A87">
    <w:pPr>
      <w:pStyle w:val="a9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AB448E" w:rsidRDefault="0004583F" w:rsidP="007A3A8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544075"/>
      <w:docPartObj>
        <w:docPartGallery w:val="Page Numbers (Bottom of Page)"/>
        <w:docPartUnique/>
      </w:docPartObj>
    </w:sdtPr>
    <w:sdtEndPr/>
    <w:sdtContent>
      <w:p w:rsidR="00B550E8" w:rsidRDefault="00B550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196">
          <w:rPr>
            <w:noProof/>
          </w:rPr>
          <w:t>3</w:t>
        </w:r>
        <w:r>
          <w:fldChar w:fldCharType="end"/>
        </w:r>
      </w:p>
    </w:sdtContent>
  </w:sdt>
  <w:p w:rsidR="00AB448E" w:rsidRDefault="0004583F" w:rsidP="007A3A8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83F" w:rsidRDefault="0004583F" w:rsidP="007A3A87">
      <w:r>
        <w:separator/>
      </w:r>
    </w:p>
  </w:footnote>
  <w:footnote w:type="continuationSeparator" w:id="0">
    <w:p w:rsidR="0004583F" w:rsidRDefault="0004583F" w:rsidP="007A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CB4"/>
    <w:multiLevelType w:val="hybridMultilevel"/>
    <w:tmpl w:val="01903D5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157838"/>
    <w:multiLevelType w:val="hybridMultilevel"/>
    <w:tmpl w:val="0E088F98"/>
    <w:lvl w:ilvl="0" w:tplc="ADAC2BC6">
      <w:start w:val="1"/>
      <w:numFmt w:val="decimal"/>
      <w:lvlText w:val="%1."/>
      <w:lvlJc w:val="left"/>
      <w:pPr>
        <w:tabs>
          <w:tab w:val="num" w:pos="899"/>
        </w:tabs>
        <w:ind w:left="899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2">
    <w:nsid w:val="0BF72AD1"/>
    <w:multiLevelType w:val="hybridMultilevel"/>
    <w:tmpl w:val="8DC8DC04"/>
    <w:lvl w:ilvl="0" w:tplc="17F0A4E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09C0CF0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DE37D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79CE7370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1BE8B64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11B6CF7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BABCA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69622D6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19E24E0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93974"/>
    <w:multiLevelType w:val="hybridMultilevel"/>
    <w:tmpl w:val="8D36FC46"/>
    <w:lvl w:ilvl="0" w:tplc="BF663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2726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A5E0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C010D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C94B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A9C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92BA8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C53A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C90E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">
    <w:nsid w:val="0E2A18B7"/>
    <w:multiLevelType w:val="hybridMultilevel"/>
    <w:tmpl w:val="5826FE36"/>
    <w:lvl w:ilvl="0" w:tplc="EA704F84">
      <w:start w:val="1973"/>
      <w:numFmt w:val="decimal"/>
      <w:lvlText w:val="%1"/>
      <w:lvlJc w:val="left"/>
      <w:pPr>
        <w:tabs>
          <w:tab w:val="num" w:pos="4245"/>
        </w:tabs>
        <w:ind w:left="4245" w:hanging="424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ED36C7B"/>
    <w:multiLevelType w:val="hybridMultilevel"/>
    <w:tmpl w:val="DC761E54"/>
    <w:lvl w:ilvl="0" w:tplc="C4360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BBE6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4F06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C9566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FE69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0500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F2764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5AA9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5E24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6">
    <w:nsid w:val="14E8429F"/>
    <w:multiLevelType w:val="hybridMultilevel"/>
    <w:tmpl w:val="1FC41C02"/>
    <w:lvl w:ilvl="0" w:tplc="D9C27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62D4F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BCAA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5D88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ED61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34E47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91C0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E32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4681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7">
    <w:nsid w:val="192141BB"/>
    <w:multiLevelType w:val="hybridMultilevel"/>
    <w:tmpl w:val="96BAF382"/>
    <w:lvl w:ilvl="0" w:tplc="3EA803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1E473C89"/>
    <w:multiLevelType w:val="hybridMultilevel"/>
    <w:tmpl w:val="8B24888C"/>
    <w:lvl w:ilvl="0" w:tplc="720A6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9E7EB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6826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98A6A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272892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99C22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BDE6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EFAD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D0387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9">
    <w:nsid w:val="20D53679"/>
    <w:multiLevelType w:val="hybridMultilevel"/>
    <w:tmpl w:val="662C2D6C"/>
    <w:lvl w:ilvl="0" w:tplc="0EA6506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b w:val="0"/>
        <w:i w:val="0"/>
        <w:vertAlign w:val="baseline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</w:lvl>
  </w:abstractNum>
  <w:abstractNum w:abstractNumId="10">
    <w:nsid w:val="228915CB"/>
    <w:multiLevelType w:val="hybridMultilevel"/>
    <w:tmpl w:val="DBA4CFA8"/>
    <w:lvl w:ilvl="0" w:tplc="7930A04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B80A8C"/>
    <w:multiLevelType w:val="singleLevel"/>
    <w:tmpl w:val="BDF60820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>
    <w:nsid w:val="25CB205E"/>
    <w:multiLevelType w:val="hybridMultilevel"/>
    <w:tmpl w:val="9C8E612A"/>
    <w:lvl w:ilvl="0" w:tplc="56767D58">
      <w:start w:val="1"/>
      <w:numFmt w:val="bullet"/>
      <w:lvlText w:val=""/>
      <w:lvlJc w:val="left"/>
      <w:pPr>
        <w:tabs>
          <w:tab w:val="num" w:pos="397"/>
        </w:tabs>
        <w:ind w:left="0" w:firstLine="0"/>
      </w:pPr>
      <w:rPr>
        <w:rFonts w:ascii="Wingdings" w:hAnsi="Wingdings" w:hint="default"/>
      </w:rPr>
    </w:lvl>
    <w:lvl w:ilvl="1" w:tplc="ECAAFDE0">
      <w:start w:val="1"/>
      <w:numFmt w:val="decimal"/>
      <w:lvlText w:val="%2."/>
      <w:lvlJc w:val="left"/>
      <w:pPr>
        <w:tabs>
          <w:tab w:val="num" w:pos="709"/>
        </w:tabs>
        <w:ind w:left="0" w:firstLine="0"/>
      </w:pPr>
      <w:rPr>
        <w:rFonts w:ascii="Arial" w:eastAsia="Times New Roman" w:hAnsi="Arial" w:cs="Arial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357C47"/>
    <w:multiLevelType w:val="hybridMultilevel"/>
    <w:tmpl w:val="FE2EC314"/>
    <w:lvl w:ilvl="0" w:tplc="4CD88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C4E1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656F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C383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E1262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C5A0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219A9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06A07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6940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>
    <w:nsid w:val="26D1637D"/>
    <w:multiLevelType w:val="hybridMultilevel"/>
    <w:tmpl w:val="3F725F8A"/>
    <w:lvl w:ilvl="0" w:tplc="CF14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18607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D5ACA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5E40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E80C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12406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4E16F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332A2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4D66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5">
    <w:nsid w:val="27AC227D"/>
    <w:multiLevelType w:val="hybridMultilevel"/>
    <w:tmpl w:val="B54CCD7A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6">
    <w:nsid w:val="27CD2517"/>
    <w:multiLevelType w:val="hybridMultilevel"/>
    <w:tmpl w:val="BF04952A"/>
    <w:lvl w:ilvl="0" w:tplc="89A4CE6C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0B343E"/>
    <w:multiLevelType w:val="hybridMultilevel"/>
    <w:tmpl w:val="79C4C8D4"/>
    <w:lvl w:ilvl="0" w:tplc="CCF6A23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43256"/>
    <w:multiLevelType w:val="hybridMultilevel"/>
    <w:tmpl w:val="A336B8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CDF2E5C"/>
    <w:multiLevelType w:val="hybridMultilevel"/>
    <w:tmpl w:val="6C1607C8"/>
    <w:lvl w:ilvl="0" w:tplc="041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0">
    <w:nsid w:val="312A62DE"/>
    <w:multiLevelType w:val="hybridMultilevel"/>
    <w:tmpl w:val="6C5A5086"/>
    <w:lvl w:ilvl="0" w:tplc="ABB4B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857C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F8C6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84F05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264C9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D7685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5BED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B060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17F43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1">
    <w:nsid w:val="35720C88"/>
    <w:multiLevelType w:val="hybridMultilevel"/>
    <w:tmpl w:val="3B849E88"/>
    <w:lvl w:ilvl="0" w:tplc="D862C0E8">
      <w:start w:val="1973"/>
      <w:numFmt w:val="decimal"/>
      <w:lvlText w:val="%1"/>
      <w:lvlJc w:val="left"/>
      <w:pPr>
        <w:tabs>
          <w:tab w:val="num" w:pos="7080"/>
        </w:tabs>
        <w:ind w:left="7080" w:hanging="42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915"/>
        </w:tabs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35"/>
        </w:tabs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355"/>
        </w:tabs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075"/>
        </w:tabs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795"/>
        </w:tabs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15"/>
        </w:tabs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35"/>
        </w:tabs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955"/>
        </w:tabs>
        <w:ind w:left="8955" w:hanging="180"/>
      </w:pPr>
    </w:lvl>
  </w:abstractNum>
  <w:abstractNum w:abstractNumId="22">
    <w:nsid w:val="36EC36BC"/>
    <w:multiLevelType w:val="hybridMultilevel"/>
    <w:tmpl w:val="2CE235AA"/>
    <w:lvl w:ilvl="0" w:tplc="442C9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E39C7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995CF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D0C46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0F22C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1DC4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9B8D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092F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8742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3">
    <w:nsid w:val="3AB337DC"/>
    <w:multiLevelType w:val="hybridMultilevel"/>
    <w:tmpl w:val="612A1BC4"/>
    <w:lvl w:ilvl="0" w:tplc="99783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6964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6AEEA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E0A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42CC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7C309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546A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0ED09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863AD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4">
    <w:nsid w:val="42725D41"/>
    <w:multiLevelType w:val="hybridMultilevel"/>
    <w:tmpl w:val="BF025DD8"/>
    <w:lvl w:ilvl="0" w:tplc="A5007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8E03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7278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CDE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034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670EE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C0724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899E0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0A8E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5">
    <w:nsid w:val="441062DA"/>
    <w:multiLevelType w:val="hybridMultilevel"/>
    <w:tmpl w:val="94D0537E"/>
    <w:lvl w:ilvl="0" w:tplc="E5602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1B74D0"/>
    <w:multiLevelType w:val="hybridMultilevel"/>
    <w:tmpl w:val="9594B59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F215EF9"/>
    <w:multiLevelType w:val="hybridMultilevel"/>
    <w:tmpl w:val="43E6497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FA7EB4"/>
    <w:multiLevelType w:val="hybridMultilevel"/>
    <w:tmpl w:val="4CBE8B42"/>
    <w:lvl w:ilvl="0" w:tplc="DE040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CC22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3CEE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316F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E8E2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BB82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36A6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2429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EAC0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9">
    <w:nsid w:val="51C71388"/>
    <w:multiLevelType w:val="hybridMultilevel"/>
    <w:tmpl w:val="1B747B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5751E9"/>
    <w:multiLevelType w:val="hybridMultilevel"/>
    <w:tmpl w:val="07D2590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7661EB0"/>
    <w:multiLevelType w:val="hybridMultilevel"/>
    <w:tmpl w:val="DE9EF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0C1748"/>
    <w:multiLevelType w:val="hybridMultilevel"/>
    <w:tmpl w:val="9634F2CC"/>
    <w:lvl w:ilvl="0" w:tplc="2B8E6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3F9A4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B7DCF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028AD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784EB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CF1AC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E4E1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06C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96525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3">
    <w:nsid w:val="6A9F2222"/>
    <w:multiLevelType w:val="hybridMultilevel"/>
    <w:tmpl w:val="7396B6CA"/>
    <w:lvl w:ilvl="0" w:tplc="D1844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060A2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97A7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BBAE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C33A1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3B06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F185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B46A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F003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4">
    <w:nsid w:val="6BE87405"/>
    <w:multiLevelType w:val="hybridMultilevel"/>
    <w:tmpl w:val="735E60EE"/>
    <w:lvl w:ilvl="0" w:tplc="EB12C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DFBCC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FF40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8B0C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63E84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8E409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5D309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A30C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F61A0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5">
    <w:nsid w:val="6D151BD6"/>
    <w:multiLevelType w:val="hybridMultilevel"/>
    <w:tmpl w:val="4DDE8DE4"/>
    <w:lvl w:ilvl="0" w:tplc="F0CE99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222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C2F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89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1EB1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323E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A4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C6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26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DEF2C59"/>
    <w:multiLevelType w:val="hybridMultilevel"/>
    <w:tmpl w:val="22AC81C4"/>
    <w:lvl w:ilvl="0" w:tplc="9CA05470">
      <w:start w:val="4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4D3239"/>
    <w:multiLevelType w:val="hybridMultilevel"/>
    <w:tmpl w:val="4EFED2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5E2233"/>
    <w:multiLevelType w:val="hybridMultilevel"/>
    <w:tmpl w:val="50983D66"/>
    <w:lvl w:ilvl="0" w:tplc="F498F718">
      <w:start w:val="1"/>
      <w:numFmt w:val="decimal"/>
      <w:lvlText w:val="%1."/>
      <w:lvlJc w:val="left"/>
      <w:pPr>
        <w:tabs>
          <w:tab w:val="num" w:pos="340"/>
        </w:tabs>
        <w:ind w:left="397" w:hanging="39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3F30786"/>
    <w:multiLevelType w:val="multilevel"/>
    <w:tmpl w:val="B6F681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49F4625"/>
    <w:multiLevelType w:val="hybridMultilevel"/>
    <w:tmpl w:val="69EA99FC"/>
    <w:lvl w:ilvl="0" w:tplc="E1C86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C240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F508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B08A4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D10C4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B66D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074E9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24808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FDE48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41">
    <w:nsid w:val="790C1210"/>
    <w:multiLevelType w:val="hybridMultilevel"/>
    <w:tmpl w:val="44F267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A4B6BFB"/>
    <w:multiLevelType w:val="hybridMultilevel"/>
    <w:tmpl w:val="01F69832"/>
    <w:lvl w:ilvl="0" w:tplc="F8D4977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DCE126B"/>
    <w:multiLevelType w:val="hybridMultilevel"/>
    <w:tmpl w:val="E584BBC4"/>
    <w:lvl w:ilvl="0" w:tplc="42F8AB8E">
      <w:start w:val="1"/>
      <w:numFmt w:val="decimal"/>
      <w:lvlText w:val="%1)"/>
      <w:lvlJc w:val="left"/>
      <w:pPr>
        <w:tabs>
          <w:tab w:val="num" w:pos="1962"/>
        </w:tabs>
        <w:ind w:left="1962" w:hanging="13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4"/>
  </w:num>
  <w:num w:numId="2">
    <w:abstractNumId w:val="21"/>
  </w:num>
  <w:num w:numId="3">
    <w:abstractNumId w:val="30"/>
  </w:num>
  <w:num w:numId="4">
    <w:abstractNumId w:val="18"/>
  </w:num>
  <w:num w:numId="5">
    <w:abstractNumId w:val="16"/>
  </w:num>
  <w:num w:numId="6">
    <w:abstractNumId w:val="0"/>
  </w:num>
  <w:num w:numId="7">
    <w:abstractNumId w:val="1"/>
  </w:num>
  <w:num w:numId="8">
    <w:abstractNumId w:val="35"/>
  </w:num>
  <w:num w:numId="9">
    <w:abstractNumId w:val="29"/>
  </w:num>
  <w:num w:numId="10">
    <w:abstractNumId w:val="15"/>
  </w:num>
  <w:num w:numId="11">
    <w:abstractNumId w:val="19"/>
  </w:num>
  <w:num w:numId="12">
    <w:abstractNumId w:val="9"/>
  </w:num>
  <w:num w:numId="13">
    <w:abstractNumId w:val="17"/>
  </w:num>
  <w:num w:numId="14">
    <w:abstractNumId w:val="31"/>
  </w:num>
  <w:num w:numId="15">
    <w:abstractNumId w:val="25"/>
  </w:num>
  <w:num w:numId="16">
    <w:abstractNumId w:val="10"/>
  </w:num>
  <w:num w:numId="17">
    <w:abstractNumId w:val="14"/>
  </w:num>
  <w:num w:numId="18">
    <w:abstractNumId w:val="20"/>
  </w:num>
  <w:num w:numId="19">
    <w:abstractNumId w:val="2"/>
  </w:num>
  <w:num w:numId="20">
    <w:abstractNumId w:val="8"/>
  </w:num>
  <w:num w:numId="21">
    <w:abstractNumId w:val="22"/>
  </w:num>
  <w:num w:numId="22">
    <w:abstractNumId w:val="3"/>
  </w:num>
  <w:num w:numId="23">
    <w:abstractNumId w:val="6"/>
  </w:num>
  <w:num w:numId="24">
    <w:abstractNumId w:val="13"/>
  </w:num>
  <w:num w:numId="25">
    <w:abstractNumId w:val="32"/>
  </w:num>
  <w:num w:numId="26">
    <w:abstractNumId w:val="40"/>
  </w:num>
  <w:num w:numId="27">
    <w:abstractNumId w:val="24"/>
  </w:num>
  <w:num w:numId="28">
    <w:abstractNumId w:val="28"/>
  </w:num>
  <w:num w:numId="29">
    <w:abstractNumId w:val="5"/>
  </w:num>
  <w:num w:numId="30">
    <w:abstractNumId w:val="33"/>
  </w:num>
  <w:num w:numId="31">
    <w:abstractNumId w:val="34"/>
  </w:num>
  <w:num w:numId="32">
    <w:abstractNumId w:val="23"/>
  </w:num>
  <w:num w:numId="33">
    <w:abstractNumId w:val="38"/>
  </w:num>
  <w:num w:numId="34">
    <w:abstractNumId w:val="42"/>
  </w:num>
  <w:num w:numId="35">
    <w:abstractNumId w:val="43"/>
  </w:num>
  <w:num w:numId="36">
    <w:abstractNumId w:val="7"/>
  </w:num>
  <w:num w:numId="37">
    <w:abstractNumId w:val="36"/>
  </w:num>
  <w:num w:numId="38">
    <w:abstractNumId w:val="12"/>
  </w:num>
  <w:num w:numId="39">
    <w:abstractNumId w:val="37"/>
  </w:num>
  <w:num w:numId="40">
    <w:abstractNumId w:val="11"/>
  </w:num>
  <w:num w:numId="41">
    <w:abstractNumId w:val="41"/>
  </w:num>
  <w:num w:numId="42">
    <w:abstractNumId w:val="26"/>
  </w:num>
  <w:num w:numId="43">
    <w:abstractNumId w:val="27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A87"/>
    <w:pPr>
      <w:spacing w:after="120"/>
      <w:ind w:firstLine="567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5726E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55726E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a"/>
    <w:next w:val="a"/>
    <w:qFormat/>
    <w:rsid w:val="00ED5AF2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726E"/>
    <w:rPr>
      <w:rFonts w:ascii="Arial" w:eastAsia="Times New Roman" w:hAnsi="Arial" w:cs="Arial"/>
      <w:b/>
      <w:sz w:val="32"/>
      <w:szCs w:val="32"/>
    </w:rPr>
  </w:style>
  <w:style w:type="character" w:customStyle="1" w:styleId="20">
    <w:name w:val="Заголовок 2 Знак"/>
    <w:basedOn w:val="a0"/>
    <w:link w:val="2"/>
    <w:locked/>
    <w:rsid w:val="0055726E"/>
    <w:rPr>
      <w:rFonts w:ascii="Arial" w:eastAsia="Times New Roman" w:hAnsi="Arial" w:cs="Cambria"/>
      <w:bCs/>
      <w:i/>
      <w:iCs/>
      <w:sz w:val="32"/>
      <w:szCs w:val="28"/>
    </w:rPr>
  </w:style>
  <w:style w:type="table" w:styleId="a3">
    <w:name w:val="Table Grid"/>
    <w:basedOn w:val="a1"/>
    <w:rsid w:val="00E32AF7"/>
    <w:rPr>
      <w:rFonts w:ascii="Arial" w:eastAsia="Times New Roman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left"/>
      </w:pPr>
    </w:tblStylePr>
  </w:style>
  <w:style w:type="paragraph" w:styleId="21">
    <w:name w:val="Body Text 2"/>
    <w:basedOn w:val="a"/>
    <w:rsid w:val="0052202A"/>
    <w:pPr>
      <w:spacing w:after="240"/>
      <w:ind w:firstLine="0"/>
    </w:pPr>
    <w:rPr>
      <w:sz w:val="28"/>
    </w:rPr>
  </w:style>
  <w:style w:type="paragraph" w:customStyle="1" w:styleId="22">
    <w:name w:val="Дерюгин 2"/>
    <w:basedOn w:val="a"/>
    <w:rsid w:val="00097B06"/>
    <w:rPr>
      <w:b/>
    </w:rPr>
  </w:style>
  <w:style w:type="paragraph" w:styleId="23">
    <w:name w:val="Body Text Indent 2"/>
    <w:basedOn w:val="a"/>
    <w:link w:val="24"/>
    <w:rsid w:val="00F2672F"/>
    <w:pPr>
      <w:ind w:left="283"/>
    </w:pPr>
  </w:style>
  <w:style w:type="character" w:customStyle="1" w:styleId="24">
    <w:name w:val="Основной текст с отступом 2 Знак"/>
    <w:basedOn w:val="a0"/>
    <w:link w:val="23"/>
    <w:semiHidden/>
    <w:rsid w:val="00B928D4"/>
    <w:rPr>
      <w:sz w:val="24"/>
      <w:lang w:val="ru-RU" w:eastAsia="ru-RU" w:bidi="ar-SA"/>
    </w:rPr>
  </w:style>
  <w:style w:type="paragraph" w:styleId="a4">
    <w:name w:val="Body Text Indent"/>
    <w:basedOn w:val="a"/>
    <w:link w:val="a5"/>
    <w:rsid w:val="00F2672F"/>
    <w:pPr>
      <w:ind w:left="283" w:firstLine="0"/>
    </w:pPr>
  </w:style>
  <w:style w:type="character" w:customStyle="1" w:styleId="a5">
    <w:name w:val="Основной текст с отступом Знак"/>
    <w:basedOn w:val="a0"/>
    <w:link w:val="a4"/>
    <w:semiHidden/>
    <w:rsid w:val="00B928D4"/>
    <w:rPr>
      <w:sz w:val="24"/>
      <w:szCs w:val="24"/>
      <w:lang w:val="ru-RU" w:eastAsia="ru-RU" w:bidi="ar-SA"/>
    </w:rPr>
  </w:style>
  <w:style w:type="character" w:styleId="a6">
    <w:name w:val="Hyperlink"/>
    <w:basedOn w:val="a0"/>
    <w:rsid w:val="00F2672F"/>
    <w:rPr>
      <w:color w:val="0000FF"/>
      <w:u w:val="single"/>
    </w:rPr>
  </w:style>
  <w:style w:type="paragraph" w:styleId="a7">
    <w:name w:val="Body Text"/>
    <w:basedOn w:val="a"/>
    <w:link w:val="a8"/>
    <w:rsid w:val="007A3A87"/>
  </w:style>
  <w:style w:type="character" w:customStyle="1" w:styleId="a8">
    <w:name w:val="Основной текст Знак"/>
    <w:basedOn w:val="a0"/>
    <w:link w:val="a7"/>
    <w:rsid w:val="007A3A87"/>
    <w:rPr>
      <w:rFonts w:eastAsia="Times New Roman"/>
      <w:sz w:val="24"/>
      <w:szCs w:val="24"/>
    </w:rPr>
  </w:style>
  <w:style w:type="paragraph" w:styleId="3">
    <w:name w:val="Body Text Indent 3"/>
    <w:basedOn w:val="a"/>
    <w:rsid w:val="000C4B4A"/>
    <w:pPr>
      <w:ind w:left="283"/>
    </w:pPr>
    <w:rPr>
      <w:sz w:val="16"/>
      <w:szCs w:val="16"/>
    </w:rPr>
  </w:style>
  <w:style w:type="character" w:customStyle="1" w:styleId="Heading2Char">
    <w:name w:val="Heading 2 Char"/>
    <w:basedOn w:val="a0"/>
    <w:semiHidden/>
    <w:rsid w:val="00B928D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footer"/>
    <w:basedOn w:val="a"/>
    <w:link w:val="aa"/>
    <w:uiPriority w:val="99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a">
    <w:name w:val="Нижний колонтитул Знак"/>
    <w:basedOn w:val="a0"/>
    <w:link w:val="a9"/>
    <w:uiPriority w:val="99"/>
    <w:locked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FooterChar">
    <w:name w:val="Footer Char"/>
    <w:basedOn w:val="a0"/>
    <w:semiHidden/>
    <w:rsid w:val="00B928D4"/>
    <w:rPr>
      <w:rFonts w:ascii="Courier New" w:hAnsi="Courier New" w:cs="Courier New"/>
      <w:sz w:val="24"/>
      <w:szCs w:val="24"/>
    </w:rPr>
  </w:style>
  <w:style w:type="character" w:styleId="ab">
    <w:name w:val="page number"/>
    <w:basedOn w:val="a0"/>
    <w:rsid w:val="00B928D4"/>
  </w:style>
  <w:style w:type="paragraph" w:styleId="ac">
    <w:name w:val="header"/>
    <w:basedOn w:val="a"/>
    <w:link w:val="ad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d">
    <w:name w:val="Верхний колонтитул Знак"/>
    <w:basedOn w:val="a0"/>
    <w:link w:val="ac"/>
    <w:semiHidden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paragraph" w:styleId="ae">
    <w:name w:val="Balloon Text"/>
    <w:basedOn w:val="a"/>
    <w:link w:val="af"/>
    <w:semiHidden/>
    <w:rsid w:val="00B928D4"/>
    <w:pPr>
      <w:widowControl w:val="0"/>
      <w:autoSpaceDE w:val="0"/>
      <w:autoSpaceDN w:val="0"/>
      <w:adjustRightInd w:val="0"/>
    </w:pPr>
    <w:rPr>
      <w:sz w:val="0"/>
      <w:szCs w:val="0"/>
    </w:rPr>
  </w:style>
  <w:style w:type="character" w:customStyle="1" w:styleId="af">
    <w:name w:val="Текст выноски Знак"/>
    <w:basedOn w:val="a0"/>
    <w:link w:val="ae"/>
    <w:semiHidden/>
    <w:rsid w:val="00B928D4"/>
    <w:rPr>
      <w:sz w:val="0"/>
      <w:szCs w:val="0"/>
      <w:lang w:val="ru-RU" w:eastAsia="ru-RU" w:bidi="ar-SA"/>
    </w:rPr>
  </w:style>
  <w:style w:type="character" w:customStyle="1" w:styleId="40">
    <w:name w:val="Знак4"/>
    <w:basedOn w:val="a0"/>
    <w:locked/>
    <w:rsid w:val="00B928D4"/>
    <w:rPr>
      <w:sz w:val="28"/>
      <w:szCs w:val="28"/>
    </w:rPr>
  </w:style>
  <w:style w:type="character" w:customStyle="1" w:styleId="30">
    <w:name w:val="Знак3"/>
    <w:basedOn w:val="a0"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25">
    <w:name w:val="Знак2"/>
    <w:basedOn w:val="a0"/>
    <w:semiHidden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9">
    <w:name w:val="Знак9"/>
    <w:basedOn w:val="a0"/>
    <w:locked/>
    <w:rsid w:val="00B928D4"/>
    <w:rPr>
      <w:b/>
      <w:bCs/>
    </w:rPr>
  </w:style>
  <w:style w:type="paragraph" w:styleId="af0">
    <w:name w:val="footnote text"/>
    <w:basedOn w:val="a"/>
    <w:link w:val="af1"/>
    <w:semiHidden/>
    <w:rsid w:val="00B928D4"/>
    <w:pPr>
      <w:ind w:firstLine="0"/>
    </w:pPr>
    <w:rPr>
      <w:sz w:val="20"/>
    </w:rPr>
  </w:style>
  <w:style w:type="character" w:customStyle="1" w:styleId="af1">
    <w:name w:val="Текст сноски Знак"/>
    <w:basedOn w:val="a0"/>
    <w:link w:val="af0"/>
    <w:semiHidden/>
    <w:locked/>
    <w:rsid w:val="00B928D4"/>
    <w:rPr>
      <w:lang w:val="ru-RU" w:eastAsia="ru-RU" w:bidi="ar-SA"/>
    </w:rPr>
  </w:style>
  <w:style w:type="character" w:customStyle="1" w:styleId="FootnoteTextChar">
    <w:name w:val="Footnote Text Char"/>
    <w:basedOn w:val="a0"/>
    <w:semiHidden/>
    <w:rsid w:val="00B928D4"/>
    <w:rPr>
      <w:rFonts w:ascii="Courier New" w:hAnsi="Courier New" w:cs="Courier New"/>
      <w:sz w:val="20"/>
      <w:szCs w:val="20"/>
    </w:rPr>
  </w:style>
  <w:style w:type="character" w:styleId="af2">
    <w:name w:val="footnote reference"/>
    <w:basedOn w:val="a0"/>
    <w:semiHidden/>
    <w:rsid w:val="00B928D4"/>
    <w:rPr>
      <w:vertAlign w:val="superscript"/>
    </w:rPr>
  </w:style>
  <w:style w:type="paragraph" w:styleId="af3">
    <w:name w:val="Title"/>
    <w:basedOn w:val="1"/>
    <w:link w:val="af4"/>
    <w:qFormat/>
    <w:rsid w:val="001C6F32"/>
  </w:style>
  <w:style w:type="character" w:customStyle="1" w:styleId="af4">
    <w:name w:val="Название Знак"/>
    <w:basedOn w:val="a0"/>
    <w:link w:val="af3"/>
    <w:locked/>
    <w:rsid w:val="001C6F32"/>
    <w:rPr>
      <w:rFonts w:ascii="Arial" w:eastAsia="Times New Roman" w:hAnsi="Arial"/>
      <w:sz w:val="36"/>
    </w:rPr>
  </w:style>
  <w:style w:type="character" w:customStyle="1" w:styleId="TitleChar">
    <w:name w:val="Title Char"/>
    <w:basedOn w:val="a0"/>
    <w:rsid w:val="00B928D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5">
    <w:name w:val="Strong"/>
    <w:basedOn w:val="a0"/>
    <w:qFormat/>
    <w:rsid w:val="00B928D4"/>
    <w:rPr>
      <w:b/>
      <w:bCs/>
    </w:rPr>
  </w:style>
  <w:style w:type="character" w:styleId="af6">
    <w:name w:val="Emphasis"/>
    <w:basedOn w:val="a0"/>
    <w:qFormat/>
    <w:rsid w:val="00B928D4"/>
    <w:rPr>
      <w:b/>
      <w:bCs/>
      <w:i w:val="0"/>
      <w:iCs w:val="0"/>
    </w:rPr>
  </w:style>
  <w:style w:type="character" w:customStyle="1" w:styleId="spelle">
    <w:name w:val="spelle"/>
    <w:basedOn w:val="a0"/>
    <w:rsid w:val="00B928D4"/>
  </w:style>
  <w:style w:type="character" w:customStyle="1" w:styleId="grame">
    <w:name w:val="grame"/>
    <w:basedOn w:val="a0"/>
    <w:rsid w:val="00B928D4"/>
  </w:style>
  <w:style w:type="paragraph" w:styleId="af7">
    <w:name w:val="Normal (Web)"/>
    <w:basedOn w:val="a"/>
    <w:rsid w:val="00B928D4"/>
    <w:pPr>
      <w:spacing w:before="100" w:beforeAutospacing="1" w:after="100" w:afterAutospacing="1"/>
      <w:ind w:firstLine="0"/>
    </w:pPr>
    <w:rPr>
      <w:rFonts w:ascii="Arial Unicode MS" w:eastAsia="Arial Unicode MS" w:hAnsi="Arial Unicode MS" w:cs="Arial Unicode MS"/>
    </w:rPr>
  </w:style>
  <w:style w:type="character" w:styleId="af8">
    <w:name w:val="FollowedHyperlink"/>
    <w:basedOn w:val="a0"/>
    <w:rsid w:val="003012F3"/>
    <w:rPr>
      <w:color w:val="800080"/>
      <w:u w:val="single"/>
    </w:rPr>
  </w:style>
  <w:style w:type="character" w:customStyle="1" w:styleId="ref-journal">
    <w:name w:val="ref-journal"/>
    <w:basedOn w:val="a0"/>
    <w:rsid w:val="003012F3"/>
  </w:style>
  <w:style w:type="character" w:customStyle="1" w:styleId="ref-vol">
    <w:name w:val="ref-vol"/>
    <w:basedOn w:val="a0"/>
    <w:rsid w:val="003012F3"/>
  </w:style>
  <w:style w:type="paragraph" w:customStyle="1" w:styleId="11">
    <w:name w:val="Стиль1"/>
    <w:basedOn w:val="a"/>
    <w:rsid w:val="00AC7157"/>
    <w:pPr>
      <w:tabs>
        <w:tab w:val="left" w:pos="420"/>
        <w:tab w:val="num" w:pos="900"/>
      </w:tabs>
      <w:ind w:firstLine="0"/>
    </w:pPr>
    <w:rPr>
      <w:bCs/>
    </w:rPr>
  </w:style>
  <w:style w:type="paragraph" w:styleId="31">
    <w:name w:val="Body Text 3"/>
    <w:basedOn w:val="a"/>
    <w:rsid w:val="00BA0516"/>
    <w:rPr>
      <w:sz w:val="16"/>
      <w:szCs w:val="16"/>
    </w:rPr>
  </w:style>
  <w:style w:type="paragraph" w:customStyle="1" w:styleId="HTMLPreformatted1">
    <w:name w:val="HTML Preformatted1"/>
    <w:basedOn w:val="a"/>
    <w:rsid w:val="00BA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Courier New" w:hAnsi="Courier New"/>
      <w:sz w:val="20"/>
      <w:lang w:val="en-US"/>
    </w:rPr>
  </w:style>
  <w:style w:type="paragraph" w:customStyle="1" w:styleId="af9">
    <w:name w:val="Табл. текст"/>
    <w:basedOn w:val="a"/>
    <w:next w:val="4"/>
    <w:autoRedefine/>
    <w:rsid w:val="00ED5AF2"/>
    <w:pPr>
      <w:ind w:firstLine="0"/>
      <w:jc w:val="center"/>
    </w:pPr>
    <w:rPr>
      <w:snapToGrid w:val="0"/>
    </w:rPr>
  </w:style>
  <w:style w:type="paragraph" w:customStyle="1" w:styleId="afa">
    <w:name w:val="Таблица_текст"/>
    <w:basedOn w:val="a"/>
    <w:autoRedefine/>
    <w:rsid w:val="00ED5AF2"/>
    <w:pPr>
      <w:ind w:firstLine="0"/>
      <w:jc w:val="center"/>
    </w:pPr>
    <w:rPr>
      <w:kern w:val="24"/>
    </w:rPr>
  </w:style>
  <w:style w:type="paragraph" w:customStyle="1" w:styleId="071">
    <w:name w:val="Стиль Табл. текст + Первая строка:  07 см1"/>
    <w:basedOn w:val="af9"/>
    <w:autoRedefine/>
    <w:rsid w:val="00ED5AF2"/>
    <w:rPr>
      <w:szCs w:val="20"/>
    </w:rPr>
  </w:style>
  <w:style w:type="paragraph" w:styleId="afb">
    <w:name w:val="Plain Text"/>
    <w:basedOn w:val="a"/>
    <w:rsid w:val="00267EF1"/>
    <w:pPr>
      <w:ind w:firstLine="0"/>
    </w:pPr>
    <w:rPr>
      <w:rFonts w:ascii="Courier New" w:hAnsi="Courier New"/>
      <w:sz w:val="20"/>
    </w:rPr>
  </w:style>
  <w:style w:type="paragraph" w:customStyle="1" w:styleId="afc">
    <w:name w:val="текст без отступа"/>
    <w:basedOn w:val="a"/>
    <w:next w:val="afb"/>
    <w:rsid w:val="000C2AF1"/>
    <w:pPr>
      <w:spacing w:line="312" w:lineRule="auto"/>
      <w:ind w:firstLine="0"/>
    </w:pPr>
    <w:rPr>
      <w:sz w:val="28"/>
    </w:rPr>
  </w:style>
  <w:style w:type="paragraph" w:customStyle="1" w:styleId="210">
    <w:name w:val="Основной текст 21"/>
    <w:basedOn w:val="a"/>
    <w:rsid w:val="000C2AF1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Derugintitle">
    <w:name w:val="Derugin_title"/>
    <w:basedOn w:val="a"/>
    <w:rsid w:val="00210D4B"/>
    <w:pPr>
      <w:jc w:val="center"/>
    </w:pPr>
    <w:rPr>
      <w:sz w:val="36"/>
    </w:rPr>
  </w:style>
  <w:style w:type="character" w:customStyle="1" w:styleId="Arial16">
    <w:name w:val="Стиль Arial 16 пт"/>
    <w:basedOn w:val="a0"/>
    <w:rsid w:val="00210D4B"/>
    <w:rPr>
      <w:rFonts w:ascii="Arial" w:hAnsi="Arial"/>
      <w:sz w:val="32"/>
    </w:rPr>
  </w:style>
  <w:style w:type="table" w:styleId="afd">
    <w:name w:val="Light Shading"/>
    <w:basedOn w:val="a1"/>
    <w:uiPriority w:val="60"/>
    <w:rsid w:val="000A20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afe">
    <w:name w:val="line number"/>
    <w:basedOn w:val="a0"/>
    <w:uiPriority w:val="99"/>
    <w:semiHidden/>
    <w:unhideWhenUsed/>
    <w:rsid w:val="00B55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A87"/>
    <w:pPr>
      <w:spacing w:after="120"/>
      <w:ind w:firstLine="567"/>
      <w:jc w:val="both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5726E"/>
    <w:pPr>
      <w:keepNext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55726E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a"/>
    <w:next w:val="a"/>
    <w:qFormat/>
    <w:rsid w:val="00ED5AF2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726E"/>
    <w:rPr>
      <w:rFonts w:ascii="Arial" w:eastAsia="Times New Roman" w:hAnsi="Arial" w:cs="Arial"/>
      <w:b/>
      <w:sz w:val="32"/>
      <w:szCs w:val="32"/>
    </w:rPr>
  </w:style>
  <w:style w:type="character" w:customStyle="1" w:styleId="20">
    <w:name w:val="Заголовок 2 Знак"/>
    <w:basedOn w:val="a0"/>
    <w:link w:val="2"/>
    <w:locked/>
    <w:rsid w:val="0055726E"/>
    <w:rPr>
      <w:rFonts w:ascii="Arial" w:eastAsia="Times New Roman" w:hAnsi="Arial" w:cs="Cambria"/>
      <w:bCs/>
      <w:i/>
      <w:iCs/>
      <w:sz w:val="32"/>
      <w:szCs w:val="28"/>
    </w:rPr>
  </w:style>
  <w:style w:type="table" w:styleId="a3">
    <w:name w:val="Table Grid"/>
    <w:basedOn w:val="a1"/>
    <w:rsid w:val="00E32AF7"/>
    <w:rPr>
      <w:rFonts w:ascii="Arial" w:eastAsia="Times New Roman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left"/>
      </w:pPr>
    </w:tblStylePr>
  </w:style>
  <w:style w:type="paragraph" w:styleId="21">
    <w:name w:val="Body Text 2"/>
    <w:basedOn w:val="a"/>
    <w:rsid w:val="0052202A"/>
    <w:pPr>
      <w:spacing w:after="240"/>
      <w:ind w:firstLine="0"/>
    </w:pPr>
    <w:rPr>
      <w:sz w:val="28"/>
    </w:rPr>
  </w:style>
  <w:style w:type="paragraph" w:customStyle="1" w:styleId="22">
    <w:name w:val="Дерюгин 2"/>
    <w:basedOn w:val="a"/>
    <w:rsid w:val="00097B06"/>
    <w:rPr>
      <w:b/>
    </w:rPr>
  </w:style>
  <w:style w:type="paragraph" w:styleId="23">
    <w:name w:val="Body Text Indent 2"/>
    <w:basedOn w:val="a"/>
    <w:link w:val="24"/>
    <w:rsid w:val="00F2672F"/>
    <w:pPr>
      <w:ind w:left="283"/>
    </w:pPr>
  </w:style>
  <w:style w:type="character" w:customStyle="1" w:styleId="24">
    <w:name w:val="Основной текст с отступом 2 Знак"/>
    <w:basedOn w:val="a0"/>
    <w:link w:val="23"/>
    <w:semiHidden/>
    <w:rsid w:val="00B928D4"/>
    <w:rPr>
      <w:sz w:val="24"/>
      <w:lang w:val="ru-RU" w:eastAsia="ru-RU" w:bidi="ar-SA"/>
    </w:rPr>
  </w:style>
  <w:style w:type="paragraph" w:styleId="a4">
    <w:name w:val="Body Text Indent"/>
    <w:basedOn w:val="a"/>
    <w:link w:val="a5"/>
    <w:rsid w:val="00F2672F"/>
    <w:pPr>
      <w:ind w:left="283" w:firstLine="0"/>
    </w:pPr>
  </w:style>
  <w:style w:type="character" w:customStyle="1" w:styleId="a5">
    <w:name w:val="Основной текст с отступом Знак"/>
    <w:basedOn w:val="a0"/>
    <w:link w:val="a4"/>
    <w:semiHidden/>
    <w:rsid w:val="00B928D4"/>
    <w:rPr>
      <w:sz w:val="24"/>
      <w:szCs w:val="24"/>
      <w:lang w:val="ru-RU" w:eastAsia="ru-RU" w:bidi="ar-SA"/>
    </w:rPr>
  </w:style>
  <w:style w:type="character" w:styleId="a6">
    <w:name w:val="Hyperlink"/>
    <w:basedOn w:val="a0"/>
    <w:rsid w:val="00F2672F"/>
    <w:rPr>
      <w:color w:val="0000FF"/>
      <w:u w:val="single"/>
    </w:rPr>
  </w:style>
  <w:style w:type="paragraph" w:styleId="a7">
    <w:name w:val="Body Text"/>
    <w:basedOn w:val="a"/>
    <w:link w:val="a8"/>
    <w:rsid w:val="007A3A87"/>
  </w:style>
  <w:style w:type="character" w:customStyle="1" w:styleId="a8">
    <w:name w:val="Основной текст Знак"/>
    <w:basedOn w:val="a0"/>
    <w:link w:val="a7"/>
    <w:rsid w:val="007A3A87"/>
    <w:rPr>
      <w:rFonts w:eastAsia="Times New Roman"/>
      <w:sz w:val="24"/>
      <w:szCs w:val="24"/>
    </w:rPr>
  </w:style>
  <w:style w:type="paragraph" w:styleId="3">
    <w:name w:val="Body Text Indent 3"/>
    <w:basedOn w:val="a"/>
    <w:rsid w:val="000C4B4A"/>
    <w:pPr>
      <w:ind w:left="283"/>
    </w:pPr>
    <w:rPr>
      <w:sz w:val="16"/>
      <w:szCs w:val="16"/>
    </w:rPr>
  </w:style>
  <w:style w:type="character" w:customStyle="1" w:styleId="Heading2Char">
    <w:name w:val="Heading 2 Char"/>
    <w:basedOn w:val="a0"/>
    <w:semiHidden/>
    <w:rsid w:val="00B928D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footer"/>
    <w:basedOn w:val="a"/>
    <w:link w:val="aa"/>
    <w:uiPriority w:val="99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a">
    <w:name w:val="Нижний колонтитул Знак"/>
    <w:basedOn w:val="a0"/>
    <w:link w:val="a9"/>
    <w:uiPriority w:val="99"/>
    <w:locked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FooterChar">
    <w:name w:val="Footer Char"/>
    <w:basedOn w:val="a0"/>
    <w:semiHidden/>
    <w:rsid w:val="00B928D4"/>
    <w:rPr>
      <w:rFonts w:ascii="Courier New" w:hAnsi="Courier New" w:cs="Courier New"/>
      <w:sz w:val="24"/>
      <w:szCs w:val="24"/>
    </w:rPr>
  </w:style>
  <w:style w:type="character" w:styleId="ab">
    <w:name w:val="page number"/>
    <w:basedOn w:val="a0"/>
    <w:rsid w:val="00B928D4"/>
  </w:style>
  <w:style w:type="paragraph" w:styleId="ac">
    <w:name w:val="header"/>
    <w:basedOn w:val="a"/>
    <w:link w:val="ad"/>
    <w:rsid w:val="00B928D4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d">
    <w:name w:val="Верхний колонтитул Знак"/>
    <w:basedOn w:val="a0"/>
    <w:link w:val="ac"/>
    <w:semiHidden/>
    <w:rsid w:val="00B928D4"/>
    <w:rPr>
      <w:rFonts w:ascii="Courier New" w:hAnsi="Courier New" w:cs="Courier New"/>
      <w:sz w:val="24"/>
      <w:szCs w:val="24"/>
      <w:lang w:val="ru-RU" w:eastAsia="ru-RU" w:bidi="ar-SA"/>
    </w:rPr>
  </w:style>
  <w:style w:type="paragraph" w:styleId="ae">
    <w:name w:val="Balloon Text"/>
    <w:basedOn w:val="a"/>
    <w:link w:val="af"/>
    <w:semiHidden/>
    <w:rsid w:val="00B928D4"/>
    <w:pPr>
      <w:widowControl w:val="0"/>
      <w:autoSpaceDE w:val="0"/>
      <w:autoSpaceDN w:val="0"/>
      <w:adjustRightInd w:val="0"/>
    </w:pPr>
    <w:rPr>
      <w:sz w:val="0"/>
      <w:szCs w:val="0"/>
    </w:rPr>
  </w:style>
  <w:style w:type="character" w:customStyle="1" w:styleId="af">
    <w:name w:val="Текст выноски Знак"/>
    <w:basedOn w:val="a0"/>
    <w:link w:val="ae"/>
    <w:semiHidden/>
    <w:rsid w:val="00B928D4"/>
    <w:rPr>
      <w:sz w:val="0"/>
      <w:szCs w:val="0"/>
      <w:lang w:val="ru-RU" w:eastAsia="ru-RU" w:bidi="ar-SA"/>
    </w:rPr>
  </w:style>
  <w:style w:type="character" w:customStyle="1" w:styleId="40">
    <w:name w:val="Знак4"/>
    <w:basedOn w:val="a0"/>
    <w:locked/>
    <w:rsid w:val="00B928D4"/>
    <w:rPr>
      <w:sz w:val="28"/>
      <w:szCs w:val="28"/>
    </w:rPr>
  </w:style>
  <w:style w:type="character" w:customStyle="1" w:styleId="30">
    <w:name w:val="Знак3"/>
    <w:basedOn w:val="a0"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25">
    <w:name w:val="Знак2"/>
    <w:basedOn w:val="a0"/>
    <w:semiHidden/>
    <w:locked/>
    <w:rsid w:val="00B928D4"/>
    <w:rPr>
      <w:rFonts w:ascii="Courier New" w:hAnsi="Courier New" w:cs="Courier New"/>
      <w:sz w:val="24"/>
      <w:szCs w:val="24"/>
    </w:rPr>
  </w:style>
  <w:style w:type="character" w:customStyle="1" w:styleId="9">
    <w:name w:val="Знак9"/>
    <w:basedOn w:val="a0"/>
    <w:locked/>
    <w:rsid w:val="00B928D4"/>
    <w:rPr>
      <w:b/>
      <w:bCs/>
    </w:rPr>
  </w:style>
  <w:style w:type="paragraph" w:styleId="af0">
    <w:name w:val="footnote text"/>
    <w:basedOn w:val="a"/>
    <w:link w:val="af1"/>
    <w:semiHidden/>
    <w:rsid w:val="00B928D4"/>
    <w:pPr>
      <w:ind w:firstLine="0"/>
    </w:pPr>
    <w:rPr>
      <w:sz w:val="20"/>
    </w:rPr>
  </w:style>
  <w:style w:type="character" w:customStyle="1" w:styleId="af1">
    <w:name w:val="Текст сноски Знак"/>
    <w:basedOn w:val="a0"/>
    <w:link w:val="af0"/>
    <w:semiHidden/>
    <w:locked/>
    <w:rsid w:val="00B928D4"/>
    <w:rPr>
      <w:lang w:val="ru-RU" w:eastAsia="ru-RU" w:bidi="ar-SA"/>
    </w:rPr>
  </w:style>
  <w:style w:type="character" w:customStyle="1" w:styleId="FootnoteTextChar">
    <w:name w:val="Footnote Text Char"/>
    <w:basedOn w:val="a0"/>
    <w:semiHidden/>
    <w:rsid w:val="00B928D4"/>
    <w:rPr>
      <w:rFonts w:ascii="Courier New" w:hAnsi="Courier New" w:cs="Courier New"/>
      <w:sz w:val="20"/>
      <w:szCs w:val="20"/>
    </w:rPr>
  </w:style>
  <w:style w:type="character" w:styleId="af2">
    <w:name w:val="footnote reference"/>
    <w:basedOn w:val="a0"/>
    <w:semiHidden/>
    <w:rsid w:val="00B928D4"/>
    <w:rPr>
      <w:vertAlign w:val="superscript"/>
    </w:rPr>
  </w:style>
  <w:style w:type="paragraph" w:styleId="af3">
    <w:name w:val="Title"/>
    <w:basedOn w:val="1"/>
    <w:link w:val="af4"/>
    <w:qFormat/>
    <w:rsid w:val="001C6F32"/>
  </w:style>
  <w:style w:type="character" w:customStyle="1" w:styleId="af4">
    <w:name w:val="Название Знак"/>
    <w:basedOn w:val="a0"/>
    <w:link w:val="af3"/>
    <w:locked/>
    <w:rsid w:val="001C6F32"/>
    <w:rPr>
      <w:rFonts w:ascii="Arial" w:eastAsia="Times New Roman" w:hAnsi="Arial"/>
      <w:sz w:val="36"/>
    </w:rPr>
  </w:style>
  <w:style w:type="character" w:customStyle="1" w:styleId="TitleChar">
    <w:name w:val="Title Char"/>
    <w:basedOn w:val="a0"/>
    <w:rsid w:val="00B928D4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5">
    <w:name w:val="Strong"/>
    <w:basedOn w:val="a0"/>
    <w:qFormat/>
    <w:rsid w:val="00B928D4"/>
    <w:rPr>
      <w:b/>
      <w:bCs/>
    </w:rPr>
  </w:style>
  <w:style w:type="character" w:styleId="af6">
    <w:name w:val="Emphasis"/>
    <w:basedOn w:val="a0"/>
    <w:qFormat/>
    <w:rsid w:val="00B928D4"/>
    <w:rPr>
      <w:b/>
      <w:bCs/>
      <w:i w:val="0"/>
      <w:iCs w:val="0"/>
    </w:rPr>
  </w:style>
  <w:style w:type="character" w:customStyle="1" w:styleId="spelle">
    <w:name w:val="spelle"/>
    <w:basedOn w:val="a0"/>
    <w:rsid w:val="00B928D4"/>
  </w:style>
  <w:style w:type="character" w:customStyle="1" w:styleId="grame">
    <w:name w:val="grame"/>
    <w:basedOn w:val="a0"/>
    <w:rsid w:val="00B928D4"/>
  </w:style>
  <w:style w:type="paragraph" w:styleId="af7">
    <w:name w:val="Normal (Web)"/>
    <w:basedOn w:val="a"/>
    <w:rsid w:val="00B928D4"/>
    <w:pPr>
      <w:spacing w:before="100" w:beforeAutospacing="1" w:after="100" w:afterAutospacing="1"/>
      <w:ind w:firstLine="0"/>
    </w:pPr>
    <w:rPr>
      <w:rFonts w:ascii="Arial Unicode MS" w:eastAsia="Arial Unicode MS" w:hAnsi="Arial Unicode MS" w:cs="Arial Unicode MS"/>
    </w:rPr>
  </w:style>
  <w:style w:type="character" w:styleId="af8">
    <w:name w:val="FollowedHyperlink"/>
    <w:basedOn w:val="a0"/>
    <w:rsid w:val="003012F3"/>
    <w:rPr>
      <w:color w:val="800080"/>
      <w:u w:val="single"/>
    </w:rPr>
  </w:style>
  <w:style w:type="character" w:customStyle="1" w:styleId="ref-journal">
    <w:name w:val="ref-journal"/>
    <w:basedOn w:val="a0"/>
    <w:rsid w:val="003012F3"/>
  </w:style>
  <w:style w:type="character" w:customStyle="1" w:styleId="ref-vol">
    <w:name w:val="ref-vol"/>
    <w:basedOn w:val="a0"/>
    <w:rsid w:val="003012F3"/>
  </w:style>
  <w:style w:type="paragraph" w:customStyle="1" w:styleId="11">
    <w:name w:val="Стиль1"/>
    <w:basedOn w:val="a"/>
    <w:rsid w:val="00AC7157"/>
    <w:pPr>
      <w:tabs>
        <w:tab w:val="left" w:pos="420"/>
        <w:tab w:val="num" w:pos="900"/>
      </w:tabs>
      <w:ind w:firstLine="0"/>
    </w:pPr>
    <w:rPr>
      <w:bCs/>
    </w:rPr>
  </w:style>
  <w:style w:type="paragraph" w:styleId="31">
    <w:name w:val="Body Text 3"/>
    <w:basedOn w:val="a"/>
    <w:rsid w:val="00BA0516"/>
    <w:rPr>
      <w:sz w:val="16"/>
      <w:szCs w:val="16"/>
    </w:rPr>
  </w:style>
  <w:style w:type="paragraph" w:customStyle="1" w:styleId="HTMLPreformatted1">
    <w:name w:val="HTML Preformatted1"/>
    <w:basedOn w:val="a"/>
    <w:rsid w:val="00BA0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Courier New" w:hAnsi="Courier New"/>
      <w:sz w:val="20"/>
      <w:lang w:val="en-US"/>
    </w:rPr>
  </w:style>
  <w:style w:type="paragraph" w:customStyle="1" w:styleId="af9">
    <w:name w:val="Табл. текст"/>
    <w:basedOn w:val="a"/>
    <w:next w:val="4"/>
    <w:autoRedefine/>
    <w:rsid w:val="00ED5AF2"/>
    <w:pPr>
      <w:ind w:firstLine="0"/>
      <w:jc w:val="center"/>
    </w:pPr>
    <w:rPr>
      <w:snapToGrid w:val="0"/>
    </w:rPr>
  </w:style>
  <w:style w:type="paragraph" w:customStyle="1" w:styleId="afa">
    <w:name w:val="Таблица_текст"/>
    <w:basedOn w:val="a"/>
    <w:autoRedefine/>
    <w:rsid w:val="00ED5AF2"/>
    <w:pPr>
      <w:ind w:firstLine="0"/>
      <w:jc w:val="center"/>
    </w:pPr>
    <w:rPr>
      <w:kern w:val="24"/>
    </w:rPr>
  </w:style>
  <w:style w:type="paragraph" w:customStyle="1" w:styleId="071">
    <w:name w:val="Стиль Табл. текст + Первая строка:  07 см1"/>
    <w:basedOn w:val="af9"/>
    <w:autoRedefine/>
    <w:rsid w:val="00ED5AF2"/>
    <w:rPr>
      <w:szCs w:val="20"/>
    </w:rPr>
  </w:style>
  <w:style w:type="paragraph" w:styleId="afb">
    <w:name w:val="Plain Text"/>
    <w:basedOn w:val="a"/>
    <w:rsid w:val="00267EF1"/>
    <w:pPr>
      <w:ind w:firstLine="0"/>
    </w:pPr>
    <w:rPr>
      <w:rFonts w:ascii="Courier New" w:hAnsi="Courier New"/>
      <w:sz w:val="20"/>
    </w:rPr>
  </w:style>
  <w:style w:type="paragraph" w:customStyle="1" w:styleId="afc">
    <w:name w:val="текст без отступа"/>
    <w:basedOn w:val="a"/>
    <w:next w:val="afb"/>
    <w:rsid w:val="000C2AF1"/>
    <w:pPr>
      <w:spacing w:line="312" w:lineRule="auto"/>
      <w:ind w:firstLine="0"/>
    </w:pPr>
    <w:rPr>
      <w:sz w:val="28"/>
    </w:rPr>
  </w:style>
  <w:style w:type="paragraph" w:customStyle="1" w:styleId="210">
    <w:name w:val="Основной текст 21"/>
    <w:basedOn w:val="a"/>
    <w:rsid w:val="000C2AF1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Derugintitle">
    <w:name w:val="Derugin_title"/>
    <w:basedOn w:val="a"/>
    <w:rsid w:val="00210D4B"/>
    <w:pPr>
      <w:jc w:val="center"/>
    </w:pPr>
    <w:rPr>
      <w:sz w:val="36"/>
    </w:rPr>
  </w:style>
  <w:style w:type="character" w:customStyle="1" w:styleId="Arial16">
    <w:name w:val="Стиль Arial 16 пт"/>
    <w:basedOn w:val="a0"/>
    <w:rsid w:val="00210D4B"/>
    <w:rPr>
      <w:rFonts w:ascii="Arial" w:hAnsi="Arial"/>
      <w:sz w:val="32"/>
    </w:rPr>
  </w:style>
  <w:style w:type="table" w:styleId="afd">
    <w:name w:val="Light Shading"/>
    <w:basedOn w:val="a1"/>
    <w:uiPriority w:val="60"/>
    <w:rsid w:val="000A20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afe">
    <w:name w:val="line number"/>
    <w:basedOn w:val="a0"/>
    <w:uiPriority w:val="99"/>
    <w:semiHidden/>
    <w:unhideWhenUsed/>
    <w:rsid w:val="00B5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Взаимоотношения беломорских мидий и морских звезд Asterias rubens</vt:lpstr>
    </vt:vector>
  </TitlesOfParts>
  <Company/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Взаимоотношения беломорских мидий и морских звезд Asterias rubens</dc:title>
  <dc:creator>Хайтов В. М., Макарычева А. Ю.</dc:creator>
  <cp:lastModifiedBy>X200</cp:lastModifiedBy>
  <cp:revision>12</cp:revision>
  <dcterms:created xsi:type="dcterms:W3CDTF">2016-11-11T12:31:00Z</dcterms:created>
  <dcterms:modified xsi:type="dcterms:W3CDTF">2017-11-04T13:24:00Z</dcterms:modified>
</cp:coreProperties>
</file>