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t</m:t>
          </m:r>
          <m:r>
            <m:t>r</m:t>
          </m:r>
          <m:r>
            <m:t>o</m:t>
          </m:r>
          <m:r>
            <m:t>s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2.4</m:t>
                  </m:r>
                  <m:r>
                    <m:t>+</m:t>
                  </m:r>
                  <m:r>
                    <m:t>5.4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2.4</m:t>
                  </m:r>
                  <m:r>
                    <m:t>+</m:t>
                  </m:r>
                  <m:r>
                    <m:t>5.4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t</m:t>
          </m:r>
          <m:r>
            <m:t>r</m:t>
          </m:r>
          <m:r>
            <m:t>o</m:t>
          </m:r>
          <m:r>
            <m:t>s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3.9</m:t>
                  </m:r>
                  <m:r>
                    <m:t>+</m:t>
                  </m:r>
                  <m:r>
                    <m:t>5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3.9</m:t>
                  </m:r>
                  <m:r>
                    <m:t>+</m:t>
                  </m:r>
                  <m:r>
                    <m:t>5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t</m:t>
          </m:r>
          <m:r>
            <m:t>r</m:t>
          </m:r>
          <m:r>
            <m:t>o</m:t>
          </m:r>
          <m:r>
            <m:t>s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2.3</m:t>
                  </m:r>
                  <m:r>
                    <m:t>+</m:t>
                  </m:r>
                  <m:r>
                    <m:t>6.2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2.3</m:t>
                  </m:r>
                  <m:r>
                    <m:t>+</m:t>
                  </m:r>
                  <m:r>
                    <m:t>6.2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t</m:t>
          </m:r>
          <m:r>
            <m:t>r</m:t>
          </m:r>
          <m:r>
            <m:t>o</m:t>
          </m:r>
          <m:r>
            <m:t>s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0.6</m:t>
                  </m:r>
                  <m:r>
                    <m:t>+</m:t>
                  </m:r>
                  <m:r>
                    <m:t>11.6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0.6</m:t>
                  </m:r>
                  <m:r>
                    <m:t>+</m:t>
                  </m:r>
                  <m:r>
                    <m:t>11.6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t</m:t>
          </m:r>
          <m:r>
            <m:t>r</m:t>
          </m:r>
          <m:r>
            <m:t>o</m:t>
          </m:r>
          <m:r>
            <m:t>s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0.5</m:t>
                  </m:r>
                  <m:r>
                    <m:t>+</m:t>
                  </m:r>
                  <m:r>
                    <m:t>3.7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0.5</m:t>
                  </m:r>
                  <m:r>
                    <m:t>+</m:t>
                  </m:r>
                  <m:r>
                    <m:t>3.7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T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w:r>
        <w:t xml:space="preserve">= -2.69 + 4.7(</w:t>
      </w:r>
      <w:r>
        <w:t xml:space="preserve">) + 0.16(</w:t>
      </w:r>
      <w:r>
        <w:rPr>
          <w:i/>
        </w:rPr>
        <w:t xml:space="preserve">{</w:t>
      </w:r>
      <w:r>
        <w:rPr>
          <w:i/>
        </w:rPr>
        <w:t xml:space="preserve">}) + 2.19(</w:t>
      </w:r>
      <w:r>
        <w:t xml:space="preserve">{</w:t>
      </w:r>
      <w:r>
        <w:t xml:space="preserve">}) - 0.47(</w:t>
      </w:r>
      <w:r>
        <w:t xml:space="preserve"> </w:t>
      </w:r>
      <w:r>
        <w:rPr>
          <w:i/>
        </w:rPr>
        <w:t xml:space="preserve">{</w:t>
      </w:r>
      <w:r>
        <w:rPr>
          <w:i/>
        </w:rPr>
        <w:t xml:space="preserve">}) - 1.45(</w:t>
      </w:r>
      <w:r>
        <w:rPr>
          <w:i/>
        </w:rPr>
        <w:t xml:space="preserve"> </w:t>
      </w:r>
      <w:r>
        <w:t xml:space="preserve">{</w:t>
      </w:r>
      <w:r>
        <w:t xml:space="preserve">}) +</w:t>
      </w:r>
      <w:r>
        <w:t xml:space="preserve"> </w:t>
      </w:r>
    </w:p>
    <w:sectPr>
      <w:footerReference r:id="rId10" w:type="default"/>
      <w:footerReference r:id="rId9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uiPriority w:val="0"/>
    <w:rPr>
      <w:sz w:val="16"/>
      <w:szCs w:val="16"/>
    </w:rPr>
  </w:style>
  <w:style w:type="paragraph" w:styleId="17">
    <w:name w:val="Body Text Indent 2"/>
    <w:basedOn w:val="1"/>
    <w:link w:val="31"/>
    <w:uiPriority w:val="0"/>
    <w:pPr>
      <w:ind w:left="283"/>
    </w:p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footnote reference"/>
    <w:basedOn w:val="18"/>
    <w:semiHidden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uiPriority w:val="0"/>
    <w:rPr>
      <w:color w:val="0000FF"/>
      <w:u w:val="single"/>
    </w:rPr>
  </w:style>
  <w:style w:type="character" w:styleId="23">
    <w:name w:val="page number"/>
    <w:basedOn w:val="18"/>
    <w:uiPriority w:val="0"/>
  </w:style>
  <w:style w:type="character" w:styleId="24">
    <w:name w:val="line number"/>
    <w:basedOn w:val="18"/>
    <w:semiHidden/>
    <w:unhideWhenUsed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uiPriority w:val="0"/>
  </w:style>
  <w:style w:type="character" w:customStyle="1" w:styleId="48">
    <w:name w:val="grame"/>
    <w:basedOn w:val="18"/>
    <w:uiPriority w:val="0"/>
  </w:style>
  <w:style w:type="character" w:customStyle="1" w:styleId="49">
    <w:name w:val="ref-journal"/>
    <w:basedOn w:val="18"/>
    <w:uiPriority w:val="0"/>
  </w:style>
  <w:style w:type="character" w:customStyle="1" w:styleId="50">
    <w:name w:val="ref-vol"/>
    <w:basedOn w:val="18"/>
    <w:uiPriority w:val="0"/>
  </w:style>
  <w:style w:type="paragraph" w:customStyle="1" w:styleId="51">
    <w:name w:val="Стиль1"/>
    <w:basedOn w:val="1"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uiPriority w:val="0"/>
    <w:rPr>
      <w:szCs w:val="20"/>
    </w:rPr>
  </w:style>
  <w:style w:type="paragraph" w:customStyle="1" w:styleId="56">
    <w:name w:val="текст без отступа"/>
    <w:basedOn w:val="1"/>
    <w:next w:val="7"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uiPriority w:val="0"/>
    <w:rPr>
      <w:rFonts w:ascii="Arial" w:hAnsi="Arial"/>
      <w:sz w:val="32"/>
    </w:rPr>
  </w:style>
  <w:style w:type="table" w:styleId="60">
    <w:name w:val="Light Shading"/>
    <w:basedOn w:val="26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uiPriority w:val="0"/>
    <w:rPr>
      <w:color w:val="204A87"/>
      <w:shd w:val="clear" w:color="auto" w:fill="F8F8F8"/>
    </w:rPr>
  </w:style>
  <w:style w:type="character" w:customStyle="1" w:styleId="64">
    <w:name w:val="DecValTok"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uiPriority w:val="0"/>
    <w:rPr>
      <w:color w:val="0000CF"/>
      <w:shd w:val="clear" w:color="auto" w:fill="F8F8F8"/>
    </w:rPr>
  </w:style>
  <w:style w:type="character" w:customStyle="1" w:styleId="67">
    <w:name w:val="ConstantTok"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2020-04-09T06:50:55Z</dcterms:created>
  <dcterms:modified xsi:type="dcterms:W3CDTF">2020-04-09T06:50:55Z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marine-biology.csl</vt:lpwstr>
  </property>
  <property fmtid="{D5CDD505-2E9C-101B-9397-08002B2CF9AE}" pid="4" name="date">
    <vt:lpwstr/>
  </property>
  <property fmtid="{D5CDD505-2E9C-101B-9397-08002B2CF9AE}" pid="5" name="output">
    <vt:lpwstr/>
  </property>
</Properties>
</file>