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32500" w14:textId="77777777" w:rsidR="00EF0D82" w:rsidRDefault="00DB42C9">
      <w:pPr>
        <w:pStyle w:val="afffe"/>
      </w:pPr>
      <w:r>
        <w:t>Community changes modelling</w:t>
      </w:r>
    </w:p>
    <w:p w14:paraId="5B0F2AC5" w14:textId="77777777" w:rsidR="00EF0D82" w:rsidRDefault="00DB42C9">
      <w:r>
        <w:t xml:space="preserve">Substantial changes in the hydrological characteristics associated with the construction of structures can have a noticeable impact not only on habitats directly associated with the area of impact, but also on remote </w:t>
      </w:r>
      <w:r>
        <w:t>habitats. In the practice of ecological monitoring, areas remote from areas of direct anthropogenic influence are often outside the focus of monitoring programs. Therefore, the spatial pattern of changes may be underestimate. At the same time, the trends d</w:t>
      </w:r>
      <w:r>
        <w:t>etected in the analysis of relatively small areas may provide reliable information to extrapolate these trends to larger areas. This problem can be solved by modeling the behavior of biosystems.</w:t>
      </w:r>
    </w:p>
    <w:p w14:paraId="6FE8A320" w14:textId="77777777" w:rsidR="00EF0D82" w:rsidRDefault="00DB42C9">
      <w:pPr>
        <w:pStyle w:val="affd"/>
      </w:pPr>
      <w:r>
        <w:t>In the case of communities, i.e. systems consisting of a larg</w:t>
      </w:r>
      <w:r>
        <w:t>e number of species interacting not only with environmental parameters but also with each other, the concept of Joint Species Distribution Modelling (JSDM, Fig. ++) is a powerful tool for the modeling and prediction. The core of this approach comes down to</w:t>
      </w:r>
      <w:r>
        <w:t xml:space="preserve"> that when modeling relationships between community and environmental parameters, we take into account not only the response of each individual species, but also the relationships between community members. The spatial particularities of sampling design (p</w:t>
      </w:r>
      <w:r>
        <w:t xml:space="preserve">resence of random clustering factors and/or factors generating spatial or temporal autocorrelations) are also taking into account when applying JSDM. Potentially, phylogenetic and functional characteristics of species can also be taken into account within </w:t>
      </w:r>
      <w:r>
        <w:t>the JSDM framework.</w:t>
      </w:r>
    </w:p>
    <w:p w14:paraId="4AC7017A" w14:textId="77777777" w:rsidR="00EF0D82" w:rsidRDefault="00DB42C9">
      <w:r>
        <w:rPr>
          <w:noProof/>
        </w:rPr>
        <w:drawing>
          <wp:inline distT="0" distB="0" distL="114300" distR="114300" wp14:anchorId="6CED6BDD" wp14:editId="6B4FE356">
            <wp:extent cx="3486785" cy="3084195"/>
            <wp:effectExtent l="0" t="0" r="0" b="0"/>
            <wp:docPr id="1" name="Picture" descr="Figure 1. Principal scheme of Joint Species Distribution Modelling (from https://www2.helsinki.fi/en/researchgroups/statistical-ecology/hm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Principal scheme of Joint Species Distribution Modelling (from https://www2.helsinki.fi/en/researchgroups/statistical-ecology/hmsc)"/>
                    <pic:cNvPicPr>
                      <a:picLocks noChangeAspect="1" noChangeArrowheads="1"/>
                    </pic:cNvPicPr>
                  </pic:nvPicPr>
                  <pic:blipFill>
                    <a:blip r:embed="rId8"/>
                    <a:stretch>
                      <a:fillRect/>
                    </a:stretch>
                  </pic:blipFill>
                  <pic:spPr>
                    <a:xfrm>
                      <a:off x="0" y="0"/>
                      <a:ext cx="3486912" cy="3084576"/>
                    </a:xfrm>
                    <a:prstGeom prst="rect">
                      <a:avLst/>
                    </a:prstGeom>
                    <a:noFill/>
                    <a:ln w="9525">
                      <a:noFill/>
                    </a:ln>
                  </pic:spPr>
                </pic:pic>
              </a:graphicData>
            </a:graphic>
          </wp:inline>
        </w:drawing>
      </w:r>
    </w:p>
    <w:p w14:paraId="4F909317" w14:textId="77777777" w:rsidR="00EF0D82" w:rsidRDefault="00DB42C9">
      <w:r>
        <w:t xml:space="preserve">Figure 1. Principal scheme of Joint Species Distribution Modelling (from </w:t>
      </w:r>
      <w:hyperlink r:id="rId9">
        <w:r>
          <w:rPr>
            <w:rStyle w:val="af3"/>
          </w:rPr>
          <w:t>https://www2.helsinki.fi/en/researchgroups/statistical-ecology/hmsc</w:t>
        </w:r>
      </w:hyperlink>
      <w:r>
        <w:t>)</w:t>
      </w:r>
    </w:p>
    <w:p w14:paraId="7867B72A" w14:textId="77777777" w:rsidR="00EF0D82" w:rsidRDefault="00DB42C9">
      <w:pPr>
        <w:pStyle w:val="affd"/>
      </w:pPr>
      <w:r>
        <w:t xml:space="preserve">This </w:t>
      </w:r>
      <w:r>
        <w:t>approach allow to build a model describing the construction of the community under given conditions and then calculate the parameters of the “predicted” community for a new combination of environmental parameters. This approach has been successfully applie</w:t>
      </w:r>
      <w:r>
        <w:t>d to ornithological and geobotanical material (Ovaskainen, Abrego, 2020)</w:t>
      </w:r>
      <w:r>
        <w:rPr>
          <w:rStyle w:val="af"/>
        </w:rPr>
        <w:footnoteReference w:id="1"/>
      </w:r>
      <w:r>
        <w:t xml:space="preserve"> and has also been successfully tested in studies of freshwater macrobenthos (Shitikov, Zinchenko and Golovotyuk, 2021)</w:t>
      </w:r>
      <w:r>
        <w:rPr>
          <w:rStyle w:val="af"/>
        </w:rPr>
        <w:footnoteReference w:id="2"/>
      </w:r>
      <w:r>
        <w:t xml:space="preserve"> and marine fish communities (Roberts, Halpin and Clark, 2022</w:t>
      </w:r>
      <w:r>
        <w:t>)</w:t>
      </w:r>
      <w:r>
        <w:rPr>
          <w:rStyle w:val="af"/>
        </w:rPr>
        <w:footnoteReference w:id="3"/>
      </w:r>
      <w:r>
        <w:t>.</w:t>
      </w:r>
    </w:p>
    <w:p w14:paraId="3DEAAFFB" w14:textId="77777777" w:rsidR="00EF0D82" w:rsidRDefault="00DB42C9">
      <w:pPr>
        <w:pStyle w:val="affd"/>
      </w:pPr>
      <w:r>
        <w:lastRenderedPageBreak/>
        <w:t>Large-scale building of various engineering constructions is setting up in the Gulf of Ob. This can potentially change the hydrological regime of the entire water area. The most sensitive biological systems under impact are benthic communities. They w</w:t>
      </w:r>
      <w:r>
        <w:t>ill experience both direct impact in the sites of constructions and may response in remote areas due to changes in the bottom topography followed by changes in current velocity, new scheme of water mass movements etc.</w:t>
      </w:r>
    </w:p>
    <w:p w14:paraId="6F6E1569" w14:textId="77777777" w:rsidR="00EF0D82" w:rsidRDefault="00DB42C9">
      <w:pPr>
        <w:pStyle w:val="affd"/>
      </w:pPr>
      <w:r>
        <w:t>Hydrophysical consequences of engineer</w:t>
      </w:r>
      <w:r>
        <w:t xml:space="preserve">ing activities changing the bottom relief can be reliably predicted and modeled. This allowed to develop the </w:t>
      </w:r>
      <w:r>
        <w:rPr>
          <w:b/>
          <w:bCs/>
        </w:rPr>
        <w:t>INMOM</w:t>
      </w:r>
      <w:r>
        <w:t xml:space="preserve"> model which give a possibility to predict the hydrological regime of the Gulf of Ob under two scenarios: “</w:t>
      </w:r>
      <w:r>
        <w:rPr>
          <w:i/>
          <w:iCs/>
        </w:rPr>
        <w:t>Native</w:t>
      </w:r>
      <w:r>
        <w:t>” (hydrological conditions in</w:t>
      </w:r>
      <w:r>
        <w:t xml:space="preserve"> the area before engineering) and “</w:t>
      </w:r>
      <w:r>
        <w:rPr>
          <w:i/>
          <w:iCs/>
        </w:rPr>
        <w:t>Constructed</w:t>
      </w:r>
      <w:r>
        <w:t>” (conditions predicted after constructions builded). The response of benthic communities is not so unambiguously related to hydrophysical conditions and requires special analysis using JSDM. The later being ap</w:t>
      </w:r>
      <w:r>
        <w:t>plied to hydrobiological data will enable to answer some questions.</w:t>
      </w:r>
    </w:p>
    <w:p w14:paraId="6D384631" w14:textId="77777777" w:rsidR="00EF0D82" w:rsidRDefault="00DB42C9">
      <w:pPr>
        <w:numPr>
          <w:ilvl w:val="0"/>
          <w:numId w:val="47"/>
        </w:numPr>
      </w:pPr>
      <w:r>
        <w:t>How much will the benthic communities change with the implementation of the engineering plans?</w:t>
      </w:r>
    </w:p>
    <w:p w14:paraId="22E9B91E" w14:textId="77777777" w:rsidR="00EF0D82" w:rsidRDefault="00DB42C9">
      <w:pPr>
        <w:numPr>
          <w:ilvl w:val="0"/>
          <w:numId w:val="47"/>
        </w:numPr>
      </w:pPr>
      <w:r>
        <w:t>Which areas of the water area are expected to experience the greatest changes?</w:t>
      </w:r>
    </w:p>
    <w:p w14:paraId="7B6F7C5A" w14:textId="77777777" w:rsidR="00EF0D82" w:rsidRDefault="00DB42C9">
      <w:pPr>
        <w:numPr>
          <w:ilvl w:val="0"/>
          <w:numId w:val="47"/>
        </w:numPr>
      </w:pPr>
      <w:r>
        <w:t xml:space="preserve">Which species </w:t>
      </w:r>
      <w:r>
        <w:t>of hydrobionts are expected to reveal the greatest changes in abundance after engineering plans realization?</w:t>
      </w:r>
    </w:p>
    <w:p w14:paraId="7F027B55" w14:textId="77777777" w:rsidR="00EF0D82" w:rsidRDefault="00DB42C9">
      <w:r>
        <w:t>The benthic communities were modeled according to the following algorithm.</w:t>
      </w:r>
    </w:p>
    <w:p w14:paraId="1D4268C9" w14:textId="77777777" w:rsidR="00EF0D82" w:rsidRDefault="00DB42C9">
      <w:pPr>
        <w:numPr>
          <w:ilvl w:val="0"/>
          <w:numId w:val="48"/>
        </w:numPr>
      </w:pPr>
      <w:r>
        <w:t>Using the functions from the “Hmsc” package (Tikhonov, Ovaskainen,Oksane</w:t>
      </w:r>
      <w:r>
        <w:t>n, 2021)</w:t>
      </w:r>
      <w:r>
        <w:rPr>
          <w:rStyle w:val="af"/>
        </w:rPr>
        <w:footnoteReference w:id="4"/>
      </w:r>
      <w:r>
        <w:t>, we built a model describing the relationship between the benthos community structure and the hydrological characteristics under “Native” scenario (i.e. without hydrotechnical works). The matrix of species abundances was used as dependent matrix</w:t>
      </w:r>
      <w:r>
        <w:t xml:space="preserve"> (values were subjected to </w:t>
      </w:r>
      <m:oMath>
        <m:r>
          <w:rPr>
            <w:rFonts w:ascii="Cambria Math" w:hAnsi="Cambria Math"/>
          </w:rPr>
          <m:t>ln</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1</m:t>
        </m:r>
        <m:r>
          <m:rPr>
            <m:sty m:val="p"/>
          </m:rPr>
          <w:rPr>
            <w:rFonts w:ascii="Cambria Math" w:hAnsi="Cambria Math"/>
          </w:rPr>
          <m:t>)</m:t>
        </m:r>
      </m:oMath>
      <w:r>
        <w:t xml:space="preserve"> transformation). Hydrological parameters predicted by the </w:t>
      </w:r>
      <w:r>
        <w:rPr>
          <w:b/>
          <w:bCs/>
        </w:rPr>
        <w:t>INMOM</w:t>
      </w:r>
      <w:r>
        <w:t xml:space="preserve"> model, were included as predictors in the model. Three relatively independent (non-collinear) characteristics were used to train the model: salinity, modu</w:t>
      </w:r>
      <w:r>
        <w:t xml:space="preserve">lus of the zonal current velocity component, and modulus of the meridian current velocity component. The values of the above parameters were predicted by the </w:t>
      </w:r>
      <w:r>
        <w:rPr>
          <w:b/>
          <w:bCs/>
        </w:rPr>
        <w:t>INMOM</w:t>
      </w:r>
      <w:r>
        <w:t xml:space="preserve"> model for each day of the calendar year. Further, all values were averaged.</w:t>
      </w:r>
    </w:p>
    <w:p w14:paraId="17BAB912" w14:textId="77777777" w:rsidR="00EF0D82" w:rsidRDefault="00DB42C9">
      <w:r>
        <w:t>When building th</w:t>
      </w:r>
      <w:r>
        <w:t>e model, the relationship with salinity was described by a second degree polynom whereas the relationship with flow velocities was assessed by linear functions.</w:t>
      </w:r>
    </w:p>
    <w:p w14:paraId="715A970A" w14:textId="77777777" w:rsidR="00EF0D82" w:rsidRDefault="00DB42C9">
      <w:pPr>
        <w:pStyle w:val="affd"/>
      </w:pPr>
      <w:r>
        <w:t>Since the spatial arrangement of sampling stations can potentially cause autocorrelations of re</w:t>
      </w:r>
      <w:r>
        <w:t>sponse variables, the geographic coordinates of sampling points were included in the model as a random factor.</w:t>
      </w:r>
    </w:p>
    <w:p w14:paraId="3B6160FB" w14:textId="77777777" w:rsidR="00EF0D82" w:rsidRDefault="00DB42C9">
      <w:pPr>
        <w:numPr>
          <w:ilvl w:val="0"/>
          <w:numId w:val="49"/>
        </w:numPr>
      </w:pPr>
      <w:r>
        <w:t xml:space="preserve">Using the </w:t>
      </w:r>
      <w:r>
        <w:rPr>
          <w:b/>
          <w:bCs/>
        </w:rPr>
        <w:t>INMOM</w:t>
      </w:r>
      <w:r>
        <w:t xml:space="preserve">, predictor’s values were obtained for each calendar day accordingly to the “Constructed” scenario, i.e. after engineering works. </w:t>
      </w:r>
      <w:r>
        <w:t>Analogously to the previous step the matrix of predictor’s values was obtained after averaging of daily data.</w:t>
      </w:r>
    </w:p>
    <w:p w14:paraId="21D24AE3" w14:textId="77777777" w:rsidR="00EF0D82" w:rsidRDefault="00DB42C9">
      <w:pPr>
        <w:numPr>
          <w:ilvl w:val="0"/>
          <w:numId w:val="49"/>
        </w:numPr>
      </w:pPr>
      <w:r>
        <w:t>Using the model coefficients estimated in step 1, a matrix characterizing the “predicted” community under the “Constructed” scenario was construct</w:t>
      </w:r>
      <w:r>
        <w:t>ed.</w:t>
      </w:r>
    </w:p>
    <w:p w14:paraId="1B8FA7CE" w14:textId="77777777" w:rsidR="00EF0D82" w:rsidRDefault="00DB42C9">
      <w:pPr>
        <w:numPr>
          <w:ilvl w:val="0"/>
          <w:numId w:val="49"/>
        </w:numPr>
      </w:pPr>
      <w:r>
        <w:t>Using the data on species biomass, the mean weights of individuals for each species were calculated. Using this data the total benthic biomass predicted by the model for two regimes were calculated for each station.</w:t>
      </w:r>
    </w:p>
    <w:p w14:paraId="71254C4B" w14:textId="77777777" w:rsidR="00EF0D82" w:rsidRDefault="00DB42C9">
      <w:pPr>
        <w:numPr>
          <w:ilvl w:val="0"/>
          <w:numId w:val="49"/>
        </w:numPr>
      </w:pPr>
      <w:r>
        <w:t>To assess the degree of difference b</w:t>
      </w:r>
      <w:r>
        <w:t xml:space="preserve">etween the total biomass of communities under the “Native” and “Constructed” scenario, the value </w:t>
      </w:r>
      <m:oMath>
        <m:r>
          <w:rPr>
            <w:rFonts w:ascii="Cambria Math" w:hAnsi="Cambria Math"/>
          </w:rPr>
          <m:t>Dif</m:t>
        </m:r>
      </m:oMath>
      <w:r>
        <w:t xml:space="preserve"> was calculated as follow.</w:t>
      </w:r>
    </w:p>
    <w:p w14:paraId="3EECDDDF" w14:textId="77777777" w:rsidR="00EF0D82" w:rsidRDefault="00DB42C9">
      <m:oMathPara>
        <m:oMathParaPr>
          <m:jc m:val="center"/>
        </m:oMathParaPr>
        <m:oMath>
          <m:r>
            <w:rPr>
              <w:rFonts w:ascii="Cambria Math" w:hAnsi="Cambria Math"/>
            </w:rPr>
            <m:t>Dif</m:t>
          </m:r>
          <m:r>
            <m:rPr>
              <m:sty m:val="p"/>
            </m:rPr>
            <w:rPr>
              <w:rFonts w:ascii="Cambria Math" w:hAnsi="Cambria Math"/>
            </w:rPr>
            <m:t>=</m:t>
          </m:r>
          <m:r>
            <w:rPr>
              <w:rFonts w:ascii="Cambria Math" w:hAnsi="Cambria Math"/>
            </w:rPr>
            <m:t>ln</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m:t>
                  </m:r>
                </m:e>
                <m:sub>
                  <m:r>
                    <w:rPr>
                      <w:rFonts w:ascii="Cambria Math" w:hAnsi="Cambria Math"/>
                    </w:rPr>
                    <m:t>Constructed</m:t>
                  </m:r>
                </m:sub>
              </m:sSub>
            </m:num>
            <m:den>
              <m:sSub>
                <m:sSubPr>
                  <m:ctrlPr>
                    <w:rPr>
                      <w:rFonts w:ascii="Cambria Math" w:hAnsi="Cambria Math"/>
                    </w:rPr>
                  </m:ctrlPr>
                </m:sSubPr>
                <m:e>
                  <m:r>
                    <w:rPr>
                      <w:rFonts w:ascii="Cambria Math" w:hAnsi="Cambria Math"/>
                    </w:rPr>
                    <m:t>B</m:t>
                  </m:r>
                </m:e>
                <m:sub>
                  <m:r>
                    <w:rPr>
                      <w:rFonts w:ascii="Cambria Math" w:hAnsi="Cambria Math"/>
                    </w:rPr>
                    <m:t>Native</m:t>
                  </m:r>
                </m:sub>
              </m:sSub>
            </m:den>
          </m:f>
          <m:r>
            <m:rPr>
              <m:sty m:val="p"/>
            </m:rPr>
            <w:rPr>
              <w:rFonts w:ascii="Cambria Math" w:hAnsi="Cambria Math"/>
            </w:rPr>
            <m:t>)</m:t>
          </m:r>
        </m:oMath>
      </m:oMathPara>
    </w:p>
    <w:p w14:paraId="20087AF9" w14:textId="77777777" w:rsidR="00EF0D82" w:rsidRDefault="00DB42C9">
      <w:r>
        <w:t>Positive values of this value indicate some increase in total biomass afte</w:t>
      </w:r>
      <w:r>
        <w:t>r engineering, whereas negative ones indicate a decrease.</w:t>
      </w:r>
    </w:p>
    <w:p w14:paraId="00625676" w14:textId="77777777" w:rsidR="00EF0D82" w:rsidRDefault="00DB42C9">
      <w:pPr>
        <w:pStyle w:val="affd"/>
      </w:pPr>
      <w:r>
        <w:t>In general, no significant changes in the communities under different hydrological regimes was detected. However, accordingly to model predictions, before engineering, average total biomass is 33.49</w:t>
      </w:r>
      <w:r>
        <w:t>88 g/m</w:t>
      </w:r>
      <w:r>
        <w:rPr>
          <w:vertAlign w:val="superscript"/>
        </w:rPr>
        <w:t>2</w:t>
      </w:r>
      <w:r>
        <w:t>, but after works the total biomass is expected to decrease slightly to 33.1766 g/m</w:t>
      </w:r>
      <w:r>
        <w:rPr>
          <w:vertAlign w:val="superscript"/>
        </w:rPr>
        <w:t>2</w:t>
      </w:r>
      <w:r>
        <w:t>. Thus, compared to the “Native” mode, the “Constructed” one is expected to reduce the total biomass by 0.96%.</w:t>
      </w:r>
    </w:p>
    <w:p w14:paraId="579BA297" w14:textId="77777777" w:rsidR="00EF0D82" w:rsidRDefault="00DB42C9">
      <w:pPr>
        <w:pStyle w:val="affd"/>
      </w:pPr>
      <w:r>
        <w:lastRenderedPageBreak/>
        <w:t xml:space="preserve">All stations, according to </w:t>
      </w:r>
      <m:oMath>
        <m:r>
          <w:rPr>
            <w:rFonts w:ascii="Cambria Math" w:hAnsi="Cambria Math"/>
          </w:rPr>
          <m:t>Dif</m:t>
        </m:r>
      </m:oMath>
      <w:r>
        <w:t xml:space="preserve"> value, can be divided into three groups (Table ++ ; Fig. +++):</w:t>
      </w:r>
      <w:r>
        <w:br/>
        <w:t xml:space="preserve">- stations with expected biomass decrease, they have negative value of </w:t>
      </w:r>
      <m:oMath>
        <m:r>
          <w:rPr>
            <w:rFonts w:ascii="Cambria Math" w:hAnsi="Cambria Math"/>
          </w:rPr>
          <m:t>Dif</m:t>
        </m:r>
      </m:oMath>
      <w:r>
        <w:t xml:space="preserve"> value;</w:t>
      </w:r>
      <w:r>
        <w:br/>
        <w:t xml:space="preserve">- stations with expected benthos biomass increase (positive values of </w:t>
      </w:r>
      <m:oMath>
        <m:r>
          <w:rPr>
            <w:rFonts w:ascii="Cambria Math" w:hAnsi="Cambria Math"/>
          </w:rPr>
          <m:t>Dif</m:t>
        </m:r>
      </m:oMath>
      <w:r>
        <w:t xml:space="preserve"> value);</w:t>
      </w:r>
      <w:r>
        <w:br/>
        <w:t>- stations where no ch</w:t>
      </w:r>
      <w:r>
        <w:t>ange is expected (</w:t>
      </w:r>
      <m:oMath>
        <m:r>
          <w:rPr>
            <w:rFonts w:ascii="Cambria Math" w:hAnsi="Cambria Math"/>
          </w:rPr>
          <m:t>Dif</m:t>
        </m:r>
        <m:r>
          <m:rPr>
            <m:sty m:val="p"/>
          </m:rPr>
          <w:rPr>
            <w:rFonts w:ascii="Cambria Math" w:hAnsi="Cambria Math"/>
          </w:rPr>
          <m:t>=</m:t>
        </m:r>
        <m:r>
          <w:rPr>
            <w:rFonts w:ascii="Cambria Math" w:hAnsi="Cambria Math"/>
          </w:rPr>
          <m:t>0</m:t>
        </m:r>
      </m:oMath>
      <w:r>
        <w:t>).</w:t>
      </w:r>
    </w:p>
    <w:p w14:paraId="08B95DC4" w14:textId="77777777" w:rsidR="00EF0D82" w:rsidRDefault="00DB42C9">
      <w:pPr>
        <w:pStyle w:val="affd"/>
      </w:pPr>
      <w:r>
        <w:t xml:space="preserve">The proportion of stations in the first group is 24.7%. The proportion of stations predicted to increase biomass is slightly smaller and is 19.6%. Most stations (55.7%) fall into the third group. Thus, there will be no </w:t>
      </w:r>
      <w:r>
        <w:t>significant changes in most of the area under the two hydrological regimes.</w:t>
      </w:r>
    </w:p>
    <w:p w14:paraId="4A4EE113" w14:textId="77777777" w:rsidR="00EF0D82" w:rsidRDefault="00DB42C9">
      <w:r>
        <w:t>Table +. Predicted total macrobenthos biomass (g/m</w:t>
      </w:r>
      <w:r>
        <w:rPr>
          <w:vertAlign w:val="superscript"/>
        </w:rPr>
        <w:t>2</w:t>
      </w:r>
      <w:r>
        <w:t>) at each station under two hydrological scenaries and expected direction of changes when engineering would be perfomed. Proporti</w:t>
      </w:r>
      <w:r>
        <w:t xml:space="preserve">on of changes are given in comparison of </w:t>
      </w:r>
      <m:oMath>
        <m:sSub>
          <m:sSubPr>
            <m:ctrlPr>
              <w:rPr>
                <w:rFonts w:ascii="Cambria Math" w:hAnsi="Cambria Math"/>
              </w:rPr>
            </m:ctrlPr>
          </m:sSubPr>
          <m:e>
            <m:r>
              <w:rPr>
                <w:rFonts w:ascii="Cambria Math" w:hAnsi="Cambria Math"/>
              </w:rPr>
              <m:t>B</m:t>
            </m:r>
          </m:e>
          <m:sub>
            <m:r>
              <w:rPr>
                <w:rFonts w:ascii="Cambria Math" w:hAnsi="Cambria Math"/>
              </w:rPr>
              <m:t>Constructed</m:t>
            </m:r>
          </m:sub>
        </m:sSub>
      </m:oMath>
      <w:r>
        <w:t xml:space="preserve"> with </w:t>
      </w:r>
      <m:oMath>
        <m:sSub>
          <m:sSubPr>
            <m:ctrlPr>
              <w:rPr>
                <w:rFonts w:ascii="Cambria Math" w:hAnsi="Cambria Math"/>
              </w:rPr>
            </m:ctrlPr>
          </m:sSubPr>
          <m:e>
            <m:r>
              <w:rPr>
                <w:rFonts w:ascii="Cambria Math" w:hAnsi="Cambria Math"/>
              </w:rPr>
              <m:t>B</m:t>
            </m:r>
          </m:e>
          <m:sub>
            <m:r>
              <w:rPr>
                <w:rFonts w:ascii="Cambria Math" w:hAnsi="Cambria Math"/>
              </w:rPr>
              <m:t>Native</m:t>
            </m:r>
          </m:sub>
        </m:sSub>
      </m:oMath>
    </w:p>
    <w:tbl>
      <w:tblPr>
        <w:tblW w:w="5000" w:type="pct"/>
        <w:tblLook w:val="04A0" w:firstRow="1" w:lastRow="0" w:firstColumn="1" w:lastColumn="0" w:noHBand="0" w:noVBand="1"/>
      </w:tblPr>
      <w:tblGrid>
        <w:gridCol w:w="862"/>
        <w:gridCol w:w="1083"/>
        <w:gridCol w:w="1083"/>
        <w:gridCol w:w="1342"/>
        <w:gridCol w:w="1706"/>
        <w:gridCol w:w="878"/>
        <w:gridCol w:w="1550"/>
        <w:gridCol w:w="1349"/>
      </w:tblGrid>
      <w:tr w:rsidR="00EF0D82" w14:paraId="44B9752A" w14:textId="77777777">
        <w:tc>
          <w:tcPr>
            <w:tcW w:w="0" w:type="auto"/>
          </w:tcPr>
          <w:p w14:paraId="4F1D6A92" w14:textId="77777777" w:rsidR="00EF0D82" w:rsidRDefault="00DB42C9">
            <w:pPr>
              <w:jc w:val="left"/>
            </w:pPr>
            <w:r>
              <w:t>Station</w:t>
            </w:r>
          </w:p>
        </w:tc>
        <w:tc>
          <w:tcPr>
            <w:tcW w:w="0" w:type="auto"/>
          </w:tcPr>
          <w:p w14:paraId="368E469F" w14:textId="77777777" w:rsidR="00EF0D82" w:rsidRDefault="00DB42C9">
            <w:pPr>
              <w:jc w:val="right"/>
            </w:pPr>
            <w:r>
              <w:t>Lat</w:t>
            </w:r>
          </w:p>
        </w:tc>
        <w:tc>
          <w:tcPr>
            <w:tcW w:w="0" w:type="auto"/>
          </w:tcPr>
          <w:p w14:paraId="0B38049A" w14:textId="77777777" w:rsidR="00EF0D82" w:rsidRDefault="00DB42C9">
            <w:pPr>
              <w:jc w:val="right"/>
            </w:pPr>
            <w:r>
              <w:t>Long</w:t>
            </w:r>
          </w:p>
        </w:tc>
        <w:tc>
          <w:tcPr>
            <w:tcW w:w="0" w:type="auto"/>
          </w:tcPr>
          <w:p w14:paraId="7F153C51" w14:textId="77777777" w:rsidR="00EF0D82" w:rsidRDefault="00DB42C9">
            <w:pPr>
              <w:jc w:val="right"/>
            </w:pPr>
            <m:oMathPara>
              <m:oMath>
                <m:r>
                  <w:rPr>
                    <w:rFonts w:ascii="Cambria Math" w:hAnsi="Cambria Math"/>
                  </w:rPr>
                  <m:t>Biomas</m:t>
                </m:r>
                <m:sSub>
                  <m:sSubPr>
                    <m:ctrlPr>
                      <w:rPr>
                        <w:rFonts w:ascii="Cambria Math" w:hAnsi="Cambria Math"/>
                      </w:rPr>
                    </m:ctrlPr>
                  </m:sSubPr>
                  <m:e>
                    <m:r>
                      <w:rPr>
                        <w:rFonts w:ascii="Cambria Math" w:hAnsi="Cambria Math"/>
                      </w:rPr>
                      <m:t>s</m:t>
                    </m:r>
                  </m:e>
                  <m:sub>
                    <m:r>
                      <w:rPr>
                        <w:rFonts w:ascii="Cambria Math" w:hAnsi="Cambria Math"/>
                      </w:rPr>
                      <m:t>Native</m:t>
                    </m:r>
                  </m:sub>
                </m:sSub>
              </m:oMath>
            </m:oMathPara>
          </w:p>
        </w:tc>
        <w:tc>
          <w:tcPr>
            <w:tcW w:w="0" w:type="auto"/>
          </w:tcPr>
          <w:p w14:paraId="6CB7EE5A" w14:textId="77777777" w:rsidR="00EF0D82" w:rsidRDefault="00DB42C9">
            <w:pPr>
              <w:jc w:val="right"/>
            </w:pPr>
            <m:oMathPara>
              <m:oMath>
                <m:r>
                  <w:rPr>
                    <w:rFonts w:ascii="Cambria Math" w:hAnsi="Cambria Math"/>
                  </w:rPr>
                  <m:t>Biomas</m:t>
                </m:r>
                <m:sSub>
                  <m:sSubPr>
                    <m:ctrlPr>
                      <w:rPr>
                        <w:rFonts w:ascii="Cambria Math" w:hAnsi="Cambria Math"/>
                      </w:rPr>
                    </m:ctrlPr>
                  </m:sSubPr>
                  <m:e>
                    <m:r>
                      <w:rPr>
                        <w:rFonts w:ascii="Cambria Math" w:hAnsi="Cambria Math"/>
                      </w:rPr>
                      <m:t>s</m:t>
                    </m:r>
                  </m:e>
                  <m:sub>
                    <m:r>
                      <w:rPr>
                        <w:rFonts w:ascii="Cambria Math" w:hAnsi="Cambria Math"/>
                      </w:rPr>
                      <m:t>Constructed</m:t>
                    </m:r>
                  </m:sub>
                </m:sSub>
              </m:oMath>
            </m:oMathPara>
          </w:p>
        </w:tc>
        <w:tc>
          <w:tcPr>
            <w:tcW w:w="0" w:type="auto"/>
          </w:tcPr>
          <w:p w14:paraId="673FE782" w14:textId="77777777" w:rsidR="00EF0D82" w:rsidRDefault="00DB42C9">
            <w:pPr>
              <w:jc w:val="right"/>
            </w:pPr>
            <w:r>
              <w:t>Dif</w:t>
            </w:r>
          </w:p>
        </w:tc>
        <w:tc>
          <w:tcPr>
            <w:tcW w:w="0" w:type="auto"/>
          </w:tcPr>
          <w:p w14:paraId="19A146F6" w14:textId="77777777" w:rsidR="00EF0D82" w:rsidRDefault="00DB42C9">
            <w:pPr>
              <w:jc w:val="right"/>
            </w:pPr>
            <w:r>
              <w:t>Proportion of chages (%)</w:t>
            </w:r>
          </w:p>
        </w:tc>
        <w:tc>
          <w:tcPr>
            <w:tcW w:w="0" w:type="auto"/>
          </w:tcPr>
          <w:p w14:paraId="5B2C11F3" w14:textId="77777777" w:rsidR="00EF0D82" w:rsidRDefault="00DB42C9">
            <w:pPr>
              <w:jc w:val="left"/>
            </w:pPr>
            <w:r>
              <w:t>Direction of changes</w:t>
            </w:r>
          </w:p>
        </w:tc>
      </w:tr>
      <w:tr w:rsidR="00EF0D82" w14:paraId="480E71B3" w14:textId="77777777">
        <w:tc>
          <w:tcPr>
            <w:tcW w:w="0" w:type="auto"/>
          </w:tcPr>
          <w:p w14:paraId="19D09697" w14:textId="77777777" w:rsidR="00EF0D82" w:rsidRDefault="00DB42C9">
            <w:pPr>
              <w:jc w:val="left"/>
            </w:pPr>
            <w:r>
              <w:t>O1</w:t>
            </w:r>
          </w:p>
        </w:tc>
        <w:tc>
          <w:tcPr>
            <w:tcW w:w="0" w:type="auto"/>
          </w:tcPr>
          <w:p w14:paraId="722DD986" w14:textId="77777777" w:rsidR="00EF0D82" w:rsidRDefault="00DB42C9">
            <w:pPr>
              <w:jc w:val="right"/>
            </w:pPr>
            <w:r>
              <w:t>72.68257</w:t>
            </w:r>
          </w:p>
        </w:tc>
        <w:tc>
          <w:tcPr>
            <w:tcW w:w="0" w:type="auto"/>
          </w:tcPr>
          <w:p w14:paraId="63FECC22" w14:textId="77777777" w:rsidR="00EF0D82" w:rsidRDefault="00DB42C9">
            <w:pPr>
              <w:jc w:val="right"/>
            </w:pPr>
            <w:r>
              <w:t>73.13191</w:t>
            </w:r>
          </w:p>
        </w:tc>
        <w:tc>
          <w:tcPr>
            <w:tcW w:w="0" w:type="auto"/>
          </w:tcPr>
          <w:p w14:paraId="40EA2844" w14:textId="77777777" w:rsidR="00EF0D82" w:rsidRDefault="00DB42C9">
            <w:pPr>
              <w:jc w:val="right"/>
            </w:pPr>
            <w:r>
              <w:t>51.4986</w:t>
            </w:r>
          </w:p>
        </w:tc>
        <w:tc>
          <w:tcPr>
            <w:tcW w:w="0" w:type="auto"/>
          </w:tcPr>
          <w:p w14:paraId="72179277" w14:textId="77777777" w:rsidR="00EF0D82" w:rsidRDefault="00DB42C9">
            <w:pPr>
              <w:jc w:val="right"/>
            </w:pPr>
            <w:r>
              <w:t>51.4986</w:t>
            </w:r>
          </w:p>
        </w:tc>
        <w:tc>
          <w:tcPr>
            <w:tcW w:w="0" w:type="auto"/>
          </w:tcPr>
          <w:p w14:paraId="0D5AD04D" w14:textId="77777777" w:rsidR="00EF0D82" w:rsidRDefault="00DB42C9">
            <w:pPr>
              <w:jc w:val="right"/>
            </w:pPr>
            <w:r>
              <w:t>0</w:t>
            </w:r>
            <w:r>
              <w:t>.0000</w:t>
            </w:r>
          </w:p>
        </w:tc>
        <w:tc>
          <w:tcPr>
            <w:tcW w:w="0" w:type="auto"/>
          </w:tcPr>
          <w:p w14:paraId="6FF5D131" w14:textId="77777777" w:rsidR="00EF0D82" w:rsidRDefault="00DB42C9">
            <w:pPr>
              <w:jc w:val="right"/>
            </w:pPr>
            <w:r>
              <w:t>0.00</w:t>
            </w:r>
          </w:p>
        </w:tc>
        <w:tc>
          <w:tcPr>
            <w:tcW w:w="0" w:type="auto"/>
          </w:tcPr>
          <w:p w14:paraId="44673FFC" w14:textId="77777777" w:rsidR="00EF0D82" w:rsidRDefault="00DB42C9">
            <w:pPr>
              <w:jc w:val="left"/>
            </w:pPr>
            <w:r>
              <w:t>Stable</w:t>
            </w:r>
          </w:p>
        </w:tc>
      </w:tr>
      <w:tr w:rsidR="00EF0D82" w14:paraId="4E3F2E3D" w14:textId="77777777">
        <w:tc>
          <w:tcPr>
            <w:tcW w:w="0" w:type="auto"/>
          </w:tcPr>
          <w:p w14:paraId="6D2CC0FB" w14:textId="77777777" w:rsidR="00EF0D82" w:rsidRDefault="00DB42C9">
            <w:pPr>
              <w:jc w:val="left"/>
            </w:pPr>
            <w:r>
              <w:t>O2</w:t>
            </w:r>
          </w:p>
        </w:tc>
        <w:tc>
          <w:tcPr>
            <w:tcW w:w="0" w:type="auto"/>
          </w:tcPr>
          <w:p w14:paraId="68F45F08" w14:textId="77777777" w:rsidR="00EF0D82" w:rsidRDefault="00DB42C9">
            <w:pPr>
              <w:jc w:val="right"/>
            </w:pPr>
            <w:r>
              <w:t>72.55112</w:t>
            </w:r>
          </w:p>
        </w:tc>
        <w:tc>
          <w:tcPr>
            <w:tcW w:w="0" w:type="auto"/>
          </w:tcPr>
          <w:p w14:paraId="01EEADDF" w14:textId="77777777" w:rsidR="00EF0D82" w:rsidRDefault="00DB42C9">
            <w:pPr>
              <w:jc w:val="right"/>
            </w:pPr>
            <w:r>
              <w:t>74.16659</w:t>
            </w:r>
          </w:p>
        </w:tc>
        <w:tc>
          <w:tcPr>
            <w:tcW w:w="0" w:type="auto"/>
          </w:tcPr>
          <w:p w14:paraId="3C90F012" w14:textId="77777777" w:rsidR="00EF0D82" w:rsidRDefault="00DB42C9">
            <w:pPr>
              <w:jc w:val="right"/>
            </w:pPr>
            <w:r>
              <w:t>101.4428</w:t>
            </w:r>
          </w:p>
        </w:tc>
        <w:tc>
          <w:tcPr>
            <w:tcW w:w="0" w:type="auto"/>
          </w:tcPr>
          <w:p w14:paraId="1F56B4E4" w14:textId="77777777" w:rsidR="00EF0D82" w:rsidRDefault="00DB42C9">
            <w:pPr>
              <w:jc w:val="right"/>
            </w:pPr>
            <w:r>
              <w:t>101.4428</w:t>
            </w:r>
          </w:p>
        </w:tc>
        <w:tc>
          <w:tcPr>
            <w:tcW w:w="0" w:type="auto"/>
          </w:tcPr>
          <w:p w14:paraId="5C664AD8" w14:textId="77777777" w:rsidR="00EF0D82" w:rsidRDefault="00DB42C9">
            <w:pPr>
              <w:jc w:val="right"/>
            </w:pPr>
            <w:r>
              <w:t>0.0000</w:t>
            </w:r>
          </w:p>
        </w:tc>
        <w:tc>
          <w:tcPr>
            <w:tcW w:w="0" w:type="auto"/>
          </w:tcPr>
          <w:p w14:paraId="5B522D43" w14:textId="77777777" w:rsidR="00EF0D82" w:rsidRDefault="00DB42C9">
            <w:pPr>
              <w:jc w:val="right"/>
            </w:pPr>
            <w:r>
              <w:t>0.00</w:t>
            </w:r>
          </w:p>
        </w:tc>
        <w:tc>
          <w:tcPr>
            <w:tcW w:w="0" w:type="auto"/>
          </w:tcPr>
          <w:p w14:paraId="7A9F59A6" w14:textId="77777777" w:rsidR="00EF0D82" w:rsidRDefault="00DB42C9">
            <w:pPr>
              <w:jc w:val="left"/>
            </w:pPr>
            <w:r>
              <w:t>Stable</w:t>
            </w:r>
          </w:p>
        </w:tc>
      </w:tr>
      <w:tr w:rsidR="00EF0D82" w14:paraId="654AD680" w14:textId="77777777">
        <w:tc>
          <w:tcPr>
            <w:tcW w:w="0" w:type="auto"/>
          </w:tcPr>
          <w:p w14:paraId="68DDBA97" w14:textId="77777777" w:rsidR="00EF0D82" w:rsidRDefault="00DB42C9">
            <w:pPr>
              <w:jc w:val="left"/>
            </w:pPr>
            <w:r>
              <w:t>O3</w:t>
            </w:r>
          </w:p>
        </w:tc>
        <w:tc>
          <w:tcPr>
            <w:tcW w:w="0" w:type="auto"/>
          </w:tcPr>
          <w:p w14:paraId="1D4C2A4B" w14:textId="77777777" w:rsidR="00EF0D82" w:rsidRDefault="00DB42C9">
            <w:pPr>
              <w:jc w:val="right"/>
            </w:pPr>
            <w:r>
              <w:t>70.99486</w:t>
            </w:r>
          </w:p>
        </w:tc>
        <w:tc>
          <w:tcPr>
            <w:tcW w:w="0" w:type="auto"/>
          </w:tcPr>
          <w:p w14:paraId="0DFF4741" w14:textId="77777777" w:rsidR="00EF0D82" w:rsidRDefault="00DB42C9">
            <w:pPr>
              <w:jc w:val="right"/>
            </w:pPr>
            <w:r>
              <w:t>73.65296</w:t>
            </w:r>
          </w:p>
        </w:tc>
        <w:tc>
          <w:tcPr>
            <w:tcW w:w="0" w:type="auto"/>
          </w:tcPr>
          <w:p w14:paraId="155D5172" w14:textId="77777777" w:rsidR="00EF0D82" w:rsidRDefault="00DB42C9">
            <w:pPr>
              <w:jc w:val="right"/>
            </w:pPr>
            <w:r>
              <w:t>3.8831</w:t>
            </w:r>
          </w:p>
        </w:tc>
        <w:tc>
          <w:tcPr>
            <w:tcW w:w="0" w:type="auto"/>
          </w:tcPr>
          <w:p w14:paraId="380A4B2C" w14:textId="77777777" w:rsidR="00EF0D82" w:rsidRDefault="00DB42C9">
            <w:pPr>
              <w:jc w:val="right"/>
            </w:pPr>
            <w:r>
              <w:t>3.8841</w:t>
            </w:r>
          </w:p>
        </w:tc>
        <w:tc>
          <w:tcPr>
            <w:tcW w:w="0" w:type="auto"/>
          </w:tcPr>
          <w:p w14:paraId="7DF298C5" w14:textId="77777777" w:rsidR="00EF0D82" w:rsidRDefault="00DB42C9">
            <w:pPr>
              <w:jc w:val="right"/>
            </w:pPr>
            <w:r>
              <w:t>0.0003</w:t>
            </w:r>
          </w:p>
        </w:tc>
        <w:tc>
          <w:tcPr>
            <w:tcW w:w="0" w:type="auto"/>
          </w:tcPr>
          <w:p w14:paraId="5EDBA9D6" w14:textId="77777777" w:rsidR="00EF0D82" w:rsidRDefault="00DB42C9">
            <w:pPr>
              <w:jc w:val="right"/>
            </w:pPr>
            <w:r>
              <w:t>0.03</w:t>
            </w:r>
          </w:p>
        </w:tc>
        <w:tc>
          <w:tcPr>
            <w:tcW w:w="0" w:type="auto"/>
          </w:tcPr>
          <w:p w14:paraId="2C0F62B7" w14:textId="77777777" w:rsidR="00EF0D82" w:rsidRDefault="00DB42C9">
            <w:pPr>
              <w:jc w:val="left"/>
            </w:pPr>
            <w:r>
              <w:t>Increase</w:t>
            </w:r>
          </w:p>
        </w:tc>
      </w:tr>
      <w:tr w:rsidR="00EF0D82" w14:paraId="3BA5C71F" w14:textId="77777777">
        <w:tc>
          <w:tcPr>
            <w:tcW w:w="0" w:type="auto"/>
          </w:tcPr>
          <w:p w14:paraId="0313EC68" w14:textId="77777777" w:rsidR="00EF0D82" w:rsidRDefault="00DB42C9">
            <w:pPr>
              <w:jc w:val="left"/>
            </w:pPr>
            <w:r>
              <w:t>O4</w:t>
            </w:r>
          </w:p>
        </w:tc>
        <w:tc>
          <w:tcPr>
            <w:tcW w:w="0" w:type="auto"/>
          </w:tcPr>
          <w:p w14:paraId="2E610795" w14:textId="77777777" w:rsidR="00EF0D82" w:rsidRDefault="00DB42C9">
            <w:pPr>
              <w:jc w:val="right"/>
            </w:pPr>
            <w:r>
              <w:t>71.00265</w:t>
            </w:r>
          </w:p>
        </w:tc>
        <w:tc>
          <w:tcPr>
            <w:tcW w:w="0" w:type="auto"/>
          </w:tcPr>
          <w:p w14:paraId="5B6CA2A4" w14:textId="77777777" w:rsidR="00EF0D82" w:rsidRDefault="00DB42C9">
            <w:pPr>
              <w:jc w:val="right"/>
            </w:pPr>
            <w:r>
              <w:t>73.71557</w:t>
            </w:r>
          </w:p>
        </w:tc>
        <w:tc>
          <w:tcPr>
            <w:tcW w:w="0" w:type="auto"/>
          </w:tcPr>
          <w:p w14:paraId="71A8514E" w14:textId="77777777" w:rsidR="00EF0D82" w:rsidRDefault="00DB42C9">
            <w:pPr>
              <w:jc w:val="right"/>
            </w:pPr>
            <w:r>
              <w:t>3.4325</w:t>
            </w:r>
          </w:p>
        </w:tc>
        <w:tc>
          <w:tcPr>
            <w:tcW w:w="0" w:type="auto"/>
          </w:tcPr>
          <w:p w14:paraId="61441478" w14:textId="77777777" w:rsidR="00EF0D82" w:rsidRDefault="00DB42C9">
            <w:pPr>
              <w:jc w:val="right"/>
            </w:pPr>
            <w:r>
              <w:t>3.4209</w:t>
            </w:r>
          </w:p>
        </w:tc>
        <w:tc>
          <w:tcPr>
            <w:tcW w:w="0" w:type="auto"/>
          </w:tcPr>
          <w:p w14:paraId="0BD2389B" w14:textId="77777777" w:rsidR="00EF0D82" w:rsidRDefault="00DB42C9">
            <w:pPr>
              <w:jc w:val="right"/>
            </w:pPr>
            <w:r>
              <w:t>-0.0034</w:t>
            </w:r>
          </w:p>
        </w:tc>
        <w:tc>
          <w:tcPr>
            <w:tcW w:w="0" w:type="auto"/>
          </w:tcPr>
          <w:p w14:paraId="1AD25333" w14:textId="77777777" w:rsidR="00EF0D82" w:rsidRDefault="00DB42C9">
            <w:pPr>
              <w:jc w:val="right"/>
            </w:pPr>
            <w:r>
              <w:t>-0.34</w:t>
            </w:r>
          </w:p>
        </w:tc>
        <w:tc>
          <w:tcPr>
            <w:tcW w:w="0" w:type="auto"/>
          </w:tcPr>
          <w:p w14:paraId="11CE8A8C" w14:textId="77777777" w:rsidR="00EF0D82" w:rsidRDefault="00DB42C9">
            <w:pPr>
              <w:jc w:val="left"/>
            </w:pPr>
            <w:r>
              <w:t>Decrease</w:t>
            </w:r>
          </w:p>
        </w:tc>
      </w:tr>
      <w:tr w:rsidR="00EF0D82" w14:paraId="64D1587D" w14:textId="77777777">
        <w:tc>
          <w:tcPr>
            <w:tcW w:w="0" w:type="auto"/>
          </w:tcPr>
          <w:p w14:paraId="61D4B4D2" w14:textId="77777777" w:rsidR="00EF0D82" w:rsidRDefault="00DB42C9">
            <w:pPr>
              <w:jc w:val="left"/>
            </w:pPr>
            <w:r>
              <w:t>O5</w:t>
            </w:r>
          </w:p>
        </w:tc>
        <w:tc>
          <w:tcPr>
            <w:tcW w:w="0" w:type="auto"/>
          </w:tcPr>
          <w:p w14:paraId="3829BDD9" w14:textId="77777777" w:rsidR="00EF0D82" w:rsidRDefault="00DB42C9">
            <w:pPr>
              <w:jc w:val="right"/>
            </w:pPr>
            <w:r>
              <w:t>70.99105</w:t>
            </w:r>
          </w:p>
        </w:tc>
        <w:tc>
          <w:tcPr>
            <w:tcW w:w="0" w:type="auto"/>
          </w:tcPr>
          <w:p w14:paraId="3464F457" w14:textId="77777777" w:rsidR="00EF0D82" w:rsidRDefault="00DB42C9">
            <w:pPr>
              <w:jc w:val="right"/>
            </w:pPr>
            <w:r>
              <w:t>73.70200</w:t>
            </w:r>
          </w:p>
        </w:tc>
        <w:tc>
          <w:tcPr>
            <w:tcW w:w="0" w:type="auto"/>
          </w:tcPr>
          <w:p w14:paraId="1FFE8486" w14:textId="77777777" w:rsidR="00EF0D82" w:rsidRDefault="00DB42C9">
            <w:pPr>
              <w:jc w:val="right"/>
            </w:pPr>
            <w:r>
              <w:t>16.8812</w:t>
            </w:r>
          </w:p>
        </w:tc>
        <w:tc>
          <w:tcPr>
            <w:tcW w:w="0" w:type="auto"/>
          </w:tcPr>
          <w:p w14:paraId="022ED722" w14:textId="77777777" w:rsidR="00EF0D82" w:rsidRDefault="00DB42C9">
            <w:pPr>
              <w:jc w:val="right"/>
            </w:pPr>
            <w:r>
              <w:t>16.8569</w:t>
            </w:r>
          </w:p>
        </w:tc>
        <w:tc>
          <w:tcPr>
            <w:tcW w:w="0" w:type="auto"/>
          </w:tcPr>
          <w:p w14:paraId="59FFEDA5" w14:textId="77777777" w:rsidR="00EF0D82" w:rsidRDefault="00DB42C9">
            <w:pPr>
              <w:jc w:val="right"/>
            </w:pPr>
            <w:r>
              <w:t>-0.0014</w:t>
            </w:r>
          </w:p>
        </w:tc>
        <w:tc>
          <w:tcPr>
            <w:tcW w:w="0" w:type="auto"/>
          </w:tcPr>
          <w:p w14:paraId="4A4CB8EC" w14:textId="77777777" w:rsidR="00EF0D82" w:rsidRDefault="00DB42C9">
            <w:pPr>
              <w:jc w:val="right"/>
            </w:pPr>
            <w:r>
              <w:t>-0.14</w:t>
            </w:r>
          </w:p>
        </w:tc>
        <w:tc>
          <w:tcPr>
            <w:tcW w:w="0" w:type="auto"/>
          </w:tcPr>
          <w:p w14:paraId="7C5F0860" w14:textId="77777777" w:rsidR="00EF0D82" w:rsidRDefault="00DB42C9">
            <w:pPr>
              <w:jc w:val="left"/>
            </w:pPr>
            <w:r>
              <w:t>Decrease</w:t>
            </w:r>
          </w:p>
        </w:tc>
      </w:tr>
      <w:tr w:rsidR="00EF0D82" w14:paraId="6D29A222" w14:textId="77777777">
        <w:tc>
          <w:tcPr>
            <w:tcW w:w="0" w:type="auto"/>
          </w:tcPr>
          <w:p w14:paraId="4E3C98F0" w14:textId="77777777" w:rsidR="00EF0D82" w:rsidRDefault="00DB42C9">
            <w:pPr>
              <w:jc w:val="left"/>
            </w:pPr>
            <w:r>
              <w:t>O6</w:t>
            </w:r>
          </w:p>
        </w:tc>
        <w:tc>
          <w:tcPr>
            <w:tcW w:w="0" w:type="auto"/>
          </w:tcPr>
          <w:p w14:paraId="05C40DC0" w14:textId="77777777" w:rsidR="00EF0D82" w:rsidRDefault="00DB42C9">
            <w:pPr>
              <w:jc w:val="right"/>
            </w:pPr>
            <w:r>
              <w:t>71.00143</w:t>
            </w:r>
          </w:p>
        </w:tc>
        <w:tc>
          <w:tcPr>
            <w:tcW w:w="0" w:type="auto"/>
          </w:tcPr>
          <w:p w14:paraId="4D503B11" w14:textId="77777777" w:rsidR="00EF0D82" w:rsidRDefault="00DB42C9">
            <w:pPr>
              <w:jc w:val="right"/>
            </w:pPr>
            <w:r>
              <w:t>73.76982</w:t>
            </w:r>
          </w:p>
        </w:tc>
        <w:tc>
          <w:tcPr>
            <w:tcW w:w="0" w:type="auto"/>
          </w:tcPr>
          <w:p w14:paraId="19F6DD7C" w14:textId="77777777" w:rsidR="00EF0D82" w:rsidRDefault="00DB42C9">
            <w:pPr>
              <w:jc w:val="right"/>
            </w:pPr>
            <w:r>
              <w:t>37.6302</w:t>
            </w:r>
          </w:p>
        </w:tc>
        <w:tc>
          <w:tcPr>
            <w:tcW w:w="0" w:type="auto"/>
          </w:tcPr>
          <w:p w14:paraId="2E9B9D83" w14:textId="77777777" w:rsidR="00EF0D82" w:rsidRDefault="00DB42C9">
            <w:pPr>
              <w:jc w:val="right"/>
            </w:pPr>
            <w:r>
              <w:t>32.5417</w:t>
            </w:r>
          </w:p>
        </w:tc>
        <w:tc>
          <w:tcPr>
            <w:tcW w:w="0" w:type="auto"/>
          </w:tcPr>
          <w:p w14:paraId="22F67EA9" w14:textId="77777777" w:rsidR="00EF0D82" w:rsidRDefault="00DB42C9">
            <w:pPr>
              <w:jc w:val="right"/>
            </w:pPr>
            <w:r>
              <w:t>-0.1453</w:t>
            </w:r>
          </w:p>
        </w:tc>
        <w:tc>
          <w:tcPr>
            <w:tcW w:w="0" w:type="auto"/>
          </w:tcPr>
          <w:p w14:paraId="6565EB97" w14:textId="77777777" w:rsidR="00EF0D82" w:rsidRDefault="00DB42C9">
            <w:pPr>
              <w:jc w:val="right"/>
            </w:pPr>
            <w:r>
              <w:t>-13.52</w:t>
            </w:r>
          </w:p>
        </w:tc>
        <w:tc>
          <w:tcPr>
            <w:tcW w:w="0" w:type="auto"/>
          </w:tcPr>
          <w:p w14:paraId="120BE3AA" w14:textId="77777777" w:rsidR="00EF0D82" w:rsidRDefault="00DB42C9">
            <w:pPr>
              <w:jc w:val="left"/>
            </w:pPr>
            <w:r>
              <w:t>Decrease</w:t>
            </w:r>
          </w:p>
        </w:tc>
      </w:tr>
      <w:tr w:rsidR="00EF0D82" w14:paraId="3A1B2592" w14:textId="77777777">
        <w:tc>
          <w:tcPr>
            <w:tcW w:w="0" w:type="auto"/>
          </w:tcPr>
          <w:p w14:paraId="713DE716" w14:textId="77777777" w:rsidR="00EF0D82" w:rsidRDefault="00DB42C9">
            <w:pPr>
              <w:jc w:val="left"/>
            </w:pPr>
            <w:r>
              <w:t>O7</w:t>
            </w:r>
          </w:p>
        </w:tc>
        <w:tc>
          <w:tcPr>
            <w:tcW w:w="0" w:type="auto"/>
          </w:tcPr>
          <w:p w14:paraId="6ED73731" w14:textId="77777777" w:rsidR="00EF0D82" w:rsidRDefault="00DB42C9">
            <w:pPr>
              <w:jc w:val="right"/>
            </w:pPr>
            <w:r>
              <w:t>70.98967</w:t>
            </w:r>
          </w:p>
        </w:tc>
        <w:tc>
          <w:tcPr>
            <w:tcW w:w="0" w:type="auto"/>
          </w:tcPr>
          <w:p w14:paraId="516D4AE9" w14:textId="77777777" w:rsidR="00EF0D82" w:rsidRDefault="00DB42C9">
            <w:pPr>
              <w:jc w:val="right"/>
            </w:pPr>
            <w:r>
              <w:t>73.77115</w:t>
            </w:r>
          </w:p>
        </w:tc>
        <w:tc>
          <w:tcPr>
            <w:tcW w:w="0" w:type="auto"/>
          </w:tcPr>
          <w:p w14:paraId="68DFAD13" w14:textId="77777777" w:rsidR="00EF0D82" w:rsidRDefault="00DB42C9">
            <w:pPr>
              <w:jc w:val="right"/>
            </w:pPr>
            <w:r>
              <w:t>27.1004</w:t>
            </w:r>
          </w:p>
        </w:tc>
        <w:tc>
          <w:tcPr>
            <w:tcW w:w="0" w:type="auto"/>
          </w:tcPr>
          <w:p w14:paraId="67FFA956" w14:textId="77777777" w:rsidR="00EF0D82" w:rsidRDefault="00DB42C9">
            <w:pPr>
              <w:jc w:val="right"/>
            </w:pPr>
            <w:r>
              <w:t>20.1021</w:t>
            </w:r>
          </w:p>
        </w:tc>
        <w:tc>
          <w:tcPr>
            <w:tcW w:w="0" w:type="auto"/>
          </w:tcPr>
          <w:p w14:paraId="5610369C" w14:textId="77777777" w:rsidR="00EF0D82" w:rsidRDefault="00DB42C9">
            <w:pPr>
              <w:jc w:val="right"/>
            </w:pPr>
            <w:r>
              <w:t>-0.2987</w:t>
            </w:r>
          </w:p>
        </w:tc>
        <w:tc>
          <w:tcPr>
            <w:tcW w:w="0" w:type="auto"/>
          </w:tcPr>
          <w:p w14:paraId="470BEDDE" w14:textId="77777777" w:rsidR="00EF0D82" w:rsidRDefault="00DB42C9">
            <w:pPr>
              <w:jc w:val="right"/>
            </w:pPr>
            <w:r>
              <w:t>-25.82</w:t>
            </w:r>
          </w:p>
        </w:tc>
        <w:tc>
          <w:tcPr>
            <w:tcW w:w="0" w:type="auto"/>
          </w:tcPr>
          <w:p w14:paraId="2FB12668" w14:textId="77777777" w:rsidR="00EF0D82" w:rsidRDefault="00DB42C9">
            <w:pPr>
              <w:jc w:val="left"/>
            </w:pPr>
            <w:r>
              <w:t>Decrease</w:t>
            </w:r>
          </w:p>
        </w:tc>
      </w:tr>
      <w:tr w:rsidR="00EF0D82" w14:paraId="077B6EB6" w14:textId="77777777">
        <w:tc>
          <w:tcPr>
            <w:tcW w:w="0" w:type="auto"/>
          </w:tcPr>
          <w:p w14:paraId="3E7D17F3" w14:textId="77777777" w:rsidR="00EF0D82" w:rsidRDefault="00DB42C9">
            <w:pPr>
              <w:jc w:val="left"/>
            </w:pPr>
            <w:r>
              <w:t>O8</w:t>
            </w:r>
          </w:p>
        </w:tc>
        <w:tc>
          <w:tcPr>
            <w:tcW w:w="0" w:type="auto"/>
          </w:tcPr>
          <w:p w14:paraId="600C8ACF" w14:textId="77777777" w:rsidR="00EF0D82" w:rsidRDefault="00DB42C9">
            <w:pPr>
              <w:jc w:val="right"/>
            </w:pPr>
            <w:r>
              <w:t>71.00752</w:t>
            </w:r>
          </w:p>
        </w:tc>
        <w:tc>
          <w:tcPr>
            <w:tcW w:w="0" w:type="auto"/>
          </w:tcPr>
          <w:p w14:paraId="5C36169E" w14:textId="77777777" w:rsidR="00EF0D82" w:rsidRDefault="00DB42C9">
            <w:pPr>
              <w:jc w:val="right"/>
            </w:pPr>
            <w:r>
              <w:t>73.79100</w:t>
            </w:r>
          </w:p>
        </w:tc>
        <w:tc>
          <w:tcPr>
            <w:tcW w:w="0" w:type="auto"/>
          </w:tcPr>
          <w:p w14:paraId="220E8910" w14:textId="77777777" w:rsidR="00EF0D82" w:rsidRDefault="00DB42C9">
            <w:pPr>
              <w:jc w:val="right"/>
            </w:pPr>
            <w:r>
              <w:t>84.2644</w:t>
            </w:r>
          </w:p>
        </w:tc>
        <w:tc>
          <w:tcPr>
            <w:tcW w:w="0" w:type="auto"/>
          </w:tcPr>
          <w:p w14:paraId="22ACE03D" w14:textId="77777777" w:rsidR="00EF0D82" w:rsidRDefault="00DB42C9">
            <w:pPr>
              <w:jc w:val="right"/>
            </w:pPr>
            <w:r>
              <w:t>56.0395</w:t>
            </w:r>
          </w:p>
        </w:tc>
        <w:tc>
          <w:tcPr>
            <w:tcW w:w="0" w:type="auto"/>
          </w:tcPr>
          <w:p w14:paraId="5D234B31" w14:textId="77777777" w:rsidR="00EF0D82" w:rsidRDefault="00DB42C9">
            <w:pPr>
              <w:jc w:val="right"/>
            </w:pPr>
            <w:r>
              <w:t>-0.4079</w:t>
            </w:r>
          </w:p>
        </w:tc>
        <w:tc>
          <w:tcPr>
            <w:tcW w:w="0" w:type="auto"/>
          </w:tcPr>
          <w:p w14:paraId="2E087822" w14:textId="77777777" w:rsidR="00EF0D82" w:rsidRDefault="00DB42C9">
            <w:pPr>
              <w:jc w:val="right"/>
            </w:pPr>
            <w:r>
              <w:t>-33.50</w:t>
            </w:r>
          </w:p>
        </w:tc>
        <w:tc>
          <w:tcPr>
            <w:tcW w:w="0" w:type="auto"/>
          </w:tcPr>
          <w:p w14:paraId="15F58852" w14:textId="77777777" w:rsidR="00EF0D82" w:rsidRDefault="00DB42C9">
            <w:pPr>
              <w:jc w:val="left"/>
            </w:pPr>
            <w:r>
              <w:t>Decrease</w:t>
            </w:r>
          </w:p>
        </w:tc>
      </w:tr>
      <w:tr w:rsidR="00EF0D82" w14:paraId="41665098" w14:textId="77777777">
        <w:tc>
          <w:tcPr>
            <w:tcW w:w="0" w:type="auto"/>
          </w:tcPr>
          <w:p w14:paraId="2552E315" w14:textId="77777777" w:rsidR="00EF0D82" w:rsidRDefault="00DB42C9">
            <w:pPr>
              <w:jc w:val="left"/>
            </w:pPr>
            <w:r>
              <w:t>O9</w:t>
            </w:r>
          </w:p>
        </w:tc>
        <w:tc>
          <w:tcPr>
            <w:tcW w:w="0" w:type="auto"/>
          </w:tcPr>
          <w:p w14:paraId="77DE617C" w14:textId="77777777" w:rsidR="00EF0D82" w:rsidRDefault="00DB42C9">
            <w:pPr>
              <w:jc w:val="right"/>
            </w:pPr>
            <w:r>
              <w:t>71.00320</w:t>
            </w:r>
          </w:p>
        </w:tc>
        <w:tc>
          <w:tcPr>
            <w:tcW w:w="0" w:type="auto"/>
          </w:tcPr>
          <w:p w14:paraId="294ECF7B" w14:textId="77777777" w:rsidR="00EF0D82" w:rsidRDefault="00DB42C9">
            <w:pPr>
              <w:jc w:val="right"/>
            </w:pPr>
            <w:r>
              <w:t>73.78962</w:t>
            </w:r>
          </w:p>
        </w:tc>
        <w:tc>
          <w:tcPr>
            <w:tcW w:w="0" w:type="auto"/>
          </w:tcPr>
          <w:p w14:paraId="4F7A57DB" w14:textId="77777777" w:rsidR="00EF0D82" w:rsidRDefault="00DB42C9">
            <w:pPr>
              <w:jc w:val="right"/>
            </w:pPr>
            <w:r>
              <w:t>13.8865</w:t>
            </w:r>
          </w:p>
        </w:tc>
        <w:tc>
          <w:tcPr>
            <w:tcW w:w="0" w:type="auto"/>
          </w:tcPr>
          <w:p w14:paraId="238952EA" w14:textId="77777777" w:rsidR="00EF0D82" w:rsidRDefault="00DB42C9">
            <w:pPr>
              <w:jc w:val="right"/>
            </w:pPr>
            <w:r>
              <w:t>21.8965</w:t>
            </w:r>
          </w:p>
        </w:tc>
        <w:tc>
          <w:tcPr>
            <w:tcW w:w="0" w:type="auto"/>
          </w:tcPr>
          <w:p w14:paraId="663E9321" w14:textId="77777777" w:rsidR="00EF0D82" w:rsidRDefault="00DB42C9">
            <w:pPr>
              <w:jc w:val="right"/>
            </w:pPr>
            <w:r>
              <w:t>0.4554</w:t>
            </w:r>
          </w:p>
        </w:tc>
        <w:tc>
          <w:tcPr>
            <w:tcW w:w="0" w:type="auto"/>
          </w:tcPr>
          <w:p w14:paraId="099F34B4" w14:textId="77777777" w:rsidR="00EF0D82" w:rsidRDefault="00DB42C9">
            <w:pPr>
              <w:jc w:val="right"/>
            </w:pPr>
            <w:r>
              <w:t>57.68</w:t>
            </w:r>
          </w:p>
        </w:tc>
        <w:tc>
          <w:tcPr>
            <w:tcW w:w="0" w:type="auto"/>
          </w:tcPr>
          <w:p w14:paraId="3BB59D74" w14:textId="77777777" w:rsidR="00EF0D82" w:rsidRDefault="00DB42C9">
            <w:pPr>
              <w:jc w:val="left"/>
            </w:pPr>
            <w:r>
              <w:t>Increase</w:t>
            </w:r>
          </w:p>
        </w:tc>
      </w:tr>
      <w:tr w:rsidR="00EF0D82" w14:paraId="2220D8ED" w14:textId="77777777">
        <w:tc>
          <w:tcPr>
            <w:tcW w:w="0" w:type="auto"/>
          </w:tcPr>
          <w:p w14:paraId="0D2EAED0" w14:textId="77777777" w:rsidR="00EF0D82" w:rsidRDefault="00DB42C9">
            <w:pPr>
              <w:jc w:val="left"/>
            </w:pPr>
            <w:r>
              <w:t>O10</w:t>
            </w:r>
          </w:p>
        </w:tc>
        <w:tc>
          <w:tcPr>
            <w:tcW w:w="0" w:type="auto"/>
          </w:tcPr>
          <w:p w14:paraId="52F52200" w14:textId="77777777" w:rsidR="00EF0D82" w:rsidRDefault="00DB42C9">
            <w:pPr>
              <w:jc w:val="right"/>
            </w:pPr>
            <w:r>
              <w:t>72.55168</w:t>
            </w:r>
          </w:p>
        </w:tc>
        <w:tc>
          <w:tcPr>
            <w:tcW w:w="0" w:type="auto"/>
          </w:tcPr>
          <w:p w14:paraId="21263BEF" w14:textId="77777777" w:rsidR="00EF0D82" w:rsidRDefault="00DB42C9">
            <w:pPr>
              <w:jc w:val="right"/>
            </w:pPr>
            <w:r>
              <w:t>74.31592</w:t>
            </w:r>
          </w:p>
        </w:tc>
        <w:tc>
          <w:tcPr>
            <w:tcW w:w="0" w:type="auto"/>
          </w:tcPr>
          <w:p w14:paraId="52D602CF" w14:textId="77777777" w:rsidR="00EF0D82" w:rsidRDefault="00DB42C9">
            <w:pPr>
              <w:jc w:val="right"/>
            </w:pPr>
            <w:r>
              <w:t>10.8730</w:t>
            </w:r>
          </w:p>
        </w:tc>
        <w:tc>
          <w:tcPr>
            <w:tcW w:w="0" w:type="auto"/>
          </w:tcPr>
          <w:p w14:paraId="7736A7DF" w14:textId="77777777" w:rsidR="00EF0D82" w:rsidRDefault="00DB42C9">
            <w:pPr>
              <w:jc w:val="right"/>
            </w:pPr>
            <w:r>
              <w:t>10.5823</w:t>
            </w:r>
          </w:p>
        </w:tc>
        <w:tc>
          <w:tcPr>
            <w:tcW w:w="0" w:type="auto"/>
          </w:tcPr>
          <w:p w14:paraId="06D30CB4" w14:textId="77777777" w:rsidR="00EF0D82" w:rsidRDefault="00DB42C9">
            <w:pPr>
              <w:jc w:val="right"/>
            </w:pPr>
            <w:r>
              <w:t>-0.0271</w:t>
            </w:r>
          </w:p>
        </w:tc>
        <w:tc>
          <w:tcPr>
            <w:tcW w:w="0" w:type="auto"/>
          </w:tcPr>
          <w:p w14:paraId="699AFE13" w14:textId="77777777" w:rsidR="00EF0D82" w:rsidRDefault="00DB42C9">
            <w:pPr>
              <w:jc w:val="right"/>
            </w:pPr>
            <w:r>
              <w:t>-2.67</w:t>
            </w:r>
          </w:p>
        </w:tc>
        <w:tc>
          <w:tcPr>
            <w:tcW w:w="0" w:type="auto"/>
          </w:tcPr>
          <w:p w14:paraId="7A1210F1" w14:textId="77777777" w:rsidR="00EF0D82" w:rsidRDefault="00DB42C9">
            <w:pPr>
              <w:jc w:val="left"/>
            </w:pPr>
            <w:r>
              <w:t>Decrease</w:t>
            </w:r>
          </w:p>
        </w:tc>
      </w:tr>
      <w:tr w:rsidR="00EF0D82" w14:paraId="0E14DD8D" w14:textId="77777777">
        <w:tc>
          <w:tcPr>
            <w:tcW w:w="0" w:type="auto"/>
          </w:tcPr>
          <w:p w14:paraId="612EBAD0" w14:textId="77777777" w:rsidR="00EF0D82" w:rsidRDefault="00DB42C9">
            <w:pPr>
              <w:jc w:val="left"/>
            </w:pPr>
            <w:r>
              <w:t>O11</w:t>
            </w:r>
          </w:p>
        </w:tc>
        <w:tc>
          <w:tcPr>
            <w:tcW w:w="0" w:type="auto"/>
          </w:tcPr>
          <w:p w14:paraId="58C198AD" w14:textId="77777777" w:rsidR="00EF0D82" w:rsidRDefault="00DB42C9">
            <w:pPr>
              <w:jc w:val="right"/>
            </w:pPr>
            <w:r>
              <w:t>70.98862</w:t>
            </w:r>
          </w:p>
        </w:tc>
        <w:tc>
          <w:tcPr>
            <w:tcW w:w="0" w:type="auto"/>
          </w:tcPr>
          <w:p w14:paraId="160AF9E5" w14:textId="77777777" w:rsidR="00EF0D82" w:rsidRDefault="00DB42C9">
            <w:pPr>
              <w:jc w:val="right"/>
            </w:pPr>
            <w:r>
              <w:t>73.82909</w:t>
            </w:r>
          </w:p>
        </w:tc>
        <w:tc>
          <w:tcPr>
            <w:tcW w:w="0" w:type="auto"/>
          </w:tcPr>
          <w:p w14:paraId="3E217FE3" w14:textId="77777777" w:rsidR="00EF0D82" w:rsidRDefault="00DB42C9">
            <w:pPr>
              <w:jc w:val="right"/>
            </w:pPr>
            <w:r>
              <w:t>32.8621</w:t>
            </w:r>
          </w:p>
        </w:tc>
        <w:tc>
          <w:tcPr>
            <w:tcW w:w="0" w:type="auto"/>
          </w:tcPr>
          <w:p w14:paraId="2633FC10" w14:textId="77777777" w:rsidR="00EF0D82" w:rsidRDefault="00DB42C9">
            <w:pPr>
              <w:jc w:val="right"/>
            </w:pPr>
            <w:r>
              <w:t>47.2575</w:t>
            </w:r>
          </w:p>
        </w:tc>
        <w:tc>
          <w:tcPr>
            <w:tcW w:w="0" w:type="auto"/>
          </w:tcPr>
          <w:p w14:paraId="3359A810" w14:textId="77777777" w:rsidR="00EF0D82" w:rsidRDefault="00DB42C9">
            <w:pPr>
              <w:jc w:val="right"/>
            </w:pPr>
            <w:r>
              <w:t>0.3633</w:t>
            </w:r>
          </w:p>
        </w:tc>
        <w:tc>
          <w:tcPr>
            <w:tcW w:w="0" w:type="auto"/>
          </w:tcPr>
          <w:p w14:paraId="119134C6" w14:textId="77777777" w:rsidR="00EF0D82" w:rsidRDefault="00DB42C9">
            <w:pPr>
              <w:jc w:val="right"/>
            </w:pPr>
            <w:r>
              <w:t>43.81</w:t>
            </w:r>
          </w:p>
        </w:tc>
        <w:tc>
          <w:tcPr>
            <w:tcW w:w="0" w:type="auto"/>
          </w:tcPr>
          <w:p w14:paraId="0AA243EF" w14:textId="77777777" w:rsidR="00EF0D82" w:rsidRDefault="00DB42C9">
            <w:pPr>
              <w:jc w:val="left"/>
            </w:pPr>
            <w:r>
              <w:t>Increase</w:t>
            </w:r>
          </w:p>
        </w:tc>
      </w:tr>
      <w:tr w:rsidR="00EF0D82" w14:paraId="2F54178A" w14:textId="77777777">
        <w:tc>
          <w:tcPr>
            <w:tcW w:w="0" w:type="auto"/>
          </w:tcPr>
          <w:p w14:paraId="518426C4" w14:textId="77777777" w:rsidR="00EF0D82" w:rsidRDefault="00DB42C9">
            <w:pPr>
              <w:jc w:val="left"/>
            </w:pPr>
            <w:r>
              <w:t>O12</w:t>
            </w:r>
          </w:p>
        </w:tc>
        <w:tc>
          <w:tcPr>
            <w:tcW w:w="0" w:type="auto"/>
          </w:tcPr>
          <w:p w14:paraId="55CFFE0D" w14:textId="77777777" w:rsidR="00EF0D82" w:rsidRDefault="00DB42C9">
            <w:pPr>
              <w:jc w:val="right"/>
            </w:pPr>
            <w:r>
              <w:t>70.98272</w:t>
            </w:r>
          </w:p>
        </w:tc>
        <w:tc>
          <w:tcPr>
            <w:tcW w:w="0" w:type="auto"/>
          </w:tcPr>
          <w:p w14:paraId="27521230" w14:textId="77777777" w:rsidR="00EF0D82" w:rsidRDefault="00DB42C9">
            <w:pPr>
              <w:jc w:val="right"/>
            </w:pPr>
            <w:r>
              <w:t>73.83549</w:t>
            </w:r>
          </w:p>
        </w:tc>
        <w:tc>
          <w:tcPr>
            <w:tcW w:w="0" w:type="auto"/>
          </w:tcPr>
          <w:p w14:paraId="129090A2" w14:textId="77777777" w:rsidR="00EF0D82" w:rsidRDefault="00DB42C9">
            <w:pPr>
              <w:jc w:val="right"/>
            </w:pPr>
            <w:r>
              <w:t>30.7258</w:t>
            </w:r>
          </w:p>
        </w:tc>
        <w:tc>
          <w:tcPr>
            <w:tcW w:w="0" w:type="auto"/>
          </w:tcPr>
          <w:p w14:paraId="4F095E7B" w14:textId="77777777" w:rsidR="00EF0D82" w:rsidRDefault="00DB42C9">
            <w:pPr>
              <w:jc w:val="right"/>
            </w:pPr>
            <w:r>
              <w:t>26.1646</w:t>
            </w:r>
          </w:p>
        </w:tc>
        <w:tc>
          <w:tcPr>
            <w:tcW w:w="0" w:type="auto"/>
          </w:tcPr>
          <w:p w14:paraId="357A8766" w14:textId="77777777" w:rsidR="00EF0D82" w:rsidRDefault="00DB42C9">
            <w:pPr>
              <w:jc w:val="right"/>
            </w:pPr>
            <w:r>
              <w:t>-0.1607</w:t>
            </w:r>
          </w:p>
        </w:tc>
        <w:tc>
          <w:tcPr>
            <w:tcW w:w="0" w:type="auto"/>
          </w:tcPr>
          <w:p w14:paraId="38A9316B" w14:textId="77777777" w:rsidR="00EF0D82" w:rsidRDefault="00DB42C9">
            <w:pPr>
              <w:jc w:val="right"/>
            </w:pPr>
            <w:r>
              <w:t>-14.84</w:t>
            </w:r>
          </w:p>
        </w:tc>
        <w:tc>
          <w:tcPr>
            <w:tcW w:w="0" w:type="auto"/>
          </w:tcPr>
          <w:p w14:paraId="4DD995C9" w14:textId="77777777" w:rsidR="00EF0D82" w:rsidRDefault="00DB42C9">
            <w:pPr>
              <w:jc w:val="left"/>
            </w:pPr>
            <w:r>
              <w:t>Decrease</w:t>
            </w:r>
          </w:p>
        </w:tc>
      </w:tr>
      <w:tr w:rsidR="00EF0D82" w14:paraId="5F62B23B" w14:textId="77777777">
        <w:tc>
          <w:tcPr>
            <w:tcW w:w="0" w:type="auto"/>
          </w:tcPr>
          <w:p w14:paraId="4817C29A" w14:textId="77777777" w:rsidR="00EF0D82" w:rsidRDefault="00DB42C9">
            <w:pPr>
              <w:jc w:val="left"/>
            </w:pPr>
            <w:r>
              <w:t>O13</w:t>
            </w:r>
          </w:p>
        </w:tc>
        <w:tc>
          <w:tcPr>
            <w:tcW w:w="0" w:type="auto"/>
          </w:tcPr>
          <w:p w14:paraId="529173FF" w14:textId="77777777" w:rsidR="00EF0D82" w:rsidRDefault="00DB42C9">
            <w:pPr>
              <w:jc w:val="right"/>
            </w:pPr>
            <w:r>
              <w:t>72.55214</w:t>
            </w:r>
          </w:p>
        </w:tc>
        <w:tc>
          <w:tcPr>
            <w:tcW w:w="0" w:type="auto"/>
          </w:tcPr>
          <w:p w14:paraId="311BE69D" w14:textId="77777777" w:rsidR="00EF0D82" w:rsidRDefault="00DB42C9">
            <w:pPr>
              <w:jc w:val="right"/>
            </w:pPr>
            <w:r>
              <w:t>74.46525</w:t>
            </w:r>
          </w:p>
        </w:tc>
        <w:tc>
          <w:tcPr>
            <w:tcW w:w="0" w:type="auto"/>
          </w:tcPr>
          <w:p w14:paraId="166ADADF" w14:textId="77777777" w:rsidR="00EF0D82" w:rsidRDefault="00DB42C9">
            <w:pPr>
              <w:jc w:val="right"/>
            </w:pPr>
            <w:r>
              <w:t>4.5861</w:t>
            </w:r>
          </w:p>
        </w:tc>
        <w:tc>
          <w:tcPr>
            <w:tcW w:w="0" w:type="auto"/>
          </w:tcPr>
          <w:p w14:paraId="1C5B5B94" w14:textId="77777777" w:rsidR="00EF0D82" w:rsidRDefault="00DB42C9">
            <w:pPr>
              <w:jc w:val="right"/>
            </w:pPr>
            <w:r>
              <w:t>4.5861</w:t>
            </w:r>
          </w:p>
        </w:tc>
        <w:tc>
          <w:tcPr>
            <w:tcW w:w="0" w:type="auto"/>
          </w:tcPr>
          <w:p w14:paraId="77D509F0" w14:textId="77777777" w:rsidR="00EF0D82" w:rsidRDefault="00DB42C9">
            <w:pPr>
              <w:jc w:val="right"/>
            </w:pPr>
            <w:r>
              <w:t>0.0000</w:t>
            </w:r>
          </w:p>
        </w:tc>
        <w:tc>
          <w:tcPr>
            <w:tcW w:w="0" w:type="auto"/>
          </w:tcPr>
          <w:p w14:paraId="42EB3FD6" w14:textId="77777777" w:rsidR="00EF0D82" w:rsidRDefault="00DB42C9">
            <w:pPr>
              <w:jc w:val="right"/>
            </w:pPr>
            <w:r>
              <w:t>0.00</w:t>
            </w:r>
          </w:p>
        </w:tc>
        <w:tc>
          <w:tcPr>
            <w:tcW w:w="0" w:type="auto"/>
          </w:tcPr>
          <w:p w14:paraId="55FCD420" w14:textId="77777777" w:rsidR="00EF0D82" w:rsidRDefault="00DB42C9">
            <w:pPr>
              <w:jc w:val="left"/>
            </w:pPr>
            <w:r>
              <w:t>Stable</w:t>
            </w:r>
          </w:p>
        </w:tc>
      </w:tr>
      <w:tr w:rsidR="00EF0D82" w14:paraId="19BB2F68" w14:textId="77777777">
        <w:tc>
          <w:tcPr>
            <w:tcW w:w="0" w:type="auto"/>
          </w:tcPr>
          <w:p w14:paraId="685C5CC5" w14:textId="77777777" w:rsidR="00EF0D82" w:rsidRDefault="00DB42C9">
            <w:pPr>
              <w:jc w:val="left"/>
            </w:pPr>
            <w:r>
              <w:t>O14</w:t>
            </w:r>
          </w:p>
        </w:tc>
        <w:tc>
          <w:tcPr>
            <w:tcW w:w="0" w:type="auto"/>
          </w:tcPr>
          <w:p w14:paraId="3A5FDB84" w14:textId="77777777" w:rsidR="00EF0D82" w:rsidRDefault="00DB42C9">
            <w:pPr>
              <w:jc w:val="right"/>
            </w:pPr>
            <w:r>
              <w:t>71.64894</w:t>
            </w:r>
          </w:p>
        </w:tc>
        <w:tc>
          <w:tcPr>
            <w:tcW w:w="0" w:type="auto"/>
          </w:tcPr>
          <w:p w14:paraId="0A752AA7" w14:textId="77777777" w:rsidR="00EF0D82" w:rsidRDefault="00DB42C9">
            <w:pPr>
              <w:jc w:val="right"/>
            </w:pPr>
            <w:r>
              <w:t>73.32065</w:t>
            </w:r>
          </w:p>
        </w:tc>
        <w:tc>
          <w:tcPr>
            <w:tcW w:w="0" w:type="auto"/>
          </w:tcPr>
          <w:p w14:paraId="4BF1F806" w14:textId="77777777" w:rsidR="00EF0D82" w:rsidRDefault="00DB42C9">
            <w:pPr>
              <w:jc w:val="right"/>
            </w:pPr>
            <w:r>
              <w:t>32.6682</w:t>
            </w:r>
          </w:p>
        </w:tc>
        <w:tc>
          <w:tcPr>
            <w:tcW w:w="0" w:type="auto"/>
          </w:tcPr>
          <w:p w14:paraId="1CC4D03B" w14:textId="77777777" w:rsidR="00EF0D82" w:rsidRDefault="00DB42C9">
            <w:pPr>
              <w:jc w:val="right"/>
            </w:pPr>
            <w:r>
              <w:t>32.6682</w:t>
            </w:r>
          </w:p>
        </w:tc>
        <w:tc>
          <w:tcPr>
            <w:tcW w:w="0" w:type="auto"/>
          </w:tcPr>
          <w:p w14:paraId="457516F0" w14:textId="77777777" w:rsidR="00EF0D82" w:rsidRDefault="00DB42C9">
            <w:pPr>
              <w:jc w:val="right"/>
            </w:pPr>
            <w:r>
              <w:t>0.0000</w:t>
            </w:r>
          </w:p>
        </w:tc>
        <w:tc>
          <w:tcPr>
            <w:tcW w:w="0" w:type="auto"/>
          </w:tcPr>
          <w:p w14:paraId="37FDD52C" w14:textId="77777777" w:rsidR="00EF0D82" w:rsidRDefault="00DB42C9">
            <w:pPr>
              <w:jc w:val="right"/>
            </w:pPr>
            <w:r>
              <w:t>0.00</w:t>
            </w:r>
          </w:p>
        </w:tc>
        <w:tc>
          <w:tcPr>
            <w:tcW w:w="0" w:type="auto"/>
          </w:tcPr>
          <w:p w14:paraId="1FE7C69D" w14:textId="77777777" w:rsidR="00EF0D82" w:rsidRDefault="00DB42C9">
            <w:pPr>
              <w:jc w:val="left"/>
            </w:pPr>
            <w:r>
              <w:t>Stable</w:t>
            </w:r>
          </w:p>
        </w:tc>
      </w:tr>
      <w:tr w:rsidR="00EF0D82" w14:paraId="014F4AA0" w14:textId="77777777">
        <w:tc>
          <w:tcPr>
            <w:tcW w:w="0" w:type="auto"/>
          </w:tcPr>
          <w:p w14:paraId="3D166F5D" w14:textId="77777777" w:rsidR="00EF0D82" w:rsidRDefault="00DB42C9">
            <w:pPr>
              <w:jc w:val="left"/>
            </w:pPr>
            <w:r>
              <w:t>O15</w:t>
            </w:r>
          </w:p>
        </w:tc>
        <w:tc>
          <w:tcPr>
            <w:tcW w:w="0" w:type="auto"/>
          </w:tcPr>
          <w:p w14:paraId="20BB20AC" w14:textId="77777777" w:rsidR="00EF0D82" w:rsidRDefault="00DB42C9">
            <w:pPr>
              <w:jc w:val="right"/>
            </w:pPr>
            <w:r>
              <w:t>72.50690</w:t>
            </w:r>
          </w:p>
        </w:tc>
        <w:tc>
          <w:tcPr>
            <w:tcW w:w="0" w:type="auto"/>
          </w:tcPr>
          <w:p w14:paraId="45E130D0" w14:textId="77777777" w:rsidR="00EF0D82" w:rsidRDefault="00DB42C9">
            <w:pPr>
              <w:jc w:val="right"/>
            </w:pPr>
            <w:r>
              <w:t>74.32057</w:t>
            </w:r>
          </w:p>
        </w:tc>
        <w:tc>
          <w:tcPr>
            <w:tcW w:w="0" w:type="auto"/>
          </w:tcPr>
          <w:p w14:paraId="6B1A7C98" w14:textId="77777777" w:rsidR="00EF0D82" w:rsidRDefault="00DB42C9">
            <w:pPr>
              <w:jc w:val="right"/>
            </w:pPr>
            <w:r>
              <w:t>2.3216</w:t>
            </w:r>
          </w:p>
        </w:tc>
        <w:tc>
          <w:tcPr>
            <w:tcW w:w="0" w:type="auto"/>
          </w:tcPr>
          <w:p w14:paraId="722AB5AC" w14:textId="77777777" w:rsidR="00EF0D82" w:rsidRDefault="00DB42C9">
            <w:pPr>
              <w:jc w:val="right"/>
            </w:pPr>
            <w:r>
              <w:t>2.3216</w:t>
            </w:r>
          </w:p>
        </w:tc>
        <w:tc>
          <w:tcPr>
            <w:tcW w:w="0" w:type="auto"/>
          </w:tcPr>
          <w:p w14:paraId="6B887B65" w14:textId="77777777" w:rsidR="00EF0D82" w:rsidRDefault="00DB42C9">
            <w:pPr>
              <w:jc w:val="right"/>
            </w:pPr>
            <w:r>
              <w:t>0.0000</w:t>
            </w:r>
          </w:p>
        </w:tc>
        <w:tc>
          <w:tcPr>
            <w:tcW w:w="0" w:type="auto"/>
          </w:tcPr>
          <w:p w14:paraId="6DF2D1E4" w14:textId="77777777" w:rsidR="00EF0D82" w:rsidRDefault="00DB42C9">
            <w:pPr>
              <w:jc w:val="right"/>
            </w:pPr>
            <w:r>
              <w:t>0.00</w:t>
            </w:r>
          </w:p>
        </w:tc>
        <w:tc>
          <w:tcPr>
            <w:tcW w:w="0" w:type="auto"/>
          </w:tcPr>
          <w:p w14:paraId="176B0FF1" w14:textId="77777777" w:rsidR="00EF0D82" w:rsidRDefault="00DB42C9">
            <w:pPr>
              <w:jc w:val="left"/>
            </w:pPr>
            <w:r>
              <w:t>Stable</w:t>
            </w:r>
          </w:p>
        </w:tc>
      </w:tr>
      <w:tr w:rsidR="00EF0D82" w14:paraId="45B8D590" w14:textId="77777777">
        <w:tc>
          <w:tcPr>
            <w:tcW w:w="0" w:type="auto"/>
          </w:tcPr>
          <w:p w14:paraId="59EE86D5" w14:textId="77777777" w:rsidR="00EF0D82" w:rsidRDefault="00DB42C9">
            <w:pPr>
              <w:jc w:val="left"/>
            </w:pPr>
            <w:r>
              <w:t>O16</w:t>
            </w:r>
          </w:p>
        </w:tc>
        <w:tc>
          <w:tcPr>
            <w:tcW w:w="0" w:type="auto"/>
          </w:tcPr>
          <w:p w14:paraId="2EB787C0" w14:textId="77777777" w:rsidR="00EF0D82" w:rsidRDefault="00DB42C9">
            <w:pPr>
              <w:jc w:val="right"/>
            </w:pPr>
            <w:r>
              <w:t>72.60083</w:t>
            </w:r>
          </w:p>
        </w:tc>
        <w:tc>
          <w:tcPr>
            <w:tcW w:w="0" w:type="auto"/>
          </w:tcPr>
          <w:p w14:paraId="51DFA50B" w14:textId="77777777" w:rsidR="00EF0D82" w:rsidRDefault="00DB42C9">
            <w:pPr>
              <w:jc w:val="right"/>
            </w:pPr>
            <w:r>
              <w:t>74.31932</w:t>
            </w:r>
          </w:p>
        </w:tc>
        <w:tc>
          <w:tcPr>
            <w:tcW w:w="0" w:type="auto"/>
          </w:tcPr>
          <w:p w14:paraId="0BCB7E1A" w14:textId="77777777" w:rsidR="00EF0D82" w:rsidRDefault="00DB42C9">
            <w:pPr>
              <w:jc w:val="right"/>
            </w:pPr>
            <w:r>
              <w:t>3.5214</w:t>
            </w:r>
          </w:p>
        </w:tc>
        <w:tc>
          <w:tcPr>
            <w:tcW w:w="0" w:type="auto"/>
          </w:tcPr>
          <w:p w14:paraId="18B15C87" w14:textId="77777777" w:rsidR="00EF0D82" w:rsidRDefault="00DB42C9">
            <w:pPr>
              <w:jc w:val="right"/>
            </w:pPr>
            <w:r>
              <w:t>3.5214</w:t>
            </w:r>
          </w:p>
        </w:tc>
        <w:tc>
          <w:tcPr>
            <w:tcW w:w="0" w:type="auto"/>
          </w:tcPr>
          <w:p w14:paraId="6737598B" w14:textId="77777777" w:rsidR="00EF0D82" w:rsidRDefault="00DB42C9">
            <w:pPr>
              <w:jc w:val="right"/>
            </w:pPr>
            <w:r>
              <w:t>0.0000</w:t>
            </w:r>
          </w:p>
        </w:tc>
        <w:tc>
          <w:tcPr>
            <w:tcW w:w="0" w:type="auto"/>
          </w:tcPr>
          <w:p w14:paraId="517313AB" w14:textId="77777777" w:rsidR="00EF0D82" w:rsidRDefault="00DB42C9">
            <w:pPr>
              <w:jc w:val="right"/>
            </w:pPr>
            <w:r>
              <w:t>0.00</w:t>
            </w:r>
          </w:p>
        </w:tc>
        <w:tc>
          <w:tcPr>
            <w:tcW w:w="0" w:type="auto"/>
          </w:tcPr>
          <w:p w14:paraId="46C66FB9" w14:textId="77777777" w:rsidR="00EF0D82" w:rsidRDefault="00DB42C9">
            <w:pPr>
              <w:jc w:val="left"/>
            </w:pPr>
            <w:r>
              <w:t>Stable</w:t>
            </w:r>
          </w:p>
        </w:tc>
      </w:tr>
      <w:tr w:rsidR="00EF0D82" w14:paraId="4F3EE750" w14:textId="77777777">
        <w:tc>
          <w:tcPr>
            <w:tcW w:w="0" w:type="auto"/>
          </w:tcPr>
          <w:p w14:paraId="5EE5C87B" w14:textId="77777777" w:rsidR="00EF0D82" w:rsidRDefault="00DB42C9">
            <w:pPr>
              <w:jc w:val="left"/>
            </w:pPr>
            <w:r>
              <w:t>O18</w:t>
            </w:r>
          </w:p>
        </w:tc>
        <w:tc>
          <w:tcPr>
            <w:tcW w:w="0" w:type="auto"/>
          </w:tcPr>
          <w:p w14:paraId="3049085A" w14:textId="77777777" w:rsidR="00EF0D82" w:rsidRDefault="00DB42C9">
            <w:pPr>
              <w:jc w:val="right"/>
            </w:pPr>
            <w:r>
              <w:t>72.53534</w:t>
            </w:r>
          </w:p>
        </w:tc>
        <w:tc>
          <w:tcPr>
            <w:tcW w:w="0" w:type="auto"/>
          </w:tcPr>
          <w:p w14:paraId="7CD22D39" w14:textId="77777777" w:rsidR="00EF0D82" w:rsidRDefault="00DB42C9">
            <w:pPr>
              <w:jc w:val="right"/>
            </w:pPr>
            <w:r>
              <w:t>73.94812</w:t>
            </w:r>
          </w:p>
        </w:tc>
        <w:tc>
          <w:tcPr>
            <w:tcW w:w="0" w:type="auto"/>
          </w:tcPr>
          <w:p w14:paraId="261DDD51" w14:textId="77777777" w:rsidR="00EF0D82" w:rsidRDefault="00DB42C9">
            <w:pPr>
              <w:jc w:val="right"/>
            </w:pPr>
            <w:r>
              <w:t>13.6281</w:t>
            </w:r>
          </w:p>
        </w:tc>
        <w:tc>
          <w:tcPr>
            <w:tcW w:w="0" w:type="auto"/>
          </w:tcPr>
          <w:p w14:paraId="62C03EC5" w14:textId="77777777" w:rsidR="00EF0D82" w:rsidRDefault="00DB42C9">
            <w:pPr>
              <w:jc w:val="right"/>
            </w:pPr>
            <w:r>
              <w:t>13.6281</w:t>
            </w:r>
          </w:p>
        </w:tc>
        <w:tc>
          <w:tcPr>
            <w:tcW w:w="0" w:type="auto"/>
          </w:tcPr>
          <w:p w14:paraId="0434FD50" w14:textId="77777777" w:rsidR="00EF0D82" w:rsidRDefault="00DB42C9">
            <w:pPr>
              <w:jc w:val="right"/>
            </w:pPr>
            <w:r>
              <w:t>0.0000</w:t>
            </w:r>
          </w:p>
        </w:tc>
        <w:tc>
          <w:tcPr>
            <w:tcW w:w="0" w:type="auto"/>
          </w:tcPr>
          <w:p w14:paraId="7FE68F32" w14:textId="77777777" w:rsidR="00EF0D82" w:rsidRDefault="00DB42C9">
            <w:pPr>
              <w:jc w:val="right"/>
            </w:pPr>
            <w:r>
              <w:t>0.00</w:t>
            </w:r>
          </w:p>
        </w:tc>
        <w:tc>
          <w:tcPr>
            <w:tcW w:w="0" w:type="auto"/>
          </w:tcPr>
          <w:p w14:paraId="4B1066A7" w14:textId="77777777" w:rsidR="00EF0D82" w:rsidRDefault="00DB42C9">
            <w:pPr>
              <w:jc w:val="left"/>
            </w:pPr>
            <w:r>
              <w:t>Stable</w:t>
            </w:r>
          </w:p>
        </w:tc>
      </w:tr>
      <w:tr w:rsidR="00EF0D82" w14:paraId="64C023E1" w14:textId="77777777">
        <w:tc>
          <w:tcPr>
            <w:tcW w:w="0" w:type="auto"/>
          </w:tcPr>
          <w:p w14:paraId="3B3CCF50" w14:textId="77777777" w:rsidR="00EF0D82" w:rsidRDefault="00DB42C9">
            <w:pPr>
              <w:jc w:val="left"/>
            </w:pPr>
            <w:r>
              <w:t>O19</w:t>
            </w:r>
          </w:p>
        </w:tc>
        <w:tc>
          <w:tcPr>
            <w:tcW w:w="0" w:type="auto"/>
          </w:tcPr>
          <w:p w14:paraId="26EA1571" w14:textId="77777777" w:rsidR="00EF0D82" w:rsidRDefault="00DB42C9">
            <w:pPr>
              <w:jc w:val="right"/>
            </w:pPr>
            <w:r>
              <w:t>72.48098</w:t>
            </w:r>
          </w:p>
        </w:tc>
        <w:tc>
          <w:tcPr>
            <w:tcW w:w="0" w:type="auto"/>
          </w:tcPr>
          <w:p w14:paraId="7D4560AC" w14:textId="77777777" w:rsidR="00EF0D82" w:rsidRDefault="00DB42C9">
            <w:pPr>
              <w:jc w:val="right"/>
            </w:pPr>
            <w:r>
              <w:t>74.18499</w:t>
            </w:r>
          </w:p>
        </w:tc>
        <w:tc>
          <w:tcPr>
            <w:tcW w:w="0" w:type="auto"/>
          </w:tcPr>
          <w:p w14:paraId="699A9168" w14:textId="77777777" w:rsidR="00EF0D82" w:rsidRDefault="00DB42C9">
            <w:pPr>
              <w:jc w:val="right"/>
            </w:pPr>
            <w:r>
              <w:t>1.3122</w:t>
            </w:r>
          </w:p>
        </w:tc>
        <w:tc>
          <w:tcPr>
            <w:tcW w:w="0" w:type="auto"/>
          </w:tcPr>
          <w:p w14:paraId="69C92469" w14:textId="77777777" w:rsidR="00EF0D82" w:rsidRDefault="00DB42C9">
            <w:pPr>
              <w:jc w:val="right"/>
            </w:pPr>
            <w:r>
              <w:t>1.3122</w:t>
            </w:r>
          </w:p>
        </w:tc>
        <w:tc>
          <w:tcPr>
            <w:tcW w:w="0" w:type="auto"/>
          </w:tcPr>
          <w:p w14:paraId="6486C3FB" w14:textId="77777777" w:rsidR="00EF0D82" w:rsidRDefault="00DB42C9">
            <w:pPr>
              <w:jc w:val="right"/>
            </w:pPr>
            <w:r>
              <w:t>0.0000</w:t>
            </w:r>
          </w:p>
        </w:tc>
        <w:tc>
          <w:tcPr>
            <w:tcW w:w="0" w:type="auto"/>
          </w:tcPr>
          <w:p w14:paraId="21196D58" w14:textId="77777777" w:rsidR="00EF0D82" w:rsidRDefault="00DB42C9">
            <w:pPr>
              <w:jc w:val="right"/>
            </w:pPr>
            <w:r>
              <w:t>0.00</w:t>
            </w:r>
          </w:p>
        </w:tc>
        <w:tc>
          <w:tcPr>
            <w:tcW w:w="0" w:type="auto"/>
          </w:tcPr>
          <w:p w14:paraId="678497CB" w14:textId="77777777" w:rsidR="00EF0D82" w:rsidRDefault="00DB42C9">
            <w:pPr>
              <w:jc w:val="left"/>
            </w:pPr>
            <w:r>
              <w:t>Stable</w:t>
            </w:r>
          </w:p>
        </w:tc>
      </w:tr>
      <w:tr w:rsidR="00EF0D82" w14:paraId="5A0072D6" w14:textId="77777777">
        <w:tc>
          <w:tcPr>
            <w:tcW w:w="0" w:type="auto"/>
          </w:tcPr>
          <w:p w14:paraId="3A2D6679" w14:textId="77777777" w:rsidR="00EF0D82" w:rsidRDefault="00DB42C9">
            <w:pPr>
              <w:jc w:val="left"/>
            </w:pPr>
            <w:r>
              <w:t>O21</w:t>
            </w:r>
          </w:p>
        </w:tc>
        <w:tc>
          <w:tcPr>
            <w:tcW w:w="0" w:type="auto"/>
          </w:tcPr>
          <w:p w14:paraId="7AC113D5" w14:textId="77777777" w:rsidR="00EF0D82" w:rsidRDefault="00DB42C9">
            <w:pPr>
              <w:jc w:val="right"/>
            </w:pPr>
            <w:r>
              <w:t>72.47078</w:t>
            </w:r>
          </w:p>
        </w:tc>
        <w:tc>
          <w:tcPr>
            <w:tcW w:w="0" w:type="auto"/>
          </w:tcPr>
          <w:p w14:paraId="5C22D773" w14:textId="77777777" w:rsidR="00EF0D82" w:rsidRDefault="00DB42C9">
            <w:pPr>
              <w:jc w:val="right"/>
            </w:pPr>
            <w:r>
              <w:t>73.77554</w:t>
            </w:r>
          </w:p>
        </w:tc>
        <w:tc>
          <w:tcPr>
            <w:tcW w:w="0" w:type="auto"/>
          </w:tcPr>
          <w:p w14:paraId="3FB04765" w14:textId="77777777" w:rsidR="00EF0D82" w:rsidRDefault="00DB42C9">
            <w:pPr>
              <w:jc w:val="right"/>
            </w:pPr>
            <w:r>
              <w:t>2.8231</w:t>
            </w:r>
          </w:p>
        </w:tc>
        <w:tc>
          <w:tcPr>
            <w:tcW w:w="0" w:type="auto"/>
          </w:tcPr>
          <w:p w14:paraId="68AFC7C1" w14:textId="77777777" w:rsidR="00EF0D82" w:rsidRDefault="00DB42C9">
            <w:pPr>
              <w:jc w:val="right"/>
            </w:pPr>
            <w:r>
              <w:t>2.7483</w:t>
            </w:r>
          </w:p>
        </w:tc>
        <w:tc>
          <w:tcPr>
            <w:tcW w:w="0" w:type="auto"/>
          </w:tcPr>
          <w:p w14:paraId="3A8F1DB1" w14:textId="77777777" w:rsidR="00EF0D82" w:rsidRDefault="00DB42C9">
            <w:pPr>
              <w:jc w:val="right"/>
            </w:pPr>
            <w:r>
              <w:t>-0.0269</w:t>
            </w:r>
          </w:p>
        </w:tc>
        <w:tc>
          <w:tcPr>
            <w:tcW w:w="0" w:type="auto"/>
          </w:tcPr>
          <w:p w14:paraId="1F72DC54" w14:textId="77777777" w:rsidR="00EF0D82" w:rsidRDefault="00DB42C9">
            <w:pPr>
              <w:jc w:val="right"/>
            </w:pPr>
            <w:r>
              <w:t>-2.65</w:t>
            </w:r>
          </w:p>
        </w:tc>
        <w:tc>
          <w:tcPr>
            <w:tcW w:w="0" w:type="auto"/>
          </w:tcPr>
          <w:p w14:paraId="147B51DE" w14:textId="77777777" w:rsidR="00EF0D82" w:rsidRDefault="00DB42C9">
            <w:pPr>
              <w:jc w:val="left"/>
            </w:pPr>
            <w:r>
              <w:t>Decrease</w:t>
            </w:r>
          </w:p>
        </w:tc>
      </w:tr>
      <w:tr w:rsidR="00EF0D82" w14:paraId="4ED9E04D" w14:textId="77777777">
        <w:tc>
          <w:tcPr>
            <w:tcW w:w="0" w:type="auto"/>
          </w:tcPr>
          <w:p w14:paraId="5E4256A1" w14:textId="77777777" w:rsidR="00EF0D82" w:rsidRDefault="00DB42C9">
            <w:pPr>
              <w:jc w:val="left"/>
            </w:pPr>
            <w:r>
              <w:t>O22</w:t>
            </w:r>
          </w:p>
        </w:tc>
        <w:tc>
          <w:tcPr>
            <w:tcW w:w="0" w:type="auto"/>
          </w:tcPr>
          <w:p w14:paraId="320244FE" w14:textId="77777777" w:rsidR="00EF0D82" w:rsidRDefault="00DB42C9">
            <w:pPr>
              <w:jc w:val="right"/>
            </w:pPr>
            <w:r>
              <w:t>72.70458</w:t>
            </w:r>
          </w:p>
        </w:tc>
        <w:tc>
          <w:tcPr>
            <w:tcW w:w="0" w:type="auto"/>
          </w:tcPr>
          <w:p w14:paraId="1C1D8A55" w14:textId="77777777" w:rsidR="00EF0D82" w:rsidRDefault="00DB42C9">
            <w:pPr>
              <w:jc w:val="right"/>
            </w:pPr>
            <w:r>
              <w:t>73.42374</w:t>
            </w:r>
          </w:p>
        </w:tc>
        <w:tc>
          <w:tcPr>
            <w:tcW w:w="0" w:type="auto"/>
          </w:tcPr>
          <w:p w14:paraId="3450B25A" w14:textId="77777777" w:rsidR="00EF0D82" w:rsidRDefault="00DB42C9">
            <w:pPr>
              <w:jc w:val="right"/>
            </w:pPr>
            <w:r>
              <w:t>16.1075</w:t>
            </w:r>
          </w:p>
        </w:tc>
        <w:tc>
          <w:tcPr>
            <w:tcW w:w="0" w:type="auto"/>
          </w:tcPr>
          <w:p w14:paraId="16D6E783" w14:textId="77777777" w:rsidR="00EF0D82" w:rsidRDefault="00DB42C9">
            <w:pPr>
              <w:jc w:val="right"/>
            </w:pPr>
            <w:r>
              <w:t>16.0590</w:t>
            </w:r>
          </w:p>
        </w:tc>
        <w:tc>
          <w:tcPr>
            <w:tcW w:w="0" w:type="auto"/>
          </w:tcPr>
          <w:p w14:paraId="4D7C44A3" w14:textId="77777777" w:rsidR="00EF0D82" w:rsidRDefault="00DB42C9">
            <w:pPr>
              <w:jc w:val="right"/>
            </w:pPr>
            <w:r>
              <w:t>-0.0030</w:t>
            </w:r>
          </w:p>
        </w:tc>
        <w:tc>
          <w:tcPr>
            <w:tcW w:w="0" w:type="auto"/>
          </w:tcPr>
          <w:p w14:paraId="3361F5F6" w14:textId="77777777" w:rsidR="00EF0D82" w:rsidRDefault="00DB42C9">
            <w:pPr>
              <w:jc w:val="right"/>
            </w:pPr>
            <w:r>
              <w:t>-0.30</w:t>
            </w:r>
          </w:p>
        </w:tc>
        <w:tc>
          <w:tcPr>
            <w:tcW w:w="0" w:type="auto"/>
          </w:tcPr>
          <w:p w14:paraId="5025A28D" w14:textId="77777777" w:rsidR="00EF0D82" w:rsidRDefault="00DB42C9">
            <w:pPr>
              <w:jc w:val="left"/>
            </w:pPr>
            <w:r>
              <w:t>Decrease</w:t>
            </w:r>
          </w:p>
        </w:tc>
      </w:tr>
      <w:tr w:rsidR="00EF0D82" w14:paraId="1C43329E" w14:textId="77777777">
        <w:tc>
          <w:tcPr>
            <w:tcW w:w="0" w:type="auto"/>
          </w:tcPr>
          <w:p w14:paraId="177EC517" w14:textId="77777777" w:rsidR="00EF0D82" w:rsidRDefault="00DB42C9">
            <w:pPr>
              <w:jc w:val="left"/>
            </w:pPr>
            <w:r>
              <w:t>O24</w:t>
            </w:r>
          </w:p>
        </w:tc>
        <w:tc>
          <w:tcPr>
            <w:tcW w:w="0" w:type="auto"/>
          </w:tcPr>
          <w:p w14:paraId="755BB208" w14:textId="77777777" w:rsidR="00EF0D82" w:rsidRDefault="00DB42C9">
            <w:pPr>
              <w:jc w:val="right"/>
            </w:pPr>
            <w:r>
              <w:t>72.41662</w:t>
            </w:r>
          </w:p>
        </w:tc>
        <w:tc>
          <w:tcPr>
            <w:tcW w:w="0" w:type="auto"/>
          </w:tcPr>
          <w:p w14:paraId="59C9E354" w14:textId="77777777" w:rsidR="00EF0D82" w:rsidRDefault="00DB42C9">
            <w:pPr>
              <w:jc w:val="right"/>
            </w:pPr>
            <w:r>
              <w:t>74.01209</w:t>
            </w:r>
          </w:p>
        </w:tc>
        <w:tc>
          <w:tcPr>
            <w:tcW w:w="0" w:type="auto"/>
          </w:tcPr>
          <w:p w14:paraId="3122E243" w14:textId="77777777" w:rsidR="00EF0D82" w:rsidRDefault="00DB42C9">
            <w:pPr>
              <w:jc w:val="right"/>
            </w:pPr>
            <w:r>
              <w:t>10.8413</w:t>
            </w:r>
          </w:p>
        </w:tc>
        <w:tc>
          <w:tcPr>
            <w:tcW w:w="0" w:type="auto"/>
          </w:tcPr>
          <w:p w14:paraId="224EE887" w14:textId="77777777" w:rsidR="00EF0D82" w:rsidRDefault="00DB42C9">
            <w:pPr>
              <w:jc w:val="right"/>
            </w:pPr>
            <w:r>
              <w:t>10.8413</w:t>
            </w:r>
          </w:p>
        </w:tc>
        <w:tc>
          <w:tcPr>
            <w:tcW w:w="0" w:type="auto"/>
          </w:tcPr>
          <w:p w14:paraId="483B41C2" w14:textId="77777777" w:rsidR="00EF0D82" w:rsidRDefault="00DB42C9">
            <w:pPr>
              <w:jc w:val="right"/>
            </w:pPr>
            <w:r>
              <w:t>0.0000</w:t>
            </w:r>
          </w:p>
        </w:tc>
        <w:tc>
          <w:tcPr>
            <w:tcW w:w="0" w:type="auto"/>
          </w:tcPr>
          <w:p w14:paraId="24568A97" w14:textId="77777777" w:rsidR="00EF0D82" w:rsidRDefault="00DB42C9">
            <w:pPr>
              <w:jc w:val="right"/>
            </w:pPr>
            <w:r>
              <w:t>0.00</w:t>
            </w:r>
          </w:p>
        </w:tc>
        <w:tc>
          <w:tcPr>
            <w:tcW w:w="0" w:type="auto"/>
          </w:tcPr>
          <w:p w14:paraId="270F97E7" w14:textId="77777777" w:rsidR="00EF0D82" w:rsidRDefault="00DB42C9">
            <w:pPr>
              <w:jc w:val="left"/>
            </w:pPr>
            <w:r>
              <w:t>Stable</w:t>
            </w:r>
          </w:p>
        </w:tc>
      </w:tr>
      <w:tr w:rsidR="00EF0D82" w14:paraId="7707885B" w14:textId="77777777">
        <w:tc>
          <w:tcPr>
            <w:tcW w:w="0" w:type="auto"/>
          </w:tcPr>
          <w:p w14:paraId="58F985A1" w14:textId="77777777" w:rsidR="00EF0D82" w:rsidRDefault="00DB42C9">
            <w:pPr>
              <w:jc w:val="left"/>
            </w:pPr>
            <w:r>
              <w:t>O25</w:t>
            </w:r>
          </w:p>
        </w:tc>
        <w:tc>
          <w:tcPr>
            <w:tcW w:w="0" w:type="auto"/>
          </w:tcPr>
          <w:p w14:paraId="77884E19" w14:textId="77777777" w:rsidR="00EF0D82" w:rsidRDefault="00DB42C9">
            <w:pPr>
              <w:jc w:val="right"/>
            </w:pPr>
            <w:r>
              <w:t>72.37113</w:t>
            </w:r>
          </w:p>
        </w:tc>
        <w:tc>
          <w:tcPr>
            <w:tcW w:w="0" w:type="auto"/>
          </w:tcPr>
          <w:p w14:paraId="43290267" w14:textId="77777777" w:rsidR="00EF0D82" w:rsidRDefault="00DB42C9">
            <w:pPr>
              <w:jc w:val="right"/>
            </w:pPr>
            <w:r>
              <w:t>73.49883</w:t>
            </w:r>
          </w:p>
        </w:tc>
        <w:tc>
          <w:tcPr>
            <w:tcW w:w="0" w:type="auto"/>
          </w:tcPr>
          <w:p w14:paraId="174E03DC" w14:textId="77777777" w:rsidR="00EF0D82" w:rsidRDefault="00DB42C9">
            <w:pPr>
              <w:jc w:val="right"/>
            </w:pPr>
            <w:r>
              <w:t>23.7163</w:t>
            </w:r>
          </w:p>
        </w:tc>
        <w:tc>
          <w:tcPr>
            <w:tcW w:w="0" w:type="auto"/>
          </w:tcPr>
          <w:p w14:paraId="26F6CB9E" w14:textId="77777777" w:rsidR="00EF0D82" w:rsidRDefault="00DB42C9">
            <w:pPr>
              <w:jc w:val="right"/>
            </w:pPr>
            <w:r>
              <w:t>23.7187</w:t>
            </w:r>
          </w:p>
        </w:tc>
        <w:tc>
          <w:tcPr>
            <w:tcW w:w="0" w:type="auto"/>
          </w:tcPr>
          <w:p w14:paraId="64EE24D1" w14:textId="77777777" w:rsidR="00EF0D82" w:rsidRDefault="00DB42C9">
            <w:pPr>
              <w:jc w:val="right"/>
            </w:pPr>
            <w:r>
              <w:t>0.0001</w:t>
            </w:r>
          </w:p>
        </w:tc>
        <w:tc>
          <w:tcPr>
            <w:tcW w:w="0" w:type="auto"/>
          </w:tcPr>
          <w:p w14:paraId="1F075D83" w14:textId="77777777" w:rsidR="00EF0D82" w:rsidRDefault="00DB42C9">
            <w:pPr>
              <w:jc w:val="right"/>
            </w:pPr>
            <w:r>
              <w:t>0.01</w:t>
            </w:r>
          </w:p>
        </w:tc>
        <w:tc>
          <w:tcPr>
            <w:tcW w:w="0" w:type="auto"/>
          </w:tcPr>
          <w:p w14:paraId="789B4088" w14:textId="77777777" w:rsidR="00EF0D82" w:rsidRDefault="00DB42C9">
            <w:pPr>
              <w:jc w:val="left"/>
            </w:pPr>
            <w:r>
              <w:t>Increase</w:t>
            </w:r>
          </w:p>
        </w:tc>
      </w:tr>
      <w:tr w:rsidR="00EF0D82" w14:paraId="7A06EA4E" w14:textId="77777777">
        <w:tc>
          <w:tcPr>
            <w:tcW w:w="0" w:type="auto"/>
          </w:tcPr>
          <w:p w14:paraId="7706FB13" w14:textId="77777777" w:rsidR="00EF0D82" w:rsidRDefault="00DB42C9">
            <w:pPr>
              <w:jc w:val="left"/>
            </w:pPr>
            <w:r>
              <w:t>O27</w:t>
            </w:r>
          </w:p>
        </w:tc>
        <w:tc>
          <w:tcPr>
            <w:tcW w:w="0" w:type="auto"/>
          </w:tcPr>
          <w:p w14:paraId="61DAF705" w14:textId="77777777" w:rsidR="00EF0D82" w:rsidRDefault="00DB42C9">
            <w:pPr>
              <w:jc w:val="right"/>
            </w:pPr>
            <w:r>
              <w:t>72.31731</w:t>
            </w:r>
          </w:p>
        </w:tc>
        <w:tc>
          <w:tcPr>
            <w:tcW w:w="0" w:type="auto"/>
          </w:tcPr>
          <w:p w14:paraId="2843630B" w14:textId="77777777" w:rsidR="00EF0D82" w:rsidRDefault="00DB42C9">
            <w:pPr>
              <w:jc w:val="right"/>
            </w:pPr>
            <w:r>
              <w:t>73.73490</w:t>
            </w:r>
          </w:p>
        </w:tc>
        <w:tc>
          <w:tcPr>
            <w:tcW w:w="0" w:type="auto"/>
          </w:tcPr>
          <w:p w14:paraId="3C3B69E0" w14:textId="77777777" w:rsidR="00EF0D82" w:rsidRDefault="00DB42C9">
            <w:pPr>
              <w:jc w:val="right"/>
            </w:pPr>
            <w:r>
              <w:t>250.4886</w:t>
            </w:r>
          </w:p>
        </w:tc>
        <w:tc>
          <w:tcPr>
            <w:tcW w:w="0" w:type="auto"/>
          </w:tcPr>
          <w:p w14:paraId="4E5977C9" w14:textId="77777777" w:rsidR="00EF0D82" w:rsidRDefault="00DB42C9">
            <w:pPr>
              <w:jc w:val="right"/>
            </w:pPr>
            <w:r>
              <w:t>240.4776</w:t>
            </w:r>
          </w:p>
        </w:tc>
        <w:tc>
          <w:tcPr>
            <w:tcW w:w="0" w:type="auto"/>
          </w:tcPr>
          <w:p w14:paraId="595549D0" w14:textId="77777777" w:rsidR="00EF0D82" w:rsidRDefault="00DB42C9">
            <w:pPr>
              <w:jc w:val="right"/>
            </w:pPr>
            <w:r>
              <w:t>-0.0408</w:t>
            </w:r>
          </w:p>
        </w:tc>
        <w:tc>
          <w:tcPr>
            <w:tcW w:w="0" w:type="auto"/>
          </w:tcPr>
          <w:p w14:paraId="37FD8AB4" w14:textId="77777777" w:rsidR="00EF0D82" w:rsidRDefault="00DB42C9">
            <w:pPr>
              <w:jc w:val="right"/>
            </w:pPr>
            <w:r>
              <w:t>-4.00</w:t>
            </w:r>
          </w:p>
        </w:tc>
        <w:tc>
          <w:tcPr>
            <w:tcW w:w="0" w:type="auto"/>
          </w:tcPr>
          <w:p w14:paraId="14BEE293" w14:textId="77777777" w:rsidR="00EF0D82" w:rsidRDefault="00DB42C9">
            <w:pPr>
              <w:jc w:val="left"/>
            </w:pPr>
            <w:r>
              <w:t>Decrease</w:t>
            </w:r>
          </w:p>
        </w:tc>
      </w:tr>
      <w:tr w:rsidR="00EF0D82" w14:paraId="43E80EA9" w14:textId="77777777">
        <w:tc>
          <w:tcPr>
            <w:tcW w:w="0" w:type="auto"/>
          </w:tcPr>
          <w:p w14:paraId="7657A86C" w14:textId="77777777" w:rsidR="00EF0D82" w:rsidRDefault="00DB42C9">
            <w:pPr>
              <w:jc w:val="left"/>
            </w:pPr>
            <w:r>
              <w:t>O28</w:t>
            </w:r>
          </w:p>
        </w:tc>
        <w:tc>
          <w:tcPr>
            <w:tcW w:w="0" w:type="auto"/>
          </w:tcPr>
          <w:p w14:paraId="1BE51B44" w14:textId="77777777" w:rsidR="00EF0D82" w:rsidRDefault="00DB42C9">
            <w:pPr>
              <w:jc w:val="right"/>
            </w:pPr>
            <w:r>
              <w:t>72.28294</w:t>
            </w:r>
          </w:p>
        </w:tc>
        <w:tc>
          <w:tcPr>
            <w:tcW w:w="0" w:type="auto"/>
          </w:tcPr>
          <w:p w14:paraId="3F53C610" w14:textId="77777777" w:rsidR="00EF0D82" w:rsidRDefault="00DB42C9">
            <w:pPr>
              <w:jc w:val="right"/>
            </w:pPr>
            <w:r>
              <w:t>73.27541</w:t>
            </w:r>
          </w:p>
        </w:tc>
        <w:tc>
          <w:tcPr>
            <w:tcW w:w="0" w:type="auto"/>
          </w:tcPr>
          <w:p w14:paraId="0BE21CCC" w14:textId="77777777" w:rsidR="00EF0D82" w:rsidRDefault="00DB42C9">
            <w:pPr>
              <w:jc w:val="right"/>
            </w:pPr>
            <w:r>
              <w:t>7.5469</w:t>
            </w:r>
          </w:p>
        </w:tc>
        <w:tc>
          <w:tcPr>
            <w:tcW w:w="0" w:type="auto"/>
          </w:tcPr>
          <w:p w14:paraId="7C776E6F" w14:textId="77777777" w:rsidR="00EF0D82" w:rsidRDefault="00DB42C9">
            <w:pPr>
              <w:jc w:val="right"/>
            </w:pPr>
            <w:r>
              <w:t>7.8406</w:t>
            </w:r>
          </w:p>
        </w:tc>
        <w:tc>
          <w:tcPr>
            <w:tcW w:w="0" w:type="auto"/>
          </w:tcPr>
          <w:p w14:paraId="0CD49E99" w14:textId="77777777" w:rsidR="00EF0D82" w:rsidRDefault="00DB42C9">
            <w:pPr>
              <w:jc w:val="right"/>
            </w:pPr>
            <w:r>
              <w:t>0.0382</w:t>
            </w:r>
          </w:p>
        </w:tc>
        <w:tc>
          <w:tcPr>
            <w:tcW w:w="0" w:type="auto"/>
          </w:tcPr>
          <w:p w14:paraId="53D51A3D" w14:textId="77777777" w:rsidR="00EF0D82" w:rsidRDefault="00DB42C9">
            <w:pPr>
              <w:jc w:val="right"/>
            </w:pPr>
            <w:r>
              <w:t>3.89</w:t>
            </w:r>
          </w:p>
        </w:tc>
        <w:tc>
          <w:tcPr>
            <w:tcW w:w="0" w:type="auto"/>
          </w:tcPr>
          <w:p w14:paraId="315C7B04" w14:textId="77777777" w:rsidR="00EF0D82" w:rsidRDefault="00DB42C9">
            <w:pPr>
              <w:jc w:val="left"/>
            </w:pPr>
            <w:r>
              <w:t>Increase</w:t>
            </w:r>
          </w:p>
        </w:tc>
      </w:tr>
      <w:tr w:rsidR="00EF0D82" w14:paraId="62FA2E1B" w14:textId="77777777">
        <w:tc>
          <w:tcPr>
            <w:tcW w:w="0" w:type="auto"/>
          </w:tcPr>
          <w:p w14:paraId="38874ACD" w14:textId="77777777" w:rsidR="00EF0D82" w:rsidRDefault="00DB42C9">
            <w:pPr>
              <w:jc w:val="left"/>
            </w:pPr>
            <w:r>
              <w:lastRenderedPageBreak/>
              <w:t>O29</w:t>
            </w:r>
          </w:p>
        </w:tc>
        <w:tc>
          <w:tcPr>
            <w:tcW w:w="0" w:type="auto"/>
          </w:tcPr>
          <w:p w14:paraId="394D7968" w14:textId="77777777" w:rsidR="00EF0D82" w:rsidRDefault="00DB42C9">
            <w:pPr>
              <w:jc w:val="right"/>
            </w:pPr>
            <w:r>
              <w:t>72.22938</w:t>
            </w:r>
          </w:p>
        </w:tc>
        <w:tc>
          <w:tcPr>
            <w:tcW w:w="0" w:type="auto"/>
          </w:tcPr>
          <w:p w14:paraId="6C3769F0" w14:textId="77777777" w:rsidR="00EF0D82" w:rsidRDefault="00DB42C9">
            <w:pPr>
              <w:jc w:val="right"/>
            </w:pPr>
            <w:r>
              <w:t>73.51100</w:t>
            </w:r>
          </w:p>
        </w:tc>
        <w:tc>
          <w:tcPr>
            <w:tcW w:w="0" w:type="auto"/>
          </w:tcPr>
          <w:p w14:paraId="24E81041" w14:textId="77777777" w:rsidR="00EF0D82" w:rsidRDefault="00DB42C9">
            <w:pPr>
              <w:jc w:val="right"/>
            </w:pPr>
            <w:r>
              <w:t>13.9135</w:t>
            </w:r>
          </w:p>
        </w:tc>
        <w:tc>
          <w:tcPr>
            <w:tcW w:w="0" w:type="auto"/>
          </w:tcPr>
          <w:p w14:paraId="75C44F06" w14:textId="77777777" w:rsidR="00EF0D82" w:rsidRDefault="00DB42C9">
            <w:pPr>
              <w:jc w:val="right"/>
            </w:pPr>
            <w:r>
              <w:t>13.9109</w:t>
            </w:r>
          </w:p>
        </w:tc>
        <w:tc>
          <w:tcPr>
            <w:tcW w:w="0" w:type="auto"/>
          </w:tcPr>
          <w:p w14:paraId="071888FA" w14:textId="77777777" w:rsidR="00EF0D82" w:rsidRDefault="00DB42C9">
            <w:pPr>
              <w:jc w:val="right"/>
            </w:pPr>
            <w:r>
              <w:t>-0.0002</w:t>
            </w:r>
          </w:p>
        </w:tc>
        <w:tc>
          <w:tcPr>
            <w:tcW w:w="0" w:type="auto"/>
          </w:tcPr>
          <w:p w14:paraId="534B9298" w14:textId="77777777" w:rsidR="00EF0D82" w:rsidRDefault="00DB42C9">
            <w:pPr>
              <w:jc w:val="right"/>
            </w:pPr>
            <w:r>
              <w:t>-0.02</w:t>
            </w:r>
          </w:p>
        </w:tc>
        <w:tc>
          <w:tcPr>
            <w:tcW w:w="0" w:type="auto"/>
          </w:tcPr>
          <w:p w14:paraId="1543BEC4" w14:textId="77777777" w:rsidR="00EF0D82" w:rsidRDefault="00DB42C9">
            <w:pPr>
              <w:jc w:val="left"/>
            </w:pPr>
            <w:r>
              <w:t>Decrease</w:t>
            </w:r>
          </w:p>
        </w:tc>
      </w:tr>
      <w:tr w:rsidR="00EF0D82" w14:paraId="4EB28B7F" w14:textId="77777777">
        <w:tc>
          <w:tcPr>
            <w:tcW w:w="0" w:type="auto"/>
          </w:tcPr>
          <w:p w14:paraId="32C7B7E6" w14:textId="77777777" w:rsidR="00EF0D82" w:rsidRDefault="00DB42C9">
            <w:pPr>
              <w:jc w:val="left"/>
            </w:pPr>
            <w:r>
              <w:t>O30</w:t>
            </w:r>
          </w:p>
        </w:tc>
        <w:tc>
          <w:tcPr>
            <w:tcW w:w="0" w:type="auto"/>
          </w:tcPr>
          <w:p w14:paraId="32E6B039" w14:textId="77777777" w:rsidR="00EF0D82" w:rsidRDefault="00DB42C9">
            <w:pPr>
              <w:jc w:val="right"/>
            </w:pPr>
            <w:r>
              <w:t>72.19262</w:t>
            </w:r>
          </w:p>
        </w:tc>
        <w:tc>
          <w:tcPr>
            <w:tcW w:w="0" w:type="auto"/>
          </w:tcPr>
          <w:p w14:paraId="570340FD" w14:textId="77777777" w:rsidR="00EF0D82" w:rsidRDefault="00DB42C9">
            <w:pPr>
              <w:jc w:val="right"/>
            </w:pPr>
            <w:r>
              <w:t>73.05589</w:t>
            </w:r>
          </w:p>
        </w:tc>
        <w:tc>
          <w:tcPr>
            <w:tcW w:w="0" w:type="auto"/>
          </w:tcPr>
          <w:p w14:paraId="32E11249" w14:textId="77777777" w:rsidR="00EF0D82" w:rsidRDefault="00DB42C9">
            <w:pPr>
              <w:jc w:val="right"/>
            </w:pPr>
            <w:r>
              <w:t>38.2482</w:t>
            </w:r>
          </w:p>
        </w:tc>
        <w:tc>
          <w:tcPr>
            <w:tcW w:w="0" w:type="auto"/>
          </w:tcPr>
          <w:p w14:paraId="7F875554" w14:textId="77777777" w:rsidR="00EF0D82" w:rsidRDefault="00DB42C9">
            <w:pPr>
              <w:jc w:val="right"/>
            </w:pPr>
            <w:r>
              <w:t>38.2515</w:t>
            </w:r>
          </w:p>
        </w:tc>
        <w:tc>
          <w:tcPr>
            <w:tcW w:w="0" w:type="auto"/>
          </w:tcPr>
          <w:p w14:paraId="05E17D6B" w14:textId="77777777" w:rsidR="00EF0D82" w:rsidRDefault="00DB42C9">
            <w:pPr>
              <w:jc w:val="right"/>
            </w:pPr>
            <w:r>
              <w:t>0.0001</w:t>
            </w:r>
          </w:p>
        </w:tc>
        <w:tc>
          <w:tcPr>
            <w:tcW w:w="0" w:type="auto"/>
          </w:tcPr>
          <w:p w14:paraId="369515C3" w14:textId="77777777" w:rsidR="00EF0D82" w:rsidRDefault="00DB42C9">
            <w:pPr>
              <w:jc w:val="right"/>
            </w:pPr>
            <w:r>
              <w:t>0.01</w:t>
            </w:r>
          </w:p>
        </w:tc>
        <w:tc>
          <w:tcPr>
            <w:tcW w:w="0" w:type="auto"/>
          </w:tcPr>
          <w:p w14:paraId="1070B3E8" w14:textId="77777777" w:rsidR="00EF0D82" w:rsidRDefault="00DB42C9">
            <w:pPr>
              <w:jc w:val="left"/>
            </w:pPr>
            <w:r>
              <w:t>Increase</w:t>
            </w:r>
          </w:p>
        </w:tc>
      </w:tr>
      <w:tr w:rsidR="00EF0D82" w14:paraId="1539E12E" w14:textId="77777777">
        <w:tc>
          <w:tcPr>
            <w:tcW w:w="0" w:type="auto"/>
          </w:tcPr>
          <w:p w14:paraId="329E542A" w14:textId="77777777" w:rsidR="00EF0D82" w:rsidRDefault="00DB42C9">
            <w:pPr>
              <w:jc w:val="left"/>
            </w:pPr>
            <w:r>
              <w:t>O31</w:t>
            </w:r>
          </w:p>
        </w:tc>
        <w:tc>
          <w:tcPr>
            <w:tcW w:w="0" w:type="auto"/>
          </w:tcPr>
          <w:p w14:paraId="7F0F9E9A" w14:textId="77777777" w:rsidR="00EF0D82" w:rsidRDefault="00DB42C9">
            <w:pPr>
              <w:jc w:val="right"/>
            </w:pPr>
            <w:r>
              <w:t>72.16601</w:t>
            </w:r>
          </w:p>
        </w:tc>
        <w:tc>
          <w:tcPr>
            <w:tcW w:w="0" w:type="auto"/>
          </w:tcPr>
          <w:p w14:paraId="154487DD" w14:textId="77777777" w:rsidR="00EF0D82" w:rsidRDefault="00DB42C9">
            <w:pPr>
              <w:jc w:val="right"/>
            </w:pPr>
            <w:r>
              <w:t>73.17359</w:t>
            </w:r>
          </w:p>
        </w:tc>
        <w:tc>
          <w:tcPr>
            <w:tcW w:w="0" w:type="auto"/>
          </w:tcPr>
          <w:p w14:paraId="011CDDF7" w14:textId="77777777" w:rsidR="00EF0D82" w:rsidRDefault="00DB42C9">
            <w:pPr>
              <w:jc w:val="right"/>
            </w:pPr>
            <w:r>
              <w:t>33.6461</w:t>
            </w:r>
          </w:p>
        </w:tc>
        <w:tc>
          <w:tcPr>
            <w:tcW w:w="0" w:type="auto"/>
          </w:tcPr>
          <w:p w14:paraId="4B7BF471" w14:textId="77777777" w:rsidR="00EF0D82" w:rsidRDefault="00DB42C9">
            <w:pPr>
              <w:jc w:val="right"/>
            </w:pPr>
            <w:r>
              <w:t>43.8258</w:t>
            </w:r>
          </w:p>
        </w:tc>
        <w:tc>
          <w:tcPr>
            <w:tcW w:w="0" w:type="auto"/>
          </w:tcPr>
          <w:p w14:paraId="6D5D773B" w14:textId="77777777" w:rsidR="00EF0D82" w:rsidRDefault="00DB42C9">
            <w:pPr>
              <w:jc w:val="right"/>
            </w:pPr>
            <w:r>
              <w:t>0.2643</w:t>
            </w:r>
          </w:p>
        </w:tc>
        <w:tc>
          <w:tcPr>
            <w:tcW w:w="0" w:type="auto"/>
          </w:tcPr>
          <w:p w14:paraId="35B3F21E" w14:textId="77777777" w:rsidR="00EF0D82" w:rsidRDefault="00DB42C9">
            <w:pPr>
              <w:jc w:val="right"/>
            </w:pPr>
            <w:r>
              <w:t>30.26</w:t>
            </w:r>
          </w:p>
        </w:tc>
        <w:tc>
          <w:tcPr>
            <w:tcW w:w="0" w:type="auto"/>
          </w:tcPr>
          <w:p w14:paraId="535C4117" w14:textId="77777777" w:rsidR="00EF0D82" w:rsidRDefault="00DB42C9">
            <w:pPr>
              <w:jc w:val="left"/>
            </w:pPr>
            <w:r>
              <w:t>Increase</w:t>
            </w:r>
          </w:p>
        </w:tc>
      </w:tr>
      <w:tr w:rsidR="00EF0D82" w14:paraId="6F352550" w14:textId="77777777">
        <w:tc>
          <w:tcPr>
            <w:tcW w:w="0" w:type="auto"/>
          </w:tcPr>
          <w:p w14:paraId="688062AC" w14:textId="77777777" w:rsidR="00EF0D82" w:rsidRDefault="00DB42C9">
            <w:pPr>
              <w:jc w:val="left"/>
            </w:pPr>
            <w:r>
              <w:t>O32</w:t>
            </w:r>
          </w:p>
        </w:tc>
        <w:tc>
          <w:tcPr>
            <w:tcW w:w="0" w:type="auto"/>
          </w:tcPr>
          <w:p w14:paraId="20564CD5" w14:textId="77777777" w:rsidR="00EF0D82" w:rsidRDefault="00DB42C9">
            <w:pPr>
              <w:jc w:val="right"/>
            </w:pPr>
            <w:r>
              <w:t>72.72617</w:t>
            </w:r>
          </w:p>
        </w:tc>
        <w:tc>
          <w:tcPr>
            <w:tcW w:w="0" w:type="auto"/>
          </w:tcPr>
          <w:p w14:paraId="29CE53E2" w14:textId="77777777" w:rsidR="00EF0D82" w:rsidRDefault="00DB42C9">
            <w:pPr>
              <w:jc w:val="right"/>
            </w:pPr>
            <w:r>
              <w:t>73.71628</w:t>
            </w:r>
          </w:p>
        </w:tc>
        <w:tc>
          <w:tcPr>
            <w:tcW w:w="0" w:type="auto"/>
          </w:tcPr>
          <w:p w14:paraId="6B74CA09" w14:textId="77777777" w:rsidR="00EF0D82" w:rsidRDefault="00DB42C9">
            <w:pPr>
              <w:jc w:val="right"/>
            </w:pPr>
            <w:r>
              <w:t>4.1339</w:t>
            </w:r>
          </w:p>
        </w:tc>
        <w:tc>
          <w:tcPr>
            <w:tcW w:w="0" w:type="auto"/>
          </w:tcPr>
          <w:p w14:paraId="7A77994D" w14:textId="77777777" w:rsidR="00EF0D82" w:rsidRDefault="00DB42C9">
            <w:pPr>
              <w:jc w:val="right"/>
            </w:pPr>
            <w:r>
              <w:t>4.1339</w:t>
            </w:r>
          </w:p>
        </w:tc>
        <w:tc>
          <w:tcPr>
            <w:tcW w:w="0" w:type="auto"/>
          </w:tcPr>
          <w:p w14:paraId="59411DAD" w14:textId="77777777" w:rsidR="00EF0D82" w:rsidRDefault="00DB42C9">
            <w:pPr>
              <w:jc w:val="right"/>
            </w:pPr>
            <w:r>
              <w:t>0.0000</w:t>
            </w:r>
          </w:p>
        </w:tc>
        <w:tc>
          <w:tcPr>
            <w:tcW w:w="0" w:type="auto"/>
          </w:tcPr>
          <w:p w14:paraId="321C55AF" w14:textId="77777777" w:rsidR="00EF0D82" w:rsidRDefault="00DB42C9">
            <w:pPr>
              <w:jc w:val="right"/>
            </w:pPr>
            <w:r>
              <w:t>0.00</w:t>
            </w:r>
          </w:p>
        </w:tc>
        <w:tc>
          <w:tcPr>
            <w:tcW w:w="0" w:type="auto"/>
          </w:tcPr>
          <w:p w14:paraId="040FDA44" w14:textId="77777777" w:rsidR="00EF0D82" w:rsidRDefault="00DB42C9">
            <w:pPr>
              <w:jc w:val="left"/>
            </w:pPr>
            <w:r>
              <w:t>Stable</w:t>
            </w:r>
          </w:p>
        </w:tc>
      </w:tr>
      <w:tr w:rsidR="00EF0D82" w14:paraId="202490EA" w14:textId="77777777">
        <w:tc>
          <w:tcPr>
            <w:tcW w:w="0" w:type="auto"/>
          </w:tcPr>
          <w:p w14:paraId="64E55A42" w14:textId="77777777" w:rsidR="00EF0D82" w:rsidRDefault="00DB42C9">
            <w:pPr>
              <w:jc w:val="left"/>
            </w:pPr>
            <w:r>
              <w:t>O33</w:t>
            </w:r>
          </w:p>
        </w:tc>
        <w:tc>
          <w:tcPr>
            <w:tcW w:w="0" w:type="auto"/>
          </w:tcPr>
          <w:p w14:paraId="4DC47AE8" w14:textId="77777777" w:rsidR="00EF0D82" w:rsidRDefault="00DB42C9">
            <w:pPr>
              <w:jc w:val="right"/>
            </w:pPr>
            <w:r>
              <w:t>72.13932</w:t>
            </w:r>
          </w:p>
        </w:tc>
        <w:tc>
          <w:tcPr>
            <w:tcW w:w="0" w:type="auto"/>
          </w:tcPr>
          <w:p w14:paraId="05ABE376" w14:textId="77777777" w:rsidR="00EF0D82" w:rsidRDefault="00DB42C9">
            <w:pPr>
              <w:jc w:val="right"/>
            </w:pPr>
            <w:r>
              <w:t>73.29096</w:t>
            </w:r>
          </w:p>
        </w:tc>
        <w:tc>
          <w:tcPr>
            <w:tcW w:w="0" w:type="auto"/>
          </w:tcPr>
          <w:p w14:paraId="2E41DCCB" w14:textId="77777777" w:rsidR="00EF0D82" w:rsidRDefault="00DB42C9">
            <w:pPr>
              <w:jc w:val="right"/>
            </w:pPr>
            <w:r>
              <w:t>3.0580</w:t>
            </w:r>
          </w:p>
        </w:tc>
        <w:tc>
          <w:tcPr>
            <w:tcW w:w="0" w:type="auto"/>
          </w:tcPr>
          <w:p w14:paraId="2FC010B1" w14:textId="77777777" w:rsidR="00EF0D82" w:rsidRDefault="00DB42C9">
            <w:pPr>
              <w:jc w:val="right"/>
            </w:pPr>
            <w:r>
              <w:t>3.0095</w:t>
            </w:r>
          </w:p>
        </w:tc>
        <w:tc>
          <w:tcPr>
            <w:tcW w:w="0" w:type="auto"/>
          </w:tcPr>
          <w:p w14:paraId="764D31EF" w14:textId="77777777" w:rsidR="00EF0D82" w:rsidRDefault="00DB42C9">
            <w:pPr>
              <w:jc w:val="right"/>
            </w:pPr>
            <w:r>
              <w:t>-0.0160</w:t>
            </w:r>
          </w:p>
        </w:tc>
        <w:tc>
          <w:tcPr>
            <w:tcW w:w="0" w:type="auto"/>
          </w:tcPr>
          <w:p w14:paraId="0A81A3A6" w14:textId="77777777" w:rsidR="00EF0D82" w:rsidRDefault="00DB42C9">
            <w:pPr>
              <w:jc w:val="right"/>
            </w:pPr>
            <w:r>
              <w:t>-1.59</w:t>
            </w:r>
          </w:p>
        </w:tc>
        <w:tc>
          <w:tcPr>
            <w:tcW w:w="0" w:type="auto"/>
          </w:tcPr>
          <w:p w14:paraId="2A6FDAAB" w14:textId="77777777" w:rsidR="00EF0D82" w:rsidRDefault="00DB42C9">
            <w:pPr>
              <w:jc w:val="left"/>
            </w:pPr>
            <w:r>
              <w:t>Decrease</w:t>
            </w:r>
          </w:p>
        </w:tc>
      </w:tr>
      <w:tr w:rsidR="00EF0D82" w14:paraId="373F042C" w14:textId="77777777">
        <w:tc>
          <w:tcPr>
            <w:tcW w:w="0" w:type="auto"/>
          </w:tcPr>
          <w:p w14:paraId="35D81CBA" w14:textId="77777777" w:rsidR="00EF0D82" w:rsidRDefault="00DB42C9">
            <w:pPr>
              <w:jc w:val="left"/>
            </w:pPr>
            <w:r>
              <w:t>O34</w:t>
            </w:r>
          </w:p>
        </w:tc>
        <w:tc>
          <w:tcPr>
            <w:tcW w:w="0" w:type="auto"/>
          </w:tcPr>
          <w:p w14:paraId="3ED2DC7E" w14:textId="77777777" w:rsidR="00EF0D82" w:rsidRDefault="00DB42C9">
            <w:pPr>
              <w:jc w:val="right"/>
            </w:pPr>
            <w:r>
              <w:t>72.34326</w:t>
            </w:r>
          </w:p>
        </w:tc>
        <w:tc>
          <w:tcPr>
            <w:tcW w:w="0" w:type="auto"/>
          </w:tcPr>
          <w:p w14:paraId="3A61AE35" w14:textId="77777777" w:rsidR="00EF0D82" w:rsidRDefault="00DB42C9">
            <w:pPr>
              <w:jc w:val="right"/>
            </w:pPr>
            <w:r>
              <w:t>72.89751</w:t>
            </w:r>
          </w:p>
        </w:tc>
        <w:tc>
          <w:tcPr>
            <w:tcW w:w="0" w:type="auto"/>
          </w:tcPr>
          <w:p w14:paraId="5064F853" w14:textId="77777777" w:rsidR="00EF0D82" w:rsidRDefault="00DB42C9">
            <w:pPr>
              <w:jc w:val="right"/>
            </w:pPr>
            <w:r>
              <w:t>49.0638</w:t>
            </w:r>
          </w:p>
        </w:tc>
        <w:tc>
          <w:tcPr>
            <w:tcW w:w="0" w:type="auto"/>
          </w:tcPr>
          <w:p w14:paraId="4C977685" w14:textId="77777777" w:rsidR="00EF0D82" w:rsidRDefault="00DB42C9">
            <w:pPr>
              <w:jc w:val="right"/>
            </w:pPr>
            <w:r>
              <w:t>49.0638</w:t>
            </w:r>
          </w:p>
        </w:tc>
        <w:tc>
          <w:tcPr>
            <w:tcW w:w="0" w:type="auto"/>
          </w:tcPr>
          <w:p w14:paraId="69AABB82" w14:textId="77777777" w:rsidR="00EF0D82" w:rsidRDefault="00DB42C9">
            <w:pPr>
              <w:jc w:val="right"/>
            </w:pPr>
            <w:r>
              <w:t>0.0000</w:t>
            </w:r>
          </w:p>
        </w:tc>
        <w:tc>
          <w:tcPr>
            <w:tcW w:w="0" w:type="auto"/>
          </w:tcPr>
          <w:p w14:paraId="55E85958" w14:textId="77777777" w:rsidR="00EF0D82" w:rsidRDefault="00DB42C9">
            <w:pPr>
              <w:jc w:val="right"/>
            </w:pPr>
            <w:r>
              <w:t>0.00</w:t>
            </w:r>
          </w:p>
        </w:tc>
        <w:tc>
          <w:tcPr>
            <w:tcW w:w="0" w:type="auto"/>
          </w:tcPr>
          <w:p w14:paraId="4DB86D1E" w14:textId="77777777" w:rsidR="00EF0D82" w:rsidRDefault="00DB42C9">
            <w:pPr>
              <w:jc w:val="left"/>
            </w:pPr>
            <w:r>
              <w:t>Stable</w:t>
            </w:r>
          </w:p>
        </w:tc>
      </w:tr>
      <w:tr w:rsidR="00EF0D82" w14:paraId="427812EA" w14:textId="77777777">
        <w:tc>
          <w:tcPr>
            <w:tcW w:w="0" w:type="auto"/>
          </w:tcPr>
          <w:p w14:paraId="078FD186" w14:textId="77777777" w:rsidR="00EF0D82" w:rsidRDefault="00DB42C9">
            <w:pPr>
              <w:jc w:val="left"/>
            </w:pPr>
            <w:r>
              <w:t>O35</w:t>
            </w:r>
          </w:p>
        </w:tc>
        <w:tc>
          <w:tcPr>
            <w:tcW w:w="0" w:type="auto"/>
          </w:tcPr>
          <w:p w14:paraId="3365A45F" w14:textId="77777777" w:rsidR="00EF0D82" w:rsidRDefault="00DB42C9">
            <w:pPr>
              <w:jc w:val="right"/>
            </w:pPr>
            <w:r>
              <w:t>72.34154</w:t>
            </w:r>
          </w:p>
        </w:tc>
        <w:tc>
          <w:tcPr>
            <w:tcW w:w="0" w:type="auto"/>
          </w:tcPr>
          <w:p w14:paraId="5D5FAE2C" w14:textId="77777777" w:rsidR="00EF0D82" w:rsidRDefault="00DB42C9">
            <w:pPr>
              <w:jc w:val="right"/>
            </w:pPr>
            <w:r>
              <w:t>74.26126</w:t>
            </w:r>
          </w:p>
        </w:tc>
        <w:tc>
          <w:tcPr>
            <w:tcW w:w="0" w:type="auto"/>
          </w:tcPr>
          <w:p w14:paraId="3AA9A9C6" w14:textId="77777777" w:rsidR="00EF0D82" w:rsidRDefault="00DB42C9">
            <w:pPr>
              <w:jc w:val="right"/>
            </w:pPr>
            <w:r>
              <w:t>3.3493</w:t>
            </w:r>
          </w:p>
        </w:tc>
        <w:tc>
          <w:tcPr>
            <w:tcW w:w="0" w:type="auto"/>
          </w:tcPr>
          <w:p w14:paraId="19E2D7F7" w14:textId="77777777" w:rsidR="00EF0D82" w:rsidRDefault="00DB42C9">
            <w:pPr>
              <w:jc w:val="right"/>
            </w:pPr>
            <w:r>
              <w:t>3.3493</w:t>
            </w:r>
          </w:p>
        </w:tc>
        <w:tc>
          <w:tcPr>
            <w:tcW w:w="0" w:type="auto"/>
          </w:tcPr>
          <w:p w14:paraId="2E83D9B3" w14:textId="77777777" w:rsidR="00EF0D82" w:rsidRDefault="00DB42C9">
            <w:pPr>
              <w:jc w:val="right"/>
            </w:pPr>
            <w:r>
              <w:t>0.0000</w:t>
            </w:r>
          </w:p>
        </w:tc>
        <w:tc>
          <w:tcPr>
            <w:tcW w:w="0" w:type="auto"/>
          </w:tcPr>
          <w:p w14:paraId="13437FFF" w14:textId="77777777" w:rsidR="00EF0D82" w:rsidRDefault="00DB42C9">
            <w:pPr>
              <w:jc w:val="right"/>
            </w:pPr>
            <w:r>
              <w:t>0.00</w:t>
            </w:r>
          </w:p>
        </w:tc>
        <w:tc>
          <w:tcPr>
            <w:tcW w:w="0" w:type="auto"/>
          </w:tcPr>
          <w:p w14:paraId="1F92168E" w14:textId="77777777" w:rsidR="00EF0D82" w:rsidRDefault="00DB42C9">
            <w:pPr>
              <w:jc w:val="left"/>
            </w:pPr>
            <w:r>
              <w:t>Stable</w:t>
            </w:r>
          </w:p>
        </w:tc>
      </w:tr>
      <w:tr w:rsidR="00EF0D82" w14:paraId="1E07D54A" w14:textId="77777777">
        <w:tc>
          <w:tcPr>
            <w:tcW w:w="0" w:type="auto"/>
          </w:tcPr>
          <w:p w14:paraId="137A5FDF" w14:textId="77777777" w:rsidR="00EF0D82" w:rsidRDefault="00DB42C9">
            <w:pPr>
              <w:jc w:val="left"/>
            </w:pPr>
            <w:r>
              <w:t>O36</w:t>
            </w:r>
          </w:p>
        </w:tc>
        <w:tc>
          <w:tcPr>
            <w:tcW w:w="0" w:type="auto"/>
          </w:tcPr>
          <w:p w14:paraId="58BC9EB7" w14:textId="77777777" w:rsidR="00EF0D82" w:rsidRDefault="00DB42C9">
            <w:pPr>
              <w:jc w:val="right"/>
            </w:pPr>
            <w:r>
              <w:t>72.33614</w:t>
            </w:r>
          </w:p>
        </w:tc>
        <w:tc>
          <w:tcPr>
            <w:tcW w:w="0" w:type="auto"/>
          </w:tcPr>
          <w:p w14:paraId="5721AEDE" w14:textId="77777777" w:rsidR="00EF0D82" w:rsidRDefault="00DB42C9">
            <w:pPr>
              <w:jc w:val="right"/>
            </w:pPr>
            <w:r>
              <w:t>74.61688</w:t>
            </w:r>
          </w:p>
        </w:tc>
        <w:tc>
          <w:tcPr>
            <w:tcW w:w="0" w:type="auto"/>
          </w:tcPr>
          <w:p w14:paraId="423E5310" w14:textId="77777777" w:rsidR="00EF0D82" w:rsidRDefault="00DB42C9">
            <w:pPr>
              <w:jc w:val="right"/>
            </w:pPr>
            <w:r>
              <w:t>21.8783</w:t>
            </w:r>
          </w:p>
        </w:tc>
        <w:tc>
          <w:tcPr>
            <w:tcW w:w="0" w:type="auto"/>
          </w:tcPr>
          <w:p w14:paraId="6C057389" w14:textId="77777777" w:rsidR="00EF0D82" w:rsidRDefault="00DB42C9">
            <w:pPr>
              <w:jc w:val="right"/>
            </w:pPr>
            <w:r>
              <w:t>21.8783</w:t>
            </w:r>
          </w:p>
        </w:tc>
        <w:tc>
          <w:tcPr>
            <w:tcW w:w="0" w:type="auto"/>
          </w:tcPr>
          <w:p w14:paraId="282E5019" w14:textId="77777777" w:rsidR="00EF0D82" w:rsidRDefault="00DB42C9">
            <w:pPr>
              <w:jc w:val="right"/>
            </w:pPr>
            <w:r>
              <w:t>0.0000</w:t>
            </w:r>
          </w:p>
        </w:tc>
        <w:tc>
          <w:tcPr>
            <w:tcW w:w="0" w:type="auto"/>
          </w:tcPr>
          <w:p w14:paraId="13C39658" w14:textId="77777777" w:rsidR="00EF0D82" w:rsidRDefault="00DB42C9">
            <w:pPr>
              <w:jc w:val="right"/>
            </w:pPr>
            <w:r>
              <w:t>0.00</w:t>
            </w:r>
          </w:p>
        </w:tc>
        <w:tc>
          <w:tcPr>
            <w:tcW w:w="0" w:type="auto"/>
          </w:tcPr>
          <w:p w14:paraId="516B577A" w14:textId="77777777" w:rsidR="00EF0D82" w:rsidRDefault="00DB42C9">
            <w:pPr>
              <w:jc w:val="left"/>
            </w:pPr>
            <w:r>
              <w:t>Stable</w:t>
            </w:r>
          </w:p>
        </w:tc>
      </w:tr>
      <w:tr w:rsidR="00EF0D82" w14:paraId="31D11226" w14:textId="77777777">
        <w:tc>
          <w:tcPr>
            <w:tcW w:w="0" w:type="auto"/>
          </w:tcPr>
          <w:p w14:paraId="2D8E35ED" w14:textId="77777777" w:rsidR="00EF0D82" w:rsidRDefault="00DB42C9">
            <w:pPr>
              <w:jc w:val="left"/>
            </w:pPr>
            <w:r>
              <w:t>O37</w:t>
            </w:r>
          </w:p>
        </w:tc>
        <w:tc>
          <w:tcPr>
            <w:tcW w:w="0" w:type="auto"/>
          </w:tcPr>
          <w:p w14:paraId="43B787DC" w14:textId="77777777" w:rsidR="00EF0D82" w:rsidRDefault="00DB42C9">
            <w:pPr>
              <w:jc w:val="right"/>
            </w:pPr>
            <w:r>
              <w:t>72.16450</w:t>
            </w:r>
          </w:p>
        </w:tc>
        <w:tc>
          <w:tcPr>
            <w:tcW w:w="0" w:type="auto"/>
          </w:tcPr>
          <w:p w14:paraId="72E3D6B0" w14:textId="77777777" w:rsidR="00EF0D82" w:rsidRDefault="00DB42C9">
            <w:pPr>
              <w:jc w:val="right"/>
            </w:pPr>
            <w:r>
              <w:t>73.80613</w:t>
            </w:r>
          </w:p>
        </w:tc>
        <w:tc>
          <w:tcPr>
            <w:tcW w:w="0" w:type="auto"/>
          </w:tcPr>
          <w:p w14:paraId="29B020FD" w14:textId="77777777" w:rsidR="00EF0D82" w:rsidRDefault="00DB42C9">
            <w:pPr>
              <w:jc w:val="right"/>
            </w:pPr>
            <w:r>
              <w:t>6.5334</w:t>
            </w:r>
          </w:p>
        </w:tc>
        <w:tc>
          <w:tcPr>
            <w:tcW w:w="0" w:type="auto"/>
          </w:tcPr>
          <w:p w14:paraId="64EE57E9" w14:textId="77777777" w:rsidR="00EF0D82" w:rsidRDefault="00DB42C9">
            <w:pPr>
              <w:jc w:val="right"/>
            </w:pPr>
            <w:r>
              <w:t>6.4917</w:t>
            </w:r>
          </w:p>
        </w:tc>
        <w:tc>
          <w:tcPr>
            <w:tcW w:w="0" w:type="auto"/>
          </w:tcPr>
          <w:p w14:paraId="26AF62DB" w14:textId="77777777" w:rsidR="00EF0D82" w:rsidRDefault="00DB42C9">
            <w:pPr>
              <w:jc w:val="right"/>
            </w:pPr>
            <w:r>
              <w:t>-0.0064</w:t>
            </w:r>
          </w:p>
        </w:tc>
        <w:tc>
          <w:tcPr>
            <w:tcW w:w="0" w:type="auto"/>
          </w:tcPr>
          <w:p w14:paraId="317043E6" w14:textId="77777777" w:rsidR="00EF0D82" w:rsidRDefault="00DB42C9">
            <w:pPr>
              <w:jc w:val="right"/>
            </w:pPr>
            <w:r>
              <w:t>-0.64</w:t>
            </w:r>
          </w:p>
        </w:tc>
        <w:tc>
          <w:tcPr>
            <w:tcW w:w="0" w:type="auto"/>
          </w:tcPr>
          <w:p w14:paraId="3AE9AE50" w14:textId="77777777" w:rsidR="00EF0D82" w:rsidRDefault="00DB42C9">
            <w:pPr>
              <w:jc w:val="left"/>
            </w:pPr>
            <w:r>
              <w:t>Decrease</w:t>
            </w:r>
          </w:p>
        </w:tc>
      </w:tr>
      <w:tr w:rsidR="00EF0D82" w14:paraId="230EDA52" w14:textId="77777777">
        <w:tc>
          <w:tcPr>
            <w:tcW w:w="0" w:type="auto"/>
          </w:tcPr>
          <w:p w14:paraId="3CB2028A" w14:textId="77777777" w:rsidR="00EF0D82" w:rsidRDefault="00DB42C9">
            <w:pPr>
              <w:jc w:val="left"/>
            </w:pPr>
            <w:r>
              <w:t>O38</w:t>
            </w:r>
          </w:p>
        </w:tc>
        <w:tc>
          <w:tcPr>
            <w:tcW w:w="0" w:type="auto"/>
          </w:tcPr>
          <w:p w14:paraId="14182D98" w14:textId="77777777" w:rsidR="00EF0D82" w:rsidRDefault="00DB42C9">
            <w:pPr>
              <w:jc w:val="right"/>
            </w:pPr>
            <w:r>
              <w:t>72.16533</w:t>
            </w:r>
          </w:p>
        </w:tc>
        <w:tc>
          <w:tcPr>
            <w:tcW w:w="0" w:type="auto"/>
          </w:tcPr>
          <w:p w14:paraId="7E99E24D" w14:textId="77777777" w:rsidR="00EF0D82" w:rsidRDefault="00DB42C9">
            <w:pPr>
              <w:jc w:val="right"/>
            </w:pPr>
            <w:r>
              <w:t>73.95230</w:t>
            </w:r>
          </w:p>
        </w:tc>
        <w:tc>
          <w:tcPr>
            <w:tcW w:w="0" w:type="auto"/>
          </w:tcPr>
          <w:p w14:paraId="708BAC1D" w14:textId="77777777" w:rsidR="00EF0D82" w:rsidRDefault="00DB42C9">
            <w:pPr>
              <w:jc w:val="right"/>
            </w:pPr>
            <w:r>
              <w:t>16.0536</w:t>
            </w:r>
          </w:p>
        </w:tc>
        <w:tc>
          <w:tcPr>
            <w:tcW w:w="0" w:type="auto"/>
          </w:tcPr>
          <w:p w14:paraId="3956D663" w14:textId="77777777" w:rsidR="00EF0D82" w:rsidRDefault="00DB42C9">
            <w:pPr>
              <w:jc w:val="right"/>
            </w:pPr>
            <w:r>
              <w:t>16.0536</w:t>
            </w:r>
          </w:p>
        </w:tc>
        <w:tc>
          <w:tcPr>
            <w:tcW w:w="0" w:type="auto"/>
          </w:tcPr>
          <w:p w14:paraId="536B6590" w14:textId="77777777" w:rsidR="00EF0D82" w:rsidRDefault="00DB42C9">
            <w:pPr>
              <w:jc w:val="right"/>
            </w:pPr>
            <w:r>
              <w:t>0.0000</w:t>
            </w:r>
          </w:p>
        </w:tc>
        <w:tc>
          <w:tcPr>
            <w:tcW w:w="0" w:type="auto"/>
          </w:tcPr>
          <w:p w14:paraId="5A2417BB" w14:textId="77777777" w:rsidR="00EF0D82" w:rsidRDefault="00DB42C9">
            <w:pPr>
              <w:jc w:val="right"/>
            </w:pPr>
            <w:r>
              <w:t>0.00</w:t>
            </w:r>
          </w:p>
        </w:tc>
        <w:tc>
          <w:tcPr>
            <w:tcW w:w="0" w:type="auto"/>
          </w:tcPr>
          <w:p w14:paraId="35AF59A5" w14:textId="77777777" w:rsidR="00EF0D82" w:rsidRDefault="00DB42C9">
            <w:pPr>
              <w:jc w:val="left"/>
            </w:pPr>
            <w:r>
              <w:t>Stable</w:t>
            </w:r>
          </w:p>
        </w:tc>
      </w:tr>
      <w:tr w:rsidR="00EF0D82" w14:paraId="4D0D9585" w14:textId="77777777">
        <w:tc>
          <w:tcPr>
            <w:tcW w:w="0" w:type="auto"/>
          </w:tcPr>
          <w:p w14:paraId="0BDA4B4B" w14:textId="77777777" w:rsidR="00EF0D82" w:rsidRDefault="00DB42C9">
            <w:pPr>
              <w:jc w:val="left"/>
            </w:pPr>
            <w:r>
              <w:t>O39</w:t>
            </w:r>
          </w:p>
        </w:tc>
        <w:tc>
          <w:tcPr>
            <w:tcW w:w="0" w:type="auto"/>
          </w:tcPr>
          <w:p w14:paraId="50872502" w14:textId="77777777" w:rsidR="00EF0D82" w:rsidRDefault="00DB42C9">
            <w:pPr>
              <w:jc w:val="right"/>
            </w:pPr>
            <w:r>
              <w:t>72.16606</w:t>
            </w:r>
          </w:p>
        </w:tc>
        <w:tc>
          <w:tcPr>
            <w:tcW w:w="0" w:type="auto"/>
          </w:tcPr>
          <w:p w14:paraId="6BA3905F" w14:textId="77777777" w:rsidR="00EF0D82" w:rsidRDefault="00DB42C9">
            <w:pPr>
              <w:jc w:val="right"/>
            </w:pPr>
            <w:r>
              <w:t>74.09849</w:t>
            </w:r>
          </w:p>
        </w:tc>
        <w:tc>
          <w:tcPr>
            <w:tcW w:w="0" w:type="auto"/>
          </w:tcPr>
          <w:p w14:paraId="7CE673C2" w14:textId="77777777" w:rsidR="00EF0D82" w:rsidRDefault="00DB42C9">
            <w:pPr>
              <w:jc w:val="right"/>
            </w:pPr>
            <w:r>
              <w:t>2.3328</w:t>
            </w:r>
          </w:p>
        </w:tc>
        <w:tc>
          <w:tcPr>
            <w:tcW w:w="0" w:type="auto"/>
          </w:tcPr>
          <w:p w14:paraId="2FF3E55E" w14:textId="77777777" w:rsidR="00EF0D82" w:rsidRDefault="00DB42C9">
            <w:pPr>
              <w:jc w:val="right"/>
            </w:pPr>
            <w:r>
              <w:t>2.3056</w:t>
            </w:r>
          </w:p>
        </w:tc>
        <w:tc>
          <w:tcPr>
            <w:tcW w:w="0" w:type="auto"/>
          </w:tcPr>
          <w:p w14:paraId="3AB325C9" w14:textId="77777777" w:rsidR="00EF0D82" w:rsidRDefault="00DB42C9">
            <w:pPr>
              <w:jc w:val="right"/>
            </w:pPr>
            <w:r>
              <w:t>-0.0117</w:t>
            </w:r>
          </w:p>
        </w:tc>
        <w:tc>
          <w:tcPr>
            <w:tcW w:w="0" w:type="auto"/>
          </w:tcPr>
          <w:p w14:paraId="05BD534F" w14:textId="77777777" w:rsidR="00EF0D82" w:rsidRDefault="00DB42C9">
            <w:pPr>
              <w:jc w:val="right"/>
            </w:pPr>
            <w:r>
              <w:t>-1.17</w:t>
            </w:r>
          </w:p>
        </w:tc>
        <w:tc>
          <w:tcPr>
            <w:tcW w:w="0" w:type="auto"/>
          </w:tcPr>
          <w:p w14:paraId="4B31B585" w14:textId="77777777" w:rsidR="00EF0D82" w:rsidRDefault="00DB42C9">
            <w:pPr>
              <w:jc w:val="left"/>
            </w:pPr>
            <w:r>
              <w:t>Decrease</w:t>
            </w:r>
          </w:p>
        </w:tc>
      </w:tr>
      <w:tr w:rsidR="00EF0D82" w14:paraId="1E8CD7A7" w14:textId="77777777">
        <w:tc>
          <w:tcPr>
            <w:tcW w:w="0" w:type="auto"/>
          </w:tcPr>
          <w:p w14:paraId="1D2DDFDE" w14:textId="77777777" w:rsidR="00EF0D82" w:rsidRDefault="00DB42C9">
            <w:pPr>
              <w:jc w:val="left"/>
            </w:pPr>
            <w:r>
              <w:t>O40</w:t>
            </w:r>
          </w:p>
        </w:tc>
        <w:tc>
          <w:tcPr>
            <w:tcW w:w="0" w:type="auto"/>
          </w:tcPr>
          <w:p w14:paraId="03F2053E" w14:textId="77777777" w:rsidR="00EF0D82" w:rsidRDefault="00DB42C9">
            <w:pPr>
              <w:jc w:val="right"/>
            </w:pPr>
            <w:r>
              <w:t>72.21737</w:t>
            </w:r>
          </w:p>
        </w:tc>
        <w:tc>
          <w:tcPr>
            <w:tcW w:w="0" w:type="auto"/>
          </w:tcPr>
          <w:p w14:paraId="76BFDAD6" w14:textId="77777777" w:rsidR="00EF0D82" w:rsidRDefault="00DB42C9">
            <w:pPr>
              <w:jc w:val="right"/>
            </w:pPr>
            <w:r>
              <w:t>73.96086</w:t>
            </w:r>
          </w:p>
        </w:tc>
        <w:tc>
          <w:tcPr>
            <w:tcW w:w="0" w:type="auto"/>
          </w:tcPr>
          <w:p w14:paraId="393B303D" w14:textId="77777777" w:rsidR="00EF0D82" w:rsidRDefault="00DB42C9">
            <w:pPr>
              <w:jc w:val="right"/>
            </w:pPr>
            <w:r>
              <w:t>2.4187</w:t>
            </w:r>
          </w:p>
        </w:tc>
        <w:tc>
          <w:tcPr>
            <w:tcW w:w="0" w:type="auto"/>
          </w:tcPr>
          <w:p w14:paraId="2EB66E9A" w14:textId="77777777" w:rsidR="00EF0D82" w:rsidRDefault="00DB42C9">
            <w:pPr>
              <w:jc w:val="right"/>
            </w:pPr>
            <w:r>
              <w:t>2.4187</w:t>
            </w:r>
          </w:p>
        </w:tc>
        <w:tc>
          <w:tcPr>
            <w:tcW w:w="0" w:type="auto"/>
          </w:tcPr>
          <w:p w14:paraId="27BDC6A4" w14:textId="77777777" w:rsidR="00EF0D82" w:rsidRDefault="00DB42C9">
            <w:pPr>
              <w:jc w:val="right"/>
            </w:pPr>
            <w:r>
              <w:t>0.0000</w:t>
            </w:r>
          </w:p>
        </w:tc>
        <w:tc>
          <w:tcPr>
            <w:tcW w:w="0" w:type="auto"/>
          </w:tcPr>
          <w:p w14:paraId="367A3A00" w14:textId="77777777" w:rsidR="00EF0D82" w:rsidRDefault="00DB42C9">
            <w:pPr>
              <w:jc w:val="right"/>
            </w:pPr>
            <w:r>
              <w:t>0.00</w:t>
            </w:r>
          </w:p>
        </w:tc>
        <w:tc>
          <w:tcPr>
            <w:tcW w:w="0" w:type="auto"/>
          </w:tcPr>
          <w:p w14:paraId="0A0FE33A" w14:textId="77777777" w:rsidR="00EF0D82" w:rsidRDefault="00DB42C9">
            <w:pPr>
              <w:jc w:val="left"/>
            </w:pPr>
            <w:r>
              <w:t>Stable</w:t>
            </w:r>
          </w:p>
        </w:tc>
      </w:tr>
      <w:tr w:rsidR="00EF0D82" w14:paraId="369F1F51" w14:textId="77777777">
        <w:tc>
          <w:tcPr>
            <w:tcW w:w="0" w:type="auto"/>
          </w:tcPr>
          <w:p w14:paraId="1C39E242" w14:textId="77777777" w:rsidR="00EF0D82" w:rsidRDefault="00DB42C9">
            <w:pPr>
              <w:jc w:val="left"/>
            </w:pPr>
            <w:r>
              <w:t>O41</w:t>
            </w:r>
          </w:p>
        </w:tc>
        <w:tc>
          <w:tcPr>
            <w:tcW w:w="0" w:type="auto"/>
          </w:tcPr>
          <w:p w14:paraId="73A9C77A" w14:textId="77777777" w:rsidR="00EF0D82" w:rsidRDefault="00DB42C9">
            <w:pPr>
              <w:jc w:val="right"/>
            </w:pPr>
            <w:r>
              <w:t>72.12056</w:t>
            </w:r>
          </w:p>
        </w:tc>
        <w:tc>
          <w:tcPr>
            <w:tcW w:w="0" w:type="auto"/>
          </w:tcPr>
          <w:p w14:paraId="53569ACA" w14:textId="77777777" w:rsidR="00EF0D82" w:rsidRDefault="00DB42C9">
            <w:pPr>
              <w:jc w:val="right"/>
            </w:pPr>
            <w:r>
              <w:t>73.95773</w:t>
            </w:r>
          </w:p>
        </w:tc>
        <w:tc>
          <w:tcPr>
            <w:tcW w:w="0" w:type="auto"/>
          </w:tcPr>
          <w:p w14:paraId="3C7D20CF" w14:textId="77777777" w:rsidR="00EF0D82" w:rsidRDefault="00DB42C9">
            <w:pPr>
              <w:jc w:val="right"/>
            </w:pPr>
            <w:r>
              <w:t>41.9613</w:t>
            </w:r>
          </w:p>
        </w:tc>
        <w:tc>
          <w:tcPr>
            <w:tcW w:w="0" w:type="auto"/>
          </w:tcPr>
          <w:p w14:paraId="27606E7B" w14:textId="77777777" w:rsidR="00EF0D82" w:rsidRDefault="00DB42C9">
            <w:pPr>
              <w:jc w:val="right"/>
            </w:pPr>
            <w:r>
              <w:t>41.9266</w:t>
            </w:r>
          </w:p>
        </w:tc>
        <w:tc>
          <w:tcPr>
            <w:tcW w:w="0" w:type="auto"/>
          </w:tcPr>
          <w:p w14:paraId="397B30E3" w14:textId="77777777" w:rsidR="00EF0D82" w:rsidRDefault="00DB42C9">
            <w:pPr>
              <w:jc w:val="right"/>
            </w:pPr>
            <w:r>
              <w:t>-0.0008</w:t>
            </w:r>
          </w:p>
        </w:tc>
        <w:tc>
          <w:tcPr>
            <w:tcW w:w="0" w:type="auto"/>
          </w:tcPr>
          <w:p w14:paraId="460F43E4" w14:textId="77777777" w:rsidR="00EF0D82" w:rsidRDefault="00DB42C9">
            <w:pPr>
              <w:jc w:val="right"/>
            </w:pPr>
            <w:r>
              <w:t>-0.08</w:t>
            </w:r>
          </w:p>
        </w:tc>
        <w:tc>
          <w:tcPr>
            <w:tcW w:w="0" w:type="auto"/>
          </w:tcPr>
          <w:p w14:paraId="52AC49FC" w14:textId="77777777" w:rsidR="00EF0D82" w:rsidRDefault="00DB42C9">
            <w:pPr>
              <w:jc w:val="left"/>
            </w:pPr>
            <w:r>
              <w:t>Decrease</w:t>
            </w:r>
          </w:p>
        </w:tc>
      </w:tr>
      <w:tr w:rsidR="00EF0D82" w14:paraId="6AD677CD" w14:textId="77777777">
        <w:tc>
          <w:tcPr>
            <w:tcW w:w="0" w:type="auto"/>
          </w:tcPr>
          <w:p w14:paraId="118126F1" w14:textId="77777777" w:rsidR="00EF0D82" w:rsidRDefault="00DB42C9">
            <w:pPr>
              <w:jc w:val="left"/>
            </w:pPr>
            <w:r>
              <w:t>O42</w:t>
            </w:r>
          </w:p>
        </w:tc>
        <w:tc>
          <w:tcPr>
            <w:tcW w:w="0" w:type="auto"/>
          </w:tcPr>
          <w:p w14:paraId="22BFAE17" w14:textId="77777777" w:rsidR="00EF0D82" w:rsidRDefault="00DB42C9">
            <w:pPr>
              <w:jc w:val="right"/>
            </w:pPr>
            <w:r>
              <w:t>72.33989</w:t>
            </w:r>
          </w:p>
        </w:tc>
        <w:tc>
          <w:tcPr>
            <w:tcW w:w="0" w:type="auto"/>
          </w:tcPr>
          <w:p w14:paraId="2E866739" w14:textId="77777777" w:rsidR="00EF0D82" w:rsidRDefault="00DB42C9">
            <w:pPr>
              <w:jc w:val="right"/>
            </w:pPr>
            <w:r>
              <w:t>74.98209</w:t>
            </w:r>
          </w:p>
        </w:tc>
        <w:tc>
          <w:tcPr>
            <w:tcW w:w="0" w:type="auto"/>
          </w:tcPr>
          <w:p w14:paraId="7532B864" w14:textId="77777777" w:rsidR="00EF0D82" w:rsidRDefault="00DB42C9">
            <w:pPr>
              <w:jc w:val="right"/>
            </w:pPr>
            <w:r>
              <w:t>87.3620</w:t>
            </w:r>
          </w:p>
        </w:tc>
        <w:tc>
          <w:tcPr>
            <w:tcW w:w="0" w:type="auto"/>
          </w:tcPr>
          <w:p w14:paraId="35D8C77E" w14:textId="77777777" w:rsidR="00EF0D82" w:rsidRDefault="00DB42C9">
            <w:pPr>
              <w:jc w:val="right"/>
            </w:pPr>
            <w:r>
              <w:t>87.3620</w:t>
            </w:r>
          </w:p>
        </w:tc>
        <w:tc>
          <w:tcPr>
            <w:tcW w:w="0" w:type="auto"/>
          </w:tcPr>
          <w:p w14:paraId="586A0DA8" w14:textId="77777777" w:rsidR="00EF0D82" w:rsidRDefault="00DB42C9">
            <w:pPr>
              <w:jc w:val="right"/>
            </w:pPr>
            <w:r>
              <w:t>0.0000</w:t>
            </w:r>
          </w:p>
        </w:tc>
        <w:tc>
          <w:tcPr>
            <w:tcW w:w="0" w:type="auto"/>
          </w:tcPr>
          <w:p w14:paraId="779ABA8C" w14:textId="77777777" w:rsidR="00EF0D82" w:rsidRDefault="00DB42C9">
            <w:pPr>
              <w:jc w:val="right"/>
            </w:pPr>
            <w:r>
              <w:t>0.00</w:t>
            </w:r>
          </w:p>
        </w:tc>
        <w:tc>
          <w:tcPr>
            <w:tcW w:w="0" w:type="auto"/>
          </w:tcPr>
          <w:p w14:paraId="05F388DF" w14:textId="77777777" w:rsidR="00EF0D82" w:rsidRDefault="00DB42C9">
            <w:pPr>
              <w:jc w:val="left"/>
            </w:pPr>
            <w:r>
              <w:t>Stable</w:t>
            </w:r>
          </w:p>
        </w:tc>
      </w:tr>
      <w:tr w:rsidR="00EF0D82" w14:paraId="657A8A30" w14:textId="77777777">
        <w:tc>
          <w:tcPr>
            <w:tcW w:w="0" w:type="auto"/>
          </w:tcPr>
          <w:p w14:paraId="40BED46E" w14:textId="77777777" w:rsidR="00EF0D82" w:rsidRDefault="00DB42C9">
            <w:pPr>
              <w:jc w:val="left"/>
            </w:pPr>
            <w:r>
              <w:t>O43</w:t>
            </w:r>
          </w:p>
        </w:tc>
        <w:tc>
          <w:tcPr>
            <w:tcW w:w="0" w:type="auto"/>
          </w:tcPr>
          <w:p w14:paraId="73E85B98" w14:textId="77777777" w:rsidR="00EF0D82" w:rsidRDefault="00DB42C9">
            <w:pPr>
              <w:jc w:val="right"/>
            </w:pPr>
            <w:r>
              <w:t>72.74733</w:t>
            </w:r>
          </w:p>
        </w:tc>
        <w:tc>
          <w:tcPr>
            <w:tcW w:w="0" w:type="auto"/>
          </w:tcPr>
          <w:p w14:paraId="340EDC0B" w14:textId="77777777" w:rsidR="00EF0D82" w:rsidRDefault="00DB42C9">
            <w:pPr>
              <w:jc w:val="right"/>
            </w:pPr>
            <w:r>
              <w:t>74.00952</w:t>
            </w:r>
          </w:p>
        </w:tc>
        <w:tc>
          <w:tcPr>
            <w:tcW w:w="0" w:type="auto"/>
          </w:tcPr>
          <w:p w14:paraId="391C555B" w14:textId="77777777" w:rsidR="00EF0D82" w:rsidRDefault="00DB42C9">
            <w:pPr>
              <w:jc w:val="right"/>
            </w:pPr>
            <w:r>
              <w:t>0.9093</w:t>
            </w:r>
          </w:p>
        </w:tc>
        <w:tc>
          <w:tcPr>
            <w:tcW w:w="0" w:type="auto"/>
          </w:tcPr>
          <w:p w14:paraId="0F036937" w14:textId="77777777" w:rsidR="00EF0D82" w:rsidRDefault="00DB42C9">
            <w:pPr>
              <w:jc w:val="right"/>
            </w:pPr>
            <w:r>
              <w:t>1.0145</w:t>
            </w:r>
          </w:p>
        </w:tc>
        <w:tc>
          <w:tcPr>
            <w:tcW w:w="0" w:type="auto"/>
          </w:tcPr>
          <w:p w14:paraId="10E81EB4" w14:textId="77777777" w:rsidR="00EF0D82" w:rsidRDefault="00DB42C9">
            <w:pPr>
              <w:jc w:val="right"/>
            </w:pPr>
            <w:r>
              <w:t>0.1095</w:t>
            </w:r>
          </w:p>
        </w:tc>
        <w:tc>
          <w:tcPr>
            <w:tcW w:w="0" w:type="auto"/>
          </w:tcPr>
          <w:p w14:paraId="33EE89F3" w14:textId="77777777" w:rsidR="00EF0D82" w:rsidRDefault="00DB42C9">
            <w:pPr>
              <w:jc w:val="right"/>
            </w:pPr>
            <w:r>
              <w:t>11.57</w:t>
            </w:r>
          </w:p>
        </w:tc>
        <w:tc>
          <w:tcPr>
            <w:tcW w:w="0" w:type="auto"/>
          </w:tcPr>
          <w:p w14:paraId="612F0FB5" w14:textId="77777777" w:rsidR="00EF0D82" w:rsidRDefault="00DB42C9">
            <w:pPr>
              <w:jc w:val="left"/>
            </w:pPr>
            <w:r>
              <w:t>Increase</w:t>
            </w:r>
          </w:p>
        </w:tc>
      </w:tr>
      <w:tr w:rsidR="00EF0D82" w14:paraId="340C2626" w14:textId="77777777">
        <w:tc>
          <w:tcPr>
            <w:tcW w:w="0" w:type="auto"/>
          </w:tcPr>
          <w:p w14:paraId="291441CF" w14:textId="77777777" w:rsidR="00EF0D82" w:rsidRDefault="00DB42C9">
            <w:pPr>
              <w:jc w:val="left"/>
            </w:pPr>
            <w:r>
              <w:t>O44</w:t>
            </w:r>
          </w:p>
        </w:tc>
        <w:tc>
          <w:tcPr>
            <w:tcW w:w="0" w:type="auto"/>
          </w:tcPr>
          <w:p w14:paraId="092D6B08" w14:textId="77777777" w:rsidR="00EF0D82" w:rsidRDefault="00DB42C9">
            <w:pPr>
              <w:jc w:val="right"/>
            </w:pPr>
            <w:r>
              <w:t>72.00037</w:t>
            </w:r>
          </w:p>
        </w:tc>
        <w:tc>
          <w:tcPr>
            <w:tcW w:w="0" w:type="auto"/>
          </w:tcPr>
          <w:p w14:paraId="2E6FDAAA" w14:textId="77777777" w:rsidR="00EF0D82" w:rsidRDefault="00DB42C9">
            <w:pPr>
              <w:jc w:val="right"/>
            </w:pPr>
            <w:r>
              <w:t>72.63539</w:t>
            </w:r>
          </w:p>
        </w:tc>
        <w:tc>
          <w:tcPr>
            <w:tcW w:w="0" w:type="auto"/>
          </w:tcPr>
          <w:p w14:paraId="14246D8C" w14:textId="77777777" w:rsidR="00EF0D82" w:rsidRDefault="00DB42C9">
            <w:pPr>
              <w:jc w:val="right"/>
            </w:pPr>
            <w:r>
              <w:t>14.4131</w:t>
            </w:r>
          </w:p>
        </w:tc>
        <w:tc>
          <w:tcPr>
            <w:tcW w:w="0" w:type="auto"/>
          </w:tcPr>
          <w:p w14:paraId="548B59C4" w14:textId="77777777" w:rsidR="00EF0D82" w:rsidRDefault="00DB42C9">
            <w:pPr>
              <w:jc w:val="right"/>
            </w:pPr>
            <w:r>
              <w:t>14.4131</w:t>
            </w:r>
          </w:p>
        </w:tc>
        <w:tc>
          <w:tcPr>
            <w:tcW w:w="0" w:type="auto"/>
          </w:tcPr>
          <w:p w14:paraId="00FFA01B" w14:textId="77777777" w:rsidR="00EF0D82" w:rsidRDefault="00DB42C9">
            <w:pPr>
              <w:jc w:val="right"/>
            </w:pPr>
            <w:r>
              <w:t>0.0000</w:t>
            </w:r>
          </w:p>
        </w:tc>
        <w:tc>
          <w:tcPr>
            <w:tcW w:w="0" w:type="auto"/>
          </w:tcPr>
          <w:p w14:paraId="69ADCE80" w14:textId="77777777" w:rsidR="00EF0D82" w:rsidRDefault="00DB42C9">
            <w:pPr>
              <w:jc w:val="right"/>
            </w:pPr>
            <w:r>
              <w:t>0.00</w:t>
            </w:r>
          </w:p>
        </w:tc>
        <w:tc>
          <w:tcPr>
            <w:tcW w:w="0" w:type="auto"/>
          </w:tcPr>
          <w:p w14:paraId="4BD7E229" w14:textId="77777777" w:rsidR="00EF0D82" w:rsidRDefault="00DB42C9">
            <w:pPr>
              <w:jc w:val="left"/>
            </w:pPr>
            <w:r>
              <w:t>Stable</w:t>
            </w:r>
          </w:p>
        </w:tc>
      </w:tr>
      <w:tr w:rsidR="00EF0D82" w14:paraId="527A0192" w14:textId="77777777">
        <w:tc>
          <w:tcPr>
            <w:tcW w:w="0" w:type="auto"/>
          </w:tcPr>
          <w:p w14:paraId="51203ED2" w14:textId="77777777" w:rsidR="00EF0D82" w:rsidRDefault="00DB42C9">
            <w:pPr>
              <w:jc w:val="left"/>
            </w:pPr>
            <w:r>
              <w:t>O45</w:t>
            </w:r>
          </w:p>
        </w:tc>
        <w:tc>
          <w:tcPr>
            <w:tcW w:w="0" w:type="auto"/>
          </w:tcPr>
          <w:p w14:paraId="5D16CEE9" w14:textId="77777777" w:rsidR="00EF0D82" w:rsidRDefault="00DB42C9">
            <w:pPr>
              <w:jc w:val="right"/>
            </w:pPr>
            <w:r>
              <w:t>72.00161</w:t>
            </w:r>
          </w:p>
        </w:tc>
        <w:tc>
          <w:tcPr>
            <w:tcW w:w="0" w:type="auto"/>
          </w:tcPr>
          <w:p w14:paraId="4F0CAB91" w14:textId="77777777" w:rsidR="00EF0D82" w:rsidRDefault="00DB42C9">
            <w:pPr>
              <w:jc w:val="right"/>
            </w:pPr>
            <w:r>
              <w:t>72.92520</w:t>
            </w:r>
          </w:p>
        </w:tc>
        <w:tc>
          <w:tcPr>
            <w:tcW w:w="0" w:type="auto"/>
          </w:tcPr>
          <w:p w14:paraId="341EBB3C" w14:textId="77777777" w:rsidR="00EF0D82" w:rsidRDefault="00DB42C9">
            <w:pPr>
              <w:jc w:val="right"/>
            </w:pPr>
            <w:r>
              <w:t>56.5859</w:t>
            </w:r>
          </w:p>
        </w:tc>
        <w:tc>
          <w:tcPr>
            <w:tcW w:w="0" w:type="auto"/>
          </w:tcPr>
          <w:p w14:paraId="1A01B34F" w14:textId="77777777" w:rsidR="00EF0D82" w:rsidRDefault="00DB42C9">
            <w:pPr>
              <w:jc w:val="right"/>
            </w:pPr>
            <w:r>
              <w:t>51.7735</w:t>
            </w:r>
          </w:p>
        </w:tc>
        <w:tc>
          <w:tcPr>
            <w:tcW w:w="0" w:type="auto"/>
          </w:tcPr>
          <w:p w14:paraId="4E488E41" w14:textId="77777777" w:rsidR="00EF0D82" w:rsidRDefault="00DB42C9">
            <w:pPr>
              <w:jc w:val="right"/>
            </w:pPr>
            <w:r>
              <w:t>-0.0889</w:t>
            </w:r>
          </w:p>
        </w:tc>
        <w:tc>
          <w:tcPr>
            <w:tcW w:w="0" w:type="auto"/>
          </w:tcPr>
          <w:p w14:paraId="50862210" w14:textId="77777777" w:rsidR="00EF0D82" w:rsidRDefault="00DB42C9">
            <w:pPr>
              <w:jc w:val="right"/>
            </w:pPr>
            <w:r>
              <w:t>-8.50</w:t>
            </w:r>
          </w:p>
        </w:tc>
        <w:tc>
          <w:tcPr>
            <w:tcW w:w="0" w:type="auto"/>
          </w:tcPr>
          <w:p w14:paraId="44D5A078" w14:textId="77777777" w:rsidR="00EF0D82" w:rsidRDefault="00DB42C9">
            <w:pPr>
              <w:jc w:val="left"/>
            </w:pPr>
            <w:r>
              <w:t>Decrease</w:t>
            </w:r>
          </w:p>
        </w:tc>
      </w:tr>
      <w:tr w:rsidR="00EF0D82" w14:paraId="648178E4" w14:textId="77777777">
        <w:tc>
          <w:tcPr>
            <w:tcW w:w="0" w:type="auto"/>
          </w:tcPr>
          <w:p w14:paraId="2D9B200C" w14:textId="77777777" w:rsidR="00EF0D82" w:rsidRDefault="00DB42C9">
            <w:pPr>
              <w:jc w:val="left"/>
            </w:pPr>
            <w:r>
              <w:t>O46</w:t>
            </w:r>
          </w:p>
        </w:tc>
        <w:tc>
          <w:tcPr>
            <w:tcW w:w="0" w:type="auto"/>
          </w:tcPr>
          <w:p w14:paraId="33293651" w14:textId="77777777" w:rsidR="00EF0D82" w:rsidRDefault="00DB42C9">
            <w:pPr>
              <w:jc w:val="right"/>
            </w:pPr>
            <w:r>
              <w:t>72.00226</w:t>
            </w:r>
          </w:p>
        </w:tc>
        <w:tc>
          <w:tcPr>
            <w:tcW w:w="0" w:type="auto"/>
          </w:tcPr>
          <w:p w14:paraId="4F157F9E" w14:textId="77777777" w:rsidR="00EF0D82" w:rsidRDefault="00DB42C9">
            <w:pPr>
              <w:jc w:val="right"/>
            </w:pPr>
            <w:r>
              <w:t>73.21504</w:t>
            </w:r>
          </w:p>
        </w:tc>
        <w:tc>
          <w:tcPr>
            <w:tcW w:w="0" w:type="auto"/>
          </w:tcPr>
          <w:p w14:paraId="06CDA11A" w14:textId="77777777" w:rsidR="00EF0D82" w:rsidRDefault="00DB42C9">
            <w:pPr>
              <w:jc w:val="right"/>
            </w:pPr>
            <w:r>
              <w:t>12.8073</w:t>
            </w:r>
          </w:p>
        </w:tc>
        <w:tc>
          <w:tcPr>
            <w:tcW w:w="0" w:type="auto"/>
          </w:tcPr>
          <w:p w14:paraId="19AA079D" w14:textId="77777777" w:rsidR="00EF0D82" w:rsidRDefault="00DB42C9">
            <w:pPr>
              <w:jc w:val="right"/>
            </w:pPr>
            <w:r>
              <w:t>12.8073</w:t>
            </w:r>
          </w:p>
        </w:tc>
        <w:tc>
          <w:tcPr>
            <w:tcW w:w="0" w:type="auto"/>
          </w:tcPr>
          <w:p w14:paraId="2AF2C91C" w14:textId="77777777" w:rsidR="00EF0D82" w:rsidRDefault="00DB42C9">
            <w:pPr>
              <w:jc w:val="right"/>
            </w:pPr>
            <w:r>
              <w:t>0.0000</w:t>
            </w:r>
          </w:p>
        </w:tc>
        <w:tc>
          <w:tcPr>
            <w:tcW w:w="0" w:type="auto"/>
          </w:tcPr>
          <w:p w14:paraId="3F19FE0E" w14:textId="77777777" w:rsidR="00EF0D82" w:rsidRDefault="00DB42C9">
            <w:pPr>
              <w:jc w:val="right"/>
            </w:pPr>
            <w:r>
              <w:t>0.00</w:t>
            </w:r>
          </w:p>
        </w:tc>
        <w:tc>
          <w:tcPr>
            <w:tcW w:w="0" w:type="auto"/>
          </w:tcPr>
          <w:p w14:paraId="6334327B" w14:textId="77777777" w:rsidR="00EF0D82" w:rsidRDefault="00DB42C9">
            <w:pPr>
              <w:jc w:val="left"/>
            </w:pPr>
            <w:r>
              <w:t>Stable</w:t>
            </w:r>
          </w:p>
        </w:tc>
      </w:tr>
      <w:tr w:rsidR="00EF0D82" w14:paraId="73F5F76B" w14:textId="77777777">
        <w:tc>
          <w:tcPr>
            <w:tcW w:w="0" w:type="auto"/>
          </w:tcPr>
          <w:p w14:paraId="5607A55C" w14:textId="77777777" w:rsidR="00EF0D82" w:rsidRDefault="00DB42C9">
            <w:pPr>
              <w:jc w:val="left"/>
            </w:pPr>
            <w:r>
              <w:t>O47</w:t>
            </w:r>
          </w:p>
        </w:tc>
        <w:tc>
          <w:tcPr>
            <w:tcW w:w="0" w:type="auto"/>
          </w:tcPr>
          <w:p w14:paraId="7E5F8ECA" w14:textId="77777777" w:rsidR="00EF0D82" w:rsidRDefault="00DB42C9">
            <w:pPr>
              <w:jc w:val="right"/>
            </w:pPr>
            <w:r>
              <w:t>72.00153</w:t>
            </w:r>
          </w:p>
        </w:tc>
        <w:tc>
          <w:tcPr>
            <w:tcW w:w="0" w:type="auto"/>
          </w:tcPr>
          <w:p w14:paraId="32F5C974" w14:textId="77777777" w:rsidR="00EF0D82" w:rsidRDefault="00DB42C9">
            <w:pPr>
              <w:jc w:val="right"/>
            </w:pPr>
            <w:r>
              <w:t>73.50488</w:t>
            </w:r>
          </w:p>
        </w:tc>
        <w:tc>
          <w:tcPr>
            <w:tcW w:w="0" w:type="auto"/>
          </w:tcPr>
          <w:p w14:paraId="1A3E3A8A" w14:textId="77777777" w:rsidR="00EF0D82" w:rsidRDefault="00DB42C9">
            <w:pPr>
              <w:jc w:val="right"/>
            </w:pPr>
            <w:r>
              <w:t>8.1146</w:t>
            </w:r>
          </w:p>
        </w:tc>
        <w:tc>
          <w:tcPr>
            <w:tcW w:w="0" w:type="auto"/>
          </w:tcPr>
          <w:p w14:paraId="605879FA" w14:textId="77777777" w:rsidR="00EF0D82" w:rsidRDefault="00DB42C9">
            <w:pPr>
              <w:jc w:val="right"/>
            </w:pPr>
            <w:r>
              <w:t>7.9913</w:t>
            </w:r>
          </w:p>
        </w:tc>
        <w:tc>
          <w:tcPr>
            <w:tcW w:w="0" w:type="auto"/>
          </w:tcPr>
          <w:p w14:paraId="3D4C4E5A" w14:textId="77777777" w:rsidR="00EF0D82" w:rsidRDefault="00DB42C9">
            <w:pPr>
              <w:jc w:val="right"/>
            </w:pPr>
            <w:r>
              <w:t>-0.0153</w:t>
            </w:r>
          </w:p>
        </w:tc>
        <w:tc>
          <w:tcPr>
            <w:tcW w:w="0" w:type="auto"/>
          </w:tcPr>
          <w:p w14:paraId="3366A711" w14:textId="77777777" w:rsidR="00EF0D82" w:rsidRDefault="00DB42C9">
            <w:pPr>
              <w:jc w:val="right"/>
            </w:pPr>
            <w:r>
              <w:t>-1.52</w:t>
            </w:r>
          </w:p>
        </w:tc>
        <w:tc>
          <w:tcPr>
            <w:tcW w:w="0" w:type="auto"/>
          </w:tcPr>
          <w:p w14:paraId="0423FEE3" w14:textId="77777777" w:rsidR="00EF0D82" w:rsidRDefault="00DB42C9">
            <w:pPr>
              <w:jc w:val="left"/>
            </w:pPr>
            <w:r>
              <w:t>Decrease</w:t>
            </w:r>
          </w:p>
        </w:tc>
      </w:tr>
      <w:tr w:rsidR="00EF0D82" w14:paraId="7E7A9AE9" w14:textId="77777777">
        <w:tc>
          <w:tcPr>
            <w:tcW w:w="0" w:type="auto"/>
          </w:tcPr>
          <w:p w14:paraId="3E21C379" w14:textId="77777777" w:rsidR="00EF0D82" w:rsidRDefault="00DB42C9">
            <w:pPr>
              <w:jc w:val="left"/>
            </w:pPr>
            <w:r>
              <w:t>O48</w:t>
            </w:r>
          </w:p>
        </w:tc>
        <w:tc>
          <w:tcPr>
            <w:tcW w:w="0" w:type="auto"/>
          </w:tcPr>
          <w:p w14:paraId="3054DFAF" w14:textId="77777777" w:rsidR="00EF0D82" w:rsidRDefault="00DB42C9">
            <w:pPr>
              <w:jc w:val="right"/>
            </w:pPr>
            <w:r>
              <w:t>72.00037</w:t>
            </w:r>
          </w:p>
        </w:tc>
        <w:tc>
          <w:tcPr>
            <w:tcW w:w="0" w:type="auto"/>
          </w:tcPr>
          <w:p w14:paraId="4316178A" w14:textId="77777777" w:rsidR="00EF0D82" w:rsidRDefault="00DB42C9">
            <w:pPr>
              <w:jc w:val="right"/>
            </w:pPr>
            <w:r>
              <w:t>73.79470</w:t>
            </w:r>
          </w:p>
        </w:tc>
        <w:tc>
          <w:tcPr>
            <w:tcW w:w="0" w:type="auto"/>
          </w:tcPr>
          <w:p w14:paraId="4191D03D" w14:textId="77777777" w:rsidR="00EF0D82" w:rsidRDefault="00DB42C9">
            <w:pPr>
              <w:jc w:val="right"/>
            </w:pPr>
            <w:r>
              <w:t>4.1826</w:t>
            </w:r>
          </w:p>
        </w:tc>
        <w:tc>
          <w:tcPr>
            <w:tcW w:w="0" w:type="auto"/>
          </w:tcPr>
          <w:p w14:paraId="11EE9C77" w14:textId="77777777" w:rsidR="00EF0D82" w:rsidRDefault="00DB42C9">
            <w:pPr>
              <w:jc w:val="right"/>
            </w:pPr>
            <w:r>
              <w:t>3.9021</w:t>
            </w:r>
          </w:p>
        </w:tc>
        <w:tc>
          <w:tcPr>
            <w:tcW w:w="0" w:type="auto"/>
          </w:tcPr>
          <w:p w14:paraId="09F52EB7" w14:textId="77777777" w:rsidR="00EF0D82" w:rsidRDefault="00DB42C9">
            <w:pPr>
              <w:jc w:val="right"/>
            </w:pPr>
            <w:r>
              <w:t>-0.0694</w:t>
            </w:r>
          </w:p>
        </w:tc>
        <w:tc>
          <w:tcPr>
            <w:tcW w:w="0" w:type="auto"/>
          </w:tcPr>
          <w:p w14:paraId="1E0DDFC6" w14:textId="77777777" w:rsidR="00EF0D82" w:rsidRDefault="00DB42C9">
            <w:pPr>
              <w:jc w:val="right"/>
            </w:pPr>
            <w:r>
              <w:t>-6.71</w:t>
            </w:r>
          </w:p>
        </w:tc>
        <w:tc>
          <w:tcPr>
            <w:tcW w:w="0" w:type="auto"/>
          </w:tcPr>
          <w:p w14:paraId="154E78BD" w14:textId="77777777" w:rsidR="00EF0D82" w:rsidRDefault="00DB42C9">
            <w:pPr>
              <w:jc w:val="left"/>
            </w:pPr>
            <w:r>
              <w:t>Decrease</w:t>
            </w:r>
          </w:p>
        </w:tc>
      </w:tr>
      <w:tr w:rsidR="00EF0D82" w14:paraId="33C7A83F" w14:textId="77777777">
        <w:tc>
          <w:tcPr>
            <w:tcW w:w="0" w:type="auto"/>
          </w:tcPr>
          <w:p w14:paraId="4095DBF3" w14:textId="77777777" w:rsidR="00EF0D82" w:rsidRDefault="00DB42C9">
            <w:pPr>
              <w:jc w:val="left"/>
            </w:pPr>
            <w:r>
              <w:t>O49</w:t>
            </w:r>
          </w:p>
        </w:tc>
        <w:tc>
          <w:tcPr>
            <w:tcW w:w="0" w:type="auto"/>
          </w:tcPr>
          <w:p w14:paraId="5023C421" w14:textId="77777777" w:rsidR="00EF0D82" w:rsidRDefault="00DB42C9">
            <w:pPr>
              <w:jc w:val="right"/>
            </w:pPr>
            <w:r>
              <w:t>72.00108</w:t>
            </w:r>
          </w:p>
        </w:tc>
        <w:tc>
          <w:tcPr>
            <w:tcW w:w="0" w:type="auto"/>
          </w:tcPr>
          <w:p w14:paraId="07281170" w14:textId="77777777" w:rsidR="00EF0D82" w:rsidRDefault="00DB42C9">
            <w:pPr>
              <w:jc w:val="right"/>
            </w:pPr>
            <w:r>
              <w:t>74.08448</w:t>
            </w:r>
          </w:p>
        </w:tc>
        <w:tc>
          <w:tcPr>
            <w:tcW w:w="0" w:type="auto"/>
          </w:tcPr>
          <w:p w14:paraId="2731BB4C" w14:textId="77777777" w:rsidR="00EF0D82" w:rsidRDefault="00DB42C9">
            <w:pPr>
              <w:jc w:val="right"/>
            </w:pPr>
            <w:r>
              <w:t>6.2189</w:t>
            </w:r>
          </w:p>
        </w:tc>
        <w:tc>
          <w:tcPr>
            <w:tcW w:w="0" w:type="auto"/>
          </w:tcPr>
          <w:p w14:paraId="39EB22A2" w14:textId="77777777" w:rsidR="00EF0D82" w:rsidRDefault="00DB42C9">
            <w:pPr>
              <w:jc w:val="right"/>
            </w:pPr>
            <w:r>
              <w:t>6.2189</w:t>
            </w:r>
          </w:p>
        </w:tc>
        <w:tc>
          <w:tcPr>
            <w:tcW w:w="0" w:type="auto"/>
          </w:tcPr>
          <w:p w14:paraId="0C9C7A65" w14:textId="77777777" w:rsidR="00EF0D82" w:rsidRDefault="00DB42C9">
            <w:pPr>
              <w:jc w:val="right"/>
            </w:pPr>
            <w:r>
              <w:t>0.0000</w:t>
            </w:r>
          </w:p>
        </w:tc>
        <w:tc>
          <w:tcPr>
            <w:tcW w:w="0" w:type="auto"/>
          </w:tcPr>
          <w:p w14:paraId="6A102A7D" w14:textId="77777777" w:rsidR="00EF0D82" w:rsidRDefault="00DB42C9">
            <w:pPr>
              <w:jc w:val="right"/>
            </w:pPr>
            <w:r>
              <w:t>0.00</w:t>
            </w:r>
          </w:p>
        </w:tc>
        <w:tc>
          <w:tcPr>
            <w:tcW w:w="0" w:type="auto"/>
          </w:tcPr>
          <w:p w14:paraId="093AE74A" w14:textId="77777777" w:rsidR="00EF0D82" w:rsidRDefault="00DB42C9">
            <w:pPr>
              <w:jc w:val="left"/>
            </w:pPr>
            <w:r>
              <w:t>Stable</w:t>
            </w:r>
          </w:p>
        </w:tc>
      </w:tr>
      <w:tr w:rsidR="00EF0D82" w14:paraId="5303BB66" w14:textId="77777777">
        <w:tc>
          <w:tcPr>
            <w:tcW w:w="0" w:type="auto"/>
          </w:tcPr>
          <w:p w14:paraId="0D8E52BB" w14:textId="77777777" w:rsidR="00EF0D82" w:rsidRDefault="00DB42C9">
            <w:pPr>
              <w:jc w:val="left"/>
            </w:pPr>
            <w:r>
              <w:t>O50</w:t>
            </w:r>
          </w:p>
        </w:tc>
        <w:tc>
          <w:tcPr>
            <w:tcW w:w="0" w:type="auto"/>
          </w:tcPr>
          <w:p w14:paraId="28087B3E" w14:textId="77777777" w:rsidR="00EF0D82" w:rsidRDefault="00DB42C9">
            <w:pPr>
              <w:jc w:val="right"/>
            </w:pPr>
            <w:r>
              <w:t>72.00223</w:t>
            </w:r>
          </w:p>
        </w:tc>
        <w:tc>
          <w:tcPr>
            <w:tcW w:w="0" w:type="auto"/>
          </w:tcPr>
          <w:p w14:paraId="686CD2E9" w14:textId="77777777" w:rsidR="00EF0D82" w:rsidRDefault="00DB42C9">
            <w:pPr>
              <w:jc w:val="right"/>
            </w:pPr>
            <w:r>
              <w:t>74.37431</w:t>
            </w:r>
          </w:p>
        </w:tc>
        <w:tc>
          <w:tcPr>
            <w:tcW w:w="0" w:type="auto"/>
          </w:tcPr>
          <w:p w14:paraId="31E4293C" w14:textId="77777777" w:rsidR="00EF0D82" w:rsidRDefault="00DB42C9">
            <w:pPr>
              <w:jc w:val="right"/>
            </w:pPr>
            <w:r>
              <w:t>146.7393</w:t>
            </w:r>
          </w:p>
        </w:tc>
        <w:tc>
          <w:tcPr>
            <w:tcW w:w="0" w:type="auto"/>
          </w:tcPr>
          <w:p w14:paraId="190EAE8D" w14:textId="77777777" w:rsidR="00EF0D82" w:rsidRDefault="00DB42C9">
            <w:pPr>
              <w:jc w:val="right"/>
            </w:pPr>
            <w:r>
              <w:t>146.6838</w:t>
            </w:r>
          </w:p>
        </w:tc>
        <w:tc>
          <w:tcPr>
            <w:tcW w:w="0" w:type="auto"/>
          </w:tcPr>
          <w:p w14:paraId="634B2333" w14:textId="77777777" w:rsidR="00EF0D82" w:rsidRDefault="00DB42C9">
            <w:pPr>
              <w:jc w:val="right"/>
            </w:pPr>
            <w:r>
              <w:t>-0.0004</w:t>
            </w:r>
          </w:p>
        </w:tc>
        <w:tc>
          <w:tcPr>
            <w:tcW w:w="0" w:type="auto"/>
          </w:tcPr>
          <w:p w14:paraId="54923C69" w14:textId="77777777" w:rsidR="00EF0D82" w:rsidRDefault="00DB42C9">
            <w:pPr>
              <w:jc w:val="right"/>
            </w:pPr>
            <w:r>
              <w:t>-0.04</w:t>
            </w:r>
          </w:p>
        </w:tc>
        <w:tc>
          <w:tcPr>
            <w:tcW w:w="0" w:type="auto"/>
          </w:tcPr>
          <w:p w14:paraId="09245CAB" w14:textId="77777777" w:rsidR="00EF0D82" w:rsidRDefault="00DB42C9">
            <w:pPr>
              <w:jc w:val="left"/>
            </w:pPr>
            <w:r>
              <w:t>Decrease</w:t>
            </w:r>
          </w:p>
        </w:tc>
      </w:tr>
      <w:tr w:rsidR="00EF0D82" w14:paraId="17F3FFC3" w14:textId="77777777">
        <w:tc>
          <w:tcPr>
            <w:tcW w:w="0" w:type="auto"/>
          </w:tcPr>
          <w:p w14:paraId="5139297F" w14:textId="77777777" w:rsidR="00EF0D82" w:rsidRDefault="00DB42C9">
            <w:pPr>
              <w:jc w:val="left"/>
            </w:pPr>
            <w:r>
              <w:t>O51</w:t>
            </w:r>
          </w:p>
        </w:tc>
        <w:tc>
          <w:tcPr>
            <w:tcW w:w="0" w:type="auto"/>
          </w:tcPr>
          <w:p w14:paraId="18F9C721" w14:textId="77777777" w:rsidR="00EF0D82" w:rsidRDefault="00DB42C9">
            <w:pPr>
              <w:jc w:val="right"/>
            </w:pPr>
            <w:r>
              <w:t>71.48034</w:t>
            </w:r>
          </w:p>
        </w:tc>
        <w:tc>
          <w:tcPr>
            <w:tcW w:w="0" w:type="auto"/>
          </w:tcPr>
          <w:p w14:paraId="4158F63C" w14:textId="77777777" w:rsidR="00EF0D82" w:rsidRDefault="00DB42C9">
            <w:pPr>
              <w:jc w:val="right"/>
            </w:pPr>
            <w:r>
              <w:t>71.88729</w:t>
            </w:r>
          </w:p>
        </w:tc>
        <w:tc>
          <w:tcPr>
            <w:tcW w:w="0" w:type="auto"/>
          </w:tcPr>
          <w:p w14:paraId="0CEB2CF3" w14:textId="77777777" w:rsidR="00EF0D82" w:rsidRDefault="00DB42C9">
            <w:pPr>
              <w:jc w:val="right"/>
            </w:pPr>
            <w:r>
              <w:t>2.4659</w:t>
            </w:r>
          </w:p>
        </w:tc>
        <w:tc>
          <w:tcPr>
            <w:tcW w:w="0" w:type="auto"/>
          </w:tcPr>
          <w:p w14:paraId="35280EE4" w14:textId="77777777" w:rsidR="00EF0D82" w:rsidRDefault="00DB42C9">
            <w:pPr>
              <w:jc w:val="right"/>
            </w:pPr>
            <w:r>
              <w:t>2.4659</w:t>
            </w:r>
          </w:p>
        </w:tc>
        <w:tc>
          <w:tcPr>
            <w:tcW w:w="0" w:type="auto"/>
          </w:tcPr>
          <w:p w14:paraId="5CD00589" w14:textId="77777777" w:rsidR="00EF0D82" w:rsidRDefault="00DB42C9">
            <w:pPr>
              <w:jc w:val="right"/>
            </w:pPr>
            <w:r>
              <w:t>0.0000</w:t>
            </w:r>
          </w:p>
        </w:tc>
        <w:tc>
          <w:tcPr>
            <w:tcW w:w="0" w:type="auto"/>
          </w:tcPr>
          <w:p w14:paraId="33714844" w14:textId="77777777" w:rsidR="00EF0D82" w:rsidRDefault="00DB42C9">
            <w:pPr>
              <w:jc w:val="right"/>
            </w:pPr>
            <w:r>
              <w:t>0.00</w:t>
            </w:r>
          </w:p>
        </w:tc>
        <w:tc>
          <w:tcPr>
            <w:tcW w:w="0" w:type="auto"/>
          </w:tcPr>
          <w:p w14:paraId="1BEE16F9" w14:textId="77777777" w:rsidR="00EF0D82" w:rsidRDefault="00DB42C9">
            <w:pPr>
              <w:jc w:val="left"/>
            </w:pPr>
            <w:r>
              <w:t>Stable</w:t>
            </w:r>
          </w:p>
        </w:tc>
      </w:tr>
      <w:tr w:rsidR="00EF0D82" w14:paraId="71080496" w14:textId="77777777">
        <w:tc>
          <w:tcPr>
            <w:tcW w:w="0" w:type="auto"/>
          </w:tcPr>
          <w:p w14:paraId="06A7A340" w14:textId="77777777" w:rsidR="00EF0D82" w:rsidRDefault="00DB42C9">
            <w:pPr>
              <w:jc w:val="left"/>
            </w:pPr>
            <w:r>
              <w:t>O52</w:t>
            </w:r>
          </w:p>
        </w:tc>
        <w:tc>
          <w:tcPr>
            <w:tcW w:w="0" w:type="auto"/>
          </w:tcPr>
          <w:p w14:paraId="682E85B2" w14:textId="77777777" w:rsidR="00EF0D82" w:rsidRDefault="00DB42C9">
            <w:pPr>
              <w:jc w:val="right"/>
            </w:pPr>
            <w:r>
              <w:t>71.47093</w:t>
            </w:r>
          </w:p>
        </w:tc>
        <w:tc>
          <w:tcPr>
            <w:tcW w:w="0" w:type="auto"/>
          </w:tcPr>
          <w:p w14:paraId="5BCBE763" w14:textId="77777777" w:rsidR="00EF0D82" w:rsidRDefault="00DB42C9">
            <w:pPr>
              <w:jc w:val="right"/>
            </w:pPr>
            <w:r>
              <w:t>72.20582</w:t>
            </w:r>
          </w:p>
        </w:tc>
        <w:tc>
          <w:tcPr>
            <w:tcW w:w="0" w:type="auto"/>
          </w:tcPr>
          <w:p w14:paraId="3878A61E" w14:textId="77777777" w:rsidR="00EF0D82" w:rsidRDefault="00DB42C9">
            <w:pPr>
              <w:jc w:val="right"/>
            </w:pPr>
            <w:r>
              <w:t>9.3116</w:t>
            </w:r>
          </w:p>
        </w:tc>
        <w:tc>
          <w:tcPr>
            <w:tcW w:w="0" w:type="auto"/>
          </w:tcPr>
          <w:p w14:paraId="0789AEFC" w14:textId="77777777" w:rsidR="00EF0D82" w:rsidRDefault="00DB42C9">
            <w:pPr>
              <w:jc w:val="right"/>
            </w:pPr>
            <w:r>
              <w:t>9.3116</w:t>
            </w:r>
          </w:p>
        </w:tc>
        <w:tc>
          <w:tcPr>
            <w:tcW w:w="0" w:type="auto"/>
          </w:tcPr>
          <w:p w14:paraId="480AA41B" w14:textId="77777777" w:rsidR="00EF0D82" w:rsidRDefault="00DB42C9">
            <w:pPr>
              <w:jc w:val="right"/>
            </w:pPr>
            <w:r>
              <w:t>0.0000</w:t>
            </w:r>
          </w:p>
        </w:tc>
        <w:tc>
          <w:tcPr>
            <w:tcW w:w="0" w:type="auto"/>
          </w:tcPr>
          <w:p w14:paraId="5B46803D" w14:textId="77777777" w:rsidR="00EF0D82" w:rsidRDefault="00DB42C9">
            <w:pPr>
              <w:jc w:val="right"/>
            </w:pPr>
            <w:r>
              <w:t>0.00</w:t>
            </w:r>
          </w:p>
        </w:tc>
        <w:tc>
          <w:tcPr>
            <w:tcW w:w="0" w:type="auto"/>
          </w:tcPr>
          <w:p w14:paraId="3AB29B99" w14:textId="77777777" w:rsidR="00EF0D82" w:rsidRDefault="00DB42C9">
            <w:pPr>
              <w:jc w:val="left"/>
            </w:pPr>
            <w:r>
              <w:t>Stable</w:t>
            </w:r>
          </w:p>
        </w:tc>
      </w:tr>
      <w:tr w:rsidR="00EF0D82" w14:paraId="29AD4E44" w14:textId="77777777">
        <w:tc>
          <w:tcPr>
            <w:tcW w:w="0" w:type="auto"/>
          </w:tcPr>
          <w:p w14:paraId="5BA4DDAF" w14:textId="77777777" w:rsidR="00EF0D82" w:rsidRDefault="00DB42C9">
            <w:pPr>
              <w:jc w:val="left"/>
            </w:pPr>
            <w:r>
              <w:t>O53</w:t>
            </w:r>
          </w:p>
        </w:tc>
        <w:tc>
          <w:tcPr>
            <w:tcW w:w="0" w:type="auto"/>
          </w:tcPr>
          <w:p w14:paraId="5ED971B1" w14:textId="77777777" w:rsidR="00EF0D82" w:rsidRDefault="00DB42C9">
            <w:pPr>
              <w:jc w:val="right"/>
            </w:pPr>
            <w:r>
              <w:t>71.46110</w:t>
            </w:r>
          </w:p>
        </w:tc>
        <w:tc>
          <w:tcPr>
            <w:tcW w:w="0" w:type="auto"/>
          </w:tcPr>
          <w:p w14:paraId="56EB7B73" w14:textId="77777777" w:rsidR="00EF0D82" w:rsidRDefault="00DB42C9">
            <w:pPr>
              <w:jc w:val="right"/>
            </w:pPr>
            <w:r>
              <w:t>72.53297</w:t>
            </w:r>
          </w:p>
        </w:tc>
        <w:tc>
          <w:tcPr>
            <w:tcW w:w="0" w:type="auto"/>
          </w:tcPr>
          <w:p w14:paraId="22EBD70D" w14:textId="77777777" w:rsidR="00EF0D82" w:rsidRDefault="00DB42C9">
            <w:pPr>
              <w:jc w:val="right"/>
            </w:pPr>
            <w:r>
              <w:t>11.5183</w:t>
            </w:r>
          </w:p>
        </w:tc>
        <w:tc>
          <w:tcPr>
            <w:tcW w:w="0" w:type="auto"/>
          </w:tcPr>
          <w:p w14:paraId="4CA5D341" w14:textId="77777777" w:rsidR="00EF0D82" w:rsidRDefault="00DB42C9">
            <w:pPr>
              <w:jc w:val="right"/>
            </w:pPr>
            <w:r>
              <w:t>11.5183</w:t>
            </w:r>
          </w:p>
        </w:tc>
        <w:tc>
          <w:tcPr>
            <w:tcW w:w="0" w:type="auto"/>
          </w:tcPr>
          <w:p w14:paraId="10A65409" w14:textId="77777777" w:rsidR="00EF0D82" w:rsidRDefault="00DB42C9">
            <w:pPr>
              <w:jc w:val="right"/>
            </w:pPr>
            <w:r>
              <w:t>0.0000</w:t>
            </w:r>
          </w:p>
        </w:tc>
        <w:tc>
          <w:tcPr>
            <w:tcW w:w="0" w:type="auto"/>
          </w:tcPr>
          <w:p w14:paraId="57F29491" w14:textId="77777777" w:rsidR="00EF0D82" w:rsidRDefault="00DB42C9">
            <w:pPr>
              <w:jc w:val="right"/>
            </w:pPr>
            <w:r>
              <w:t>0.00</w:t>
            </w:r>
          </w:p>
        </w:tc>
        <w:tc>
          <w:tcPr>
            <w:tcW w:w="0" w:type="auto"/>
          </w:tcPr>
          <w:p w14:paraId="103A5A77" w14:textId="77777777" w:rsidR="00EF0D82" w:rsidRDefault="00DB42C9">
            <w:pPr>
              <w:jc w:val="left"/>
            </w:pPr>
            <w:r>
              <w:t>Stable</w:t>
            </w:r>
          </w:p>
        </w:tc>
      </w:tr>
      <w:tr w:rsidR="00EF0D82" w14:paraId="42576F72" w14:textId="77777777">
        <w:tc>
          <w:tcPr>
            <w:tcW w:w="0" w:type="auto"/>
          </w:tcPr>
          <w:p w14:paraId="78A041AB" w14:textId="77777777" w:rsidR="00EF0D82" w:rsidRDefault="00DB42C9">
            <w:pPr>
              <w:jc w:val="left"/>
            </w:pPr>
            <w:r>
              <w:t>O54</w:t>
            </w:r>
          </w:p>
        </w:tc>
        <w:tc>
          <w:tcPr>
            <w:tcW w:w="0" w:type="auto"/>
          </w:tcPr>
          <w:p w14:paraId="37043B73" w14:textId="77777777" w:rsidR="00EF0D82" w:rsidRDefault="00DB42C9">
            <w:pPr>
              <w:jc w:val="right"/>
            </w:pPr>
            <w:r>
              <w:t>72.76806</w:t>
            </w:r>
          </w:p>
        </w:tc>
        <w:tc>
          <w:tcPr>
            <w:tcW w:w="0" w:type="auto"/>
          </w:tcPr>
          <w:p w14:paraId="38698E35" w14:textId="77777777" w:rsidR="00EF0D82" w:rsidRDefault="00DB42C9">
            <w:pPr>
              <w:jc w:val="right"/>
            </w:pPr>
            <w:r>
              <w:t>74.30346</w:t>
            </w:r>
          </w:p>
        </w:tc>
        <w:tc>
          <w:tcPr>
            <w:tcW w:w="0" w:type="auto"/>
          </w:tcPr>
          <w:p w14:paraId="44816284" w14:textId="77777777" w:rsidR="00EF0D82" w:rsidRDefault="00DB42C9">
            <w:pPr>
              <w:jc w:val="right"/>
            </w:pPr>
            <w:r>
              <w:t>6.5291</w:t>
            </w:r>
          </w:p>
        </w:tc>
        <w:tc>
          <w:tcPr>
            <w:tcW w:w="0" w:type="auto"/>
          </w:tcPr>
          <w:p w14:paraId="32AD44EF" w14:textId="77777777" w:rsidR="00EF0D82" w:rsidRDefault="00DB42C9">
            <w:pPr>
              <w:jc w:val="right"/>
            </w:pPr>
            <w:r>
              <w:t>6.5291</w:t>
            </w:r>
          </w:p>
        </w:tc>
        <w:tc>
          <w:tcPr>
            <w:tcW w:w="0" w:type="auto"/>
          </w:tcPr>
          <w:p w14:paraId="3C3A5CA4" w14:textId="77777777" w:rsidR="00EF0D82" w:rsidRDefault="00DB42C9">
            <w:pPr>
              <w:jc w:val="right"/>
            </w:pPr>
            <w:r>
              <w:t>0.0000</w:t>
            </w:r>
          </w:p>
        </w:tc>
        <w:tc>
          <w:tcPr>
            <w:tcW w:w="0" w:type="auto"/>
          </w:tcPr>
          <w:p w14:paraId="2600D4EC" w14:textId="77777777" w:rsidR="00EF0D82" w:rsidRDefault="00DB42C9">
            <w:pPr>
              <w:jc w:val="right"/>
            </w:pPr>
            <w:r>
              <w:t>0.00</w:t>
            </w:r>
          </w:p>
        </w:tc>
        <w:tc>
          <w:tcPr>
            <w:tcW w:w="0" w:type="auto"/>
          </w:tcPr>
          <w:p w14:paraId="08F5374E" w14:textId="77777777" w:rsidR="00EF0D82" w:rsidRDefault="00DB42C9">
            <w:pPr>
              <w:jc w:val="left"/>
            </w:pPr>
            <w:r>
              <w:t>Stable</w:t>
            </w:r>
          </w:p>
        </w:tc>
      </w:tr>
      <w:tr w:rsidR="00EF0D82" w14:paraId="78E4DBAB" w14:textId="77777777">
        <w:tc>
          <w:tcPr>
            <w:tcW w:w="0" w:type="auto"/>
          </w:tcPr>
          <w:p w14:paraId="2F5B4686" w14:textId="77777777" w:rsidR="00EF0D82" w:rsidRDefault="00DB42C9">
            <w:pPr>
              <w:jc w:val="left"/>
            </w:pPr>
            <w:r>
              <w:t>O55</w:t>
            </w:r>
          </w:p>
        </w:tc>
        <w:tc>
          <w:tcPr>
            <w:tcW w:w="0" w:type="auto"/>
          </w:tcPr>
          <w:p w14:paraId="5BAD61EA" w14:textId="77777777" w:rsidR="00EF0D82" w:rsidRDefault="00DB42C9">
            <w:pPr>
              <w:jc w:val="right"/>
            </w:pPr>
            <w:r>
              <w:t>71.45129</w:t>
            </w:r>
          </w:p>
        </w:tc>
        <w:tc>
          <w:tcPr>
            <w:tcW w:w="0" w:type="auto"/>
          </w:tcPr>
          <w:p w14:paraId="259222AE" w14:textId="77777777" w:rsidR="00EF0D82" w:rsidRDefault="00DB42C9">
            <w:pPr>
              <w:jc w:val="right"/>
            </w:pPr>
            <w:r>
              <w:t>72.79709</w:t>
            </w:r>
          </w:p>
        </w:tc>
        <w:tc>
          <w:tcPr>
            <w:tcW w:w="0" w:type="auto"/>
          </w:tcPr>
          <w:p w14:paraId="72492A6D" w14:textId="77777777" w:rsidR="00EF0D82" w:rsidRDefault="00DB42C9">
            <w:pPr>
              <w:jc w:val="right"/>
            </w:pPr>
            <w:r>
              <w:t>26.4975</w:t>
            </w:r>
          </w:p>
        </w:tc>
        <w:tc>
          <w:tcPr>
            <w:tcW w:w="0" w:type="auto"/>
          </w:tcPr>
          <w:p w14:paraId="7BED80CB" w14:textId="77777777" w:rsidR="00EF0D82" w:rsidRDefault="00DB42C9">
            <w:pPr>
              <w:jc w:val="right"/>
            </w:pPr>
            <w:r>
              <w:t>26.4975</w:t>
            </w:r>
          </w:p>
        </w:tc>
        <w:tc>
          <w:tcPr>
            <w:tcW w:w="0" w:type="auto"/>
          </w:tcPr>
          <w:p w14:paraId="6172ECD9" w14:textId="77777777" w:rsidR="00EF0D82" w:rsidRDefault="00DB42C9">
            <w:pPr>
              <w:jc w:val="right"/>
            </w:pPr>
            <w:r>
              <w:t>0.0000</w:t>
            </w:r>
          </w:p>
        </w:tc>
        <w:tc>
          <w:tcPr>
            <w:tcW w:w="0" w:type="auto"/>
          </w:tcPr>
          <w:p w14:paraId="10F5197A" w14:textId="77777777" w:rsidR="00EF0D82" w:rsidRDefault="00DB42C9">
            <w:pPr>
              <w:jc w:val="right"/>
            </w:pPr>
            <w:r>
              <w:t>0.00</w:t>
            </w:r>
          </w:p>
        </w:tc>
        <w:tc>
          <w:tcPr>
            <w:tcW w:w="0" w:type="auto"/>
          </w:tcPr>
          <w:p w14:paraId="25DF0C3A" w14:textId="77777777" w:rsidR="00EF0D82" w:rsidRDefault="00DB42C9">
            <w:pPr>
              <w:jc w:val="left"/>
            </w:pPr>
            <w:r>
              <w:t>Stable</w:t>
            </w:r>
          </w:p>
        </w:tc>
      </w:tr>
      <w:tr w:rsidR="00EF0D82" w14:paraId="5D2C4C47" w14:textId="77777777">
        <w:tc>
          <w:tcPr>
            <w:tcW w:w="0" w:type="auto"/>
          </w:tcPr>
          <w:p w14:paraId="7ECC1DB6" w14:textId="77777777" w:rsidR="00EF0D82" w:rsidRDefault="00DB42C9">
            <w:pPr>
              <w:jc w:val="left"/>
            </w:pPr>
            <w:r>
              <w:t>O56</w:t>
            </w:r>
          </w:p>
        </w:tc>
        <w:tc>
          <w:tcPr>
            <w:tcW w:w="0" w:type="auto"/>
          </w:tcPr>
          <w:p w14:paraId="779CD336" w14:textId="77777777" w:rsidR="00EF0D82" w:rsidRDefault="00DB42C9">
            <w:pPr>
              <w:jc w:val="right"/>
            </w:pPr>
            <w:r>
              <w:t>71.44168</w:t>
            </w:r>
          </w:p>
        </w:tc>
        <w:tc>
          <w:tcPr>
            <w:tcW w:w="0" w:type="auto"/>
          </w:tcPr>
          <w:p w14:paraId="565FC7CF" w14:textId="77777777" w:rsidR="00EF0D82" w:rsidRDefault="00DB42C9">
            <w:pPr>
              <w:jc w:val="right"/>
            </w:pPr>
            <w:r>
              <w:t>73.00089</w:t>
            </w:r>
          </w:p>
        </w:tc>
        <w:tc>
          <w:tcPr>
            <w:tcW w:w="0" w:type="auto"/>
          </w:tcPr>
          <w:p w14:paraId="33814085" w14:textId="77777777" w:rsidR="00EF0D82" w:rsidRDefault="00DB42C9">
            <w:pPr>
              <w:jc w:val="right"/>
            </w:pPr>
            <w:r>
              <w:t>66.5814</w:t>
            </w:r>
          </w:p>
        </w:tc>
        <w:tc>
          <w:tcPr>
            <w:tcW w:w="0" w:type="auto"/>
          </w:tcPr>
          <w:p w14:paraId="0094EC83" w14:textId="77777777" w:rsidR="00EF0D82" w:rsidRDefault="00DB42C9">
            <w:pPr>
              <w:jc w:val="right"/>
            </w:pPr>
            <w:r>
              <w:t>71.3914</w:t>
            </w:r>
          </w:p>
        </w:tc>
        <w:tc>
          <w:tcPr>
            <w:tcW w:w="0" w:type="auto"/>
          </w:tcPr>
          <w:p w14:paraId="6C4207EC" w14:textId="77777777" w:rsidR="00EF0D82" w:rsidRDefault="00DB42C9">
            <w:pPr>
              <w:jc w:val="right"/>
            </w:pPr>
            <w:r>
              <w:t>0.0698</w:t>
            </w:r>
          </w:p>
        </w:tc>
        <w:tc>
          <w:tcPr>
            <w:tcW w:w="0" w:type="auto"/>
          </w:tcPr>
          <w:p w14:paraId="3C36DAA1" w14:textId="77777777" w:rsidR="00EF0D82" w:rsidRDefault="00DB42C9">
            <w:pPr>
              <w:jc w:val="right"/>
            </w:pPr>
            <w:r>
              <w:t>7.22</w:t>
            </w:r>
          </w:p>
        </w:tc>
        <w:tc>
          <w:tcPr>
            <w:tcW w:w="0" w:type="auto"/>
          </w:tcPr>
          <w:p w14:paraId="1F6E151A" w14:textId="77777777" w:rsidR="00EF0D82" w:rsidRDefault="00DB42C9">
            <w:pPr>
              <w:jc w:val="left"/>
            </w:pPr>
            <w:r>
              <w:t>Increase</w:t>
            </w:r>
          </w:p>
        </w:tc>
      </w:tr>
      <w:tr w:rsidR="00EF0D82" w14:paraId="340A907D" w14:textId="77777777">
        <w:tc>
          <w:tcPr>
            <w:tcW w:w="0" w:type="auto"/>
          </w:tcPr>
          <w:p w14:paraId="077724BA" w14:textId="77777777" w:rsidR="00EF0D82" w:rsidRDefault="00DB42C9">
            <w:pPr>
              <w:jc w:val="left"/>
            </w:pPr>
            <w:r>
              <w:t>O57</w:t>
            </w:r>
          </w:p>
        </w:tc>
        <w:tc>
          <w:tcPr>
            <w:tcW w:w="0" w:type="auto"/>
          </w:tcPr>
          <w:p w14:paraId="00C89A63" w14:textId="77777777" w:rsidR="00EF0D82" w:rsidRDefault="00DB42C9">
            <w:pPr>
              <w:jc w:val="right"/>
            </w:pPr>
            <w:r>
              <w:t>71.27330</w:t>
            </w:r>
          </w:p>
        </w:tc>
        <w:tc>
          <w:tcPr>
            <w:tcW w:w="0" w:type="auto"/>
          </w:tcPr>
          <w:p w14:paraId="2AD77EE4" w14:textId="77777777" w:rsidR="00EF0D82" w:rsidRDefault="00DB42C9">
            <w:pPr>
              <w:jc w:val="right"/>
            </w:pPr>
            <w:r>
              <w:t>72.21435</w:t>
            </w:r>
          </w:p>
        </w:tc>
        <w:tc>
          <w:tcPr>
            <w:tcW w:w="0" w:type="auto"/>
          </w:tcPr>
          <w:p w14:paraId="282BA9C7" w14:textId="77777777" w:rsidR="00EF0D82" w:rsidRDefault="00DB42C9">
            <w:pPr>
              <w:jc w:val="right"/>
            </w:pPr>
            <w:r>
              <w:t>1.9744</w:t>
            </w:r>
          </w:p>
        </w:tc>
        <w:tc>
          <w:tcPr>
            <w:tcW w:w="0" w:type="auto"/>
          </w:tcPr>
          <w:p w14:paraId="2E1CF812" w14:textId="77777777" w:rsidR="00EF0D82" w:rsidRDefault="00DB42C9">
            <w:pPr>
              <w:jc w:val="right"/>
            </w:pPr>
            <w:r>
              <w:t>1.9830</w:t>
            </w:r>
          </w:p>
        </w:tc>
        <w:tc>
          <w:tcPr>
            <w:tcW w:w="0" w:type="auto"/>
          </w:tcPr>
          <w:p w14:paraId="28659249" w14:textId="77777777" w:rsidR="00EF0D82" w:rsidRDefault="00DB42C9">
            <w:pPr>
              <w:jc w:val="right"/>
            </w:pPr>
            <w:r>
              <w:t>0.0043</w:t>
            </w:r>
          </w:p>
        </w:tc>
        <w:tc>
          <w:tcPr>
            <w:tcW w:w="0" w:type="auto"/>
          </w:tcPr>
          <w:p w14:paraId="5BA9BE24" w14:textId="77777777" w:rsidR="00EF0D82" w:rsidRDefault="00DB42C9">
            <w:pPr>
              <w:jc w:val="right"/>
            </w:pPr>
            <w:r>
              <w:t>0.44</w:t>
            </w:r>
          </w:p>
        </w:tc>
        <w:tc>
          <w:tcPr>
            <w:tcW w:w="0" w:type="auto"/>
          </w:tcPr>
          <w:p w14:paraId="19F05571" w14:textId="77777777" w:rsidR="00EF0D82" w:rsidRDefault="00DB42C9">
            <w:pPr>
              <w:jc w:val="left"/>
            </w:pPr>
            <w:r>
              <w:t>Increase</w:t>
            </w:r>
          </w:p>
        </w:tc>
      </w:tr>
      <w:tr w:rsidR="00EF0D82" w14:paraId="6BEEE3D6" w14:textId="77777777">
        <w:tc>
          <w:tcPr>
            <w:tcW w:w="0" w:type="auto"/>
          </w:tcPr>
          <w:p w14:paraId="1455ED58" w14:textId="77777777" w:rsidR="00EF0D82" w:rsidRDefault="00DB42C9">
            <w:pPr>
              <w:jc w:val="left"/>
            </w:pPr>
            <w:r>
              <w:t>O58</w:t>
            </w:r>
          </w:p>
        </w:tc>
        <w:tc>
          <w:tcPr>
            <w:tcW w:w="0" w:type="auto"/>
          </w:tcPr>
          <w:p w14:paraId="3F7F0BF4" w14:textId="77777777" w:rsidR="00EF0D82" w:rsidRDefault="00DB42C9">
            <w:pPr>
              <w:jc w:val="right"/>
            </w:pPr>
            <w:r>
              <w:t>71.27604</w:t>
            </w:r>
          </w:p>
        </w:tc>
        <w:tc>
          <w:tcPr>
            <w:tcW w:w="0" w:type="auto"/>
          </w:tcPr>
          <w:p w14:paraId="07FA7852" w14:textId="77777777" w:rsidR="00EF0D82" w:rsidRDefault="00DB42C9">
            <w:pPr>
              <w:jc w:val="right"/>
            </w:pPr>
            <w:r>
              <w:t>72.49323</w:t>
            </w:r>
          </w:p>
        </w:tc>
        <w:tc>
          <w:tcPr>
            <w:tcW w:w="0" w:type="auto"/>
          </w:tcPr>
          <w:p w14:paraId="2EE68BC0" w14:textId="77777777" w:rsidR="00EF0D82" w:rsidRDefault="00DB42C9">
            <w:pPr>
              <w:jc w:val="right"/>
            </w:pPr>
            <w:r>
              <w:t>15.2296</w:t>
            </w:r>
          </w:p>
        </w:tc>
        <w:tc>
          <w:tcPr>
            <w:tcW w:w="0" w:type="auto"/>
          </w:tcPr>
          <w:p w14:paraId="5D8C13CC" w14:textId="77777777" w:rsidR="00EF0D82" w:rsidRDefault="00DB42C9">
            <w:pPr>
              <w:jc w:val="right"/>
            </w:pPr>
            <w:r>
              <w:t>15.4119</w:t>
            </w:r>
          </w:p>
        </w:tc>
        <w:tc>
          <w:tcPr>
            <w:tcW w:w="0" w:type="auto"/>
          </w:tcPr>
          <w:p w14:paraId="61E06B26" w14:textId="77777777" w:rsidR="00EF0D82" w:rsidRDefault="00DB42C9">
            <w:pPr>
              <w:jc w:val="right"/>
            </w:pPr>
            <w:r>
              <w:t>0.0119</w:t>
            </w:r>
          </w:p>
        </w:tc>
        <w:tc>
          <w:tcPr>
            <w:tcW w:w="0" w:type="auto"/>
          </w:tcPr>
          <w:p w14:paraId="797B7C2C" w14:textId="77777777" w:rsidR="00EF0D82" w:rsidRDefault="00DB42C9">
            <w:pPr>
              <w:jc w:val="right"/>
            </w:pPr>
            <w:r>
              <w:t>1.20</w:t>
            </w:r>
          </w:p>
        </w:tc>
        <w:tc>
          <w:tcPr>
            <w:tcW w:w="0" w:type="auto"/>
          </w:tcPr>
          <w:p w14:paraId="1157AF5B" w14:textId="77777777" w:rsidR="00EF0D82" w:rsidRDefault="00DB42C9">
            <w:pPr>
              <w:jc w:val="left"/>
            </w:pPr>
            <w:r>
              <w:t>Increase</w:t>
            </w:r>
          </w:p>
        </w:tc>
      </w:tr>
      <w:tr w:rsidR="00EF0D82" w14:paraId="5DF15A5C" w14:textId="77777777">
        <w:tc>
          <w:tcPr>
            <w:tcW w:w="0" w:type="auto"/>
          </w:tcPr>
          <w:p w14:paraId="46A78845" w14:textId="77777777" w:rsidR="00EF0D82" w:rsidRDefault="00DB42C9">
            <w:pPr>
              <w:jc w:val="left"/>
            </w:pPr>
            <w:r>
              <w:t>O59</w:t>
            </w:r>
          </w:p>
        </w:tc>
        <w:tc>
          <w:tcPr>
            <w:tcW w:w="0" w:type="auto"/>
          </w:tcPr>
          <w:p w14:paraId="24239EE7" w14:textId="77777777" w:rsidR="00EF0D82" w:rsidRDefault="00DB42C9">
            <w:pPr>
              <w:jc w:val="right"/>
            </w:pPr>
            <w:r>
              <w:t>71.27950</w:t>
            </w:r>
          </w:p>
        </w:tc>
        <w:tc>
          <w:tcPr>
            <w:tcW w:w="0" w:type="auto"/>
          </w:tcPr>
          <w:p w14:paraId="0593C39C" w14:textId="77777777" w:rsidR="00EF0D82" w:rsidRDefault="00DB42C9">
            <w:pPr>
              <w:jc w:val="right"/>
            </w:pPr>
            <w:r>
              <w:t>72.77098</w:t>
            </w:r>
          </w:p>
        </w:tc>
        <w:tc>
          <w:tcPr>
            <w:tcW w:w="0" w:type="auto"/>
          </w:tcPr>
          <w:p w14:paraId="10C3FA49" w14:textId="77777777" w:rsidR="00EF0D82" w:rsidRDefault="00DB42C9">
            <w:pPr>
              <w:jc w:val="right"/>
            </w:pPr>
            <w:r>
              <w:t>828.9012</w:t>
            </w:r>
          </w:p>
        </w:tc>
        <w:tc>
          <w:tcPr>
            <w:tcW w:w="0" w:type="auto"/>
          </w:tcPr>
          <w:p w14:paraId="4965885A" w14:textId="77777777" w:rsidR="00EF0D82" w:rsidRDefault="00DB42C9">
            <w:pPr>
              <w:jc w:val="right"/>
            </w:pPr>
            <w:r>
              <w:t>828.9012</w:t>
            </w:r>
          </w:p>
        </w:tc>
        <w:tc>
          <w:tcPr>
            <w:tcW w:w="0" w:type="auto"/>
          </w:tcPr>
          <w:p w14:paraId="572CC99F" w14:textId="77777777" w:rsidR="00EF0D82" w:rsidRDefault="00DB42C9">
            <w:pPr>
              <w:jc w:val="right"/>
            </w:pPr>
            <w:r>
              <w:t>0.0000</w:t>
            </w:r>
          </w:p>
        </w:tc>
        <w:tc>
          <w:tcPr>
            <w:tcW w:w="0" w:type="auto"/>
          </w:tcPr>
          <w:p w14:paraId="6C3FCC4C" w14:textId="77777777" w:rsidR="00EF0D82" w:rsidRDefault="00DB42C9">
            <w:pPr>
              <w:jc w:val="right"/>
            </w:pPr>
            <w:r>
              <w:t>0.00</w:t>
            </w:r>
          </w:p>
        </w:tc>
        <w:tc>
          <w:tcPr>
            <w:tcW w:w="0" w:type="auto"/>
          </w:tcPr>
          <w:p w14:paraId="668D8342" w14:textId="77777777" w:rsidR="00EF0D82" w:rsidRDefault="00DB42C9">
            <w:pPr>
              <w:jc w:val="left"/>
            </w:pPr>
            <w:r>
              <w:t>Stable</w:t>
            </w:r>
          </w:p>
        </w:tc>
      </w:tr>
      <w:tr w:rsidR="00EF0D82" w14:paraId="7901F990" w14:textId="77777777">
        <w:tc>
          <w:tcPr>
            <w:tcW w:w="0" w:type="auto"/>
          </w:tcPr>
          <w:p w14:paraId="0F245E08" w14:textId="77777777" w:rsidR="00EF0D82" w:rsidRDefault="00DB42C9">
            <w:pPr>
              <w:jc w:val="left"/>
            </w:pPr>
            <w:r>
              <w:t>O60</w:t>
            </w:r>
          </w:p>
        </w:tc>
        <w:tc>
          <w:tcPr>
            <w:tcW w:w="0" w:type="auto"/>
          </w:tcPr>
          <w:p w14:paraId="01380DE2" w14:textId="77777777" w:rsidR="00EF0D82" w:rsidRDefault="00DB42C9">
            <w:pPr>
              <w:jc w:val="right"/>
            </w:pPr>
            <w:r>
              <w:t>71.28219</w:t>
            </w:r>
          </w:p>
        </w:tc>
        <w:tc>
          <w:tcPr>
            <w:tcW w:w="0" w:type="auto"/>
          </w:tcPr>
          <w:p w14:paraId="5E795AAF" w14:textId="77777777" w:rsidR="00EF0D82" w:rsidRDefault="00DB42C9">
            <w:pPr>
              <w:jc w:val="right"/>
            </w:pPr>
            <w:r>
              <w:t>73.05154</w:t>
            </w:r>
          </w:p>
        </w:tc>
        <w:tc>
          <w:tcPr>
            <w:tcW w:w="0" w:type="auto"/>
          </w:tcPr>
          <w:p w14:paraId="7098E5A2" w14:textId="77777777" w:rsidR="00EF0D82" w:rsidRDefault="00DB42C9">
            <w:pPr>
              <w:jc w:val="right"/>
            </w:pPr>
            <w:r>
              <w:t>35.1947</w:t>
            </w:r>
          </w:p>
        </w:tc>
        <w:tc>
          <w:tcPr>
            <w:tcW w:w="0" w:type="auto"/>
          </w:tcPr>
          <w:p w14:paraId="34AE5909" w14:textId="77777777" w:rsidR="00EF0D82" w:rsidRDefault="00DB42C9">
            <w:pPr>
              <w:jc w:val="right"/>
            </w:pPr>
            <w:r>
              <w:t>35.1947</w:t>
            </w:r>
          </w:p>
        </w:tc>
        <w:tc>
          <w:tcPr>
            <w:tcW w:w="0" w:type="auto"/>
          </w:tcPr>
          <w:p w14:paraId="1F9A7860" w14:textId="77777777" w:rsidR="00EF0D82" w:rsidRDefault="00DB42C9">
            <w:pPr>
              <w:jc w:val="right"/>
            </w:pPr>
            <w:r>
              <w:t>0.0000</w:t>
            </w:r>
          </w:p>
        </w:tc>
        <w:tc>
          <w:tcPr>
            <w:tcW w:w="0" w:type="auto"/>
          </w:tcPr>
          <w:p w14:paraId="0408C702" w14:textId="77777777" w:rsidR="00EF0D82" w:rsidRDefault="00DB42C9">
            <w:pPr>
              <w:jc w:val="right"/>
            </w:pPr>
            <w:r>
              <w:t>0.00</w:t>
            </w:r>
          </w:p>
        </w:tc>
        <w:tc>
          <w:tcPr>
            <w:tcW w:w="0" w:type="auto"/>
          </w:tcPr>
          <w:p w14:paraId="5FC739D1" w14:textId="77777777" w:rsidR="00EF0D82" w:rsidRDefault="00DB42C9">
            <w:pPr>
              <w:jc w:val="left"/>
            </w:pPr>
            <w:r>
              <w:t>Stable</w:t>
            </w:r>
          </w:p>
        </w:tc>
      </w:tr>
      <w:tr w:rsidR="00EF0D82" w14:paraId="5770EC8D" w14:textId="77777777">
        <w:tc>
          <w:tcPr>
            <w:tcW w:w="0" w:type="auto"/>
          </w:tcPr>
          <w:p w14:paraId="5BD00611" w14:textId="77777777" w:rsidR="00EF0D82" w:rsidRDefault="00DB42C9">
            <w:pPr>
              <w:jc w:val="left"/>
            </w:pPr>
            <w:r>
              <w:t>O61</w:t>
            </w:r>
          </w:p>
        </w:tc>
        <w:tc>
          <w:tcPr>
            <w:tcW w:w="0" w:type="auto"/>
          </w:tcPr>
          <w:p w14:paraId="5685A4A6" w14:textId="77777777" w:rsidR="00EF0D82" w:rsidRDefault="00DB42C9">
            <w:pPr>
              <w:jc w:val="right"/>
            </w:pPr>
            <w:r>
              <w:t>71.28532</w:t>
            </w:r>
          </w:p>
        </w:tc>
        <w:tc>
          <w:tcPr>
            <w:tcW w:w="0" w:type="auto"/>
          </w:tcPr>
          <w:p w14:paraId="600A526A" w14:textId="77777777" w:rsidR="00EF0D82" w:rsidRDefault="00DB42C9">
            <w:pPr>
              <w:jc w:val="right"/>
            </w:pPr>
            <w:r>
              <w:t>73.32992</w:t>
            </w:r>
          </w:p>
        </w:tc>
        <w:tc>
          <w:tcPr>
            <w:tcW w:w="0" w:type="auto"/>
          </w:tcPr>
          <w:p w14:paraId="07088BBF" w14:textId="77777777" w:rsidR="00EF0D82" w:rsidRDefault="00DB42C9">
            <w:pPr>
              <w:jc w:val="right"/>
            </w:pPr>
            <w:r>
              <w:t>12.6684</w:t>
            </w:r>
          </w:p>
        </w:tc>
        <w:tc>
          <w:tcPr>
            <w:tcW w:w="0" w:type="auto"/>
          </w:tcPr>
          <w:p w14:paraId="6DE5CCB1" w14:textId="77777777" w:rsidR="00EF0D82" w:rsidRDefault="00DB42C9">
            <w:pPr>
              <w:jc w:val="right"/>
            </w:pPr>
            <w:r>
              <w:t>12.6684</w:t>
            </w:r>
          </w:p>
        </w:tc>
        <w:tc>
          <w:tcPr>
            <w:tcW w:w="0" w:type="auto"/>
          </w:tcPr>
          <w:p w14:paraId="23EA85E2" w14:textId="77777777" w:rsidR="00EF0D82" w:rsidRDefault="00DB42C9">
            <w:pPr>
              <w:jc w:val="right"/>
            </w:pPr>
            <w:r>
              <w:t>0.0000</w:t>
            </w:r>
          </w:p>
        </w:tc>
        <w:tc>
          <w:tcPr>
            <w:tcW w:w="0" w:type="auto"/>
          </w:tcPr>
          <w:p w14:paraId="771EF202" w14:textId="77777777" w:rsidR="00EF0D82" w:rsidRDefault="00DB42C9">
            <w:pPr>
              <w:jc w:val="right"/>
            </w:pPr>
            <w:r>
              <w:t>0.00</w:t>
            </w:r>
          </w:p>
        </w:tc>
        <w:tc>
          <w:tcPr>
            <w:tcW w:w="0" w:type="auto"/>
          </w:tcPr>
          <w:p w14:paraId="79373ECB" w14:textId="77777777" w:rsidR="00EF0D82" w:rsidRDefault="00DB42C9">
            <w:pPr>
              <w:jc w:val="left"/>
            </w:pPr>
            <w:r>
              <w:t>Stable</w:t>
            </w:r>
          </w:p>
        </w:tc>
      </w:tr>
      <w:tr w:rsidR="00EF0D82" w14:paraId="692C03C4" w14:textId="77777777">
        <w:tc>
          <w:tcPr>
            <w:tcW w:w="0" w:type="auto"/>
          </w:tcPr>
          <w:p w14:paraId="222FD256" w14:textId="77777777" w:rsidR="00EF0D82" w:rsidRDefault="00DB42C9">
            <w:pPr>
              <w:jc w:val="left"/>
            </w:pPr>
            <w:r>
              <w:t>O62</w:t>
            </w:r>
          </w:p>
        </w:tc>
        <w:tc>
          <w:tcPr>
            <w:tcW w:w="0" w:type="auto"/>
          </w:tcPr>
          <w:p w14:paraId="1FA50369" w14:textId="77777777" w:rsidR="00EF0D82" w:rsidRDefault="00DB42C9">
            <w:pPr>
              <w:jc w:val="right"/>
            </w:pPr>
            <w:r>
              <w:t>71.16707</w:t>
            </w:r>
          </w:p>
        </w:tc>
        <w:tc>
          <w:tcPr>
            <w:tcW w:w="0" w:type="auto"/>
          </w:tcPr>
          <w:p w14:paraId="1880A8A4" w14:textId="77777777" w:rsidR="00EF0D82" w:rsidRDefault="00DB42C9">
            <w:pPr>
              <w:jc w:val="right"/>
            </w:pPr>
            <w:r>
              <w:t>73.61697</w:t>
            </w:r>
          </w:p>
        </w:tc>
        <w:tc>
          <w:tcPr>
            <w:tcW w:w="0" w:type="auto"/>
          </w:tcPr>
          <w:p w14:paraId="1AD258B9" w14:textId="77777777" w:rsidR="00EF0D82" w:rsidRDefault="00DB42C9">
            <w:pPr>
              <w:jc w:val="right"/>
            </w:pPr>
            <w:r>
              <w:t>41.3821</w:t>
            </w:r>
          </w:p>
        </w:tc>
        <w:tc>
          <w:tcPr>
            <w:tcW w:w="0" w:type="auto"/>
          </w:tcPr>
          <w:p w14:paraId="12A26D14" w14:textId="77777777" w:rsidR="00EF0D82" w:rsidRDefault="00DB42C9">
            <w:pPr>
              <w:jc w:val="right"/>
            </w:pPr>
            <w:r>
              <w:t>41.3821</w:t>
            </w:r>
          </w:p>
        </w:tc>
        <w:tc>
          <w:tcPr>
            <w:tcW w:w="0" w:type="auto"/>
          </w:tcPr>
          <w:p w14:paraId="7C3F50C2" w14:textId="77777777" w:rsidR="00EF0D82" w:rsidRDefault="00DB42C9">
            <w:pPr>
              <w:jc w:val="right"/>
            </w:pPr>
            <w:r>
              <w:t>0.0000</w:t>
            </w:r>
          </w:p>
        </w:tc>
        <w:tc>
          <w:tcPr>
            <w:tcW w:w="0" w:type="auto"/>
          </w:tcPr>
          <w:p w14:paraId="240A2108" w14:textId="77777777" w:rsidR="00EF0D82" w:rsidRDefault="00DB42C9">
            <w:pPr>
              <w:jc w:val="right"/>
            </w:pPr>
            <w:r>
              <w:t>0.00</w:t>
            </w:r>
          </w:p>
        </w:tc>
        <w:tc>
          <w:tcPr>
            <w:tcW w:w="0" w:type="auto"/>
          </w:tcPr>
          <w:p w14:paraId="33A201CE" w14:textId="77777777" w:rsidR="00EF0D82" w:rsidRDefault="00DB42C9">
            <w:pPr>
              <w:jc w:val="left"/>
            </w:pPr>
            <w:r>
              <w:t>Stable</w:t>
            </w:r>
          </w:p>
        </w:tc>
      </w:tr>
      <w:tr w:rsidR="00EF0D82" w14:paraId="70819C65" w14:textId="77777777">
        <w:tc>
          <w:tcPr>
            <w:tcW w:w="0" w:type="auto"/>
          </w:tcPr>
          <w:p w14:paraId="58995E6D" w14:textId="77777777" w:rsidR="00EF0D82" w:rsidRDefault="00DB42C9">
            <w:pPr>
              <w:jc w:val="left"/>
            </w:pPr>
            <w:r>
              <w:lastRenderedPageBreak/>
              <w:t>O63</w:t>
            </w:r>
          </w:p>
        </w:tc>
        <w:tc>
          <w:tcPr>
            <w:tcW w:w="0" w:type="auto"/>
          </w:tcPr>
          <w:p w14:paraId="0EC86ED7" w14:textId="77777777" w:rsidR="00EF0D82" w:rsidRDefault="00DB42C9">
            <w:pPr>
              <w:jc w:val="right"/>
            </w:pPr>
            <w:r>
              <w:t>71.16752</w:t>
            </w:r>
          </w:p>
        </w:tc>
        <w:tc>
          <w:tcPr>
            <w:tcW w:w="0" w:type="auto"/>
          </w:tcPr>
          <w:p w14:paraId="3A50EF85" w14:textId="77777777" w:rsidR="00EF0D82" w:rsidRDefault="00DB42C9">
            <w:pPr>
              <w:jc w:val="right"/>
            </w:pPr>
            <w:r>
              <w:t>72.58263</w:t>
            </w:r>
          </w:p>
        </w:tc>
        <w:tc>
          <w:tcPr>
            <w:tcW w:w="0" w:type="auto"/>
          </w:tcPr>
          <w:p w14:paraId="4E018ABF" w14:textId="77777777" w:rsidR="00EF0D82" w:rsidRDefault="00DB42C9">
            <w:pPr>
              <w:jc w:val="right"/>
            </w:pPr>
            <w:r>
              <w:t>82.9505</w:t>
            </w:r>
          </w:p>
        </w:tc>
        <w:tc>
          <w:tcPr>
            <w:tcW w:w="0" w:type="auto"/>
          </w:tcPr>
          <w:p w14:paraId="2C349B87" w14:textId="77777777" w:rsidR="00EF0D82" w:rsidRDefault="00DB42C9">
            <w:pPr>
              <w:jc w:val="right"/>
            </w:pPr>
            <w:r>
              <w:t>82.9505</w:t>
            </w:r>
          </w:p>
        </w:tc>
        <w:tc>
          <w:tcPr>
            <w:tcW w:w="0" w:type="auto"/>
          </w:tcPr>
          <w:p w14:paraId="793F5139" w14:textId="77777777" w:rsidR="00EF0D82" w:rsidRDefault="00DB42C9">
            <w:pPr>
              <w:jc w:val="right"/>
            </w:pPr>
            <w:r>
              <w:t>0.0000</w:t>
            </w:r>
          </w:p>
        </w:tc>
        <w:tc>
          <w:tcPr>
            <w:tcW w:w="0" w:type="auto"/>
          </w:tcPr>
          <w:p w14:paraId="0D1BE6FB" w14:textId="77777777" w:rsidR="00EF0D82" w:rsidRDefault="00DB42C9">
            <w:pPr>
              <w:jc w:val="right"/>
            </w:pPr>
            <w:r>
              <w:t>0.00</w:t>
            </w:r>
          </w:p>
        </w:tc>
        <w:tc>
          <w:tcPr>
            <w:tcW w:w="0" w:type="auto"/>
          </w:tcPr>
          <w:p w14:paraId="0278D49F" w14:textId="77777777" w:rsidR="00EF0D82" w:rsidRDefault="00DB42C9">
            <w:pPr>
              <w:jc w:val="left"/>
            </w:pPr>
            <w:r>
              <w:t>Stable</w:t>
            </w:r>
          </w:p>
        </w:tc>
      </w:tr>
      <w:tr w:rsidR="00EF0D82" w14:paraId="0C1B3B9E" w14:textId="77777777">
        <w:tc>
          <w:tcPr>
            <w:tcW w:w="0" w:type="auto"/>
          </w:tcPr>
          <w:p w14:paraId="3759B738" w14:textId="77777777" w:rsidR="00EF0D82" w:rsidRDefault="00DB42C9">
            <w:pPr>
              <w:jc w:val="left"/>
            </w:pPr>
            <w:r>
              <w:t>O64</w:t>
            </w:r>
          </w:p>
        </w:tc>
        <w:tc>
          <w:tcPr>
            <w:tcW w:w="0" w:type="auto"/>
          </w:tcPr>
          <w:p w14:paraId="07D6B8BD" w14:textId="77777777" w:rsidR="00EF0D82" w:rsidRDefault="00DB42C9">
            <w:pPr>
              <w:jc w:val="right"/>
            </w:pPr>
            <w:r>
              <w:t>71.17076</w:t>
            </w:r>
          </w:p>
        </w:tc>
        <w:tc>
          <w:tcPr>
            <w:tcW w:w="0" w:type="auto"/>
          </w:tcPr>
          <w:p w14:paraId="5379D285" w14:textId="77777777" w:rsidR="00EF0D82" w:rsidRDefault="00DB42C9">
            <w:pPr>
              <w:jc w:val="right"/>
            </w:pPr>
            <w:r>
              <w:t>72.85814</w:t>
            </w:r>
          </w:p>
        </w:tc>
        <w:tc>
          <w:tcPr>
            <w:tcW w:w="0" w:type="auto"/>
          </w:tcPr>
          <w:p w14:paraId="038E2A70" w14:textId="77777777" w:rsidR="00EF0D82" w:rsidRDefault="00DB42C9">
            <w:pPr>
              <w:jc w:val="right"/>
            </w:pPr>
            <w:r>
              <w:t>1.3863</w:t>
            </w:r>
          </w:p>
        </w:tc>
        <w:tc>
          <w:tcPr>
            <w:tcW w:w="0" w:type="auto"/>
          </w:tcPr>
          <w:p w14:paraId="7FFEB04C" w14:textId="77777777" w:rsidR="00EF0D82" w:rsidRDefault="00DB42C9">
            <w:pPr>
              <w:jc w:val="right"/>
            </w:pPr>
            <w:r>
              <w:t>1.3863</w:t>
            </w:r>
          </w:p>
        </w:tc>
        <w:tc>
          <w:tcPr>
            <w:tcW w:w="0" w:type="auto"/>
          </w:tcPr>
          <w:p w14:paraId="68BE5ADA" w14:textId="77777777" w:rsidR="00EF0D82" w:rsidRDefault="00DB42C9">
            <w:pPr>
              <w:jc w:val="right"/>
            </w:pPr>
            <w:r>
              <w:t>0.0000</w:t>
            </w:r>
          </w:p>
        </w:tc>
        <w:tc>
          <w:tcPr>
            <w:tcW w:w="0" w:type="auto"/>
          </w:tcPr>
          <w:p w14:paraId="69B05827" w14:textId="77777777" w:rsidR="00EF0D82" w:rsidRDefault="00DB42C9">
            <w:pPr>
              <w:jc w:val="right"/>
            </w:pPr>
            <w:r>
              <w:t>0.00</w:t>
            </w:r>
          </w:p>
        </w:tc>
        <w:tc>
          <w:tcPr>
            <w:tcW w:w="0" w:type="auto"/>
          </w:tcPr>
          <w:p w14:paraId="2D32ACC8" w14:textId="77777777" w:rsidR="00EF0D82" w:rsidRDefault="00DB42C9">
            <w:pPr>
              <w:jc w:val="left"/>
            </w:pPr>
            <w:r>
              <w:t>Stable</w:t>
            </w:r>
          </w:p>
        </w:tc>
      </w:tr>
      <w:tr w:rsidR="00EF0D82" w14:paraId="7C45D354" w14:textId="77777777">
        <w:tc>
          <w:tcPr>
            <w:tcW w:w="0" w:type="auto"/>
          </w:tcPr>
          <w:p w14:paraId="0BCAD067" w14:textId="77777777" w:rsidR="00EF0D82" w:rsidRDefault="00DB42C9">
            <w:pPr>
              <w:jc w:val="left"/>
            </w:pPr>
            <w:r>
              <w:t>O65</w:t>
            </w:r>
          </w:p>
        </w:tc>
        <w:tc>
          <w:tcPr>
            <w:tcW w:w="0" w:type="auto"/>
          </w:tcPr>
          <w:p w14:paraId="7EA9B523" w14:textId="77777777" w:rsidR="00EF0D82" w:rsidRDefault="00DB42C9">
            <w:pPr>
              <w:jc w:val="right"/>
            </w:pPr>
            <w:r>
              <w:t>72.78837</w:t>
            </w:r>
          </w:p>
        </w:tc>
        <w:tc>
          <w:tcPr>
            <w:tcW w:w="0" w:type="auto"/>
          </w:tcPr>
          <w:p w14:paraId="4F9708FC" w14:textId="77777777" w:rsidR="00EF0D82" w:rsidRDefault="00DB42C9">
            <w:pPr>
              <w:jc w:val="right"/>
            </w:pPr>
            <w:r>
              <w:t>74.59807</w:t>
            </w:r>
          </w:p>
        </w:tc>
        <w:tc>
          <w:tcPr>
            <w:tcW w:w="0" w:type="auto"/>
          </w:tcPr>
          <w:p w14:paraId="70407C64" w14:textId="77777777" w:rsidR="00EF0D82" w:rsidRDefault="00DB42C9">
            <w:pPr>
              <w:jc w:val="right"/>
            </w:pPr>
            <w:r>
              <w:t>2.7277</w:t>
            </w:r>
          </w:p>
        </w:tc>
        <w:tc>
          <w:tcPr>
            <w:tcW w:w="0" w:type="auto"/>
          </w:tcPr>
          <w:p w14:paraId="74F10827" w14:textId="77777777" w:rsidR="00EF0D82" w:rsidRDefault="00DB42C9">
            <w:pPr>
              <w:jc w:val="right"/>
            </w:pPr>
            <w:r>
              <w:t>2.7065</w:t>
            </w:r>
          </w:p>
        </w:tc>
        <w:tc>
          <w:tcPr>
            <w:tcW w:w="0" w:type="auto"/>
          </w:tcPr>
          <w:p w14:paraId="5DD2BBE0" w14:textId="77777777" w:rsidR="00EF0D82" w:rsidRDefault="00DB42C9">
            <w:pPr>
              <w:jc w:val="right"/>
            </w:pPr>
            <w:r>
              <w:t>-0.0078</w:t>
            </w:r>
          </w:p>
        </w:tc>
        <w:tc>
          <w:tcPr>
            <w:tcW w:w="0" w:type="auto"/>
          </w:tcPr>
          <w:p w14:paraId="787E5604" w14:textId="77777777" w:rsidR="00EF0D82" w:rsidRDefault="00DB42C9">
            <w:pPr>
              <w:jc w:val="right"/>
            </w:pPr>
            <w:r>
              <w:t>-0.78</w:t>
            </w:r>
          </w:p>
        </w:tc>
        <w:tc>
          <w:tcPr>
            <w:tcW w:w="0" w:type="auto"/>
          </w:tcPr>
          <w:p w14:paraId="21B6C8E6" w14:textId="77777777" w:rsidR="00EF0D82" w:rsidRDefault="00DB42C9">
            <w:pPr>
              <w:jc w:val="left"/>
            </w:pPr>
            <w:r>
              <w:t>Decrease</w:t>
            </w:r>
          </w:p>
        </w:tc>
      </w:tr>
      <w:tr w:rsidR="00EF0D82" w14:paraId="1669AB55" w14:textId="77777777">
        <w:tc>
          <w:tcPr>
            <w:tcW w:w="0" w:type="auto"/>
          </w:tcPr>
          <w:p w14:paraId="1DC92B10" w14:textId="77777777" w:rsidR="00EF0D82" w:rsidRDefault="00DB42C9">
            <w:pPr>
              <w:jc w:val="left"/>
            </w:pPr>
            <w:r>
              <w:t>O66</w:t>
            </w:r>
          </w:p>
        </w:tc>
        <w:tc>
          <w:tcPr>
            <w:tcW w:w="0" w:type="auto"/>
          </w:tcPr>
          <w:p w14:paraId="4985CDDE" w14:textId="77777777" w:rsidR="00EF0D82" w:rsidRDefault="00DB42C9">
            <w:pPr>
              <w:jc w:val="right"/>
            </w:pPr>
            <w:r>
              <w:t>71.17336</w:t>
            </w:r>
          </w:p>
        </w:tc>
        <w:tc>
          <w:tcPr>
            <w:tcW w:w="0" w:type="auto"/>
          </w:tcPr>
          <w:p w14:paraId="2D379B4F" w14:textId="77777777" w:rsidR="00EF0D82" w:rsidRDefault="00DB42C9">
            <w:pPr>
              <w:jc w:val="right"/>
            </w:pPr>
            <w:r>
              <w:t>73.14081</w:t>
            </w:r>
          </w:p>
        </w:tc>
        <w:tc>
          <w:tcPr>
            <w:tcW w:w="0" w:type="auto"/>
          </w:tcPr>
          <w:p w14:paraId="494E017C" w14:textId="77777777" w:rsidR="00EF0D82" w:rsidRDefault="00DB42C9">
            <w:pPr>
              <w:jc w:val="right"/>
            </w:pPr>
            <w:r>
              <w:t>4.8126</w:t>
            </w:r>
          </w:p>
        </w:tc>
        <w:tc>
          <w:tcPr>
            <w:tcW w:w="0" w:type="auto"/>
          </w:tcPr>
          <w:p w14:paraId="509BDF71" w14:textId="77777777" w:rsidR="00EF0D82" w:rsidRDefault="00DB42C9">
            <w:pPr>
              <w:jc w:val="right"/>
            </w:pPr>
            <w:r>
              <w:t>4.8132</w:t>
            </w:r>
          </w:p>
        </w:tc>
        <w:tc>
          <w:tcPr>
            <w:tcW w:w="0" w:type="auto"/>
          </w:tcPr>
          <w:p w14:paraId="06D7D363" w14:textId="77777777" w:rsidR="00EF0D82" w:rsidRDefault="00DB42C9">
            <w:pPr>
              <w:jc w:val="right"/>
            </w:pPr>
            <w:r>
              <w:t>0.0001</w:t>
            </w:r>
          </w:p>
        </w:tc>
        <w:tc>
          <w:tcPr>
            <w:tcW w:w="0" w:type="auto"/>
          </w:tcPr>
          <w:p w14:paraId="20D52E92" w14:textId="77777777" w:rsidR="00EF0D82" w:rsidRDefault="00DB42C9">
            <w:pPr>
              <w:jc w:val="right"/>
            </w:pPr>
            <w:r>
              <w:t>0.01</w:t>
            </w:r>
          </w:p>
        </w:tc>
        <w:tc>
          <w:tcPr>
            <w:tcW w:w="0" w:type="auto"/>
          </w:tcPr>
          <w:p w14:paraId="2D6853F5" w14:textId="77777777" w:rsidR="00EF0D82" w:rsidRDefault="00DB42C9">
            <w:pPr>
              <w:jc w:val="left"/>
            </w:pPr>
            <w:r>
              <w:t>Increase</w:t>
            </w:r>
          </w:p>
        </w:tc>
      </w:tr>
      <w:tr w:rsidR="00EF0D82" w14:paraId="1F5AB90B" w14:textId="77777777">
        <w:tc>
          <w:tcPr>
            <w:tcW w:w="0" w:type="auto"/>
          </w:tcPr>
          <w:p w14:paraId="6EDEA0BC" w14:textId="77777777" w:rsidR="00EF0D82" w:rsidRDefault="00DB42C9">
            <w:pPr>
              <w:jc w:val="left"/>
            </w:pPr>
            <w:r>
              <w:t>O67</w:t>
            </w:r>
          </w:p>
        </w:tc>
        <w:tc>
          <w:tcPr>
            <w:tcW w:w="0" w:type="auto"/>
          </w:tcPr>
          <w:p w14:paraId="6DC949B9" w14:textId="77777777" w:rsidR="00EF0D82" w:rsidRDefault="00DB42C9">
            <w:pPr>
              <w:jc w:val="right"/>
            </w:pPr>
            <w:r>
              <w:t>71.17485</w:t>
            </w:r>
          </w:p>
        </w:tc>
        <w:tc>
          <w:tcPr>
            <w:tcW w:w="0" w:type="auto"/>
          </w:tcPr>
          <w:p w14:paraId="5E1E411B" w14:textId="77777777" w:rsidR="00EF0D82" w:rsidRDefault="00DB42C9">
            <w:pPr>
              <w:jc w:val="right"/>
            </w:pPr>
            <w:r>
              <w:t>73.27787</w:t>
            </w:r>
          </w:p>
        </w:tc>
        <w:tc>
          <w:tcPr>
            <w:tcW w:w="0" w:type="auto"/>
          </w:tcPr>
          <w:p w14:paraId="49B48F3C" w14:textId="77777777" w:rsidR="00EF0D82" w:rsidRDefault="00DB42C9">
            <w:pPr>
              <w:jc w:val="right"/>
            </w:pPr>
            <w:r>
              <w:t>21.8890</w:t>
            </w:r>
          </w:p>
        </w:tc>
        <w:tc>
          <w:tcPr>
            <w:tcW w:w="0" w:type="auto"/>
          </w:tcPr>
          <w:p w14:paraId="2EE7D640" w14:textId="77777777" w:rsidR="00EF0D82" w:rsidRDefault="00DB42C9">
            <w:pPr>
              <w:jc w:val="right"/>
            </w:pPr>
            <w:r>
              <w:t>21.8890</w:t>
            </w:r>
          </w:p>
        </w:tc>
        <w:tc>
          <w:tcPr>
            <w:tcW w:w="0" w:type="auto"/>
          </w:tcPr>
          <w:p w14:paraId="0F132CD8" w14:textId="77777777" w:rsidR="00EF0D82" w:rsidRDefault="00DB42C9">
            <w:pPr>
              <w:jc w:val="right"/>
            </w:pPr>
            <w:r>
              <w:t>0.0000</w:t>
            </w:r>
          </w:p>
        </w:tc>
        <w:tc>
          <w:tcPr>
            <w:tcW w:w="0" w:type="auto"/>
          </w:tcPr>
          <w:p w14:paraId="6DAC1AE8" w14:textId="77777777" w:rsidR="00EF0D82" w:rsidRDefault="00DB42C9">
            <w:pPr>
              <w:jc w:val="right"/>
            </w:pPr>
            <w:r>
              <w:t>0.00</w:t>
            </w:r>
          </w:p>
        </w:tc>
        <w:tc>
          <w:tcPr>
            <w:tcW w:w="0" w:type="auto"/>
          </w:tcPr>
          <w:p w14:paraId="7E911836" w14:textId="77777777" w:rsidR="00EF0D82" w:rsidRDefault="00DB42C9">
            <w:pPr>
              <w:jc w:val="left"/>
            </w:pPr>
            <w:r>
              <w:t>Stable</w:t>
            </w:r>
          </w:p>
        </w:tc>
      </w:tr>
      <w:tr w:rsidR="00EF0D82" w14:paraId="733063FF" w14:textId="77777777">
        <w:tc>
          <w:tcPr>
            <w:tcW w:w="0" w:type="auto"/>
          </w:tcPr>
          <w:p w14:paraId="7679A459" w14:textId="77777777" w:rsidR="00EF0D82" w:rsidRDefault="00DB42C9">
            <w:pPr>
              <w:jc w:val="left"/>
            </w:pPr>
            <w:r>
              <w:t>O68</w:t>
            </w:r>
          </w:p>
        </w:tc>
        <w:tc>
          <w:tcPr>
            <w:tcW w:w="0" w:type="auto"/>
          </w:tcPr>
          <w:p w14:paraId="33A2E3DE" w14:textId="77777777" w:rsidR="00EF0D82" w:rsidRDefault="00DB42C9">
            <w:pPr>
              <w:jc w:val="right"/>
            </w:pPr>
            <w:r>
              <w:t>71.17641</w:t>
            </w:r>
          </w:p>
        </w:tc>
        <w:tc>
          <w:tcPr>
            <w:tcW w:w="0" w:type="auto"/>
          </w:tcPr>
          <w:p w14:paraId="0B0C871B" w14:textId="77777777" w:rsidR="00EF0D82" w:rsidRDefault="00DB42C9">
            <w:pPr>
              <w:jc w:val="right"/>
            </w:pPr>
            <w:r>
              <w:t>73.41471</w:t>
            </w:r>
          </w:p>
        </w:tc>
        <w:tc>
          <w:tcPr>
            <w:tcW w:w="0" w:type="auto"/>
          </w:tcPr>
          <w:p w14:paraId="7AA7C6E9" w14:textId="77777777" w:rsidR="00EF0D82" w:rsidRDefault="00DB42C9">
            <w:pPr>
              <w:jc w:val="right"/>
            </w:pPr>
            <w:r>
              <w:t>33.7400</w:t>
            </w:r>
          </w:p>
        </w:tc>
        <w:tc>
          <w:tcPr>
            <w:tcW w:w="0" w:type="auto"/>
          </w:tcPr>
          <w:p w14:paraId="1186CA04" w14:textId="77777777" w:rsidR="00EF0D82" w:rsidRDefault="00DB42C9">
            <w:pPr>
              <w:jc w:val="right"/>
            </w:pPr>
            <w:r>
              <w:t>33.7400</w:t>
            </w:r>
          </w:p>
        </w:tc>
        <w:tc>
          <w:tcPr>
            <w:tcW w:w="0" w:type="auto"/>
          </w:tcPr>
          <w:p w14:paraId="7B00A82F" w14:textId="77777777" w:rsidR="00EF0D82" w:rsidRDefault="00DB42C9">
            <w:pPr>
              <w:jc w:val="right"/>
            </w:pPr>
            <w:r>
              <w:t>0.0000</w:t>
            </w:r>
          </w:p>
        </w:tc>
        <w:tc>
          <w:tcPr>
            <w:tcW w:w="0" w:type="auto"/>
          </w:tcPr>
          <w:p w14:paraId="6340FDC5" w14:textId="77777777" w:rsidR="00EF0D82" w:rsidRDefault="00DB42C9">
            <w:pPr>
              <w:jc w:val="right"/>
            </w:pPr>
            <w:r>
              <w:t>0.00</w:t>
            </w:r>
          </w:p>
        </w:tc>
        <w:tc>
          <w:tcPr>
            <w:tcW w:w="0" w:type="auto"/>
          </w:tcPr>
          <w:p w14:paraId="4F546195" w14:textId="77777777" w:rsidR="00EF0D82" w:rsidRDefault="00DB42C9">
            <w:pPr>
              <w:jc w:val="left"/>
            </w:pPr>
            <w:r>
              <w:t>Stable</w:t>
            </w:r>
          </w:p>
        </w:tc>
      </w:tr>
      <w:tr w:rsidR="00EF0D82" w14:paraId="504CF76F" w14:textId="77777777">
        <w:tc>
          <w:tcPr>
            <w:tcW w:w="0" w:type="auto"/>
          </w:tcPr>
          <w:p w14:paraId="227929CC" w14:textId="77777777" w:rsidR="00EF0D82" w:rsidRDefault="00DB42C9">
            <w:pPr>
              <w:jc w:val="left"/>
            </w:pPr>
            <w:r>
              <w:t>O69</w:t>
            </w:r>
          </w:p>
        </w:tc>
        <w:tc>
          <w:tcPr>
            <w:tcW w:w="0" w:type="auto"/>
          </w:tcPr>
          <w:p w14:paraId="1D4529D7" w14:textId="77777777" w:rsidR="00EF0D82" w:rsidRDefault="00DB42C9">
            <w:pPr>
              <w:jc w:val="right"/>
            </w:pPr>
            <w:r>
              <w:t>71.67862</w:t>
            </w:r>
          </w:p>
        </w:tc>
        <w:tc>
          <w:tcPr>
            <w:tcW w:w="0" w:type="auto"/>
          </w:tcPr>
          <w:p w14:paraId="0162CF76" w14:textId="77777777" w:rsidR="00EF0D82" w:rsidRDefault="00DB42C9">
            <w:pPr>
              <w:jc w:val="right"/>
            </w:pPr>
            <w:r>
              <w:t>72.29057</w:t>
            </w:r>
          </w:p>
        </w:tc>
        <w:tc>
          <w:tcPr>
            <w:tcW w:w="0" w:type="auto"/>
          </w:tcPr>
          <w:p w14:paraId="46BD97BE" w14:textId="77777777" w:rsidR="00EF0D82" w:rsidRDefault="00DB42C9">
            <w:pPr>
              <w:jc w:val="right"/>
            </w:pPr>
            <w:r>
              <w:t>32.5431</w:t>
            </w:r>
          </w:p>
        </w:tc>
        <w:tc>
          <w:tcPr>
            <w:tcW w:w="0" w:type="auto"/>
          </w:tcPr>
          <w:p w14:paraId="72731E80" w14:textId="77777777" w:rsidR="00EF0D82" w:rsidRDefault="00DB42C9">
            <w:pPr>
              <w:jc w:val="right"/>
            </w:pPr>
            <w:r>
              <w:t>23.5372</w:t>
            </w:r>
          </w:p>
        </w:tc>
        <w:tc>
          <w:tcPr>
            <w:tcW w:w="0" w:type="auto"/>
          </w:tcPr>
          <w:p w14:paraId="45660EEF" w14:textId="77777777" w:rsidR="00EF0D82" w:rsidRDefault="00DB42C9">
            <w:pPr>
              <w:jc w:val="right"/>
            </w:pPr>
            <w:r>
              <w:t>-0.3240</w:t>
            </w:r>
          </w:p>
        </w:tc>
        <w:tc>
          <w:tcPr>
            <w:tcW w:w="0" w:type="auto"/>
          </w:tcPr>
          <w:p w14:paraId="7757B92B" w14:textId="77777777" w:rsidR="00EF0D82" w:rsidRDefault="00DB42C9">
            <w:pPr>
              <w:jc w:val="right"/>
            </w:pPr>
            <w:r>
              <w:t>-27.67</w:t>
            </w:r>
          </w:p>
        </w:tc>
        <w:tc>
          <w:tcPr>
            <w:tcW w:w="0" w:type="auto"/>
          </w:tcPr>
          <w:p w14:paraId="7B67985C" w14:textId="77777777" w:rsidR="00EF0D82" w:rsidRDefault="00DB42C9">
            <w:pPr>
              <w:jc w:val="left"/>
            </w:pPr>
            <w:r>
              <w:t>Decrease</w:t>
            </w:r>
          </w:p>
        </w:tc>
      </w:tr>
      <w:tr w:rsidR="00EF0D82" w14:paraId="5A8DA7D9" w14:textId="77777777">
        <w:tc>
          <w:tcPr>
            <w:tcW w:w="0" w:type="auto"/>
          </w:tcPr>
          <w:p w14:paraId="33BD3A76" w14:textId="77777777" w:rsidR="00EF0D82" w:rsidRDefault="00DB42C9">
            <w:pPr>
              <w:jc w:val="left"/>
            </w:pPr>
            <w:r>
              <w:t>O70</w:t>
            </w:r>
          </w:p>
        </w:tc>
        <w:tc>
          <w:tcPr>
            <w:tcW w:w="0" w:type="auto"/>
          </w:tcPr>
          <w:p w14:paraId="7D78923C" w14:textId="77777777" w:rsidR="00EF0D82" w:rsidRDefault="00DB42C9">
            <w:pPr>
              <w:jc w:val="right"/>
            </w:pPr>
            <w:r>
              <w:t>71.67334</w:t>
            </w:r>
          </w:p>
        </w:tc>
        <w:tc>
          <w:tcPr>
            <w:tcW w:w="0" w:type="auto"/>
          </w:tcPr>
          <w:p w14:paraId="158F120B" w14:textId="77777777" w:rsidR="00EF0D82" w:rsidRDefault="00DB42C9">
            <w:pPr>
              <w:jc w:val="right"/>
            </w:pPr>
            <w:r>
              <w:t>72.52935</w:t>
            </w:r>
          </w:p>
        </w:tc>
        <w:tc>
          <w:tcPr>
            <w:tcW w:w="0" w:type="auto"/>
          </w:tcPr>
          <w:p w14:paraId="2CB3E86B" w14:textId="77777777" w:rsidR="00EF0D82" w:rsidRDefault="00DB42C9">
            <w:pPr>
              <w:jc w:val="right"/>
            </w:pPr>
            <w:r>
              <w:t>76.4550</w:t>
            </w:r>
          </w:p>
        </w:tc>
        <w:tc>
          <w:tcPr>
            <w:tcW w:w="0" w:type="auto"/>
          </w:tcPr>
          <w:p w14:paraId="0CE82219" w14:textId="77777777" w:rsidR="00EF0D82" w:rsidRDefault="00DB42C9">
            <w:pPr>
              <w:jc w:val="right"/>
            </w:pPr>
            <w:r>
              <w:t>76.4550</w:t>
            </w:r>
          </w:p>
        </w:tc>
        <w:tc>
          <w:tcPr>
            <w:tcW w:w="0" w:type="auto"/>
          </w:tcPr>
          <w:p w14:paraId="4070C8A9" w14:textId="77777777" w:rsidR="00EF0D82" w:rsidRDefault="00DB42C9">
            <w:pPr>
              <w:jc w:val="right"/>
            </w:pPr>
            <w:r>
              <w:t>0.0000</w:t>
            </w:r>
          </w:p>
        </w:tc>
        <w:tc>
          <w:tcPr>
            <w:tcW w:w="0" w:type="auto"/>
          </w:tcPr>
          <w:p w14:paraId="41CEE259" w14:textId="77777777" w:rsidR="00EF0D82" w:rsidRDefault="00DB42C9">
            <w:pPr>
              <w:jc w:val="right"/>
            </w:pPr>
            <w:r>
              <w:t>0.00</w:t>
            </w:r>
          </w:p>
        </w:tc>
        <w:tc>
          <w:tcPr>
            <w:tcW w:w="0" w:type="auto"/>
          </w:tcPr>
          <w:p w14:paraId="38CE39D6" w14:textId="77777777" w:rsidR="00EF0D82" w:rsidRDefault="00DB42C9">
            <w:pPr>
              <w:jc w:val="left"/>
            </w:pPr>
            <w:r>
              <w:t>Stable</w:t>
            </w:r>
          </w:p>
        </w:tc>
      </w:tr>
      <w:tr w:rsidR="00EF0D82" w14:paraId="5E73F273" w14:textId="77777777">
        <w:tc>
          <w:tcPr>
            <w:tcW w:w="0" w:type="auto"/>
          </w:tcPr>
          <w:p w14:paraId="076D1943" w14:textId="77777777" w:rsidR="00EF0D82" w:rsidRDefault="00DB42C9">
            <w:pPr>
              <w:jc w:val="left"/>
            </w:pPr>
            <w:r>
              <w:t>O71</w:t>
            </w:r>
          </w:p>
        </w:tc>
        <w:tc>
          <w:tcPr>
            <w:tcW w:w="0" w:type="auto"/>
          </w:tcPr>
          <w:p w14:paraId="7F6EC241" w14:textId="77777777" w:rsidR="00EF0D82" w:rsidRDefault="00DB42C9">
            <w:pPr>
              <w:jc w:val="right"/>
            </w:pPr>
            <w:r>
              <w:t>71.65691</w:t>
            </w:r>
          </w:p>
        </w:tc>
        <w:tc>
          <w:tcPr>
            <w:tcW w:w="0" w:type="auto"/>
          </w:tcPr>
          <w:p w14:paraId="571F2A2D" w14:textId="77777777" w:rsidR="00EF0D82" w:rsidRDefault="00DB42C9">
            <w:pPr>
              <w:jc w:val="right"/>
            </w:pPr>
            <w:r>
              <w:t>73.01957</w:t>
            </w:r>
          </w:p>
        </w:tc>
        <w:tc>
          <w:tcPr>
            <w:tcW w:w="0" w:type="auto"/>
          </w:tcPr>
          <w:p w14:paraId="61A1F635" w14:textId="77777777" w:rsidR="00EF0D82" w:rsidRDefault="00DB42C9">
            <w:pPr>
              <w:jc w:val="right"/>
            </w:pPr>
            <w:r>
              <w:t>22.8942</w:t>
            </w:r>
          </w:p>
        </w:tc>
        <w:tc>
          <w:tcPr>
            <w:tcW w:w="0" w:type="auto"/>
          </w:tcPr>
          <w:p w14:paraId="1D6F44BE" w14:textId="77777777" w:rsidR="00EF0D82" w:rsidRDefault="00DB42C9">
            <w:pPr>
              <w:jc w:val="right"/>
            </w:pPr>
            <w:r>
              <w:t>22.8942</w:t>
            </w:r>
          </w:p>
        </w:tc>
        <w:tc>
          <w:tcPr>
            <w:tcW w:w="0" w:type="auto"/>
          </w:tcPr>
          <w:p w14:paraId="50ACFFAB" w14:textId="77777777" w:rsidR="00EF0D82" w:rsidRDefault="00DB42C9">
            <w:pPr>
              <w:jc w:val="right"/>
            </w:pPr>
            <w:r>
              <w:t>0.0000</w:t>
            </w:r>
          </w:p>
        </w:tc>
        <w:tc>
          <w:tcPr>
            <w:tcW w:w="0" w:type="auto"/>
          </w:tcPr>
          <w:p w14:paraId="17D92A60" w14:textId="77777777" w:rsidR="00EF0D82" w:rsidRDefault="00DB42C9">
            <w:pPr>
              <w:jc w:val="right"/>
            </w:pPr>
            <w:r>
              <w:t>0.00</w:t>
            </w:r>
          </w:p>
        </w:tc>
        <w:tc>
          <w:tcPr>
            <w:tcW w:w="0" w:type="auto"/>
          </w:tcPr>
          <w:p w14:paraId="013B63E5" w14:textId="77777777" w:rsidR="00EF0D82" w:rsidRDefault="00DB42C9">
            <w:pPr>
              <w:jc w:val="left"/>
            </w:pPr>
            <w:r>
              <w:t>Stable</w:t>
            </w:r>
          </w:p>
        </w:tc>
      </w:tr>
      <w:tr w:rsidR="00EF0D82" w14:paraId="6F8F99AC" w14:textId="77777777">
        <w:tc>
          <w:tcPr>
            <w:tcW w:w="0" w:type="auto"/>
          </w:tcPr>
          <w:p w14:paraId="212910B4" w14:textId="77777777" w:rsidR="00EF0D82" w:rsidRDefault="00DB42C9">
            <w:pPr>
              <w:jc w:val="left"/>
            </w:pPr>
            <w:r>
              <w:t>O72</w:t>
            </w:r>
          </w:p>
        </w:tc>
        <w:tc>
          <w:tcPr>
            <w:tcW w:w="0" w:type="auto"/>
          </w:tcPr>
          <w:p w14:paraId="3F72900C" w14:textId="77777777" w:rsidR="00EF0D82" w:rsidRDefault="00DB42C9">
            <w:pPr>
              <w:jc w:val="right"/>
            </w:pPr>
            <w:r>
              <w:t>71.03685</w:t>
            </w:r>
          </w:p>
        </w:tc>
        <w:tc>
          <w:tcPr>
            <w:tcW w:w="0" w:type="auto"/>
          </w:tcPr>
          <w:p w14:paraId="290D0137" w14:textId="77777777" w:rsidR="00EF0D82" w:rsidRDefault="00DB42C9">
            <w:pPr>
              <w:jc w:val="right"/>
            </w:pPr>
            <w:r>
              <w:t>72.69153</w:t>
            </w:r>
          </w:p>
        </w:tc>
        <w:tc>
          <w:tcPr>
            <w:tcW w:w="0" w:type="auto"/>
          </w:tcPr>
          <w:p w14:paraId="72F4612F" w14:textId="77777777" w:rsidR="00EF0D82" w:rsidRDefault="00DB42C9">
            <w:pPr>
              <w:jc w:val="right"/>
            </w:pPr>
            <w:r>
              <w:t>10.2766</w:t>
            </w:r>
          </w:p>
        </w:tc>
        <w:tc>
          <w:tcPr>
            <w:tcW w:w="0" w:type="auto"/>
          </w:tcPr>
          <w:p w14:paraId="24414FD9" w14:textId="77777777" w:rsidR="00EF0D82" w:rsidRDefault="00DB42C9">
            <w:pPr>
              <w:jc w:val="right"/>
            </w:pPr>
            <w:r>
              <w:t>10.2766</w:t>
            </w:r>
          </w:p>
        </w:tc>
        <w:tc>
          <w:tcPr>
            <w:tcW w:w="0" w:type="auto"/>
          </w:tcPr>
          <w:p w14:paraId="78A0F066" w14:textId="77777777" w:rsidR="00EF0D82" w:rsidRDefault="00DB42C9">
            <w:pPr>
              <w:jc w:val="right"/>
            </w:pPr>
            <w:r>
              <w:t>0.0000</w:t>
            </w:r>
          </w:p>
        </w:tc>
        <w:tc>
          <w:tcPr>
            <w:tcW w:w="0" w:type="auto"/>
          </w:tcPr>
          <w:p w14:paraId="51337E94" w14:textId="77777777" w:rsidR="00EF0D82" w:rsidRDefault="00DB42C9">
            <w:pPr>
              <w:jc w:val="right"/>
            </w:pPr>
            <w:r>
              <w:t>0.00</w:t>
            </w:r>
          </w:p>
        </w:tc>
        <w:tc>
          <w:tcPr>
            <w:tcW w:w="0" w:type="auto"/>
          </w:tcPr>
          <w:p w14:paraId="3F8BC19E" w14:textId="77777777" w:rsidR="00EF0D82" w:rsidRDefault="00DB42C9">
            <w:pPr>
              <w:jc w:val="left"/>
            </w:pPr>
            <w:r>
              <w:t>Stable</w:t>
            </w:r>
          </w:p>
        </w:tc>
      </w:tr>
      <w:tr w:rsidR="00EF0D82" w14:paraId="109FCF6A" w14:textId="77777777">
        <w:tc>
          <w:tcPr>
            <w:tcW w:w="0" w:type="auto"/>
          </w:tcPr>
          <w:p w14:paraId="73073C10" w14:textId="77777777" w:rsidR="00EF0D82" w:rsidRDefault="00DB42C9">
            <w:pPr>
              <w:jc w:val="left"/>
            </w:pPr>
            <w:r>
              <w:t>O73</w:t>
            </w:r>
          </w:p>
        </w:tc>
        <w:tc>
          <w:tcPr>
            <w:tcW w:w="0" w:type="auto"/>
          </w:tcPr>
          <w:p w14:paraId="77983742" w14:textId="77777777" w:rsidR="00EF0D82" w:rsidRDefault="00DB42C9">
            <w:pPr>
              <w:jc w:val="right"/>
            </w:pPr>
            <w:r>
              <w:t>71.03906</w:t>
            </w:r>
          </w:p>
        </w:tc>
        <w:tc>
          <w:tcPr>
            <w:tcW w:w="0" w:type="auto"/>
          </w:tcPr>
          <w:p w14:paraId="258CCC26" w14:textId="77777777" w:rsidR="00EF0D82" w:rsidRDefault="00DB42C9">
            <w:pPr>
              <w:jc w:val="right"/>
            </w:pPr>
            <w:r>
              <w:t>72.96349</w:t>
            </w:r>
          </w:p>
        </w:tc>
        <w:tc>
          <w:tcPr>
            <w:tcW w:w="0" w:type="auto"/>
          </w:tcPr>
          <w:p w14:paraId="25809A4F" w14:textId="77777777" w:rsidR="00EF0D82" w:rsidRDefault="00DB42C9">
            <w:pPr>
              <w:jc w:val="right"/>
            </w:pPr>
            <w:r>
              <w:t>32.7605</w:t>
            </w:r>
          </w:p>
        </w:tc>
        <w:tc>
          <w:tcPr>
            <w:tcW w:w="0" w:type="auto"/>
          </w:tcPr>
          <w:p w14:paraId="51AC8DA2" w14:textId="77777777" w:rsidR="00EF0D82" w:rsidRDefault="00DB42C9">
            <w:pPr>
              <w:jc w:val="right"/>
            </w:pPr>
            <w:r>
              <w:t>32.7605</w:t>
            </w:r>
          </w:p>
        </w:tc>
        <w:tc>
          <w:tcPr>
            <w:tcW w:w="0" w:type="auto"/>
          </w:tcPr>
          <w:p w14:paraId="63C25DE2" w14:textId="77777777" w:rsidR="00EF0D82" w:rsidRDefault="00DB42C9">
            <w:pPr>
              <w:jc w:val="right"/>
            </w:pPr>
            <w:r>
              <w:t>0.0000</w:t>
            </w:r>
          </w:p>
        </w:tc>
        <w:tc>
          <w:tcPr>
            <w:tcW w:w="0" w:type="auto"/>
          </w:tcPr>
          <w:p w14:paraId="3298A5BB" w14:textId="77777777" w:rsidR="00EF0D82" w:rsidRDefault="00DB42C9">
            <w:pPr>
              <w:jc w:val="right"/>
            </w:pPr>
            <w:r>
              <w:t>0.00</w:t>
            </w:r>
          </w:p>
        </w:tc>
        <w:tc>
          <w:tcPr>
            <w:tcW w:w="0" w:type="auto"/>
          </w:tcPr>
          <w:p w14:paraId="251ACFBA" w14:textId="77777777" w:rsidR="00EF0D82" w:rsidRDefault="00DB42C9">
            <w:pPr>
              <w:jc w:val="left"/>
            </w:pPr>
            <w:r>
              <w:t>Stable</w:t>
            </w:r>
          </w:p>
        </w:tc>
      </w:tr>
      <w:tr w:rsidR="00EF0D82" w14:paraId="638FFFF6" w14:textId="77777777">
        <w:tc>
          <w:tcPr>
            <w:tcW w:w="0" w:type="auto"/>
          </w:tcPr>
          <w:p w14:paraId="5DE4DBDD" w14:textId="77777777" w:rsidR="00EF0D82" w:rsidRDefault="00DB42C9">
            <w:pPr>
              <w:jc w:val="left"/>
            </w:pPr>
            <w:r>
              <w:t>O75</w:t>
            </w:r>
          </w:p>
        </w:tc>
        <w:tc>
          <w:tcPr>
            <w:tcW w:w="0" w:type="auto"/>
          </w:tcPr>
          <w:p w14:paraId="2FD39CA1" w14:textId="77777777" w:rsidR="00EF0D82" w:rsidRDefault="00DB42C9">
            <w:pPr>
              <w:jc w:val="right"/>
            </w:pPr>
            <w:r>
              <w:t>71.04128</w:t>
            </w:r>
          </w:p>
        </w:tc>
        <w:tc>
          <w:tcPr>
            <w:tcW w:w="0" w:type="auto"/>
          </w:tcPr>
          <w:p w14:paraId="642CA32E" w14:textId="77777777" w:rsidR="00EF0D82" w:rsidRDefault="00DB42C9">
            <w:pPr>
              <w:jc w:val="right"/>
            </w:pPr>
            <w:r>
              <w:t>73.23907</w:t>
            </w:r>
          </w:p>
        </w:tc>
        <w:tc>
          <w:tcPr>
            <w:tcW w:w="0" w:type="auto"/>
          </w:tcPr>
          <w:p w14:paraId="1F7CFB9F" w14:textId="77777777" w:rsidR="00EF0D82" w:rsidRDefault="00DB42C9">
            <w:pPr>
              <w:jc w:val="right"/>
            </w:pPr>
            <w:r>
              <w:t>30.6535</w:t>
            </w:r>
          </w:p>
        </w:tc>
        <w:tc>
          <w:tcPr>
            <w:tcW w:w="0" w:type="auto"/>
          </w:tcPr>
          <w:p w14:paraId="18CDC96C" w14:textId="77777777" w:rsidR="00EF0D82" w:rsidRDefault="00DB42C9">
            <w:pPr>
              <w:jc w:val="right"/>
            </w:pPr>
            <w:r>
              <w:t>30.6535</w:t>
            </w:r>
          </w:p>
        </w:tc>
        <w:tc>
          <w:tcPr>
            <w:tcW w:w="0" w:type="auto"/>
          </w:tcPr>
          <w:p w14:paraId="29B4F2BA" w14:textId="77777777" w:rsidR="00EF0D82" w:rsidRDefault="00DB42C9">
            <w:pPr>
              <w:jc w:val="right"/>
            </w:pPr>
            <w:r>
              <w:t>0.0000</w:t>
            </w:r>
          </w:p>
        </w:tc>
        <w:tc>
          <w:tcPr>
            <w:tcW w:w="0" w:type="auto"/>
          </w:tcPr>
          <w:p w14:paraId="1DD08FC8" w14:textId="77777777" w:rsidR="00EF0D82" w:rsidRDefault="00DB42C9">
            <w:pPr>
              <w:jc w:val="right"/>
            </w:pPr>
            <w:r>
              <w:t>0.00</w:t>
            </w:r>
          </w:p>
        </w:tc>
        <w:tc>
          <w:tcPr>
            <w:tcW w:w="0" w:type="auto"/>
          </w:tcPr>
          <w:p w14:paraId="6528A6B3" w14:textId="77777777" w:rsidR="00EF0D82" w:rsidRDefault="00DB42C9">
            <w:pPr>
              <w:jc w:val="left"/>
            </w:pPr>
            <w:r>
              <w:t>Stable</w:t>
            </w:r>
          </w:p>
        </w:tc>
      </w:tr>
      <w:tr w:rsidR="00EF0D82" w14:paraId="2ACBF367" w14:textId="77777777">
        <w:tc>
          <w:tcPr>
            <w:tcW w:w="0" w:type="auto"/>
          </w:tcPr>
          <w:p w14:paraId="265B5F87" w14:textId="77777777" w:rsidR="00EF0D82" w:rsidRDefault="00DB42C9">
            <w:pPr>
              <w:jc w:val="left"/>
            </w:pPr>
            <w:r>
              <w:t>O76</w:t>
            </w:r>
          </w:p>
        </w:tc>
        <w:tc>
          <w:tcPr>
            <w:tcW w:w="0" w:type="auto"/>
          </w:tcPr>
          <w:p w14:paraId="1A6C8BBF" w14:textId="77777777" w:rsidR="00EF0D82" w:rsidRDefault="00DB42C9">
            <w:pPr>
              <w:jc w:val="right"/>
            </w:pPr>
            <w:r>
              <w:t>71.04247</w:t>
            </w:r>
          </w:p>
        </w:tc>
        <w:tc>
          <w:tcPr>
            <w:tcW w:w="0" w:type="auto"/>
          </w:tcPr>
          <w:p w14:paraId="5139DFB9" w14:textId="77777777" w:rsidR="00EF0D82" w:rsidRDefault="00DB42C9">
            <w:pPr>
              <w:jc w:val="right"/>
            </w:pPr>
            <w:r>
              <w:t>73.38031</w:t>
            </w:r>
          </w:p>
        </w:tc>
        <w:tc>
          <w:tcPr>
            <w:tcW w:w="0" w:type="auto"/>
          </w:tcPr>
          <w:p w14:paraId="3448A508" w14:textId="77777777" w:rsidR="00EF0D82" w:rsidRDefault="00DB42C9">
            <w:pPr>
              <w:jc w:val="right"/>
            </w:pPr>
            <w:r>
              <w:t>1.8957</w:t>
            </w:r>
          </w:p>
        </w:tc>
        <w:tc>
          <w:tcPr>
            <w:tcW w:w="0" w:type="auto"/>
          </w:tcPr>
          <w:p w14:paraId="61F0022A" w14:textId="77777777" w:rsidR="00EF0D82" w:rsidRDefault="00DB42C9">
            <w:pPr>
              <w:jc w:val="right"/>
            </w:pPr>
            <w:r>
              <w:t>1.8957</w:t>
            </w:r>
          </w:p>
        </w:tc>
        <w:tc>
          <w:tcPr>
            <w:tcW w:w="0" w:type="auto"/>
          </w:tcPr>
          <w:p w14:paraId="4F8FF26D" w14:textId="77777777" w:rsidR="00EF0D82" w:rsidRDefault="00DB42C9">
            <w:pPr>
              <w:jc w:val="right"/>
            </w:pPr>
            <w:r>
              <w:t>0.0000</w:t>
            </w:r>
          </w:p>
        </w:tc>
        <w:tc>
          <w:tcPr>
            <w:tcW w:w="0" w:type="auto"/>
          </w:tcPr>
          <w:p w14:paraId="60543263" w14:textId="77777777" w:rsidR="00EF0D82" w:rsidRDefault="00DB42C9">
            <w:pPr>
              <w:jc w:val="right"/>
            </w:pPr>
            <w:r>
              <w:t>0.00</w:t>
            </w:r>
          </w:p>
        </w:tc>
        <w:tc>
          <w:tcPr>
            <w:tcW w:w="0" w:type="auto"/>
          </w:tcPr>
          <w:p w14:paraId="191DE44C" w14:textId="77777777" w:rsidR="00EF0D82" w:rsidRDefault="00DB42C9">
            <w:pPr>
              <w:jc w:val="left"/>
            </w:pPr>
            <w:r>
              <w:t>Stable</w:t>
            </w:r>
          </w:p>
        </w:tc>
      </w:tr>
      <w:tr w:rsidR="00EF0D82" w14:paraId="095D07CE" w14:textId="77777777">
        <w:tc>
          <w:tcPr>
            <w:tcW w:w="0" w:type="auto"/>
          </w:tcPr>
          <w:p w14:paraId="6D458E4E" w14:textId="77777777" w:rsidR="00EF0D82" w:rsidRDefault="00DB42C9">
            <w:pPr>
              <w:jc w:val="left"/>
            </w:pPr>
            <w:r>
              <w:t>O77</w:t>
            </w:r>
          </w:p>
        </w:tc>
        <w:tc>
          <w:tcPr>
            <w:tcW w:w="0" w:type="auto"/>
          </w:tcPr>
          <w:p w14:paraId="20714903" w14:textId="77777777" w:rsidR="00EF0D82" w:rsidRDefault="00DB42C9">
            <w:pPr>
              <w:jc w:val="right"/>
            </w:pPr>
            <w:r>
              <w:t>72.33877</w:t>
            </w:r>
          </w:p>
        </w:tc>
        <w:tc>
          <w:tcPr>
            <w:tcW w:w="0" w:type="auto"/>
          </w:tcPr>
          <w:p w14:paraId="350AC98A" w14:textId="77777777" w:rsidR="00EF0D82" w:rsidRDefault="00DB42C9">
            <w:pPr>
              <w:jc w:val="right"/>
            </w:pPr>
            <w:r>
              <w:t>73.14957</w:t>
            </w:r>
          </w:p>
        </w:tc>
        <w:tc>
          <w:tcPr>
            <w:tcW w:w="0" w:type="auto"/>
          </w:tcPr>
          <w:p w14:paraId="79E2779D" w14:textId="77777777" w:rsidR="00EF0D82" w:rsidRDefault="00DB42C9">
            <w:pPr>
              <w:jc w:val="right"/>
            </w:pPr>
            <w:r>
              <w:t>94.1238</w:t>
            </w:r>
          </w:p>
        </w:tc>
        <w:tc>
          <w:tcPr>
            <w:tcW w:w="0" w:type="auto"/>
          </w:tcPr>
          <w:p w14:paraId="0013C2FE" w14:textId="77777777" w:rsidR="00EF0D82" w:rsidRDefault="00DB42C9">
            <w:pPr>
              <w:jc w:val="right"/>
            </w:pPr>
            <w:r>
              <w:t>94.1064</w:t>
            </w:r>
          </w:p>
        </w:tc>
        <w:tc>
          <w:tcPr>
            <w:tcW w:w="0" w:type="auto"/>
          </w:tcPr>
          <w:p w14:paraId="112C2E9E" w14:textId="77777777" w:rsidR="00EF0D82" w:rsidRDefault="00DB42C9">
            <w:pPr>
              <w:jc w:val="right"/>
            </w:pPr>
            <w:r>
              <w:t>-0.0002</w:t>
            </w:r>
          </w:p>
        </w:tc>
        <w:tc>
          <w:tcPr>
            <w:tcW w:w="0" w:type="auto"/>
          </w:tcPr>
          <w:p w14:paraId="67051A8C" w14:textId="77777777" w:rsidR="00EF0D82" w:rsidRDefault="00DB42C9">
            <w:pPr>
              <w:jc w:val="right"/>
            </w:pPr>
            <w:r>
              <w:t>-0.02</w:t>
            </w:r>
          </w:p>
        </w:tc>
        <w:tc>
          <w:tcPr>
            <w:tcW w:w="0" w:type="auto"/>
          </w:tcPr>
          <w:p w14:paraId="49D8485E" w14:textId="77777777" w:rsidR="00EF0D82" w:rsidRDefault="00DB42C9">
            <w:pPr>
              <w:jc w:val="left"/>
            </w:pPr>
            <w:r>
              <w:t>Decrease</w:t>
            </w:r>
          </w:p>
        </w:tc>
      </w:tr>
      <w:tr w:rsidR="00EF0D82" w14:paraId="1FFBBC86" w14:textId="77777777">
        <w:tc>
          <w:tcPr>
            <w:tcW w:w="0" w:type="auto"/>
          </w:tcPr>
          <w:p w14:paraId="51013284" w14:textId="77777777" w:rsidR="00EF0D82" w:rsidRDefault="00DB42C9">
            <w:pPr>
              <w:jc w:val="left"/>
            </w:pPr>
            <w:r>
              <w:t>O78</w:t>
            </w:r>
          </w:p>
        </w:tc>
        <w:tc>
          <w:tcPr>
            <w:tcW w:w="0" w:type="auto"/>
          </w:tcPr>
          <w:p w14:paraId="35FBD323" w14:textId="77777777" w:rsidR="00EF0D82" w:rsidRDefault="00DB42C9">
            <w:pPr>
              <w:jc w:val="right"/>
            </w:pPr>
            <w:r>
              <w:t>71.04445</w:t>
            </w:r>
          </w:p>
        </w:tc>
        <w:tc>
          <w:tcPr>
            <w:tcW w:w="0" w:type="auto"/>
          </w:tcPr>
          <w:p w14:paraId="18DFAFBF" w14:textId="77777777" w:rsidR="00EF0D82" w:rsidRDefault="00DB42C9">
            <w:pPr>
              <w:jc w:val="right"/>
            </w:pPr>
            <w:r>
              <w:t>73.51708</w:t>
            </w:r>
          </w:p>
        </w:tc>
        <w:tc>
          <w:tcPr>
            <w:tcW w:w="0" w:type="auto"/>
          </w:tcPr>
          <w:p w14:paraId="5865F78B" w14:textId="77777777" w:rsidR="00EF0D82" w:rsidRDefault="00DB42C9">
            <w:pPr>
              <w:jc w:val="right"/>
            </w:pPr>
            <w:r>
              <w:t>10.9682</w:t>
            </w:r>
          </w:p>
        </w:tc>
        <w:tc>
          <w:tcPr>
            <w:tcW w:w="0" w:type="auto"/>
          </w:tcPr>
          <w:p w14:paraId="5AD6826F" w14:textId="77777777" w:rsidR="00EF0D82" w:rsidRDefault="00DB42C9">
            <w:pPr>
              <w:jc w:val="right"/>
            </w:pPr>
            <w:r>
              <w:t>10.9682</w:t>
            </w:r>
          </w:p>
        </w:tc>
        <w:tc>
          <w:tcPr>
            <w:tcW w:w="0" w:type="auto"/>
          </w:tcPr>
          <w:p w14:paraId="7256CE96" w14:textId="77777777" w:rsidR="00EF0D82" w:rsidRDefault="00DB42C9">
            <w:pPr>
              <w:jc w:val="right"/>
            </w:pPr>
            <w:r>
              <w:t>0.0000</w:t>
            </w:r>
          </w:p>
        </w:tc>
        <w:tc>
          <w:tcPr>
            <w:tcW w:w="0" w:type="auto"/>
          </w:tcPr>
          <w:p w14:paraId="074050C6" w14:textId="77777777" w:rsidR="00EF0D82" w:rsidRDefault="00DB42C9">
            <w:pPr>
              <w:jc w:val="right"/>
            </w:pPr>
            <w:r>
              <w:t>0.00</w:t>
            </w:r>
          </w:p>
        </w:tc>
        <w:tc>
          <w:tcPr>
            <w:tcW w:w="0" w:type="auto"/>
          </w:tcPr>
          <w:p w14:paraId="49676E35" w14:textId="77777777" w:rsidR="00EF0D82" w:rsidRDefault="00DB42C9">
            <w:pPr>
              <w:jc w:val="left"/>
            </w:pPr>
            <w:r>
              <w:t>Stable</w:t>
            </w:r>
          </w:p>
        </w:tc>
      </w:tr>
      <w:tr w:rsidR="00EF0D82" w14:paraId="315D0444" w14:textId="77777777">
        <w:tc>
          <w:tcPr>
            <w:tcW w:w="0" w:type="auto"/>
          </w:tcPr>
          <w:p w14:paraId="177C2F48" w14:textId="77777777" w:rsidR="00EF0D82" w:rsidRDefault="00DB42C9">
            <w:pPr>
              <w:jc w:val="left"/>
            </w:pPr>
            <w:r>
              <w:t>O79</w:t>
            </w:r>
          </w:p>
        </w:tc>
        <w:tc>
          <w:tcPr>
            <w:tcW w:w="0" w:type="auto"/>
          </w:tcPr>
          <w:p w14:paraId="122EA564" w14:textId="77777777" w:rsidR="00EF0D82" w:rsidRDefault="00DB42C9">
            <w:pPr>
              <w:jc w:val="right"/>
            </w:pPr>
            <w:r>
              <w:t>71.04523</w:t>
            </w:r>
          </w:p>
        </w:tc>
        <w:tc>
          <w:tcPr>
            <w:tcW w:w="0" w:type="auto"/>
          </w:tcPr>
          <w:p w14:paraId="228BA4B4" w14:textId="77777777" w:rsidR="00EF0D82" w:rsidRDefault="00DB42C9">
            <w:pPr>
              <w:jc w:val="right"/>
            </w:pPr>
            <w:r>
              <w:t>73.63311</w:t>
            </w:r>
          </w:p>
        </w:tc>
        <w:tc>
          <w:tcPr>
            <w:tcW w:w="0" w:type="auto"/>
          </w:tcPr>
          <w:p w14:paraId="623A49C8" w14:textId="77777777" w:rsidR="00EF0D82" w:rsidRDefault="00DB42C9">
            <w:pPr>
              <w:jc w:val="right"/>
            </w:pPr>
            <w:r>
              <w:t>1.2227</w:t>
            </w:r>
          </w:p>
        </w:tc>
        <w:tc>
          <w:tcPr>
            <w:tcW w:w="0" w:type="auto"/>
          </w:tcPr>
          <w:p w14:paraId="712D66EE" w14:textId="77777777" w:rsidR="00EF0D82" w:rsidRDefault="00DB42C9">
            <w:pPr>
              <w:jc w:val="right"/>
            </w:pPr>
            <w:r>
              <w:t>1.2194</w:t>
            </w:r>
          </w:p>
        </w:tc>
        <w:tc>
          <w:tcPr>
            <w:tcW w:w="0" w:type="auto"/>
          </w:tcPr>
          <w:p w14:paraId="75D29A2A" w14:textId="77777777" w:rsidR="00EF0D82" w:rsidRDefault="00DB42C9">
            <w:pPr>
              <w:jc w:val="right"/>
            </w:pPr>
            <w:r>
              <w:t>-0.0027</w:t>
            </w:r>
          </w:p>
        </w:tc>
        <w:tc>
          <w:tcPr>
            <w:tcW w:w="0" w:type="auto"/>
          </w:tcPr>
          <w:p w14:paraId="2B713811" w14:textId="77777777" w:rsidR="00EF0D82" w:rsidRDefault="00DB42C9">
            <w:pPr>
              <w:jc w:val="right"/>
            </w:pPr>
            <w:r>
              <w:t>-0.27</w:t>
            </w:r>
          </w:p>
        </w:tc>
        <w:tc>
          <w:tcPr>
            <w:tcW w:w="0" w:type="auto"/>
          </w:tcPr>
          <w:p w14:paraId="3180B2ED" w14:textId="77777777" w:rsidR="00EF0D82" w:rsidRDefault="00DB42C9">
            <w:pPr>
              <w:jc w:val="left"/>
            </w:pPr>
            <w:r>
              <w:t>Decrease</w:t>
            </w:r>
          </w:p>
        </w:tc>
      </w:tr>
      <w:tr w:rsidR="00EF0D82" w14:paraId="637F9191" w14:textId="77777777">
        <w:tc>
          <w:tcPr>
            <w:tcW w:w="0" w:type="auto"/>
          </w:tcPr>
          <w:p w14:paraId="58797A32" w14:textId="77777777" w:rsidR="00EF0D82" w:rsidRDefault="00DB42C9">
            <w:pPr>
              <w:jc w:val="left"/>
            </w:pPr>
            <w:r>
              <w:t>O80</w:t>
            </w:r>
          </w:p>
        </w:tc>
        <w:tc>
          <w:tcPr>
            <w:tcW w:w="0" w:type="auto"/>
          </w:tcPr>
          <w:p w14:paraId="4751B3AB" w14:textId="77777777" w:rsidR="00EF0D82" w:rsidRDefault="00DB42C9">
            <w:pPr>
              <w:jc w:val="right"/>
            </w:pPr>
            <w:r>
              <w:t>71.00120</w:t>
            </w:r>
          </w:p>
        </w:tc>
        <w:tc>
          <w:tcPr>
            <w:tcW w:w="0" w:type="auto"/>
          </w:tcPr>
          <w:p w14:paraId="2466895B" w14:textId="77777777" w:rsidR="00EF0D82" w:rsidRDefault="00DB42C9">
            <w:pPr>
              <w:jc w:val="right"/>
            </w:pPr>
            <w:r>
              <w:t>73.38370</w:t>
            </w:r>
          </w:p>
        </w:tc>
        <w:tc>
          <w:tcPr>
            <w:tcW w:w="0" w:type="auto"/>
          </w:tcPr>
          <w:p w14:paraId="0CB0208F" w14:textId="77777777" w:rsidR="00EF0D82" w:rsidRDefault="00DB42C9">
            <w:pPr>
              <w:jc w:val="right"/>
            </w:pPr>
            <w:r>
              <w:t>2.0965</w:t>
            </w:r>
          </w:p>
        </w:tc>
        <w:tc>
          <w:tcPr>
            <w:tcW w:w="0" w:type="auto"/>
          </w:tcPr>
          <w:p w14:paraId="5BDDBFC6" w14:textId="77777777" w:rsidR="00EF0D82" w:rsidRDefault="00DB42C9">
            <w:pPr>
              <w:jc w:val="right"/>
            </w:pPr>
            <w:r>
              <w:t>2.0965</w:t>
            </w:r>
          </w:p>
        </w:tc>
        <w:tc>
          <w:tcPr>
            <w:tcW w:w="0" w:type="auto"/>
          </w:tcPr>
          <w:p w14:paraId="6513071D" w14:textId="77777777" w:rsidR="00EF0D82" w:rsidRDefault="00DB42C9">
            <w:pPr>
              <w:jc w:val="right"/>
            </w:pPr>
            <w:r>
              <w:t>0.0000</w:t>
            </w:r>
          </w:p>
        </w:tc>
        <w:tc>
          <w:tcPr>
            <w:tcW w:w="0" w:type="auto"/>
          </w:tcPr>
          <w:p w14:paraId="2604CADD" w14:textId="77777777" w:rsidR="00EF0D82" w:rsidRDefault="00DB42C9">
            <w:pPr>
              <w:jc w:val="right"/>
            </w:pPr>
            <w:r>
              <w:t>0.00</w:t>
            </w:r>
          </w:p>
        </w:tc>
        <w:tc>
          <w:tcPr>
            <w:tcW w:w="0" w:type="auto"/>
          </w:tcPr>
          <w:p w14:paraId="20E74645" w14:textId="77777777" w:rsidR="00EF0D82" w:rsidRDefault="00DB42C9">
            <w:pPr>
              <w:jc w:val="left"/>
            </w:pPr>
            <w:r>
              <w:t>Stable</w:t>
            </w:r>
          </w:p>
        </w:tc>
      </w:tr>
      <w:tr w:rsidR="00EF0D82" w14:paraId="44F23F13" w14:textId="77777777">
        <w:tc>
          <w:tcPr>
            <w:tcW w:w="0" w:type="auto"/>
          </w:tcPr>
          <w:p w14:paraId="300052F9" w14:textId="77777777" w:rsidR="00EF0D82" w:rsidRDefault="00DB42C9">
            <w:pPr>
              <w:jc w:val="left"/>
            </w:pPr>
            <w:r>
              <w:t>O81</w:t>
            </w:r>
          </w:p>
        </w:tc>
        <w:tc>
          <w:tcPr>
            <w:tcW w:w="0" w:type="auto"/>
          </w:tcPr>
          <w:p w14:paraId="177BF87F" w14:textId="77777777" w:rsidR="00EF0D82" w:rsidRDefault="00DB42C9">
            <w:pPr>
              <w:jc w:val="right"/>
            </w:pPr>
            <w:r>
              <w:t>71.00060</w:t>
            </w:r>
          </w:p>
        </w:tc>
        <w:tc>
          <w:tcPr>
            <w:tcW w:w="0" w:type="auto"/>
          </w:tcPr>
          <w:p w14:paraId="09F8D20B" w14:textId="77777777" w:rsidR="00EF0D82" w:rsidRDefault="00DB42C9">
            <w:pPr>
              <w:jc w:val="right"/>
            </w:pPr>
            <w:r>
              <w:t>73.51786</w:t>
            </w:r>
          </w:p>
        </w:tc>
        <w:tc>
          <w:tcPr>
            <w:tcW w:w="0" w:type="auto"/>
          </w:tcPr>
          <w:p w14:paraId="299EA26D" w14:textId="77777777" w:rsidR="00EF0D82" w:rsidRDefault="00DB42C9">
            <w:pPr>
              <w:jc w:val="right"/>
            </w:pPr>
            <w:r>
              <w:t>0.9540</w:t>
            </w:r>
          </w:p>
        </w:tc>
        <w:tc>
          <w:tcPr>
            <w:tcW w:w="0" w:type="auto"/>
          </w:tcPr>
          <w:p w14:paraId="45C9EC70" w14:textId="77777777" w:rsidR="00EF0D82" w:rsidRDefault="00DB42C9">
            <w:pPr>
              <w:jc w:val="right"/>
            </w:pPr>
            <w:r>
              <w:t>0.9540</w:t>
            </w:r>
          </w:p>
        </w:tc>
        <w:tc>
          <w:tcPr>
            <w:tcW w:w="0" w:type="auto"/>
          </w:tcPr>
          <w:p w14:paraId="6E807168" w14:textId="77777777" w:rsidR="00EF0D82" w:rsidRDefault="00DB42C9">
            <w:pPr>
              <w:jc w:val="right"/>
            </w:pPr>
            <w:r>
              <w:t>0.0000</w:t>
            </w:r>
          </w:p>
        </w:tc>
        <w:tc>
          <w:tcPr>
            <w:tcW w:w="0" w:type="auto"/>
          </w:tcPr>
          <w:p w14:paraId="508B9220" w14:textId="77777777" w:rsidR="00EF0D82" w:rsidRDefault="00DB42C9">
            <w:pPr>
              <w:jc w:val="right"/>
            </w:pPr>
            <w:r>
              <w:t>0.00</w:t>
            </w:r>
          </w:p>
        </w:tc>
        <w:tc>
          <w:tcPr>
            <w:tcW w:w="0" w:type="auto"/>
          </w:tcPr>
          <w:p w14:paraId="1571AC78" w14:textId="77777777" w:rsidR="00EF0D82" w:rsidRDefault="00DB42C9">
            <w:pPr>
              <w:jc w:val="left"/>
            </w:pPr>
            <w:r>
              <w:t>Stable</w:t>
            </w:r>
          </w:p>
        </w:tc>
      </w:tr>
      <w:tr w:rsidR="00EF0D82" w14:paraId="31744F8D" w14:textId="77777777">
        <w:tc>
          <w:tcPr>
            <w:tcW w:w="0" w:type="auto"/>
          </w:tcPr>
          <w:p w14:paraId="1C6AA0AF" w14:textId="77777777" w:rsidR="00EF0D82" w:rsidRDefault="00DB42C9">
            <w:pPr>
              <w:jc w:val="left"/>
            </w:pPr>
            <w:r>
              <w:t>O82</w:t>
            </w:r>
          </w:p>
        </w:tc>
        <w:tc>
          <w:tcPr>
            <w:tcW w:w="0" w:type="auto"/>
          </w:tcPr>
          <w:p w14:paraId="41A318D0" w14:textId="77777777" w:rsidR="00EF0D82" w:rsidRDefault="00DB42C9">
            <w:pPr>
              <w:jc w:val="right"/>
            </w:pPr>
            <w:r>
              <w:t>70.94770</w:t>
            </w:r>
          </w:p>
        </w:tc>
        <w:tc>
          <w:tcPr>
            <w:tcW w:w="0" w:type="auto"/>
          </w:tcPr>
          <w:p w14:paraId="28FBC918" w14:textId="77777777" w:rsidR="00EF0D82" w:rsidRDefault="00DB42C9">
            <w:pPr>
              <w:jc w:val="right"/>
            </w:pPr>
            <w:r>
              <w:t>72.69972</w:t>
            </w:r>
          </w:p>
        </w:tc>
        <w:tc>
          <w:tcPr>
            <w:tcW w:w="0" w:type="auto"/>
          </w:tcPr>
          <w:p w14:paraId="5E5E55EA" w14:textId="77777777" w:rsidR="00EF0D82" w:rsidRDefault="00DB42C9">
            <w:pPr>
              <w:jc w:val="right"/>
            </w:pPr>
            <w:r>
              <w:t>0.8098</w:t>
            </w:r>
          </w:p>
        </w:tc>
        <w:tc>
          <w:tcPr>
            <w:tcW w:w="0" w:type="auto"/>
          </w:tcPr>
          <w:p w14:paraId="6412D4B0" w14:textId="77777777" w:rsidR="00EF0D82" w:rsidRDefault="00DB42C9">
            <w:pPr>
              <w:jc w:val="right"/>
            </w:pPr>
            <w:r>
              <w:t>0.8098</w:t>
            </w:r>
          </w:p>
        </w:tc>
        <w:tc>
          <w:tcPr>
            <w:tcW w:w="0" w:type="auto"/>
          </w:tcPr>
          <w:p w14:paraId="4176463E" w14:textId="77777777" w:rsidR="00EF0D82" w:rsidRDefault="00DB42C9">
            <w:pPr>
              <w:jc w:val="right"/>
            </w:pPr>
            <w:r>
              <w:t>0.0000</w:t>
            </w:r>
          </w:p>
        </w:tc>
        <w:tc>
          <w:tcPr>
            <w:tcW w:w="0" w:type="auto"/>
          </w:tcPr>
          <w:p w14:paraId="71719E59" w14:textId="77777777" w:rsidR="00EF0D82" w:rsidRDefault="00DB42C9">
            <w:pPr>
              <w:jc w:val="right"/>
            </w:pPr>
            <w:r>
              <w:t>0.00</w:t>
            </w:r>
          </w:p>
        </w:tc>
        <w:tc>
          <w:tcPr>
            <w:tcW w:w="0" w:type="auto"/>
          </w:tcPr>
          <w:p w14:paraId="2ED4B6C4" w14:textId="77777777" w:rsidR="00EF0D82" w:rsidRDefault="00DB42C9">
            <w:pPr>
              <w:jc w:val="left"/>
            </w:pPr>
            <w:r>
              <w:t>Stable</w:t>
            </w:r>
          </w:p>
        </w:tc>
      </w:tr>
      <w:tr w:rsidR="00EF0D82" w14:paraId="5E787D81" w14:textId="77777777">
        <w:tc>
          <w:tcPr>
            <w:tcW w:w="0" w:type="auto"/>
          </w:tcPr>
          <w:p w14:paraId="561C9F99" w14:textId="77777777" w:rsidR="00EF0D82" w:rsidRDefault="00DB42C9">
            <w:pPr>
              <w:jc w:val="left"/>
            </w:pPr>
            <w:r>
              <w:t>O83</w:t>
            </w:r>
          </w:p>
        </w:tc>
        <w:tc>
          <w:tcPr>
            <w:tcW w:w="0" w:type="auto"/>
          </w:tcPr>
          <w:p w14:paraId="2323A672" w14:textId="77777777" w:rsidR="00EF0D82" w:rsidRDefault="00DB42C9">
            <w:pPr>
              <w:jc w:val="right"/>
            </w:pPr>
            <w:r>
              <w:t>70.94898</w:t>
            </w:r>
          </w:p>
        </w:tc>
        <w:tc>
          <w:tcPr>
            <w:tcW w:w="0" w:type="auto"/>
          </w:tcPr>
          <w:p w14:paraId="29B5328A" w14:textId="77777777" w:rsidR="00EF0D82" w:rsidRDefault="00DB42C9">
            <w:pPr>
              <w:jc w:val="right"/>
            </w:pPr>
            <w:r>
              <w:t>72.97349</w:t>
            </w:r>
          </w:p>
        </w:tc>
        <w:tc>
          <w:tcPr>
            <w:tcW w:w="0" w:type="auto"/>
          </w:tcPr>
          <w:p w14:paraId="2760AAC8" w14:textId="77777777" w:rsidR="00EF0D82" w:rsidRDefault="00DB42C9">
            <w:pPr>
              <w:jc w:val="right"/>
            </w:pPr>
            <w:r>
              <w:t>32.0403</w:t>
            </w:r>
          </w:p>
        </w:tc>
        <w:tc>
          <w:tcPr>
            <w:tcW w:w="0" w:type="auto"/>
          </w:tcPr>
          <w:p w14:paraId="42847B8B" w14:textId="77777777" w:rsidR="00EF0D82" w:rsidRDefault="00DB42C9">
            <w:pPr>
              <w:jc w:val="right"/>
            </w:pPr>
            <w:r>
              <w:t>32.0553</w:t>
            </w:r>
          </w:p>
        </w:tc>
        <w:tc>
          <w:tcPr>
            <w:tcW w:w="0" w:type="auto"/>
          </w:tcPr>
          <w:p w14:paraId="6F8468DF" w14:textId="77777777" w:rsidR="00EF0D82" w:rsidRDefault="00DB42C9">
            <w:pPr>
              <w:jc w:val="right"/>
            </w:pPr>
            <w:r>
              <w:t>0.0005</w:t>
            </w:r>
          </w:p>
        </w:tc>
        <w:tc>
          <w:tcPr>
            <w:tcW w:w="0" w:type="auto"/>
          </w:tcPr>
          <w:p w14:paraId="45B829FF" w14:textId="77777777" w:rsidR="00EF0D82" w:rsidRDefault="00DB42C9">
            <w:pPr>
              <w:jc w:val="right"/>
            </w:pPr>
            <w:r>
              <w:t>0.05</w:t>
            </w:r>
          </w:p>
        </w:tc>
        <w:tc>
          <w:tcPr>
            <w:tcW w:w="0" w:type="auto"/>
          </w:tcPr>
          <w:p w14:paraId="4530068F" w14:textId="77777777" w:rsidR="00EF0D82" w:rsidRDefault="00DB42C9">
            <w:pPr>
              <w:jc w:val="left"/>
            </w:pPr>
            <w:r>
              <w:t>Increase</w:t>
            </w:r>
          </w:p>
        </w:tc>
      </w:tr>
      <w:tr w:rsidR="00EF0D82" w14:paraId="26C95D7B" w14:textId="77777777">
        <w:tc>
          <w:tcPr>
            <w:tcW w:w="0" w:type="auto"/>
          </w:tcPr>
          <w:p w14:paraId="4F73AABC" w14:textId="77777777" w:rsidR="00EF0D82" w:rsidRDefault="00DB42C9">
            <w:pPr>
              <w:jc w:val="left"/>
            </w:pPr>
            <w:r>
              <w:t>O84</w:t>
            </w:r>
          </w:p>
        </w:tc>
        <w:tc>
          <w:tcPr>
            <w:tcW w:w="0" w:type="auto"/>
          </w:tcPr>
          <w:p w14:paraId="2369C537" w14:textId="77777777" w:rsidR="00EF0D82" w:rsidRDefault="00DB42C9">
            <w:pPr>
              <w:jc w:val="right"/>
            </w:pPr>
            <w:r>
              <w:t>70.95177</w:t>
            </w:r>
          </w:p>
        </w:tc>
        <w:tc>
          <w:tcPr>
            <w:tcW w:w="0" w:type="auto"/>
          </w:tcPr>
          <w:p w14:paraId="2BBF9D6F" w14:textId="77777777" w:rsidR="00EF0D82" w:rsidRDefault="00DB42C9">
            <w:pPr>
              <w:jc w:val="right"/>
            </w:pPr>
            <w:r>
              <w:t>73.24776</w:t>
            </w:r>
          </w:p>
        </w:tc>
        <w:tc>
          <w:tcPr>
            <w:tcW w:w="0" w:type="auto"/>
          </w:tcPr>
          <w:p w14:paraId="7107659E" w14:textId="77777777" w:rsidR="00EF0D82" w:rsidRDefault="00DB42C9">
            <w:pPr>
              <w:jc w:val="right"/>
            </w:pPr>
            <w:r>
              <w:t>2.8093</w:t>
            </w:r>
          </w:p>
        </w:tc>
        <w:tc>
          <w:tcPr>
            <w:tcW w:w="0" w:type="auto"/>
          </w:tcPr>
          <w:p w14:paraId="43D24460" w14:textId="77777777" w:rsidR="00EF0D82" w:rsidRDefault="00DB42C9">
            <w:pPr>
              <w:jc w:val="right"/>
            </w:pPr>
            <w:r>
              <w:t>2.8093</w:t>
            </w:r>
          </w:p>
        </w:tc>
        <w:tc>
          <w:tcPr>
            <w:tcW w:w="0" w:type="auto"/>
          </w:tcPr>
          <w:p w14:paraId="7495F8F4" w14:textId="77777777" w:rsidR="00EF0D82" w:rsidRDefault="00DB42C9">
            <w:pPr>
              <w:jc w:val="right"/>
            </w:pPr>
            <w:r>
              <w:t>0.0000</w:t>
            </w:r>
          </w:p>
        </w:tc>
        <w:tc>
          <w:tcPr>
            <w:tcW w:w="0" w:type="auto"/>
          </w:tcPr>
          <w:p w14:paraId="387C9FED" w14:textId="77777777" w:rsidR="00EF0D82" w:rsidRDefault="00DB42C9">
            <w:pPr>
              <w:jc w:val="right"/>
            </w:pPr>
            <w:r>
              <w:t>0.00</w:t>
            </w:r>
          </w:p>
        </w:tc>
        <w:tc>
          <w:tcPr>
            <w:tcW w:w="0" w:type="auto"/>
          </w:tcPr>
          <w:p w14:paraId="20102788" w14:textId="77777777" w:rsidR="00EF0D82" w:rsidRDefault="00DB42C9">
            <w:pPr>
              <w:jc w:val="left"/>
            </w:pPr>
            <w:r>
              <w:t>Stable</w:t>
            </w:r>
          </w:p>
        </w:tc>
      </w:tr>
      <w:tr w:rsidR="00EF0D82" w14:paraId="6AAB35D0" w14:textId="77777777">
        <w:tc>
          <w:tcPr>
            <w:tcW w:w="0" w:type="auto"/>
          </w:tcPr>
          <w:p w14:paraId="1613FFB1" w14:textId="77777777" w:rsidR="00EF0D82" w:rsidRDefault="00DB42C9">
            <w:pPr>
              <w:jc w:val="left"/>
            </w:pPr>
            <w:r>
              <w:t>O85</w:t>
            </w:r>
          </w:p>
        </w:tc>
        <w:tc>
          <w:tcPr>
            <w:tcW w:w="0" w:type="auto"/>
          </w:tcPr>
          <w:p w14:paraId="1844F222" w14:textId="77777777" w:rsidR="00EF0D82" w:rsidRDefault="00DB42C9">
            <w:pPr>
              <w:jc w:val="right"/>
            </w:pPr>
            <w:r>
              <w:t>70.95384</w:t>
            </w:r>
          </w:p>
        </w:tc>
        <w:tc>
          <w:tcPr>
            <w:tcW w:w="0" w:type="auto"/>
          </w:tcPr>
          <w:p w14:paraId="2809CB1C" w14:textId="77777777" w:rsidR="00EF0D82" w:rsidRDefault="00DB42C9">
            <w:pPr>
              <w:jc w:val="right"/>
            </w:pPr>
            <w:r>
              <w:t>73.38758</w:t>
            </w:r>
          </w:p>
        </w:tc>
        <w:tc>
          <w:tcPr>
            <w:tcW w:w="0" w:type="auto"/>
          </w:tcPr>
          <w:p w14:paraId="1AC1B2F6" w14:textId="77777777" w:rsidR="00EF0D82" w:rsidRDefault="00DB42C9">
            <w:pPr>
              <w:jc w:val="right"/>
            </w:pPr>
            <w:r>
              <w:t>7.6453</w:t>
            </w:r>
          </w:p>
        </w:tc>
        <w:tc>
          <w:tcPr>
            <w:tcW w:w="0" w:type="auto"/>
          </w:tcPr>
          <w:p w14:paraId="13FB4D47" w14:textId="77777777" w:rsidR="00EF0D82" w:rsidRDefault="00DB42C9">
            <w:pPr>
              <w:jc w:val="right"/>
            </w:pPr>
            <w:r>
              <w:t>7.6453</w:t>
            </w:r>
          </w:p>
        </w:tc>
        <w:tc>
          <w:tcPr>
            <w:tcW w:w="0" w:type="auto"/>
          </w:tcPr>
          <w:p w14:paraId="2AD06254" w14:textId="77777777" w:rsidR="00EF0D82" w:rsidRDefault="00DB42C9">
            <w:pPr>
              <w:jc w:val="right"/>
            </w:pPr>
            <w:r>
              <w:t>0.0000</w:t>
            </w:r>
          </w:p>
        </w:tc>
        <w:tc>
          <w:tcPr>
            <w:tcW w:w="0" w:type="auto"/>
          </w:tcPr>
          <w:p w14:paraId="1758F993" w14:textId="77777777" w:rsidR="00EF0D82" w:rsidRDefault="00DB42C9">
            <w:pPr>
              <w:jc w:val="right"/>
            </w:pPr>
            <w:r>
              <w:t>0.00</w:t>
            </w:r>
          </w:p>
        </w:tc>
        <w:tc>
          <w:tcPr>
            <w:tcW w:w="0" w:type="auto"/>
          </w:tcPr>
          <w:p w14:paraId="4B6B33B3" w14:textId="77777777" w:rsidR="00EF0D82" w:rsidRDefault="00DB42C9">
            <w:pPr>
              <w:jc w:val="left"/>
            </w:pPr>
            <w:r>
              <w:t>Stable</w:t>
            </w:r>
          </w:p>
        </w:tc>
      </w:tr>
      <w:tr w:rsidR="00EF0D82" w14:paraId="1DDF3C70" w14:textId="77777777">
        <w:tc>
          <w:tcPr>
            <w:tcW w:w="0" w:type="auto"/>
          </w:tcPr>
          <w:p w14:paraId="453C59F5" w14:textId="77777777" w:rsidR="00EF0D82" w:rsidRDefault="00DB42C9">
            <w:pPr>
              <w:jc w:val="left"/>
            </w:pPr>
            <w:r>
              <w:t>O86</w:t>
            </w:r>
          </w:p>
        </w:tc>
        <w:tc>
          <w:tcPr>
            <w:tcW w:w="0" w:type="auto"/>
          </w:tcPr>
          <w:p w14:paraId="3753ED56" w14:textId="77777777" w:rsidR="00EF0D82" w:rsidRDefault="00DB42C9">
            <w:pPr>
              <w:jc w:val="right"/>
            </w:pPr>
            <w:r>
              <w:t>70.95416</w:t>
            </w:r>
          </w:p>
        </w:tc>
        <w:tc>
          <w:tcPr>
            <w:tcW w:w="0" w:type="auto"/>
          </w:tcPr>
          <w:p w14:paraId="29C4D436" w14:textId="77777777" w:rsidR="00EF0D82" w:rsidRDefault="00DB42C9">
            <w:pPr>
              <w:jc w:val="right"/>
            </w:pPr>
            <w:r>
              <w:t>73.52211</w:t>
            </w:r>
          </w:p>
        </w:tc>
        <w:tc>
          <w:tcPr>
            <w:tcW w:w="0" w:type="auto"/>
          </w:tcPr>
          <w:p w14:paraId="7F0DD888" w14:textId="77777777" w:rsidR="00EF0D82" w:rsidRDefault="00DB42C9">
            <w:pPr>
              <w:jc w:val="right"/>
            </w:pPr>
            <w:r>
              <w:t>116.0184</w:t>
            </w:r>
          </w:p>
        </w:tc>
        <w:tc>
          <w:tcPr>
            <w:tcW w:w="0" w:type="auto"/>
          </w:tcPr>
          <w:p w14:paraId="5138CD18" w14:textId="77777777" w:rsidR="00EF0D82" w:rsidRDefault="00DB42C9">
            <w:pPr>
              <w:jc w:val="right"/>
            </w:pPr>
            <w:r>
              <w:t>116.0184</w:t>
            </w:r>
          </w:p>
        </w:tc>
        <w:tc>
          <w:tcPr>
            <w:tcW w:w="0" w:type="auto"/>
          </w:tcPr>
          <w:p w14:paraId="0B20FCF2" w14:textId="77777777" w:rsidR="00EF0D82" w:rsidRDefault="00DB42C9">
            <w:pPr>
              <w:jc w:val="right"/>
            </w:pPr>
            <w:r>
              <w:t>0.0000</w:t>
            </w:r>
          </w:p>
        </w:tc>
        <w:tc>
          <w:tcPr>
            <w:tcW w:w="0" w:type="auto"/>
          </w:tcPr>
          <w:p w14:paraId="0B94809F" w14:textId="77777777" w:rsidR="00EF0D82" w:rsidRDefault="00DB42C9">
            <w:pPr>
              <w:jc w:val="right"/>
            </w:pPr>
            <w:r>
              <w:t>0.00</w:t>
            </w:r>
          </w:p>
        </w:tc>
        <w:tc>
          <w:tcPr>
            <w:tcW w:w="0" w:type="auto"/>
          </w:tcPr>
          <w:p w14:paraId="5B1709C9" w14:textId="77777777" w:rsidR="00EF0D82" w:rsidRDefault="00DB42C9">
            <w:pPr>
              <w:jc w:val="left"/>
            </w:pPr>
            <w:r>
              <w:t>Stable</w:t>
            </w:r>
          </w:p>
        </w:tc>
      </w:tr>
      <w:tr w:rsidR="00EF0D82" w14:paraId="0D8ACFDA" w14:textId="77777777">
        <w:tc>
          <w:tcPr>
            <w:tcW w:w="0" w:type="auto"/>
          </w:tcPr>
          <w:p w14:paraId="181E550E" w14:textId="77777777" w:rsidR="00EF0D82" w:rsidRDefault="00DB42C9">
            <w:pPr>
              <w:jc w:val="left"/>
            </w:pPr>
            <w:r>
              <w:t>O87</w:t>
            </w:r>
          </w:p>
        </w:tc>
        <w:tc>
          <w:tcPr>
            <w:tcW w:w="0" w:type="auto"/>
          </w:tcPr>
          <w:p w14:paraId="5EB1AEAF" w14:textId="77777777" w:rsidR="00EF0D82" w:rsidRDefault="00DB42C9">
            <w:pPr>
              <w:jc w:val="right"/>
            </w:pPr>
            <w:r>
              <w:t>72.34305</w:t>
            </w:r>
          </w:p>
        </w:tc>
        <w:tc>
          <w:tcPr>
            <w:tcW w:w="0" w:type="auto"/>
          </w:tcPr>
          <w:p w14:paraId="61875D0B" w14:textId="77777777" w:rsidR="00EF0D82" w:rsidRDefault="00DB42C9">
            <w:pPr>
              <w:jc w:val="right"/>
            </w:pPr>
            <w:r>
              <w:t>73.36719</w:t>
            </w:r>
          </w:p>
        </w:tc>
        <w:tc>
          <w:tcPr>
            <w:tcW w:w="0" w:type="auto"/>
          </w:tcPr>
          <w:p w14:paraId="2109574C" w14:textId="77777777" w:rsidR="00EF0D82" w:rsidRDefault="00DB42C9">
            <w:pPr>
              <w:jc w:val="right"/>
            </w:pPr>
            <w:r>
              <w:t>8.0724</w:t>
            </w:r>
          </w:p>
        </w:tc>
        <w:tc>
          <w:tcPr>
            <w:tcW w:w="0" w:type="auto"/>
          </w:tcPr>
          <w:p w14:paraId="7E66D273" w14:textId="77777777" w:rsidR="00EF0D82" w:rsidRDefault="00DB42C9">
            <w:pPr>
              <w:jc w:val="right"/>
            </w:pPr>
            <w:r>
              <w:t>8.1754</w:t>
            </w:r>
          </w:p>
        </w:tc>
        <w:tc>
          <w:tcPr>
            <w:tcW w:w="0" w:type="auto"/>
          </w:tcPr>
          <w:p w14:paraId="49A48FCC" w14:textId="77777777" w:rsidR="00EF0D82" w:rsidRDefault="00DB42C9">
            <w:pPr>
              <w:jc w:val="right"/>
            </w:pPr>
            <w:r>
              <w:t>0.0127</w:t>
            </w:r>
          </w:p>
        </w:tc>
        <w:tc>
          <w:tcPr>
            <w:tcW w:w="0" w:type="auto"/>
          </w:tcPr>
          <w:p w14:paraId="492D4F10" w14:textId="77777777" w:rsidR="00EF0D82" w:rsidRDefault="00DB42C9">
            <w:pPr>
              <w:jc w:val="right"/>
            </w:pPr>
            <w:r>
              <w:t>1.28</w:t>
            </w:r>
          </w:p>
        </w:tc>
        <w:tc>
          <w:tcPr>
            <w:tcW w:w="0" w:type="auto"/>
          </w:tcPr>
          <w:p w14:paraId="6A3EFD5D" w14:textId="77777777" w:rsidR="00EF0D82" w:rsidRDefault="00DB42C9">
            <w:pPr>
              <w:jc w:val="left"/>
            </w:pPr>
            <w:r>
              <w:t>Increase</w:t>
            </w:r>
          </w:p>
        </w:tc>
      </w:tr>
      <w:tr w:rsidR="00EF0D82" w14:paraId="0AA5CDF5" w14:textId="77777777">
        <w:tc>
          <w:tcPr>
            <w:tcW w:w="0" w:type="auto"/>
          </w:tcPr>
          <w:p w14:paraId="2154835D" w14:textId="77777777" w:rsidR="00EF0D82" w:rsidRDefault="00DB42C9">
            <w:pPr>
              <w:jc w:val="left"/>
            </w:pPr>
            <w:r>
              <w:t>O88</w:t>
            </w:r>
          </w:p>
        </w:tc>
        <w:tc>
          <w:tcPr>
            <w:tcW w:w="0" w:type="auto"/>
          </w:tcPr>
          <w:p w14:paraId="42403DDC" w14:textId="77777777" w:rsidR="00EF0D82" w:rsidRDefault="00DB42C9">
            <w:pPr>
              <w:jc w:val="right"/>
            </w:pPr>
            <w:r>
              <w:t>70.95508</w:t>
            </w:r>
          </w:p>
        </w:tc>
        <w:tc>
          <w:tcPr>
            <w:tcW w:w="0" w:type="auto"/>
          </w:tcPr>
          <w:p w14:paraId="3591E7CE" w14:textId="77777777" w:rsidR="00EF0D82" w:rsidRDefault="00DB42C9">
            <w:pPr>
              <w:jc w:val="right"/>
            </w:pPr>
            <w:r>
              <w:t>73.64290</w:t>
            </w:r>
          </w:p>
        </w:tc>
        <w:tc>
          <w:tcPr>
            <w:tcW w:w="0" w:type="auto"/>
          </w:tcPr>
          <w:p w14:paraId="39769D3B" w14:textId="77777777" w:rsidR="00EF0D82" w:rsidRDefault="00DB42C9">
            <w:pPr>
              <w:jc w:val="right"/>
            </w:pPr>
            <w:r>
              <w:t>1.9831</w:t>
            </w:r>
          </w:p>
        </w:tc>
        <w:tc>
          <w:tcPr>
            <w:tcW w:w="0" w:type="auto"/>
          </w:tcPr>
          <w:p w14:paraId="167AC0A5" w14:textId="77777777" w:rsidR="00EF0D82" w:rsidRDefault="00DB42C9">
            <w:pPr>
              <w:jc w:val="right"/>
            </w:pPr>
            <w:r>
              <w:t>1.9831</w:t>
            </w:r>
          </w:p>
        </w:tc>
        <w:tc>
          <w:tcPr>
            <w:tcW w:w="0" w:type="auto"/>
          </w:tcPr>
          <w:p w14:paraId="7E3D361B" w14:textId="77777777" w:rsidR="00EF0D82" w:rsidRDefault="00DB42C9">
            <w:pPr>
              <w:jc w:val="right"/>
            </w:pPr>
            <w:r>
              <w:t>0.0000</w:t>
            </w:r>
          </w:p>
        </w:tc>
        <w:tc>
          <w:tcPr>
            <w:tcW w:w="0" w:type="auto"/>
          </w:tcPr>
          <w:p w14:paraId="0D51A48B" w14:textId="77777777" w:rsidR="00EF0D82" w:rsidRDefault="00DB42C9">
            <w:pPr>
              <w:jc w:val="right"/>
            </w:pPr>
            <w:r>
              <w:t>0.00</w:t>
            </w:r>
          </w:p>
        </w:tc>
        <w:tc>
          <w:tcPr>
            <w:tcW w:w="0" w:type="auto"/>
          </w:tcPr>
          <w:p w14:paraId="1022305B" w14:textId="77777777" w:rsidR="00EF0D82" w:rsidRDefault="00DB42C9">
            <w:pPr>
              <w:jc w:val="left"/>
            </w:pPr>
            <w:r>
              <w:t>Stable</w:t>
            </w:r>
          </w:p>
        </w:tc>
      </w:tr>
      <w:tr w:rsidR="00EF0D82" w14:paraId="5B05AD11" w14:textId="77777777">
        <w:tc>
          <w:tcPr>
            <w:tcW w:w="0" w:type="auto"/>
          </w:tcPr>
          <w:p w14:paraId="15DADAA4" w14:textId="77777777" w:rsidR="00EF0D82" w:rsidRDefault="00DB42C9">
            <w:pPr>
              <w:jc w:val="left"/>
            </w:pPr>
            <w:r>
              <w:t>O89</w:t>
            </w:r>
          </w:p>
        </w:tc>
        <w:tc>
          <w:tcPr>
            <w:tcW w:w="0" w:type="auto"/>
          </w:tcPr>
          <w:p w14:paraId="0802869F" w14:textId="77777777" w:rsidR="00EF0D82" w:rsidRDefault="00DB42C9">
            <w:pPr>
              <w:jc w:val="right"/>
            </w:pPr>
            <w:r>
              <w:t>70.95614</w:t>
            </w:r>
          </w:p>
        </w:tc>
        <w:tc>
          <w:tcPr>
            <w:tcW w:w="0" w:type="auto"/>
          </w:tcPr>
          <w:p w14:paraId="63F32859" w14:textId="77777777" w:rsidR="00EF0D82" w:rsidRDefault="00DB42C9">
            <w:pPr>
              <w:jc w:val="right"/>
            </w:pPr>
            <w:r>
              <w:t>73.79651</w:t>
            </w:r>
          </w:p>
        </w:tc>
        <w:tc>
          <w:tcPr>
            <w:tcW w:w="0" w:type="auto"/>
          </w:tcPr>
          <w:p w14:paraId="025FCD15" w14:textId="77777777" w:rsidR="00EF0D82" w:rsidRDefault="00DB42C9">
            <w:pPr>
              <w:jc w:val="right"/>
            </w:pPr>
            <w:r>
              <w:t>18.7505</w:t>
            </w:r>
          </w:p>
        </w:tc>
        <w:tc>
          <w:tcPr>
            <w:tcW w:w="0" w:type="auto"/>
          </w:tcPr>
          <w:p w14:paraId="304B3D93" w14:textId="77777777" w:rsidR="00EF0D82" w:rsidRDefault="00DB42C9">
            <w:pPr>
              <w:jc w:val="right"/>
            </w:pPr>
            <w:r>
              <w:t>19.1152</w:t>
            </w:r>
          </w:p>
        </w:tc>
        <w:tc>
          <w:tcPr>
            <w:tcW w:w="0" w:type="auto"/>
          </w:tcPr>
          <w:p w14:paraId="51860AEB" w14:textId="77777777" w:rsidR="00EF0D82" w:rsidRDefault="00DB42C9">
            <w:pPr>
              <w:jc w:val="right"/>
            </w:pPr>
            <w:r>
              <w:t>0.0193</w:t>
            </w:r>
          </w:p>
        </w:tc>
        <w:tc>
          <w:tcPr>
            <w:tcW w:w="0" w:type="auto"/>
          </w:tcPr>
          <w:p w14:paraId="1E5DB409" w14:textId="77777777" w:rsidR="00EF0D82" w:rsidRDefault="00DB42C9">
            <w:pPr>
              <w:jc w:val="right"/>
            </w:pPr>
            <w:r>
              <w:t>1.95</w:t>
            </w:r>
          </w:p>
        </w:tc>
        <w:tc>
          <w:tcPr>
            <w:tcW w:w="0" w:type="auto"/>
          </w:tcPr>
          <w:p w14:paraId="0BD08EDF" w14:textId="77777777" w:rsidR="00EF0D82" w:rsidRDefault="00DB42C9">
            <w:pPr>
              <w:jc w:val="left"/>
            </w:pPr>
            <w:r>
              <w:t>Increase</w:t>
            </w:r>
          </w:p>
        </w:tc>
      </w:tr>
      <w:tr w:rsidR="00EF0D82" w14:paraId="6837B4EB" w14:textId="77777777">
        <w:tc>
          <w:tcPr>
            <w:tcW w:w="0" w:type="auto"/>
          </w:tcPr>
          <w:p w14:paraId="03CD5DE4" w14:textId="77777777" w:rsidR="00EF0D82" w:rsidRDefault="00DB42C9">
            <w:pPr>
              <w:jc w:val="left"/>
            </w:pPr>
            <w:r>
              <w:t>O90</w:t>
            </w:r>
          </w:p>
        </w:tc>
        <w:tc>
          <w:tcPr>
            <w:tcW w:w="0" w:type="auto"/>
          </w:tcPr>
          <w:p w14:paraId="789798D7" w14:textId="77777777" w:rsidR="00EF0D82" w:rsidRDefault="00DB42C9">
            <w:pPr>
              <w:jc w:val="right"/>
            </w:pPr>
            <w:r>
              <w:t>70.98041</w:t>
            </w:r>
          </w:p>
        </w:tc>
        <w:tc>
          <w:tcPr>
            <w:tcW w:w="0" w:type="auto"/>
          </w:tcPr>
          <w:p w14:paraId="6ACF65F7" w14:textId="77777777" w:rsidR="00EF0D82" w:rsidRDefault="00DB42C9">
            <w:pPr>
              <w:jc w:val="right"/>
            </w:pPr>
            <w:r>
              <w:t>73.87187</w:t>
            </w:r>
          </w:p>
        </w:tc>
        <w:tc>
          <w:tcPr>
            <w:tcW w:w="0" w:type="auto"/>
          </w:tcPr>
          <w:p w14:paraId="3187AA4B" w14:textId="77777777" w:rsidR="00EF0D82" w:rsidRDefault="00DB42C9">
            <w:pPr>
              <w:jc w:val="right"/>
            </w:pPr>
            <w:r>
              <w:t>23.2523</w:t>
            </w:r>
          </w:p>
        </w:tc>
        <w:tc>
          <w:tcPr>
            <w:tcW w:w="0" w:type="auto"/>
          </w:tcPr>
          <w:p w14:paraId="3C9CD8F0" w14:textId="77777777" w:rsidR="00EF0D82" w:rsidRDefault="00DB42C9">
            <w:pPr>
              <w:jc w:val="right"/>
            </w:pPr>
            <w:r>
              <w:t>23.2993</w:t>
            </w:r>
          </w:p>
        </w:tc>
        <w:tc>
          <w:tcPr>
            <w:tcW w:w="0" w:type="auto"/>
          </w:tcPr>
          <w:p w14:paraId="683B32EC" w14:textId="77777777" w:rsidR="00EF0D82" w:rsidRDefault="00DB42C9">
            <w:pPr>
              <w:jc w:val="right"/>
            </w:pPr>
            <w:r>
              <w:t>0.0020</w:t>
            </w:r>
          </w:p>
        </w:tc>
        <w:tc>
          <w:tcPr>
            <w:tcW w:w="0" w:type="auto"/>
          </w:tcPr>
          <w:p w14:paraId="421D695E" w14:textId="77777777" w:rsidR="00EF0D82" w:rsidRDefault="00DB42C9">
            <w:pPr>
              <w:jc w:val="right"/>
            </w:pPr>
            <w:r>
              <w:t>0.20</w:t>
            </w:r>
          </w:p>
        </w:tc>
        <w:tc>
          <w:tcPr>
            <w:tcW w:w="0" w:type="auto"/>
          </w:tcPr>
          <w:p w14:paraId="7D60089F" w14:textId="77777777" w:rsidR="00EF0D82" w:rsidRDefault="00DB42C9">
            <w:pPr>
              <w:jc w:val="left"/>
            </w:pPr>
            <w:r>
              <w:t>Increase</w:t>
            </w:r>
          </w:p>
        </w:tc>
      </w:tr>
      <w:tr w:rsidR="00EF0D82" w14:paraId="22749565" w14:textId="77777777">
        <w:tc>
          <w:tcPr>
            <w:tcW w:w="0" w:type="auto"/>
          </w:tcPr>
          <w:p w14:paraId="3C2490A2" w14:textId="77777777" w:rsidR="00EF0D82" w:rsidRDefault="00DB42C9">
            <w:pPr>
              <w:jc w:val="left"/>
            </w:pPr>
            <w:r>
              <w:t>O91</w:t>
            </w:r>
          </w:p>
        </w:tc>
        <w:tc>
          <w:tcPr>
            <w:tcW w:w="0" w:type="auto"/>
          </w:tcPr>
          <w:p w14:paraId="61CD7AF4" w14:textId="77777777" w:rsidR="00EF0D82" w:rsidRDefault="00DB42C9">
            <w:pPr>
              <w:jc w:val="right"/>
            </w:pPr>
            <w:r>
              <w:t>70.91266</w:t>
            </w:r>
          </w:p>
        </w:tc>
        <w:tc>
          <w:tcPr>
            <w:tcW w:w="0" w:type="auto"/>
          </w:tcPr>
          <w:p w14:paraId="22F2D642" w14:textId="77777777" w:rsidR="00EF0D82" w:rsidRDefault="00DB42C9">
            <w:pPr>
              <w:jc w:val="right"/>
            </w:pPr>
            <w:r>
              <w:t>73.38996</w:t>
            </w:r>
          </w:p>
        </w:tc>
        <w:tc>
          <w:tcPr>
            <w:tcW w:w="0" w:type="auto"/>
          </w:tcPr>
          <w:p w14:paraId="59125FDE" w14:textId="77777777" w:rsidR="00EF0D82" w:rsidRDefault="00DB42C9">
            <w:pPr>
              <w:jc w:val="right"/>
            </w:pPr>
            <w:r>
              <w:t>4.8532</w:t>
            </w:r>
          </w:p>
        </w:tc>
        <w:tc>
          <w:tcPr>
            <w:tcW w:w="0" w:type="auto"/>
          </w:tcPr>
          <w:p w14:paraId="30F4A2D6" w14:textId="77777777" w:rsidR="00EF0D82" w:rsidRDefault="00DB42C9">
            <w:pPr>
              <w:jc w:val="right"/>
            </w:pPr>
            <w:r>
              <w:t>4.8532</w:t>
            </w:r>
          </w:p>
        </w:tc>
        <w:tc>
          <w:tcPr>
            <w:tcW w:w="0" w:type="auto"/>
          </w:tcPr>
          <w:p w14:paraId="3417C7C1" w14:textId="77777777" w:rsidR="00EF0D82" w:rsidRDefault="00DB42C9">
            <w:pPr>
              <w:jc w:val="right"/>
            </w:pPr>
            <w:r>
              <w:t>0.0000</w:t>
            </w:r>
          </w:p>
        </w:tc>
        <w:tc>
          <w:tcPr>
            <w:tcW w:w="0" w:type="auto"/>
          </w:tcPr>
          <w:p w14:paraId="0F57130E" w14:textId="77777777" w:rsidR="00EF0D82" w:rsidRDefault="00DB42C9">
            <w:pPr>
              <w:jc w:val="right"/>
            </w:pPr>
            <w:r>
              <w:t>0.00</w:t>
            </w:r>
          </w:p>
        </w:tc>
        <w:tc>
          <w:tcPr>
            <w:tcW w:w="0" w:type="auto"/>
          </w:tcPr>
          <w:p w14:paraId="1A82AEB2" w14:textId="77777777" w:rsidR="00EF0D82" w:rsidRDefault="00DB42C9">
            <w:pPr>
              <w:jc w:val="left"/>
            </w:pPr>
            <w:r>
              <w:t>Stable</w:t>
            </w:r>
          </w:p>
        </w:tc>
      </w:tr>
      <w:tr w:rsidR="00EF0D82" w14:paraId="613BC7A7" w14:textId="77777777">
        <w:tc>
          <w:tcPr>
            <w:tcW w:w="0" w:type="auto"/>
          </w:tcPr>
          <w:p w14:paraId="6D93F60A" w14:textId="77777777" w:rsidR="00EF0D82" w:rsidRDefault="00DB42C9">
            <w:pPr>
              <w:jc w:val="left"/>
            </w:pPr>
            <w:r>
              <w:t>O92</w:t>
            </w:r>
          </w:p>
        </w:tc>
        <w:tc>
          <w:tcPr>
            <w:tcW w:w="0" w:type="auto"/>
          </w:tcPr>
          <w:p w14:paraId="6052E03B" w14:textId="77777777" w:rsidR="00EF0D82" w:rsidRDefault="00DB42C9">
            <w:pPr>
              <w:jc w:val="right"/>
            </w:pPr>
            <w:r>
              <w:t>70.91440</w:t>
            </w:r>
          </w:p>
        </w:tc>
        <w:tc>
          <w:tcPr>
            <w:tcW w:w="0" w:type="auto"/>
          </w:tcPr>
          <w:p w14:paraId="66712859" w14:textId="77777777" w:rsidR="00EF0D82" w:rsidRDefault="00DB42C9">
            <w:pPr>
              <w:jc w:val="right"/>
            </w:pPr>
            <w:r>
              <w:t>73.52475</w:t>
            </w:r>
          </w:p>
        </w:tc>
        <w:tc>
          <w:tcPr>
            <w:tcW w:w="0" w:type="auto"/>
          </w:tcPr>
          <w:p w14:paraId="1E25D446" w14:textId="77777777" w:rsidR="00EF0D82" w:rsidRDefault="00DB42C9">
            <w:pPr>
              <w:jc w:val="right"/>
            </w:pPr>
            <w:r>
              <w:t>1.9095</w:t>
            </w:r>
          </w:p>
        </w:tc>
        <w:tc>
          <w:tcPr>
            <w:tcW w:w="0" w:type="auto"/>
          </w:tcPr>
          <w:p w14:paraId="2C4D3129" w14:textId="77777777" w:rsidR="00EF0D82" w:rsidRDefault="00DB42C9">
            <w:pPr>
              <w:jc w:val="right"/>
            </w:pPr>
            <w:r>
              <w:t>1.9121</w:t>
            </w:r>
          </w:p>
        </w:tc>
        <w:tc>
          <w:tcPr>
            <w:tcW w:w="0" w:type="auto"/>
          </w:tcPr>
          <w:p w14:paraId="2863C06C" w14:textId="77777777" w:rsidR="00EF0D82" w:rsidRDefault="00DB42C9">
            <w:pPr>
              <w:jc w:val="right"/>
            </w:pPr>
            <w:r>
              <w:t>0.0014</w:t>
            </w:r>
          </w:p>
        </w:tc>
        <w:tc>
          <w:tcPr>
            <w:tcW w:w="0" w:type="auto"/>
          </w:tcPr>
          <w:p w14:paraId="15D9B080" w14:textId="77777777" w:rsidR="00EF0D82" w:rsidRDefault="00DB42C9">
            <w:pPr>
              <w:jc w:val="right"/>
            </w:pPr>
            <w:r>
              <w:t>0.14</w:t>
            </w:r>
          </w:p>
        </w:tc>
        <w:tc>
          <w:tcPr>
            <w:tcW w:w="0" w:type="auto"/>
          </w:tcPr>
          <w:p w14:paraId="5B54D9FE" w14:textId="77777777" w:rsidR="00EF0D82" w:rsidRDefault="00DB42C9">
            <w:pPr>
              <w:jc w:val="left"/>
            </w:pPr>
            <w:r>
              <w:t>Increase</w:t>
            </w:r>
          </w:p>
        </w:tc>
      </w:tr>
      <w:tr w:rsidR="00EF0D82" w14:paraId="1AA9ABC7" w14:textId="77777777">
        <w:tc>
          <w:tcPr>
            <w:tcW w:w="0" w:type="auto"/>
          </w:tcPr>
          <w:p w14:paraId="4D673E77" w14:textId="77777777" w:rsidR="00EF0D82" w:rsidRDefault="00DB42C9">
            <w:pPr>
              <w:jc w:val="left"/>
            </w:pPr>
            <w:r>
              <w:t>O99</w:t>
            </w:r>
          </w:p>
        </w:tc>
        <w:tc>
          <w:tcPr>
            <w:tcW w:w="0" w:type="auto"/>
          </w:tcPr>
          <w:p w14:paraId="0CD42B2F" w14:textId="77777777" w:rsidR="00EF0D82" w:rsidRDefault="00DB42C9">
            <w:pPr>
              <w:jc w:val="right"/>
            </w:pPr>
            <w:r>
              <w:t>70.91612</w:t>
            </w:r>
          </w:p>
        </w:tc>
        <w:tc>
          <w:tcPr>
            <w:tcW w:w="0" w:type="auto"/>
          </w:tcPr>
          <w:p w14:paraId="42895648" w14:textId="77777777" w:rsidR="00EF0D82" w:rsidRDefault="00DB42C9">
            <w:pPr>
              <w:jc w:val="right"/>
            </w:pPr>
            <w:r>
              <w:t>73.65431</w:t>
            </w:r>
          </w:p>
        </w:tc>
        <w:tc>
          <w:tcPr>
            <w:tcW w:w="0" w:type="auto"/>
          </w:tcPr>
          <w:p w14:paraId="29BFE871" w14:textId="77777777" w:rsidR="00EF0D82" w:rsidRDefault="00DB42C9">
            <w:pPr>
              <w:jc w:val="right"/>
            </w:pPr>
            <w:r>
              <w:t>68.8354</w:t>
            </w:r>
          </w:p>
        </w:tc>
        <w:tc>
          <w:tcPr>
            <w:tcW w:w="0" w:type="auto"/>
          </w:tcPr>
          <w:p w14:paraId="4244FA30" w14:textId="77777777" w:rsidR="00EF0D82" w:rsidRDefault="00DB42C9">
            <w:pPr>
              <w:jc w:val="right"/>
            </w:pPr>
            <w:r>
              <w:t>68.8354</w:t>
            </w:r>
          </w:p>
        </w:tc>
        <w:tc>
          <w:tcPr>
            <w:tcW w:w="0" w:type="auto"/>
          </w:tcPr>
          <w:p w14:paraId="6B3ED3AF" w14:textId="77777777" w:rsidR="00EF0D82" w:rsidRDefault="00DB42C9">
            <w:pPr>
              <w:jc w:val="right"/>
            </w:pPr>
            <w:r>
              <w:t>0.0000</w:t>
            </w:r>
          </w:p>
        </w:tc>
        <w:tc>
          <w:tcPr>
            <w:tcW w:w="0" w:type="auto"/>
          </w:tcPr>
          <w:p w14:paraId="644BCF04" w14:textId="77777777" w:rsidR="00EF0D82" w:rsidRDefault="00DB42C9">
            <w:pPr>
              <w:jc w:val="right"/>
            </w:pPr>
            <w:r>
              <w:t>0.00</w:t>
            </w:r>
          </w:p>
        </w:tc>
        <w:tc>
          <w:tcPr>
            <w:tcW w:w="0" w:type="auto"/>
          </w:tcPr>
          <w:p w14:paraId="4B51C2C4" w14:textId="77777777" w:rsidR="00EF0D82" w:rsidRDefault="00DB42C9">
            <w:pPr>
              <w:jc w:val="left"/>
            </w:pPr>
            <w:r>
              <w:t>Stable</w:t>
            </w:r>
          </w:p>
        </w:tc>
      </w:tr>
      <w:tr w:rsidR="00EF0D82" w14:paraId="4BB9CEEF" w14:textId="77777777">
        <w:tc>
          <w:tcPr>
            <w:tcW w:w="0" w:type="auto"/>
          </w:tcPr>
          <w:p w14:paraId="7A2FAB36" w14:textId="77777777" w:rsidR="00EF0D82" w:rsidRDefault="00DB42C9">
            <w:pPr>
              <w:jc w:val="left"/>
            </w:pPr>
            <w:r>
              <w:t>O101</w:t>
            </w:r>
          </w:p>
        </w:tc>
        <w:tc>
          <w:tcPr>
            <w:tcW w:w="0" w:type="auto"/>
          </w:tcPr>
          <w:p w14:paraId="11C8201F" w14:textId="77777777" w:rsidR="00EF0D82" w:rsidRDefault="00DB42C9">
            <w:pPr>
              <w:jc w:val="right"/>
            </w:pPr>
            <w:r>
              <w:t>70.91851</w:t>
            </w:r>
          </w:p>
        </w:tc>
        <w:tc>
          <w:tcPr>
            <w:tcW w:w="0" w:type="auto"/>
          </w:tcPr>
          <w:p w14:paraId="4584EF26" w14:textId="77777777" w:rsidR="00EF0D82" w:rsidRDefault="00DB42C9">
            <w:pPr>
              <w:jc w:val="right"/>
            </w:pPr>
            <w:r>
              <w:t>73.79772</w:t>
            </w:r>
          </w:p>
        </w:tc>
        <w:tc>
          <w:tcPr>
            <w:tcW w:w="0" w:type="auto"/>
          </w:tcPr>
          <w:p w14:paraId="17D74CE3" w14:textId="77777777" w:rsidR="00EF0D82" w:rsidRDefault="00DB42C9">
            <w:pPr>
              <w:jc w:val="right"/>
            </w:pPr>
            <w:r>
              <w:t>1.9266</w:t>
            </w:r>
          </w:p>
        </w:tc>
        <w:tc>
          <w:tcPr>
            <w:tcW w:w="0" w:type="auto"/>
          </w:tcPr>
          <w:p w14:paraId="39AD7044" w14:textId="77777777" w:rsidR="00EF0D82" w:rsidRDefault="00DB42C9">
            <w:pPr>
              <w:jc w:val="right"/>
            </w:pPr>
            <w:r>
              <w:t>1.9266</w:t>
            </w:r>
          </w:p>
        </w:tc>
        <w:tc>
          <w:tcPr>
            <w:tcW w:w="0" w:type="auto"/>
          </w:tcPr>
          <w:p w14:paraId="4DB8A556" w14:textId="77777777" w:rsidR="00EF0D82" w:rsidRDefault="00DB42C9">
            <w:pPr>
              <w:jc w:val="right"/>
            </w:pPr>
            <w:r>
              <w:t>0.0000</w:t>
            </w:r>
          </w:p>
        </w:tc>
        <w:tc>
          <w:tcPr>
            <w:tcW w:w="0" w:type="auto"/>
          </w:tcPr>
          <w:p w14:paraId="3FABBCC4" w14:textId="77777777" w:rsidR="00EF0D82" w:rsidRDefault="00DB42C9">
            <w:pPr>
              <w:jc w:val="right"/>
            </w:pPr>
            <w:r>
              <w:t>0.00</w:t>
            </w:r>
          </w:p>
        </w:tc>
        <w:tc>
          <w:tcPr>
            <w:tcW w:w="0" w:type="auto"/>
          </w:tcPr>
          <w:p w14:paraId="3A7593F4" w14:textId="77777777" w:rsidR="00EF0D82" w:rsidRDefault="00DB42C9">
            <w:pPr>
              <w:jc w:val="left"/>
            </w:pPr>
            <w:r>
              <w:t>Stable</w:t>
            </w:r>
          </w:p>
        </w:tc>
      </w:tr>
      <w:tr w:rsidR="00EF0D82" w14:paraId="3F3354F1" w14:textId="77777777">
        <w:tc>
          <w:tcPr>
            <w:tcW w:w="0" w:type="auto"/>
          </w:tcPr>
          <w:p w14:paraId="324471C1" w14:textId="77777777" w:rsidR="00EF0D82" w:rsidRDefault="00DB42C9">
            <w:pPr>
              <w:jc w:val="left"/>
            </w:pPr>
            <w:r>
              <w:t>O102</w:t>
            </w:r>
          </w:p>
        </w:tc>
        <w:tc>
          <w:tcPr>
            <w:tcW w:w="0" w:type="auto"/>
          </w:tcPr>
          <w:p w14:paraId="06CCC52B" w14:textId="77777777" w:rsidR="00EF0D82" w:rsidRDefault="00DB42C9">
            <w:pPr>
              <w:jc w:val="right"/>
            </w:pPr>
            <w:r>
              <w:t>70.86008</w:t>
            </w:r>
          </w:p>
        </w:tc>
        <w:tc>
          <w:tcPr>
            <w:tcW w:w="0" w:type="auto"/>
          </w:tcPr>
          <w:p w14:paraId="78B4C41B" w14:textId="77777777" w:rsidR="00EF0D82" w:rsidRDefault="00DB42C9">
            <w:pPr>
              <w:jc w:val="right"/>
            </w:pPr>
            <w:r>
              <w:t>72.98327</w:t>
            </w:r>
          </w:p>
        </w:tc>
        <w:tc>
          <w:tcPr>
            <w:tcW w:w="0" w:type="auto"/>
          </w:tcPr>
          <w:p w14:paraId="49D43692" w14:textId="77777777" w:rsidR="00EF0D82" w:rsidRDefault="00DB42C9">
            <w:pPr>
              <w:jc w:val="right"/>
            </w:pPr>
            <w:r>
              <w:t>1.1655</w:t>
            </w:r>
          </w:p>
        </w:tc>
        <w:tc>
          <w:tcPr>
            <w:tcW w:w="0" w:type="auto"/>
          </w:tcPr>
          <w:p w14:paraId="6D3E5521" w14:textId="77777777" w:rsidR="00EF0D82" w:rsidRDefault="00DB42C9">
            <w:pPr>
              <w:jc w:val="right"/>
            </w:pPr>
            <w:r>
              <w:t>1.1655</w:t>
            </w:r>
          </w:p>
        </w:tc>
        <w:tc>
          <w:tcPr>
            <w:tcW w:w="0" w:type="auto"/>
          </w:tcPr>
          <w:p w14:paraId="0B54C7E1" w14:textId="77777777" w:rsidR="00EF0D82" w:rsidRDefault="00DB42C9">
            <w:pPr>
              <w:jc w:val="right"/>
            </w:pPr>
            <w:r>
              <w:t>0.0000</w:t>
            </w:r>
          </w:p>
        </w:tc>
        <w:tc>
          <w:tcPr>
            <w:tcW w:w="0" w:type="auto"/>
          </w:tcPr>
          <w:p w14:paraId="4E84C400" w14:textId="77777777" w:rsidR="00EF0D82" w:rsidRDefault="00DB42C9">
            <w:pPr>
              <w:jc w:val="right"/>
            </w:pPr>
            <w:r>
              <w:t>0.00</w:t>
            </w:r>
          </w:p>
        </w:tc>
        <w:tc>
          <w:tcPr>
            <w:tcW w:w="0" w:type="auto"/>
          </w:tcPr>
          <w:p w14:paraId="566015DB" w14:textId="77777777" w:rsidR="00EF0D82" w:rsidRDefault="00DB42C9">
            <w:pPr>
              <w:jc w:val="left"/>
            </w:pPr>
            <w:r>
              <w:t>Stable</w:t>
            </w:r>
          </w:p>
        </w:tc>
      </w:tr>
      <w:tr w:rsidR="00EF0D82" w14:paraId="5316C67D" w14:textId="77777777">
        <w:tc>
          <w:tcPr>
            <w:tcW w:w="0" w:type="auto"/>
          </w:tcPr>
          <w:p w14:paraId="2F4E67FC" w14:textId="77777777" w:rsidR="00EF0D82" w:rsidRDefault="00DB42C9">
            <w:pPr>
              <w:jc w:val="left"/>
            </w:pPr>
            <w:r>
              <w:t>O104</w:t>
            </w:r>
          </w:p>
        </w:tc>
        <w:tc>
          <w:tcPr>
            <w:tcW w:w="0" w:type="auto"/>
          </w:tcPr>
          <w:p w14:paraId="6DF7FE7E" w14:textId="77777777" w:rsidR="00EF0D82" w:rsidRDefault="00DB42C9">
            <w:pPr>
              <w:jc w:val="right"/>
            </w:pPr>
            <w:r>
              <w:t>70.86330</w:t>
            </w:r>
          </w:p>
        </w:tc>
        <w:tc>
          <w:tcPr>
            <w:tcW w:w="0" w:type="auto"/>
          </w:tcPr>
          <w:p w14:paraId="5DEB20B5" w14:textId="77777777" w:rsidR="00EF0D82" w:rsidRDefault="00DB42C9">
            <w:pPr>
              <w:jc w:val="right"/>
            </w:pPr>
            <w:r>
              <w:t>73.25934</w:t>
            </w:r>
          </w:p>
        </w:tc>
        <w:tc>
          <w:tcPr>
            <w:tcW w:w="0" w:type="auto"/>
          </w:tcPr>
          <w:p w14:paraId="2052A030" w14:textId="77777777" w:rsidR="00EF0D82" w:rsidRDefault="00DB42C9">
            <w:pPr>
              <w:jc w:val="right"/>
            </w:pPr>
            <w:r>
              <w:t>2.0763</w:t>
            </w:r>
          </w:p>
        </w:tc>
        <w:tc>
          <w:tcPr>
            <w:tcW w:w="0" w:type="auto"/>
          </w:tcPr>
          <w:p w14:paraId="1CD82283" w14:textId="77777777" w:rsidR="00EF0D82" w:rsidRDefault="00DB42C9">
            <w:pPr>
              <w:jc w:val="right"/>
            </w:pPr>
            <w:r>
              <w:t>2.0763</w:t>
            </w:r>
          </w:p>
        </w:tc>
        <w:tc>
          <w:tcPr>
            <w:tcW w:w="0" w:type="auto"/>
          </w:tcPr>
          <w:p w14:paraId="2AB0C399" w14:textId="77777777" w:rsidR="00EF0D82" w:rsidRDefault="00DB42C9">
            <w:pPr>
              <w:jc w:val="right"/>
            </w:pPr>
            <w:r>
              <w:t>0.0000</w:t>
            </w:r>
          </w:p>
        </w:tc>
        <w:tc>
          <w:tcPr>
            <w:tcW w:w="0" w:type="auto"/>
          </w:tcPr>
          <w:p w14:paraId="5A4C8D69" w14:textId="77777777" w:rsidR="00EF0D82" w:rsidRDefault="00DB42C9">
            <w:pPr>
              <w:jc w:val="right"/>
            </w:pPr>
            <w:r>
              <w:t>0.00</w:t>
            </w:r>
          </w:p>
        </w:tc>
        <w:tc>
          <w:tcPr>
            <w:tcW w:w="0" w:type="auto"/>
          </w:tcPr>
          <w:p w14:paraId="45D9E443" w14:textId="77777777" w:rsidR="00EF0D82" w:rsidRDefault="00DB42C9">
            <w:pPr>
              <w:jc w:val="left"/>
            </w:pPr>
            <w:r>
              <w:t>Stable</w:t>
            </w:r>
          </w:p>
        </w:tc>
      </w:tr>
      <w:tr w:rsidR="00EF0D82" w14:paraId="18080541" w14:textId="77777777">
        <w:tc>
          <w:tcPr>
            <w:tcW w:w="0" w:type="auto"/>
          </w:tcPr>
          <w:p w14:paraId="2BC995AF" w14:textId="77777777" w:rsidR="00EF0D82" w:rsidRDefault="00DB42C9">
            <w:pPr>
              <w:jc w:val="left"/>
            </w:pPr>
            <w:r>
              <w:t>O105</w:t>
            </w:r>
          </w:p>
        </w:tc>
        <w:tc>
          <w:tcPr>
            <w:tcW w:w="0" w:type="auto"/>
          </w:tcPr>
          <w:p w14:paraId="6F80201B" w14:textId="77777777" w:rsidR="00EF0D82" w:rsidRDefault="00DB42C9">
            <w:pPr>
              <w:jc w:val="right"/>
            </w:pPr>
            <w:r>
              <w:t>70.86434</w:t>
            </w:r>
          </w:p>
        </w:tc>
        <w:tc>
          <w:tcPr>
            <w:tcW w:w="0" w:type="auto"/>
          </w:tcPr>
          <w:p w14:paraId="215C9B3B" w14:textId="77777777" w:rsidR="00EF0D82" w:rsidRDefault="00DB42C9">
            <w:pPr>
              <w:jc w:val="right"/>
            </w:pPr>
            <w:r>
              <w:t>73.39745</w:t>
            </w:r>
          </w:p>
        </w:tc>
        <w:tc>
          <w:tcPr>
            <w:tcW w:w="0" w:type="auto"/>
          </w:tcPr>
          <w:p w14:paraId="78BBDDCD" w14:textId="77777777" w:rsidR="00EF0D82" w:rsidRDefault="00DB42C9">
            <w:pPr>
              <w:jc w:val="right"/>
            </w:pPr>
            <w:r>
              <w:t>4.7276</w:t>
            </w:r>
          </w:p>
        </w:tc>
        <w:tc>
          <w:tcPr>
            <w:tcW w:w="0" w:type="auto"/>
          </w:tcPr>
          <w:p w14:paraId="5A390A97" w14:textId="77777777" w:rsidR="00EF0D82" w:rsidRDefault="00DB42C9">
            <w:pPr>
              <w:jc w:val="right"/>
            </w:pPr>
            <w:r>
              <w:t>4.7849</w:t>
            </w:r>
          </w:p>
        </w:tc>
        <w:tc>
          <w:tcPr>
            <w:tcW w:w="0" w:type="auto"/>
          </w:tcPr>
          <w:p w14:paraId="59582C47" w14:textId="77777777" w:rsidR="00EF0D82" w:rsidRDefault="00DB42C9">
            <w:pPr>
              <w:jc w:val="right"/>
            </w:pPr>
            <w:r>
              <w:t>0.0120</w:t>
            </w:r>
          </w:p>
        </w:tc>
        <w:tc>
          <w:tcPr>
            <w:tcW w:w="0" w:type="auto"/>
          </w:tcPr>
          <w:p w14:paraId="26A78F70" w14:textId="77777777" w:rsidR="00EF0D82" w:rsidRDefault="00DB42C9">
            <w:pPr>
              <w:jc w:val="right"/>
            </w:pPr>
            <w:r>
              <w:t>1.21</w:t>
            </w:r>
          </w:p>
        </w:tc>
        <w:tc>
          <w:tcPr>
            <w:tcW w:w="0" w:type="auto"/>
          </w:tcPr>
          <w:p w14:paraId="053687E5" w14:textId="77777777" w:rsidR="00EF0D82" w:rsidRDefault="00DB42C9">
            <w:pPr>
              <w:jc w:val="left"/>
            </w:pPr>
            <w:r>
              <w:t>Increase</w:t>
            </w:r>
          </w:p>
        </w:tc>
      </w:tr>
      <w:tr w:rsidR="00EF0D82" w14:paraId="3A9C7D17" w14:textId="77777777">
        <w:tc>
          <w:tcPr>
            <w:tcW w:w="0" w:type="auto"/>
          </w:tcPr>
          <w:p w14:paraId="06BE56C6" w14:textId="77777777" w:rsidR="00EF0D82" w:rsidRDefault="00DB42C9">
            <w:pPr>
              <w:jc w:val="left"/>
            </w:pPr>
            <w:r>
              <w:t>O107</w:t>
            </w:r>
          </w:p>
        </w:tc>
        <w:tc>
          <w:tcPr>
            <w:tcW w:w="0" w:type="auto"/>
          </w:tcPr>
          <w:p w14:paraId="4F139A55" w14:textId="77777777" w:rsidR="00EF0D82" w:rsidRDefault="00DB42C9">
            <w:pPr>
              <w:jc w:val="right"/>
            </w:pPr>
            <w:r>
              <w:t>72.34552</w:t>
            </w:r>
          </w:p>
        </w:tc>
        <w:tc>
          <w:tcPr>
            <w:tcW w:w="0" w:type="auto"/>
          </w:tcPr>
          <w:p w14:paraId="3E1495C2" w14:textId="77777777" w:rsidR="00EF0D82" w:rsidRDefault="00DB42C9">
            <w:pPr>
              <w:jc w:val="right"/>
            </w:pPr>
            <w:r>
              <w:t>73.89540</w:t>
            </w:r>
          </w:p>
        </w:tc>
        <w:tc>
          <w:tcPr>
            <w:tcW w:w="0" w:type="auto"/>
          </w:tcPr>
          <w:p w14:paraId="36C1F604" w14:textId="77777777" w:rsidR="00EF0D82" w:rsidRDefault="00DB42C9">
            <w:pPr>
              <w:jc w:val="right"/>
            </w:pPr>
            <w:r>
              <w:t>2.2509</w:t>
            </w:r>
          </w:p>
        </w:tc>
        <w:tc>
          <w:tcPr>
            <w:tcW w:w="0" w:type="auto"/>
          </w:tcPr>
          <w:p w14:paraId="4A07B651" w14:textId="77777777" w:rsidR="00EF0D82" w:rsidRDefault="00DB42C9">
            <w:pPr>
              <w:jc w:val="right"/>
            </w:pPr>
            <w:r>
              <w:t>2.2149</w:t>
            </w:r>
          </w:p>
        </w:tc>
        <w:tc>
          <w:tcPr>
            <w:tcW w:w="0" w:type="auto"/>
          </w:tcPr>
          <w:p w14:paraId="24EA2A7A" w14:textId="77777777" w:rsidR="00EF0D82" w:rsidRDefault="00DB42C9">
            <w:pPr>
              <w:jc w:val="right"/>
            </w:pPr>
            <w:r>
              <w:t>-0.0161</w:t>
            </w:r>
          </w:p>
        </w:tc>
        <w:tc>
          <w:tcPr>
            <w:tcW w:w="0" w:type="auto"/>
          </w:tcPr>
          <w:p w14:paraId="466C571F" w14:textId="77777777" w:rsidR="00EF0D82" w:rsidRDefault="00DB42C9">
            <w:pPr>
              <w:jc w:val="right"/>
            </w:pPr>
            <w:r>
              <w:t>-1.60</w:t>
            </w:r>
          </w:p>
        </w:tc>
        <w:tc>
          <w:tcPr>
            <w:tcW w:w="0" w:type="auto"/>
          </w:tcPr>
          <w:p w14:paraId="45572112" w14:textId="77777777" w:rsidR="00EF0D82" w:rsidRDefault="00DB42C9">
            <w:pPr>
              <w:jc w:val="left"/>
            </w:pPr>
            <w:r>
              <w:t>Decrease</w:t>
            </w:r>
          </w:p>
        </w:tc>
      </w:tr>
      <w:tr w:rsidR="00EF0D82" w14:paraId="54DBDA71" w14:textId="77777777">
        <w:tc>
          <w:tcPr>
            <w:tcW w:w="0" w:type="auto"/>
          </w:tcPr>
          <w:p w14:paraId="2077B51F" w14:textId="77777777" w:rsidR="00EF0D82" w:rsidRDefault="00DB42C9">
            <w:pPr>
              <w:jc w:val="left"/>
            </w:pPr>
            <w:r>
              <w:t>O108</w:t>
            </w:r>
          </w:p>
        </w:tc>
        <w:tc>
          <w:tcPr>
            <w:tcW w:w="0" w:type="auto"/>
          </w:tcPr>
          <w:p w14:paraId="2B6C30F8" w14:textId="77777777" w:rsidR="00EF0D82" w:rsidRDefault="00DB42C9">
            <w:pPr>
              <w:jc w:val="right"/>
            </w:pPr>
            <w:r>
              <w:t>70.86523</w:t>
            </w:r>
          </w:p>
        </w:tc>
        <w:tc>
          <w:tcPr>
            <w:tcW w:w="0" w:type="auto"/>
          </w:tcPr>
          <w:p w14:paraId="709F513D" w14:textId="77777777" w:rsidR="00EF0D82" w:rsidRDefault="00DB42C9">
            <w:pPr>
              <w:jc w:val="right"/>
            </w:pPr>
            <w:r>
              <w:t>73.52865</w:t>
            </w:r>
          </w:p>
        </w:tc>
        <w:tc>
          <w:tcPr>
            <w:tcW w:w="0" w:type="auto"/>
          </w:tcPr>
          <w:p w14:paraId="2AFC8560" w14:textId="77777777" w:rsidR="00EF0D82" w:rsidRDefault="00DB42C9">
            <w:pPr>
              <w:jc w:val="right"/>
            </w:pPr>
            <w:r>
              <w:t>0.4826</w:t>
            </w:r>
          </w:p>
        </w:tc>
        <w:tc>
          <w:tcPr>
            <w:tcW w:w="0" w:type="auto"/>
          </w:tcPr>
          <w:p w14:paraId="3495833A" w14:textId="77777777" w:rsidR="00EF0D82" w:rsidRDefault="00DB42C9">
            <w:pPr>
              <w:jc w:val="right"/>
            </w:pPr>
            <w:r>
              <w:t>0.4826</w:t>
            </w:r>
          </w:p>
        </w:tc>
        <w:tc>
          <w:tcPr>
            <w:tcW w:w="0" w:type="auto"/>
          </w:tcPr>
          <w:p w14:paraId="66D80942" w14:textId="77777777" w:rsidR="00EF0D82" w:rsidRDefault="00DB42C9">
            <w:pPr>
              <w:jc w:val="right"/>
            </w:pPr>
            <w:r>
              <w:t>0.0000</w:t>
            </w:r>
          </w:p>
        </w:tc>
        <w:tc>
          <w:tcPr>
            <w:tcW w:w="0" w:type="auto"/>
          </w:tcPr>
          <w:p w14:paraId="08E803DE" w14:textId="77777777" w:rsidR="00EF0D82" w:rsidRDefault="00DB42C9">
            <w:pPr>
              <w:jc w:val="right"/>
            </w:pPr>
            <w:r>
              <w:t>0.00</w:t>
            </w:r>
          </w:p>
        </w:tc>
        <w:tc>
          <w:tcPr>
            <w:tcW w:w="0" w:type="auto"/>
          </w:tcPr>
          <w:p w14:paraId="47E91BC9" w14:textId="77777777" w:rsidR="00EF0D82" w:rsidRDefault="00DB42C9">
            <w:pPr>
              <w:jc w:val="left"/>
            </w:pPr>
            <w:r>
              <w:t>Stable</w:t>
            </w:r>
          </w:p>
        </w:tc>
      </w:tr>
      <w:tr w:rsidR="00EF0D82" w14:paraId="571C785E" w14:textId="77777777">
        <w:tc>
          <w:tcPr>
            <w:tcW w:w="0" w:type="auto"/>
          </w:tcPr>
          <w:p w14:paraId="1157F486" w14:textId="77777777" w:rsidR="00EF0D82" w:rsidRDefault="00DB42C9">
            <w:pPr>
              <w:jc w:val="left"/>
            </w:pPr>
            <w:r>
              <w:t>O109</w:t>
            </w:r>
          </w:p>
        </w:tc>
        <w:tc>
          <w:tcPr>
            <w:tcW w:w="0" w:type="auto"/>
          </w:tcPr>
          <w:p w14:paraId="764C797D" w14:textId="77777777" w:rsidR="00EF0D82" w:rsidRDefault="00DB42C9">
            <w:pPr>
              <w:jc w:val="right"/>
            </w:pPr>
            <w:r>
              <w:t>70.86635</w:t>
            </w:r>
          </w:p>
        </w:tc>
        <w:tc>
          <w:tcPr>
            <w:tcW w:w="0" w:type="auto"/>
          </w:tcPr>
          <w:p w14:paraId="6EDDB52E" w14:textId="77777777" w:rsidR="00EF0D82" w:rsidRDefault="00DB42C9">
            <w:pPr>
              <w:jc w:val="right"/>
            </w:pPr>
            <w:r>
              <w:t>73.66241</w:t>
            </w:r>
          </w:p>
        </w:tc>
        <w:tc>
          <w:tcPr>
            <w:tcW w:w="0" w:type="auto"/>
          </w:tcPr>
          <w:p w14:paraId="4A7CA0D1" w14:textId="77777777" w:rsidR="00EF0D82" w:rsidRDefault="00DB42C9">
            <w:pPr>
              <w:jc w:val="right"/>
            </w:pPr>
            <w:r>
              <w:t>13.5790</w:t>
            </w:r>
          </w:p>
        </w:tc>
        <w:tc>
          <w:tcPr>
            <w:tcW w:w="0" w:type="auto"/>
          </w:tcPr>
          <w:p w14:paraId="2A325C8D" w14:textId="77777777" w:rsidR="00EF0D82" w:rsidRDefault="00DB42C9">
            <w:pPr>
              <w:jc w:val="right"/>
            </w:pPr>
            <w:r>
              <w:t>13.5790</w:t>
            </w:r>
          </w:p>
        </w:tc>
        <w:tc>
          <w:tcPr>
            <w:tcW w:w="0" w:type="auto"/>
          </w:tcPr>
          <w:p w14:paraId="691552E7" w14:textId="77777777" w:rsidR="00EF0D82" w:rsidRDefault="00DB42C9">
            <w:pPr>
              <w:jc w:val="right"/>
            </w:pPr>
            <w:r>
              <w:t>0.0000</w:t>
            </w:r>
          </w:p>
        </w:tc>
        <w:tc>
          <w:tcPr>
            <w:tcW w:w="0" w:type="auto"/>
          </w:tcPr>
          <w:p w14:paraId="721A6545" w14:textId="77777777" w:rsidR="00EF0D82" w:rsidRDefault="00DB42C9">
            <w:pPr>
              <w:jc w:val="right"/>
            </w:pPr>
            <w:r>
              <w:t>0.00</w:t>
            </w:r>
          </w:p>
        </w:tc>
        <w:tc>
          <w:tcPr>
            <w:tcW w:w="0" w:type="auto"/>
          </w:tcPr>
          <w:p w14:paraId="79AC03D8" w14:textId="77777777" w:rsidR="00EF0D82" w:rsidRDefault="00DB42C9">
            <w:pPr>
              <w:jc w:val="left"/>
            </w:pPr>
            <w:r>
              <w:t>Stable</w:t>
            </w:r>
          </w:p>
        </w:tc>
      </w:tr>
      <w:tr w:rsidR="00EF0D82" w14:paraId="51B510E2" w14:textId="77777777">
        <w:tc>
          <w:tcPr>
            <w:tcW w:w="0" w:type="auto"/>
          </w:tcPr>
          <w:p w14:paraId="7A429492" w14:textId="77777777" w:rsidR="00EF0D82" w:rsidRDefault="00DB42C9">
            <w:pPr>
              <w:jc w:val="left"/>
            </w:pPr>
            <w:r>
              <w:lastRenderedPageBreak/>
              <w:t>O111</w:t>
            </w:r>
          </w:p>
        </w:tc>
        <w:tc>
          <w:tcPr>
            <w:tcW w:w="0" w:type="auto"/>
          </w:tcPr>
          <w:p w14:paraId="674AB0DA" w14:textId="77777777" w:rsidR="00EF0D82" w:rsidRDefault="00DB42C9">
            <w:pPr>
              <w:jc w:val="right"/>
            </w:pPr>
            <w:r>
              <w:t>70.86721</w:t>
            </w:r>
          </w:p>
        </w:tc>
        <w:tc>
          <w:tcPr>
            <w:tcW w:w="0" w:type="auto"/>
          </w:tcPr>
          <w:p w14:paraId="376F994D" w14:textId="77777777" w:rsidR="00EF0D82" w:rsidRDefault="00DB42C9">
            <w:pPr>
              <w:jc w:val="right"/>
            </w:pPr>
            <w:r>
              <w:t>73.80261</w:t>
            </w:r>
          </w:p>
        </w:tc>
        <w:tc>
          <w:tcPr>
            <w:tcW w:w="0" w:type="auto"/>
          </w:tcPr>
          <w:p w14:paraId="4F58ED59" w14:textId="77777777" w:rsidR="00EF0D82" w:rsidRDefault="00DB42C9">
            <w:pPr>
              <w:jc w:val="right"/>
            </w:pPr>
            <w:r>
              <w:t>30.8658</w:t>
            </w:r>
          </w:p>
        </w:tc>
        <w:tc>
          <w:tcPr>
            <w:tcW w:w="0" w:type="auto"/>
          </w:tcPr>
          <w:p w14:paraId="21964906" w14:textId="77777777" w:rsidR="00EF0D82" w:rsidRDefault="00DB42C9">
            <w:pPr>
              <w:jc w:val="right"/>
            </w:pPr>
            <w:r>
              <w:t>30.8658</w:t>
            </w:r>
          </w:p>
        </w:tc>
        <w:tc>
          <w:tcPr>
            <w:tcW w:w="0" w:type="auto"/>
          </w:tcPr>
          <w:p w14:paraId="1D7C2EEB" w14:textId="77777777" w:rsidR="00EF0D82" w:rsidRDefault="00DB42C9">
            <w:pPr>
              <w:jc w:val="right"/>
            </w:pPr>
            <w:r>
              <w:t>0.0000</w:t>
            </w:r>
          </w:p>
        </w:tc>
        <w:tc>
          <w:tcPr>
            <w:tcW w:w="0" w:type="auto"/>
          </w:tcPr>
          <w:p w14:paraId="4020A8A4" w14:textId="77777777" w:rsidR="00EF0D82" w:rsidRDefault="00DB42C9">
            <w:pPr>
              <w:jc w:val="right"/>
            </w:pPr>
            <w:r>
              <w:t>0.00</w:t>
            </w:r>
          </w:p>
        </w:tc>
        <w:tc>
          <w:tcPr>
            <w:tcW w:w="0" w:type="auto"/>
          </w:tcPr>
          <w:p w14:paraId="3FF2690E" w14:textId="77777777" w:rsidR="00EF0D82" w:rsidRDefault="00DB42C9">
            <w:pPr>
              <w:jc w:val="left"/>
            </w:pPr>
            <w:r>
              <w:t>Stable</w:t>
            </w:r>
          </w:p>
        </w:tc>
      </w:tr>
      <w:tr w:rsidR="00EF0D82" w14:paraId="2CF9A6B6" w14:textId="77777777">
        <w:tc>
          <w:tcPr>
            <w:tcW w:w="0" w:type="auto"/>
          </w:tcPr>
          <w:p w14:paraId="2A557CEE" w14:textId="77777777" w:rsidR="00EF0D82" w:rsidRDefault="00DB42C9">
            <w:pPr>
              <w:jc w:val="left"/>
            </w:pPr>
            <w:r>
              <w:t>O112</w:t>
            </w:r>
          </w:p>
        </w:tc>
        <w:tc>
          <w:tcPr>
            <w:tcW w:w="0" w:type="auto"/>
          </w:tcPr>
          <w:p w14:paraId="2CA66D3C" w14:textId="77777777" w:rsidR="00EF0D82" w:rsidRDefault="00DB42C9">
            <w:pPr>
              <w:jc w:val="right"/>
            </w:pPr>
            <w:r>
              <w:t>71.00619</w:t>
            </w:r>
          </w:p>
        </w:tc>
        <w:tc>
          <w:tcPr>
            <w:tcW w:w="0" w:type="auto"/>
          </w:tcPr>
          <w:p w14:paraId="07B9682C" w14:textId="77777777" w:rsidR="00EF0D82" w:rsidRDefault="00DB42C9">
            <w:pPr>
              <w:jc w:val="right"/>
            </w:pPr>
            <w:r>
              <w:t>73.64527</w:t>
            </w:r>
          </w:p>
        </w:tc>
        <w:tc>
          <w:tcPr>
            <w:tcW w:w="0" w:type="auto"/>
          </w:tcPr>
          <w:p w14:paraId="6EDE1D7F" w14:textId="77777777" w:rsidR="00EF0D82" w:rsidRDefault="00DB42C9">
            <w:pPr>
              <w:jc w:val="right"/>
            </w:pPr>
            <w:r>
              <w:t>24.7591</w:t>
            </w:r>
          </w:p>
        </w:tc>
        <w:tc>
          <w:tcPr>
            <w:tcW w:w="0" w:type="auto"/>
          </w:tcPr>
          <w:p w14:paraId="5A1E9635" w14:textId="77777777" w:rsidR="00EF0D82" w:rsidRDefault="00DB42C9">
            <w:pPr>
              <w:jc w:val="right"/>
            </w:pPr>
            <w:r>
              <w:t>24.7673</w:t>
            </w:r>
          </w:p>
        </w:tc>
        <w:tc>
          <w:tcPr>
            <w:tcW w:w="0" w:type="auto"/>
          </w:tcPr>
          <w:p w14:paraId="62755FDF" w14:textId="77777777" w:rsidR="00EF0D82" w:rsidRDefault="00DB42C9">
            <w:pPr>
              <w:jc w:val="right"/>
            </w:pPr>
            <w:r>
              <w:t>0.0003</w:t>
            </w:r>
          </w:p>
        </w:tc>
        <w:tc>
          <w:tcPr>
            <w:tcW w:w="0" w:type="auto"/>
          </w:tcPr>
          <w:p w14:paraId="4BEBC813" w14:textId="77777777" w:rsidR="00EF0D82" w:rsidRDefault="00DB42C9">
            <w:pPr>
              <w:jc w:val="right"/>
            </w:pPr>
            <w:r>
              <w:t>0.03</w:t>
            </w:r>
          </w:p>
        </w:tc>
        <w:tc>
          <w:tcPr>
            <w:tcW w:w="0" w:type="auto"/>
          </w:tcPr>
          <w:p w14:paraId="2F67677B" w14:textId="77777777" w:rsidR="00EF0D82" w:rsidRDefault="00DB42C9">
            <w:pPr>
              <w:jc w:val="left"/>
            </w:pPr>
            <w:r>
              <w:t>Increase</w:t>
            </w:r>
          </w:p>
        </w:tc>
      </w:tr>
    </w:tbl>
    <w:p w14:paraId="007D6378" w14:textId="77777777" w:rsidR="00EF0D82" w:rsidRDefault="00DB42C9">
      <w:r>
        <w:rPr>
          <w:noProof/>
        </w:rPr>
        <w:drawing>
          <wp:inline distT="0" distB="0" distL="114300" distR="114300" wp14:anchorId="72D1435D" wp14:editId="611240FE">
            <wp:extent cx="6108700" cy="6108700"/>
            <wp:effectExtent l="0" t="0" r="0" b="0"/>
            <wp:docPr id="2" name="Picture" descr="Fig. ++. Direction of total biomass changes at different 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Fig. ++. Direction of total biomass changes at different stations"/>
                    <pic:cNvPicPr>
                      <a:picLocks noChangeAspect="1" noChangeArrowheads="1"/>
                    </pic:cNvPicPr>
                  </pic:nvPicPr>
                  <pic:blipFill>
                    <a:blip r:embed="rId10"/>
                    <a:stretch>
                      <a:fillRect/>
                    </a:stretch>
                  </pic:blipFill>
                  <pic:spPr>
                    <a:xfrm>
                      <a:off x="0" y="0"/>
                      <a:ext cx="6108700" cy="6108700"/>
                    </a:xfrm>
                    <a:prstGeom prst="rect">
                      <a:avLst/>
                    </a:prstGeom>
                    <a:noFill/>
                    <a:ln w="9525">
                      <a:noFill/>
                    </a:ln>
                  </pic:spPr>
                </pic:pic>
              </a:graphicData>
            </a:graphic>
          </wp:inline>
        </w:drawing>
      </w:r>
    </w:p>
    <w:p w14:paraId="655DB3C8" w14:textId="77777777" w:rsidR="00EF0D82" w:rsidRDefault="00DB42C9">
      <w:r>
        <w:t xml:space="preserve">Fig. ++. Direction of total </w:t>
      </w:r>
      <w:r>
        <w:t>biomass changes at different stations</w:t>
      </w:r>
    </w:p>
    <w:p w14:paraId="56C6DA8B" w14:textId="77777777" w:rsidR="00EF0D82" w:rsidRDefault="00DB42C9">
      <w:pPr>
        <w:pStyle w:val="affd"/>
      </w:pPr>
      <w:r>
        <w:t>A comparison of the model predicted abundances of individual species allows us to identify forms whose abundance is predicted to increase or decrease. An increase in abundance is expected for the following taxa:Amphare</w:t>
      </w:r>
      <w:r>
        <w:t>te vega , Halicryptus spinulosus, Sipunculidea gen. sp., Cumacea gen. sp., Diastylis sulcata, Onisimus sp., Portlandia aestuariorum, Oligochaeta. The species expected to decrease their abundance are as follows: Nemertea gen. sp., Limnodrilus hoffmeisteri ,</w:t>
      </w:r>
      <w:r>
        <w:t xml:space="preserve"> Marenzelleria sp., Saduria entomon, Monoporeia affinis, Pontoporeia femorata. It is important to note that species predicted to decrease in abundance include the most abundant crustacean species for the Gulf of Ob (</w:t>
      </w:r>
      <w:r>
        <w:rPr>
          <w:i/>
          <w:iCs/>
        </w:rPr>
        <w:t>Saduria entomon</w:t>
      </w:r>
      <w:r>
        <w:t xml:space="preserve">, </w:t>
      </w:r>
      <w:r>
        <w:rPr>
          <w:i/>
          <w:iCs/>
        </w:rPr>
        <w:t>Monoporeia affinis</w:t>
      </w:r>
      <w:r>
        <w:t xml:space="preserve">, </w:t>
      </w:r>
      <w:r>
        <w:rPr>
          <w:i/>
          <w:iCs/>
        </w:rPr>
        <w:t>Pon</w:t>
      </w:r>
      <w:r>
        <w:rPr>
          <w:i/>
          <w:iCs/>
        </w:rPr>
        <w:t>toporeia femorata</w:t>
      </w:r>
      <w:r>
        <w:t>), which form the basis for feeding benthic fish species.</w:t>
      </w:r>
    </w:p>
    <w:p w14:paraId="25BAF877" w14:textId="77777777" w:rsidR="00EF0D82" w:rsidRDefault="00DB42C9">
      <w:pPr>
        <w:pStyle w:val="22"/>
      </w:pPr>
      <w:bookmarkStart w:id="0" w:name="the-spatial-pattern-of-changes"/>
      <w:r>
        <w:t>The Spatial pattern of changes</w:t>
      </w:r>
    </w:p>
    <w:p w14:paraId="10DAAB46" w14:textId="77777777" w:rsidR="00EF0D82" w:rsidRDefault="00DB42C9">
      <w:r>
        <w:t>To make the analysis of the spatial pattern of predicted changes, the model predictions were extrapolated for all the Ob Gulf area using more dense ra</w:t>
      </w:r>
      <w:r>
        <w:t>ster grid. The values of predictors used for the JSDM construction were slightly different for two scenarios (Fig. +, + and +).</w:t>
      </w:r>
    </w:p>
    <w:p w14:paraId="2FE95F31" w14:textId="77777777" w:rsidR="00EF0D82" w:rsidRDefault="00DB42C9">
      <w:r>
        <w:rPr>
          <w:noProof/>
        </w:rPr>
        <w:lastRenderedPageBreak/>
        <w:drawing>
          <wp:inline distT="0" distB="0" distL="114300" distR="114300" wp14:anchorId="14543402" wp14:editId="7D5BDB22">
            <wp:extent cx="6108700" cy="6108700"/>
            <wp:effectExtent l="0" t="0" r="0" b="0"/>
            <wp:docPr id="3" name="Picture" descr="Fig. ++. Across area distribution of Salinity for two scenaries. The annual averaged distribution of the parame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 ++. Across area distribution of Salinity for two scenaries. The annual averaged distribution of the parameter is shown."/>
                    <pic:cNvPicPr>
                      <a:picLocks noChangeAspect="1" noChangeArrowheads="1"/>
                    </pic:cNvPicPr>
                  </pic:nvPicPr>
                  <pic:blipFill>
                    <a:blip r:embed="rId11"/>
                    <a:stretch>
                      <a:fillRect/>
                    </a:stretch>
                  </pic:blipFill>
                  <pic:spPr>
                    <a:xfrm>
                      <a:off x="0" y="0"/>
                      <a:ext cx="6108700" cy="6108700"/>
                    </a:xfrm>
                    <a:prstGeom prst="rect">
                      <a:avLst/>
                    </a:prstGeom>
                    <a:noFill/>
                    <a:ln w="9525">
                      <a:noFill/>
                    </a:ln>
                  </pic:spPr>
                </pic:pic>
              </a:graphicData>
            </a:graphic>
          </wp:inline>
        </w:drawing>
      </w:r>
    </w:p>
    <w:p w14:paraId="26F5AE93" w14:textId="77777777" w:rsidR="00EF0D82" w:rsidRDefault="00DB42C9">
      <w:r>
        <w:t>Fig. ++. Across area distribution of Salinity for two scenaries. The annual averaged distribution of the parameter is shown.</w:t>
      </w:r>
    </w:p>
    <w:p w14:paraId="3A36F3BA" w14:textId="77777777" w:rsidR="00EF0D82" w:rsidRDefault="00DB42C9">
      <w:r>
        <w:rPr>
          <w:noProof/>
        </w:rPr>
        <w:lastRenderedPageBreak/>
        <w:drawing>
          <wp:inline distT="0" distB="0" distL="114300" distR="114300" wp14:anchorId="47F2A036" wp14:editId="41F91102">
            <wp:extent cx="6108700" cy="6108700"/>
            <wp:effectExtent l="0" t="0" r="0" b="0"/>
            <wp:docPr id="4" name="Picture" descr="Fig. ++. Across area distribution of Zonal current velocity for two scenaries. The annual averaged distribution of the parame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Fig. ++. Across area distribution of Zonal current velocity for two scenaries. The annual averaged distribution of the parameter is shown."/>
                    <pic:cNvPicPr>
                      <a:picLocks noChangeAspect="1" noChangeArrowheads="1"/>
                    </pic:cNvPicPr>
                  </pic:nvPicPr>
                  <pic:blipFill>
                    <a:blip r:embed="rId12"/>
                    <a:stretch>
                      <a:fillRect/>
                    </a:stretch>
                  </pic:blipFill>
                  <pic:spPr>
                    <a:xfrm>
                      <a:off x="0" y="0"/>
                      <a:ext cx="6108700" cy="6108700"/>
                    </a:xfrm>
                    <a:prstGeom prst="rect">
                      <a:avLst/>
                    </a:prstGeom>
                    <a:noFill/>
                    <a:ln w="9525">
                      <a:noFill/>
                    </a:ln>
                  </pic:spPr>
                </pic:pic>
              </a:graphicData>
            </a:graphic>
          </wp:inline>
        </w:drawing>
      </w:r>
    </w:p>
    <w:p w14:paraId="6930F47E" w14:textId="77777777" w:rsidR="00EF0D82" w:rsidRDefault="00DB42C9">
      <w:r>
        <w:t>Fig. ++. Across area distribution of Zonal current velocity for two scenaries. The annual averaged distribution of the parameter is shown.</w:t>
      </w:r>
    </w:p>
    <w:p w14:paraId="16208262" w14:textId="77777777" w:rsidR="00EF0D82" w:rsidRDefault="00DB42C9">
      <w:r>
        <w:rPr>
          <w:noProof/>
        </w:rPr>
        <w:lastRenderedPageBreak/>
        <w:drawing>
          <wp:inline distT="0" distB="0" distL="114300" distR="114300" wp14:anchorId="0B0E47F5" wp14:editId="3DEB2765">
            <wp:extent cx="6108700" cy="6108700"/>
            <wp:effectExtent l="0" t="0" r="0" b="0"/>
            <wp:docPr id="5" name="Picture" descr="Fig. ++. Across area distribution of Meredianal current velocity for two scenaries. The annual averaged distribution of the parameter i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Fig. ++. Across area distribution of Meredianal current velocity for two scenaries. The annual averaged distribution of the parameter is shown."/>
                    <pic:cNvPicPr>
                      <a:picLocks noChangeAspect="1" noChangeArrowheads="1"/>
                    </pic:cNvPicPr>
                  </pic:nvPicPr>
                  <pic:blipFill>
                    <a:blip r:embed="rId13"/>
                    <a:stretch>
                      <a:fillRect/>
                    </a:stretch>
                  </pic:blipFill>
                  <pic:spPr>
                    <a:xfrm>
                      <a:off x="0" y="0"/>
                      <a:ext cx="6108700" cy="6108700"/>
                    </a:xfrm>
                    <a:prstGeom prst="rect">
                      <a:avLst/>
                    </a:prstGeom>
                    <a:noFill/>
                    <a:ln w="9525">
                      <a:noFill/>
                    </a:ln>
                  </pic:spPr>
                </pic:pic>
              </a:graphicData>
            </a:graphic>
          </wp:inline>
        </w:drawing>
      </w:r>
    </w:p>
    <w:p w14:paraId="78369FB2" w14:textId="17D2204E" w:rsidR="00EF0D82" w:rsidRDefault="00DB42C9">
      <w:r>
        <w:t xml:space="preserve">Fig. ++. Across area distribution of </w:t>
      </w:r>
      <w:r w:rsidR="00D476B9">
        <w:t>Meridional</w:t>
      </w:r>
      <w:r>
        <w:t xml:space="preserve"> current velocity for two scenaries. The annual averaged distributi</w:t>
      </w:r>
      <w:r>
        <w:t>on of the parameter is shown.</w:t>
      </w:r>
    </w:p>
    <w:p w14:paraId="62997569" w14:textId="77777777" w:rsidR="00EF0D82" w:rsidRDefault="00DB42C9">
      <w:pPr>
        <w:pStyle w:val="affd"/>
      </w:pPr>
      <w:r>
        <w:t>To assess the spatial changes in community structure for two scenarios the JSDM prediction was made foe the same raster grid. Visual changes in values of total biomass of communities predicted for two scenarios were negligible</w:t>
      </w:r>
      <w:r>
        <w:t xml:space="preserve"> (Fig. ++).</w:t>
      </w:r>
    </w:p>
    <w:p w14:paraId="343A1FD3" w14:textId="77777777" w:rsidR="00EF0D82" w:rsidRDefault="00DB42C9">
      <w:r>
        <w:rPr>
          <w:noProof/>
        </w:rPr>
        <w:lastRenderedPageBreak/>
        <w:drawing>
          <wp:inline distT="0" distB="0" distL="114300" distR="114300" wp14:anchorId="015319AC" wp14:editId="6C0C9600">
            <wp:extent cx="6108700" cy="6108700"/>
            <wp:effectExtent l="0" t="0" r="0" b="0"/>
            <wp:docPr id="6" name="Picture" descr="Fig. ++. Across area distribution of Total Community Biomass predicted by JSDM for two scen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Fig. ++. Across area distribution of Total Community Biomass predicted by JSDM for two scenaries."/>
                    <pic:cNvPicPr>
                      <a:picLocks noChangeAspect="1" noChangeArrowheads="1"/>
                    </pic:cNvPicPr>
                  </pic:nvPicPr>
                  <pic:blipFill>
                    <a:blip r:embed="rId14"/>
                    <a:stretch>
                      <a:fillRect/>
                    </a:stretch>
                  </pic:blipFill>
                  <pic:spPr>
                    <a:xfrm>
                      <a:off x="0" y="0"/>
                      <a:ext cx="6108700" cy="6108700"/>
                    </a:xfrm>
                    <a:prstGeom prst="rect">
                      <a:avLst/>
                    </a:prstGeom>
                    <a:noFill/>
                    <a:ln w="9525">
                      <a:noFill/>
                    </a:ln>
                  </pic:spPr>
                </pic:pic>
              </a:graphicData>
            </a:graphic>
          </wp:inline>
        </w:drawing>
      </w:r>
    </w:p>
    <w:p w14:paraId="34E3C3F6" w14:textId="77777777" w:rsidR="00EF0D82" w:rsidRDefault="00DB42C9">
      <w:r>
        <w:t xml:space="preserve">Fig. ++. Across area distribution of Total Community Biomass predicted by JSDM for two </w:t>
      </w:r>
      <w:commentRangeStart w:id="1"/>
      <w:r>
        <w:t>scenaries</w:t>
      </w:r>
      <w:commentRangeEnd w:id="1"/>
      <w:r w:rsidR="00D476B9">
        <w:rPr>
          <w:rStyle w:val="af0"/>
        </w:rPr>
        <w:commentReference w:id="1"/>
      </w:r>
      <w:r>
        <w:t>.</w:t>
      </w:r>
    </w:p>
    <w:p w14:paraId="20E173D5" w14:textId="77777777" w:rsidR="00EF0D82" w:rsidRDefault="00DB42C9">
      <w:r>
        <w:rPr>
          <w:noProof/>
        </w:rPr>
        <w:lastRenderedPageBreak/>
        <w:drawing>
          <wp:inline distT="0" distB="0" distL="114300" distR="114300" wp14:anchorId="39E378E2" wp14:editId="66A15748">
            <wp:extent cx="6108700" cy="6108700"/>
            <wp:effectExtent l="0" t="0" r="0" b="0"/>
            <wp:docPr id="7" name="Picture" descr="Fig. ++. The frequency distribution of Dif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Fig. ++. The frequency distribution of Dif values."/>
                    <pic:cNvPicPr>
                      <a:picLocks noChangeAspect="1" noChangeArrowheads="1"/>
                    </pic:cNvPicPr>
                  </pic:nvPicPr>
                  <pic:blipFill>
                    <a:blip r:embed="rId19"/>
                    <a:stretch>
                      <a:fillRect/>
                    </a:stretch>
                  </pic:blipFill>
                  <pic:spPr>
                    <a:xfrm>
                      <a:off x="0" y="0"/>
                      <a:ext cx="6108700" cy="6108700"/>
                    </a:xfrm>
                    <a:prstGeom prst="rect">
                      <a:avLst/>
                    </a:prstGeom>
                    <a:noFill/>
                    <a:ln w="9525">
                      <a:noFill/>
                    </a:ln>
                  </pic:spPr>
                </pic:pic>
              </a:graphicData>
            </a:graphic>
          </wp:inline>
        </w:drawing>
      </w:r>
    </w:p>
    <w:p w14:paraId="04258674" w14:textId="77777777" w:rsidR="00EF0D82" w:rsidRDefault="00DB42C9">
      <w:r>
        <w:t xml:space="preserve">Fig. ++. The frequency distribution of </w:t>
      </w:r>
      <m:oMath>
        <m:r>
          <w:rPr>
            <w:rFonts w:ascii="Cambria Math" w:hAnsi="Cambria Math"/>
          </w:rPr>
          <m:t>Dif</m:t>
        </m:r>
      </m:oMath>
      <w:r>
        <w:t xml:space="preserve"> </w:t>
      </w:r>
      <w:commentRangeStart w:id="2"/>
      <w:r>
        <w:t>values</w:t>
      </w:r>
      <w:commentRangeEnd w:id="2"/>
      <w:r w:rsidR="00D476B9">
        <w:rPr>
          <w:rStyle w:val="af0"/>
        </w:rPr>
        <w:commentReference w:id="2"/>
      </w:r>
      <w:r>
        <w:t>.</w:t>
      </w:r>
    </w:p>
    <w:p w14:paraId="2EA3BBFA" w14:textId="77777777" w:rsidR="00EF0D82" w:rsidRDefault="00DB42C9">
      <w:pPr>
        <w:pStyle w:val="affd"/>
      </w:pPr>
      <w:r>
        <w:t xml:space="preserve">At the same time, the Dif value calculated for a given raster grid varied widely (Fig. +). The proportion area where the </w:t>
      </w:r>
      <m:oMath>
        <m:r>
          <w:rPr>
            <w:rFonts w:ascii="Cambria Math" w:hAnsi="Cambria Math"/>
          </w:rPr>
          <m:t>Dif</m:t>
        </m:r>
      </m:oMath>
      <w:r>
        <w:t xml:space="preserve"> value were negative (decrease of total biomass) is 34.2%. Thus about a third part of the area is expected to show decreasing of </w:t>
      </w:r>
      <w:r>
        <w:t>total biomass after engineering would be performed. At the same time, an increase in biomass is expected on the other third part of the area (37.1%). About a third of the area is expected to be more or less stable after engineering.</w:t>
      </w:r>
    </w:p>
    <w:p w14:paraId="5A6F2343" w14:textId="77777777" w:rsidR="00EF0D82" w:rsidRDefault="00DB42C9">
      <w:pPr>
        <w:pStyle w:val="affd"/>
      </w:pPr>
      <w:r>
        <w:t>If we would estimate th</w:t>
      </w:r>
      <w:r>
        <w:t xml:space="preserve">e probabilities of biomass decline as the proportion of raster with a negative </w:t>
      </w:r>
      <m:oMath>
        <m:r>
          <w:rPr>
            <w:rFonts w:ascii="Cambria Math" w:hAnsi="Cambria Math"/>
          </w:rPr>
          <m:t>Dif</m:t>
        </m:r>
      </m:oMath>
      <w:r>
        <w:t xml:space="preserve"> value in the set of raters in a given locality, it will give an opportunity to consider the spatial variation in expected changes. A special model was constructed to esti</w:t>
      </w:r>
      <w:r>
        <w:t xml:space="preserve">mate the probability of total biomass decreasing in a given geographic point. To do this, raters that experienced a decrease in biomass (negative </w:t>
      </w:r>
      <m:oMath>
        <m:r>
          <w:rPr>
            <w:rFonts w:ascii="Cambria Math" w:hAnsi="Cambria Math"/>
          </w:rPr>
          <m:t>Dif</m:t>
        </m:r>
      </m:oMath>
      <w:r>
        <w:t xml:space="preserve"> value) were coded as “1” and raters that did not experience decreasing were coded as “0”. Next, a logis</w:t>
      </w:r>
      <w:r>
        <w:t>tic binomial Generalized Additive Model (GAM) was fitted. This model assessed a relationship between the probability of event (biomass reducing) and geographic coordinates.</w:t>
      </w:r>
    </w:p>
    <w:p w14:paraId="74A89914" w14:textId="77777777" w:rsidR="00EF0D82" w:rsidRDefault="00DB42C9">
      <w:pPr>
        <w:pStyle w:val="affd"/>
      </w:pPr>
      <m:oMathPara>
        <m:oMathParaPr>
          <m:jc m:val="center"/>
        </m:oMathParaPr>
        <m:oMath>
          <m:r>
            <w:rPr>
              <w:rFonts w:ascii="Cambria Math" w:hAnsi="Cambria Math"/>
            </w:rPr>
            <m:t>GAM</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Decrease</m:t>
              </m:r>
            </m:sub>
          </m:sSub>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Lat</m:t>
          </m:r>
          <m:r>
            <m:rPr>
              <m:sty m:val="p"/>
            </m:rPr>
            <w:rPr>
              <w:rFonts w:ascii="Cambria Math" w:hAnsi="Cambria Math"/>
            </w:rPr>
            <m:t>,</m:t>
          </m:r>
          <m:r>
            <w:rPr>
              <w:rFonts w:ascii="Cambria Math" w:hAnsi="Cambria Math"/>
            </w:rPr>
            <m:t>Long</m:t>
          </m:r>
          <m:r>
            <m:rPr>
              <m:sty m:val="p"/>
            </m:rPr>
            <w:rPr>
              <w:rFonts w:ascii="Cambria Math" w:hAnsi="Cambria Math"/>
            </w:rPr>
            <m:t>)+</m:t>
          </m:r>
          <m:r>
            <w:rPr>
              <w:rFonts w:ascii="Cambria Math" w:hAnsi="Cambria Math"/>
            </w:rPr>
            <m:t>ε</m:t>
          </m:r>
        </m:oMath>
      </m:oMathPara>
    </w:p>
    <w:p w14:paraId="03058902" w14:textId="77777777" w:rsidR="00EF0D82" w:rsidRDefault="00DB42C9">
      <m:oMath>
        <m:r>
          <w:rPr>
            <w:rFonts w:ascii="Cambria Math" w:hAnsi="Cambria Math"/>
          </w:rPr>
          <m:t>f</m:t>
        </m:r>
      </m:oMath>
      <w:r>
        <w:t xml:space="preserve"> - two dimensionsional thin-plat</w:t>
      </w:r>
      <w:r>
        <w:t>e smoother,</w:t>
      </w:r>
      <w:r>
        <w:br/>
      </w:r>
      <m:oMath>
        <m:r>
          <w:rPr>
            <w:rFonts w:ascii="Cambria Math" w:hAnsi="Cambria Math"/>
          </w:rPr>
          <m:t>Lat</m:t>
        </m:r>
      </m:oMath>
      <w:r>
        <w:t xml:space="preserve">, </w:t>
      </w:r>
      <m:oMath>
        <m:r>
          <w:rPr>
            <w:rFonts w:ascii="Cambria Math" w:hAnsi="Cambria Math"/>
          </w:rPr>
          <m:t>Long</m:t>
        </m:r>
      </m:oMath>
      <w:r>
        <w:t xml:space="preserve"> - geographic coordinates,</w:t>
      </w:r>
      <w:r>
        <w:br/>
      </w:r>
      <m:oMath>
        <m:r>
          <w:rPr>
            <w:rFonts w:ascii="Cambria Math" w:hAnsi="Cambria Math"/>
          </w:rPr>
          <m:t>ε</m:t>
        </m:r>
      </m:oMath>
      <w:r>
        <w:t xml:space="preserve"> - residuals.</w:t>
      </w:r>
    </w:p>
    <w:p w14:paraId="0665C535" w14:textId="77777777" w:rsidR="00EF0D82" w:rsidRDefault="00DB42C9">
      <w:r>
        <w:rPr>
          <w:noProof/>
        </w:rPr>
        <w:lastRenderedPageBreak/>
        <w:drawing>
          <wp:inline distT="0" distB="0" distL="114300" distR="114300" wp14:anchorId="569E558C" wp14:editId="1344C762">
            <wp:extent cx="6108700" cy="6108700"/>
            <wp:effectExtent l="0" t="0" r="0" b="0"/>
            <wp:docPr id="8" name="Picture" descr="Fig. ++. Spatial distribution of probability of biomass decreasing after engineering wuld be performed. The position of the area where the dredging is planned is marked with a black str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Fig. ++. Spatial distribution of probability of biomass decreasing after engineering wuld be performed. The position of the area where the dredging is planned is marked with a black stripe."/>
                    <pic:cNvPicPr>
                      <a:picLocks noChangeAspect="1" noChangeArrowheads="1"/>
                    </pic:cNvPicPr>
                  </pic:nvPicPr>
                  <pic:blipFill>
                    <a:blip r:embed="rId20"/>
                    <a:stretch>
                      <a:fillRect/>
                    </a:stretch>
                  </pic:blipFill>
                  <pic:spPr>
                    <a:xfrm>
                      <a:off x="0" y="0"/>
                      <a:ext cx="6108700" cy="6108700"/>
                    </a:xfrm>
                    <a:prstGeom prst="rect">
                      <a:avLst/>
                    </a:prstGeom>
                    <a:noFill/>
                    <a:ln w="9525">
                      <a:noFill/>
                    </a:ln>
                  </pic:spPr>
                </pic:pic>
              </a:graphicData>
            </a:graphic>
          </wp:inline>
        </w:drawing>
      </w:r>
    </w:p>
    <w:p w14:paraId="4A23B3E7" w14:textId="56B983DA" w:rsidR="00D476B9" w:rsidRDefault="00DB42C9">
      <w:r>
        <w:t xml:space="preserve">Fig. ++. Spatial distribution of probability of biomass decreasing after engineering wuld be performed. The position of the area where the dredging is planned is marked with a black </w:t>
      </w:r>
      <w:commentRangeStart w:id="3"/>
      <w:r>
        <w:t>s</w:t>
      </w:r>
      <w:r>
        <w:t>tripe</w:t>
      </w:r>
      <w:commentRangeEnd w:id="3"/>
      <w:r w:rsidR="00D476B9">
        <w:rPr>
          <w:rStyle w:val="af0"/>
        </w:rPr>
        <w:commentReference w:id="3"/>
      </w:r>
      <w:r>
        <w:t>.</w:t>
      </w:r>
    </w:p>
    <w:p w14:paraId="241FDDB3" w14:textId="77777777" w:rsidR="00EF0D82" w:rsidRDefault="00DB42C9">
      <w:pPr>
        <w:pStyle w:val="affd"/>
      </w:pPr>
      <w:r>
        <w:t>Accordingly to the model the highest probability of biomass decreasing is presented in the area situated in south direction from the ship channel projected to be constructed (Fig. +++). However it should be noted that the expected probability of neg</w:t>
      </w:r>
      <w:r>
        <w:t>ative changes is rather low.</w:t>
      </w:r>
    </w:p>
    <w:p w14:paraId="7588D1ED" w14:textId="77777777" w:rsidR="00EF0D82" w:rsidRDefault="00DB42C9">
      <w:pPr>
        <w:pStyle w:val="22"/>
      </w:pPr>
      <w:bookmarkStart w:id="4" w:name="biological-indicators"/>
      <w:bookmarkEnd w:id="0"/>
      <w:r>
        <w:t>Biological indicators</w:t>
      </w:r>
    </w:p>
    <w:p w14:paraId="1CEA695C" w14:textId="77777777" w:rsidR="00EF0D82" w:rsidRDefault="00DB42C9">
      <w:commentRangeStart w:id="5"/>
      <w:r>
        <w:t>To</w:t>
      </w:r>
      <w:commentRangeEnd w:id="5"/>
      <w:r w:rsidR="00AC53D4">
        <w:rPr>
          <w:rStyle w:val="af0"/>
        </w:rPr>
        <w:commentReference w:id="5"/>
      </w:r>
      <w:r>
        <w:t xml:space="preserve"> assess anthropogenic changes in benthos communities, it is necessary to reveal some indicator species that are most sensitive to changes in environmental parameters</w:t>
      </w:r>
      <w:r>
        <w:rPr>
          <w:rStyle w:val="af"/>
        </w:rPr>
        <w:footnoteReference w:id="5"/>
      </w:r>
      <w:r>
        <w:t xml:space="preserve">. Unfortunately, the peculiarity of </w:t>
      </w:r>
      <w:r>
        <w:t>the Gulf of Ob does not allow us to fully apply the existing approaches developed in this direction. The previously proposed indicator species for Arctic Seas are scarce or absent in the region of the Ob Gulf. This makes it necessary to develop special app</w:t>
      </w:r>
      <w:r>
        <w:t>roaches to bioindication adapted for this region. This work is just beginning.</w:t>
      </w:r>
    </w:p>
    <w:p w14:paraId="67D8B66D" w14:textId="77777777" w:rsidR="00EF0D82" w:rsidRDefault="00DB42C9">
      <w:pPr>
        <w:pStyle w:val="affd"/>
      </w:pPr>
      <w:r>
        <w:t xml:space="preserve">As a first step in this direction we could reveal a set of benthic animals which demonstrate expressed reaction for the changes in the hydrological conditions predicted by </w:t>
      </w:r>
      <w:r>
        <w:rPr>
          <w:b/>
          <w:bCs/>
        </w:rPr>
        <w:t>INMOM</w:t>
      </w:r>
      <w:r>
        <w:t xml:space="preserve"> model. These species could </w:t>
      </w:r>
      <w:r>
        <w:lastRenderedPageBreak/>
        <w:t>be considered as potential candidates for to be indicators which is most sensitive to anthropogenic influences. To find such species the SIMPER procedure</w:t>
      </w:r>
      <w:r>
        <w:rPr>
          <w:rStyle w:val="af"/>
        </w:rPr>
        <w:footnoteReference w:id="6"/>
      </w:r>
      <w:r>
        <w:t xml:space="preserve"> was applied. Using this analysis, the contributions of species to the fo</w:t>
      </w:r>
      <w:r>
        <w:t>rmation of differences between the communities predicted by the JSDM for the two scenarios were evaluated. This analysis (Table +) reveal 10 taxa which response for 80% of differences between communities predicted for two scenarios. These taxa are as follo</w:t>
      </w:r>
      <w:r>
        <w:t>w: Marenzelleria sp., Pontoporeia femorata, Portlandia aestuariorum, Ampharete vega , Diastylis sulcata, Oligochaeta, Saduria entomon, Limnodrilus hoffmeisteri , Halicryptus spinulosus, Monoporeia affinis. It seems to be obvious that populations of these s</w:t>
      </w:r>
      <w:r>
        <w:t>pecies should be in the focus of monitoring program.</w:t>
      </w:r>
    </w:p>
    <w:p w14:paraId="7FDB62CA" w14:textId="77777777" w:rsidR="00EF0D82" w:rsidRDefault="00DB42C9">
      <w:r>
        <w:t xml:space="preserve">Table +. Results of SIMPER reflecting the cumulative contribution of species in differences between communities predicted for </w:t>
      </w:r>
      <w:r>
        <w:rPr>
          <w:i/>
          <w:iCs/>
        </w:rPr>
        <w:t>Native</w:t>
      </w:r>
      <w:r>
        <w:t xml:space="preserve"> VS </w:t>
      </w:r>
      <w:r>
        <w:rPr>
          <w:i/>
          <w:iCs/>
        </w:rPr>
        <w:t>Constructed</w:t>
      </w:r>
      <w:r>
        <w:t xml:space="preserve"> scenaries</w:t>
      </w:r>
    </w:p>
    <w:tbl>
      <w:tblPr>
        <w:tblW w:w="0" w:type="pct"/>
        <w:tblLook w:val="04A0" w:firstRow="1" w:lastRow="0" w:firstColumn="1" w:lastColumn="0" w:noHBand="0" w:noVBand="1"/>
      </w:tblPr>
      <w:tblGrid>
        <w:gridCol w:w="3046"/>
        <w:gridCol w:w="5816"/>
      </w:tblGrid>
      <w:tr w:rsidR="00EF0D82" w14:paraId="693D6872" w14:textId="77777777">
        <w:tc>
          <w:tcPr>
            <w:tcW w:w="0" w:type="auto"/>
          </w:tcPr>
          <w:p w14:paraId="1E69CE81" w14:textId="77777777" w:rsidR="00EF0D82" w:rsidRDefault="00DB42C9">
            <w:pPr>
              <w:jc w:val="left"/>
            </w:pPr>
            <w:r>
              <w:t>Taxa</w:t>
            </w:r>
          </w:p>
        </w:tc>
        <w:tc>
          <w:tcPr>
            <w:tcW w:w="0" w:type="auto"/>
          </w:tcPr>
          <w:p w14:paraId="5C23ECB9" w14:textId="77777777" w:rsidR="00EF0D82" w:rsidRDefault="00DB42C9">
            <w:pPr>
              <w:jc w:val="right"/>
            </w:pPr>
            <w:r>
              <w:t xml:space="preserve">Cumulative contributions to differences </w:t>
            </w:r>
            <w:r>
              <w:t>between communities</w:t>
            </w:r>
          </w:p>
        </w:tc>
      </w:tr>
      <w:tr w:rsidR="00EF0D82" w14:paraId="5F135B92" w14:textId="77777777">
        <w:tc>
          <w:tcPr>
            <w:tcW w:w="0" w:type="auto"/>
          </w:tcPr>
          <w:p w14:paraId="73DCC530" w14:textId="77777777" w:rsidR="00EF0D82" w:rsidRDefault="00DB42C9">
            <w:pPr>
              <w:jc w:val="left"/>
            </w:pPr>
            <w:r>
              <w:t>Marenzelleria sp.</w:t>
            </w:r>
          </w:p>
        </w:tc>
        <w:tc>
          <w:tcPr>
            <w:tcW w:w="0" w:type="auto"/>
          </w:tcPr>
          <w:p w14:paraId="7785B23A" w14:textId="77777777" w:rsidR="00EF0D82" w:rsidRDefault="00DB42C9">
            <w:pPr>
              <w:jc w:val="right"/>
            </w:pPr>
            <w:r>
              <w:t>0.29</w:t>
            </w:r>
          </w:p>
        </w:tc>
      </w:tr>
      <w:tr w:rsidR="00EF0D82" w14:paraId="4F065EAB" w14:textId="77777777">
        <w:tc>
          <w:tcPr>
            <w:tcW w:w="0" w:type="auto"/>
          </w:tcPr>
          <w:p w14:paraId="04ACDDAA" w14:textId="77777777" w:rsidR="00EF0D82" w:rsidRDefault="00DB42C9">
            <w:pPr>
              <w:jc w:val="left"/>
            </w:pPr>
            <w:r>
              <w:t>Pontoporeia femorata</w:t>
            </w:r>
          </w:p>
        </w:tc>
        <w:tc>
          <w:tcPr>
            <w:tcW w:w="0" w:type="auto"/>
          </w:tcPr>
          <w:p w14:paraId="76C06C44" w14:textId="77777777" w:rsidR="00EF0D82" w:rsidRDefault="00DB42C9">
            <w:pPr>
              <w:jc w:val="right"/>
            </w:pPr>
            <w:r>
              <w:t>0.40</w:t>
            </w:r>
          </w:p>
        </w:tc>
      </w:tr>
      <w:tr w:rsidR="00EF0D82" w14:paraId="053D7F80" w14:textId="77777777">
        <w:tc>
          <w:tcPr>
            <w:tcW w:w="0" w:type="auto"/>
          </w:tcPr>
          <w:p w14:paraId="426AAA9A" w14:textId="77777777" w:rsidR="00EF0D82" w:rsidRDefault="00DB42C9">
            <w:pPr>
              <w:jc w:val="left"/>
            </w:pPr>
            <w:r>
              <w:t>Portlandia aestuariorum</w:t>
            </w:r>
          </w:p>
        </w:tc>
        <w:tc>
          <w:tcPr>
            <w:tcW w:w="0" w:type="auto"/>
          </w:tcPr>
          <w:p w14:paraId="111F9FAE" w14:textId="77777777" w:rsidR="00EF0D82" w:rsidRDefault="00DB42C9">
            <w:pPr>
              <w:jc w:val="right"/>
            </w:pPr>
            <w:r>
              <w:t>0.48</w:t>
            </w:r>
          </w:p>
        </w:tc>
      </w:tr>
      <w:tr w:rsidR="00EF0D82" w14:paraId="7F77D075" w14:textId="77777777">
        <w:tc>
          <w:tcPr>
            <w:tcW w:w="0" w:type="auto"/>
          </w:tcPr>
          <w:p w14:paraId="23510833" w14:textId="77777777" w:rsidR="00EF0D82" w:rsidRDefault="00DB42C9">
            <w:pPr>
              <w:jc w:val="left"/>
            </w:pPr>
            <w:r>
              <w:t>Ampharete vega</w:t>
            </w:r>
          </w:p>
        </w:tc>
        <w:tc>
          <w:tcPr>
            <w:tcW w:w="0" w:type="auto"/>
          </w:tcPr>
          <w:p w14:paraId="76B456EE" w14:textId="77777777" w:rsidR="00EF0D82" w:rsidRDefault="00DB42C9">
            <w:pPr>
              <w:jc w:val="right"/>
            </w:pPr>
            <w:r>
              <w:t>0.54</w:t>
            </w:r>
          </w:p>
        </w:tc>
      </w:tr>
      <w:tr w:rsidR="00EF0D82" w14:paraId="1421454D" w14:textId="77777777">
        <w:tc>
          <w:tcPr>
            <w:tcW w:w="0" w:type="auto"/>
          </w:tcPr>
          <w:p w14:paraId="32851D34" w14:textId="77777777" w:rsidR="00EF0D82" w:rsidRDefault="00DB42C9">
            <w:pPr>
              <w:jc w:val="left"/>
            </w:pPr>
            <w:r>
              <w:t>Diastylis sulcata</w:t>
            </w:r>
          </w:p>
        </w:tc>
        <w:tc>
          <w:tcPr>
            <w:tcW w:w="0" w:type="auto"/>
          </w:tcPr>
          <w:p w14:paraId="37BE21BE" w14:textId="77777777" w:rsidR="00EF0D82" w:rsidRDefault="00DB42C9">
            <w:pPr>
              <w:jc w:val="right"/>
            </w:pPr>
            <w:r>
              <w:t>0.60</w:t>
            </w:r>
          </w:p>
        </w:tc>
      </w:tr>
      <w:tr w:rsidR="00EF0D82" w14:paraId="1F574654" w14:textId="77777777">
        <w:tc>
          <w:tcPr>
            <w:tcW w:w="0" w:type="auto"/>
          </w:tcPr>
          <w:p w14:paraId="5B6C5531" w14:textId="77777777" w:rsidR="00EF0D82" w:rsidRDefault="00DB42C9">
            <w:pPr>
              <w:jc w:val="left"/>
            </w:pPr>
            <w:r>
              <w:t>Oligochaeta</w:t>
            </w:r>
          </w:p>
        </w:tc>
        <w:tc>
          <w:tcPr>
            <w:tcW w:w="0" w:type="auto"/>
          </w:tcPr>
          <w:p w14:paraId="660D17CF" w14:textId="77777777" w:rsidR="00EF0D82" w:rsidRDefault="00DB42C9">
            <w:pPr>
              <w:jc w:val="right"/>
            </w:pPr>
            <w:r>
              <w:t>0.65</w:t>
            </w:r>
          </w:p>
        </w:tc>
      </w:tr>
      <w:tr w:rsidR="00EF0D82" w14:paraId="035A8F21" w14:textId="77777777">
        <w:tc>
          <w:tcPr>
            <w:tcW w:w="0" w:type="auto"/>
          </w:tcPr>
          <w:p w14:paraId="7231CE18" w14:textId="77777777" w:rsidR="00EF0D82" w:rsidRDefault="00DB42C9">
            <w:pPr>
              <w:jc w:val="left"/>
            </w:pPr>
            <w:r>
              <w:t>Saduria entomon</w:t>
            </w:r>
          </w:p>
        </w:tc>
        <w:tc>
          <w:tcPr>
            <w:tcW w:w="0" w:type="auto"/>
          </w:tcPr>
          <w:p w14:paraId="7BBC56CA" w14:textId="77777777" w:rsidR="00EF0D82" w:rsidRDefault="00DB42C9">
            <w:pPr>
              <w:jc w:val="right"/>
            </w:pPr>
            <w:r>
              <w:t>0.69</w:t>
            </w:r>
          </w:p>
        </w:tc>
      </w:tr>
      <w:tr w:rsidR="00EF0D82" w14:paraId="048FA6A7" w14:textId="77777777">
        <w:tc>
          <w:tcPr>
            <w:tcW w:w="0" w:type="auto"/>
          </w:tcPr>
          <w:p w14:paraId="44318F53" w14:textId="77777777" w:rsidR="00EF0D82" w:rsidRDefault="00DB42C9">
            <w:pPr>
              <w:jc w:val="left"/>
            </w:pPr>
            <w:r>
              <w:t>Limnodrilus hoffmeisteri</w:t>
            </w:r>
          </w:p>
        </w:tc>
        <w:tc>
          <w:tcPr>
            <w:tcW w:w="0" w:type="auto"/>
          </w:tcPr>
          <w:p w14:paraId="3C542EAE" w14:textId="77777777" w:rsidR="00EF0D82" w:rsidRDefault="00DB42C9">
            <w:pPr>
              <w:jc w:val="right"/>
            </w:pPr>
            <w:r>
              <w:t>0.73</w:t>
            </w:r>
          </w:p>
        </w:tc>
      </w:tr>
      <w:tr w:rsidR="00EF0D82" w14:paraId="42639C96" w14:textId="77777777">
        <w:tc>
          <w:tcPr>
            <w:tcW w:w="0" w:type="auto"/>
          </w:tcPr>
          <w:p w14:paraId="15F8F531" w14:textId="77777777" w:rsidR="00EF0D82" w:rsidRDefault="00DB42C9">
            <w:pPr>
              <w:jc w:val="left"/>
            </w:pPr>
            <w:r>
              <w:t>Halicryptus spinulosus</w:t>
            </w:r>
          </w:p>
        </w:tc>
        <w:tc>
          <w:tcPr>
            <w:tcW w:w="0" w:type="auto"/>
          </w:tcPr>
          <w:p w14:paraId="0AE305D6" w14:textId="77777777" w:rsidR="00EF0D82" w:rsidRDefault="00DB42C9">
            <w:pPr>
              <w:jc w:val="right"/>
            </w:pPr>
            <w:r>
              <w:t>0.77</w:t>
            </w:r>
          </w:p>
        </w:tc>
      </w:tr>
      <w:tr w:rsidR="00EF0D82" w14:paraId="77F98BEE" w14:textId="77777777">
        <w:tc>
          <w:tcPr>
            <w:tcW w:w="0" w:type="auto"/>
          </w:tcPr>
          <w:p w14:paraId="027B0907" w14:textId="77777777" w:rsidR="00EF0D82" w:rsidRDefault="00DB42C9">
            <w:pPr>
              <w:jc w:val="left"/>
            </w:pPr>
            <w:r>
              <w:t>Monoporeia affinis</w:t>
            </w:r>
          </w:p>
        </w:tc>
        <w:tc>
          <w:tcPr>
            <w:tcW w:w="0" w:type="auto"/>
          </w:tcPr>
          <w:p w14:paraId="4515FF8D" w14:textId="77777777" w:rsidR="00EF0D82" w:rsidRDefault="00DB42C9">
            <w:pPr>
              <w:jc w:val="right"/>
            </w:pPr>
            <w:r>
              <w:t>0.80</w:t>
            </w:r>
          </w:p>
        </w:tc>
      </w:tr>
      <w:tr w:rsidR="00EF0D82" w14:paraId="5909DD25" w14:textId="77777777">
        <w:tc>
          <w:tcPr>
            <w:tcW w:w="0" w:type="auto"/>
          </w:tcPr>
          <w:p w14:paraId="3B7A13C9" w14:textId="77777777" w:rsidR="00EF0D82" w:rsidRDefault="00DB42C9">
            <w:pPr>
              <w:jc w:val="left"/>
            </w:pPr>
            <w:r>
              <w:t>Sipunculidea gen. sp.</w:t>
            </w:r>
          </w:p>
        </w:tc>
        <w:tc>
          <w:tcPr>
            <w:tcW w:w="0" w:type="auto"/>
          </w:tcPr>
          <w:p w14:paraId="5555D644" w14:textId="77777777" w:rsidR="00EF0D82" w:rsidRDefault="00DB42C9">
            <w:pPr>
              <w:jc w:val="right"/>
            </w:pPr>
            <w:r>
              <w:t>0.83</w:t>
            </w:r>
          </w:p>
        </w:tc>
      </w:tr>
      <w:tr w:rsidR="00EF0D82" w14:paraId="1195E614" w14:textId="77777777">
        <w:tc>
          <w:tcPr>
            <w:tcW w:w="0" w:type="auto"/>
          </w:tcPr>
          <w:p w14:paraId="6A75CA9A" w14:textId="77777777" w:rsidR="00EF0D82" w:rsidRDefault="00DB42C9">
            <w:pPr>
              <w:jc w:val="left"/>
            </w:pPr>
            <w:r>
              <w:t>Onisimus sp.</w:t>
            </w:r>
          </w:p>
        </w:tc>
        <w:tc>
          <w:tcPr>
            <w:tcW w:w="0" w:type="auto"/>
          </w:tcPr>
          <w:p w14:paraId="43EA60F1" w14:textId="77777777" w:rsidR="00EF0D82" w:rsidRDefault="00DB42C9">
            <w:pPr>
              <w:jc w:val="right"/>
            </w:pPr>
            <w:r>
              <w:t>0.86</w:t>
            </w:r>
          </w:p>
        </w:tc>
      </w:tr>
      <w:tr w:rsidR="00EF0D82" w14:paraId="7C39F84B" w14:textId="77777777">
        <w:tc>
          <w:tcPr>
            <w:tcW w:w="0" w:type="auto"/>
          </w:tcPr>
          <w:p w14:paraId="3EA84FA7" w14:textId="77777777" w:rsidR="00EF0D82" w:rsidRDefault="00DB42C9">
            <w:pPr>
              <w:jc w:val="left"/>
            </w:pPr>
            <w:r>
              <w:t>Nemertea gen. sp.</w:t>
            </w:r>
          </w:p>
        </w:tc>
        <w:tc>
          <w:tcPr>
            <w:tcW w:w="0" w:type="auto"/>
          </w:tcPr>
          <w:p w14:paraId="5A0490F5" w14:textId="77777777" w:rsidR="00EF0D82" w:rsidRDefault="00DB42C9">
            <w:pPr>
              <w:jc w:val="right"/>
            </w:pPr>
            <w:r>
              <w:t>0.88</w:t>
            </w:r>
          </w:p>
        </w:tc>
      </w:tr>
      <w:tr w:rsidR="00EF0D82" w14:paraId="75504F27" w14:textId="77777777">
        <w:tc>
          <w:tcPr>
            <w:tcW w:w="0" w:type="auto"/>
          </w:tcPr>
          <w:p w14:paraId="56F747A9" w14:textId="77777777" w:rsidR="00EF0D82" w:rsidRDefault="00DB42C9">
            <w:pPr>
              <w:jc w:val="left"/>
            </w:pPr>
            <w:r>
              <w:t>Nephtys longosetosa</w:t>
            </w:r>
          </w:p>
        </w:tc>
        <w:tc>
          <w:tcPr>
            <w:tcW w:w="0" w:type="auto"/>
          </w:tcPr>
          <w:p w14:paraId="67850651" w14:textId="77777777" w:rsidR="00EF0D82" w:rsidRDefault="00DB42C9">
            <w:pPr>
              <w:jc w:val="right"/>
            </w:pPr>
            <w:r>
              <w:t>0.90</w:t>
            </w:r>
          </w:p>
        </w:tc>
      </w:tr>
      <w:tr w:rsidR="00EF0D82" w14:paraId="476424ED" w14:textId="77777777">
        <w:tc>
          <w:tcPr>
            <w:tcW w:w="0" w:type="auto"/>
          </w:tcPr>
          <w:p w14:paraId="24F9836E" w14:textId="77777777" w:rsidR="00EF0D82" w:rsidRDefault="00DB42C9">
            <w:pPr>
              <w:jc w:val="left"/>
            </w:pPr>
            <w:r>
              <w:t>Mysis relicta</w:t>
            </w:r>
          </w:p>
        </w:tc>
        <w:tc>
          <w:tcPr>
            <w:tcW w:w="0" w:type="auto"/>
          </w:tcPr>
          <w:p w14:paraId="1333DAF8" w14:textId="77777777" w:rsidR="00EF0D82" w:rsidRDefault="00DB42C9">
            <w:pPr>
              <w:jc w:val="right"/>
            </w:pPr>
            <w:r>
              <w:t>0.91</w:t>
            </w:r>
          </w:p>
        </w:tc>
      </w:tr>
      <w:tr w:rsidR="00EF0D82" w14:paraId="4096E33E" w14:textId="77777777">
        <w:tc>
          <w:tcPr>
            <w:tcW w:w="0" w:type="auto"/>
          </w:tcPr>
          <w:p w14:paraId="67E960DA" w14:textId="77777777" w:rsidR="00EF0D82" w:rsidRDefault="00DB42C9">
            <w:pPr>
              <w:jc w:val="left"/>
            </w:pPr>
            <w:r>
              <w:t>Cumacea gen. sp.</w:t>
            </w:r>
          </w:p>
        </w:tc>
        <w:tc>
          <w:tcPr>
            <w:tcW w:w="0" w:type="auto"/>
          </w:tcPr>
          <w:p w14:paraId="7F357358" w14:textId="77777777" w:rsidR="00EF0D82" w:rsidRDefault="00DB42C9">
            <w:pPr>
              <w:jc w:val="right"/>
            </w:pPr>
            <w:r>
              <w:t>0.93</w:t>
            </w:r>
          </w:p>
        </w:tc>
      </w:tr>
      <w:tr w:rsidR="00EF0D82" w14:paraId="5479836A" w14:textId="77777777">
        <w:tc>
          <w:tcPr>
            <w:tcW w:w="0" w:type="auto"/>
          </w:tcPr>
          <w:p w14:paraId="77988721" w14:textId="77777777" w:rsidR="00EF0D82" w:rsidRDefault="00DB42C9">
            <w:pPr>
              <w:jc w:val="left"/>
            </w:pPr>
            <w:r>
              <w:t>Saduria sabini</w:t>
            </w:r>
          </w:p>
        </w:tc>
        <w:tc>
          <w:tcPr>
            <w:tcW w:w="0" w:type="auto"/>
          </w:tcPr>
          <w:p w14:paraId="3184F360" w14:textId="77777777" w:rsidR="00EF0D82" w:rsidRDefault="00DB42C9">
            <w:pPr>
              <w:jc w:val="right"/>
            </w:pPr>
            <w:r>
              <w:t>0.94</w:t>
            </w:r>
          </w:p>
        </w:tc>
      </w:tr>
      <w:tr w:rsidR="00EF0D82" w14:paraId="0217855E" w14:textId="77777777">
        <w:tc>
          <w:tcPr>
            <w:tcW w:w="0" w:type="auto"/>
          </w:tcPr>
          <w:p w14:paraId="54B355AB" w14:textId="77777777" w:rsidR="00EF0D82" w:rsidRDefault="00DB42C9">
            <w:pPr>
              <w:jc w:val="left"/>
            </w:pPr>
            <w:r>
              <w:t>Cistenides hyperborea</w:t>
            </w:r>
          </w:p>
        </w:tc>
        <w:tc>
          <w:tcPr>
            <w:tcW w:w="0" w:type="auto"/>
          </w:tcPr>
          <w:p w14:paraId="7EEA6AFE" w14:textId="77777777" w:rsidR="00EF0D82" w:rsidRDefault="00DB42C9">
            <w:pPr>
              <w:jc w:val="right"/>
            </w:pPr>
            <w:r>
              <w:t>0.95</w:t>
            </w:r>
          </w:p>
        </w:tc>
      </w:tr>
      <w:tr w:rsidR="00EF0D82" w14:paraId="7C75AB80" w14:textId="77777777">
        <w:tc>
          <w:tcPr>
            <w:tcW w:w="0" w:type="auto"/>
          </w:tcPr>
          <w:p w14:paraId="5B641A9F" w14:textId="77777777" w:rsidR="00EF0D82" w:rsidRDefault="00DB42C9">
            <w:pPr>
              <w:jc w:val="left"/>
            </w:pPr>
            <w:r>
              <w:t>Copepoda gen. sp.</w:t>
            </w:r>
          </w:p>
        </w:tc>
        <w:tc>
          <w:tcPr>
            <w:tcW w:w="0" w:type="auto"/>
          </w:tcPr>
          <w:p w14:paraId="2A5E3DCD" w14:textId="77777777" w:rsidR="00EF0D82" w:rsidRDefault="00DB42C9">
            <w:pPr>
              <w:jc w:val="right"/>
            </w:pPr>
            <w:r>
              <w:t>0.96</w:t>
            </w:r>
          </w:p>
        </w:tc>
      </w:tr>
      <w:tr w:rsidR="00EF0D82" w14:paraId="29DD2940" w14:textId="77777777">
        <w:tc>
          <w:tcPr>
            <w:tcW w:w="0" w:type="auto"/>
          </w:tcPr>
          <w:p w14:paraId="49413906" w14:textId="77777777" w:rsidR="00EF0D82" w:rsidRDefault="00DB42C9">
            <w:pPr>
              <w:jc w:val="left"/>
            </w:pPr>
            <w:r>
              <w:t xml:space="preserve">Thyasira </w:t>
            </w:r>
            <w:r>
              <w:t>sarsii</w:t>
            </w:r>
          </w:p>
        </w:tc>
        <w:tc>
          <w:tcPr>
            <w:tcW w:w="0" w:type="auto"/>
          </w:tcPr>
          <w:p w14:paraId="663567D4" w14:textId="77777777" w:rsidR="00EF0D82" w:rsidRDefault="00DB42C9">
            <w:pPr>
              <w:jc w:val="right"/>
            </w:pPr>
            <w:r>
              <w:t>0.97</w:t>
            </w:r>
          </w:p>
        </w:tc>
      </w:tr>
      <w:tr w:rsidR="00EF0D82" w14:paraId="2099C9D7" w14:textId="77777777">
        <w:tc>
          <w:tcPr>
            <w:tcW w:w="0" w:type="auto"/>
          </w:tcPr>
          <w:p w14:paraId="2484520B" w14:textId="77777777" w:rsidR="00EF0D82" w:rsidRDefault="00DB42C9">
            <w:pPr>
              <w:jc w:val="left"/>
            </w:pPr>
            <w:r>
              <w:t>Terebellides stroemii</w:t>
            </w:r>
          </w:p>
        </w:tc>
        <w:tc>
          <w:tcPr>
            <w:tcW w:w="0" w:type="auto"/>
          </w:tcPr>
          <w:p w14:paraId="034C4904" w14:textId="77777777" w:rsidR="00EF0D82" w:rsidRDefault="00DB42C9">
            <w:pPr>
              <w:jc w:val="right"/>
            </w:pPr>
            <w:r>
              <w:t>0.97</w:t>
            </w:r>
          </w:p>
        </w:tc>
      </w:tr>
      <w:tr w:rsidR="00EF0D82" w14:paraId="739AE7A5" w14:textId="77777777">
        <w:tc>
          <w:tcPr>
            <w:tcW w:w="0" w:type="auto"/>
          </w:tcPr>
          <w:p w14:paraId="46E0F71A" w14:textId="77777777" w:rsidR="00EF0D82" w:rsidRDefault="00DB42C9">
            <w:pPr>
              <w:jc w:val="left"/>
            </w:pPr>
            <w:r>
              <w:t>Thelepus cincinnatus</w:t>
            </w:r>
          </w:p>
        </w:tc>
        <w:tc>
          <w:tcPr>
            <w:tcW w:w="0" w:type="auto"/>
          </w:tcPr>
          <w:p w14:paraId="3F74818E" w14:textId="77777777" w:rsidR="00EF0D82" w:rsidRDefault="00DB42C9">
            <w:pPr>
              <w:jc w:val="right"/>
            </w:pPr>
            <w:r>
              <w:t>0.98</w:t>
            </w:r>
          </w:p>
        </w:tc>
      </w:tr>
      <w:tr w:rsidR="00EF0D82" w14:paraId="1436DDD5" w14:textId="77777777">
        <w:tc>
          <w:tcPr>
            <w:tcW w:w="0" w:type="auto"/>
          </w:tcPr>
          <w:p w14:paraId="18B59496" w14:textId="77777777" w:rsidR="00EF0D82" w:rsidRDefault="00DB42C9">
            <w:pPr>
              <w:jc w:val="left"/>
            </w:pPr>
            <w:r>
              <w:t>Maldane sarsi</w:t>
            </w:r>
          </w:p>
        </w:tc>
        <w:tc>
          <w:tcPr>
            <w:tcW w:w="0" w:type="auto"/>
          </w:tcPr>
          <w:p w14:paraId="09120AD9" w14:textId="77777777" w:rsidR="00EF0D82" w:rsidRDefault="00DB42C9">
            <w:pPr>
              <w:jc w:val="right"/>
            </w:pPr>
            <w:r>
              <w:t>0.98</w:t>
            </w:r>
          </w:p>
        </w:tc>
      </w:tr>
      <w:tr w:rsidR="00EF0D82" w14:paraId="53ECF0AC" w14:textId="77777777">
        <w:tc>
          <w:tcPr>
            <w:tcW w:w="0" w:type="auto"/>
          </w:tcPr>
          <w:p w14:paraId="17E8F44C" w14:textId="77777777" w:rsidR="00EF0D82" w:rsidRDefault="00DB42C9">
            <w:pPr>
              <w:jc w:val="left"/>
            </w:pPr>
            <w:r>
              <w:t>Cirratulidae gen. sp.</w:t>
            </w:r>
          </w:p>
        </w:tc>
        <w:tc>
          <w:tcPr>
            <w:tcW w:w="0" w:type="auto"/>
          </w:tcPr>
          <w:p w14:paraId="5EF0B8C3" w14:textId="77777777" w:rsidR="00EF0D82" w:rsidRDefault="00DB42C9">
            <w:pPr>
              <w:jc w:val="right"/>
            </w:pPr>
            <w:r>
              <w:t>0.98</w:t>
            </w:r>
          </w:p>
        </w:tc>
      </w:tr>
      <w:tr w:rsidR="00EF0D82" w14:paraId="2E68D139" w14:textId="77777777">
        <w:tc>
          <w:tcPr>
            <w:tcW w:w="0" w:type="auto"/>
          </w:tcPr>
          <w:p w14:paraId="43D9DC89" w14:textId="77777777" w:rsidR="00EF0D82" w:rsidRDefault="00DB42C9">
            <w:pPr>
              <w:jc w:val="left"/>
            </w:pPr>
            <w:r>
              <w:t>Astarte crenata</w:t>
            </w:r>
          </w:p>
        </w:tc>
        <w:tc>
          <w:tcPr>
            <w:tcW w:w="0" w:type="auto"/>
          </w:tcPr>
          <w:p w14:paraId="17EE5CBF" w14:textId="77777777" w:rsidR="00EF0D82" w:rsidRDefault="00DB42C9">
            <w:pPr>
              <w:jc w:val="right"/>
            </w:pPr>
            <w:r>
              <w:t>0.98</w:t>
            </w:r>
          </w:p>
        </w:tc>
      </w:tr>
      <w:tr w:rsidR="00EF0D82" w14:paraId="67855F98" w14:textId="77777777">
        <w:tc>
          <w:tcPr>
            <w:tcW w:w="0" w:type="auto"/>
          </w:tcPr>
          <w:p w14:paraId="062F3647" w14:textId="77777777" w:rsidR="00EF0D82" w:rsidRDefault="00DB42C9">
            <w:pPr>
              <w:jc w:val="left"/>
            </w:pPr>
            <w:r>
              <w:t>Micronephthys minuta</w:t>
            </w:r>
          </w:p>
        </w:tc>
        <w:tc>
          <w:tcPr>
            <w:tcW w:w="0" w:type="auto"/>
          </w:tcPr>
          <w:p w14:paraId="5C41E89B" w14:textId="77777777" w:rsidR="00EF0D82" w:rsidRDefault="00DB42C9">
            <w:pPr>
              <w:jc w:val="right"/>
            </w:pPr>
            <w:r>
              <w:t>0.99</w:t>
            </w:r>
          </w:p>
        </w:tc>
      </w:tr>
      <w:tr w:rsidR="00EF0D82" w14:paraId="5ECE21AC" w14:textId="77777777">
        <w:tc>
          <w:tcPr>
            <w:tcW w:w="0" w:type="auto"/>
          </w:tcPr>
          <w:p w14:paraId="02B12988" w14:textId="77777777" w:rsidR="00EF0D82" w:rsidRDefault="00DB42C9">
            <w:pPr>
              <w:jc w:val="left"/>
            </w:pPr>
            <w:r>
              <w:t>Cryptonatica affinis</w:t>
            </w:r>
          </w:p>
        </w:tc>
        <w:tc>
          <w:tcPr>
            <w:tcW w:w="0" w:type="auto"/>
          </w:tcPr>
          <w:p w14:paraId="6192FBAE" w14:textId="77777777" w:rsidR="00EF0D82" w:rsidRDefault="00DB42C9">
            <w:pPr>
              <w:jc w:val="right"/>
            </w:pPr>
            <w:r>
              <w:t>0.99</w:t>
            </w:r>
          </w:p>
        </w:tc>
      </w:tr>
      <w:tr w:rsidR="00EF0D82" w14:paraId="26A16B7F" w14:textId="77777777">
        <w:tc>
          <w:tcPr>
            <w:tcW w:w="0" w:type="auto"/>
          </w:tcPr>
          <w:p w14:paraId="24EE9DB3" w14:textId="77777777" w:rsidR="00EF0D82" w:rsidRDefault="00DB42C9">
            <w:pPr>
              <w:jc w:val="left"/>
            </w:pPr>
            <w:r>
              <w:t>Stegophiura nodosa</w:t>
            </w:r>
          </w:p>
        </w:tc>
        <w:tc>
          <w:tcPr>
            <w:tcW w:w="0" w:type="auto"/>
          </w:tcPr>
          <w:p w14:paraId="7124AA2D" w14:textId="77777777" w:rsidR="00EF0D82" w:rsidRDefault="00DB42C9">
            <w:pPr>
              <w:jc w:val="right"/>
            </w:pPr>
            <w:r>
              <w:t>0.99</w:t>
            </w:r>
          </w:p>
        </w:tc>
      </w:tr>
      <w:tr w:rsidR="00EF0D82" w14:paraId="11C2B129" w14:textId="77777777">
        <w:tc>
          <w:tcPr>
            <w:tcW w:w="0" w:type="auto"/>
          </w:tcPr>
          <w:p w14:paraId="19A5B763" w14:textId="77777777" w:rsidR="00EF0D82" w:rsidRDefault="00DB42C9">
            <w:pPr>
              <w:jc w:val="left"/>
            </w:pPr>
            <w:r>
              <w:t>Macoma calcarea</w:t>
            </w:r>
          </w:p>
        </w:tc>
        <w:tc>
          <w:tcPr>
            <w:tcW w:w="0" w:type="auto"/>
          </w:tcPr>
          <w:p w14:paraId="0579190D" w14:textId="77777777" w:rsidR="00EF0D82" w:rsidRDefault="00DB42C9">
            <w:pPr>
              <w:jc w:val="right"/>
            </w:pPr>
            <w:r>
              <w:t>0.99</w:t>
            </w:r>
          </w:p>
        </w:tc>
      </w:tr>
      <w:tr w:rsidR="00EF0D82" w14:paraId="4651C080" w14:textId="77777777">
        <w:tc>
          <w:tcPr>
            <w:tcW w:w="0" w:type="auto"/>
          </w:tcPr>
          <w:p w14:paraId="75133687" w14:textId="77777777" w:rsidR="00EF0D82" w:rsidRDefault="00DB42C9">
            <w:pPr>
              <w:jc w:val="left"/>
            </w:pPr>
            <w:r>
              <w:t>Harmothoe sp.</w:t>
            </w:r>
          </w:p>
        </w:tc>
        <w:tc>
          <w:tcPr>
            <w:tcW w:w="0" w:type="auto"/>
          </w:tcPr>
          <w:p w14:paraId="7D1FC191" w14:textId="77777777" w:rsidR="00EF0D82" w:rsidRDefault="00DB42C9">
            <w:pPr>
              <w:jc w:val="right"/>
            </w:pPr>
            <w:r>
              <w:t>0.99</w:t>
            </w:r>
          </w:p>
        </w:tc>
      </w:tr>
      <w:tr w:rsidR="00EF0D82" w14:paraId="0A25E5A0" w14:textId="77777777">
        <w:tc>
          <w:tcPr>
            <w:tcW w:w="0" w:type="auto"/>
          </w:tcPr>
          <w:p w14:paraId="4952CCD6" w14:textId="77777777" w:rsidR="00EF0D82" w:rsidRDefault="00DB42C9">
            <w:pPr>
              <w:jc w:val="left"/>
            </w:pPr>
            <w:r>
              <w:lastRenderedPageBreak/>
              <w:t>Portlandia arctica</w:t>
            </w:r>
          </w:p>
        </w:tc>
        <w:tc>
          <w:tcPr>
            <w:tcW w:w="0" w:type="auto"/>
          </w:tcPr>
          <w:p w14:paraId="0888FB85" w14:textId="77777777" w:rsidR="00EF0D82" w:rsidRDefault="00DB42C9">
            <w:pPr>
              <w:jc w:val="right"/>
            </w:pPr>
            <w:r>
              <w:t>0.99</w:t>
            </w:r>
          </w:p>
        </w:tc>
      </w:tr>
      <w:tr w:rsidR="00EF0D82" w14:paraId="44390002" w14:textId="77777777">
        <w:tc>
          <w:tcPr>
            <w:tcW w:w="0" w:type="auto"/>
          </w:tcPr>
          <w:p w14:paraId="6AE6E977" w14:textId="77777777" w:rsidR="00EF0D82" w:rsidRDefault="00DB42C9">
            <w:pPr>
              <w:jc w:val="left"/>
            </w:pPr>
            <w:r>
              <w:t>Ostracoda gen. sp.</w:t>
            </w:r>
          </w:p>
        </w:tc>
        <w:tc>
          <w:tcPr>
            <w:tcW w:w="0" w:type="auto"/>
          </w:tcPr>
          <w:p w14:paraId="379758DE" w14:textId="77777777" w:rsidR="00EF0D82" w:rsidRDefault="00DB42C9">
            <w:pPr>
              <w:jc w:val="right"/>
            </w:pPr>
            <w:r>
              <w:t>1.00</w:t>
            </w:r>
          </w:p>
        </w:tc>
      </w:tr>
      <w:tr w:rsidR="00EF0D82" w14:paraId="4C755736" w14:textId="77777777">
        <w:tc>
          <w:tcPr>
            <w:tcW w:w="0" w:type="auto"/>
          </w:tcPr>
          <w:p w14:paraId="59C231E1" w14:textId="77777777" w:rsidR="00EF0D82" w:rsidRDefault="00DB42C9">
            <w:pPr>
              <w:jc w:val="left"/>
            </w:pPr>
            <w:r>
              <w:t>Phyllodoce groenlandica</w:t>
            </w:r>
          </w:p>
        </w:tc>
        <w:tc>
          <w:tcPr>
            <w:tcW w:w="0" w:type="auto"/>
          </w:tcPr>
          <w:p w14:paraId="0A0066D3" w14:textId="77777777" w:rsidR="00EF0D82" w:rsidRDefault="00DB42C9">
            <w:pPr>
              <w:jc w:val="right"/>
            </w:pPr>
            <w:r>
              <w:t>1.00</w:t>
            </w:r>
          </w:p>
        </w:tc>
      </w:tr>
      <w:tr w:rsidR="00EF0D82" w14:paraId="464B9C1E" w14:textId="77777777">
        <w:tc>
          <w:tcPr>
            <w:tcW w:w="0" w:type="auto"/>
          </w:tcPr>
          <w:p w14:paraId="4C9F930D" w14:textId="77777777" w:rsidR="00EF0D82" w:rsidRDefault="00DB42C9">
            <w:pPr>
              <w:jc w:val="left"/>
            </w:pPr>
            <w:r>
              <w:t>Scalibregma inflatum</w:t>
            </w:r>
          </w:p>
        </w:tc>
        <w:tc>
          <w:tcPr>
            <w:tcW w:w="0" w:type="auto"/>
          </w:tcPr>
          <w:p w14:paraId="20D92ACC" w14:textId="77777777" w:rsidR="00EF0D82" w:rsidRDefault="00DB42C9">
            <w:pPr>
              <w:jc w:val="right"/>
            </w:pPr>
            <w:r>
              <w:t>1.00</w:t>
            </w:r>
          </w:p>
        </w:tc>
      </w:tr>
      <w:tr w:rsidR="00EF0D82" w14:paraId="07E3E917" w14:textId="77777777">
        <w:tc>
          <w:tcPr>
            <w:tcW w:w="0" w:type="auto"/>
          </w:tcPr>
          <w:p w14:paraId="5DB0F3BA" w14:textId="77777777" w:rsidR="00EF0D82" w:rsidRDefault="00DB42C9">
            <w:pPr>
              <w:jc w:val="left"/>
            </w:pPr>
            <w:r>
              <w:t>Cylichnoides occultus</w:t>
            </w:r>
          </w:p>
        </w:tc>
        <w:tc>
          <w:tcPr>
            <w:tcW w:w="0" w:type="auto"/>
          </w:tcPr>
          <w:p w14:paraId="688315B0" w14:textId="77777777" w:rsidR="00EF0D82" w:rsidRDefault="00DB42C9">
            <w:pPr>
              <w:jc w:val="right"/>
            </w:pPr>
            <w:r>
              <w:t>1.00</w:t>
            </w:r>
          </w:p>
        </w:tc>
      </w:tr>
      <w:tr w:rsidR="00EF0D82" w14:paraId="1C80D038" w14:textId="77777777">
        <w:tc>
          <w:tcPr>
            <w:tcW w:w="0" w:type="auto"/>
          </w:tcPr>
          <w:p w14:paraId="4D71DD43" w14:textId="77777777" w:rsidR="00EF0D82" w:rsidRDefault="00DB42C9">
            <w:pPr>
              <w:jc w:val="left"/>
            </w:pPr>
            <w:r>
              <w:t>Astarte borealis</w:t>
            </w:r>
          </w:p>
        </w:tc>
        <w:tc>
          <w:tcPr>
            <w:tcW w:w="0" w:type="auto"/>
          </w:tcPr>
          <w:p w14:paraId="24423F3D" w14:textId="77777777" w:rsidR="00EF0D82" w:rsidRDefault="00DB42C9">
            <w:pPr>
              <w:jc w:val="right"/>
            </w:pPr>
            <w:r>
              <w:t>1.00</w:t>
            </w:r>
          </w:p>
        </w:tc>
      </w:tr>
      <w:tr w:rsidR="00EF0D82" w14:paraId="24B3732F" w14:textId="77777777">
        <w:tc>
          <w:tcPr>
            <w:tcW w:w="0" w:type="auto"/>
          </w:tcPr>
          <w:p w14:paraId="14C0ABA5" w14:textId="77777777" w:rsidR="00EF0D82" w:rsidRDefault="00DB42C9">
            <w:pPr>
              <w:jc w:val="left"/>
            </w:pPr>
            <w:r>
              <w:t>Ciliatocardium ciliatum</w:t>
            </w:r>
          </w:p>
        </w:tc>
        <w:tc>
          <w:tcPr>
            <w:tcW w:w="0" w:type="auto"/>
          </w:tcPr>
          <w:p w14:paraId="3E858E5E" w14:textId="77777777" w:rsidR="00EF0D82" w:rsidRDefault="00DB42C9">
            <w:pPr>
              <w:jc w:val="right"/>
            </w:pPr>
            <w:r>
              <w:t>1.00</w:t>
            </w:r>
          </w:p>
        </w:tc>
      </w:tr>
      <w:tr w:rsidR="00EF0D82" w14:paraId="5E10DEA5" w14:textId="77777777">
        <w:tc>
          <w:tcPr>
            <w:tcW w:w="0" w:type="auto"/>
          </w:tcPr>
          <w:p w14:paraId="13568D0C" w14:textId="77777777" w:rsidR="00EF0D82" w:rsidRDefault="00DB42C9">
            <w:pPr>
              <w:jc w:val="left"/>
            </w:pPr>
            <w:r>
              <w:t>Foraminifera gen. sp.</w:t>
            </w:r>
          </w:p>
        </w:tc>
        <w:tc>
          <w:tcPr>
            <w:tcW w:w="0" w:type="auto"/>
          </w:tcPr>
          <w:p w14:paraId="7A6DB6F5" w14:textId="77777777" w:rsidR="00EF0D82" w:rsidRDefault="00DB42C9">
            <w:pPr>
              <w:jc w:val="right"/>
            </w:pPr>
            <w:r>
              <w:t>1.00</w:t>
            </w:r>
          </w:p>
        </w:tc>
      </w:tr>
      <w:tr w:rsidR="00EF0D82" w14:paraId="1797B114" w14:textId="77777777">
        <w:tc>
          <w:tcPr>
            <w:tcW w:w="0" w:type="auto"/>
          </w:tcPr>
          <w:p w14:paraId="483A53B5" w14:textId="77777777" w:rsidR="00EF0D82" w:rsidRDefault="00DB42C9">
            <w:pPr>
              <w:jc w:val="left"/>
            </w:pPr>
            <w:r>
              <w:t>Tubificidae gen. sp.</w:t>
            </w:r>
          </w:p>
        </w:tc>
        <w:tc>
          <w:tcPr>
            <w:tcW w:w="0" w:type="auto"/>
          </w:tcPr>
          <w:p w14:paraId="00AA1296" w14:textId="77777777" w:rsidR="00EF0D82" w:rsidRDefault="00DB42C9">
            <w:pPr>
              <w:jc w:val="right"/>
            </w:pPr>
            <w:r>
              <w:t>1.00</w:t>
            </w:r>
          </w:p>
        </w:tc>
      </w:tr>
      <w:tr w:rsidR="00EF0D82" w14:paraId="6791FCF0" w14:textId="77777777">
        <w:tc>
          <w:tcPr>
            <w:tcW w:w="0" w:type="auto"/>
          </w:tcPr>
          <w:p w14:paraId="317102AA" w14:textId="77777777" w:rsidR="00EF0D82" w:rsidRDefault="00DB42C9">
            <w:pPr>
              <w:jc w:val="left"/>
            </w:pPr>
            <w:r>
              <w:t>Leitoscoloplos acutus</w:t>
            </w:r>
          </w:p>
        </w:tc>
        <w:tc>
          <w:tcPr>
            <w:tcW w:w="0" w:type="auto"/>
          </w:tcPr>
          <w:p w14:paraId="57801427" w14:textId="77777777" w:rsidR="00EF0D82" w:rsidRDefault="00DB42C9">
            <w:pPr>
              <w:jc w:val="right"/>
            </w:pPr>
            <w:r>
              <w:t>1.00</w:t>
            </w:r>
          </w:p>
        </w:tc>
      </w:tr>
      <w:tr w:rsidR="00EF0D82" w14:paraId="79CE5F72" w14:textId="77777777">
        <w:tc>
          <w:tcPr>
            <w:tcW w:w="0" w:type="auto"/>
          </w:tcPr>
          <w:p w14:paraId="66A16065" w14:textId="77777777" w:rsidR="00EF0D82" w:rsidRDefault="00DB42C9">
            <w:pPr>
              <w:jc w:val="left"/>
            </w:pPr>
            <w:r>
              <w:t>Levinsenia gracilis</w:t>
            </w:r>
          </w:p>
        </w:tc>
        <w:tc>
          <w:tcPr>
            <w:tcW w:w="0" w:type="auto"/>
          </w:tcPr>
          <w:p w14:paraId="57FC0165" w14:textId="77777777" w:rsidR="00EF0D82" w:rsidRDefault="00DB42C9">
            <w:pPr>
              <w:jc w:val="right"/>
            </w:pPr>
            <w:r>
              <w:t>1.00</w:t>
            </w:r>
          </w:p>
        </w:tc>
      </w:tr>
      <w:tr w:rsidR="00EF0D82" w14:paraId="1CCEDB39" w14:textId="77777777">
        <w:tc>
          <w:tcPr>
            <w:tcW w:w="0" w:type="auto"/>
          </w:tcPr>
          <w:p w14:paraId="7D309DDC" w14:textId="77777777" w:rsidR="00EF0D82" w:rsidRDefault="00DB42C9">
            <w:pPr>
              <w:jc w:val="left"/>
            </w:pPr>
            <w:r>
              <w:t>Golfingia sp.</w:t>
            </w:r>
          </w:p>
        </w:tc>
        <w:tc>
          <w:tcPr>
            <w:tcW w:w="0" w:type="auto"/>
          </w:tcPr>
          <w:p w14:paraId="4D24EE18" w14:textId="77777777" w:rsidR="00EF0D82" w:rsidRDefault="00DB42C9">
            <w:pPr>
              <w:jc w:val="right"/>
            </w:pPr>
            <w:r>
              <w:t>1.00</w:t>
            </w:r>
          </w:p>
        </w:tc>
      </w:tr>
      <w:tr w:rsidR="00EF0D82" w14:paraId="22B4BA4E" w14:textId="77777777">
        <w:tc>
          <w:tcPr>
            <w:tcW w:w="0" w:type="auto"/>
          </w:tcPr>
          <w:p w14:paraId="46BCDEA4" w14:textId="77777777" w:rsidR="00EF0D82" w:rsidRDefault="00DB42C9">
            <w:pPr>
              <w:jc w:val="left"/>
            </w:pPr>
            <w:r>
              <w:t>Mysis oculata</w:t>
            </w:r>
          </w:p>
        </w:tc>
        <w:tc>
          <w:tcPr>
            <w:tcW w:w="0" w:type="auto"/>
          </w:tcPr>
          <w:p w14:paraId="56B6179D" w14:textId="77777777" w:rsidR="00EF0D82" w:rsidRDefault="00DB42C9">
            <w:pPr>
              <w:jc w:val="right"/>
            </w:pPr>
            <w:r>
              <w:t>1.00</w:t>
            </w:r>
          </w:p>
        </w:tc>
      </w:tr>
      <w:tr w:rsidR="00EF0D82" w14:paraId="4AD952B7" w14:textId="77777777">
        <w:tc>
          <w:tcPr>
            <w:tcW w:w="0" w:type="auto"/>
          </w:tcPr>
          <w:p w14:paraId="0A5BF4C4" w14:textId="77777777" w:rsidR="00EF0D82" w:rsidRDefault="00DB42C9">
            <w:pPr>
              <w:jc w:val="left"/>
            </w:pPr>
            <w:r>
              <w:t>Diastylis glabra</w:t>
            </w:r>
          </w:p>
        </w:tc>
        <w:tc>
          <w:tcPr>
            <w:tcW w:w="0" w:type="auto"/>
          </w:tcPr>
          <w:p w14:paraId="04C9C00D" w14:textId="77777777" w:rsidR="00EF0D82" w:rsidRDefault="00DB42C9">
            <w:pPr>
              <w:jc w:val="right"/>
            </w:pPr>
            <w:r>
              <w:t>1.00</w:t>
            </w:r>
          </w:p>
        </w:tc>
      </w:tr>
      <w:tr w:rsidR="00EF0D82" w14:paraId="6ACB9DE0" w14:textId="77777777">
        <w:tc>
          <w:tcPr>
            <w:tcW w:w="0" w:type="auto"/>
          </w:tcPr>
          <w:p w14:paraId="0E4725D4" w14:textId="77777777" w:rsidR="00EF0D82" w:rsidRDefault="00DB42C9">
            <w:pPr>
              <w:jc w:val="left"/>
            </w:pPr>
            <w:r>
              <w:t>Saduria sibirica</w:t>
            </w:r>
          </w:p>
        </w:tc>
        <w:tc>
          <w:tcPr>
            <w:tcW w:w="0" w:type="auto"/>
          </w:tcPr>
          <w:p w14:paraId="5A82E658" w14:textId="77777777" w:rsidR="00EF0D82" w:rsidRDefault="00DB42C9">
            <w:pPr>
              <w:jc w:val="right"/>
            </w:pPr>
            <w:r>
              <w:t>1.00</w:t>
            </w:r>
          </w:p>
        </w:tc>
      </w:tr>
      <w:tr w:rsidR="00EF0D82" w14:paraId="59862AF0" w14:textId="77777777">
        <w:tc>
          <w:tcPr>
            <w:tcW w:w="0" w:type="auto"/>
          </w:tcPr>
          <w:p w14:paraId="20748766" w14:textId="77777777" w:rsidR="00EF0D82" w:rsidRDefault="00DB42C9">
            <w:pPr>
              <w:jc w:val="left"/>
            </w:pPr>
            <w:r>
              <w:t>Arrhis phyllonyx</w:t>
            </w:r>
          </w:p>
        </w:tc>
        <w:tc>
          <w:tcPr>
            <w:tcW w:w="0" w:type="auto"/>
          </w:tcPr>
          <w:p w14:paraId="317B129F" w14:textId="77777777" w:rsidR="00EF0D82" w:rsidRDefault="00DB42C9">
            <w:pPr>
              <w:jc w:val="right"/>
            </w:pPr>
            <w:r>
              <w:t>1.00</w:t>
            </w:r>
          </w:p>
        </w:tc>
      </w:tr>
      <w:tr w:rsidR="00EF0D82" w14:paraId="4FC9AF57" w14:textId="77777777">
        <w:tc>
          <w:tcPr>
            <w:tcW w:w="0" w:type="auto"/>
          </w:tcPr>
          <w:p w14:paraId="0B2A167A" w14:textId="77777777" w:rsidR="00EF0D82" w:rsidRDefault="00DB42C9">
            <w:pPr>
              <w:jc w:val="left"/>
            </w:pPr>
            <w:r>
              <w:t>Gammaracanthus lacustris</w:t>
            </w:r>
          </w:p>
        </w:tc>
        <w:tc>
          <w:tcPr>
            <w:tcW w:w="0" w:type="auto"/>
          </w:tcPr>
          <w:p w14:paraId="68ACFF43" w14:textId="77777777" w:rsidR="00EF0D82" w:rsidRDefault="00DB42C9">
            <w:pPr>
              <w:jc w:val="right"/>
            </w:pPr>
            <w:r>
              <w:t>1.00</w:t>
            </w:r>
          </w:p>
        </w:tc>
      </w:tr>
      <w:tr w:rsidR="00EF0D82" w14:paraId="516ABC2E" w14:textId="77777777">
        <w:tc>
          <w:tcPr>
            <w:tcW w:w="0" w:type="auto"/>
          </w:tcPr>
          <w:p w14:paraId="07587C11" w14:textId="77777777" w:rsidR="00EF0D82" w:rsidRDefault="00DB42C9">
            <w:pPr>
              <w:jc w:val="left"/>
            </w:pPr>
            <w:r>
              <w:t>Gammaridae gen. sp.</w:t>
            </w:r>
          </w:p>
        </w:tc>
        <w:tc>
          <w:tcPr>
            <w:tcW w:w="0" w:type="auto"/>
          </w:tcPr>
          <w:p w14:paraId="689C5B62" w14:textId="77777777" w:rsidR="00EF0D82" w:rsidRDefault="00DB42C9">
            <w:pPr>
              <w:jc w:val="right"/>
            </w:pPr>
            <w:r>
              <w:t>1.00</w:t>
            </w:r>
          </w:p>
        </w:tc>
      </w:tr>
      <w:tr w:rsidR="00EF0D82" w14:paraId="4AAEEE87" w14:textId="77777777">
        <w:tc>
          <w:tcPr>
            <w:tcW w:w="0" w:type="auto"/>
          </w:tcPr>
          <w:p w14:paraId="06C21B0A" w14:textId="77777777" w:rsidR="00EF0D82" w:rsidRDefault="00DB42C9">
            <w:pPr>
              <w:jc w:val="left"/>
            </w:pPr>
            <w:r>
              <w:t>Gammarus sp.</w:t>
            </w:r>
          </w:p>
        </w:tc>
        <w:tc>
          <w:tcPr>
            <w:tcW w:w="0" w:type="auto"/>
          </w:tcPr>
          <w:p w14:paraId="5F93F871" w14:textId="77777777" w:rsidR="00EF0D82" w:rsidRDefault="00DB42C9">
            <w:pPr>
              <w:jc w:val="right"/>
            </w:pPr>
            <w:r>
              <w:t>1.00</w:t>
            </w:r>
          </w:p>
        </w:tc>
      </w:tr>
      <w:tr w:rsidR="00EF0D82" w14:paraId="4F76C4F5" w14:textId="77777777">
        <w:tc>
          <w:tcPr>
            <w:tcW w:w="0" w:type="auto"/>
          </w:tcPr>
          <w:p w14:paraId="340184F7" w14:textId="77777777" w:rsidR="00EF0D82" w:rsidRDefault="00DB42C9">
            <w:pPr>
              <w:jc w:val="left"/>
            </w:pPr>
            <w:r>
              <w:t>Onisimus birulai</w:t>
            </w:r>
          </w:p>
        </w:tc>
        <w:tc>
          <w:tcPr>
            <w:tcW w:w="0" w:type="auto"/>
          </w:tcPr>
          <w:p w14:paraId="3956BBFE" w14:textId="77777777" w:rsidR="00EF0D82" w:rsidRDefault="00DB42C9">
            <w:pPr>
              <w:jc w:val="right"/>
            </w:pPr>
            <w:r>
              <w:t>1.00</w:t>
            </w:r>
          </w:p>
        </w:tc>
      </w:tr>
      <w:tr w:rsidR="00EF0D82" w14:paraId="14D4DAA0" w14:textId="77777777">
        <w:tc>
          <w:tcPr>
            <w:tcW w:w="0" w:type="auto"/>
          </w:tcPr>
          <w:p w14:paraId="1A6EC200" w14:textId="77777777" w:rsidR="00EF0D82" w:rsidRDefault="00DB42C9">
            <w:pPr>
              <w:jc w:val="left"/>
            </w:pPr>
            <w:r>
              <w:t>Nymphon sp.</w:t>
            </w:r>
          </w:p>
        </w:tc>
        <w:tc>
          <w:tcPr>
            <w:tcW w:w="0" w:type="auto"/>
          </w:tcPr>
          <w:p w14:paraId="2615290F" w14:textId="77777777" w:rsidR="00EF0D82" w:rsidRDefault="00DB42C9">
            <w:pPr>
              <w:jc w:val="right"/>
            </w:pPr>
            <w:r>
              <w:t>1.00</w:t>
            </w:r>
          </w:p>
        </w:tc>
      </w:tr>
      <w:tr w:rsidR="00EF0D82" w14:paraId="1218E288" w14:textId="77777777">
        <w:tc>
          <w:tcPr>
            <w:tcW w:w="0" w:type="auto"/>
          </w:tcPr>
          <w:p w14:paraId="44D3EC1D" w14:textId="77777777" w:rsidR="00EF0D82" w:rsidRDefault="00DB42C9">
            <w:pPr>
              <w:jc w:val="left"/>
            </w:pPr>
            <w:r>
              <w:t>Chironomus plumosus (larvae)</w:t>
            </w:r>
          </w:p>
        </w:tc>
        <w:tc>
          <w:tcPr>
            <w:tcW w:w="0" w:type="auto"/>
          </w:tcPr>
          <w:p w14:paraId="1115F306" w14:textId="77777777" w:rsidR="00EF0D82" w:rsidRDefault="00DB42C9">
            <w:pPr>
              <w:jc w:val="right"/>
            </w:pPr>
            <w:r>
              <w:t>1.00</w:t>
            </w:r>
          </w:p>
        </w:tc>
      </w:tr>
      <w:tr w:rsidR="00EF0D82" w14:paraId="7D18B3F2" w14:textId="77777777">
        <w:tc>
          <w:tcPr>
            <w:tcW w:w="0" w:type="auto"/>
          </w:tcPr>
          <w:p w14:paraId="5FB73B78" w14:textId="77777777" w:rsidR="00EF0D82" w:rsidRDefault="00DB42C9">
            <w:pPr>
              <w:jc w:val="left"/>
            </w:pPr>
            <w:r>
              <w:t>Chironomidae gen. sp. (larvae)</w:t>
            </w:r>
          </w:p>
        </w:tc>
        <w:tc>
          <w:tcPr>
            <w:tcW w:w="0" w:type="auto"/>
          </w:tcPr>
          <w:p w14:paraId="1371500D" w14:textId="77777777" w:rsidR="00EF0D82" w:rsidRDefault="00DB42C9">
            <w:pPr>
              <w:jc w:val="right"/>
            </w:pPr>
            <w:r>
              <w:t>1.00</w:t>
            </w:r>
          </w:p>
        </w:tc>
      </w:tr>
      <w:tr w:rsidR="00EF0D82" w14:paraId="43183C83" w14:textId="77777777">
        <w:tc>
          <w:tcPr>
            <w:tcW w:w="0" w:type="auto"/>
          </w:tcPr>
          <w:p w14:paraId="37BC5814" w14:textId="77777777" w:rsidR="00EF0D82" w:rsidRDefault="00DB42C9">
            <w:pPr>
              <w:jc w:val="left"/>
            </w:pPr>
            <w:r>
              <w:t>Colus sp.</w:t>
            </w:r>
          </w:p>
        </w:tc>
        <w:tc>
          <w:tcPr>
            <w:tcW w:w="0" w:type="auto"/>
          </w:tcPr>
          <w:p w14:paraId="4F8BD932" w14:textId="77777777" w:rsidR="00EF0D82" w:rsidRDefault="00DB42C9">
            <w:pPr>
              <w:jc w:val="right"/>
            </w:pPr>
            <w:r>
              <w:t>1.00</w:t>
            </w:r>
          </w:p>
        </w:tc>
      </w:tr>
      <w:tr w:rsidR="00EF0D82" w14:paraId="5756BE97" w14:textId="77777777">
        <w:tc>
          <w:tcPr>
            <w:tcW w:w="0" w:type="auto"/>
          </w:tcPr>
          <w:p w14:paraId="13D65645" w14:textId="77777777" w:rsidR="00EF0D82" w:rsidRDefault="00DB42C9">
            <w:pPr>
              <w:jc w:val="left"/>
            </w:pPr>
            <w:r>
              <w:t>Spisula elliptica</w:t>
            </w:r>
          </w:p>
        </w:tc>
        <w:tc>
          <w:tcPr>
            <w:tcW w:w="0" w:type="auto"/>
          </w:tcPr>
          <w:p w14:paraId="20B83F07" w14:textId="77777777" w:rsidR="00EF0D82" w:rsidRDefault="00DB42C9">
            <w:pPr>
              <w:jc w:val="right"/>
            </w:pPr>
            <w:r>
              <w:t>1.00</w:t>
            </w:r>
          </w:p>
        </w:tc>
      </w:tr>
      <w:tr w:rsidR="00EF0D82" w14:paraId="110C9D52" w14:textId="77777777">
        <w:tc>
          <w:tcPr>
            <w:tcW w:w="0" w:type="auto"/>
          </w:tcPr>
          <w:p w14:paraId="35DA98E6" w14:textId="77777777" w:rsidR="00EF0D82" w:rsidRDefault="00DB42C9">
            <w:pPr>
              <w:jc w:val="left"/>
            </w:pPr>
            <w:r>
              <w:t>Cuspidaria sp.</w:t>
            </w:r>
          </w:p>
        </w:tc>
        <w:tc>
          <w:tcPr>
            <w:tcW w:w="0" w:type="auto"/>
          </w:tcPr>
          <w:p w14:paraId="1E287491" w14:textId="77777777" w:rsidR="00EF0D82" w:rsidRDefault="00DB42C9">
            <w:pPr>
              <w:jc w:val="right"/>
            </w:pPr>
            <w:r>
              <w:t>1.00</w:t>
            </w:r>
          </w:p>
        </w:tc>
      </w:tr>
      <w:tr w:rsidR="00EF0D82" w14:paraId="332A3C93" w14:textId="77777777">
        <w:tc>
          <w:tcPr>
            <w:tcW w:w="0" w:type="auto"/>
          </w:tcPr>
          <w:p w14:paraId="2BFC0092" w14:textId="77777777" w:rsidR="00EF0D82" w:rsidRDefault="00DB42C9">
            <w:pPr>
              <w:jc w:val="left"/>
            </w:pPr>
            <w:r>
              <w:t>Cyrtodaria kurriana</w:t>
            </w:r>
          </w:p>
        </w:tc>
        <w:tc>
          <w:tcPr>
            <w:tcW w:w="0" w:type="auto"/>
          </w:tcPr>
          <w:p w14:paraId="7DAEBA33" w14:textId="77777777" w:rsidR="00EF0D82" w:rsidRDefault="00DB42C9">
            <w:pPr>
              <w:jc w:val="right"/>
            </w:pPr>
            <w:r>
              <w:t>1.00</w:t>
            </w:r>
          </w:p>
        </w:tc>
      </w:tr>
      <w:tr w:rsidR="00EF0D82" w14:paraId="206A3EF6" w14:textId="77777777">
        <w:tc>
          <w:tcPr>
            <w:tcW w:w="0" w:type="auto"/>
          </w:tcPr>
          <w:p w14:paraId="7662AB97" w14:textId="77777777" w:rsidR="00EF0D82" w:rsidRDefault="00DB42C9">
            <w:pPr>
              <w:jc w:val="left"/>
            </w:pPr>
            <w:r>
              <w:t>Macoma moesta</w:t>
            </w:r>
          </w:p>
        </w:tc>
        <w:tc>
          <w:tcPr>
            <w:tcW w:w="0" w:type="auto"/>
          </w:tcPr>
          <w:p w14:paraId="425DB80A" w14:textId="77777777" w:rsidR="00EF0D82" w:rsidRDefault="00DB42C9">
            <w:pPr>
              <w:jc w:val="right"/>
            </w:pPr>
            <w:r>
              <w:t>1.00</w:t>
            </w:r>
          </w:p>
        </w:tc>
      </w:tr>
    </w:tbl>
    <w:p w14:paraId="26FE295A" w14:textId="77777777" w:rsidR="00EF0D82" w:rsidRDefault="00DB42C9">
      <w:pPr>
        <w:pStyle w:val="affd"/>
      </w:pPr>
      <w:r>
        <w:t xml:space="preserve">These taxa </w:t>
      </w:r>
      <w:r>
        <w:t>demonstrated the most abundance (the upper quartile of their abundance) at different sets of stations which summarized bellow.</w:t>
      </w:r>
    </w:p>
    <w:p w14:paraId="7F852E32" w14:textId="77777777" w:rsidR="00EF0D82" w:rsidRDefault="00DB42C9">
      <w:pPr>
        <w:pStyle w:val="affd"/>
      </w:pPr>
      <w:r>
        <w:br w:type="page"/>
      </w:r>
    </w:p>
    <w:p w14:paraId="334A1F76" w14:textId="77777777" w:rsidR="00EF0D82" w:rsidRDefault="00DB42C9">
      <w:pPr>
        <w:pStyle w:val="affd"/>
      </w:pPr>
      <w:r>
        <w:t xml:space="preserve">Potential indicator: </w:t>
      </w:r>
      <w:r>
        <w:rPr>
          <w:b/>
          <w:bCs/>
        </w:rPr>
        <w:t>Marenzelleria sp.</w:t>
      </w:r>
    </w:p>
    <w:p w14:paraId="3DA5CFE7" w14:textId="77777777" w:rsidR="00EF0D82" w:rsidRDefault="00DB42C9">
      <w:pPr>
        <w:pStyle w:val="affd"/>
      </w:pPr>
      <w:r>
        <w:t>Stations with maximal abundance: O1, O8, O21, O24, O29, O30, O38, O47, O48, O49, O50, O5</w:t>
      </w:r>
      <w:r>
        <w:t>3, O54, O56, O58, O59, O60, O69, O70, O72, O84, O87, O88, O89, O90</w:t>
      </w:r>
    </w:p>
    <w:p w14:paraId="1D25A930" w14:textId="77777777" w:rsidR="00EF0D82" w:rsidRDefault="00DB42C9">
      <w:r>
        <w:rPr>
          <w:noProof/>
        </w:rPr>
        <w:drawing>
          <wp:inline distT="0" distB="0" distL="114300" distR="114300" wp14:anchorId="50A1C72D" wp14:editId="6962FB9C">
            <wp:extent cx="6108700" cy="6108700"/>
            <wp:effectExtent l="0" t="0" r="0" b="0"/>
            <wp:docPr id="9"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Position of stations with high abundance of potential indicator"/>
                    <pic:cNvPicPr>
                      <a:picLocks noChangeAspect="1" noChangeArrowheads="1"/>
                    </pic:cNvPicPr>
                  </pic:nvPicPr>
                  <pic:blipFill>
                    <a:blip r:embed="rId21"/>
                    <a:stretch>
                      <a:fillRect/>
                    </a:stretch>
                  </pic:blipFill>
                  <pic:spPr>
                    <a:xfrm>
                      <a:off x="0" y="0"/>
                      <a:ext cx="6108700" cy="6108700"/>
                    </a:xfrm>
                    <a:prstGeom prst="rect">
                      <a:avLst/>
                    </a:prstGeom>
                    <a:noFill/>
                    <a:ln w="9525">
                      <a:noFill/>
                    </a:ln>
                  </pic:spPr>
                </pic:pic>
              </a:graphicData>
            </a:graphic>
          </wp:inline>
        </w:drawing>
      </w:r>
    </w:p>
    <w:p w14:paraId="48D848DD" w14:textId="77777777" w:rsidR="00EF0D82" w:rsidRDefault="00DB42C9">
      <w:r>
        <w:t>Position of stations with high abundance of potential indicator</w:t>
      </w:r>
    </w:p>
    <w:p w14:paraId="2C70297E" w14:textId="77777777" w:rsidR="00EF0D82" w:rsidRDefault="00DB42C9">
      <w:pPr>
        <w:pStyle w:val="affd"/>
      </w:pPr>
      <w:r>
        <w:t>Mean abundance at selected stations (± SE): 610.4 ± 200.39.</w:t>
      </w:r>
    </w:p>
    <w:p w14:paraId="65F48D21" w14:textId="77777777" w:rsidR="00EF0D82" w:rsidRDefault="00DB42C9">
      <w:pPr>
        <w:pStyle w:val="affd"/>
      </w:pPr>
      <w:r>
        <w:t xml:space="preserve">Potential indicator: </w:t>
      </w:r>
      <w:r>
        <w:rPr>
          <w:b/>
          <w:bCs/>
        </w:rPr>
        <w:t>Pontoporeia femorata</w:t>
      </w:r>
    </w:p>
    <w:p w14:paraId="71D71A54" w14:textId="77777777" w:rsidR="00EF0D82" w:rsidRDefault="00DB42C9">
      <w:pPr>
        <w:pStyle w:val="affd"/>
      </w:pPr>
      <w:r>
        <w:t xml:space="preserve">Stations with </w:t>
      </w:r>
      <w:r>
        <w:t>maximal abundance: O7, O9, O13, O22, O24, O25, O27, O28, O29, O30, O38, O40, O41, O42, O43, O44, O45, O46, O48, O49, O54, O60, O63, O64, O65</w:t>
      </w:r>
    </w:p>
    <w:p w14:paraId="641A0592" w14:textId="77777777" w:rsidR="00EF0D82" w:rsidRDefault="00DB42C9">
      <w:r>
        <w:rPr>
          <w:noProof/>
        </w:rPr>
        <w:lastRenderedPageBreak/>
        <w:drawing>
          <wp:inline distT="0" distB="0" distL="114300" distR="114300" wp14:anchorId="155B8FF4" wp14:editId="74AE35EA">
            <wp:extent cx="6108700" cy="6108700"/>
            <wp:effectExtent l="0" t="0" r="0" b="0"/>
            <wp:docPr id="10"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Position of stations with high abundance of potential indicator"/>
                    <pic:cNvPicPr>
                      <a:picLocks noChangeAspect="1" noChangeArrowheads="1"/>
                    </pic:cNvPicPr>
                  </pic:nvPicPr>
                  <pic:blipFill>
                    <a:blip r:embed="rId22"/>
                    <a:stretch>
                      <a:fillRect/>
                    </a:stretch>
                  </pic:blipFill>
                  <pic:spPr>
                    <a:xfrm>
                      <a:off x="0" y="0"/>
                      <a:ext cx="6108700" cy="6108700"/>
                    </a:xfrm>
                    <a:prstGeom prst="rect">
                      <a:avLst/>
                    </a:prstGeom>
                    <a:noFill/>
                    <a:ln w="9525">
                      <a:noFill/>
                    </a:ln>
                  </pic:spPr>
                </pic:pic>
              </a:graphicData>
            </a:graphic>
          </wp:inline>
        </w:drawing>
      </w:r>
    </w:p>
    <w:p w14:paraId="55549205" w14:textId="77777777" w:rsidR="00EF0D82" w:rsidRDefault="00DB42C9">
      <w:r>
        <w:t>Position of stations with high abundance of potential indicator</w:t>
      </w:r>
    </w:p>
    <w:p w14:paraId="2872BDCF" w14:textId="77777777" w:rsidR="00EF0D82" w:rsidRDefault="00DB42C9">
      <w:pPr>
        <w:pStyle w:val="affd"/>
      </w:pPr>
      <w:r>
        <w:t>Mean abundance at selected stations (± SE): 182.9</w:t>
      </w:r>
      <w:r>
        <w:t xml:space="preserve"> ± 57.9.</w:t>
      </w:r>
    </w:p>
    <w:p w14:paraId="54E86891" w14:textId="77777777" w:rsidR="00EF0D82" w:rsidRDefault="00DB42C9">
      <w:pPr>
        <w:pStyle w:val="affd"/>
      </w:pPr>
      <w:r>
        <w:br w:type="page"/>
      </w:r>
      <w:r>
        <w:lastRenderedPageBreak/>
        <w:t xml:space="preserve">Potential indicator: </w:t>
      </w:r>
      <w:r>
        <w:rPr>
          <w:b/>
          <w:bCs/>
        </w:rPr>
        <w:t>Portlandia aestuariorum</w:t>
      </w:r>
    </w:p>
    <w:p w14:paraId="73006F9E" w14:textId="77777777" w:rsidR="00EF0D82" w:rsidRDefault="00DB42C9">
      <w:pPr>
        <w:pStyle w:val="affd"/>
      </w:pPr>
      <w:r>
        <w:t>Stations with maximal abundance: O1, O3, O4, O5, O6, O7, O8, O9, O14, O16, O18, O19, O21, O31, O32, O33, O34, O35, O36, O37, O39, O41, O44, O45, O46</w:t>
      </w:r>
    </w:p>
    <w:p w14:paraId="72C704A5" w14:textId="77777777" w:rsidR="00EF0D82" w:rsidRDefault="00DB42C9">
      <w:r>
        <w:rPr>
          <w:noProof/>
        </w:rPr>
        <w:drawing>
          <wp:inline distT="0" distB="0" distL="114300" distR="114300" wp14:anchorId="5A574DA3" wp14:editId="624A5B53">
            <wp:extent cx="6108700" cy="6108700"/>
            <wp:effectExtent l="0" t="0" r="0" b="0"/>
            <wp:docPr id="11"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Position of stations with high abundance of potential indicator"/>
                    <pic:cNvPicPr>
                      <a:picLocks noChangeAspect="1" noChangeArrowheads="1"/>
                    </pic:cNvPicPr>
                  </pic:nvPicPr>
                  <pic:blipFill>
                    <a:blip r:embed="rId23"/>
                    <a:stretch>
                      <a:fillRect/>
                    </a:stretch>
                  </pic:blipFill>
                  <pic:spPr>
                    <a:xfrm>
                      <a:off x="0" y="0"/>
                      <a:ext cx="6108700" cy="6108700"/>
                    </a:xfrm>
                    <a:prstGeom prst="rect">
                      <a:avLst/>
                    </a:prstGeom>
                    <a:noFill/>
                    <a:ln w="9525">
                      <a:noFill/>
                    </a:ln>
                  </pic:spPr>
                </pic:pic>
              </a:graphicData>
            </a:graphic>
          </wp:inline>
        </w:drawing>
      </w:r>
    </w:p>
    <w:p w14:paraId="580A1EB5" w14:textId="77777777" w:rsidR="00EF0D82" w:rsidRDefault="00DB42C9">
      <w:r>
        <w:t>Position of stations with high abundance of potent</w:t>
      </w:r>
      <w:r>
        <w:t>ial indicator</w:t>
      </w:r>
    </w:p>
    <w:p w14:paraId="1748EDD5" w14:textId="77777777" w:rsidR="00EF0D82" w:rsidRDefault="00DB42C9">
      <w:pPr>
        <w:pStyle w:val="affd"/>
      </w:pPr>
      <w:r>
        <w:t>Mean abundance at selected stations (± SE): 159.1 ± 42.5.</w:t>
      </w:r>
    </w:p>
    <w:p w14:paraId="63D8C351" w14:textId="77777777" w:rsidR="00EF0D82" w:rsidRDefault="00DB42C9">
      <w:pPr>
        <w:pStyle w:val="affd"/>
      </w:pPr>
      <w:r>
        <w:br w:type="page"/>
      </w:r>
      <w:r>
        <w:lastRenderedPageBreak/>
        <w:t xml:space="preserve">Potential indicator: </w:t>
      </w:r>
      <w:r>
        <w:rPr>
          <w:b/>
          <w:bCs/>
        </w:rPr>
        <w:t xml:space="preserve">Ampharete vega </w:t>
      </w:r>
    </w:p>
    <w:p w14:paraId="0DC9EA72" w14:textId="77777777" w:rsidR="00EF0D82" w:rsidRDefault="00DB42C9">
      <w:pPr>
        <w:pStyle w:val="affd"/>
      </w:pPr>
      <w:r>
        <w:t xml:space="preserve">Stations with maximal abundance: O7, O9, O13, O22, O25, O27, O28, O29, O31, O39, O40, O41, O42, O43, O44, O45, O46, O48, O61, O63, O64, O65, O73, </w:t>
      </w:r>
      <w:r>
        <w:t>O80, O85, O91</w:t>
      </w:r>
    </w:p>
    <w:p w14:paraId="1633E019" w14:textId="77777777" w:rsidR="00EF0D82" w:rsidRDefault="00DB42C9">
      <w:r>
        <w:rPr>
          <w:noProof/>
        </w:rPr>
        <w:drawing>
          <wp:inline distT="0" distB="0" distL="114300" distR="114300" wp14:anchorId="599E7BAF" wp14:editId="2FFBBE12">
            <wp:extent cx="6108700" cy="6108700"/>
            <wp:effectExtent l="0" t="0" r="0" b="0"/>
            <wp:docPr id="12"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Position of stations with high abundance of potential indicator"/>
                    <pic:cNvPicPr>
                      <a:picLocks noChangeAspect="1" noChangeArrowheads="1"/>
                    </pic:cNvPicPr>
                  </pic:nvPicPr>
                  <pic:blipFill>
                    <a:blip r:embed="rId24"/>
                    <a:stretch>
                      <a:fillRect/>
                    </a:stretch>
                  </pic:blipFill>
                  <pic:spPr>
                    <a:xfrm>
                      <a:off x="0" y="0"/>
                      <a:ext cx="6108700" cy="6108700"/>
                    </a:xfrm>
                    <a:prstGeom prst="rect">
                      <a:avLst/>
                    </a:prstGeom>
                    <a:noFill/>
                    <a:ln w="9525">
                      <a:noFill/>
                    </a:ln>
                  </pic:spPr>
                </pic:pic>
              </a:graphicData>
            </a:graphic>
          </wp:inline>
        </w:drawing>
      </w:r>
    </w:p>
    <w:p w14:paraId="5F28D9E6" w14:textId="77777777" w:rsidR="00EF0D82" w:rsidRDefault="00DB42C9">
      <w:r>
        <w:t>Position of stations with high abundance of potential indicator</w:t>
      </w:r>
    </w:p>
    <w:p w14:paraId="3D3C3CF3" w14:textId="77777777" w:rsidR="00EF0D82" w:rsidRDefault="00DB42C9">
      <w:pPr>
        <w:pStyle w:val="affd"/>
      </w:pPr>
      <w:r>
        <w:t>Mean abundance at selected stations (± SE): 606.9 ± 309.8.</w:t>
      </w:r>
    </w:p>
    <w:p w14:paraId="4AFAFB70" w14:textId="77777777" w:rsidR="00EF0D82" w:rsidRDefault="00DB42C9">
      <w:pPr>
        <w:pStyle w:val="affd"/>
      </w:pPr>
      <w:r>
        <w:br w:type="page"/>
      </w:r>
      <w:r>
        <w:lastRenderedPageBreak/>
        <w:t xml:space="preserve">Potential indicator: </w:t>
      </w:r>
      <w:r>
        <w:rPr>
          <w:b/>
          <w:bCs/>
        </w:rPr>
        <w:t>Diastylis sulcata</w:t>
      </w:r>
    </w:p>
    <w:p w14:paraId="198CC444" w14:textId="77777777" w:rsidR="00EF0D82" w:rsidRDefault="00DB42C9">
      <w:pPr>
        <w:pStyle w:val="affd"/>
      </w:pPr>
      <w:r>
        <w:t xml:space="preserve">Stations with maximal abundance: O1, O3, O4, O6, O7, O8, O12, O14, O16, </w:t>
      </w:r>
      <w:r>
        <w:t>O18, O19, O21, O22, O24, O25, O27, O28, O29, O30, O31, O32, O33, O34, O35, O36, O37, O38, O39, O44, O45</w:t>
      </w:r>
    </w:p>
    <w:p w14:paraId="4852309B" w14:textId="77777777" w:rsidR="00EF0D82" w:rsidRDefault="00DB42C9">
      <w:r>
        <w:rPr>
          <w:noProof/>
        </w:rPr>
        <w:drawing>
          <wp:inline distT="0" distB="0" distL="114300" distR="114300" wp14:anchorId="67B775AE" wp14:editId="042A7672">
            <wp:extent cx="6108700" cy="6108700"/>
            <wp:effectExtent l="0" t="0" r="0" b="0"/>
            <wp:docPr id="13"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Position of stations with high abundance of potential indicator"/>
                    <pic:cNvPicPr>
                      <a:picLocks noChangeAspect="1" noChangeArrowheads="1"/>
                    </pic:cNvPicPr>
                  </pic:nvPicPr>
                  <pic:blipFill>
                    <a:blip r:embed="rId25"/>
                    <a:stretch>
                      <a:fillRect/>
                    </a:stretch>
                  </pic:blipFill>
                  <pic:spPr>
                    <a:xfrm>
                      <a:off x="0" y="0"/>
                      <a:ext cx="6108700" cy="6108700"/>
                    </a:xfrm>
                    <a:prstGeom prst="rect">
                      <a:avLst/>
                    </a:prstGeom>
                    <a:noFill/>
                    <a:ln w="9525">
                      <a:noFill/>
                    </a:ln>
                  </pic:spPr>
                </pic:pic>
              </a:graphicData>
            </a:graphic>
          </wp:inline>
        </w:drawing>
      </w:r>
    </w:p>
    <w:p w14:paraId="141F843A" w14:textId="77777777" w:rsidR="00EF0D82" w:rsidRDefault="00DB42C9">
      <w:r>
        <w:t>Position of stations with high abundance of potential indicator</w:t>
      </w:r>
    </w:p>
    <w:p w14:paraId="1820575A" w14:textId="77777777" w:rsidR="00EF0D82" w:rsidRDefault="00DB42C9">
      <w:pPr>
        <w:pStyle w:val="affd"/>
      </w:pPr>
      <w:r>
        <w:t>Mean abundance at selected stations (± SE): 72 ± 20.42.</w:t>
      </w:r>
    </w:p>
    <w:p w14:paraId="2BC3C69A" w14:textId="77777777" w:rsidR="00EF0D82" w:rsidRDefault="00DB42C9">
      <w:pPr>
        <w:pStyle w:val="affd"/>
      </w:pPr>
      <w:r>
        <w:br w:type="page"/>
      </w:r>
      <w:r>
        <w:lastRenderedPageBreak/>
        <w:t xml:space="preserve">Potential indicator: </w:t>
      </w:r>
      <w:r>
        <w:rPr>
          <w:b/>
          <w:bCs/>
        </w:rPr>
        <w:t>Oligocha</w:t>
      </w:r>
      <w:r>
        <w:rPr>
          <w:b/>
          <w:bCs/>
        </w:rPr>
        <w:t>eta</w:t>
      </w:r>
    </w:p>
    <w:p w14:paraId="10A6D08C" w14:textId="77777777" w:rsidR="00EF0D82" w:rsidRDefault="00DB42C9">
      <w:pPr>
        <w:pStyle w:val="affd"/>
      </w:pPr>
      <w:r>
        <w:t>Stations with maximal abundance: O1, O40, O42, O43, O44, O45, O47, O48, O49, O50, O52, O53, O54, O58, O59, O60, O64, O65, O68, O69, O70, O72, O84, O88, O90</w:t>
      </w:r>
    </w:p>
    <w:p w14:paraId="6A9B5317" w14:textId="77777777" w:rsidR="00EF0D82" w:rsidRDefault="00DB42C9">
      <w:r>
        <w:rPr>
          <w:noProof/>
        </w:rPr>
        <w:drawing>
          <wp:inline distT="0" distB="0" distL="114300" distR="114300" wp14:anchorId="6C0EABE8" wp14:editId="09E5E1D7">
            <wp:extent cx="6108700" cy="6108700"/>
            <wp:effectExtent l="0" t="0" r="0" b="0"/>
            <wp:docPr id="14"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Position of stations with high abundance of potential indicator"/>
                    <pic:cNvPicPr>
                      <a:picLocks noChangeAspect="1" noChangeArrowheads="1"/>
                    </pic:cNvPicPr>
                  </pic:nvPicPr>
                  <pic:blipFill>
                    <a:blip r:embed="rId26"/>
                    <a:stretch>
                      <a:fillRect/>
                    </a:stretch>
                  </pic:blipFill>
                  <pic:spPr>
                    <a:xfrm>
                      <a:off x="0" y="0"/>
                      <a:ext cx="6108700" cy="6108700"/>
                    </a:xfrm>
                    <a:prstGeom prst="rect">
                      <a:avLst/>
                    </a:prstGeom>
                    <a:noFill/>
                    <a:ln w="9525">
                      <a:noFill/>
                    </a:ln>
                  </pic:spPr>
                </pic:pic>
              </a:graphicData>
            </a:graphic>
          </wp:inline>
        </w:drawing>
      </w:r>
    </w:p>
    <w:p w14:paraId="63CF7717" w14:textId="77777777" w:rsidR="00EF0D82" w:rsidRDefault="00DB42C9">
      <w:r>
        <w:t>Position of stations with high abundance of potential indicator</w:t>
      </w:r>
    </w:p>
    <w:p w14:paraId="2918901D" w14:textId="77777777" w:rsidR="00EF0D82" w:rsidRDefault="00DB42C9">
      <w:pPr>
        <w:pStyle w:val="affd"/>
      </w:pPr>
      <w:r>
        <w:t>Mean abundance at selected sta</w:t>
      </w:r>
      <w:r>
        <w:t>tions (± SE): 192.7 ± 74.93.</w:t>
      </w:r>
    </w:p>
    <w:p w14:paraId="2E5D6B73" w14:textId="77777777" w:rsidR="00EF0D82" w:rsidRDefault="00DB42C9">
      <w:pPr>
        <w:pStyle w:val="affd"/>
      </w:pPr>
      <w:r>
        <w:br w:type="page"/>
      </w:r>
      <w:r>
        <w:lastRenderedPageBreak/>
        <w:t xml:space="preserve">Potential indicator: </w:t>
      </w:r>
      <w:r>
        <w:rPr>
          <w:b/>
          <w:bCs/>
        </w:rPr>
        <w:t>Saduria entomon</w:t>
      </w:r>
    </w:p>
    <w:p w14:paraId="50EFD61F" w14:textId="77777777" w:rsidR="00EF0D82" w:rsidRDefault="00DB42C9">
      <w:pPr>
        <w:pStyle w:val="affd"/>
      </w:pPr>
      <w:r>
        <w:t>Stations with maximal abundance: O50, O51, O56, O58, O59, O61, O62, O63, O64, O65, O66, O67, O69, O71, O72, O73, O75, O77, O80, O82, O84, O85, O87, O88, O90, O91, O99, O101, O102, O104, O10</w:t>
      </w:r>
      <w:r>
        <w:t>5, O108, O109, O112</w:t>
      </w:r>
    </w:p>
    <w:p w14:paraId="1BF637B5" w14:textId="77777777" w:rsidR="00EF0D82" w:rsidRDefault="00DB42C9">
      <w:r>
        <w:rPr>
          <w:noProof/>
        </w:rPr>
        <w:drawing>
          <wp:inline distT="0" distB="0" distL="114300" distR="114300" wp14:anchorId="5315A0A3" wp14:editId="7FC07B81">
            <wp:extent cx="6108700" cy="6108700"/>
            <wp:effectExtent l="0" t="0" r="0" b="0"/>
            <wp:docPr id="15"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Position of stations with high abundance of potential indicator"/>
                    <pic:cNvPicPr>
                      <a:picLocks noChangeAspect="1" noChangeArrowheads="1"/>
                    </pic:cNvPicPr>
                  </pic:nvPicPr>
                  <pic:blipFill>
                    <a:blip r:embed="rId27"/>
                    <a:stretch>
                      <a:fillRect/>
                    </a:stretch>
                  </pic:blipFill>
                  <pic:spPr>
                    <a:xfrm>
                      <a:off x="0" y="0"/>
                      <a:ext cx="6108700" cy="6108700"/>
                    </a:xfrm>
                    <a:prstGeom prst="rect">
                      <a:avLst/>
                    </a:prstGeom>
                    <a:noFill/>
                    <a:ln w="9525">
                      <a:noFill/>
                    </a:ln>
                  </pic:spPr>
                </pic:pic>
              </a:graphicData>
            </a:graphic>
          </wp:inline>
        </w:drawing>
      </w:r>
    </w:p>
    <w:p w14:paraId="4FC3E96E" w14:textId="77777777" w:rsidR="00EF0D82" w:rsidRDefault="00DB42C9">
      <w:r>
        <w:t>Position of stations with high abundance of potential indicator</w:t>
      </w:r>
    </w:p>
    <w:p w14:paraId="29DEF029" w14:textId="77777777" w:rsidR="00EF0D82" w:rsidRDefault="00DB42C9">
      <w:pPr>
        <w:pStyle w:val="affd"/>
      </w:pPr>
      <w:r>
        <w:t>Mean abundance at selected stations (± SE): 15.5 ± 1.73.</w:t>
      </w:r>
    </w:p>
    <w:p w14:paraId="68B02E82" w14:textId="77777777" w:rsidR="00EF0D82" w:rsidRDefault="00DB42C9">
      <w:pPr>
        <w:pStyle w:val="affd"/>
      </w:pPr>
      <w:r>
        <w:br w:type="page"/>
      </w:r>
      <w:r>
        <w:lastRenderedPageBreak/>
        <w:t xml:space="preserve">Potential indicator: </w:t>
      </w:r>
      <w:r>
        <w:rPr>
          <w:b/>
          <w:bCs/>
        </w:rPr>
        <w:t xml:space="preserve">Limnodrilus hoffmeisteri </w:t>
      </w:r>
    </w:p>
    <w:p w14:paraId="49F5145B" w14:textId="77777777" w:rsidR="00EF0D82" w:rsidRDefault="00DB42C9">
      <w:pPr>
        <w:pStyle w:val="affd"/>
      </w:pPr>
      <w:r>
        <w:t xml:space="preserve">Stations with maximal abundance: O40, O42, O43, O44, O45, </w:t>
      </w:r>
      <w:r>
        <w:t>O47, O48, O49, O52, O53, O54, O58, O59, O60, O63, O64, O69, O70, O72, O79, O83, O84, O88, O89, O90, O92</w:t>
      </w:r>
    </w:p>
    <w:p w14:paraId="5A1ACCCF" w14:textId="77777777" w:rsidR="00EF0D82" w:rsidRDefault="00DB42C9">
      <w:r>
        <w:rPr>
          <w:noProof/>
        </w:rPr>
        <w:drawing>
          <wp:inline distT="0" distB="0" distL="114300" distR="114300" wp14:anchorId="164F1274" wp14:editId="7283B917">
            <wp:extent cx="6108700" cy="6108700"/>
            <wp:effectExtent l="0" t="0" r="0" b="0"/>
            <wp:docPr id="16"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Position of stations with high abundance of potential indicator"/>
                    <pic:cNvPicPr>
                      <a:picLocks noChangeAspect="1" noChangeArrowheads="1"/>
                    </pic:cNvPicPr>
                  </pic:nvPicPr>
                  <pic:blipFill>
                    <a:blip r:embed="rId28"/>
                    <a:stretch>
                      <a:fillRect/>
                    </a:stretch>
                  </pic:blipFill>
                  <pic:spPr>
                    <a:xfrm>
                      <a:off x="0" y="0"/>
                      <a:ext cx="6108700" cy="6108700"/>
                    </a:xfrm>
                    <a:prstGeom prst="rect">
                      <a:avLst/>
                    </a:prstGeom>
                    <a:noFill/>
                    <a:ln w="9525">
                      <a:noFill/>
                    </a:ln>
                  </pic:spPr>
                </pic:pic>
              </a:graphicData>
            </a:graphic>
          </wp:inline>
        </w:drawing>
      </w:r>
    </w:p>
    <w:p w14:paraId="513014AA" w14:textId="77777777" w:rsidR="00EF0D82" w:rsidRDefault="00DB42C9">
      <w:r>
        <w:t>Position of stations with high abundance of potential indicator</w:t>
      </w:r>
    </w:p>
    <w:p w14:paraId="3C959413" w14:textId="77777777" w:rsidR="00EF0D82" w:rsidRDefault="00DB42C9">
      <w:pPr>
        <w:pStyle w:val="affd"/>
      </w:pPr>
      <w:r>
        <w:t>Mean abundance at selected stations (± SE): 320.4 ± 92.45.</w:t>
      </w:r>
    </w:p>
    <w:p w14:paraId="515E8055" w14:textId="77777777" w:rsidR="00EF0D82" w:rsidRDefault="00DB42C9">
      <w:pPr>
        <w:pStyle w:val="affd"/>
      </w:pPr>
      <w:r>
        <w:br w:type="page"/>
      </w:r>
      <w:r>
        <w:lastRenderedPageBreak/>
        <w:t xml:space="preserve">Potential indicator: </w:t>
      </w:r>
      <w:r>
        <w:rPr>
          <w:b/>
          <w:bCs/>
        </w:rPr>
        <w:t>Halic</w:t>
      </w:r>
      <w:r>
        <w:rPr>
          <w:b/>
          <w:bCs/>
        </w:rPr>
        <w:t>ryptus spinulosus</w:t>
      </w:r>
    </w:p>
    <w:p w14:paraId="316E1825" w14:textId="77777777" w:rsidR="00EF0D82" w:rsidRDefault="00DB42C9">
      <w:pPr>
        <w:pStyle w:val="affd"/>
      </w:pPr>
      <w:r>
        <w:t>Stations with maximal abundance: O1, O2, O7, O8, O9, O19, O21, O25, O27, O28, O29, O30, O31, O39, O40, O41, O42, O44, O48, O54, O64, O65</w:t>
      </w:r>
    </w:p>
    <w:p w14:paraId="67A1000E" w14:textId="77777777" w:rsidR="00EF0D82" w:rsidRDefault="00DB42C9">
      <w:r>
        <w:rPr>
          <w:noProof/>
        </w:rPr>
        <w:drawing>
          <wp:inline distT="0" distB="0" distL="114300" distR="114300" wp14:anchorId="4260961A" wp14:editId="0E6B28E8">
            <wp:extent cx="6108700" cy="6108700"/>
            <wp:effectExtent l="0" t="0" r="0" b="0"/>
            <wp:docPr id="17"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Position of stations with high abundance of potential indicator"/>
                    <pic:cNvPicPr>
                      <a:picLocks noChangeAspect="1" noChangeArrowheads="1"/>
                    </pic:cNvPicPr>
                  </pic:nvPicPr>
                  <pic:blipFill>
                    <a:blip r:embed="rId29"/>
                    <a:stretch>
                      <a:fillRect/>
                    </a:stretch>
                  </pic:blipFill>
                  <pic:spPr>
                    <a:xfrm>
                      <a:off x="0" y="0"/>
                      <a:ext cx="6108700" cy="6108700"/>
                    </a:xfrm>
                    <a:prstGeom prst="rect">
                      <a:avLst/>
                    </a:prstGeom>
                    <a:noFill/>
                    <a:ln w="9525">
                      <a:noFill/>
                    </a:ln>
                  </pic:spPr>
                </pic:pic>
              </a:graphicData>
            </a:graphic>
          </wp:inline>
        </w:drawing>
      </w:r>
    </w:p>
    <w:p w14:paraId="268C1744" w14:textId="77777777" w:rsidR="00EF0D82" w:rsidRDefault="00DB42C9">
      <w:r>
        <w:t>Position of stations with high abundance of potential indicator</w:t>
      </w:r>
    </w:p>
    <w:p w14:paraId="6765610B" w14:textId="77777777" w:rsidR="00EF0D82" w:rsidRDefault="00DB42C9">
      <w:pPr>
        <w:pStyle w:val="affd"/>
      </w:pPr>
      <w:r>
        <w:t>Mean abundance at selected stations</w:t>
      </w:r>
      <w:r>
        <w:t xml:space="preserve"> (± SE): 25.3 ± 5.74.</w:t>
      </w:r>
    </w:p>
    <w:p w14:paraId="3748DEEE" w14:textId="77777777" w:rsidR="00EF0D82" w:rsidRDefault="00DB42C9">
      <w:pPr>
        <w:pStyle w:val="affd"/>
      </w:pPr>
      <w:r>
        <w:br w:type="page"/>
      </w:r>
      <w:r>
        <w:lastRenderedPageBreak/>
        <w:t xml:space="preserve">Potential indicator: </w:t>
      </w:r>
      <w:r>
        <w:rPr>
          <w:b/>
          <w:bCs/>
        </w:rPr>
        <w:t>Monoporeia affinis</w:t>
      </w:r>
    </w:p>
    <w:p w14:paraId="019D1493" w14:textId="77777777" w:rsidR="00EF0D82" w:rsidRDefault="00DB42C9">
      <w:pPr>
        <w:pStyle w:val="affd"/>
      </w:pPr>
      <w:r>
        <w:t>Stations with maximal abundance: O1, O2, O4, O5, O31, O47, O52, O55, O56, O58, O66, O72, O75, O76, O77, O79, O84, O85, O87, O108</w:t>
      </w:r>
    </w:p>
    <w:p w14:paraId="022B0327" w14:textId="77777777" w:rsidR="00EF0D82" w:rsidRDefault="00DB42C9">
      <w:r>
        <w:rPr>
          <w:noProof/>
        </w:rPr>
        <w:drawing>
          <wp:inline distT="0" distB="0" distL="114300" distR="114300" wp14:anchorId="400D0E5E" wp14:editId="4FED0DEE">
            <wp:extent cx="6108700" cy="6108700"/>
            <wp:effectExtent l="0" t="0" r="0" b="0"/>
            <wp:docPr id="18" name="Picture" descr="Position of stations with high abundance of potential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Position of stations with high abundance of potential indicator"/>
                    <pic:cNvPicPr>
                      <a:picLocks noChangeAspect="1" noChangeArrowheads="1"/>
                    </pic:cNvPicPr>
                  </pic:nvPicPr>
                  <pic:blipFill>
                    <a:blip r:embed="rId30"/>
                    <a:stretch>
                      <a:fillRect/>
                    </a:stretch>
                  </pic:blipFill>
                  <pic:spPr>
                    <a:xfrm>
                      <a:off x="0" y="0"/>
                      <a:ext cx="6108700" cy="6108700"/>
                    </a:xfrm>
                    <a:prstGeom prst="rect">
                      <a:avLst/>
                    </a:prstGeom>
                    <a:noFill/>
                    <a:ln w="9525">
                      <a:noFill/>
                    </a:ln>
                  </pic:spPr>
                </pic:pic>
              </a:graphicData>
            </a:graphic>
          </wp:inline>
        </w:drawing>
      </w:r>
    </w:p>
    <w:p w14:paraId="4724A80A" w14:textId="77777777" w:rsidR="00EF0D82" w:rsidRDefault="00DB42C9">
      <w:r>
        <w:t>Position of stations with high abundance of potential indicato</w:t>
      </w:r>
      <w:r>
        <w:t>r</w:t>
      </w:r>
    </w:p>
    <w:p w14:paraId="644F67CD" w14:textId="77777777" w:rsidR="00EF0D82" w:rsidRDefault="00DB42C9">
      <w:pPr>
        <w:pStyle w:val="affd"/>
      </w:pPr>
      <w:r>
        <w:t>Mean abundance at selected stations (± SE): 136 ± 66.55.</w:t>
      </w:r>
    </w:p>
    <w:p w14:paraId="554DFEBC" w14:textId="77777777" w:rsidR="00EF0D82" w:rsidRDefault="00DB42C9">
      <w:pPr>
        <w:pStyle w:val="affd"/>
      </w:pPr>
      <w:r>
        <w:br w:type="page"/>
      </w:r>
    </w:p>
    <w:p w14:paraId="2C325547" w14:textId="77777777" w:rsidR="00EF0D82" w:rsidRDefault="00DB42C9">
      <w:pPr>
        <w:pStyle w:val="22"/>
      </w:pPr>
      <w:bookmarkStart w:id="6" w:name="metrics-of-changes"/>
      <w:bookmarkEnd w:id="4"/>
      <w:r>
        <w:t>Metrics of changes</w:t>
      </w:r>
    </w:p>
    <w:p w14:paraId="21FE5C9C" w14:textId="77777777" w:rsidR="00EF0D82" w:rsidRDefault="00DB42C9">
      <w:r>
        <w:t>The value of the above-described species as potential indicators is currently unknown. Some of them, probably, will poorly play this role due to natural temporal instability of</w:t>
      </w:r>
      <w:r>
        <w:t xml:space="preserve"> their populations. That’s why the optimal scheme of monitoring should be based on the regular (at least once per year) sampling at all or part of the stations where the abundance of one or another potential indicator is high enough.</w:t>
      </w:r>
    </w:p>
    <w:p w14:paraId="3633A204" w14:textId="77777777" w:rsidR="00EF0D82" w:rsidRDefault="00DB42C9">
      <w:pPr>
        <w:pStyle w:val="affd"/>
      </w:pPr>
      <w:r>
        <w:t>To reduce sampling eff</w:t>
      </w:r>
      <w:r>
        <w:t>ort only those stations that’s common for several potential indicators should be sampled. After these stations would be sampled the mean abundance of species should be assessed. After this value calculated it should be statistically compared with values pr</w:t>
      </w:r>
      <w:r>
        <w:t>esented above. As a simplest statistical test Student’s t-test could be applied.</w:t>
      </w:r>
    </w:p>
    <w:p w14:paraId="75DB4905" w14:textId="77777777" w:rsidR="00EF0D82" w:rsidRDefault="00DB42C9">
      <w:pPr>
        <w:pStyle w:val="affd"/>
      </w:pPr>
      <w:r>
        <w:t>We propose the scale of changes for each particular species as follow.</w:t>
      </w:r>
    </w:p>
    <w:p w14:paraId="788D2F49" w14:textId="77777777" w:rsidR="00EF0D82" w:rsidRDefault="00DB42C9">
      <w:pPr>
        <w:numPr>
          <w:ilvl w:val="0"/>
          <w:numId w:val="50"/>
        </w:numPr>
      </w:pPr>
      <w:commentRangeStart w:id="7"/>
      <w:r>
        <w:t>“Green” signal</w:t>
      </w:r>
      <w:r>
        <w:br/>
        <w:t>Abundance of a given species is not significantly differ from presented values. If differ</w:t>
      </w:r>
      <w:r>
        <w:t>ences are not significant (p&gt;0.05) we would not have reasons to consider the impact presence.</w:t>
      </w:r>
    </w:p>
    <w:p w14:paraId="5B5C0811" w14:textId="77777777" w:rsidR="00EF0D82" w:rsidRDefault="00DB42C9">
      <w:pPr>
        <w:numPr>
          <w:ilvl w:val="0"/>
          <w:numId w:val="50"/>
        </w:numPr>
      </w:pPr>
      <w:r>
        <w:t>“Blue” signal</w:t>
      </w:r>
      <w:r>
        <w:br/>
        <w:t>Theoretically the abundance of the species selected could increase after anthropogenic disturbance. For example it can be due to reducing of competi</w:t>
      </w:r>
      <w:r>
        <w:t>tor/predator pressing after a disturbance. That’s why the significant increase of species abundance should be considered as a signal of changes as well.</w:t>
      </w:r>
    </w:p>
    <w:p w14:paraId="74AE5A73" w14:textId="77777777" w:rsidR="00EF0D82" w:rsidRDefault="00DB42C9">
      <w:pPr>
        <w:numPr>
          <w:ilvl w:val="0"/>
          <w:numId w:val="50"/>
        </w:numPr>
      </w:pPr>
      <w:r>
        <w:t>“Yellow” signal</w:t>
      </w:r>
      <w:r>
        <w:br/>
        <w:t>Abundance of a given species is significantly (p&lt;0.05) lower than presented values. Thi</w:t>
      </w:r>
      <w:r>
        <w:t>s event should be a bell of warning.</w:t>
      </w:r>
    </w:p>
    <w:p w14:paraId="5FD0EBA8" w14:textId="70107B30" w:rsidR="00EF0D82" w:rsidRDefault="00DB42C9">
      <w:pPr>
        <w:numPr>
          <w:ilvl w:val="0"/>
          <w:numId w:val="50"/>
        </w:numPr>
      </w:pPr>
      <w:r>
        <w:t>“Re</w:t>
      </w:r>
      <w:r>
        <w:t>d” signal</w:t>
      </w:r>
      <w:r>
        <w:br/>
        <w:t xml:space="preserve">A given species is absent in samples from stations where it was abundant before impact. It should be considered as an obvious signal of </w:t>
      </w:r>
      <w:r>
        <w:t>changes.</w:t>
      </w:r>
      <w:commentRangeEnd w:id="7"/>
      <w:r w:rsidR="00AC53D4">
        <w:rPr>
          <w:rStyle w:val="af0"/>
        </w:rPr>
        <w:commentReference w:id="7"/>
      </w:r>
      <w:bookmarkEnd w:id="6"/>
    </w:p>
    <w:sectPr w:rsidR="00EF0D82">
      <w:headerReference w:type="default" r:id="rId31"/>
      <w:footerReference w:type="default" r:id="rId32"/>
      <w:pgSz w:w="11906" w:h="16838"/>
      <w:pgMar w:top="1134" w:right="851" w:bottom="1134" w:left="1418" w:header="357" w:footer="454" w:gutter="0"/>
      <w:pgNumType w:fmt="lowerRoman"/>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rgey Dudov" w:date="2022-05-13T11:37:00Z" w:initials="SD">
    <w:p w14:paraId="644BC71C" w14:textId="3E53F693" w:rsidR="00D476B9" w:rsidRPr="00D476B9" w:rsidRDefault="00D476B9">
      <w:pPr>
        <w:pStyle w:val="aff3"/>
        <w:rPr>
          <w:lang w:val="ru-RU"/>
        </w:rPr>
      </w:pPr>
      <w:r>
        <w:rPr>
          <w:rStyle w:val="af0"/>
        </w:rPr>
        <w:annotationRef/>
      </w:r>
      <w:r>
        <w:rPr>
          <w:lang w:val="ru-RU"/>
        </w:rPr>
        <w:t>Вадим, я предлагаю здесь дать еще картинку арифметической разницы биомассы, вычесть из текущего состояния построенный – будет очень наглядно!</w:t>
      </w:r>
    </w:p>
  </w:comment>
  <w:comment w:id="2" w:author="Sergey Dudov" w:date="2022-05-13T11:40:00Z" w:initials="SD">
    <w:p w14:paraId="2924C430" w14:textId="2128E1A3" w:rsidR="00D476B9" w:rsidRPr="00D476B9" w:rsidRDefault="00D476B9">
      <w:pPr>
        <w:pStyle w:val="aff3"/>
        <w:rPr>
          <w:lang w:val="ru-RU"/>
        </w:rPr>
      </w:pPr>
      <w:r>
        <w:rPr>
          <w:rStyle w:val="af0"/>
        </w:rPr>
        <w:annotationRef/>
      </w:r>
      <w:r>
        <w:rPr>
          <w:lang w:val="ru-RU"/>
        </w:rPr>
        <w:t xml:space="preserve">Здесь наверное не </w:t>
      </w:r>
      <w:r>
        <w:rPr>
          <w:lang w:val="en-US"/>
        </w:rPr>
        <w:t>rasters</w:t>
      </w:r>
      <w:r w:rsidRPr="00D476B9">
        <w:rPr>
          <w:lang w:val="ru-RU"/>
        </w:rPr>
        <w:t xml:space="preserve">  </w:t>
      </w:r>
      <w:r>
        <w:rPr>
          <w:lang w:val="ru-RU"/>
        </w:rPr>
        <w:t xml:space="preserve">а </w:t>
      </w:r>
      <w:r>
        <w:rPr>
          <w:lang w:val="en-US"/>
        </w:rPr>
        <w:t>grid</w:t>
      </w:r>
      <w:r w:rsidRPr="00D476B9">
        <w:rPr>
          <w:lang w:val="ru-RU"/>
        </w:rPr>
        <w:t xml:space="preserve"> </w:t>
      </w:r>
      <w:r>
        <w:rPr>
          <w:lang w:val="en-US"/>
        </w:rPr>
        <w:t>cells</w:t>
      </w:r>
    </w:p>
  </w:comment>
  <w:comment w:id="3" w:author="Sergey Dudov" w:date="2022-05-13T11:38:00Z" w:initials="SD">
    <w:p w14:paraId="2604215B" w14:textId="5114E1BC" w:rsidR="00D476B9" w:rsidRPr="00D476B9" w:rsidRDefault="00D476B9">
      <w:pPr>
        <w:pStyle w:val="aff3"/>
        <w:rPr>
          <w:lang w:val="ru-RU"/>
        </w:rPr>
      </w:pPr>
      <w:r>
        <w:rPr>
          <w:rStyle w:val="af0"/>
        </w:rPr>
        <w:annotationRef/>
      </w:r>
      <w:r>
        <w:rPr>
          <w:lang w:val="ru-RU"/>
        </w:rPr>
        <w:t>На мой вгляд, не хватает некоего анализа, насколько значительны прогнозируемые изменения биомассы по сравнению с тем, что наблюдается на реальных данных</w:t>
      </w:r>
    </w:p>
  </w:comment>
  <w:comment w:id="5" w:author="Sergey Dudov" w:date="2022-05-13T11:42:00Z" w:initials="SD">
    <w:p w14:paraId="63CF5405" w14:textId="77777777" w:rsidR="00AC53D4" w:rsidRDefault="00AC53D4">
      <w:pPr>
        <w:pStyle w:val="aff3"/>
        <w:rPr>
          <w:lang w:val="ru-RU"/>
        </w:rPr>
      </w:pPr>
      <w:r>
        <w:rPr>
          <w:rStyle w:val="af0"/>
        </w:rPr>
        <w:annotationRef/>
      </w:r>
      <w:r>
        <w:rPr>
          <w:lang w:val="ru-RU"/>
        </w:rPr>
        <w:t>Это индикация изменения солености. Вы делали такой же анализ для индикации изменения от взвесей. Можем вставить прошлогодний раздел с небольшими правками? Там те же виды-индикаторы получаются..</w:t>
      </w:r>
    </w:p>
    <w:p w14:paraId="0F09A2AA" w14:textId="77777777" w:rsidR="00AC53D4" w:rsidRDefault="00AC53D4">
      <w:pPr>
        <w:pStyle w:val="aff3"/>
        <w:rPr>
          <w:lang w:val="ru-RU"/>
        </w:rPr>
      </w:pPr>
    </w:p>
    <w:p w14:paraId="383F8F70" w14:textId="67CF380E" w:rsidR="00AC53D4" w:rsidRPr="00AC53D4" w:rsidRDefault="00AC53D4">
      <w:pPr>
        <w:pStyle w:val="aff3"/>
        <w:rPr>
          <w:lang w:val="ru-RU"/>
        </w:rPr>
      </w:pPr>
      <w:r>
        <w:rPr>
          <w:lang w:val="ru-RU"/>
        </w:rPr>
        <w:t>См книгу 1.3 нашего отчета по Обской губе</w:t>
      </w:r>
    </w:p>
  </w:comment>
  <w:comment w:id="7" w:author="Sergey Dudov" w:date="2022-05-13T11:46:00Z" w:initials="SD">
    <w:p w14:paraId="4352C3CB" w14:textId="7CEBA4BC" w:rsidR="00AC53D4" w:rsidRPr="000006BD" w:rsidRDefault="00AC53D4">
      <w:pPr>
        <w:pStyle w:val="aff3"/>
        <w:rPr>
          <w:lang w:val="ru-RU"/>
        </w:rPr>
      </w:pPr>
      <w:r>
        <w:rPr>
          <w:rStyle w:val="af0"/>
        </w:rPr>
        <w:annotationRef/>
      </w:r>
      <w:r>
        <w:rPr>
          <w:lang w:val="ru-RU"/>
        </w:rPr>
        <w:t xml:space="preserve">Вадим, прошу также свести все это в таблицу, где будут колонки: индикатор / </w:t>
      </w:r>
      <w:r w:rsidR="000006BD">
        <w:rPr>
          <w:lang w:val="ru-RU"/>
        </w:rPr>
        <w:t>уровень / примечания</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4BC71C" w15:done="0"/>
  <w15:commentEx w15:paraId="2924C430" w15:done="0"/>
  <w15:commentEx w15:paraId="2604215B" w15:done="0"/>
  <w15:commentEx w15:paraId="383F8F70" w15:done="0"/>
  <w15:commentEx w15:paraId="4352C3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8C173" w16cex:dateUtc="2022-05-13T08:37:00Z"/>
  <w16cex:commentExtensible w16cex:durableId="2628C22B" w16cex:dateUtc="2022-05-13T08:40:00Z"/>
  <w16cex:commentExtensible w16cex:durableId="2628C1C9" w16cex:dateUtc="2022-05-13T08:38:00Z"/>
  <w16cex:commentExtensible w16cex:durableId="2628C2AC" w16cex:dateUtc="2022-05-13T08:42:00Z"/>
  <w16cex:commentExtensible w16cex:durableId="2628C37E" w16cex:dateUtc="2022-05-13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4BC71C" w16cid:durableId="2628C173"/>
  <w16cid:commentId w16cid:paraId="2924C430" w16cid:durableId="2628C22B"/>
  <w16cid:commentId w16cid:paraId="2604215B" w16cid:durableId="2628C1C9"/>
  <w16cid:commentId w16cid:paraId="383F8F70" w16cid:durableId="2628C2AC"/>
  <w16cid:commentId w16cid:paraId="4352C3CB" w16cid:durableId="2628C3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7254D" w14:textId="77777777" w:rsidR="00DB42C9" w:rsidRDefault="00DB42C9">
      <w:pPr>
        <w:spacing w:line="240" w:lineRule="auto"/>
      </w:pPr>
      <w:r>
        <w:separator/>
      </w:r>
    </w:p>
  </w:endnote>
  <w:endnote w:type="continuationSeparator" w:id="0">
    <w:p w14:paraId="1DC7BDEE" w14:textId="77777777" w:rsidR="00DB42C9" w:rsidRDefault="00DB42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Symbol">
    <w:altName w:val="Noto Sans"/>
    <w:panose1 w:val="020B0502040204020203"/>
    <w:charset w:val="00"/>
    <w:family w:val="swiss"/>
    <w:pitch w:val="default"/>
    <w:sig w:usb0="800001E3" w:usb1="1200FFEF" w:usb2="00040000" w:usb3="04000000" w:csb0="00000001" w:csb1="40000000"/>
  </w:font>
  <w:font w:name="Arial Bold">
    <w:altName w:val="DejaVu Sans"/>
    <w:charset w:val="00"/>
    <w:family w:val="roman"/>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onsolas">
    <w:altName w:val="Hack"/>
    <w:panose1 w:val="020B0609020204030204"/>
    <w:charset w:val="CC"/>
    <w:family w:val="modern"/>
    <w:pitch w:val="default"/>
    <w:sig w:usb0="E00006FF" w:usb1="0000FCFF" w:usb2="00000001" w:usb3="00000000" w:csb0="6000019F" w:csb1="DFD70000"/>
  </w:font>
  <w:font w:name="Segoe UI">
    <w:altName w:val="Noto Naskh Arabic"/>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default"/>
    <w:sig w:usb0="00000000" w:usb1="00000000" w:usb2="0000003F" w:usb3="00000000" w:csb0="003F01FF" w:csb1="00000000"/>
  </w:font>
  <w:font w:name="Times New Roman CYR">
    <w:altName w:val="Times New Roman"/>
    <w:panose1 w:val="02020603050405020304"/>
    <w:charset w:val="CC"/>
    <w:family w:val="roman"/>
    <w:pitch w:val="default"/>
    <w:sig w:usb0="00000000" w:usb1="00000000" w:usb2="00000009" w:usb3="00000000" w:csb0="000001FF" w:csb1="00000000"/>
  </w:font>
  <w:font w:name="PosterBodoni BT">
    <w:altName w:val="Gubbi"/>
    <w:charset w:val="00"/>
    <w:family w:val="roman"/>
    <w:pitch w:val="default"/>
    <w:sig w:usb0="00000000" w:usb1="00000000" w:usb2="00000000" w:usb3="00000000" w:csb0="0000001B" w:csb1="00000000"/>
  </w:font>
  <w:font w:name="Tahoma">
    <w:altName w:val="DejaVu Sans"/>
    <w:panose1 w:val="020B0604030504040204"/>
    <w:charset w:val="CC"/>
    <w:family w:val="swiss"/>
    <w:pitch w:val="default"/>
    <w:sig w:usb0="E1002EFF" w:usb1="C000605B" w:usb2="00000029" w:usb3="00000000" w:csb0="200101FF" w:csb1="20280000"/>
  </w:font>
  <w:font w:name="MS Mincho">
    <w:altName w:val="ＭＳ 明朝"/>
    <w:panose1 w:val="02020609040205080304"/>
    <w:charset w:val="80"/>
    <w:family w:val="modern"/>
    <w:pitch w:val="default"/>
    <w:sig w:usb0="00000000" w:usb1="00000000" w:usb2="08000012" w:usb3="00000000" w:csb0="0002009F" w:csb1="00000000"/>
  </w:font>
  <w:font w:name="Bookman Old Style">
    <w:altName w:val="Bitstream Vera Serif"/>
    <w:panose1 w:val="02050604050505020204"/>
    <w:charset w:val="CC"/>
    <w:family w:val="roman"/>
    <w:pitch w:val="default"/>
    <w:sig w:usb0="00000287" w:usb1="00000000" w:usb2="00000000" w:usb3="00000000" w:csb0="2000009F" w:csb1="DFD70000"/>
  </w:font>
  <w:font w:name="Helvetica">
    <w:panose1 w:val="020B0504020202020204"/>
    <w:charset w:val="00"/>
    <w:family w:val="auto"/>
    <w:pitch w:val="default"/>
    <w:sig w:usb0="00000000" w:usb1="00000000" w:usb2="00000000" w:usb3="00000000" w:csb0="0000019F" w:csb1="00000000"/>
  </w:font>
  <w:font w:name="ヒラギノ角ゴ Pro W3">
    <w:altName w:val="Droid Sans Fallback"/>
    <w:charset w:val="80"/>
    <w:family w:val="roman"/>
    <w:pitch w:val="default"/>
  </w:font>
  <w:font w:name="MS P????">
    <w:altName w:val="Droid Sans Fallback"/>
    <w:charset w:val="80"/>
    <w:family w:val="auto"/>
    <w:pitch w:val="default"/>
    <w:sig w:usb0="00000000" w:usb1="00000000" w:usb2="00000010" w:usb3="00000000" w:csb0="00020000" w:csb1="00000000"/>
  </w:font>
  <w:font w:name="MS PGothic">
    <w:altName w:val="Droid Sans Fallback"/>
    <w:panose1 w:val="020B0600070205080204"/>
    <w:charset w:val="80"/>
    <w:family w:val="swiss"/>
    <w:pitch w:val="default"/>
    <w:sig w:usb0="E00002FF" w:usb1="6AC7FDFB" w:usb2="08000012" w:usb3="00000000" w:csb0="4002009F" w:csb1="DFD70000"/>
  </w:font>
  <w:font w:name="Malgun Gothic">
    <w:altName w:val="Droid Sans Fallback"/>
    <w:panose1 w:val="020B0503020000020004"/>
    <w:charset w:val="81"/>
    <w:family w:val="swiss"/>
    <w:pitch w:val="default"/>
    <w:sig w:usb0="9000002F" w:usb1="29D77CFB" w:usb2="00000012" w:usb3="00000000" w:csb0="00080001" w:csb1="00000000"/>
  </w:font>
  <w:font w:name="TimesNewRoman">
    <w:altName w:val="DejaVu Sans"/>
    <w:charset w:val="CC"/>
    <w:family w:val="auto"/>
    <w:pitch w:val="default"/>
    <w:sig w:usb0="00000000" w:usb1="00000000" w:usb2="00000000" w:usb3="00000000" w:csb0="00000004" w:csb1="00000000"/>
  </w:font>
  <w:font w:name="Peterburg">
    <w:altName w:val="Gubbi"/>
    <w:charset w:val="00"/>
    <w:family w:val="auto"/>
    <w:pitch w:val="default"/>
    <w:sig w:usb0="00000000" w:usb1="00000000" w:usb2="00000000" w:usb3="00000000" w:csb0="00000001" w:csb1="00000000"/>
  </w:font>
  <w:font w:name="SimSun">
    <w:altName w:val="宋体"/>
    <w:panose1 w:val="02010600030101010101"/>
    <w:charset w:val="86"/>
    <w:family w:val="auto"/>
    <w:pitch w:val="default"/>
    <w:sig w:usb0="00000003" w:usb1="288F0000" w:usb2="00000006" w:usb3="00000000" w:csb0="00040001" w:csb1="00000000"/>
  </w:font>
  <w:font w:name="Book Antiqua">
    <w:altName w:val="Georgia"/>
    <w:panose1 w:val="02040602050305030304"/>
    <w:charset w:val="CC"/>
    <w:family w:val="roman"/>
    <w:pitch w:val="default"/>
    <w:sig w:usb0="00000287" w:usb1="00000000" w:usb2="00000000" w:usb3="00000000" w:csb0="2000009F" w:csb1="DFD70000"/>
  </w:font>
  <w:font w:name="Cambria">
    <w:altName w:val="Georgia"/>
    <w:panose1 w:val="02040503050406030204"/>
    <w:charset w:val="CC"/>
    <w:family w:val="roman"/>
    <w:pitch w:val="default"/>
    <w:sig w:usb0="E00006FF" w:usb1="420024FF" w:usb2="02000000" w:usb3="00000000" w:csb0="2000019F" w:csb1="00000000"/>
  </w:font>
  <w:font w:name="Arial Black">
    <w:panose1 w:val="020B0A04020102020204"/>
    <w:charset w:val="CC"/>
    <w:family w:val="swiss"/>
    <w:pitch w:val="default"/>
    <w:sig w:usb0="A00002AF" w:usb1="400078FB" w:usb2="00000000" w:usb3="00000000" w:csb0="6000009F" w:csb1="DFD70000"/>
  </w:font>
  <w:font w:name="Garamond">
    <w:altName w:val="FreeSerif"/>
    <w:panose1 w:val="02020404030301010803"/>
    <w:charset w:val="CC"/>
    <w:family w:val="roman"/>
    <w:pitch w:val="default"/>
    <w:sig w:usb0="00000287" w:usb1="00000000" w:usb2="00000000" w:usb3="00000000" w:csb0="0000009F" w:csb1="DFD70000"/>
  </w:font>
  <w:font w:name="Batang">
    <w:altName w:val="바탕"/>
    <w:panose1 w:val="02030600000101010101"/>
    <w:charset w:val="81"/>
    <w:family w:val="roman"/>
    <w:pitch w:val="default"/>
    <w:sig w:usb0="00000000" w:usb1="00000000" w:usb2="00000030" w:usb3="00000000" w:csb0="0008009F" w:csb1="00000000"/>
  </w:font>
  <w:font w:name="NewCenturySchlbk">
    <w:altName w:val="Gubbi"/>
    <w:charset w:val="00"/>
    <w:family w:val="roman"/>
    <w:pitch w:val="default"/>
    <w:sig w:usb0="00000000" w:usb1="00000000" w:usb2="00000000" w:usb3="00000000" w:csb0="00000001" w:csb1="00000000"/>
  </w:font>
  <w:font w:name="CG Times">
    <w:altName w:val="DejaVu Sans"/>
    <w:charset w:val="00"/>
    <w:family w:val="roman"/>
    <w:pitch w:val="default"/>
    <w:sig w:usb0="00000000" w:usb1="00000000" w:usb2="00000000" w:usb3="00000000" w:csb0="00000001" w:csb1="00000000"/>
  </w:font>
  <w:font w:name="Gill Sans MT">
    <w:altName w:val="FreeSans"/>
    <w:panose1 w:val="020B0502020104020203"/>
    <w:charset w:val="00"/>
    <w:family w:val="swiss"/>
    <w:pitch w:val="default"/>
    <w:sig w:usb0="00000003" w:usb1="00000000" w:usb2="00000000" w:usb3="00000000" w:csb0="20000003" w:csb1="00000000"/>
  </w:font>
  <w:font w:name="Palatino">
    <w:altName w:val="Gubbi"/>
    <w:charset w:val="4D"/>
    <w:family w:val="auto"/>
    <w:pitch w:val="default"/>
    <w:sig w:usb0="00000000" w:usb1="00000000" w:usb2="14600000" w:usb3="00000000" w:csb0="00000193" w:csb1="00000000"/>
  </w:font>
  <w:font w:name="Tech Sans Book">
    <w:altName w:val="Gubbi"/>
    <w:charset w:val="00"/>
    <w:family w:val="swiss"/>
    <w:pitch w:val="default"/>
    <w:sig w:usb0="00000000" w:usb1="00000000" w:usb2="00000000" w:usb3="00000000" w:csb0="00000001" w:csb1="00000000"/>
  </w:font>
  <w:font w:name="Consultant">
    <w:altName w:val="Gubbi"/>
    <w:charset w:val="00"/>
    <w:family w:val="modern"/>
    <w:pitch w:val="default"/>
    <w:sig w:usb0="00000000" w:usb1="00000000" w:usb2="00000000" w:usb3="00000000" w:csb0="00000001" w:csb1="00000000"/>
  </w:font>
  <w:font w:name="Franklin Gothic Book">
    <w:altName w:val="FreeSans"/>
    <w:panose1 w:val="020B0503020102020204"/>
    <w:charset w:val="CC"/>
    <w:family w:val="swiss"/>
    <w:pitch w:val="default"/>
    <w:sig w:usb0="00000287" w:usb1="00000000" w:usb2="00000000" w:usb3="00000000" w:csb0="2000009F" w:csb1="DFD70000"/>
  </w:font>
  <w:font w:name="JournalRub">
    <w:altName w:val="Gubbi"/>
    <w:charset w:val="00"/>
    <w:family w:val="swiss"/>
    <w:pitch w:val="default"/>
    <w:sig w:usb0="00000000" w:usb1="00000000" w:usb2="00000000" w:usb3="00000000" w:csb0="00000001" w:csb1="00000000"/>
  </w:font>
  <w:font w:name="TimesNewRomanPSMT">
    <w:altName w:val="Times New Roman"/>
    <w:charset w:val="80"/>
    <w:family w:val="auto"/>
    <w:pitch w:val="default"/>
    <w:sig w:usb0="00000000" w:usb1="00000000" w:usb2="00000010" w:usb3="00000000" w:csb0="00020001" w:csb1="00000000"/>
  </w:font>
  <w:font w:name="Myriad Pro">
    <w:altName w:val="Noto Naskh Arabic"/>
    <w:charset w:val="00"/>
    <w:family w:val="swiss"/>
    <w:pitch w:val="default"/>
    <w:sig w:usb0="00000000" w:usb1="00000000" w:usb2="00000000" w:usb3="00000000" w:csb0="0000019F" w:csb1="00000000"/>
  </w:font>
  <w:font w:name="Times New Roman;Times New Roman">
    <w:altName w:val="DejaVu Sans"/>
    <w:charset w:val="00"/>
    <w:family w:val="roman"/>
    <w:pitch w:val="default"/>
  </w:font>
  <w:font w:name="Liberation Serif">
    <w:charset w:val="01"/>
    <w:family w:val="roman"/>
    <w:pitch w:val="default"/>
  </w:font>
  <w:font w:name="Noto Sans CJK SC">
    <w:charset w:val="00"/>
    <w:family w:val="roman"/>
    <w:pitch w:val="default"/>
  </w:font>
  <w:font w:name="Lohit Devanagari">
    <w:charset w:val="01"/>
    <w:family w:val="roman"/>
    <w:pitch w:val="default"/>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56F9D" w14:textId="77777777" w:rsidR="00EF0D82" w:rsidRDefault="00DB42C9">
    <w:pPr>
      <w:pStyle w:val="affff0"/>
    </w:pPr>
    <w:r>
      <w:rPr>
        <w:noProof/>
        <w:lang w:val="ru-RU" w:eastAsia="ru-RU"/>
      </w:rPr>
      <w:drawing>
        <wp:inline distT="0" distB="0" distL="0" distR="0" wp14:anchorId="379F44AF" wp14:editId="741ACD2E">
          <wp:extent cx="1330325" cy="278765"/>
          <wp:effectExtent l="0" t="0" r="3175" b="6985"/>
          <wp:docPr id="1108616" name="Рисунок 1" descr="O:\LNG Prj Dept\00 ALNG2 Docs and Data\04 Templates and Logo\10 Logo\logo ALNG2\A-L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16" name="Рисунок 1" descr="O:\LNG Prj Dept\00 ALNG2 Docs and Data\04 Templates and Logo\10 Logo\logo ALNG2\A-LNG-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1446487" cy="303157"/>
                  </a:xfrm>
                  <a:prstGeom prst="rect">
                    <a:avLst/>
                  </a:prstGeom>
                  <a:noFill/>
                  <a:ln>
                    <a:noFill/>
                  </a:ln>
                </pic:spPr>
              </pic:pic>
            </a:graphicData>
          </a:graphic>
        </wp:inline>
      </w:drawing>
    </w:r>
    <w:r>
      <w:rPr>
        <w:noProof/>
        <w:lang w:val="ru-RU" w:eastAsia="ru-RU"/>
      </w:rPr>
      <w:drawing>
        <wp:anchor distT="0" distB="0" distL="114300" distR="114300" simplePos="0" relativeHeight="251659776" behindDoc="1" locked="0" layoutInCell="1" allowOverlap="1" wp14:anchorId="433E5539" wp14:editId="49583AC2">
          <wp:simplePos x="0" y="0"/>
          <wp:positionH relativeFrom="column">
            <wp:posOffset>4906645</wp:posOffset>
          </wp:positionH>
          <wp:positionV relativeFrom="paragraph">
            <wp:posOffset>-82550</wp:posOffset>
          </wp:positionV>
          <wp:extent cx="1218565" cy="257175"/>
          <wp:effectExtent l="0" t="0" r="635" b="9525"/>
          <wp:wrapNone/>
          <wp:docPr id="2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218565" cy="25717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C51A" w14:textId="77777777" w:rsidR="00DB42C9" w:rsidRDefault="00DB42C9">
      <w:pPr>
        <w:spacing w:after="0" w:line="240" w:lineRule="auto"/>
      </w:pPr>
      <w:r>
        <w:separator/>
      </w:r>
    </w:p>
  </w:footnote>
  <w:footnote w:type="continuationSeparator" w:id="0">
    <w:p w14:paraId="28010932" w14:textId="77777777" w:rsidR="00DB42C9" w:rsidRDefault="00DB42C9">
      <w:pPr>
        <w:spacing w:after="0" w:line="240" w:lineRule="auto"/>
      </w:pPr>
      <w:r>
        <w:continuationSeparator/>
      </w:r>
    </w:p>
  </w:footnote>
  <w:footnote w:id="1">
    <w:p w14:paraId="58D2F027" w14:textId="77777777" w:rsidR="00EF0D82" w:rsidRDefault="00DB42C9">
      <w:pPr>
        <w:pStyle w:val="aff9"/>
      </w:pPr>
      <w:r>
        <w:rPr>
          <w:rStyle w:val="af"/>
        </w:rPr>
        <w:footnoteRef/>
      </w:r>
      <w:r>
        <w:t xml:space="preserve"> Ovaskainen, O., &amp; Abrego, N. (2020). Joint Species Distribution Modelling. In Joint Species Distribution Modelling: With Applications in R (Ecology, Biodiversity and Conservation, p. I). Cambr</w:t>
      </w:r>
      <w:r>
        <w:t>idge: Cambridge University Press.</w:t>
      </w:r>
    </w:p>
  </w:footnote>
  <w:footnote w:id="2">
    <w:p w14:paraId="2F53F38B" w14:textId="77777777" w:rsidR="00EF0D82" w:rsidRPr="00D476B9" w:rsidRDefault="00DB42C9">
      <w:pPr>
        <w:pStyle w:val="aff9"/>
        <w:rPr>
          <w:lang w:val="ru-RU"/>
        </w:rPr>
      </w:pPr>
      <w:r>
        <w:rPr>
          <w:rStyle w:val="af"/>
        </w:rPr>
        <w:footnoteRef/>
      </w:r>
      <w:r>
        <w:t xml:space="preserve"> Шитиков, В. К., Зинченко, Т. Д., &amp; Головатюк, Л. В. (2021). </w:t>
      </w:r>
      <w:r w:rsidRPr="00D476B9">
        <w:rPr>
          <w:lang w:val="ru-RU"/>
        </w:rPr>
        <w:t>Модели совместного распределения видов на примере донных сообществ малых рек волжского бассейна. Журнал общей биологии, 82(2), 143-154.</w:t>
      </w:r>
    </w:p>
  </w:footnote>
  <w:footnote w:id="3">
    <w:p w14:paraId="42B2DA23" w14:textId="77777777" w:rsidR="00EF0D82" w:rsidRDefault="00DB42C9">
      <w:pPr>
        <w:pStyle w:val="aff9"/>
      </w:pPr>
      <w:r>
        <w:rPr>
          <w:rStyle w:val="af"/>
        </w:rPr>
        <w:footnoteRef/>
      </w:r>
      <w:r w:rsidRPr="00D476B9">
        <w:rPr>
          <w:lang w:val="ru-RU"/>
        </w:rPr>
        <w:t xml:space="preserve"> </w:t>
      </w:r>
      <w:r>
        <w:t>Roberts</w:t>
      </w:r>
      <w:r w:rsidRPr="00D476B9">
        <w:rPr>
          <w:lang w:val="ru-RU"/>
        </w:rPr>
        <w:t xml:space="preserve">, </w:t>
      </w:r>
      <w:r>
        <w:t>S</w:t>
      </w:r>
      <w:r w:rsidRPr="00D476B9">
        <w:rPr>
          <w:lang w:val="ru-RU"/>
        </w:rPr>
        <w:t xml:space="preserve">. </w:t>
      </w:r>
      <w:r>
        <w:t>M</w:t>
      </w:r>
      <w:r w:rsidRPr="00D476B9">
        <w:rPr>
          <w:lang w:val="ru-RU"/>
        </w:rPr>
        <w:t xml:space="preserve">., </w:t>
      </w:r>
      <w:r>
        <w:t>Halpin</w:t>
      </w:r>
      <w:r w:rsidRPr="00D476B9">
        <w:rPr>
          <w:lang w:val="ru-RU"/>
        </w:rPr>
        <w:t xml:space="preserve">, </w:t>
      </w:r>
      <w:r>
        <w:t>P</w:t>
      </w:r>
      <w:r w:rsidRPr="00D476B9">
        <w:rPr>
          <w:lang w:val="ru-RU"/>
        </w:rPr>
        <w:t xml:space="preserve">. </w:t>
      </w:r>
      <w:r>
        <w:t>N</w:t>
      </w:r>
      <w:r w:rsidRPr="00D476B9">
        <w:rPr>
          <w:lang w:val="ru-RU"/>
        </w:rPr>
        <w:t xml:space="preserve">., &amp; </w:t>
      </w:r>
      <w:r>
        <w:t>Clark</w:t>
      </w:r>
      <w:r w:rsidRPr="00D476B9">
        <w:rPr>
          <w:lang w:val="ru-RU"/>
        </w:rPr>
        <w:t xml:space="preserve">, </w:t>
      </w:r>
      <w:r>
        <w:t>J</w:t>
      </w:r>
      <w:r w:rsidRPr="00D476B9">
        <w:rPr>
          <w:lang w:val="ru-RU"/>
        </w:rPr>
        <w:t xml:space="preserve">. </w:t>
      </w:r>
      <w:r>
        <w:t>S</w:t>
      </w:r>
      <w:r w:rsidRPr="00D476B9">
        <w:rPr>
          <w:lang w:val="ru-RU"/>
        </w:rPr>
        <w:t xml:space="preserve">. (2022). </w:t>
      </w:r>
      <w:r>
        <w:t>Jointly modeling marine species to inform the effects of environmental change on an ecological community in the Northwest Atlantic. Scientific reports, 12(1), 1-12.</w:t>
      </w:r>
    </w:p>
  </w:footnote>
  <w:footnote w:id="4">
    <w:p w14:paraId="626744DC" w14:textId="77777777" w:rsidR="00EF0D82" w:rsidRDefault="00DB42C9">
      <w:pPr>
        <w:pStyle w:val="aff9"/>
      </w:pPr>
      <w:r>
        <w:rPr>
          <w:rStyle w:val="af"/>
        </w:rPr>
        <w:footnoteRef/>
      </w:r>
      <w:r>
        <w:t xml:space="preserve"> Tikhonov, G., Opedal, Ø. H., Abrego, N., Lehikoinen, A., de Jonge, M. M., Oksanen, J., &amp; Ovaskainen, O. (2020). Joint species distribution modelling with the R‐package Hmsc. Methods in ecology and evolution, 11(3), 442-447.</w:t>
      </w:r>
    </w:p>
  </w:footnote>
  <w:footnote w:id="5">
    <w:p w14:paraId="2EC98517" w14:textId="77777777" w:rsidR="00EF0D82" w:rsidRPr="00D476B9" w:rsidRDefault="00DB42C9">
      <w:pPr>
        <w:pStyle w:val="aff9"/>
        <w:rPr>
          <w:lang w:val="ru-RU"/>
        </w:rPr>
      </w:pPr>
      <w:r>
        <w:rPr>
          <w:rStyle w:val="af"/>
        </w:rPr>
        <w:footnoteRef/>
      </w:r>
      <w:r w:rsidRPr="00D476B9">
        <w:rPr>
          <w:lang w:val="ru-RU"/>
        </w:rPr>
        <w:t xml:space="preserve"> Виды — биологические индикато</w:t>
      </w:r>
      <w:r w:rsidRPr="00D476B9">
        <w:rPr>
          <w:lang w:val="ru-RU"/>
        </w:rPr>
        <w:t>ры состояния морских арктических экосистем / ПАО «НК «Роснефть», ООО «Арктический Научный Центр», Фонд «НИР». — Москва: Фонд «НИР», 2020</w:t>
      </w:r>
    </w:p>
  </w:footnote>
  <w:footnote w:id="6">
    <w:p w14:paraId="04037CAE" w14:textId="77777777" w:rsidR="00EF0D82" w:rsidRDefault="00DB42C9">
      <w:pPr>
        <w:pStyle w:val="aff9"/>
      </w:pPr>
      <w:r>
        <w:rPr>
          <w:rStyle w:val="af"/>
        </w:rPr>
        <w:footnoteRef/>
      </w:r>
      <w:r>
        <w:t xml:space="preserve"> Clarke, K.R. 1993. Non-parametric multivariate analyses of changes in community structure. Australian Journal of Ecol</w:t>
      </w:r>
      <w:r>
        <w:t>ogy, 18, 117–143.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A239A" w14:textId="5A08DAB4" w:rsidR="00EF0D82" w:rsidRDefault="000006BD">
    <w:pPr>
      <w:tabs>
        <w:tab w:val="right" w:pos="8917"/>
      </w:tabs>
      <w:spacing w:after="0" w:line="160" w:lineRule="atLeast"/>
      <w:rPr>
        <w:sz w:val="13"/>
        <w:lang w:val="en-US"/>
      </w:rPr>
    </w:pPr>
    <w:r>
      <w:rPr>
        <w:noProof/>
      </w:rPr>
      <w:pict w14:anchorId="6A159BDA">
        <v:shapetype id="_x0000_t202" coordsize="21600,21600" o:spt="202" path="m,l,21600r21600,l21600,xe">
          <v:stroke joinstyle="miter"/>
          <v:path gradientshapeok="t" o:connecttype="rect"/>
        </v:shapetype>
        <v:shape id="Text Box 677" o:spid="_x0000_s1028" type="#_x0000_t202" style="position:absolute;left:0;text-align:left;margin-left:424.85pt;margin-top:6pt;width:56.8pt;height:14.15pt;z-index:2516556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" filled="f" stroked="f">
          <v:textbox inset="10mm,0,0,0">
            <w:txbxContent>
              <w:p w14:paraId="76A75E95" w14:textId="77777777" w:rsidR="00EF0D82" w:rsidRDefault="00DB42C9">
                <w:pPr>
                  <w:pStyle w:val="affa"/>
                  <w:jc w:val="right"/>
                  <w:rPr>
                    <w:szCs w:val="13"/>
                  </w:rPr>
                </w:pPr>
                <w:r>
                  <w:rPr>
                    <w:rStyle w:val="af4"/>
                    <w:szCs w:val="13"/>
                  </w:rPr>
                  <w:fldChar w:fldCharType="begin"/>
                </w:r>
                <w:r>
                  <w:rPr>
                    <w:rStyle w:val="af4"/>
                    <w:szCs w:val="13"/>
                  </w:rPr>
                  <w:instrText>PAGE</w:instrText>
                </w:r>
                <w:r>
                  <w:rPr>
                    <w:rStyle w:val="af4"/>
                    <w:szCs w:val="13"/>
                  </w:rPr>
                  <w:fldChar w:fldCharType="separate"/>
                </w:r>
                <w:r>
                  <w:rPr>
                    <w:rStyle w:val="af4"/>
                    <w:szCs w:val="13"/>
                  </w:rPr>
                  <w:t>4-2</w:t>
                </w:r>
                <w:r>
                  <w:rPr>
                    <w:rStyle w:val="af4"/>
                    <w:szCs w:val="13"/>
                  </w:rPr>
                  <w:fldChar w:fldCharType="end"/>
                </w:r>
              </w:p>
            </w:txbxContent>
          </v:textbox>
          <w10:wrap anchorx="margin"/>
        </v:shape>
      </w:pict>
    </w:r>
    <w:r w:rsidR="00DB42C9">
      <w:rPr>
        <w:sz w:val="13"/>
        <w:lang w:val="en-US"/>
      </w:rPr>
      <w:t xml:space="preserve">Invasive Species </w:t>
    </w:r>
    <w:r w:rsidR="00DB42C9">
      <w:rPr>
        <w:sz w:val="13"/>
        <w:lang w:val="en-US"/>
      </w:rPr>
      <w:t>Review</w:t>
    </w:r>
  </w:p>
  <w:p w14:paraId="4604C142" w14:textId="77777777" w:rsidR="00EF0D82" w:rsidRDefault="00DB42C9">
    <w:pPr>
      <w:tabs>
        <w:tab w:val="right" w:pos="8917"/>
      </w:tabs>
      <w:spacing w:after="0" w:line="160" w:lineRule="atLeast"/>
      <w:rPr>
        <w:sz w:val="13"/>
        <w:lang w:val="en-US"/>
      </w:rPr>
    </w:pPr>
    <w:r>
      <w:rPr>
        <w:sz w:val="13"/>
        <w:lang w:val="en-US"/>
      </w:rPr>
      <w:t>Arctic LNG2 Project</w:t>
    </w:r>
  </w:p>
  <w:p w14:paraId="3F76D38C" w14:textId="7487304F" w:rsidR="00EF0D82" w:rsidRDefault="000006BD">
    <w:pPr>
      <w:tabs>
        <w:tab w:val="right" w:pos="8917"/>
      </w:tabs>
      <w:spacing w:after="0" w:line="160" w:lineRule="atLeast"/>
      <w:rPr>
        <w:spacing w:val="4"/>
        <w:sz w:val="13"/>
        <w:lang w:val="en-US"/>
      </w:rPr>
    </w:pPr>
    <w:r>
      <w:rPr>
        <w:noProof/>
      </w:rPr>
      <w:pict w14:anchorId="47A3DDF7">
        <v:shape id="TextboxFilenameLetter" o:spid="_x0000_s1027" type="#_x0000_t202" style="position:absolute;left:0;text-align:left;margin-left:-454pt;margin-top:11.9pt;width:453.5pt;height:11.3pt;z-index:251656704;visibility:hidden;mso-wrap-style:square;mso-wrap-distance-left:9pt;mso-wrap-distance-top:0;mso-wrap-distance-right:9pt;mso-wrap-distance-bottom:0;mso-position-horizontal:absolute;mso-position-horizontal-relative:righ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" filled="f" stroked="f" strokeweight=".5pt">
          <v:textbox inset="0,0,0,0">
            <w:txbxContent>
              <w:p w14:paraId="0E19A487" w14:textId="77777777" w:rsidR="00EF0D82" w:rsidRDefault="00DB42C9">
                <w:pPr>
                  <w:pStyle w:val="Footer-Letter"/>
                  <w:rPr>
                    <w:lang w:val="en-US"/>
                  </w:rPr>
                </w:pPr>
                <w:r>
                  <w:rPr>
                    <w:lang w:val="en-US"/>
                  </w:rPr>
                  <w:t>D:\ALNG2 2020\Critical habitat assessment report v1 IS SD S.docx</w:t>
                </w:r>
              </w:p>
            </w:txbxContent>
          </v:textbox>
          <w10:wrap anchorx="margin" anchory="margin"/>
          <w10:anchorlock/>
        </v:shape>
      </w:pict>
    </w:r>
    <w:r w:rsidR="00DB42C9">
      <w:rPr>
        <w:sz w:val="13"/>
        <w:lang w:val="en-US" w:eastAsia="ru-RU"/>
      </w:rPr>
      <w:t>Report</w:t>
    </w:r>
  </w:p>
  <w:p w14:paraId="4C9E8224" w14:textId="1C4105E6" w:rsidR="00EF0D82" w:rsidRDefault="000006BD">
    <w:pPr>
      <w:tabs>
        <w:tab w:val="right" w:pos="8917"/>
      </w:tabs>
      <w:spacing w:after="0" w:line="160" w:lineRule="atLeast"/>
      <w:rPr>
        <w:spacing w:val="4"/>
        <w:sz w:val="13"/>
      </w:rPr>
    </w:pPr>
    <w:r>
      <w:rPr>
        <w:noProof/>
      </w:rPr>
      <w:pict w14:anchorId="1D067847">
        <v:shape id="_x0000_s1026" type="#_x0000_t202" style="position:absolute;left:0;text-align:left;margin-left:-454pt;margin-top:11.9pt;width:453.5pt;height:11.3pt;z-index:251657728;visibility:hidden;mso-wrap-style:square;mso-wrap-distance-left:9pt;mso-wrap-distance-top:0;mso-wrap-distance-right:9pt;mso-wrap-distance-bottom:0;mso-position-horizontal:absolute;mso-position-horizontal-relative:righ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" filled="f" stroked="f" strokeweight=".5pt">
          <v:textbox inset="0,0,0,0">
            <w:txbxContent>
              <w:p w14:paraId="363F12E0" w14:textId="77777777" w:rsidR="00EF0D82" w:rsidRDefault="00DB42C9">
                <w:pPr>
                  <w:pStyle w:val="Footer-Letter"/>
                  <w:rPr>
                    <w:lang w:val="en-US"/>
                  </w:rPr>
                </w:pPr>
                <w:r>
                  <w:rPr>
                    <w:lang w:val="en-US"/>
                  </w:rPr>
                  <w:t>D:\ALNG2 2020\Critical habitat assessment report v1 IS SD S.docx</w:t>
                </w:r>
              </w:p>
            </w:txbxContent>
          </v:textbox>
          <w10:wrap anchorx="margin" anchory="margin"/>
          <w10:anchorlock/>
        </v:shape>
      </w:pict>
    </w:r>
    <w:r>
      <w:rPr>
        <w:noProof/>
      </w:rPr>
      <w:pict w14:anchorId="0DC2263A">
        <v:shape id="_x0000_s1025" type="#_x0000_t202" style="position:absolute;left:0;text-align:left;margin-left:-454pt;margin-top:11.9pt;width:453.5pt;height:11.3pt;z-index:251658752;visibility:hidden;mso-wrap-style:square;mso-wrap-distance-left:9pt;mso-wrap-distance-top:0;mso-wrap-distance-right:9pt;mso-wrap-distance-bottom:0;mso-position-horizontal:absolute;mso-position-horizontal-relative:right-margin-area;mso-position-vertical:absolute;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" filled="f" stroked="f" strokeweight=".5pt">
          <v:textbox inset="0,0,0,0">
            <w:txbxContent>
              <w:p w14:paraId="7518EB59" w14:textId="77777777" w:rsidR="00EF0D82" w:rsidRDefault="00DB42C9">
                <w:pPr>
                  <w:pStyle w:val="Footer-Letter"/>
                  <w:rPr>
                    <w:lang w:val="en-US"/>
                  </w:rPr>
                </w:pPr>
                <w:r>
                  <w:rPr>
                    <w:lang w:val="en-US"/>
                  </w:rPr>
                  <w:t xml:space="preserve">Z:\Projects\Active Projects\Arctic LNG 2_2020\ESIA </w:t>
                </w:r>
                <w:r>
                  <w:rPr>
                    <w:lang w:val="en-US"/>
                  </w:rPr>
                  <w:t>2020\RUS\ALNG2_ESHIA_Part 4_RUS clean 10082020.docx</w:t>
                </w:r>
              </w:p>
            </w:txbxContent>
          </v:textbox>
          <w10:wrap anchorx="margin" anchory="margin"/>
          <w10:anchorlock/>
        </v:shape>
      </w:pict>
    </w:r>
  </w:p>
  <w:p w14:paraId="77F38893" w14:textId="77777777" w:rsidR="00EF0D82" w:rsidRDefault="00EF0D82">
    <w:pPr>
      <w:tabs>
        <w:tab w:val="right" w:pos="8917"/>
      </w:tabs>
      <w:spacing w:after="0" w:line="110" w:lineRule="exact"/>
      <w:rPr>
        <w:spacing w:val="4"/>
        <w:sz w:val="1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A454B4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FFFFFF7C"/>
    <w:multiLevelType w:val="singleLevel"/>
    <w:tmpl w:val="FFFFFF7C"/>
    <w:lvl w:ilvl="0">
      <w:start w:val="1"/>
      <w:numFmt w:val="decimal"/>
      <w:pStyle w:val="5"/>
      <w:lvlText w:val="%1."/>
      <w:lvlJc w:val="left"/>
      <w:pPr>
        <w:tabs>
          <w:tab w:val="left" w:pos="1492"/>
        </w:tabs>
        <w:ind w:left="1492" w:hanging="360"/>
      </w:pPr>
    </w:lvl>
  </w:abstractNum>
  <w:abstractNum w:abstractNumId="2" w15:restartNumberingAfterBreak="0">
    <w:nsid w:val="FFFFFF7D"/>
    <w:multiLevelType w:val="singleLevel"/>
    <w:tmpl w:val="FFFFFF7D"/>
    <w:lvl w:ilvl="0">
      <w:start w:val="1"/>
      <w:numFmt w:val="decimal"/>
      <w:pStyle w:val="4"/>
      <w:lvlText w:val="%1."/>
      <w:lvlJc w:val="left"/>
      <w:pPr>
        <w:tabs>
          <w:tab w:val="left" w:pos="1209"/>
        </w:tabs>
        <w:ind w:left="1209" w:hanging="360"/>
      </w:pPr>
    </w:lvl>
  </w:abstractNum>
  <w:abstractNum w:abstractNumId="3" w15:restartNumberingAfterBreak="0">
    <w:nsid w:val="FFFFFF7E"/>
    <w:multiLevelType w:val="singleLevel"/>
    <w:tmpl w:val="FFFFFF7E"/>
    <w:lvl w:ilvl="0">
      <w:start w:val="1"/>
      <w:numFmt w:val="decimal"/>
      <w:pStyle w:val="3"/>
      <w:lvlText w:val="%1."/>
      <w:lvlJc w:val="left"/>
      <w:pPr>
        <w:tabs>
          <w:tab w:val="left" w:pos="926"/>
        </w:tabs>
        <w:ind w:left="926" w:hanging="360"/>
      </w:pPr>
    </w:lvl>
  </w:abstractNum>
  <w:abstractNum w:abstractNumId="4" w15:restartNumberingAfterBreak="0">
    <w:nsid w:val="FFFFFF7F"/>
    <w:multiLevelType w:val="singleLevel"/>
    <w:tmpl w:val="FFFFFF7F"/>
    <w:lvl w:ilvl="0">
      <w:start w:val="1"/>
      <w:numFmt w:val="decimal"/>
      <w:pStyle w:val="2"/>
      <w:lvlText w:val="%1."/>
      <w:lvlJc w:val="left"/>
      <w:pPr>
        <w:tabs>
          <w:tab w:val="left" w:pos="643"/>
        </w:tabs>
        <w:ind w:left="643" w:hanging="360"/>
      </w:pPr>
    </w:lvl>
  </w:abstractNum>
  <w:abstractNum w:abstractNumId="5" w15:restartNumberingAfterBreak="0">
    <w:nsid w:val="FFFFFF80"/>
    <w:multiLevelType w:val="singleLevel"/>
    <w:tmpl w:val="FFFFFF80"/>
    <w:lvl w:ilvl="0">
      <w:start w:val="1"/>
      <w:numFmt w:val="bullet"/>
      <w:pStyle w:val="50"/>
      <w:lvlText w:val=""/>
      <w:lvlJc w:val="left"/>
      <w:pPr>
        <w:tabs>
          <w:tab w:val="left" w:pos="1492"/>
        </w:tabs>
        <w:ind w:left="1492" w:hanging="360"/>
      </w:pPr>
      <w:rPr>
        <w:rFonts w:ascii="Symbol" w:hAnsi="Symbol" w:hint="default"/>
      </w:rPr>
    </w:lvl>
  </w:abstractNum>
  <w:abstractNum w:abstractNumId="6" w15:restartNumberingAfterBreak="0">
    <w:nsid w:val="FFFFFF81"/>
    <w:multiLevelType w:val="singleLevel"/>
    <w:tmpl w:val="FFFFFF81"/>
    <w:lvl w:ilvl="0">
      <w:start w:val="1"/>
      <w:numFmt w:val="bullet"/>
      <w:pStyle w:val="40"/>
      <w:lvlText w:val=""/>
      <w:lvlJc w:val="left"/>
      <w:pPr>
        <w:tabs>
          <w:tab w:val="left" w:pos="1209"/>
        </w:tabs>
        <w:ind w:left="1209" w:hanging="360"/>
      </w:pPr>
      <w:rPr>
        <w:rFonts w:ascii="Symbol" w:hAnsi="Symbol" w:hint="default"/>
      </w:rPr>
    </w:lvl>
  </w:abstractNum>
  <w:abstractNum w:abstractNumId="7" w15:restartNumberingAfterBreak="0">
    <w:nsid w:val="FFFFFF82"/>
    <w:multiLevelType w:val="singleLevel"/>
    <w:tmpl w:val="FFFFFF82"/>
    <w:lvl w:ilvl="0">
      <w:start w:val="1"/>
      <w:numFmt w:val="bullet"/>
      <w:pStyle w:val="30"/>
      <w:lvlText w:val=""/>
      <w:lvlJc w:val="left"/>
      <w:pPr>
        <w:tabs>
          <w:tab w:val="left" w:pos="926"/>
        </w:tabs>
        <w:ind w:left="926" w:hanging="360"/>
      </w:pPr>
      <w:rPr>
        <w:rFonts w:ascii="Symbol" w:hAnsi="Symbol" w:hint="default"/>
      </w:rPr>
    </w:lvl>
  </w:abstractNum>
  <w:abstractNum w:abstractNumId="8" w15:restartNumberingAfterBreak="0">
    <w:nsid w:val="FFFFFF83"/>
    <w:multiLevelType w:val="singleLevel"/>
    <w:tmpl w:val="FFFFFF83"/>
    <w:lvl w:ilvl="0">
      <w:start w:val="1"/>
      <w:numFmt w:val="bullet"/>
      <w:pStyle w:val="20"/>
      <w:lvlText w:val=""/>
      <w:lvlJc w:val="left"/>
      <w:pPr>
        <w:tabs>
          <w:tab w:val="left" w:pos="643"/>
        </w:tabs>
        <w:ind w:left="643" w:hanging="360"/>
      </w:pPr>
      <w:rPr>
        <w:rFonts w:ascii="Symbol" w:hAnsi="Symbol" w:hint="default"/>
      </w:rPr>
    </w:lvl>
  </w:abstractNum>
  <w:abstractNum w:abstractNumId="9" w15:restartNumberingAfterBreak="0">
    <w:nsid w:val="FFFFFFFE"/>
    <w:multiLevelType w:val="singleLevel"/>
    <w:tmpl w:val="FFFFFFFE"/>
    <w:lvl w:ilvl="0">
      <w:numFmt w:val="bullet"/>
      <w:pStyle w:val="21"/>
      <w:lvlText w:val="*"/>
      <w:lvlJc w:val="left"/>
    </w:lvl>
  </w:abstractNum>
  <w:abstractNum w:abstractNumId="10" w15:restartNumberingAfterBreak="0">
    <w:nsid w:val="01541C66"/>
    <w:multiLevelType w:val="multilevel"/>
    <w:tmpl w:val="01541C66"/>
    <w:lvl w:ilvl="0">
      <w:start w:val="1"/>
      <w:numFmt w:val="decimal"/>
      <w:pStyle w:val="Normal-Numbering"/>
      <w:lvlText w:val="%1."/>
      <w:lvlJc w:val="left"/>
      <w:pPr>
        <w:tabs>
          <w:tab w:val="left" w:pos="567"/>
        </w:tabs>
        <w:ind w:left="567" w:hanging="567"/>
      </w:pPr>
      <w:rPr>
        <w:rFonts w:ascii="Verdana" w:hAnsi="Verdana" w:hint="default"/>
        <w:b w:val="0"/>
        <w:i w:val="0"/>
        <w:sz w:val="18"/>
      </w:rPr>
    </w:lvl>
    <w:lvl w:ilvl="1">
      <w:start w:val="1"/>
      <w:numFmt w:val="decimal"/>
      <w:lvlText w:val="%1.%2."/>
      <w:lvlJc w:val="left"/>
      <w:pPr>
        <w:tabs>
          <w:tab w:val="left" w:pos="567"/>
        </w:tabs>
        <w:ind w:left="567" w:hanging="567"/>
      </w:pPr>
      <w:rPr>
        <w:rFonts w:ascii="Verdana" w:hAnsi="Verdana" w:hint="default"/>
        <w:b w:val="0"/>
        <w:i w:val="0"/>
        <w:sz w:val="18"/>
      </w:rPr>
    </w:lvl>
    <w:lvl w:ilvl="2">
      <w:start w:val="1"/>
      <w:numFmt w:val="decimal"/>
      <w:lvlText w:val="%1.%2.%3."/>
      <w:lvlJc w:val="left"/>
      <w:pPr>
        <w:tabs>
          <w:tab w:val="left" w:pos="567"/>
        </w:tabs>
        <w:ind w:left="567" w:hanging="567"/>
      </w:pPr>
      <w:rPr>
        <w:rFonts w:ascii="Verdana" w:hAnsi="Verdana" w:hint="default"/>
        <w:b w:val="0"/>
        <w:i w:val="0"/>
        <w:sz w:val="18"/>
      </w:rPr>
    </w:lvl>
    <w:lvl w:ilvl="3">
      <w:start w:val="1"/>
      <w:numFmt w:val="decimal"/>
      <w:lvlText w:val="%1.%2.%3.%4."/>
      <w:lvlJc w:val="left"/>
      <w:pPr>
        <w:tabs>
          <w:tab w:val="left" w:pos="567"/>
        </w:tabs>
        <w:ind w:left="567" w:hanging="567"/>
      </w:pPr>
      <w:rPr>
        <w:rFonts w:ascii="Verdana" w:hAnsi="Verdana" w:hint="default"/>
        <w:b w:val="0"/>
        <w:i w:val="0"/>
        <w:sz w:val="18"/>
      </w:rPr>
    </w:lvl>
    <w:lvl w:ilvl="4">
      <w:start w:val="1"/>
      <w:numFmt w:val="decimal"/>
      <w:lvlText w:val="%1.%2.%3.%4.%5."/>
      <w:lvlJc w:val="left"/>
      <w:pPr>
        <w:tabs>
          <w:tab w:val="left" w:pos="851"/>
        </w:tabs>
        <w:ind w:left="851" w:hanging="851"/>
      </w:pPr>
      <w:rPr>
        <w:rFonts w:ascii="Verdana" w:hAnsi="Verdana" w:hint="default"/>
        <w:b w:val="0"/>
        <w:i w:val="0"/>
        <w:sz w:val="18"/>
      </w:rPr>
    </w:lvl>
    <w:lvl w:ilvl="5">
      <w:start w:val="1"/>
      <w:numFmt w:val="decimal"/>
      <w:lvlText w:val="%1.%2.%3.%4.%5.%6."/>
      <w:lvlJc w:val="left"/>
      <w:pPr>
        <w:tabs>
          <w:tab w:val="left" w:pos="851"/>
        </w:tabs>
        <w:ind w:left="851" w:hanging="851"/>
      </w:pPr>
      <w:rPr>
        <w:rFonts w:ascii="Verdana" w:hAnsi="Verdana" w:hint="default"/>
        <w:b w:val="0"/>
        <w:i w:val="0"/>
        <w:sz w:val="18"/>
      </w:rPr>
    </w:lvl>
    <w:lvl w:ilvl="6">
      <w:start w:val="1"/>
      <w:numFmt w:val="decimal"/>
      <w:lvlText w:val="%1.%2.%3.%4.%5.%6.%7."/>
      <w:lvlJc w:val="left"/>
      <w:pPr>
        <w:tabs>
          <w:tab w:val="left" w:pos="1134"/>
        </w:tabs>
        <w:ind w:left="1134" w:hanging="1134"/>
      </w:pPr>
      <w:rPr>
        <w:rFonts w:ascii="Verdana" w:hAnsi="Verdana" w:hint="default"/>
        <w:b w:val="0"/>
        <w:i w:val="0"/>
        <w:sz w:val="18"/>
      </w:rPr>
    </w:lvl>
    <w:lvl w:ilvl="7">
      <w:start w:val="1"/>
      <w:numFmt w:val="decimal"/>
      <w:lvlText w:val="%1.%2.%3.%4.%5.%6.%7.%8."/>
      <w:lvlJc w:val="left"/>
      <w:pPr>
        <w:tabs>
          <w:tab w:val="left" w:pos="1134"/>
        </w:tabs>
        <w:ind w:left="1134" w:hanging="1134"/>
      </w:pPr>
      <w:rPr>
        <w:rFonts w:ascii="Verdana" w:hAnsi="Verdana" w:hint="default"/>
        <w:b w:val="0"/>
        <w:i w:val="0"/>
        <w:sz w:val="18"/>
      </w:rPr>
    </w:lvl>
    <w:lvl w:ilvl="8">
      <w:start w:val="1"/>
      <w:numFmt w:val="decimal"/>
      <w:lvlText w:val="%1.%2.%3.%4.%5.%6.%7.%8.%9."/>
      <w:lvlJc w:val="left"/>
      <w:pPr>
        <w:tabs>
          <w:tab w:val="left" w:pos="1134"/>
        </w:tabs>
        <w:ind w:left="1134" w:hanging="1134"/>
      </w:pPr>
      <w:rPr>
        <w:rFonts w:ascii="Verdana" w:hAnsi="Verdana" w:hint="default"/>
        <w:b w:val="0"/>
        <w:i w:val="0"/>
        <w:sz w:val="18"/>
      </w:rPr>
    </w:lvl>
  </w:abstractNum>
  <w:abstractNum w:abstractNumId="11" w15:restartNumberingAfterBreak="0">
    <w:nsid w:val="089D152A"/>
    <w:multiLevelType w:val="singleLevel"/>
    <w:tmpl w:val="089D152A"/>
    <w:lvl w:ilvl="0">
      <w:start w:val="1"/>
      <w:numFmt w:val="bullet"/>
      <w:pStyle w:val="Bulletindented"/>
      <w:lvlText w:val=""/>
      <w:lvlJc w:val="left"/>
      <w:pPr>
        <w:tabs>
          <w:tab w:val="left" w:pos="360"/>
        </w:tabs>
        <w:ind w:left="360" w:hanging="360"/>
      </w:pPr>
      <w:rPr>
        <w:rFonts w:ascii="Symbol" w:hAnsi="Symbol" w:hint="default"/>
      </w:rPr>
    </w:lvl>
  </w:abstractNum>
  <w:abstractNum w:abstractNumId="12" w15:restartNumberingAfterBreak="0">
    <w:nsid w:val="0D040BAA"/>
    <w:multiLevelType w:val="singleLevel"/>
    <w:tmpl w:val="0D040BAA"/>
    <w:lvl w:ilvl="0">
      <w:start w:val="1"/>
      <w:numFmt w:val="bullet"/>
      <w:pStyle w:val="bullet1"/>
      <w:lvlText w:val=""/>
      <w:lvlJc w:val="left"/>
      <w:pPr>
        <w:tabs>
          <w:tab w:val="left" w:pos="2160"/>
        </w:tabs>
        <w:ind w:left="2160" w:hanging="360"/>
      </w:pPr>
      <w:rPr>
        <w:rFonts w:ascii="Symbol" w:hAnsi="Symbol" w:hint="default"/>
      </w:rPr>
    </w:lvl>
  </w:abstractNum>
  <w:abstractNum w:abstractNumId="13" w15:restartNumberingAfterBreak="0">
    <w:nsid w:val="13F41C92"/>
    <w:multiLevelType w:val="multilevel"/>
    <w:tmpl w:val="13F41C92"/>
    <w:lvl w:ilvl="0">
      <w:start w:val="1"/>
      <w:numFmt w:val="decimal"/>
      <w:pStyle w:val="1"/>
      <w:lvlText w:val="%1."/>
      <w:lvlJc w:val="right"/>
      <w:pPr>
        <w:ind w:left="0" w:hanging="284"/>
      </w:pPr>
      <w:rPr>
        <w:rFonts w:hint="default"/>
      </w:rPr>
    </w:lvl>
    <w:lvl w:ilvl="1">
      <w:start w:val="1"/>
      <w:numFmt w:val="decimal"/>
      <w:pStyle w:val="22"/>
      <w:lvlText w:val="%1.%2"/>
      <w:lvlJc w:val="left"/>
      <w:pPr>
        <w:tabs>
          <w:tab w:val="left" w:pos="851"/>
        </w:tabs>
        <w:ind w:left="851" w:hanging="567"/>
      </w:pPr>
      <w:rPr>
        <w:rFonts w:hint="default"/>
      </w:rPr>
    </w:lvl>
    <w:lvl w:ilvl="2">
      <w:start w:val="1"/>
      <w:numFmt w:val="decimal"/>
      <w:pStyle w:val="31"/>
      <w:lvlText w:val="%1.%2.%3"/>
      <w:lvlJc w:val="left"/>
      <w:pPr>
        <w:ind w:left="2353" w:hanging="794"/>
      </w:pPr>
      <w:rPr>
        <w:rFonts w:hint="default"/>
      </w:rPr>
    </w:lvl>
    <w:lvl w:ilvl="3">
      <w:start w:val="1"/>
      <w:numFmt w:val="decimal"/>
      <w:pStyle w:val="41"/>
      <w:lvlText w:val="%1.%2.%3.%4"/>
      <w:lvlJc w:val="left"/>
      <w:pPr>
        <w:ind w:left="964" w:hanging="964"/>
      </w:pPr>
      <w:rPr>
        <w:rFonts w:hint="default"/>
        <w:b w:val="0"/>
      </w:rPr>
    </w:lvl>
    <w:lvl w:ilvl="4">
      <w:start w:val="1"/>
      <w:numFmt w:val="none"/>
      <w:lvlText w:val=""/>
      <w:lvlJc w:val="left"/>
      <w:pPr>
        <w:ind w:left="0" w:firstLine="0"/>
      </w:pPr>
      <w:rPr>
        <w:rFonts w:hint="default"/>
      </w:rPr>
    </w:lvl>
    <w:lvl w:ilvl="5">
      <w:start w:val="1"/>
      <w:numFmt w:val="none"/>
      <w:pStyle w:val="6"/>
      <w:lvlText w:val=""/>
      <w:lvlJc w:val="left"/>
      <w:pPr>
        <w:ind w:left="0" w:firstLine="0"/>
      </w:pPr>
      <w:rPr>
        <w:rFonts w:hint="default"/>
      </w:rPr>
    </w:lvl>
    <w:lvl w:ilvl="6">
      <w:start w:val="1"/>
      <w:numFmt w:val="none"/>
      <w:pStyle w:val="7"/>
      <w:lvlText w:val=""/>
      <w:lvlJc w:val="left"/>
      <w:pPr>
        <w:ind w:left="0" w:firstLine="0"/>
      </w:pPr>
      <w:rPr>
        <w:rFonts w:hint="default"/>
      </w:rPr>
    </w:lvl>
    <w:lvl w:ilvl="7">
      <w:start w:val="1"/>
      <w:numFmt w:val="none"/>
      <w:pStyle w:val="8"/>
      <w:lvlText w:val=""/>
      <w:lvlJc w:val="left"/>
      <w:pPr>
        <w:ind w:left="0" w:firstLine="0"/>
      </w:pPr>
      <w:rPr>
        <w:rFonts w:hint="default"/>
      </w:rPr>
    </w:lvl>
    <w:lvl w:ilvl="8">
      <w:start w:val="1"/>
      <w:numFmt w:val="none"/>
      <w:pStyle w:val="9"/>
      <w:lvlText w:val=""/>
      <w:lvlJc w:val="left"/>
      <w:pPr>
        <w:ind w:left="0" w:firstLine="0"/>
      </w:pPr>
      <w:rPr>
        <w:rFonts w:hint="default"/>
      </w:rPr>
    </w:lvl>
  </w:abstractNum>
  <w:abstractNum w:abstractNumId="14" w15:restartNumberingAfterBreak="0">
    <w:nsid w:val="155A5B1C"/>
    <w:multiLevelType w:val="multilevel"/>
    <w:tmpl w:val="155A5B1C"/>
    <w:lvl w:ilvl="0">
      <w:start w:val="1"/>
      <w:numFmt w:val="decimal"/>
      <w:pStyle w:val="ReportNumberBullet"/>
      <w:lvlText w:val="%1."/>
      <w:lvlJc w:val="left"/>
      <w:pPr>
        <w:tabs>
          <w:tab w:val="left" w:pos="539"/>
        </w:tabs>
        <w:ind w:left="539" w:hanging="395"/>
      </w:p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1A36504E"/>
    <w:multiLevelType w:val="multilevel"/>
    <w:tmpl w:val="1A36504E"/>
    <w:lvl w:ilvl="0">
      <w:start w:val="1"/>
      <w:numFmt w:val="bullet"/>
      <w:pStyle w:val="a"/>
      <w:lvlText w:val="-"/>
      <w:lvlJc w:val="left"/>
      <w:pPr>
        <w:ind w:left="1287"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EDD352F"/>
    <w:multiLevelType w:val="multilevel"/>
    <w:tmpl w:val="1EDD352F"/>
    <w:lvl w:ilvl="0">
      <w:start w:val="1"/>
      <w:numFmt w:val="bullet"/>
      <w:pStyle w:val="a0"/>
      <w:lvlText w:val="-"/>
      <w:lvlJc w:val="left"/>
      <w:pPr>
        <w:tabs>
          <w:tab w:val="left" w:pos="2520"/>
        </w:tabs>
        <w:ind w:left="2520" w:hanging="360"/>
      </w:pPr>
      <w:rPr>
        <w:b w:val="0"/>
        <w:bCs w:val="0"/>
        <w:i w:val="0"/>
        <w:iCs w:val="0"/>
        <w:caps w:val="0"/>
        <w:smallCaps w:val="0"/>
        <w:strike w:val="0"/>
        <w:dstrike w:val="0"/>
        <w:vanish w:val="0"/>
        <w:color w:val="000000"/>
        <w:spacing w:val="0"/>
        <w:kern w:val="0"/>
        <w:position w:val="0"/>
        <w:u w:val="none"/>
        <w:vertAlign w:val="baseline"/>
      </w:rPr>
    </w:lvl>
    <w:lvl w:ilvl="1">
      <w:start w:val="1"/>
      <w:numFmt w:val="bullet"/>
      <w:lvlText w:val=""/>
      <w:lvlJc w:val="left"/>
      <w:pPr>
        <w:tabs>
          <w:tab w:val="left" w:pos="1800"/>
        </w:tabs>
        <w:ind w:left="1800" w:hanging="360"/>
      </w:pPr>
      <w:rPr>
        <w:rFonts w:ascii="Wingdings" w:hAnsi="Wingdings" w:hint="default"/>
      </w:rPr>
    </w:lvl>
    <w:lvl w:ilvl="2">
      <w:start w:val="1"/>
      <w:numFmt w:val="bullet"/>
      <w:lvlText w:val=""/>
      <w:lvlJc w:val="left"/>
      <w:pPr>
        <w:tabs>
          <w:tab w:val="left" w:pos="2520"/>
        </w:tabs>
        <w:ind w:left="2520" w:hanging="360"/>
      </w:pPr>
      <w:rPr>
        <w:rFonts w:ascii="Wingdings" w:hAnsi="Wingdings" w:hint="default"/>
      </w:rPr>
    </w:lvl>
    <w:lvl w:ilvl="3">
      <w:start w:val="1"/>
      <w:numFmt w:val="bullet"/>
      <w:lvlText w:val=""/>
      <w:lvlJc w:val="left"/>
      <w:pPr>
        <w:tabs>
          <w:tab w:val="left" w:pos="3240"/>
        </w:tabs>
        <w:ind w:left="3240" w:hanging="360"/>
      </w:pPr>
      <w:rPr>
        <w:rFonts w:ascii="Symbol" w:hAnsi="Symbol" w:hint="default"/>
      </w:rPr>
    </w:lvl>
    <w:lvl w:ilvl="4">
      <w:start w:val="1"/>
      <w:numFmt w:val="bullet"/>
      <w:lvlText w:val="o"/>
      <w:lvlJc w:val="left"/>
      <w:pPr>
        <w:tabs>
          <w:tab w:val="left" w:pos="3960"/>
        </w:tabs>
        <w:ind w:left="3960" w:hanging="360"/>
      </w:pPr>
      <w:rPr>
        <w:rFonts w:ascii="Courier New" w:hAnsi="Courier New" w:cs="Courier New" w:hint="default"/>
      </w:rPr>
    </w:lvl>
    <w:lvl w:ilvl="5">
      <w:start w:val="1"/>
      <w:numFmt w:val="bullet"/>
      <w:lvlText w:val=""/>
      <w:lvlJc w:val="left"/>
      <w:pPr>
        <w:tabs>
          <w:tab w:val="left" w:pos="4680"/>
        </w:tabs>
        <w:ind w:left="4680" w:hanging="360"/>
      </w:pPr>
      <w:rPr>
        <w:rFonts w:ascii="Wingdings" w:hAnsi="Wingdings" w:hint="default"/>
      </w:rPr>
    </w:lvl>
    <w:lvl w:ilvl="6">
      <w:start w:val="1"/>
      <w:numFmt w:val="bullet"/>
      <w:lvlText w:val=""/>
      <w:lvlJc w:val="left"/>
      <w:pPr>
        <w:tabs>
          <w:tab w:val="left" w:pos="5400"/>
        </w:tabs>
        <w:ind w:left="5400" w:hanging="360"/>
      </w:pPr>
      <w:rPr>
        <w:rFonts w:ascii="Symbol" w:hAnsi="Symbol" w:hint="default"/>
      </w:rPr>
    </w:lvl>
    <w:lvl w:ilvl="7">
      <w:start w:val="1"/>
      <w:numFmt w:val="bullet"/>
      <w:lvlText w:val="o"/>
      <w:lvlJc w:val="left"/>
      <w:pPr>
        <w:tabs>
          <w:tab w:val="left" w:pos="6120"/>
        </w:tabs>
        <w:ind w:left="6120" w:hanging="360"/>
      </w:pPr>
      <w:rPr>
        <w:rFonts w:ascii="Courier New" w:hAnsi="Courier New" w:cs="Courier New" w:hint="default"/>
      </w:rPr>
    </w:lvl>
    <w:lvl w:ilvl="8">
      <w:start w:val="1"/>
      <w:numFmt w:val="bullet"/>
      <w:lvlText w:val=""/>
      <w:lvlJc w:val="left"/>
      <w:pPr>
        <w:tabs>
          <w:tab w:val="left" w:pos="6840"/>
        </w:tabs>
        <w:ind w:left="6840" w:hanging="360"/>
      </w:pPr>
      <w:rPr>
        <w:rFonts w:ascii="Wingdings" w:hAnsi="Wingdings" w:hint="default"/>
      </w:rPr>
    </w:lvl>
  </w:abstractNum>
  <w:abstractNum w:abstractNumId="17" w15:restartNumberingAfterBreak="0">
    <w:nsid w:val="200640A8"/>
    <w:multiLevelType w:val="multilevel"/>
    <w:tmpl w:val="200640A8"/>
    <w:lvl w:ilvl="0">
      <w:start w:val="1"/>
      <w:numFmt w:val="bullet"/>
      <w:pStyle w:val="ReportBullet"/>
      <w:lvlText w:val=""/>
      <w:lvlJc w:val="left"/>
      <w:pPr>
        <w:tabs>
          <w:tab w:val="left" w:pos="539"/>
        </w:tabs>
        <w:ind w:left="539" w:hanging="397"/>
      </w:pPr>
      <w:rPr>
        <w:rFonts w:ascii="Symbol" w:hAnsi="Symbol" w:hint="default"/>
        <w:color w:val="auto"/>
        <w:sz w:val="16"/>
      </w:rPr>
    </w:lvl>
    <w:lvl w:ilvl="1">
      <w:start w:val="1"/>
      <w:numFmt w:val="bullet"/>
      <w:lvlRestart w:val="0"/>
      <w:pStyle w:val="ReportSub-Bullet"/>
      <w:lvlText w:val="-"/>
      <w:lvlJc w:val="left"/>
      <w:pPr>
        <w:tabs>
          <w:tab w:val="left" w:pos="1107"/>
        </w:tabs>
        <w:ind w:left="1107" w:hanging="397"/>
      </w:pPr>
      <w:rPr>
        <w:rFonts w:ascii="Arial" w:hAnsi="Arial" w:hint="default"/>
        <w:lang w:val="ru-RU"/>
      </w:rPr>
    </w:lvl>
    <w:lvl w:ilvl="2">
      <w:start w:val="1"/>
      <w:numFmt w:val="decimal"/>
      <w:lvlText w:val="%1.%2.%3"/>
      <w:lvlJc w:val="left"/>
      <w:pPr>
        <w:tabs>
          <w:tab w:val="left" w:pos="720"/>
        </w:tabs>
        <w:ind w:left="720" w:hanging="720"/>
      </w:pPr>
      <w:rPr>
        <w:rFonts w:hint="default"/>
      </w:rPr>
    </w:lvl>
    <w:lvl w:ilvl="3">
      <w:start w:val="1"/>
      <w:numFmt w:val="decimal"/>
      <w:lvlText w:val="%1.%2.%3.%4."/>
      <w:lvlJc w:val="left"/>
      <w:pPr>
        <w:tabs>
          <w:tab w:val="left" w:pos="1800"/>
        </w:tabs>
        <w:ind w:left="1008" w:hanging="648"/>
      </w:pPr>
      <w:rPr>
        <w:rFonts w:hint="default"/>
      </w:rPr>
    </w:lvl>
    <w:lvl w:ilvl="4">
      <w:start w:val="1"/>
      <w:numFmt w:val="decimal"/>
      <w:lvlText w:val="%1.%2.%3.%4.%5."/>
      <w:lvlJc w:val="left"/>
      <w:pPr>
        <w:tabs>
          <w:tab w:val="left" w:pos="2160"/>
        </w:tabs>
        <w:ind w:left="1512" w:hanging="792"/>
      </w:pPr>
      <w:rPr>
        <w:rFonts w:hint="default"/>
      </w:rPr>
    </w:lvl>
    <w:lvl w:ilvl="5">
      <w:start w:val="1"/>
      <w:numFmt w:val="decimal"/>
      <w:lvlText w:val="%1.%2.%3.%4.%5.%6."/>
      <w:lvlJc w:val="left"/>
      <w:pPr>
        <w:tabs>
          <w:tab w:val="left" w:pos="2880"/>
        </w:tabs>
        <w:ind w:left="2016" w:hanging="936"/>
      </w:pPr>
      <w:rPr>
        <w:rFonts w:hint="default"/>
      </w:rPr>
    </w:lvl>
    <w:lvl w:ilvl="6">
      <w:start w:val="1"/>
      <w:numFmt w:val="decimal"/>
      <w:lvlText w:val="%1.%2.%3.%4.%5.%6.%7."/>
      <w:lvlJc w:val="left"/>
      <w:pPr>
        <w:tabs>
          <w:tab w:val="left" w:pos="3600"/>
        </w:tabs>
        <w:ind w:left="2520" w:hanging="1080"/>
      </w:pPr>
      <w:rPr>
        <w:rFonts w:hint="default"/>
      </w:rPr>
    </w:lvl>
    <w:lvl w:ilvl="7">
      <w:start w:val="1"/>
      <w:numFmt w:val="decimal"/>
      <w:lvlText w:val="%1.%2.%3.%4.%5.%6.%7.%8."/>
      <w:lvlJc w:val="left"/>
      <w:pPr>
        <w:tabs>
          <w:tab w:val="left" w:pos="4320"/>
        </w:tabs>
        <w:ind w:left="3024" w:hanging="1224"/>
      </w:pPr>
      <w:rPr>
        <w:rFonts w:hint="default"/>
      </w:rPr>
    </w:lvl>
    <w:lvl w:ilvl="8">
      <w:start w:val="1"/>
      <w:numFmt w:val="decimal"/>
      <w:lvlText w:val="%1.%2.%3.%4.%5.%6.%7.%8.%9."/>
      <w:lvlJc w:val="left"/>
      <w:pPr>
        <w:tabs>
          <w:tab w:val="left" w:pos="5040"/>
        </w:tabs>
        <w:ind w:left="3600" w:hanging="1440"/>
      </w:pPr>
      <w:rPr>
        <w:rFonts w:hint="default"/>
      </w:rPr>
    </w:lvl>
  </w:abstractNum>
  <w:abstractNum w:abstractNumId="18" w15:restartNumberingAfterBreak="0">
    <w:nsid w:val="24D1298C"/>
    <w:multiLevelType w:val="multilevel"/>
    <w:tmpl w:val="24D1298C"/>
    <w:lvl w:ilvl="0">
      <w:start w:val="1"/>
      <w:numFmt w:val="bullet"/>
      <w:pStyle w:val="BulletListChar"/>
      <w:lvlText w:val=""/>
      <w:lvlJc w:val="left"/>
      <w:pPr>
        <w:tabs>
          <w:tab w:val="left" w:pos="2880"/>
        </w:tabs>
        <w:ind w:left="2880" w:hanging="360"/>
      </w:pPr>
      <w:rPr>
        <w:rFonts w:ascii="Symbol" w:hAnsi="Symbol" w:hint="default"/>
        <w:color w:val="auto"/>
        <w:sz w:val="20"/>
      </w:rPr>
    </w:lvl>
    <w:lvl w:ilvl="1">
      <w:start w:val="1"/>
      <w:numFmt w:val="bullet"/>
      <w:lvlText w:val="o"/>
      <w:lvlJc w:val="left"/>
      <w:pPr>
        <w:tabs>
          <w:tab w:val="left" w:pos="3600"/>
        </w:tabs>
        <w:ind w:left="3600" w:hanging="360"/>
      </w:pPr>
      <w:rPr>
        <w:rFonts w:ascii="Courier New" w:hAnsi="Courier New" w:hint="default"/>
      </w:rPr>
    </w:lvl>
    <w:lvl w:ilvl="2">
      <w:start w:val="1"/>
      <w:numFmt w:val="bullet"/>
      <w:lvlText w:val=""/>
      <w:lvlJc w:val="left"/>
      <w:pPr>
        <w:tabs>
          <w:tab w:val="left" w:pos="4320"/>
        </w:tabs>
        <w:ind w:left="432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5760"/>
        </w:tabs>
        <w:ind w:left="5760" w:hanging="360"/>
      </w:pPr>
      <w:rPr>
        <w:rFonts w:ascii="Courier New" w:hAnsi="Courier New" w:hint="default"/>
      </w:rPr>
    </w:lvl>
    <w:lvl w:ilvl="5">
      <w:start w:val="1"/>
      <w:numFmt w:val="bullet"/>
      <w:lvlText w:val=""/>
      <w:lvlJc w:val="left"/>
      <w:pPr>
        <w:tabs>
          <w:tab w:val="left" w:pos="6480"/>
        </w:tabs>
        <w:ind w:left="6480" w:hanging="360"/>
      </w:pPr>
      <w:rPr>
        <w:rFonts w:ascii="Wingdings" w:hAnsi="Wingdings" w:hint="default"/>
      </w:rPr>
    </w:lvl>
    <w:lvl w:ilvl="6">
      <w:start w:val="1"/>
      <w:numFmt w:val="bullet"/>
      <w:lvlText w:val=""/>
      <w:lvlJc w:val="left"/>
      <w:pPr>
        <w:tabs>
          <w:tab w:val="left" w:pos="7200"/>
        </w:tabs>
        <w:ind w:left="7200" w:hanging="360"/>
      </w:pPr>
      <w:rPr>
        <w:rFonts w:ascii="Symbol" w:hAnsi="Symbol" w:hint="default"/>
      </w:rPr>
    </w:lvl>
    <w:lvl w:ilvl="7">
      <w:start w:val="1"/>
      <w:numFmt w:val="bullet"/>
      <w:lvlText w:val="o"/>
      <w:lvlJc w:val="left"/>
      <w:pPr>
        <w:tabs>
          <w:tab w:val="left" w:pos="7920"/>
        </w:tabs>
        <w:ind w:left="7920" w:hanging="360"/>
      </w:pPr>
      <w:rPr>
        <w:rFonts w:ascii="Courier New" w:hAnsi="Courier New" w:hint="default"/>
      </w:rPr>
    </w:lvl>
    <w:lvl w:ilvl="8">
      <w:start w:val="1"/>
      <w:numFmt w:val="bullet"/>
      <w:lvlText w:val=""/>
      <w:lvlJc w:val="left"/>
      <w:pPr>
        <w:tabs>
          <w:tab w:val="left" w:pos="8640"/>
        </w:tabs>
        <w:ind w:left="8640" w:hanging="360"/>
      </w:pPr>
      <w:rPr>
        <w:rFonts w:ascii="Wingdings" w:hAnsi="Wingdings" w:hint="default"/>
      </w:rPr>
    </w:lvl>
  </w:abstractNum>
  <w:abstractNum w:abstractNumId="19" w15:restartNumberingAfterBreak="0">
    <w:nsid w:val="280F7CDA"/>
    <w:multiLevelType w:val="multilevel"/>
    <w:tmpl w:val="280F7CDA"/>
    <w:lvl w:ilvl="0">
      <w:start w:val="1"/>
      <w:numFmt w:val="decimal"/>
      <w:pStyle w:val="a1"/>
      <w:lvlText w:val="Приложение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02E7F3E"/>
    <w:multiLevelType w:val="multilevel"/>
    <w:tmpl w:val="302E7F3E"/>
    <w:lvl w:ilvl="0">
      <w:start w:val="1"/>
      <w:numFmt w:val="decimal"/>
      <w:pStyle w:val="a2"/>
      <w:lvlText w:val="Таблица %1."/>
      <w:lvlJc w:val="left"/>
      <w:pPr>
        <w:ind w:left="1287" w:hanging="360"/>
      </w:pPr>
      <w:rPr>
        <w:b w:val="0"/>
        <w:bCs w:val="0"/>
        <w:i/>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1" w15:restartNumberingAfterBreak="0">
    <w:nsid w:val="33115170"/>
    <w:multiLevelType w:val="multilevel"/>
    <w:tmpl w:val="33115170"/>
    <w:lvl w:ilvl="0">
      <w:start w:val="1"/>
      <w:numFmt w:val="decimal"/>
      <w:pStyle w:val="H1-NOTTOC"/>
      <w:lvlText w:val="%1."/>
      <w:lvlJc w:val="left"/>
      <w:pPr>
        <w:ind w:left="0" w:hanging="624"/>
      </w:pPr>
      <w:rPr>
        <w:rFonts w:hint="default"/>
        <w:b/>
        <w:i w:val="0"/>
        <w:color w:val="009DE0"/>
        <w:sz w:val="20"/>
        <w:szCs w:val="20"/>
      </w:rPr>
    </w:lvl>
    <w:lvl w:ilvl="1">
      <w:start w:val="1"/>
      <w:numFmt w:val="decimal"/>
      <w:pStyle w:val="H2-NOTTOC"/>
      <w:lvlText w:val="%1.%2"/>
      <w:lvlJc w:val="left"/>
      <w:pPr>
        <w:tabs>
          <w:tab w:val="left" w:pos="454"/>
        </w:tabs>
        <w:ind w:left="0" w:hanging="624"/>
      </w:pPr>
      <w:rPr>
        <w:rFonts w:ascii="Verdana" w:hAnsi="Verdana" w:hint="default"/>
        <w:b/>
        <w:i w:val="0"/>
        <w:color w:val="000000"/>
        <w:sz w:val="18"/>
      </w:rPr>
    </w:lvl>
    <w:lvl w:ilvl="2">
      <w:start w:val="1"/>
      <w:numFmt w:val="decimal"/>
      <w:pStyle w:val="H3-NOTTOC"/>
      <w:lvlText w:val="%1.%2.%3"/>
      <w:lvlJc w:val="left"/>
      <w:pPr>
        <w:tabs>
          <w:tab w:val="left" w:pos="624"/>
        </w:tabs>
        <w:ind w:left="0" w:hanging="624"/>
      </w:pPr>
      <w:rPr>
        <w:rFonts w:ascii="Verdana" w:hAnsi="Verdana" w:hint="default"/>
        <w:b w:val="0"/>
        <w:i w:val="0"/>
        <w:color w:val="000000"/>
        <w:sz w:val="17"/>
      </w:rPr>
    </w:lvl>
    <w:lvl w:ilvl="3">
      <w:start w:val="1"/>
      <w:numFmt w:val="decimal"/>
      <w:pStyle w:val="H4-NOTTOC"/>
      <w:lvlText w:val="%1.%2.%3.%4"/>
      <w:lvlJc w:val="left"/>
      <w:pPr>
        <w:tabs>
          <w:tab w:val="left" w:pos="284"/>
        </w:tabs>
        <w:ind w:left="0" w:hanging="624"/>
      </w:pPr>
      <w:rPr>
        <w:rFonts w:ascii="Verdana" w:hAnsi="Verdana" w:hint="default"/>
        <w:b w:val="0"/>
        <w:i w:val="0"/>
        <w:color w:val="auto"/>
        <w:sz w:val="17"/>
      </w:rPr>
    </w:lvl>
    <w:lvl w:ilvl="4">
      <w:start w:val="1"/>
      <w:numFmt w:val="decimal"/>
      <w:lvlRestart w:val="0"/>
      <w:lvlText w:val="%1.%2.%3.%4.%5"/>
      <w:lvlJc w:val="right"/>
      <w:pPr>
        <w:tabs>
          <w:tab w:val="left" w:pos="567"/>
        </w:tabs>
        <w:ind w:left="0" w:hanging="624"/>
      </w:pPr>
      <w:rPr>
        <w:rFonts w:hint="default"/>
      </w:rPr>
    </w:lvl>
    <w:lvl w:ilvl="5">
      <w:start w:val="1"/>
      <w:numFmt w:val="decimal"/>
      <w:lvlText w:val="%1.%2.%3.%4.%5.%6"/>
      <w:lvlJc w:val="right"/>
      <w:pPr>
        <w:tabs>
          <w:tab w:val="left" w:pos="567"/>
        </w:tabs>
        <w:ind w:left="0" w:hanging="624"/>
      </w:pPr>
      <w:rPr>
        <w:rFonts w:hint="default"/>
      </w:rPr>
    </w:lvl>
    <w:lvl w:ilvl="6">
      <w:start w:val="1"/>
      <w:numFmt w:val="decimal"/>
      <w:lvlText w:val="%1.%2.%3.%4.%5.%6.%7"/>
      <w:lvlJc w:val="right"/>
      <w:pPr>
        <w:tabs>
          <w:tab w:val="left" w:pos="851"/>
        </w:tabs>
        <w:ind w:left="0" w:hanging="624"/>
      </w:pPr>
      <w:rPr>
        <w:rFonts w:hint="default"/>
      </w:rPr>
    </w:lvl>
    <w:lvl w:ilvl="7">
      <w:start w:val="1"/>
      <w:numFmt w:val="decimal"/>
      <w:lvlText w:val="%1.%2.%3.%4.%5.%6.%7.%8"/>
      <w:lvlJc w:val="right"/>
      <w:pPr>
        <w:tabs>
          <w:tab w:val="left" w:pos="851"/>
        </w:tabs>
        <w:ind w:left="0" w:hanging="624"/>
      </w:pPr>
      <w:rPr>
        <w:rFonts w:hint="default"/>
      </w:rPr>
    </w:lvl>
    <w:lvl w:ilvl="8">
      <w:start w:val="1"/>
      <w:numFmt w:val="decimal"/>
      <w:lvlText w:val="%1.%2.%3.%4.%5.%6.%7.%8.%9"/>
      <w:lvlJc w:val="right"/>
      <w:pPr>
        <w:tabs>
          <w:tab w:val="left" w:pos="1134"/>
        </w:tabs>
        <w:ind w:left="0" w:hanging="624"/>
      </w:pPr>
      <w:rPr>
        <w:rFonts w:hint="default"/>
      </w:rPr>
    </w:lvl>
  </w:abstractNum>
  <w:abstractNum w:abstractNumId="22" w15:restartNumberingAfterBreak="0">
    <w:nsid w:val="33F90E55"/>
    <w:multiLevelType w:val="multilevel"/>
    <w:tmpl w:val="33F90E55"/>
    <w:lvl w:ilvl="0">
      <w:start w:val="1"/>
      <w:numFmt w:val="bullet"/>
      <w:pStyle w:val="Bullet"/>
      <w:lvlText w:val="•"/>
      <w:lvlJc w:val="left"/>
      <w:pPr>
        <w:ind w:left="720"/>
      </w:pPr>
      <w:rPr>
        <w:rFonts w:ascii="Arial" w:eastAsia="Arial" w:hAnsi="Arial" w:cs="Arial"/>
        <w:b w:val="0"/>
        <w:i w:val="0"/>
        <w:strike w:val="0"/>
        <w:dstrike w:val="0"/>
        <w:color w:val="000000"/>
        <w:sz w:val="20"/>
        <w:szCs w:val="20"/>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0"/>
        <w:szCs w:val="20"/>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0"/>
        <w:szCs w:val="20"/>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shd w:val="clear" w:color="auto" w:fill="auto"/>
        <w:vertAlign w:val="baseline"/>
      </w:rPr>
    </w:lvl>
  </w:abstractNum>
  <w:abstractNum w:abstractNumId="23" w15:restartNumberingAfterBreak="0">
    <w:nsid w:val="377535E8"/>
    <w:multiLevelType w:val="multilevel"/>
    <w:tmpl w:val="377535E8"/>
    <w:lvl w:ilvl="0">
      <w:start w:val="1"/>
      <w:numFmt w:val="decimal"/>
      <w:pStyle w:val="a3"/>
      <w:lvlText w:val="Рисунок %1."/>
      <w:lvlJc w:val="left"/>
      <w:pPr>
        <w:ind w:left="720" w:hanging="360"/>
      </w:pPr>
      <w:rPr>
        <w:b w:val="0"/>
        <w:bCs w:val="0"/>
        <w:i/>
        <w:iCs w:val="0"/>
        <w:caps w:val="0"/>
        <w:smallCaps w:val="0"/>
        <w:strike w:val="0"/>
        <w:dstrike w:val="0"/>
        <w:vanish w:val="0"/>
        <w:color w:val="000000"/>
        <w:spacing w:val="0"/>
        <w:kern w:val="0"/>
        <w:position w:val="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9F70416"/>
    <w:multiLevelType w:val="multilevel"/>
    <w:tmpl w:val="39F70416"/>
    <w:lvl w:ilvl="0">
      <w:start w:val="5"/>
      <w:numFmt w:val="bullet"/>
      <w:pStyle w:val="a4"/>
      <w:lvlText w:val="-"/>
      <w:lvlJc w:val="left"/>
      <w:pPr>
        <w:tabs>
          <w:tab w:val="left" w:pos="1080"/>
        </w:tabs>
        <w:ind w:left="1080" w:hanging="360"/>
      </w:pPr>
      <w:rPr>
        <w:rFonts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5" w15:restartNumberingAfterBreak="0">
    <w:nsid w:val="3AEB0B1E"/>
    <w:multiLevelType w:val="multilevel"/>
    <w:tmpl w:val="3AEB0B1E"/>
    <w:lvl w:ilvl="0">
      <w:start w:val="1"/>
      <w:numFmt w:val="decimal"/>
      <w:pStyle w:val="para2"/>
      <w:lvlText w:val="%1."/>
      <w:lvlJc w:val="left"/>
      <w:pPr>
        <w:tabs>
          <w:tab w:val="left" w:pos="360"/>
        </w:tabs>
      </w:pPr>
      <w:rPr>
        <w:rFonts w:cs="Times New Roman" w:hint="default"/>
      </w:rPr>
    </w:lvl>
    <w:lvl w:ilvl="1">
      <w:start w:val="1"/>
      <w:numFmt w:val="lowerLetter"/>
      <w:lvlText w:val="(%2)"/>
      <w:lvlJc w:val="left"/>
      <w:pPr>
        <w:tabs>
          <w:tab w:val="left" w:pos="1080"/>
        </w:tabs>
        <w:ind w:firstLine="720"/>
      </w:pPr>
      <w:rPr>
        <w:rFonts w:cs="Times New Roman" w:hint="default"/>
      </w:rPr>
    </w:lvl>
    <w:lvl w:ilvl="2">
      <w:start w:val="1"/>
      <w:numFmt w:val="lowerRoman"/>
      <w:lvlText w:val="(%3)"/>
      <w:lvlJc w:val="right"/>
      <w:pPr>
        <w:tabs>
          <w:tab w:val="left" w:pos="2736"/>
        </w:tabs>
        <w:ind w:left="2736" w:hanging="432"/>
      </w:pPr>
      <w:rPr>
        <w:rFonts w:cs="Times New Roman" w:hint="default"/>
      </w:rPr>
    </w:lvl>
    <w:lvl w:ilvl="3">
      <w:start w:val="1"/>
      <w:numFmt w:val="decimal"/>
      <w:lvlText w:val="a."/>
      <w:lvlJc w:val="left"/>
      <w:pPr>
        <w:tabs>
          <w:tab w:val="left" w:pos="2160"/>
        </w:tabs>
        <w:ind w:left="2160" w:hanging="360"/>
      </w:pPr>
      <w:rPr>
        <w:rFonts w:cs="Times New Roman" w:hint="default"/>
      </w:rPr>
    </w:lvl>
    <w:lvl w:ilvl="4">
      <w:start w:val="1"/>
      <w:numFmt w:val="lowerLetter"/>
      <w:lvlText w:val="(%5)"/>
      <w:lvlJc w:val="left"/>
      <w:pPr>
        <w:tabs>
          <w:tab w:val="left" w:pos="2520"/>
        </w:tabs>
        <w:ind w:left="2520" w:hanging="360"/>
      </w:pPr>
      <w:rPr>
        <w:rFonts w:cs="Times New Roman" w:hint="default"/>
      </w:rPr>
    </w:lvl>
    <w:lvl w:ilvl="5">
      <w:start w:val="1"/>
      <w:numFmt w:val="lowerRoman"/>
      <w:lvlText w:val="(%6)"/>
      <w:lvlJc w:val="left"/>
      <w:pPr>
        <w:tabs>
          <w:tab w:val="left" w:pos="2880"/>
        </w:tabs>
        <w:ind w:left="2880" w:hanging="360"/>
      </w:pPr>
      <w:rPr>
        <w:rFonts w:cs="Times New Roman" w:hint="default"/>
      </w:rPr>
    </w:lvl>
    <w:lvl w:ilvl="6">
      <w:start w:val="1"/>
      <w:numFmt w:val="decimal"/>
      <w:lvlText w:val="%7."/>
      <w:lvlJc w:val="left"/>
      <w:pPr>
        <w:tabs>
          <w:tab w:val="left" w:pos="3240"/>
        </w:tabs>
        <w:ind w:left="3240" w:hanging="360"/>
      </w:pPr>
      <w:rPr>
        <w:rFonts w:cs="Times New Roman" w:hint="default"/>
      </w:rPr>
    </w:lvl>
    <w:lvl w:ilvl="7">
      <w:start w:val="1"/>
      <w:numFmt w:val="lowerLetter"/>
      <w:lvlText w:val="%8."/>
      <w:lvlJc w:val="left"/>
      <w:pPr>
        <w:tabs>
          <w:tab w:val="left" w:pos="3600"/>
        </w:tabs>
        <w:ind w:left="3600" w:hanging="360"/>
      </w:pPr>
      <w:rPr>
        <w:rFonts w:cs="Times New Roman" w:hint="default"/>
      </w:rPr>
    </w:lvl>
    <w:lvl w:ilvl="8">
      <w:start w:val="1"/>
      <w:numFmt w:val="lowerRoman"/>
      <w:lvlText w:val="%9."/>
      <w:lvlJc w:val="left"/>
      <w:pPr>
        <w:tabs>
          <w:tab w:val="left" w:pos="3960"/>
        </w:tabs>
        <w:ind w:left="3960" w:hanging="360"/>
      </w:pPr>
      <w:rPr>
        <w:rFonts w:cs="Times New Roman" w:hint="default"/>
      </w:rPr>
    </w:lvl>
  </w:abstractNum>
  <w:abstractNum w:abstractNumId="26" w15:restartNumberingAfterBreak="0">
    <w:nsid w:val="3CCD36C8"/>
    <w:multiLevelType w:val="multilevel"/>
    <w:tmpl w:val="3CCD36C8"/>
    <w:lvl w:ilvl="0">
      <w:start w:val="1"/>
      <w:numFmt w:val="bullet"/>
      <w:pStyle w:val="bullet2"/>
      <w:lvlText w:val=""/>
      <w:lvlJc w:val="left"/>
      <w:pPr>
        <w:tabs>
          <w:tab w:val="left" w:pos="1860"/>
        </w:tabs>
        <w:ind w:left="1860" w:hanging="360"/>
      </w:pPr>
      <w:rPr>
        <w:rFonts w:ascii="Symbol" w:hAnsi="Symbol" w:hint="default"/>
        <w:color w:val="000000"/>
        <w:sz w:val="20"/>
      </w:rPr>
    </w:lvl>
    <w:lvl w:ilvl="1">
      <w:start w:val="1"/>
      <w:numFmt w:val="bullet"/>
      <w:lvlText w:val="o"/>
      <w:lvlJc w:val="left"/>
      <w:pPr>
        <w:tabs>
          <w:tab w:val="left" w:pos="2160"/>
        </w:tabs>
        <w:ind w:left="2160" w:hanging="360"/>
      </w:pPr>
      <w:rPr>
        <w:rFonts w:ascii="Courier New" w:hAnsi="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27" w15:restartNumberingAfterBreak="0">
    <w:nsid w:val="45691D2E"/>
    <w:multiLevelType w:val="multilevel"/>
    <w:tmpl w:val="45691D2E"/>
    <w:lvl w:ilvl="0">
      <w:start w:val="1"/>
      <w:numFmt w:val="bullet"/>
      <w:pStyle w:val="ReportBulletLast"/>
      <w:lvlText w:val=""/>
      <w:lvlJc w:val="left"/>
      <w:pPr>
        <w:tabs>
          <w:tab w:val="left" w:pos="537"/>
        </w:tabs>
        <w:ind w:left="537" w:hanging="395"/>
      </w:pPr>
      <w:rPr>
        <w:rFonts w:ascii="Symbol" w:hAnsi="Symbol" w:hint="default"/>
        <w:color w:val="000000"/>
        <w:sz w:val="16"/>
      </w:rPr>
    </w:lvl>
    <w:lvl w:ilvl="1">
      <w:start w:val="1"/>
      <w:numFmt w:val="bullet"/>
      <w:pStyle w:val="ReportSub-BulletLast"/>
      <w:lvlText w:val="-"/>
      <w:lvlJc w:val="left"/>
      <w:pPr>
        <w:tabs>
          <w:tab w:val="left" w:pos="962"/>
        </w:tabs>
        <w:ind w:left="962" w:hanging="397"/>
      </w:pPr>
      <w:rPr>
        <w:rFonts w:ascii="Arial" w:hAnsi="Arial" w:cs="Times New Roman" w:hint="default"/>
      </w:rPr>
    </w:lvl>
    <w:lvl w:ilvl="2">
      <w:start w:val="1"/>
      <w:numFmt w:val="bullet"/>
      <w:lvlText w:val=""/>
      <w:lvlJc w:val="left"/>
      <w:pPr>
        <w:tabs>
          <w:tab w:val="left" w:pos="1222"/>
        </w:tabs>
        <w:ind w:left="1222" w:hanging="360"/>
      </w:pPr>
      <w:rPr>
        <w:rFonts w:ascii="Wingdings" w:hAnsi="Wingdings" w:hint="default"/>
      </w:rPr>
    </w:lvl>
    <w:lvl w:ilvl="3">
      <w:start w:val="1"/>
      <w:numFmt w:val="bullet"/>
      <w:lvlText w:val=""/>
      <w:lvlJc w:val="left"/>
      <w:pPr>
        <w:tabs>
          <w:tab w:val="left" w:pos="1582"/>
        </w:tabs>
        <w:ind w:left="1582" w:hanging="360"/>
      </w:pPr>
      <w:rPr>
        <w:rFonts w:ascii="Symbol" w:hAnsi="Symbol" w:hint="default"/>
      </w:rPr>
    </w:lvl>
    <w:lvl w:ilvl="4">
      <w:start w:val="1"/>
      <w:numFmt w:val="bullet"/>
      <w:lvlText w:val=""/>
      <w:lvlJc w:val="left"/>
      <w:pPr>
        <w:tabs>
          <w:tab w:val="left" w:pos="1942"/>
        </w:tabs>
        <w:ind w:left="1942" w:hanging="360"/>
      </w:pPr>
      <w:rPr>
        <w:rFonts w:ascii="Symbol" w:hAnsi="Symbol" w:hint="default"/>
      </w:rPr>
    </w:lvl>
    <w:lvl w:ilvl="5">
      <w:start w:val="1"/>
      <w:numFmt w:val="bullet"/>
      <w:lvlText w:val=""/>
      <w:lvlJc w:val="left"/>
      <w:pPr>
        <w:tabs>
          <w:tab w:val="left" w:pos="2302"/>
        </w:tabs>
        <w:ind w:left="2302" w:hanging="360"/>
      </w:pPr>
      <w:rPr>
        <w:rFonts w:ascii="Wingdings" w:hAnsi="Wingdings" w:hint="default"/>
      </w:rPr>
    </w:lvl>
    <w:lvl w:ilvl="6">
      <w:start w:val="1"/>
      <w:numFmt w:val="bullet"/>
      <w:lvlText w:val=""/>
      <w:lvlJc w:val="left"/>
      <w:pPr>
        <w:tabs>
          <w:tab w:val="left" w:pos="2662"/>
        </w:tabs>
        <w:ind w:left="2662" w:hanging="360"/>
      </w:pPr>
      <w:rPr>
        <w:rFonts w:ascii="Wingdings" w:hAnsi="Wingdings" w:hint="default"/>
      </w:rPr>
    </w:lvl>
    <w:lvl w:ilvl="7">
      <w:start w:val="1"/>
      <w:numFmt w:val="bullet"/>
      <w:lvlText w:val=""/>
      <w:lvlJc w:val="left"/>
      <w:pPr>
        <w:tabs>
          <w:tab w:val="left" w:pos="3022"/>
        </w:tabs>
        <w:ind w:left="3022" w:hanging="360"/>
      </w:pPr>
      <w:rPr>
        <w:rFonts w:ascii="Symbol" w:hAnsi="Symbol" w:hint="default"/>
      </w:rPr>
    </w:lvl>
    <w:lvl w:ilvl="8">
      <w:start w:val="1"/>
      <w:numFmt w:val="bullet"/>
      <w:lvlText w:val=""/>
      <w:lvlJc w:val="left"/>
      <w:pPr>
        <w:tabs>
          <w:tab w:val="left" w:pos="3382"/>
        </w:tabs>
        <w:ind w:left="3382" w:hanging="360"/>
      </w:pPr>
      <w:rPr>
        <w:rFonts w:ascii="Symbol" w:hAnsi="Symbol" w:hint="default"/>
      </w:rPr>
    </w:lvl>
  </w:abstractNum>
  <w:abstractNum w:abstractNumId="28" w15:restartNumberingAfterBreak="0">
    <w:nsid w:val="45C43D50"/>
    <w:multiLevelType w:val="multilevel"/>
    <w:tmpl w:val="45C43D50"/>
    <w:lvl w:ilvl="0">
      <w:start w:val="1"/>
      <w:numFmt w:val="bullet"/>
      <w:pStyle w:val="10"/>
      <w:lvlText w:val=""/>
      <w:lvlJc w:val="left"/>
      <w:pPr>
        <w:ind w:left="780" w:hanging="360"/>
      </w:pPr>
      <w:rPr>
        <w:rFonts w:ascii="Symbol" w:hAnsi="Symbol" w:hint="default"/>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9" w15:restartNumberingAfterBreak="0">
    <w:nsid w:val="49A87063"/>
    <w:multiLevelType w:val="multilevel"/>
    <w:tmpl w:val="49A87063"/>
    <w:lvl w:ilvl="0">
      <w:start w:val="1"/>
      <w:numFmt w:val="bullet"/>
      <w:pStyle w:val="List2"/>
      <w:lvlText w:val=""/>
      <w:lvlJc w:val="left"/>
      <w:pPr>
        <w:tabs>
          <w:tab w:val="left" w:pos="1440"/>
        </w:tabs>
        <w:ind w:left="1440" w:hanging="360"/>
      </w:pPr>
      <w:rPr>
        <w:rFonts w:ascii="Arial Bold" w:hAnsi="Arial Bold" w:cs="Arial Bold" w:hint="default"/>
        <w:sz w:val="20"/>
        <w:szCs w:val="20"/>
      </w:rPr>
    </w:lvl>
    <w:lvl w:ilvl="1">
      <w:start w:val="1"/>
      <w:numFmt w:val="bullet"/>
      <w:lvlText w:val=""/>
      <w:lvlJc w:val="left"/>
      <w:pPr>
        <w:tabs>
          <w:tab w:val="left" w:pos="1800"/>
        </w:tabs>
        <w:ind w:left="1800" w:hanging="360"/>
      </w:pPr>
      <w:rPr>
        <w:rFonts w:ascii="Arial Bold" w:hAnsi="Arial Bold" w:cs="Arial Bold" w:hint="default"/>
        <w:b w:val="0"/>
        <w:bCs w:val="0"/>
        <w:i w:val="0"/>
        <w:iCs w:val="0"/>
        <w:sz w:val="24"/>
        <w:szCs w:val="24"/>
      </w:rPr>
    </w:lvl>
    <w:lvl w:ilvl="2">
      <w:start w:val="1"/>
      <w:numFmt w:val="bullet"/>
      <w:lvlText w:val=""/>
      <w:lvlJc w:val="left"/>
      <w:pPr>
        <w:tabs>
          <w:tab w:val="left" w:pos="2160"/>
        </w:tabs>
        <w:ind w:left="2160" w:hanging="360"/>
      </w:pPr>
      <w:rPr>
        <w:rFonts w:ascii="Arial Bold" w:hAnsi="Arial Bold" w:cs="Arial Bold" w:hint="default"/>
        <w:b w:val="0"/>
        <w:bCs w:val="0"/>
        <w:i w:val="0"/>
        <w:iCs w:val="0"/>
        <w:sz w:val="18"/>
        <w:szCs w:val="18"/>
      </w:rPr>
    </w:lvl>
    <w:lvl w:ilvl="3">
      <w:start w:val="1"/>
      <w:numFmt w:val="bullet"/>
      <w:lvlText w:val=""/>
      <w:lvlJc w:val="left"/>
      <w:pPr>
        <w:tabs>
          <w:tab w:val="left" w:pos="3600"/>
        </w:tabs>
        <w:ind w:left="3600" w:hanging="360"/>
      </w:pPr>
      <w:rPr>
        <w:rFonts w:ascii="Arial Bold" w:hAnsi="Arial Bold" w:cs="Arial Bold" w:hint="default"/>
        <w:sz w:val="20"/>
        <w:szCs w:val="20"/>
      </w:rPr>
    </w:lvl>
    <w:lvl w:ilvl="4">
      <w:start w:val="1"/>
      <w:numFmt w:val="bullet"/>
      <w:lvlText w:val="o"/>
      <w:lvlJc w:val="left"/>
      <w:pPr>
        <w:tabs>
          <w:tab w:val="left" w:pos="3600"/>
        </w:tabs>
        <w:ind w:left="3600" w:hanging="360"/>
      </w:pPr>
      <w:rPr>
        <w:rFonts w:ascii="Arial Bold" w:hAnsi="Arial Bold" w:cs="Arial Bold" w:hint="default"/>
      </w:rPr>
    </w:lvl>
    <w:lvl w:ilvl="5">
      <w:start w:val="1"/>
      <w:numFmt w:val="bullet"/>
      <w:lvlText w:val=""/>
      <w:lvlJc w:val="left"/>
      <w:pPr>
        <w:tabs>
          <w:tab w:val="left" w:pos="4320"/>
        </w:tabs>
        <w:ind w:left="4320" w:hanging="360"/>
      </w:pPr>
      <w:rPr>
        <w:rFonts w:ascii="Arial Bold" w:hAnsi="Arial Bold" w:cs="Arial Bold" w:hint="default"/>
      </w:rPr>
    </w:lvl>
    <w:lvl w:ilvl="6">
      <w:start w:val="1"/>
      <w:numFmt w:val="bullet"/>
      <w:lvlText w:val=""/>
      <w:lvlJc w:val="left"/>
      <w:pPr>
        <w:tabs>
          <w:tab w:val="left" w:pos="5040"/>
        </w:tabs>
        <w:ind w:left="5040" w:hanging="360"/>
      </w:pPr>
      <w:rPr>
        <w:rFonts w:ascii="Arial Bold" w:hAnsi="Arial Bold" w:cs="Arial Bold" w:hint="default"/>
      </w:rPr>
    </w:lvl>
    <w:lvl w:ilvl="7">
      <w:start w:val="1"/>
      <w:numFmt w:val="bullet"/>
      <w:lvlText w:val="o"/>
      <w:lvlJc w:val="left"/>
      <w:pPr>
        <w:tabs>
          <w:tab w:val="left" w:pos="5760"/>
        </w:tabs>
        <w:ind w:left="5760" w:hanging="360"/>
      </w:pPr>
      <w:rPr>
        <w:rFonts w:ascii="Arial Bold" w:hAnsi="Arial Bold" w:cs="Arial Bold" w:hint="default"/>
      </w:rPr>
    </w:lvl>
    <w:lvl w:ilvl="8">
      <w:start w:val="1"/>
      <w:numFmt w:val="bullet"/>
      <w:lvlText w:val=""/>
      <w:lvlJc w:val="left"/>
      <w:pPr>
        <w:tabs>
          <w:tab w:val="left" w:pos="6480"/>
        </w:tabs>
        <w:ind w:left="6480" w:hanging="360"/>
      </w:pPr>
      <w:rPr>
        <w:rFonts w:ascii="Arial Bold" w:hAnsi="Arial Bold" w:cs="Arial Bold" w:hint="default"/>
      </w:rPr>
    </w:lvl>
  </w:abstractNum>
  <w:abstractNum w:abstractNumId="30" w15:restartNumberingAfterBreak="0">
    <w:nsid w:val="4CA22F8B"/>
    <w:multiLevelType w:val="multilevel"/>
    <w:tmpl w:val="4CA22F8B"/>
    <w:lvl w:ilvl="0">
      <w:start w:val="1"/>
      <w:numFmt w:val="decimal"/>
      <w:pStyle w:val="TextLevel1"/>
      <w:isLgl/>
      <w:lvlText w:val="%1"/>
      <w:lvlJc w:val="left"/>
      <w:pPr>
        <w:tabs>
          <w:tab w:val="left" w:pos="851"/>
        </w:tabs>
        <w:ind w:left="851" w:hanging="851"/>
      </w:pPr>
      <w:rPr>
        <w:rFonts w:ascii="Arial" w:hAnsi="Arial" w:cs="Times New Roman" w:hint="default"/>
        <w:b w:val="0"/>
        <w:i w:val="0"/>
        <w:sz w:val="20"/>
      </w:rPr>
    </w:lvl>
    <w:lvl w:ilvl="1">
      <w:start w:val="1"/>
      <w:numFmt w:val="decimal"/>
      <w:pStyle w:val="TextLevel2"/>
      <w:isLgl/>
      <w:lvlText w:val="%1.%2"/>
      <w:lvlJc w:val="left"/>
      <w:pPr>
        <w:tabs>
          <w:tab w:val="left" w:pos="851"/>
        </w:tabs>
        <w:ind w:left="851" w:hanging="851"/>
      </w:pPr>
      <w:rPr>
        <w:rFonts w:ascii="Arial" w:hAnsi="Arial" w:cs="Times New Roman" w:hint="default"/>
        <w:b w:val="0"/>
        <w:i w:val="0"/>
        <w:sz w:val="20"/>
      </w:rPr>
    </w:lvl>
    <w:lvl w:ilvl="2">
      <w:start w:val="1"/>
      <w:numFmt w:val="decimal"/>
      <w:pStyle w:val="TextLevel3"/>
      <w:lvlText w:val="%1.%2.%3"/>
      <w:lvlJc w:val="left"/>
      <w:pPr>
        <w:tabs>
          <w:tab w:val="left" w:pos="851"/>
        </w:tabs>
        <w:ind w:left="851" w:hanging="851"/>
      </w:pPr>
      <w:rPr>
        <w:rFonts w:ascii="Arial" w:hAnsi="Arial" w:cs="Times New Roman" w:hint="default"/>
        <w:b w:val="0"/>
        <w:i w:val="0"/>
        <w:sz w:val="20"/>
      </w:rPr>
    </w:lvl>
    <w:lvl w:ilvl="3">
      <w:start w:val="1"/>
      <w:numFmt w:val="decimal"/>
      <w:pStyle w:val="TextLevel4"/>
      <w:lvlText w:val="%1.%2.%3.%4"/>
      <w:lvlJc w:val="left"/>
      <w:pPr>
        <w:tabs>
          <w:tab w:val="left" w:pos="851"/>
        </w:tabs>
        <w:ind w:left="851" w:hanging="851"/>
      </w:pPr>
      <w:rPr>
        <w:rFonts w:ascii="Arial" w:hAnsi="Arial" w:cs="Times New Roman" w:hint="default"/>
        <w:b w:val="0"/>
        <w:i w:val="0"/>
        <w:sz w:val="20"/>
      </w:rPr>
    </w:lvl>
    <w:lvl w:ilvl="4">
      <w:start w:val="1"/>
      <w:numFmt w:val="lowerLetter"/>
      <w:pStyle w:val="TextLevel5"/>
      <w:lvlText w:val="(%5)"/>
      <w:lvlJc w:val="left"/>
      <w:pPr>
        <w:tabs>
          <w:tab w:val="left" w:pos="1701"/>
        </w:tabs>
        <w:ind w:left="1701" w:hanging="850"/>
      </w:pPr>
      <w:rPr>
        <w:rFonts w:ascii="Arial" w:hAnsi="Arial" w:cs="Times New Roman" w:hint="default"/>
        <w:b w:val="0"/>
        <w:i w:val="0"/>
        <w:sz w:val="20"/>
      </w:rPr>
    </w:lvl>
    <w:lvl w:ilvl="5">
      <w:start w:val="1"/>
      <w:numFmt w:val="lowerRoman"/>
      <w:pStyle w:val="TextLevel6"/>
      <w:lvlText w:val="(%6)"/>
      <w:lvlJc w:val="left"/>
      <w:pPr>
        <w:tabs>
          <w:tab w:val="left" w:pos="2552"/>
        </w:tabs>
        <w:ind w:left="2552" w:hanging="851"/>
      </w:pPr>
      <w:rPr>
        <w:rFonts w:ascii="Arial" w:hAnsi="Arial" w:cs="Times New Roman" w:hint="default"/>
        <w:b w:val="0"/>
        <w:i w:val="0"/>
        <w:sz w:val="20"/>
      </w:rPr>
    </w:lvl>
    <w:lvl w:ilvl="6">
      <w:start w:val="1"/>
      <w:numFmt w:val="decimal"/>
      <w:pStyle w:val="TextLevel7"/>
      <w:lvlText w:val="%7)"/>
      <w:lvlJc w:val="left"/>
      <w:pPr>
        <w:tabs>
          <w:tab w:val="left" w:pos="3402"/>
        </w:tabs>
        <w:ind w:left="3402" w:hanging="850"/>
      </w:pPr>
      <w:rPr>
        <w:rFonts w:ascii="Arial" w:hAnsi="Arial" w:cs="Times New Roman" w:hint="default"/>
        <w:b w:val="0"/>
        <w:i w:val="0"/>
        <w:sz w:val="20"/>
      </w:rPr>
    </w:lvl>
    <w:lvl w:ilvl="7">
      <w:start w:val="1"/>
      <w:numFmt w:val="lowerLetter"/>
      <w:pStyle w:val="TextLevel8"/>
      <w:lvlText w:val="%8)"/>
      <w:lvlJc w:val="left"/>
      <w:pPr>
        <w:tabs>
          <w:tab w:val="left" w:pos="3402"/>
        </w:tabs>
        <w:ind w:left="3402" w:hanging="850"/>
      </w:pPr>
      <w:rPr>
        <w:rFonts w:ascii="Arial" w:hAnsi="Arial" w:cs="Times New Roman" w:hint="default"/>
        <w:b w:val="0"/>
        <w:i w:val="0"/>
        <w:sz w:val="20"/>
      </w:rPr>
    </w:lvl>
    <w:lvl w:ilvl="8">
      <w:start w:val="1"/>
      <w:numFmt w:val="lowerRoman"/>
      <w:lvlText w:val="%9."/>
      <w:lvlJc w:val="left"/>
      <w:pPr>
        <w:tabs>
          <w:tab w:val="left" w:pos="3240"/>
        </w:tabs>
        <w:ind w:left="3240" w:hanging="360"/>
      </w:pPr>
      <w:rPr>
        <w:rFonts w:cs="Times New Roman" w:hint="default"/>
      </w:rPr>
    </w:lvl>
  </w:abstractNum>
  <w:abstractNum w:abstractNumId="31" w15:restartNumberingAfterBreak="0">
    <w:nsid w:val="51503AC5"/>
    <w:multiLevelType w:val="multilevel"/>
    <w:tmpl w:val="51503AC5"/>
    <w:lvl w:ilvl="0">
      <w:start w:val="1"/>
      <w:numFmt w:val="decimal"/>
      <w:pStyle w:val="a5"/>
      <w:lvlText w:val="%1."/>
      <w:lvlJc w:val="left"/>
      <w:pPr>
        <w:tabs>
          <w:tab w:val="left" w:pos="720"/>
        </w:tabs>
        <w:ind w:left="720" w:hanging="36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2" w15:restartNumberingAfterBreak="0">
    <w:nsid w:val="52124BBC"/>
    <w:multiLevelType w:val="multilevel"/>
    <w:tmpl w:val="52124BBC"/>
    <w:lvl w:ilvl="0">
      <w:start w:val="1"/>
      <w:numFmt w:val="bullet"/>
      <w:pStyle w:val="Normal-Bullet"/>
      <w:lvlText w:val=""/>
      <w:lvlJc w:val="left"/>
      <w:pPr>
        <w:ind w:left="567" w:hanging="567"/>
      </w:pPr>
      <w:rPr>
        <w:rFonts w:ascii="Symbol" w:hAnsi="Symbol" w:hint="default"/>
      </w:rPr>
    </w:lvl>
    <w:lvl w:ilvl="1">
      <w:start w:val="1"/>
      <w:numFmt w:val="bullet"/>
      <w:lvlText w:val=""/>
      <w:lvlJc w:val="left"/>
      <w:pPr>
        <w:ind w:left="1134" w:hanging="567"/>
      </w:pPr>
      <w:rPr>
        <w:rFonts w:ascii="Symbol" w:hAnsi="Symbol" w:hint="default"/>
      </w:rPr>
    </w:lvl>
    <w:lvl w:ilvl="2">
      <w:start w:val="1"/>
      <w:numFmt w:val="bullet"/>
      <w:lvlText w:val=""/>
      <w:lvlJc w:val="left"/>
      <w:pPr>
        <w:tabs>
          <w:tab w:val="left" w:pos="1134"/>
        </w:tabs>
        <w:ind w:left="1701" w:hanging="567"/>
      </w:pPr>
      <w:rPr>
        <w:rFonts w:ascii="Symbol" w:hAnsi="Symbol" w:hint="default"/>
      </w:rPr>
    </w:lvl>
    <w:lvl w:ilvl="3">
      <w:start w:val="1"/>
      <w:numFmt w:val="bullet"/>
      <w:lvlText w:val=""/>
      <w:lvlJc w:val="left"/>
      <w:pPr>
        <w:tabs>
          <w:tab w:val="left" w:pos="1701"/>
        </w:tabs>
        <w:ind w:left="2268" w:hanging="567"/>
      </w:pPr>
      <w:rPr>
        <w:rFonts w:ascii="Symbol" w:hAnsi="Symbol" w:hint="default"/>
      </w:rPr>
    </w:lvl>
    <w:lvl w:ilvl="4">
      <w:start w:val="1"/>
      <w:numFmt w:val="bullet"/>
      <w:lvlText w:val=""/>
      <w:lvlJc w:val="left"/>
      <w:pPr>
        <w:tabs>
          <w:tab w:val="left" w:pos="2268"/>
        </w:tabs>
        <w:ind w:left="2835" w:hanging="567"/>
      </w:pPr>
      <w:rPr>
        <w:rFonts w:ascii="Symbol" w:hAnsi="Symbol" w:hint="default"/>
      </w:rPr>
    </w:lvl>
    <w:lvl w:ilvl="5">
      <w:start w:val="1"/>
      <w:numFmt w:val="bullet"/>
      <w:lvlText w:val=""/>
      <w:lvlJc w:val="left"/>
      <w:pPr>
        <w:tabs>
          <w:tab w:val="left" w:pos="2835"/>
        </w:tabs>
        <w:ind w:left="3402" w:hanging="567"/>
      </w:pPr>
      <w:rPr>
        <w:rFonts w:ascii="Symbol" w:hAnsi="Symbol" w:hint="default"/>
      </w:rPr>
    </w:lvl>
    <w:lvl w:ilvl="6">
      <w:start w:val="1"/>
      <w:numFmt w:val="bullet"/>
      <w:lvlText w:val=""/>
      <w:lvlJc w:val="left"/>
      <w:pPr>
        <w:tabs>
          <w:tab w:val="left" w:pos="3402"/>
        </w:tabs>
        <w:ind w:left="3969" w:hanging="567"/>
      </w:pPr>
      <w:rPr>
        <w:rFonts w:ascii="Symbol" w:hAnsi="Symbol" w:hint="default"/>
      </w:rPr>
    </w:lvl>
    <w:lvl w:ilvl="7">
      <w:start w:val="1"/>
      <w:numFmt w:val="bullet"/>
      <w:lvlText w:val=""/>
      <w:lvlJc w:val="left"/>
      <w:pPr>
        <w:tabs>
          <w:tab w:val="left" w:pos="3969"/>
        </w:tabs>
        <w:ind w:left="4536" w:hanging="567"/>
      </w:pPr>
      <w:rPr>
        <w:rFonts w:ascii="Symbol" w:hAnsi="Symbol" w:hint="default"/>
      </w:rPr>
    </w:lvl>
    <w:lvl w:ilvl="8">
      <w:start w:val="1"/>
      <w:numFmt w:val="bullet"/>
      <w:lvlText w:val=""/>
      <w:lvlJc w:val="left"/>
      <w:pPr>
        <w:tabs>
          <w:tab w:val="left" w:pos="4536"/>
        </w:tabs>
        <w:ind w:left="5103" w:hanging="567"/>
      </w:pPr>
      <w:rPr>
        <w:rFonts w:ascii="Symbol" w:hAnsi="Symbol" w:hint="default"/>
      </w:rPr>
    </w:lvl>
  </w:abstractNum>
  <w:abstractNum w:abstractNumId="33" w15:restartNumberingAfterBreak="0">
    <w:nsid w:val="54976E90"/>
    <w:multiLevelType w:val="multilevel"/>
    <w:tmpl w:val="54976E90"/>
    <w:lvl w:ilvl="0">
      <w:start w:val="1"/>
      <w:numFmt w:val="bullet"/>
      <w:pStyle w:val="-"/>
      <w:lvlText w:val="–"/>
      <w:lvlJc w:val="left"/>
      <w:pPr>
        <w:tabs>
          <w:tab w:val="left" w:pos="1418"/>
        </w:tabs>
        <w:ind w:left="284" w:firstLine="850"/>
      </w:pPr>
      <w:rPr>
        <w:rFonts w:ascii="Times New Roman" w:hAnsi="Times New Roman" w:cs="Times New Roman"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4" w15:restartNumberingAfterBreak="0">
    <w:nsid w:val="5B674BFE"/>
    <w:multiLevelType w:val="multilevel"/>
    <w:tmpl w:val="5B674BFE"/>
    <w:lvl w:ilvl="0">
      <w:start w:val="1"/>
      <w:numFmt w:val="bullet"/>
      <w:pStyle w:val="ReportTableBullet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5B90786E"/>
    <w:multiLevelType w:val="multilevel"/>
    <w:tmpl w:val="5B90786E"/>
    <w:lvl w:ilvl="0">
      <w:start w:val="9"/>
      <w:numFmt w:val="decimal"/>
      <w:pStyle w:val="ReportHeading1"/>
      <w:lvlText w:val="%1"/>
      <w:lvlJc w:val="left"/>
      <w:pPr>
        <w:tabs>
          <w:tab w:val="left" w:pos="720"/>
        </w:tabs>
        <w:ind w:left="576" w:hanging="576"/>
      </w:pPr>
      <w:rPr>
        <w:rFonts w:ascii="Arial" w:hAnsi="Arial" w:cs="Arial" w:hint="default"/>
        <w:b/>
        <w:bCs/>
        <w:i w:val="0"/>
        <w:iCs w:val="0"/>
      </w:rPr>
    </w:lvl>
    <w:lvl w:ilvl="1">
      <w:start w:val="1"/>
      <w:numFmt w:val="decimal"/>
      <w:lvlText w:val="%1.%2"/>
      <w:lvlJc w:val="left"/>
      <w:pPr>
        <w:tabs>
          <w:tab w:val="left" w:pos="720"/>
        </w:tabs>
        <w:ind w:left="72" w:hanging="72"/>
      </w:pPr>
      <w:rPr>
        <w:rFonts w:ascii="Arial" w:hAnsi="Arial" w:cs="Arial" w:hint="default"/>
        <w:b/>
        <w:bCs/>
        <w:i w:val="0"/>
        <w:iCs w:val="0"/>
        <w:sz w:val="24"/>
        <w:szCs w:val="24"/>
      </w:rPr>
    </w:lvl>
    <w:lvl w:ilvl="2">
      <w:start w:val="1"/>
      <w:numFmt w:val="decimal"/>
      <w:lvlText w:val="%1.%2.%3"/>
      <w:lvlJc w:val="left"/>
      <w:pPr>
        <w:tabs>
          <w:tab w:val="left" w:pos="720"/>
        </w:tabs>
        <w:ind w:left="720" w:hanging="720"/>
      </w:pPr>
      <w:rPr>
        <w:rFonts w:ascii="Arial" w:hAnsi="Arial" w:cs="Arial" w:hint="default"/>
        <w:b/>
        <w:bCs/>
        <w:i w:val="0"/>
        <w:iCs w:val="0"/>
      </w:rPr>
    </w:lvl>
    <w:lvl w:ilvl="3">
      <w:start w:val="1"/>
      <w:numFmt w:val="none"/>
      <w:pStyle w:val="ReportHeading4"/>
      <w:suff w:val="nothing"/>
      <w:lvlText w:val=""/>
      <w:lvlJc w:val="left"/>
      <w:rPr>
        <w:rFonts w:cs="Times New Roman" w:hint="default"/>
      </w:rPr>
    </w:lvl>
    <w:lvl w:ilvl="4">
      <w:start w:val="1"/>
      <w:numFmt w:val="decimal"/>
      <w:lvlText w:val="%1.%2.%3.%4.%5."/>
      <w:lvlJc w:val="left"/>
      <w:pPr>
        <w:tabs>
          <w:tab w:val="left" w:pos="2160"/>
        </w:tabs>
        <w:ind w:left="1512" w:hanging="792"/>
      </w:pPr>
      <w:rPr>
        <w:rFonts w:cs="Times New Roman" w:hint="default"/>
      </w:rPr>
    </w:lvl>
    <w:lvl w:ilvl="5">
      <w:start w:val="1"/>
      <w:numFmt w:val="decimal"/>
      <w:lvlText w:val="%1.%2.%3.%4.%5.%6."/>
      <w:lvlJc w:val="left"/>
      <w:pPr>
        <w:tabs>
          <w:tab w:val="left" w:pos="2880"/>
        </w:tabs>
        <w:ind w:left="2016" w:hanging="936"/>
      </w:pPr>
      <w:rPr>
        <w:rFonts w:cs="Times New Roman" w:hint="default"/>
      </w:rPr>
    </w:lvl>
    <w:lvl w:ilvl="6">
      <w:start w:val="1"/>
      <w:numFmt w:val="decimal"/>
      <w:lvlText w:val="%1.%2.%3.%4.%5.%6.%7."/>
      <w:lvlJc w:val="left"/>
      <w:pPr>
        <w:tabs>
          <w:tab w:val="left" w:pos="3600"/>
        </w:tabs>
        <w:ind w:left="2520" w:hanging="1080"/>
      </w:pPr>
      <w:rPr>
        <w:rFonts w:cs="Times New Roman" w:hint="default"/>
      </w:rPr>
    </w:lvl>
    <w:lvl w:ilvl="7">
      <w:start w:val="1"/>
      <w:numFmt w:val="decimal"/>
      <w:lvlText w:val="%1.%2.%3.%4.%5.%6.%7.%8."/>
      <w:lvlJc w:val="left"/>
      <w:pPr>
        <w:tabs>
          <w:tab w:val="left" w:pos="4320"/>
        </w:tabs>
        <w:ind w:left="3024" w:hanging="1224"/>
      </w:pPr>
      <w:rPr>
        <w:rFonts w:cs="Times New Roman" w:hint="default"/>
      </w:rPr>
    </w:lvl>
    <w:lvl w:ilvl="8">
      <w:start w:val="1"/>
      <w:numFmt w:val="decimal"/>
      <w:lvlText w:val="%1.%2.%3.%4.%5.%6.%7.%8.%9."/>
      <w:lvlJc w:val="left"/>
      <w:pPr>
        <w:tabs>
          <w:tab w:val="left" w:pos="5040"/>
        </w:tabs>
        <w:ind w:left="3600" w:hanging="1440"/>
      </w:pPr>
      <w:rPr>
        <w:rFonts w:cs="Times New Roman" w:hint="default"/>
      </w:rPr>
    </w:lvl>
  </w:abstractNum>
  <w:abstractNum w:abstractNumId="36" w15:restartNumberingAfterBreak="0">
    <w:nsid w:val="626A5068"/>
    <w:multiLevelType w:val="multilevel"/>
    <w:tmpl w:val="626A5068"/>
    <w:lvl w:ilvl="0">
      <w:start w:val="1"/>
      <w:numFmt w:val="decimal"/>
      <w:isLgl/>
      <w:lvlText w:val="%1."/>
      <w:lvlJc w:val="left"/>
      <w:pPr>
        <w:tabs>
          <w:tab w:val="left" w:pos="864"/>
        </w:tabs>
        <w:ind w:left="864" w:hanging="864"/>
      </w:pPr>
      <w:rPr>
        <w:rFonts w:cs="Times New Roman"/>
      </w:rPr>
    </w:lvl>
    <w:lvl w:ilvl="1">
      <w:start w:val="1"/>
      <w:numFmt w:val="decimal"/>
      <w:isLgl/>
      <w:lvlText w:val="%1.%2"/>
      <w:lvlJc w:val="left"/>
      <w:pPr>
        <w:tabs>
          <w:tab w:val="left" w:pos="1008"/>
        </w:tabs>
        <w:ind w:left="1008" w:hanging="1008"/>
      </w:pPr>
      <w:rPr>
        <w:rFonts w:cs="Times New Roman"/>
      </w:rPr>
    </w:lvl>
    <w:lvl w:ilvl="2">
      <w:start w:val="1"/>
      <w:numFmt w:val="decimal"/>
      <w:pStyle w:val="spechdg3"/>
      <w:lvlText w:val="%1.%2.%3"/>
      <w:lvlJc w:val="left"/>
      <w:pPr>
        <w:tabs>
          <w:tab w:val="left" w:pos="864"/>
        </w:tabs>
        <w:ind w:left="864" w:hanging="864"/>
      </w:pPr>
      <w:rPr>
        <w:rFonts w:cs="Times New Roman"/>
      </w:rPr>
    </w:lvl>
    <w:lvl w:ilvl="3">
      <w:start w:val="1"/>
      <w:numFmt w:val="decimal"/>
      <w:lvlText w:val="%1.%2.%3.%4."/>
      <w:lvlJc w:val="left"/>
      <w:pPr>
        <w:tabs>
          <w:tab w:val="left" w:pos="1728"/>
        </w:tabs>
        <w:ind w:left="1728" w:hanging="648"/>
      </w:pPr>
      <w:rPr>
        <w:rFonts w:cs="Times New Roman"/>
      </w:rPr>
    </w:lvl>
    <w:lvl w:ilvl="4">
      <w:start w:val="1"/>
      <w:numFmt w:val="decimal"/>
      <w:lvlText w:val="%1.%2.%3.%4.%5."/>
      <w:lvlJc w:val="left"/>
      <w:pPr>
        <w:tabs>
          <w:tab w:val="left" w:pos="2232"/>
        </w:tabs>
        <w:ind w:left="2232" w:hanging="792"/>
      </w:pPr>
      <w:rPr>
        <w:rFonts w:cs="Times New Roman"/>
      </w:rPr>
    </w:lvl>
    <w:lvl w:ilvl="5">
      <w:start w:val="1"/>
      <w:numFmt w:val="decimal"/>
      <w:lvlText w:val="%1.%2.%3.%4.%5.%6."/>
      <w:lvlJc w:val="left"/>
      <w:pPr>
        <w:tabs>
          <w:tab w:val="left" w:pos="2736"/>
        </w:tabs>
        <w:ind w:left="2736" w:hanging="936"/>
      </w:pPr>
      <w:rPr>
        <w:rFonts w:cs="Times New Roman"/>
      </w:rPr>
    </w:lvl>
    <w:lvl w:ilvl="6">
      <w:start w:val="1"/>
      <w:numFmt w:val="decimal"/>
      <w:lvlText w:val="%1.%2.%3.%4.%5.%6.%7."/>
      <w:lvlJc w:val="left"/>
      <w:pPr>
        <w:tabs>
          <w:tab w:val="left" w:pos="3240"/>
        </w:tabs>
        <w:ind w:left="3240" w:hanging="1080"/>
      </w:pPr>
      <w:rPr>
        <w:rFonts w:cs="Times New Roman"/>
      </w:rPr>
    </w:lvl>
    <w:lvl w:ilvl="7">
      <w:start w:val="1"/>
      <w:numFmt w:val="decimal"/>
      <w:lvlText w:val="%1.%2.%3.%4.%5.%6.%7.%8."/>
      <w:lvlJc w:val="left"/>
      <w:pPr>
        <w:tabs>
          <w:tab w:val="left" w:pos="3744"/>
        </w:tabs>
        <w:ind w:left="3744" w:hanging="1224"/>
      </w:pPr>
      <w:rPr>
        <w:rFonts w:cs="Times New Roman"/>
      </w:rPr>
    </w:lvl>
    <w:lvl w:ilvl="8">
      <w:start w:val="1"/>
      <w:numFmt w:val="decimal"/>
      <w:lvlText w:val="%1.%2.%3.%4.%5.%6.%7.%8.%9."/>
      <w:lvlJc w:val="left"/>
      <w:pPr>
        <w:tabs>
          <w:tab w:val="left" w:pos="4320"/>
        </w:tabs>
        <w:ind w:left="4320" w:hanging="1440"/>
      </w:pPr>
      <w:rPr>
        <w:rFonts w:cs="Times New Roman"/>
      </w:rPr>
    </w:lvl>
  </w:abstractNum>
  <w:abstractNum w:abstractNumId="37" w15:restartNumberingAfterBreak="0">
    <w:nsid w:val="65390C94"/>
    <w:multiLevelType w:val="multilevel"/>
    <w:tmpl w:val="65390C94"/>
    <w:lvl w:ilvl="0">
      <w:start w:val="1"/>
      <w:numFmt w:val="decimal"/>
      <w:pStyle w:val="Supplementtitle"/>
      <w:suff w:val="nothing"/>
      <w:lvlText w:val="%1."/>
      <w:lvlJc w:val="left"/>
      <w:rPr>
        <w:rFonts w:cs="Times New Roman" w:hint="default"/>
        <w:vanish/>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8" w15:restartNumberingAfterBreak="0">
    <w:nsid w:val="6B6831AD"/>
    <w:multiLevelType w:val="multilevel"/>
    <w:tmpl w:val="6B6831AD"/>
    <w:lvl w:ilvl="0">
      <w:start w:val="1"/>
      <w:numFmt w:val="bullet"/>
      <w:pStyle w:val="SumBullet"/>
      <w:lvlText w:val=""/>
      <w:lvlJc w:val="left"/>
      <w:pPr>
        <w:tabs>
          <w:tab w:val="left" w:pos="284"/>
        </w:tabs>
        <w:ind w:left="284" w:hanging="284"/>
      </w:pPr>
      <w:rPr>
        <w:rFonts w:ascii="Wingdings 2" w:hAnsi="Wingdings 2" w:hint="default"/>
        <w:color w:val="80A1B6"/>
        <w:sz w:val="2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6D983914"/>
    <w:multiLevelType w:val="multilevel"/>
    <w:tmpl w:val="6D983914"/>
    <w:lvl w:ilvl="0">
      <w:start w:val="1"/>
      <w:numFmt w:val="bullet"/>
      <w:pStyle w:val="bullet0"/>
      <w:lvlText w:val=""/>
      <w:lvlJc w:val="left"/>
      <w:pPr>
        <w:tabs>
          <w:tab w:val="left" w:pos="2520"/>
        </w:tabs>
        <w:ind w:left="2520" w:hanging="360"/>
      </w:pPr>
      <w:rPr>
        <w:rFonts w:ascii="Symbol" w:hAnsi="Symbol" w:hint="default"/>
        <w:sz w:val="16"/>
      </w:rPr>
    </w:lvl>
    <w:lvl w:ilvl="1">
      <w:start w:val="1"/>
      <w:numFmt w:val="bullet"/>
      <w:lvlText w:val="o"/>
      <w:lvlJc w:val="left"/>
      <w:pPr>
        <w:tabs>
          <w:tab w:val="left" w:pos="2160"/>
        </w:tabs>
        <w:ind w:left="2160" w:hanging="360"/>
      </w:pPr>
      <w:rPr>
        <w:rFonts w:ascii="Courier New" w:hAnsi="Courier New" w:cs="Times New Roman"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Times New Roman"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Times New Roman" w:hint="default"/>
      </w:rPr>
    </w:lvl>
    <w:lvl w:ilvl="8">
      <w:start w:val="1"/>
      <w:numFmt w:val="bullet"/>
      <w:lvlText w:val=""/>
      <w:lvlJc w:val="left"/>
      <w:pPr>
        <w:tabs>
          <w:tab w:val="left" w:pos="7200"/>
        </w:tabs>
        <w:ind w:left="7200" w:hanging="360"/>
      </w:pPr>
      <w:rPr>
        <w:rFonts w:ascii="Wingdings" w:hAnsi="Wingdings" w:hint="default"/>
      </w:rPr>
    </w:lvl>
  </w:abstractNum>
  <w:abstractNum w:abstractNumId="40" w15:restartNumberingAfterBreak="0">
    <w:nsid w:val="6F887B1B"/>
    <w:multiLevelType w:val="multilevel"/>
    <w:tmpl w:val="6F887B1B"/>
    <w:lvl w:ilvl="0">
      <w:start w:val="1"/>
      <w:numFmt w:val="bullet"/>
      <w:lvlText w:val=""/>
      <w:lvlJc w:val="left"/>
      <w:pPr>
        <w:tabs>
          <w:tab w:val="left" w:pos="1440"/>
        </w:tabs>
        <w:ind w:left="1440" w:hanging="360"/>
      </w:pPr>
      <w:rPr>
        <w:rFonts w:ascii="Symbol" w:hAnsi="Symbol" w:hint="default"/>
      </w:rPr>
    </w:lvl>
    <w:lvl w:ilvl="1">
      <w:start w:val="1"/>
      <w:numFmt w:val="bullet"/>
      <w:pStyle w:val="bulletindent"/>
      <w:lvlText w:val=""/>
      <w:lvlJc w:val="left"/>
      <w:pPr>
        <w:tabs>
          <w:tab w:val="left" w:pos="2160"/>
        </w:tabs>
        <w:ind w:left="2160" w:hanging="360"/>
      </w:pPr>
      <w:rPr>
        <w:rFonts w:ascii="Symbol" w:hAnsi="Symbol"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41" w15:restartNumberingAfterBreak="0">
    <w:nsid w:val="71315DCA"/>
    <w:multiLevelType w:val="multilevel"/>
    <w:tmpl w:val="71315DCA"/>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2" w15:restartNumberingAfterBreak="0">
    <w:nsid w:val="717C7213"/>
    <w:multiLevelType w:val="multilevel"/>
    <w:tmpl w:val="717C7213"/>
    <w:lvl w:ilvl="0">
      <w:start w:val="1"/>
      <w:numFmt w:val="decimal"/>
      <w:pStyle w:val="a6"/>
      <w:lvlText w:val="%1."/>
      <w:lvlJc w:val="left"/>
      <w:pPr>
        <w:tabs>
          <w:tab w:val="left" w:pos="1049"/>
        </w:tabs>
        <w:ind w:left="0" w:firstLine="709"/>
      </w:pPr>
      <w:rPr>
        <w:b w:val="0"/>
        <w:i w:val="0"/>
        <w:caps w:val="0"/>
        <w:strike w:val="0"/>
        <w:dstrike w:val="0"/>
        <w:vanish w:val="0"/>
        <w:color w:val="000000"/>
        <w:spacing w:val="0"/>
        <w:w w:val="100"/>
        <w:kern w:val="0"/>
        <w:position w:val="0"/>
        <w:sz w:val="24"/>
        <w:u w:val="none"/>
        <w:vertAlign w:val="baseline"/>
      </w:rPr>
    </w:lvl>
    <w:lvl w:ilvl="1">
      <w:start w:val="1"/>
      <w:numFmt w:val="decimal"/>
      <w:lvlText w:val="%1.%2."/>
      <w:lvlJc w:val="left"/>
      <w:pPr>
        <w:tabs>
          <w:tab w:val="left" w:pos="1502"/>
        </w:tabs>
        <w:ind w:left="2296" w:hanging="794"/>
      </w:pPr>
    </w:lvl>
    <w:lvl w:ilvl="2">
      <w:start w:val="1"/>
      <w:numFmt w:val="decimal"/>
      <w:lvlText w:val="%1.%2.%3."/>
      <w:lvlJc w:val="left"/>
      <w:pPr>
        <w:tabs>
          <w:tab w:val="left" w:pos="1729"/>
        </w:tabs>
        <w:ind w:left="2636" w:hanging="964"/>
      </w:pPr>
    </w:lvl>
    <w:lvl w:ilvl="3">
      <w:start w:val="1"/>
      <w:numFmt w:val="decimal"/>
      <w:lvlText w:val="%1.%2.%3.%4."/>
      <w:lvlJc w:val="left"/>
      <w:pPr>
        <w:tabs>
          <w:tab w:val="left" w:pos="1956"/>
        </w:tabs>
        <w:ind w:left="3203" w:hanging="1304"/>
      </w:pPr>
    </w:lvl>
    <w:lvl w:ilvl="4">
      <w:start w:val="1"/>
      <w:numFmt w:val="decimal"/>
      <w:lvlText w:val="%1.%2.%3.%4.%5."/>
      <w:lvlJc w:val="left"/>
      <w:pPr>
        <w:tabs>
          <w:tab w:val="left" w:pos="2183"/>
        </w:tabs>
        <w:ind w:left="3317" w:hanging="1191"/>
      </w:pPr>
    </w:lvl>
    <w:lvl w:ilvl="5">
      <w:start w:val="1"/>
      <w:numFmt w:val="decimal"/>
      <w:lvlText w:val="%1.%2.%3.%4.%5.%6."/>
      <w:lvlJc w:val="left"/>
      <w:pPr>
        <w:tabs>
          <w:tab w:val="left" w:pos="2353"/>
        </w:tabs>
        <w:ind w:left="3543" w:hanging="1247"/>
      </w:pPr>
    </w:lvl>
    <w:lvl w:ilvl="6">
      <w:start w:val="1"/>
      <w:numFmt w:val="decimal"/>
      <w:lvlText w:val="%1.%2.%3.%4.%5.%6.%7."/>
      <w:lvlJc w:val="left"/>
      <w:pPr>
        <w:tabs>
          <w:tab w:val="left" w:pos="2523"/>
        </w:tabs>
        <w:ind w:left="3997" w:hanging="1531"/>
      </w:pPr>
    </w:lvl>
    <w:lvl w:ilvl="7">
      <w:start w:val="1"/>
      <w:numFmt w:val="decimal"/>
      <w:lvlText w:val="%1.%2.%3.%4.%5.%6.%7.%8."/>
      <w:lvlJc w:val="left"/>
      <w:pPr>
        <w:tabs>
          <w:tab w:val="left" w:pos="2750"/>
        </w:tabs>
        <w:ind w:left="4337" w:hanging="1644"/>
      </w:pPr>
    </w:lvl>
    <w:lvl w:ilvl="8">
      <w:start w:val="1"/>
      <w:numFmt w:val="decimal"/>
      <w:lvlText w:val="%1.%2.%3.%4.%5.%6.%7.%8.%9."/>
      <w:lvlJc w:val="left"/>
      <w:pPr>
        <w:tabs>
          <w:tab w:val="left" w:pos="2920"/>
        </w:tabs>
        <w:ind w:left="4677" w:hanging="1814"/>
      </w:pPr>
    </w:lvl>
  </w:abstractNum>
  <w:abstractNum w:abstractNumId="43" w15:restartNumberingAfterBreak="0">
    <w:nsid w:val="73485B73"/>
    <w:multiLevelType w:val="multilevel"/>
    <w:tmpl w:val="73485B73"/>
    <w:lvl w:ilvl="0">
      <w:start w:val="1"/>
      <w:numFmt w:val="none"/>
      <w:pStyle w:val="100"/>
      <w:lvlText w:val="1.2.1"/>
      <w:lvlJc w:val="left"/>
      <w:pPr>
        <w:tabs>
          <w:tab w:val="left" w:pos="1468"/>
        </w:tabs>
        <w:ind w:left="51" w:firstLine="697"/>
      </w:pPr>
      <w:rPr>
        <w:rFonts w:hint="default"/>
      </w:rPr>
    </w:lvl>
    <w:lvl w:ilvl="1">
      <w:start w:val="1"/>
      <w:numFmt w:val="decimal"/>
      <w:lvlText w:val="4.%2"/>
      <w:lvlJc w:val="left"/>
      <w:pPr>
        <w:tabs>
          <w:tab w:val="left" w:pos="683"/>
        </w:tabs>
        <w:ind w:left="-374" w:firstLine="697"/>
      </w:pPr>
      <w:rPr>
        <w:rFonts w:hint="default"/>
      </w:rPr>
    </w:lvl>
    <w:lvl w:ilvl="2">
      <w:start w:val="1"/>
      <w:numFmt w:val="decimal"/>
      <w:lvlText w:val="3.%2.%3."/>
      <w:lvlJc w:val="left"/>
      <w:pPr>
        <w:tabs>
          <w:tab w:val="left" w:pos="1043"/>
        </w:tabs>
        <w:ind w:left="-374" w:firstLine="697"/>
      </w:pPr>
      <w:rPr>
        <w:rFonts w:hint="default"/>
      </w:rPr>
    </w:lvl>
    <w:lvl w:ilvl="3">
      <w:start w:val="1"/>
      <w:numFmt w:val="decimal"/>
      <w:lvlText w:val="%1.%2.%3.%4."/>
      <w:lvlJc w:val="left"/>
      <w:pPr>
        <w:tabs>
          <w:tab w:val="left" w:pos="1426"/>
        </w:tabs>
        <w:ind w:left="1354" w:hanging="648"/>
      </w:pPr>
      <w:rPr>
        <w:rFonts w:hint="default"/>
      </w:rPr>
    </w:lvl>
    <w:lvl w:ilvl="4">
      <w:start w:val="1"/>
      <w:numFmt w:val="decimal"/>
      <w:lvlText w:val="%1.%2.%3.%4.%5."/>
      <w:lvlJc w:val="left"/>
      <w:pPr>
        <w:tabs>
          <w:tab w:val="left" w:pos="2146"/>
        </w:tabs>
        <w:ind w:left="1858" w:hanging="792"/>
      </w:pPr>
      <w:rPr>
        <w:rFonts w:hint="default"/>
      </w:rPr>
    </w:lvl>
    <w:lvl w:ilvl="5">
      <w:start w:val="1"/>
      <w:numFmt w:val="decimal"/>
      <w:lvlText w:val="%1.%2.%3.%4.%5.%6."/>
      <w:lvlJc w:val="left"/>
      <w:pPr>
        <w:tabs>
          <w:tab w:val="left" w:pos="2506"/>
        </w:tabs>
        <w:ind w:left="2362" w:hanging="936"/>
      </w:pPr>
      <w:rPr>
        <w:rFonts w:hint="default"/>
      </w:rPr>
    </w:lvl>
    <w:lvl w:ilvl="6">
      <w:start w:val="1"/>
      <w:numFmt w:val="decimal"/>
      <w:lvlText w:val="%1.%2.%3.%4.%5.%6.%7."/>
      <w:lvlJc w:val="left"/>
      <w:pPr>
        <w:tabs>
          <w:tab w:val="left" w:pos="3226"/>
        </w:tabs>
        <w:ind w:left="2866" w:hanging="1080"/>
      </w:pPr>
      <w:rPr>
        <w:rFonts w:hint="default"/>
      </w:rPr>
    </w:lvl>
    <w:lvl w:ilvl="7">
      <w:start w:val="1"/>
      <w:numFmt w:val="decimal"/>
      <w:lvlText w:val="%1.%2.%3.%4.%5.%6.%7.%8."/>
      <w:lvlJc w:val="left"/>
      <w:pPr>
        <w:tabs>
          <w:tab w:val="left" w:pos="3586"/>
        </w:tabs>
        <w:ind w:left="3370" w:hanging="1224"/>
      </w:pPr>
      <w:rPr>
        <w:rFonts w:hint="default"/>
      </w:rPr>
    </w:lvl>
    <w:lvl w:ilvl="8">
      <w:start w:val="1"/>
      <w:numFmt w:val="decimal"/>
      <w:lvlText w:val="%1.%2.%3.%4.%5.%6.%7.%8.%9."/>
      <w:lvlJc w:val="left"/>
      <w:pPr>
        <w:tabs>
          <w:tab w:val="left" w:pos="4306"/>
        </w:tabs>
        <w:ind w:left="3946" w:hanging="1440"/>
      </w:pPr>
      <w:rPr>
        <w:rFonts w:hint="default"/>
      </w:rPr>
    </w:lvl>
  </w:abstractNum>
  <w:abstractNum w:abstractNumId="44" w15:restartNumberingAfterBreak="0">
    <w:nsid w:val="7E20588C"/>
    <w:multiLevelType w:val="multilevel"/>
    <w:tmpl w:val="7E20588C"/>
    <w:lvl w:ilvl="0">
      <w:start w:val="1"/>
      <w:numFmt w:val="decimal"/>
      <w:pStyle w:val="a7"/>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left"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left"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45" w15:restartNumberingAfterBreak="0">
    <w:nsid w:val="7E752801"/>
    <w:multiLevelType w:val="multilevel"/>
    <w:tmpl w:val="7E752801"/>
    <w:lvl w:ilvl="0">
      <w:start w:val="1"/>
      <w:numFmt w:val="bullet"/>
      <w:pStyle w:val="a8"/>
      <w:lvlText w:val=""/>
      <w:lvlJc w:val="left"/>
      <w:pPr>
        <w:ind w:left="1069" w:hanging="360"/>
      </w:pPr>
      <w:rPr>
        <w:rFonts w:ascii="Symbol" w:hAnsi="Symbol" w:hint="default"/>
      </w:rPr>
    </w:lvl>
    <w:lvl w:ilvl="1">
      <w:start w:val="1"/>
      <w:numFmt w:val="bullet"/>
      <w:lvlText w:val=""/>
      <w:lvlJc w:val="left"/>
      <w:pPr>
        <w:tabs>
          <w:tab w:val="left" w:pos="1304"/>
        </w:tabs>
        <w:ind w:left="0" w:firstLine="995"/>
      </w:pPr>
      <w:rPr>
        <w:rFonts w:ascii="Symbol" w:hAnsi="Symbol" w:hint="default"/>
        <w:sz w:val="24"/>
      </w:rPr>
    </w:lvl>
    <w:lvl w:ilvl="2">
      <w:start w:val="1"/>
      <w:numFmt w:val="bullet"/>
      <w:lvlText w:val=""/>
      <w:lvlJc w:val="left"/>
      <w:pPr>
        <w:tabs>
          <w:tab w:val="left" w:pos="1588"/>
        </w:tabs>
        <w:ind w:left="0" w:firstLine="1247"/>
      </w:pPr>
      <w:rPr>
        <w:rFonts w:ascii="Symbol" w:hAnsi="Symbol" w:hint="default"/>
      </w:rPr>
    </w:lvl>
    <w:lvl w:ilvl="3">
      <w:start w:val="1"/>
      <w:numFmt w:val="bullet"/>
      <w:lvlText w:val=""/>
      <w:lvlJc w:val="left"/>
      <w:pPr>
        <w:tabs>
          <w:tab w:val="left" w:pos="2795"/>
        </w:tabs>
        <w:ind w:left="2795" w:hanging="360"/>
      </w:pPr>
      <w:rPr>
        <w:rFonts w:ascii="Symbol" w:hAnsi="Symbol" w:hint="default"/>
      </w:rPr>
    </w:lvl>
    <w:lvl w:ilvl="4">
      <w:start w:val="1"/>
      <w:numFmt w:val="bullet"/>
      <w:lvlText w:val="o"/>
      <w:lvlJc w:val="left"/>
      <w:pPr>
        <w:tabs>
          <w:tab w:val="left" w:pos="3515"/>
        </w:tabs>
        <w:ind w:left="3515" w:hanging="360"/>
      </w:pPr>
      <w:rPr>
        <w:rFonts w:ascii="Courier New" w:hAnsi="Courier New" w:cs="Courier New" w:hint="default"/>
      </w:rPr>
    </w:lvl>
    <w:lvl w:ilvl="5">
      <w:start w:val="1"/>
      <w:numFmt w:val="bullet"/>
      <w:lvlText w:val=""/>
      <w:lvlJc w:val="left"/>
      <w:pPr>
        <w:tabs>
          <w:tab w:val="left" w:pos="4235"/>
        </w:tabs>
        <w:ind w:left="4235" w:hanging="360"/>
      </w:pPr>
      <w:rPr>
        <w:rFonts w:ascii="Wingdings" w:hAnsi="Wingdings" w:hint="default"/>
      </w:rPr>
    </w:lvl>
    <w:lvl w:ilvl="6">
      <w:start w:val="1"/>
      <w:numFmt w:val="bullet"/>
      <w:lvlText w:val=""/>
      <w:lvlJc w:val="left"/>
      <w:pPr>
        <w:tabs>
          <w:tab w:val="left" w:pos="4955"/>
        </w:tabs>
        <w:ind w:left="4955" w:hanging="360"/>
      </w:pPr>
      <w:rPr>
        <w:rFonts w:ascii="Symbol" w:hAnsi="Symbol" w:hint="default"/>
      </w:rPr>
    </w:lvl>
    <w:lvl w:ilvl="7">
      <w:start w:val="1"/>
      <w:numFmt w:val="bullet"/>
      <w:lvlText w:val="o"/>
      <w:lvlJc w:val="left"/>
      <w:pPr>
        <w:tabs>
          <w:tab w:val="left" w:pos="5675"/>
        </w:tabs>
        <w:ind w:left="5675" w:hanging="360"/>
      </w:pPr>
      <w:rPr>
        <w:rFonts w:ascii="Courier New" w:hAnsi="Courier New" w:cs="Courier New" w:hint="default"/>
      </w:rPr>
    </w:lvl>
    <w:lvl w:ilvl="8">
      <w:start w:val="1"/>
      <w:numFmt w:val="bullet"/>
      <w:lvlText w:val=""/>
      <w:lvlJc w:val="left"/>
      <w:pPr>
        <w:tabs>
          <w:tab w:val="left" w:pos="6395"/>
        </w:tabs>
        <w:ind w:left="6395" w:hanging="360"/>
      </w:pPr>
      <w:rPr>
        <w:rFonts w:ascii="Wingdings" w:hAnsi="Wingdings" w:hint="default"/>
      </w:rPr>
    </w:lvl>
  </w:abstractNum>
  <w:abstractNum w:abstractNumId="46" w15:restartNumberingAfterBreak="0">
    <w:nsid w:val="7FB354B8"/>
    <w:multiLevelType w:val="multilevel"/>
    <w:tmpl w:val="7FB354B8"/>
    <w:lvl w:ilvl="0">
      <w:start w:val="1"/>
      <w:numFmt w:val="bullet"/>
      <w:pStyle w:val="a9"/>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47" w15:restartNumberingAfterBreak="0">
    <w:nsid w:val="7FCC7D3A"/>
    <w:multiLevelType w:val="multilevel"/>
    <w:tmpl w:val="7FCC7D3A"/>
    <w:lvl w:ilvl="0">
      <w:start w:val="1"/>
      <w:numFmt w:val="decimal"/>
      <w:pStyle w:val="-1"/>
      <w:suff w:val="space"/>
      <w:lvlText w:val="%1"/>
      <w:lvlJc w:val="left"/>
      <w:pPr>
        <w:ind w:left="284" w:firstLine="850"/>
      </w:pPr>
    </w:lvl>
    <w:lvl w:ilvl="1">
      <w:start w:val="1"/>
      <w:numFmt w:val="decimal"/>
      <w:pStyle w:val="-2"/>
      <w:suff w:val="space"/>
      <w:lvlText w:val="%1.%2"/>
      <w:lvlJc w:val="left"/>
      <w:pPr>
        <w:ind w:left="284" w:firstLine="850"/>
      </w:pPr>
    </w:lvl>
    <w:lvl w:ilvl="2">
      <w:start w:val="1"/>
      <w:numFmt w:val="decimal"/>
      <w:pStyle w:val="-3"/>
      <w:suff w:val="space"/>
      <w:lvlText w:val="%1.%2.%3"/>
      <w:lvlJc w:val="left"/>
      <w:pPr>
        <w:ind w:left="284" w:firstLine="850"/>
      </w:pPr>
    </w:lvl>
    <w:lvl w:ilvl="3">
      <w:start w:val="1"/>
      <w:numFmt w:val="decimal"/>
      <w:pStyle w:val="-4"/>
      <w:suff w:val="space"/>
      <w:lvlText w:val="%1.%2.%3.%4"/>
      <w:lvlJc w:val="left"/>
      <w:pPr>
        <w:ind w:left="860" w:firstLine="850"/>
      </w:pPr>
    </w:lvl>
    <w:lvl w:ilvl="4">
      <w:start w:val="1"/>
      <w:numFmt w:val="decimal"/>
      <w:lvlText w:val="%1.%2.%3.%4.%5."/>
      <w:lvlJc w:val="left"/>
      <w:pPr>
        <w:tabs>
          <w:tab w:val="left" w:pos="2520"/>
        </w:tabs>
        <w:ind w:left="2232" w:hanging="792"/>
      </w:pPr>
    </w:lvl>
    <w:lvl w:ilvl="5">
      <w:start w:val="1"/>
      <w:numFmt w:val="decimal"/>
      <w:lvlText w:val="%1.%2.%3.%4.%5.%6."/>
      <w:lvlJc w:val="left"/>
      <w:pPr>
        <w:tabs>
          <w:tab w:val="left" w:pos="3240"/>
        </w:tabs>
        <w:ind w:left="2736" w:hanging="936"/>
      </w:pPr>
    </w:lvl>
    <w:lvl w:ilvl="6">
      <w:start w:val="1"/>
      <w:numFmt w:val="decimal"/>
      <w:lvlText w:val="%1.%2.%3.%4.%5.%6.%7."/>
      <w:lvlJc w:val="left"/>
      <w:pPr>
        <w:tabs>
          <w:tab w:val="left" w:pos="3960"/>
        </w:tabs>
        <w:ind w:left="3240" w:hanging="1080"/>
      </w:pPr>
    </w:lvl>
    <w:lvl w:ilvl="7">
      <w:start w:val="1"/>
      <w:numFmt w:val="decimal"/>
      <w:lvlText w:val="%1.%2.%3.%4.%5.%6.%7.%8."/>
      <w:lvlJc w:val="left"/>
      <w:pPr>
        <w:tabs>
          <w:tab w:val="left" w:pos="4320"/>
        </w:tabs>
        <w:ind w:left="3744" w:hanging="1224"/>
      </w:pPr>
    </w:lvl>
    <w:lvl w:ilvl="8">
      <w:start w:val="1"/>
      <w:numFmt w:val="decimal"/>
      <w:lvlText w:val="%1.%2.%3.%4.%5.%6.%7.%8.%9."/>
      <w:lvlJc w:val="left"/>
      <w:pPr>
        <w:tabs>
          <w:tab w:val="left" w:pos="5040"/>
        </w:tabs>
        <w:ind w:left="4320" w:hanging="1440"/>
      </w:pPr>
    </w:lvl>
  </w:abstractNum>
  <w:num w:numId="1" w16cid:durableId="1396665222">
    <w:abstractNumId w:val="13"/>
  </w:num>
  <w:num w:numId="2" w16cid:durableId="1399284528">
    <w:abstractNumId w:val="1"/>
  </w:num>
  <w:num w:numId="3" w16cid:durableId="1896310435">
    <w:abstractNumId w:val="3"/>
  </w:num>
  <w:num w:numId="4" w16cid:durableId="1031539255">
    <w:abstractNumId w:val="2"/>
  </w:num>
  <w:num w:numId="5" w16cid:durableId="1093553800">
    <w:abstractNumId w:val="5"/>
  </w:num>
  <w:num w:numId="6" w16cid:durableId="1179084315">
    <w:abstractNumId w:val="6"/>
  </w:num>
  <w:num w:numId="7" w16cid:durableId="571626571">
    <w:abstractNumId w:val="46"/>
  </w:num>
  <w:num w:numId="8" w16cid:durableId="228006720">
    <w:abstractNumId w:val="8"/>
  </w:num>
  <w:num w:numId="9" w16cid:durableId="1321039463">
    <w:abstractNumId w:val="7"/>
  </w:num>
  <w:num w:numId="10" w16cid:durableId="1127505289">
    <w:abstractNumId w:val="44"/>
  </w:num>
  <w:num w:numId="11" w16cid:durableId="46803747">
    <w:abstractNumId w:val="4"/>
  </w:num>
  <w:num w:numId="12" w16cid:durableId="508761860">
    <w:abstractNumId w:val="32"/>
  </w:num>
  <w:num w:numId="13" w16cid:durableId="2129662532">
    <w:abstractNumId w:val="10"/>
  </w:num>
  <w:num w:numId="14" w16cid:durableId="227543887">
    <w:abstractNumId w:val="21"/>
  </w:num>
  <w:num w:numId="15" w16cid:durableId="259922066">
    <w:abstractNumId w:val="17"/>
  </w:num>
  <w:num w:numId="16" w16cid:durableId="1113283532">
    <w:abstractNumId w:val="34"/>
  </w:num>
  <w:num w:numId="17" w16cid:durableId="1420323618">
    <w:abstractNumId w:val="39"/>
  </w:num>
  <w:num w:numId="18" w16cid:durableId="1154490636">
    <w:abstractNumId w:val="27"/>
  </w:num>
  <w:num w:numId="19" w16cid:durableId="15819105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691683270">
    <w:abstractNumId w:val="12"/>
  </w:num>
  <w:num w:numId="21" w16cid:durableId="121777152">
    <w:abstractNumId w:val="26"/>
  </w:num>
  <w:num w:numId="22" w16cid:durableId="1382248189">
    <w:abstractNumId w:val="40"/>
  </w:num>
  <w:num w:numId="23" w16cid:durableId="41565158">
    <w:abstractNumId w:val="35"/>
  </w:num>
  <w:num w:numId="24" w16cid:durableId="1011449139">
    <w:abstractNumId w:val="9"/>
    <w:lvlOverride w:ilvl="0">
      <w:lvl w:ilvl="0" w:tentative="1">
        <w:start w:val="1"/>
        <w:numFmt w:val="bullet"/>
        <w:pStyle w:val="21"/>
        <w:lvlText w:val=""/>
        <w:legacy w:legacy="1" w:legacySpace="0" w:legacyIndent="360"/>
        <w:lvlJc w:val="left"/>
        <w:pPr>
          <w:ind w:left="1069" w:hanging="360"/>
        </w:pPr>
        <w:rPr>
          <w:rFonts w:ascii="Symbol" w:hAnsi="Symbol" w:hint="default"/>
        </w:rPr>
      </w:lvl>
    </w:lvlOverride>
  </w:num>
  <w:num w:numId="25" w16cid:durableId="939294193">
    <w:abstractNumId w:val="47"/>
  </w:num>
  <w:num w:numId="26" w16cid:durableId="64575800">
    <w:abstractNumId w:val="33"/>
  </w:num>
  <w:num w:numId="27" w16cid:durableId="575475999">
    <w:abstractNumId w:val="25"/>
  </w:num>
  <w:num w:numId="28" w16cid:durableId="1119298831">
    <w:abstractNumId w:val="22"/>
  </w:num>
  <w:num w:numId="29" w16cid:durableId="1683505105">
    <w:abstractNumId w:val="37"/>
  </w:num>
  <w:num w:numId="30" w16cid:durableId="869798976">
    <w:abstractNumId w:val="45"/>
  </w:num>
  <w:num w:numId="31" w16cid:durableId="3692611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0955287">
    <w:abstractNumId w:val="31"/>
  </w:num>
  <w:num w:numId="33" w16cid:durableId="1034117015">
    <w:abstractNumId w:val="29"/>
  </w:num>
  <w:num w:numId="34" w16cid:durableId="661783990">
    <w:abstractNumId w:val="43"/>
  </w:num>
  <w:num w:numId="35" w16cid:durableId="259726558">
    <w:abstractNumId w:val="24"/>
  </w:num>
  <w:num w:numId="36" w16cid:durableId="501552894">
    <w:abstractNumId w:val="15"/>
  </w:num>
  <w:num w:numId="37" w16cid:durableId="1706951210">
    <w:abstractNumId w:val="16"/>
  </w:num>
  <w:num w:numId="38" w16cid:durableId="1419446335">
    <w:abstractNumId w:val="20"/>
  </w:num>
  <w:num w:numId="39" w16cid:durableId="1121993324">
    <w:abstractNumId w:val="23"/>
  </w:num>
  <w:num w:numId="40" w16cid:durableId="1055616163">
    <w:abstractNumId w:val="19"/>
  </w:num>
  <w:num w:numId="41" w16cid:durableId="1675843203">
    <w:abstractNumId w:val="28"/>
  </w:num>
  <w:num w:numId="42" w16cid:durableId="1330213971">
    <w:abstractNumId w:val="36"/>
  </w:num>
  <w:num w:numId="43" w16cid:durableId="1955017688">
    <w:abstractNumId w:val="11"/>
  </w:num>
  <w:num w:numId="44" w16cid:durableId="1931544773">
    <w:abstractNumId w:val="30"/>
  </w:num>
  <w:num w:numId="45" w16cid:durableId="761142730">
    <w:abstractNumId w:val="18"/>
  </w:num>
  <w:num w:numId="46" w16cid:durableId="953294850">
    <w:abstractNumId w:val="38"/>
  </w:num>
  <w:num w:numId="47" w16cid:durableId="14983781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731831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143086358">
    <w:abstractNumId w:val="4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0" w16cid:durableId="10677246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rgey Dudov">
    <w15:presenceInfo w15:providerId="None" w15:userId="Sergey Dudo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hyphenationZone w:val="283"/>
  <w:drawingGridHorizontalSpacing w:val="360"/>
  <w:drawingGridVerticalSpacing w:val="360"/>
  <w:displayHorizontalDrawingGridEvery w:val="0"/>
  <w:displayVerticalDrawingGridEvery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splitPgBreakAndParaMark/>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06BD"/>
    <w:rsid w:val="00011C8B"/>
    <w:rsid w:val="004E29B3"/>
    <w:rsid w:val="00590D07"/>
    <w:rsid w:val="00784D58"/>
    <w:rsid w:val="008D6863"/>
    <w:rsid w:val="00AC53D4"/>
    <w:rsid w:val="00B86B75"/>
    <w:rsid w:val="00BC48D5"/>
    <w:rsid w:val="00C36279"/>
    <w:rsid w:val="00D476B9"/>
    <w:rsid w:val="00DB42C9"/>
    <w:rsid w:val="00E315A3"/>
    <w:rsid w:val="00EF0D82"/>
    <w:rsid w:val="695B4F4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9E7DE"/>
  <w15:docId w15:val="{A103DAA3-800A-4489-A45E-D08F5FDD8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ru-RU" w:bidi="ar-SA"/>
      </w:rPr>
    </w:rPrDefault>
    <w:pPrDefault/>
  </w:docDefaults>
  <w:latentStyles w:defLockedState="0" w:defUIPriority="99" w:defSemiHidden="0" w:defUnhideWhenUsed="0" w:defQFormat="1" w:count="376">
    <w:lsdException w:name="Normal" w:uiPriority="0"/>
    <w:lsdException w:name="heading 1" w:uiPriority="9"/>
    <w:lsdException w:name="heading 2" w:uiPriority="9"/>
    <w:lsdException w:name="heading 3" w:uiPriority="9"/>
    <w:lsdException w:name="heading 4" w:uiPriority="1"/>
    <w:lsdException w:name="heading 5" w:uiPriority="1"/>
    <w:lsdException w:name="heading 6" w:uiPriority="1"/>
    <w:lsdException w:name="heading 7" w:uiPriority="1"/>
    <w:lsdException w:name="heading 8" w:uiPriority="1"/>
    <w:lsdException w:name="heading 9" w:uiPriority="1"/>
    <w:lsdException w:name="index 1" w:qFormat="0"/>
    <w:lsdException w:name="index 2" w:qFormat="0"/>
    <w:lsdException w:name="index 3" w:qFormat="0"/>
    <w:lsdException w:name="index 4" w:qFormat="0"/>
    <w:lsdException w:name="index 5" w:qFormat="0"/>
    <w:lsdException w:name="index 6" w:qFormat="0"/>
    <w:lsdException w:name="index 7" w:qFormat="0"/>
    <w:lsdException w:name="index 8" w:qFormat="0"/>
    <w:lsdException w:name="index 9" w:qFormat="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5"/>
    <w:lsdException w:name="footnote text" w:uiPriority="9"/>
    <w:lsdException w:name="annotation text" w:qFormat="0"/>
    <w:lsdException w:name="footer" w:uiPriority="9"/>
    <w:lsdException w:name="caption" w:uiPriority="1"/>
    <w:lsdException w:name="envelope address" w:uiPriority="9"/>
    <w:lsdException w:name="envelope return" w:uiPriority="9"/>
    <w:lsdException w:name="footnote reference" w:uiPriority="9" w:qFormat="0"/>
    <w:lsdException w:name="line number" w:qFormat="0"/>
    <w:lsdException w:name="endnote reference" w:semiHidden="1" w:uiPriority="9" w:qFormat="0"/>
    <w:lsdException w:name="endnote text" w:semiHidden="1" w:uiPriority="9" w:qFormat="0"/>
    <w:lsdException w:name="table of authorities" w:uiPriority="5"/>
    <w:lsdException w:name="macro" w:uiPriority="3" w:qFormat="0"/>
    <w:lsdException w:name="List" w:qFormat="0"/>
    <w:lsdException w:name="List Bullet" w:uiPriority="3"/>
    <w:lsdException w:name="List Number" w:uiPriority="3"/>
    <w:lsdException w:name="List 2" w:qFormat="0"/>
    <w:lsdException w:name="List 3" w:qFormat="0"/>
    <w:lsdException w:name="List 4" w:qFormat="0"/>
    <w:lsdException w:name="List 5" w:qFormat="0"/>
    <w:lsdException w:name="List Bullet 2" w:uiPriority="9" w:qFormat="0"/>
    <w:lsdException w:name="List Bullet 3" w:uiPriority="9" w:qFormat="0"/>
    <w:lsdException w:name="List Bullet 4" w:uiPriority="9" w:qFormat="0"/>
    <w:lsdException w:name="List Bullet 5" w:uiPriority="9" w:qFormat="0"/>
    <w:lsdException w:name="List Number 2" w:uiPriority="3"/>
    <w:lsdException w:name="List Number 3" w:uiPriority="3"/>
    <w:lsdException w:name="List Number 4" w:uiPriority="3"/>
    <w:lsdException w:name="List Number 5" w:uiPriority="3"/>
    <w:lsdException w:name="Title" w:uiPriority="3"/>
    <w:lsdException w:name="Closing" w:uiPriority="9"/>
    <w:lsdException w:name="Signature" w:uiPriority="5"/>
    <w:lsdException w:name="Default Paragraph Font" w:semiHidden="1" w:uiPriority="1" w:unhideWhenUsed="1" w:qFormat="0"/>
    <w:lsdException w:name="List Continue" w:uiPriority="9" w:qFormat="0"/>
    <w:lsdException w:name="List Continue 2" w:uiPriority="9"/>
    <w:lsdException w:name="List Continue 3" w:uiPriority="9"/>
    <w:lsdException w:name="List Continue 4" w:uiPriority="9"/>
    <w:lsdException w:name="List Continue 5" w:uiPriority="9"/>
    <w:lsdException w:name="Message Header" w:uiPriority="3"/>
    <w:lsdException w:name="Subtitle" w:uiPriority="5"/>
    <w:lsdException w:name="Salutation" w:uiPriority="5"/>
    <w:lsdException w:name="Date" w:uiPriority="9"/>
    <w:lsdException w:name="Note Heading" w:uiPriority="5"/>
    <w:lsdException w:name="FollowedHyperlink" w:uiPriority="9"/>
    <w:lsdException w:name="Strong" w:uiPriority="5"/>
    <w:lsdException w:name="Emphasis" w:uiPriority="9"/>
    <w:lsdException w:name="Document Map" w:semiHidden="1" w:uiPriority="9"/>
    <w:lsdException w:name="Plain Text" w:uiPriority="5"/>
    <w:lsdException w:name="E-mail Signature" w:uiPriority="9"/>
    <w:lsdException w:name="HTML Top of Form" w:semiHidden="1" w:unhideWhenUsed="1" w:qFormat="0"/>
    <w:lsdException w:name="HTML Bottom of Form" w:semiHidden="1" w:unhideWhenUsed="1" w:qFormat="0"/>
    <w:lsdException w:name="HTML Acronym" w:qFormat="0"/>
    <w:lsdException w:name="HTML Address" w:qFormat="0"/>
    <w:lsdException w:name="HTML Cite" w:qFormat="0"/>
    <w:lsdException w:name="HTML Code" w:qFormat="0"/>
    <w:lsdException w:name="HTML Definition" w:qFormat="0"/>
    <w:lsdException w:name="HTML Keyboard" w:qFormat="0"/>
    <w:lsdException w:name="HTML Preformatted" w:qFormat="0"/>
    <w:lsdException w:name="HTML Sample" w:qFormat="0"/>
    <w:lsdException w:name="HTML Typewriter" w:qFormat="0"/>
    <w:lsdException w:name="HTML Variable" w:qFormat="0"/>
    <w:lsdException w:name="Normal Table" w:semiHidden="1" w:unhideWhenUsed="1" w:qFormat="0"/>
    <w:lsdException w:name="annotation subject" w:qFormat="0"/>
    <w:lsdException w:name="No List" w:semiHidden="1" w:unhideWhenUsed="1" w:qFormat="0"/>
    <w:lsdException w:name="Outline List 1" w:semiHidden="1" w:unhideWhenUsed="1" w:qFormat="0"/>
    <w:lsdException w:name="Outline List 2" w:semiHidden="1" w:unhideWhenUsed="1" w:qFormat="0"/>
    <w:lsdException w:name="Outline List 3" w:semiHidden="1" w:unhideWhenUsed="1" w:qFormat="0"/>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Table Grid" w:uiPriority="59"/>
    <w:lsdException w:name="Table Theme" w:semiHidden="1" w:uiPriority="0"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0"/>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default="1" w:styleId="aa">
    <w:name w:val="Normal"/>
    <w:qFormat/>
    <w:pPr>
      <w:spacing w:after="120" w:line="240" w:lineRule="atLeast"/>
      <w:jc w:val="both"/>
    </w:pPr>
    <w:rPr>
      <w:rFonts w:ascii="Verdana" w:hAnsi="Verdana"/>
      <w:sz w:val="18"/>
      <w:szCs w:val="18"/>
      <w:lang w:val="en-GB" w:eastAsia="en-US"/>
    </w:rPr>
  </w:style>
  <w:style w:type="paragraph" w:styleId="1">
    <w:name w:val="heading 1"/>
    <w:basedOn w:val="aa"/>
    <w:next w:val="aa"/>
    <w:link w:val="12"/>
    <w:uiPriority w:val="9"/>
    <w:qFormat/>
    <w:pPr>
      <w:keepNext/>
      <w:keepLines/>
      <w:pageBreakBefore/>
      <w:numPr>
        <w:numId w:val="1"/>
      </w:numPr>
      <w:suppressAutoHyphens/>
      <w:spacing w:after="280" w:line="360" w:lineRule="atLeast"/>
      <w:contextualSpacing/>
      <w:jc w:val="left"/>
      <w:outlineLvl w:val="0"/>
    </w:pPr>
    <w:rPr>
      <w:rFonts w:eastAsiaTheme="majorEastAsia" w:cstheme="majorBidi"/>
      <w:b/>
      <w:bCs/>
      <w:caps/>
      <w:color w:val="009DE0"/>
      <w:sz w:val="28"/>
      <w:szCs w:val="28"/>
    </w:rPr>
  </w:style>
  <w:style w:type="paragraph" w:styleId="22">
    <w:name w:val="heading 2"/>
    <w:basedOn w:val="aa"/>
    <w:next w:val="aa"/>
    <w:link w:val="220"/>
    <w:uiPriority w:val="9"/>
    <w:qFormat/>
    <w:pPr>
      <w:keepNext/>
      <w:keepLines/>
      <w:numPr>
        <w:ilvl w:val="1"/>
        <w:numId w:val="1"/>
      </w:numPr>
      <w:tabs>
        <w:tab w:val="clear" w:pos="851"/>
        <w:tab w:val="left" w:pos="567"/>
      </w:tabs>
      <w:suppressAutoHyphens/>
      <w:spacing w:before="260"/>
      <w:ind w:left="567"/>
      <w:jc w:val="left"/>
      <w:outlineLvl w:val="1"/>
    </w:pPr>
    <w:rPr>
      <w:rFonts w:eastAsiaTheme="majorEastAsia" w:cstheme="majorBidi"/>
      <w:b/>
      <w:bCs/>
      <w:szCs w:val="26"/>
    </w:rPr>
  </w:style>
  <w:style w:type="paragraph" w:styleId="31">
    <w:name w:val="heading 3"/>
    <w:basedOn w:val="aa"/>
    <w:next w:val="aa"/>
    <w:link w:val="32"/>
    <w:uiPriority w:val="9"/>
    <w:qFormat/>
    <w:pPr>
      <w:keepNext/>
      <w:keepLines/>
      <w:numPr>
        <w:ilvl w:val="2"/>
        <w:numId w:val="1"/>
      </w:numPr>
      <w:spacing w:before="240"/>
      <w:outlineLvl w:val="2"/>
    </w:pPr>
    <w:rPr>
      <w:rFonts w:eastAsiaTheme="majorEastAsia" w:cstheme="majorBidi"/>
      <w:bCs/>
      <w:i/>
    </w:rPr>
  </w:style>
  <w:style w:type="paragraph" w:styleId="41">
    <w:name w:val="heading 4"/>
    <w:basedOn w:val="aa"/>
    <w:next w:val="aa"/>
    <w:link w:val="42"/>
    <w:uiPriority w:val="1"/>
    <w:qFormat/>
    <w:pPr>
      <w:keepNext/>
      <w:keepLines/>
      <w:numPr>
        <w:ilvl w:val="3"/>
        <w:numId w:val="1"/>
      </w:numPr>
      <w:spacing w:before="120"/>
      <w:outlineLvl w:val="3"/>
    </w:pPr>
    <w:rPr>
      <w:rFonts w:eastAsiaTheme="majorEastAsia" w:cstheme="majorBidi"/>
      <w:bCs/>
      <w:iCs/>
      <w:sz w:val="17"/>
    </w:rPr>
  </w:style>
  <w:style w:type="paragraph" w:styleId="51">
    <w:name w:val="heading 5"/>
    <w:basedOn w:val="aa"/>
    <w:next w:val="aa"/>
    <w:link w:val="52"/>
    <w:uiPriority w:val="1"/>
    <w:qFormat/>
    <w:pPr>
      <w:keepNext/>
      <w:keepLines/>
      <w:spacing w:before="120"/>
      <w:outlineLvl w:val="4"/>
    </w:pPr>
    <w:rPr>
      <w:rFonts w:eastAsiaTheme="majorEastAsia" w:cstheme="majorBidi"/>
      <w:u w:val="single"/>
    </w:rPr>
  </w:style>
  <w:style w:type="paragraph" w:styleId="6">
    <w:name w:val="heading 6"/>
    <w:basedOn w:val="aa"/>
    <w:next w:val="aa"/>
    <w:link w:val="60"/>
    <w:uiPriority w:val="1"/>
    <w:qFormat/>
    <w:pPr>
      <w:keepNext/>
      <w:keepLines/>
      <w:numPr>
        <w:ilvl w:val="5"/>
        <w:numId w:val="1"/>
      </w:numPr>
      <w:spacing w:before="260"/>
      <w:contextualSpacing/>
      <w:outlineLvl w:val="5"/>
    </w:pPr>
    <w:rPr>
      <w:rFonts w:eastAsiaTheme="majorEastAsia" w:cstheme="majorBidi"/>
      <w:b/>
      <w:iCs/>
    </w:rPr>
  </w:style>
  <w:style w:type="paragraph" w:styleId="7">
    <w:name w:val="heading 7"/>
    <w:basedOn w:val="aa"/>
    <w:next w:val="aa"/>
    <w:link w:val="70"/>
    <w:uiPriority w:val="1"/>
    <w:qFormat/>
    <w:pPr>
      <w:keepNext/>
      <w:keepLines/>
      <w:numPr>
        <w:ilvl w:val="6"/>
        <w:numId w:val="1"/>
      </w:numPr>
      <w:spacing w:before="260"/>
      <w:contextualSpacing/>
      <w:outlineLvl w:val="6"/>
    </w:pPr>
    <w:rPr>
      <w:rFonts w:eastAsiaTheme="majorEastAsia" w:cstheme="majorBidi"/>
      <w:b/>
      <w:iCs/>
    </w:rPr>
  </w:style>
  <w:style w:type="paragraph" w:styleId="8">
    <w:name w:val="heading 8"/>
    <w:basedOn w:val="aa"/>
    <w:next w:val="aa"/>
    <w:link w:val="80"/>
    <w:uiPriority w:val="1"/>
    <w:qFormat/>
    <w:pPr>
      <w:keepNext/>
      <w:keepLines/>
      <w:numPr>
        <w:ilvl w:val="7"/>
        <w:numId w:val="1"/>
      </w:numPr>
      <w:spacing w:before="260"/>
      <w:contextualSpacing/>
      <w:outlineLvl w:val="7"/>
    </w:pPr>
    <w:rPr>
      <w:rFonts w:eastAsiaTheme="majorEastAsia" w:cstheme="majorBidi"/>
      <w:b/>
      <w:szCs w:val="20"/>
    </w:rPr>
  </w:style>
  <w:style w:type="paragraph" w:styleId="9">
    <w:name w:val="heading 9"/>
    <w:basedOn w:val="aa"/>
    <w:next w:val="aa"/>
    <w:link w:val="90"/>
    <w:uiPriority w:val="1"/>
    <w:qFormat/>
    <w:pPr>
      <w:keepNext/>
      <w:keepLines/>
      <w:numPr>
        <w:ilvl w:val="8"/>
        <w:numId w:val="1"/>
      </w:numPr>
      <w:spacing w:before="260"/>
      <w:contextualSpacing/>
      <w:outlineLvl w:val="8"/>
    </w:pPr>
    <w:rPr>
      <w:rFonts w:eastAsiaTheme="majorEastAsia" w:cstheme="majorBidi"/>
      <w:b/>
      <w:iCs/>
      <w:szCs w:val="20"/>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styleId="HTML">
    <w:name w:val="HTML Sample"/>
    <w:basedOn w:val="ab"/>
    <w:uiPriority w:val="99"/>
    <w:rPr>
      <w:rFonts w:ascii="Consolas" w:hAnsi="Consolas"/>
      <w:sz w:val="24"/>
      <w:szCs w:val="24"/>
      <w:lang w:val="en-GB"/>
    </w:rPr>
  </w:style>
  <w:style w:type="character" w:styleId="ae">
    <w:name w:val="FollowedHyperlink"/>
    <w:basedOn w:val="ab"/>
    <w:uiPriority w:val="9"/>
    <w:qFormat/>
    <w:rPr>
      <w:color w:val="954F72" w:themeColor="followedHyperlink"/>
      <w:u w:val="single"/>
      <w:lang w:val="en-GB"/>
    </w:rPr>
  </w:style>
  <w:style w:type="character" w:styleId="af">
    <w:name w:val="footnote reference"/>
    <w:basedOn w:val="ab"/>
    <w:uiPriority w:val="9"/>
    <w:rPr>
      <w:vertAlign w:val="superscript"/>
      <w:lang w:val="en-GB"/>
    </w:rPr>
  </w:style>
  <w:style w:type="character" w:styleId="af0">
    <w:name w:val="annotation reference"/>
    <w:basedOn w:val="ab"/>
    <w:uiPriority w:val="99"/>
    <w:qFormat/>
    <w:rPr>
      <w:sz w:val="16"/>
      <w:szCs w:val="16"/>
      <w:lang w:val="en-GB"/>
    </w:rPr>
  </w:style>
  <w:style w:type="character" w:styleId="af1">
    <w:name w:val="endnote reference"/>
    <w:basedOn w:val="ab"/>
    <w:uiPriority w:val="9"/>
    <w:semiHidden/>
    <w:rPr>
      <w:vertAlign w:val="superscript"/>
      <w:lang w:val="en-GB"/>
    </w:rPr>
  </w:style>
  <w:style w:type="character" w:styleId="HTML0">
    <w:name w:val="HTML Acronym"/>
    <w:basedOn w:val="ab"/>
    <w:uiPriority w:val="99"/>
    <w:rPr>
      <w:lang w:val="en-GB"/>
    </w:rPr>
  </w:style>
  <w:style w:type="character" w:styleId="af2">
    <w:name w:val="Emphasis"/>
    <w:basedOn w:val="ab"/>
    <w:uiPriority w:val="9"/>
    <w:qFormat/>
    <w:rPr>
      <w:i/>
      <w:iCs/>
      <w:lang w:val="en-GB"/>
    </w:rPr>
  </w:style>
  <w:style w:type="character" w:styleId="af3">
    <w:name w:val="Hyperlink"/>
    <w:basedOn w:val="ab"/>
    <w:uiPriority w:val="99"/>
    <w:qFormat/>
    <w:rPr>
      <w:color w:val="0563C1" w:themeColor="hyperlink"/>
      <w:u w:val="single"/>
      <w:lang w:val="en-GB"/>
    </w:rPr>
  </w:style>
  <w:style w:type="character" w:styleId="HTML1">
    <w:name w:val="HTML Keyboard"/>
    <w:basedOn w:val="ab"/>
    <w:uiPriority w:val="99"/>
    <w:rPr>
      <w:rFonts w:ascii="Consolas" w:hAnsi="Consolas"/>
      <w:sz w:val="20"/>
      <w:szCs w:val="20"/>
      <w:lang w:val="en-GB"/>
    </w:rPr>
  </w:style>
  <w:style w:type="character" w:styleId="HTML2">
    <w:name w:val="HTML Code"/>
    <w:basedOn w:val="ab"/>
    <w:uiPriority w:val="99"/>
    <w:rPr>
      <w:rFonts w:ascii="Consolas" w:hAnsi="Consolas"/>
      <w:sz w:val="20"/>
      <w:szCs w:val="20"/>
      <w:lang w:val="en-GB"/>
    </w:rPr>
  </w:style>
  <w:style w:type="character" w:styleId="af4">
    <w:name w:val="page number"/>
    <w:basedOn w:val="ab"/>
    <w:uiPriority w:val="99"/>
    <w:qFormat/>
    <w:rPr>
      <w:lang w:val="en-GB"/>
    </w:rPr>
  </w:style>
  <w:style w:type="character" w:styleId="af5">
    <w:name w:val="line number"/>
    <w:basedOn w:val="ab"/>
    <w:uiPriority w:val="99"/>
    <w:rPr>
      <w:lang w:val="en-GB"/>
    </w:rPr>
  </w:style>
  <w:style w:type="character" w:styleId="HTML3">
    <w:name w:val="HTML Definition"/>
    <w:basedOn w:val="ab"/>
    <w:uiPriority w:val="99"/>
    <w:rPr>
      <w:i/>
      <w:iCs/>
      <w:lang w:val="en-GB"/>
    </w:rPr>
  </w:style>
  <w:style w:type="character" w:styleId="HTML4">
    <w:name w:val="HTML Variable"/>
    <w:basedOn w:val="ab"/>
    <w:uiPriority w:val="99"/>
    <w:rPr>
      <w:i/>
      <w:iCs/>
      <w:lang w:val="en-GB"/>
    </w:rPr>
  </w:style>
  <w:style w:type="character" w:styleId="HTML5">
    <w:name w:val="HTML Typewriter"/>
    <w:basedOn w:val="ab"/>
    <w:uiPriority w:val="99"/>
    <w:rPr>
      <w:rFonts w:ascii="Consolas" w:hAnsi="Consolas"/>
      <w:sz w:val="20"/>
      <w:szCs w:val="20"/>
      <w:lang w:val="en-GB"/>
    </w:rPr>
  </w:style>
  <w:style w:type="character" w:styleId="af6">
    <w:name w:val="Strong"/>
    <w:basedOn w:val="ab"/>
    <w:uiPriority w:val="5"/>
    <w:qFormat/>
    <w:rPr>
      <w:b/>
      <w:bCs/>
      <w:lang w:val="en-GB"/>
    </w:rPr>
  </w:style>
  <w:style w:type="character" w:styleId="HTML6">
    <w:name w:val="HTML Cite"/>
    <w:basedOn w:val="ab"/>
    <w:uiPriority w:val="99"/>
    <w:rPr>
      <w:i/>
      <w:iCs/>
      <w:lang w:val="en-GB"/>
    </w:rPr>
  </w:style>
  <w:style w:type="paragraph" w:styleId="af7">
    <w:name w:val="Balloon Text"/>
    <w:basedOn w:val="aa"/>
    <w:link w:val="af8"/>
    <w:uiPriority w:val="99"/>
    <w:qFormat/>
    <w:pPr>
      <w:spacing w:line="240" w:lineRule="auto"/>
    </w:pPr>
    <w:rPr>
      <w:rFonts w:ascii="Segoe UI" w:hAnsi="Segoe UI" w:cs="Segoe UI"/>
    </w:rPr>
  </w:style>
  <w:style w:type="paragraph" w:styleId="53">
    <w:name w:val="List 5"/>
    <w:basedOn w:val="aa"/>
    <w:uiPriority w:val="99"/>
    <w:pPr>
      <w:ind w:left="1415" w:hanging="283"/>
      <w:contextualSpacing/>
    </w:pPr>
  </w:style>
  <w:style w:type="paragraph" w:styleId="af9">
    <w:name w:val="List Continue"/>
    <w:basedOn w:val="aa"/>
    <w:uiPriority w:val="9"/>
    <w:pPr>
      <w:ind w:left="283"/>
      <w:contextualSpacing/>
    </w:pPr>
  </w:style>
  <w:style w:type="paragraph" w:styleId="23">
    <w:name w:val="Body Text 2"/>
    <w:basedOn w:val="aa"/>
    <w:link w:val="24"/>
    <w:uiPriority w:val="99"/>
    <w:qFormat/>
    <w:pPr>
      <w:spacing w:line="480" w:lineRule="auto"/>
    </w:pPr>
  </w:style>
  <w:style w:type="paragraph" w:styleId="5">
    <w:name w:val="List Number 5"/>
    <w:basedOn w:val="aa"/>
    <w:uiPriority w:val="3"/>
    <w:qFormat/>
    <w:pPr>
      <w:numPr>
        <w:numId w:val="2"/>
      </w:numPr>
      <w:contextualSpacing/>
    </w:pPr>
  </w:style>
  <w:style w:type="paragraph" w:styleId="afa">
    <w:name w:val="Closing"/>
    <w:basedOn w:val="aa"/>
    <w:link w:val="afb"/>
    <w:uiPriority w:val="9"/>
    <w:qFormat/>
    <w:pPr>
      <w:spacing w:line="240" w:lineRule="auto"/>
      <w:ind w:left="4252"/>
    </w:pPr>
  </w:style>
  <w:style w:type="paragraph" w:styleId="afc">
    <w:name w:val="Normal Indent"/>
    <w:basedOn w:val="aa"/>
    <w:uiPriority w:val="5"/>
    <w:qFormat/>
    <w:pPr>
      <w:ind w:left="1134"/>
    </w:pPr>
  </w:style>
  <w:style w:type="paragraph" w:styleId="25">
    <w:name w:val="envelope return"/>
    <w:basedOn w:val="aa"/>
    <w:uiPriority w:val="9"/>
    <w:qFormat/>
    <w:pPr>
      <w:spacing w:line="240" w:lineRule="auto"/>
    </w:pPr>
    <w:rPr>
      <w:rFonts w:asciiTheme="majorHAnsi" w:eastAsiaTheme="majorEastAsia" w:hAnsiTheme="majorHAnsi" w:cstheme="majorBidi"/>
      <w:sz w:val="20"/>
      <w:szCs w:val="20"/>
    </w:rPr>
  </w:style>
  <w:style w:type="paragraph" w:styleId="afd">
    <w:name w:val="Plain Text"/>
    <w:basedOn w:val="aa"/>
    <w:link w:val="afe"/>
    <w:uiPriority w:val="5"/>
    <w:qFormat/>
    <w:pPr>
      <w:spacing w:line="240" w:lineRule="auto"/>
    </w:pPr>
    <w:rPr>
      <w:rFonts w:ascii="Consolas" w:hAnsi="Consolas"/>
      <w:sz w:val="21"/>
      <w:szCs w:val="21"/>
    </w:rPr>
  </w:style>
  <w:style w:type="paragraph" w:styleId="33">
    <w:name w:val="Body Text Indent 3"/>
    <w:basedOn w:val="aa"/>
    <w:link w:val="34"/>
    <w:uiPriority w:val="99"/>
    <w:qFormat/>
    <w:pPr>
      <w:ind w:left="283"/>
    </w:pPr>
    <w:rPr>
      <w:sz w:val="16"/>
      <w:szCs w:val="16"/>
    </w:rPr>
  </w:style>
  <w:style w:type="paragraph" w:styleId="aff">
    <w:name w:val="endnote text"/>
    <w:basedOn w:val="aa"/>
    <w:link w:val="aff0"/>
    <w:uiPriority w:val="9"/>
    <w:semiHidden/>
    <w:pPr>
      <w:spacing w:line="200" w:lineRule="atLeast"/>
      <w:ind w:left="85" w:hanging="85"/>
    </w:pPr>
    <w:rPr>
      <w:color w:val="E7E6E6" w:themeColor="background2"/>
      <w:sz w:val="12"/>
      <w:szCs w:val="20"/>
    </w:rPr>
  </w:style>
  <w:style w:type="paragraph" w:styleId="aff1">
    <w:name w:val="caption"/>
    <w:basedOn w:val="aa"/>
    <w:next w:val="Caption-Text"/>
    <w:link w:val="aff2"/>
    <w:uiPriority w:val="1"/>
    <w:qFormat/>
    <w:pPr>
      <w:spacing w:before="170" w:after="100" w:line="200" w:lineRule="atLeast"/>
    </w:pPr>
    <w:rPr>
      <w:b/>
      <w:bCs/>
      <w:color w:val="009DE0"/>
      <w:sz w:val="15"/>
      <w:szCs w:val="15"/>
      <w:lang w:eastAsia="da-DK"/>
    </w:rPr>
  </w:style>
  <w:style w:type="paragraph" w:customStyle="1" w:styleId="Caption-Text">
    <w:name w:val="Caption - Text"/>
    <w:basedOn w:val="aa"/>
    <w:next w:val="aa"/>
    <w:uiPriority w:val="3"/>
    <w:qFormat/>
    <w:pPr>
      <w:spacing w:after="260" w:line="200" w:lineRule="atLeast"/>
    </w:pPr>
    <w:rPr>
      <w:rFonts w:eastAsia="Times New Roman" w:cs="Times New Roman"/>
      <w:sz w:val="14"/>
    </w:rPr>
  </w:style>
  <w:style w:type="paragraph" w:styleId="aff3">
    <w:name w:val="annotation text"/>
    <w:basedOn w:val="aa"/>
    <w:link w:val="aff4"/>
    <w:uiPriority w:val="99"/>
    <w:pPr>
      <w:spacing w:line="240" w:lineRule="auto"/>
    </w:pPr>
    <w:rPr>
      <w:sz w:val="20"/>
      <w:szCs w:val="20"/>
    </w:rPr>
  </w:style>
  <w:style w:type="paragraph" w:styleId="11">
    <w:name w:val="index 1"/>
    <w:basedOn w:val="aa"/>
    <w:next w:val="aa"/>
    <w:uiPriority w:val="99"/>
    <w:pPr>
      <w:spacing w:line="240" w:lineRule="auto"/>
      <w:ind w:left="180" w:hanging="180"/>
    </w:pPr>
  </w:style>
  <w:style w:type="paragraph" w:styleId="aff5">
    <w:name w:val="annotation subject"/>
    <w:basedOn w:val="aff3"/>
    <w:next w:val="aff3"/>
    <w:link w:val="aff6"/>
    <w:uiPriority w:val="99"/>
    <w:rPr>
      <w:b/>
      <w:bCs/>
    </w:rPr>
  </w:style>
  <w:style w:type="paragraph" w:styleId="aff7">
    <w:name w:val="Document Map"/>
    <w:basedOn w:val="aa"/>
    <w:link w:val="aff8"/>
    <w:uiPriority w:val="9"/>
    <w:semiHidden/>
    <w:qFormat/>
    <w:pPr>
      <w:spacing w:line="240" w:lineRule="auto"/>
    </w:pPr>
    <w:rPr>
      <w:rFonts w:ascii="Segoe UI" w:hAnsi="Segoe UI" w:cs="Segoe UI"/>
      <w:sz w:val="16"/>
      <w:szCs w:val="16"/>
    </w:rPr>
  </w:style>
  <w:style w:type="paragraph" w:styleId="aff9">
    <w:name w:val="footnote text"/>
    <w:basedOn w:val="aa"/>
    <w:link w:val="43"/>
    <w:uiPriority w:val="9"/>
    <w:qFormat/>
    <w:pPr>
      <w:spacing w:line="200" w:lineRule="atLeast"/>
      <w:ind w:left="85" w:hanging="85"/>
    </w:pPr>
    <w:rPr>
      <w:color w:val="797766"/>
      <w:sz w:val="12"/>
      <w:szCs w:val="20"/>
    </w:rPr>
  </w:style>
  <w:style w:type="paragraph" w:styleId="81">
    <w:name w:val="toc 8"/>
    <w:basedOn w:val="aa"/>
    <w:next w:val="aa"/>
    <w:uiPriority w:val="39"/>
    <w:qFormat/>
    <w:pPr>
      <w:ind w:left="-635" w:right="2268"/>
    </w:pPr>
    <w:rPr>
      <w:rFonts w:eastAsia="Times New Roman" w:cs="Times New Roman"/>
    </w:rPr>
  </w:style>
  <w:style w:type="paragraph" w:styleId="26">
    <w:name w:val="index 2"/>
    <w:basedOn w:val="aa"/>
    <w:next w:val="aa"/>
    <w:uiPriority w:val="99"/>
    <w:pPr>
      <w:spacing w:line="240" w:lineRule="auto"/>
      <w:ind w:left="360" w:hanging="180"/>
    </w:pPr>
  </w:style>
  <w:style w:type="paragraph" w:styleId="3">
    <w:name w:val="List Number 3"/>
    <w:basedOn w:val="aa"/>
    <w:uiPriority w:val="3"/>
    <w:qFormat/>
    <w:pPr>
      <w:numPr>
        <w:numId w:val="3"/>
      </w:numPr>
      <w:contextualSpacing/>
    </w:pPr>
  </w:style>
  <w:style w:type="paragraph" w:styleId="HTML7">
    <w:name w:val="HTML Address"/>
    <w:basedOn w:val="aa"/>
    <w:link w:val="HTML8"/>
    <w:uiPriority w:val="99"/>
    <w:pPr>
      <w:spacing w:line="240" w:lineRule="auto"/>
    </w:pPr>
    <w:rPr>
      <w:i/>
      <w:iCs/>
    </w:rPr>
  </w:style>
  <w:style w:type="paragraph" w:styleId="71">
    <w:name w:val="index 7"/>
    <w:basedOn w:val="aa"/>
    <w:next w:val="aa"/>
    <w:uiPriority w:val="99"/>
    <w:pPr>
      <w:spacing w:line="240" w:lineRule="auto"/>
      <w:ind w:left="1260" w:hanging="180"/>
    </w:pPr>
  </w:style>
  <w:style w:type="paragraph" w:styleId="35">
    <w:name w:val="index 3"/>
    <w:basedOn w:val="aa"/>
    <w:next w:val="aa"/>
    <w:uiPriority w:val="99"/>
    <w:pPr>
      <w:spacing w:line="240" w:lineRule="auto"/>
      <w:ind w:left="540" w:hanging="180"/>
    </w:pPr>
  </w:style>
  <w:style w:type="paragraph" w:styleId="54">
    <w:name w:val="index 5"/>
    <w:basedOn w:val="aa"/>
    <w:next w:val="aa"/>
    <w:uiPriority w:val="99"/>
    <w:pPr>
      <w:spacing w:line="240" w:lineRule="auto"/>
      <w:ind w:left="900" w:hanging="180"/>
    </w:pPr>
  </w:style>
  <w:style w:type="paragraph" w:styleId="44">
    <w:name w:val="index 4"/>
    <w:basedOn w:val="aa"/>
    <w:next w:val="aa"/>
    <w:uiPriority w:val="99"/>
    <w:pPr>
      <w:spacing w:line="240" w:lineRule="auto"/>
      <w:ind w:left="720" w:hanging="180"/>
    </w:pPr>
  </w:style>
  <w:style w:type="paragraph" w:styleId="affa">
    <w:name w:val="header"/>
    <w:basedOn w:val="aa"/>
    <w:link w:val="affb"/>
    <w:uiPriority w:val="99"/>
    <w:qFormat/>
    <w:pPr>
      <w:spacing w:line="160" w:lineRule="atLeast"/>
      <w:ind w:left="-567"/>
    </w:pPr>
    <w:rPr>
      <w:sz w:val="12"/>
    </w:rPr>
  </w:style>
  <w:style w:type="paragraph" w:styleId="91">
    <w:name w:val="toc 9"/>
    <w:basedOn w:val="aa"/>
    <w:next w:val="aa"/>
    <w:uiPriority w:val="39"/>
    <w:qFormat/>
    <w:pPr>
      <w:ind w:left="-567" w:right="2268"/>
    </w:pPr>
    <w:rPr>
      <w:rFonts w:eastAsia="Times New Roman" w:cs="Times New Roman"/>
    </w:rPr>
  </w:style>
  <w:style w:type="paragraph" w:styleId="72">
    <w:name w:val="toc 7"/>
    <w:basedOn w:val="aa"/>
    <w:next w:val="aa"/>
    <w:uiPriority w:val="39"/>
    <w:qFormat/>
    <w:pPr>
      <w:spacing w:before="240"/>
      <w:ind w:left="-567" w:right="2268"/>
    </w:pPr>
    <w:rPr>
      <w:rFonts w:eastAsia="Times New Roman" w:cs="Times New Roman"/>
      <w:b/>
    </w:rPr>
  </w:style>
  <w:style w:type="paragraph" w:styleId="61">
    <w:name w:val="index 6"/>
    <w:basedOn w:val="aa"/>
    <w:next w:val="aa"/>
    <w:uiPriority w:val="99"/>
    <w:pPr>
      <w:spacing w:line="240" w:lineRule="auto"/>
      <w:ind w:left="1080" w:hanging="180"/>
    </w:pPr>
  </w:style>
  <w:style w:type="paragraph" w:styleId="affc">
    <w:name w:val="envelope address"/>
    <w:basedOn w:val="aa"/>
    <w:uiPriority w:val="9"/>
    <w:qFormat/>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82">
    <w:name w:val="index 8"/>
    <w:basedOn w:val="aa"/>
    <w:next w:val="aa"/>
    <w:uiPriority w:val="99"/>
    <w:pPr>
      <w:spacing w:line="240" w:lineRule="auto"/>
      <w:ind w:left="1440" w:hanging="180"/>
    </w:pPr>
  </w:style>
  <w:style w:type="paragraph" w:styleId="affd">
    <w:name w:val="Body Text"/>
    <w:basedOn w:val="aa"/>
    <w:link w:val="affe"/>
    <w:uiPriority w:val="99"/>
    <w:qFormat/>
  </w:style>
  <w:style w:type="paragraph" w:styleId="92">
    <w:name w:val="index 9"/>
    <w:basedOn w:val="aa"/>
    <w:next w:val="aa"/>
    <w:uiPriority w:val="99"/>
    <w:pPr>
      <w:spacing w:line="240" w:lineRule="auto"/>
      <w:ind w:left="1620" w:hanging="180"/>
    </w:pPr>
  </w:style>
  <w:style w:type="paragraph" w:styleId="4">
    <w:name w:val="List Number 4"/>
    <w:basedOn w:val="aa"/>
    <w:uiPriority w:val="3"/>
    <w:qFormat/>
    <w:pPr>
      <w:numPr>
        <w:numId w:val="4"/>
      </w:numPr>
      <w:contextualSpacing/>
    </w:pPr>
  </w:style>
  <w:style w:type="paragraph" w:styleId="afff">
    <w:name w:val="toa heading"/>
    <w:basedOn w:val="aa"/>
    <w:next w:val="aa"/>
    <w:uiPriority w:val="99"/>
    <w:qFormat/>
    <w:pPr>
      <w:spacing w:after="520" w:line="360" w:lineRule="atLeast"/>
    </w:pPr>
    <w:rPr>
      <w:rFonts w:eastAsiaTheme="majorEastAsia" w:cstheme="majorBidi"/>
      <w:b/>
      <w:bCs/>
      <w:sz w:val="28"/>
      <w:szCs w:val="24"/>
    </w:rPr>
  </w:style>
  <w:style w:type="paragraph" w:styleId="afff0">
    <w:name w:val="index heading"/>
    <w:basedOn w:val="aa"/>
    <w:next w:val="11"/>
    <w:uiPriority w:val="99"/>
    <w:qFormat/>
    <w:rPr>
      <w:rFonts w:asciiTheme="majorHAnsi" w:eastAsiaTheme="majorEastAsia" w:hAnsiTheme="majorHAnsi" w:cstheme="majorBidi"/>
      <w:b/>
      <w:bCs/>
    </w:rPr>
  </w:style>
  <w:style w:type="paragraph" w:styleId="13">
    <w:name w:val="toc 1"/>
    <w:basedOn w:val="aa"/>
    <w:next w:val="aa"/>
    <w:link w:val="14"/>
    <w:uiPriority w:val="39"/>
    <w:qFormat/>
    <w:pPr>
      <w:tabs>
        <w:tab w:val="left" w:pos="1077"/>
        <w:tab w:val="right" w:pos="9639"/>
      </w:tabs>
      <w:ind w:left="1077" w:hanging="1077"/>
    </w:pPr>
    <w:rPr>
      <w:rFonts w:eastAsia="Times New Roman" w:cs="Times New Roman"/>
      <w:b/>
      <w:caps/>
    </w:rPr>
  </w:style>
  <w:style w:type="paragraph" w:styleId="afff1">
    <w:name w:val="table of authorities"/>
    <w:basedOn w:val="aa"/>
    <w:next w:val="aa"/>
    <w:uiPriority w:val="5"/>
    <w:qFormat/>
    <w:pPr>
      <w:ind w:right="567"/>
    </w:pPr>
  </w:style>
  <w:style w:type="paragraph" w:styleId="afff2">
    <w:name w:val="macro"/>
    <w:link w:val="afff3"/>
    <w:uiPriority w:val="3"/>
    <w:pPr>
      <w:tabs>
        <w:tab w:val="left" w:pos="480"/>
        <w:tab w:val="left" w:pos="960"/>
        <w:tab w:val="left" w:pos="1440"/>
        <w:tab w:val="left" w:pos="1920"/>
        <w:tab w:val="left" w:pos="2400"/>
        <w:tab w:val="left" w:pos="2880"/>
        <w:tab w:val="left" w:pos="3360"/>
        <w:tab w:val="left" w:pos="3840"/>
        <w:tab w:val="left" w:pos="4320"/>
      </w:tabs>
      <w:spacing w:line="260" w:lineRule="atLeast"/>
    </w:pPr>
    <w:rPr>
      <w:rFonts w:ascii="Consolas" w:hAnsi="Consolas"/>
      <w:lang w:val="en-GB" w:eastAsia="en-US"/>
    </w:rPr>
  </w:style>
  <w:style w:type="paragraph" w:styleId="62">
    <w:name w:val="toc 6"/>
    <w:basedOn w:val="aa"/>
    <w:next w:val="aa"/>
    <w:uiPriority w:val="39"/>
    <w:qFormat/>
    <w:pPr>
      <w:tabs>
        <w:tab w:val="right" w:pos="7229"/>
      </w:tabs>
      <w:ind w:left="-567" w:right="2268"/>
    </w:pPr>
    <w:rPr>
      <w:rFonts w:eastAsia="Times New Roman" w:cs="Times New Roman"/>
    </w:rPr>
  </w:style>
  <w:style w:type="paragraph" w:styleId="afff4">
    <w:name w:val="table of figures"/>
    <w:basedOn w:val="aa"/>
    <w:next w:val="aa"/>
    <w:uiPriority w:val="99"/>
    <w:qFormat/>
    <w:pPr>
      <w:tabs>
        <w:tab w:val="right" w:pos="9639"/>
      </w:tabs>
      <w:jc w:val="left"/>
    </w:pPr>
  </w:style>
  <w:style w:type="paragraph" w:styleId="36">
    <w:name w:val="toc 3"/>
    <w:basedOn w:val="aa"/>
    <w:next w:val="aa"/>
    <w:uiPriority w:val="39"/>
    <w:qFormat/>
    <w:pPr>
      <w:tabs>
        <w:tab w:val="left" w:pos="1077"/>
        <w:tab w:val="right" w:pos="9639"/>
      </w:tabs>
      <w:ind w:left="1077" w:hanging="1077"/>
    </w:pPr>
    <w:rPr>
      <w:rFonts w:eastAsia="Times New Roman" w:cs="Times New Roman"/>
    </w:rPr>
  </w:style>
  <w:style w:type="paragraph" w:styleId="27">
    <w:name w:val="toc 2"/>
    <w:basedOn w:val="aa"/>
    <w:next w:val="aa"/>
    <w:uiPriority w:val="39"/>
    <w:qFormat/>
    <w:pPr>
      <w:tabs>
        <w:tab w:val="left" w:pos="1077"/>
        <w:tab w:val="right" w:pos="9639"/>
      </w:tabs>
      <w:ind w:left="1077" w:hanging="1077"/>
    </w:pPr>
    <w:rPr>
      <w:rFonts w:eastAsia="Times New Roman" w:cs="Times New Roman"/>
      <w:i/>
    </w:rPr>
  </w:style>
  <w:style w:type="paragraph" w:styleId="45">
    <w:name w:val="toc 4"/>
    <w:basedOn w:val="aa"/>
    <w:next w:val="aa"/>
    <w:link w:val="46"/>
    <w:uiPriority w:val="39"/>
    <w:qFormat/>
    <w:pPr>
      <w:tabs>
        <w:tab w:val="left" w:pos="510"/>
        <w:tab w:val="right" w:pos="7229"/>
      </w:tabs>
      <w:ind w:left="510" w:right="2268" w:hanging="1077"/>
    </w:pPr>
    <w:rPr>
      <w:rFonts w:eastAsia="Times New Roman" w:cs="Times New Roman"/>
    </w:rPr>
  </w:style>
  <w:style w:type="paragraph" w:styleId="55">
    <w:name w:val="toc 5"/>
    <w:basedOn w:val="aa"/>
    <w:next w:val="aa"/>
    <w:uiPriority w:val="39"/>
    <w:qFormat/>
    <w:pPr>
      <w:tabs>
        <w:tab w:val="left" w:pos="510"/>
        <w:tab w:val="right" w:pos="7229"/>
      </w:tabs>
      <w:ind w:left="510" w:right="2268" w:hanging="1077"/>
    </w:pPr>
    <w:rPr>
      <w:rFonts w:eastAsia="Times New Roman" w:cs="Times New Roman"/>
    </w:rPr>
  </w:style>
  <w:style w:type="paragraph" w:styleId="afff5">
    <w:name w:val="Note Heading"/>
    <w:basedOn w:val="aa"/>
    <w:next w:val="aa"/>
    <w:link w:val="afff6"/>
    <w:uiPriority w:val="5"/>
    <w:qFormat/>
    <w:pPr>
      <w:spacing w:line="240" w:lineRule="auto"/>
    </w:pPr>
  </w:style>
  <w:style w:type="paragraph" w:styleId="afff7">
    <w:name w:val="Date"/>
    <w:basedOn w:val="aa"/>
    <w:next w:val="aa"/>
    <w:link w:val="afff8"/>
    <w:uiPriority w:val="9"/>
    <w:qFormat/>
  </w:style>
  <w:style w:type="paragraph" w:styleId="50">
    <w:name w:val="List Bullet 5"/>
    <w:basedOn w:val="aa"/>
    <w:uiPriority w:val="9"/>
    <w:pPr>
      <w:numPr>
        <w:numId w:val="5"/>
      </w:numPr>
      <w:contextualSpacing/>
    </w:pPr>
  </w:style>
  <w:style w:type="paragraph" w:styleId="afff9">
    <w:name w:val="Body Text First Indent"/>
    <w:basedOn w:val="affd"/>
    <w:link w:val="afffa"/>
    <w:uiPriority w:val="99"/>
    <w:qFormat/>
    <w:pPr>
      <w:spacing w:after="0"/>
      <w:ind w:firstLine="360"/>
    </w:pPr>
  </w:style>
  <w:style w:type="paragraph" w:styleId="28">
    <w:name w:val="Body Text First Indent 2"/>
    <w:basedOn w:val="afffb"/>
    <w:link w:val="29"/>
    <w:uiPriority w:val="99"/>
    <w:qFormat/>
    <w:pPr>
      <w:spacing w:after="0"/>
      <w:ind w:left="360" w:firstLine="360"/>
    </w:pPr>
  </w:style>
  <w:style w:type="paragraph" w:styleId="afffb">
    <w:name w:val="Body Text Indent"/>
    <w:basedOn w:val="aa"/>
    <w:link w:val="afffc"/>
    <w:uiPriority w:val="99"/>
    <w:qFormat/>
    <w:pPr>
      <w:ind w:left="283"/>
    </w:pPr>
  </w:style>
  <w:style w:type="paragraph" w:styleId="40">
    <w:name w:val="List Bullet 4"/>
    <w:basedOn w:val="aa"/>
    <w:uiPriority w:val="9"/>
    <w:pPr>
      <w:numPr>
        <w:numId w:val="6"/>
      </w:numPr>
      <w:contextualSpacing/>
    </w:pPr>
  </w:style>
  <w:style w:type="paragraph" w:styleId="a9">
    <w:name w:val="List Bullet"/>
    <w:basedOn w:val="aa"/>
    <w:link w:val="afffd"/>
    <w:uiPriority w:val="3"/>
    <w:qFormat/>
    <w:pPr>
      <w:numPr>
        <w:numId w:val="7"/>
      </w:numPr>
      <w:contextualSpacing/>
    </w:pPr>
  </w:style>
  <w:style w:type="paragraph" w:styleId="20">
    <w:name w:val="List Bullet 2"/>
    <w:basedOn w:val="aa"/>
    <w:uiPriority w:val="9"/>
    <w:pPr>
      <w:numPr>
        <w:numId w:val="8"/>
      </w:numPr>
      <w:contextualSpacing/>
    </w:pPr>
  </w:style>
  <w:style w:type="paragraph" w:styleId="30">
    <w:name w:val="List Bullet 3"/>
    <w:basedOn w:val="aa"/>
    <w:uiPriority w:val="9"/>
    <w:pPr>
      <w:numPr>
        <w:numId w:val="9"/>
      </w:numPr>
      <w:contextualSpacing/>
    </w:pPr>
  </w:style>
  <w:style w:type="paragraph" w:styleId="afffe">
    <w:name w:val="Title"/>
    <w:basedOn w:val="aa"/>
    <w:next w:val="aa"/>
    <w:link w:val="affff"/>
    <w:uiPriority w:val="3"/>
    <w:qFormat/>
    <w:pPr>
      <w:spacing w:before="500" w:after="500" w:line="500" w:lineRule="atLeast"/>
      <w:contextualSpacing/>
    </w:pPr>
    <w:rPr>
      <w:rFonts w:eastAsiaTheme="majorEastAsia" w:cstheme="majorBidi"/>
      <w:b/>
      <w:kern w:val="28"/>
      <w:sz w:val="40"/>
      <w:szCs w:val="52"/>
    </w:rPr>
  </w:style>
  <w:style w:type="paragraph" w:styleId="affff0">
    <w:name w:val="footer"/>
    <w:basedOn w:val="aa"/>
    <w:link w:val="affff1"/>
    <w:uiPriority w:val="9"/>
    <w:qFormat/>
    <w:pPr>
      <w:tabs>
        <w:tab w:val="center" w:pos="4819"/>
        <w:tab w:val="right" w:pos="9638"/>
      </w:tabs>
      <w:spacing w:line="200" w:lineRule="atLeast"/>
    </w:pPr>
    <w:rPr>
      <w:sz w:val="12"/>
    </w:rPr>
  </w:style>
  <w:style w:type="paragraph" w:styleId="a7">
    <w:name w:val="List Number"/>
    <w:basedOn w:val="aa"/>
    <w:uiPriority w:val="3"/>
    <w:qFormat/>
    <w:pPr>
      <w:numPr>
        <w:numId w:val="10"/>
      </w:numPr>
      <w:contextualSpacing/>
    </w:pPr>
  </w:style>
  <w:style w:type="paragraph" w:styleId="2">
    <w:name w:val="List Number 2"/>
    <w:basedOn w:val="aa"/>
    <w:uiPriority w:val="3"/>
    <w:qFormat/>
    <w:pPr>
      <w:numPr>
        <w:numId w:val="11"/>
      </w:numPr>
      <w:contextualSpacing/>
    </w:pPr>
  </w:style>
  <w:style w:type="paragraph" w:styleId="affff2">
    <w:name w:val="List"/>
    <w:basedOn w:val="aa"/>
    <w:uiPriority w:val="99"/>
    <w:pPr>
      <w:ind w:left="283" w:hanging="283"/>
      <w:contextualSpacing/>
    </w:pPr>
  </w:style>
  <w:style w:type="paragraph" w:styleId="affff3">
    <w:name w:val="Normal (Web)"/>
    <w:basedOn w:val="aa"/>
    <w:link w:val="affff4"/>
    <w:uiPriority w:val="99"/>
    <w:qFormat/>
    <w:rPr>
      <w:rFonts w:ascii="Times New Roman" w:hAnsi="Times New Roman" w:cs="Times New Roman"/>
      <w:sz w:val="24"/>
      <w:szCs w:val="24"/>
    </w:rPr>
  </w:style>
  <w:style w:type="paragraph" w:styleId="37">
    <w:name w:val="Body Text 3"/>
    <w:basedOn w:val="aa"/>
    <w:link w:val="38"/>
    <w:uiPriority w:val="99"/>
    <w:qFormat/>
    <w:rPr>
      <w:sz w:val="16"/>
      <w:szCs w:val="16"/>
    </w:rPr>
  </w:style>
  <w:style w:type="paragraph" w:styleId="2a">
    <w:name w:val="Body Text Indent 2"/>
    <w:basedOn w:val="aa"/>
    <w:link w:val="2b"/>
    <w:uiPriority w:val="99"/>
    <w:qFormat/>
    <w:pPr>
      <w:spacing w:line="480" w:lineRule="auto"/>
      <w:ind w:left="283"/>
    </w:pPr>
  </w:style>
  <w:style w:type="paragraph" w:styleId="affff5">
    <w:name w:val="Subtitle"/>
    <w:basedOn w:val="aa"/>
    <w:next w:val="aa"/>
    <w:link w:val="affff6"/>
    <w:uiPriority w:val="5"/>
    <w:qFormat/>
    <w:pPr>
      <w:spacing w:before="400" w:after="400" w:line="400" w:lineRule="atLeast"/>
      <w:contextualSpacing/>
    </w:pPr>
    <w:rPr>
      <w:rFonts w:eastAsiaTheme="majorEastAsia" w:cstheme="majorBidi"/>
      <w:b/>
      <w:iCs/>
      <w:sz w:val="36"/>
      <w:szCs w:val="24"/>
    </w:rPr>
  </w:style>
  <w:style w:type="paragraph" w:styleId="affff7">
    <w:name w:val="Signature"/>
    <w:basedOn w:val="aa"/>
    <w:link w:val="affff8"/>
    <w:uiPriority w:val="5"/>
    <w:qFormat/>
    <w:pPr>
      <w:spacing w:line="240" w:lineRule="auto"/>
      <w:ind w:left="4252"/>
    </w:pPr>
  </w:style>
  <w:style w:type="paragraph" w:styleId="affff9">
    <w:name w:val="Salutation"/>
    <w:basedOn w:val="aa"/>
    <w:next w:val="aa"/>
    <w:link w:val="affffa"/>
    <w:uiPriority w:val="5"/>
    <w:qFormat/>
  </w:style>
  <w:style w:type="paragraph" w:styleId="2c">
    <w:name w:val="List Continue 2"/>
    <w:basedOn w:val="aa"/>
    <w:uiPriority w:val="9"/>
    <w:qFormat/>
    <w:pPr>
      <w:ind w:left="566"/>
      <w:contextualSpacing/>
    </w:pPr>
  </w:style>
  <w:style w:type="paragraph" w:styleId="39">
    <w:name w:val="List Continue 3"/>
    <w:basedOn w:val="aa"/>
    <w:uiPriority w:val="9"/>
    <w:qFormat/>
    <w:pPr>
      <w:ind w:left="849"/>
      <w:contextualSpacing/>
    </w:pPr>
  </w:style>
  <w:style w:type="paragraph" w:styleId="47">
    <w:name w:val="List Continue 4"/>
    <w:basedOn w:val="aa"/>
    <w:uiPriority w:val="9"/>
    <w:qFormat/>
    <w:pPr>
      <w:ind w:left="1132"/>
      <w:contextualSpacing/>
    </w:pPr>
  </w:style>
  <w:style w:type="paragraph" w:styleId="56">
    <w:name w:val="List Continue 5"/>
    <w:basedOn w:val="aa"/>
    <w:uiPriority w:val="9"/>
    <w:qFormat/>
    <w:pPr>
      <w:ind w:left="1415"/>
      <w:contextualSpacing/>
    </w:pPr>
  </w:style>
  <w:style w:type="paragraph" w:styleId="2d">
    <w:name w:val="List 2"/>
    <w:basedOn w:val="aa"/>
    <w:uiPriority w:val="99"/>
    <w:pPr>
      <w:ind w:left="566" w:hanging="283"/>
      <w:contextualSpacing/>
    </w:pPr>
  </w:style>
  <w:style w:type="paragraph" w:styleId="3a">
    <w:name w:val="List 3"/>
    <w:basedOn w:val="aa"/>
    <w:uiPriority w:val="99"/>
    <w:pPr>
      <w:ind w:left="849" w:hanging="283"/>
      <w:contextualSpacing/>
    </w:pPr>
  </w:style>
  <w:style w:type="paragraph" w:styleId="48">
    <w:name w:val="List 4"/>
    <w:basedOn w:val="aa"/>
    <w:uiPriority w:val="99"/>
    <w:pPr>
      <w:ind w:left="1132" w:hanging="283"/>
      <w:contextualSpacing/>
    </w:pPr>
  </w:style>
  <w:style w:type="paragraph" w:styleId="HTML9">
    <w:name w:val="HTML Preformatted"/>
    <w:basedOn w:val="aa"/>
    <w:link w:val="HTMLa"/>
    <w:uiPriority w:val="99"/>
    <w:pPr>
      <w:spacing w:line="240" w:lineRule="auto"/>
    </w:pPr>
    <w:rPr>
      <w:rFonts w:ascii="Consolas" w:hAnsi="Consolas"/>
      <w:sz w:val="20"/>
      <w:szCs w:val="20"/>
    </w:rPr>
  </w:style>
  <w:style w:type="paragraph" w:styleId="affffb">
    <w:name w:val="Block Text"/>
    <w:basedOn w:val="aa"/>
    <w:uiPriority w:val="99"/>
    <w:qFormat/>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affffc">
    <w:name w:val="Message Header"/>
    <w:basedOn w:val="aa"/>
    <w:link w:val="affffd"/>
    <w:uiPriority w:val="3"/>
    <w:qFormat/>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paragraph" w:styleId="affffe">
    <w:name w:val="E-mail Signature"/>
    <w:basedOn w:val="aa"/>
    <w:link w:val="afffff"/>
    <w:uiPriority w:val="9"/>
    <w:qFormat/>
    <w:pPr>
      <w:spacing w:line="240" w:lineRule="auto"/>
    </w:pPr>
  </w:style>
  <w:style w:type="table" w:styleId="2e">
    <w:name w:val="Table Colorful 2"/>
    <w:basedOn w:val="ac"/>
    <w:semiHidden/>
    <w:unhideWhenUsed/>
    <w:qFormat/>
    <w:pPr>
      <w:spacing w:line="260" w:lineRule="atLeast"/>
    </w:pPr>
    <w:rPr>
      <w:rFonts w:ascii="Verdana" w:hAnsi="Verdana"/>
      <w:sz w:val="18"/>
      <w:szCs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2f">
    <w:name w:val="Table Grid 2"/>
    <w:basedOn w:val="ac"/>
    <w:semiHidden/>
    <w:unhideWhenUsed/>
    <w:qFormat/>
    <w:pPr>
      <w:spacing w:line="260" w:lineRule="atLeast"/>
    </w:pPr>
    <w:rPr>
      <w:rFonts w:ascii="Verdana" w:hAnsi="Verdana"/>
      <w:sz w:val="18"/>
      <w:szCs w:val="18"/>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5">
    <w:name w:val="Table Subtle 1"/>
    <w:basedOn w:val="ac"/>
    <w:semiHidden/>
    <w:unhideWhenUsed/>
    <w:qFormat/>
    <w:pPr>
      <w:spacing w:line="260" w:lineRule="atLeast"/>
    </w:pPr>
    <w:rPr>
      <w:rFonts w:ascii="Verdana" w:hAnsi="Verdana"/>
      <w:sz w:val="18"/>
      <w:szCs w:val="18"/>
    </w:rPr>
    <w:tblPr>
      <w:tblStyleRowBandSize w:val="1"/>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afffff0">
    <w:name w:val="Table Theme"/>
    <w:basedOn w:val="ac"/>
    <w:unhideWhenUsed/>
    <w:qFormat/>
    <w:pPr>
      <w:spacing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0">
    <w:name w:val="Table Web 3"/>
    <w:basedOn w:val="ac"/>
    <w:unhideWhenUsed/>
    <w:qFormat/>
    <w:pPr>
      <w:spacing w:line="260" w:lineRule="atLeast"/>
    </w:pPr>
    <w:rPr>
      <w:rFonts w:ascii="Verdana" w:hAnsi="Verdana"/>
      <w:sz w:val="18"/>
      <w:szCs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63">
    <w:name w:val="Table Grid 6"/>
    <w:basedOn w:val="ac"/>
    <w:semiHidden/>
    <w:unhideWhenUsed/>
    <w:qFormat/>
    <w:pPr>
      <w:spacing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16">
    <w:name w:val="Table Simple 1"/>
    <w:basedOn w:val="ac"/>
    <w:semiHidden/>
    <w:unhideWhenUsed/>
    <w:qFormat/>
    <w:pPr>
      <w:spacing w:line="260" w:lineRule="atLeast"/>
    </w:pPr>
    <w:rPr>
      <w:rFonts w:ascii="Verdana" w:hAnsi="Verdana"/>
      <w:sz w:val="18"/>
      <w:szCs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17">
    <w:name w:val="Table Grid 1"/>
    <w:basedOn w:val="ac"/>
    <w:semiHidden/>
    <w:unhideWhenUsed/>
    <w:qFormat/>
    <w:pPr>
      <w:spacing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styleId="2f0">
    <w:name w:val="Table 3D effects 2"/>
    <w:basedOn w:val="ac"/>
    <w:semiHidden/>
    <w:unhideWhenUsed/>
    <w:qFormat/>
    <w:pPr>
      <w:spacing w:line="260" w:lineRule="atLeast"/>
    </w:pPr>
    <w:rPr>
      <w:rFonts w:ascii="Verdana" w:hAnsi="Verdana"/>
      <w:sz w:val="18"/>
      <w:szCs w:val="18"/>
    </w:r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5">
    <w:name w:val="Table List 5"/>
    <w:basedOn w:val="ac"/>
    <w:semiHidden/>
    <w:unhideWhenUsed/>
    <w:qFormat/>
    <w:pPr>
      <w:spacing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49">
    <w:name w:val="Table Classic 4"/>
    <w:basedOn w:val="ac"/>
    <w:semiHidden/>
    <w:unhideWhenUsed/>
    <w:qFormat/>
    <w:pPr>
      <w:spacing w:line="260" w:lineRule="atLeast"/>
    </w:pPr>
    <w:rPr>
      <w:rFonts w:ascii="Verdana" w:hAnsi="Verdana"/>
      <w:sz w:val="18"/>
      <w:szCs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afffff1">
    <w:name w:val="Table Grid"/>
    <w:basedOn w:val="ac"/>
    <w:uiPriority w:val="59"/>
    <w:qFormat/>
    <w:pPr>
      <w:spacing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Table Classic 1"/>
    <w:basedOn w:val="ac"/>
    <w:semiHidden/>
    <w:unhideWhenUsed/>
    <w:qFormat/>
    <w:pPr>
      <w:spacing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57">
    <w:name w:val="Table Grid 5"/>
    <w:basedOn w:val="ac"/>
    <w:semiHidden/>
    <w:unhideWhenUsed/>
    <w:qFormat/>
    <w:pPr>
      <w:spacing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3b">
    <w:name w:val="Table 3D effects 3"/>
    <w:basedOn w:val="ac"/>
    <w:unhideWhenUsed/>
    <w:qFormat/>
    <w:pPr>
      <w:spacing w:line="260" w:lineRule="atLeast"/>
    </w:pPr>
    <w:rPr>
      <w:rFonts w:ascii="Verdana" w:hAnsi="Verdana"/>
      <w:sz w:val="18"/>
      <w:szCs w:val="18"/>
    </w:r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c">
    <w:name w:val="Table Columns 3"/>
    <w:basedOn w:val="ac"/>
    <w:semiHidden/>
    <w:unhideWhenUsed/>
    <w:qFormat/>
    <w:pPr>
      <w:spacing w:line="260" w:lineRule="atLeast"/>
    </w:pPr>
    <w:rPr>
      <w:rFonts w:ascii="Verdana" w:hAnsi="Verdana"/>
      <w:b/>
      <w:bCs/>
      <w:sz w:val="18"/>
      <w:szCs w:val="18"/>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a">
    <w:name w:val="Table Columns 4"/>
    <w:basedOn w:val="ac"/>
    <w:semiHidden/>
    <w:unhideWhenUsed/>
    <w:qFormat/>
    <w:pPr>
      <w:spacing w:line="260" w:lineRule="atLeast"/>
    </w:pPr>
    <w:rPr>
      <w:rFonts w:ascii="Verdana" w:hAnsi="Verdana"/>
      <w:sz w:val="18"/>
      <w:szCs w:val="18"/>
    </w:r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3d">
    <w:name w:val="Table Classic 3"/>
    <w:basedOn w:val="ac"/>
    <w:semiHidden/>
    <w:unhideWhenUsed/>
    <w:qFormat/>
    <w:pPr>
      <w:spacing w:line="260" w:lineRule="atLeast"/>
    </w:pPr>
    <w:rPr>
      <w:rFonts w:ascii="Verdana" w:hAnsi="Verdana"/>
      <w:color w:val="000080"/>
      <w:sz w:val="18"/>
      <w:szCs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afffff2">
    <w:name w:val="Table Professional"/>
    <w:basedOn w:val="ac"/>
    <w:semiHidden/>
    <w:unhideWhenUsed/>
    <w:qFormat/>
    <w:pPr>
      <w:spacing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afffff3">
    <w:name w:val="Table Elegant"/>
    <w:basedOn w:val="ac"/>
    <w:semiHidden/>
    <w:unhideWhenUsed/>
    <w:qFormat/>
    <w:pPr>
      <w:spacing w:line="260" w:lineRule="atLeast"/>
    </w:pPr>
    <w:rPr>
      <w:rFonts w:ascii="Verdana" w:hAnsi="Verdana"/>
      <w:sz w:val="18"/>
      <w:szCs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19">
    <w:name w:val="Table Colorful 1"/>
    <w:basedOn w:val="ac"/>
    <w:semiHidden/>
    <w:unhideWhenUsed/>
    <w:qFormat/>
    <w:pPr>
      <w:spacing w:line="260" w:lineRule="atLeast"/>
    </w:pPr>
    <w:rPr>
      <w:rFonts w:ascii="Verdana" w:hAnsi="Verdana"/>
      <w:color w:val="FFFFFF"/>
      <w:sz w:val="18"/>
      <w:szCs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31">
    <w:name w:val="Table List 3"/>
    <w:basedOn w:val="ac"/>
    <w:semiHidden/>
    <w:unhideWhenUsed/>
    <w:qFormat/>
    <w:pPr>
      <w:spacing w:line="260" w:lineRule="atLeast"/>
    </w:pPr>
    <w:rPr>
      <w:rFonts w:ascii="Verdana" w:hAnsi="Verdana"/>
      <w:sz w:val="18"/>
      <w:szCs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20">
    <w:name w:val="Table Web 2"/>
    <w:basedOn w:val="ac"/>
    <w:unhideWhenUsed/>
    <w:qFormat/>
    <w:pPr>
      <w:spacing w:line="260" w:lineRule="atLeast"/>
    </w:pPr>
    <w:rPr>
      <w:rFonts w:ascii="Verdana" w:hAnsi="Verdana"/>
      <w:sz w:val="18"/>
      <w:szCs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7">
    <w:name w:val="Table List 7"/>
    <w:basedOn w:val="ac"/>
    <w:semiHidden/>
    <w:unhideWhenUsed/>
    <w:qFormat/>
    <w:pPr>
      <w:spacing w:line="260" w:lineRule="atLeast"/>
    </w:pPr>
    <w:rPr>
      <w:rFonts w:ascii="Verdana" w:hAnsi="Verdana"/>
      <w:sz w:val="18"/>
      <w:szCs w:val="18"/>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afffff4">
    <w:name w:val="Table Contemporary"/>
    <w:basedOn w:val="ac"/>
    <w:semiHidden/>
    <w:unhideWhenUsed/>
    <w:qFormat/>
    <w:pPr>
      <w:spacing w:line="260" w:lineRule="atLeast"/>
    </w:pPr>
    <w:rPr>
      <w:rFonts w:ascii="Verdana" w:hAnsi="Verdana"/>
      <w:sz w:val="18"/>
      <w:szCs w:val="18"/>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6">
    <w:name w:val="Table List 6"/>
    <w:basedOn w:val="ac"/>
    <w:semiHidden/>
    <w:unhideWhenUsed/>
    <w:qFormat/>
    <w:pPr>
      <w:spacing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styleId="4b">
    <w:name w:val="Table Grid 4"/>
    <w:basedOn w:val="ac"/>
    <w:semiHidden/>
    <w:unhideWhenUsed/>
    <w:qFormat/>
    <w:pPr>
      <w:spacing w:line="260" w:lineRule="atLeast"/>
    </w:pPr>
    <w:rPr>
      <w:rFonts w:ascii="Verdana" w:hAnsi="Verdana"/>
      <w:sz w:val="18"/>
      <w:szCs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1a">
    <w:name w:val="Table Columns 1"/>
    <w:basedOn w:val="ac"/>
    <w:semiHidden/>
    <w:unhideWhenUsed/>
    <w:qFormat/>
    <w:pPr>
      <w:spacing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8">
    <w:name w:val="Table List 8"/>
    <w:basedOn w:val="ac"/>
    <w:semiHidden/>
    <w:unhideWhenUsed/>
    <w:qFormat/>
    <w:pPr>
      <w:spacing w:line="260" w:lineRule="atLeast"/>
    </w:pPr>
    <w:rPr>
      <w:rFonts w:ascii="Verdana" w:hAnsi="Verdana"/>
      <w:sz w:val="18"/>
      <w:szCs w:val="18"/>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styleId="3e">
    <w:name w:val="Table Grid 3"/>
    <w:basedOn w:val="ac"/>
    <w:semiHidden/>
    <w:unhideWhenUsed/>
    <w:qFormat/>
    <w:pPr>
      <w:spacing w:line="260" w:lineRule="atLeast"/>
    </w:pPr>
    <w:rPr>
      <w:rFonts w:ascii="Verdana" w:hAnsi="Verdana"/>
      <w:sz w:val="18"/>
      <w:szCs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styleId="2f1">
    <w:name w:val="Table Subtle 2"/>
    <w:basedOn w:val="ac"/>
    <w:unhideWhenUsed/>
    <w:qFormat/>
    <w:pPr>
      <w:spacing w:line="260" w:lineRule="atLeast"/>
    </w:pPr>
    <w:rPr>
      <w:rFonts w:ascii="Verdana" w:hAnsi="Verdana"/>
      <w:sz w:val="18"/>
      <w:szCs w:val="18"/>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40">
    <w:name w:val="Table List 4"/>
    <w:basedOn w:val="ac"/>
    <w:semiHidden/>
    <w:unhideWhenUsed/>
    <w:qFormat/>
    <w:pPr>
      <w:spacing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10">
    <w:name w:val="Table List 1"/>
    <w:basedOn w:val="ac"/>
    <w:semiHidden/>
    <w:unhideWhenUsed/>
    <w:qFormat/>
    <w:pPr>
      <w:spacing w:line="260" w:lineRule="atLeast"/>
    </w:pPr>
    <w:rPr>
      <w:rFonts w:ascii="Verdana" w:hAnsi="Verdana"/>
      <w:sz w:val="18"/>
      <w:szCs w:val="18"/>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
    <w:name w:val="Table Web 1"/>
    <w:basedOn w:val="ac"/>
    <w:semiHidden/>
    <w:unhideWhenUsed/>
    <w:qFormat/>
    <w:pPr>
      <w:spacing w:line="260" w:lineRule="atLeast"/>
    </w:pPr>
    <w:rPr>
      <w:rFonts w:ascii="Verdana" w:hAnsi="Verdana"/>
      <w:sz w:val="18"/>
      <w:szCs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Colorful 3"/>
    <w:basedOn w:val="ac"/>
    <w:semiHidden/>
    <w:unhideWhenUsed/>
    <w:qFormat/>
    <w:pPr>
      <w:spacing w:line="260" w:lineRule="atLeast"/>
    </w:pPr>
    <w:rPr>
      <w:rFonts w:ascii="Verdana" w:hAnsi="Verdana"/>
      <w:sz w:val="18"/>
      <w:szCs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58">
    <w:name w:val="Table Columns 5"/>
    <w:basedOn w:val="ac"/>
    <w:semiHidden/>
    <w:unhideWhenUsed/>
    <w:qFormat/>
    <w:pPr>
      <w:spacing w:line="260" w:lineRule="atLeast"/>
    </w:pPr>
    <w:rPr>
      <w:rFonts w:ascii="Verdana" w:hAnsi="Verdana"/>
      <w:sz w:val="18"/>
      <w:szCs w:val="18"/>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2f2">
    <w:name w:val="Table Classic 2"/>
    <w:basedOn w:val="ac"/>
    <w:semiHidden/>
    <w:unhideWhenUsed/>
    <w:qFormat/>
    <w:pPr>
      <w:spacing w:line="260" w:lineRule="atLeast"/>
    </w:pPr>
    <w:rPr>
      <w:rFonts w:ascii="Verdana" w:hAnsi="Verdana"/>
      <w:sz w:val="18"/>
      <w:szCs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73">
    <w:name w:val="Table Grid 7"/>
    <w:basedOn w:val="ac"/>
    <w:semiHidden/>
    <w:unhideWhenUsed/>
    <w:qFormat/>
    <w:pPr>
      <w:spacing w:line="260" w:lineRule="atLeast"/>
    </w:pPr>
    <w:rPr>
      <w:rFonts w:ascii="Verdana" w:hAnsi="Verdana"/>
      <w:b/>
      <w:bCs/>
      <w:sz w:val="18"/>
      <w:szCs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1b">
    <w:name w:val="Table 3D effects 1"/>
    <w:basedOn w:val="ac"/>
    <w:semiHidden/>
    <w:unhideWhenUsed/>
    <w:qFormat/>
    <w:pPr>
      <w:spacing w:line="260" w:lineRule="atLeast"/>
    </w:pPr>
    <w:rPr>
      <w:rFonts w:ascii="Verdana" w:hAnsi="Verdana"/>
      <w:sz w:val="18"/>
      <w:szCs w:val="18"/>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3">
    <w:name w:val="Table Columns 2"/>
    <w:basedOn w:val="ac"/>
    <w:semiHidden/>
    <w:unhideWhenUsed/>
    <w:qFormat/>
    <w:pPr>
      <w:spacing w:line="260" w:lineRule="atLeast"/>
    </w:pPr>
    <w:rPr>
      <w:rFonts w:ascii="Verdana" w:hAnsi="Verdana"/>
      <w:b/>
      <w:bCs/>
      <w:sz w:val="18"/>
      <w:szCs w:val="18"/>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4">
    <w:name w:val="Table Simple 2"/>
    <w:basedOn w:val="ac"/>
    <w:semiHidden/>
    <w:unhideWhenUsed/>
    <w:qFormat/>
    <w:pPr>
      <w:spacing w:line="260" w:lineRule="atLeast"/>
    </w:pPr>
    <w:rPr>
      <w:rFonts w:ascii="Verdana" w:hAnsi="Verdana"/>
      <w:sz w:val="18"/>
      <w:szCs w:val="18"/>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f0">
    <w:name w:val="Table Simple 3"/>
    <w:basedOn w:val="ac"/>
    <w:semiHidden/>
    <w:unhideWhenUsed/>
    <w:qFormat/>
    <w:pPr>
      <w:spacing w:line="260" w:lineRule="atLeast"/>
    </w:pPr>
    <w:rPr>
      <w:rFonts w:ascii="Verdana" w:hAnsi="Verdana"/>
      <w:sz w:val="18"/>
      <w:szCs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83">
    <w:name w:val="Table Grid 8"/>
    <w:basedOn w:val="ac"/>
    <w:semiHidden/>
    <w:unhideWhenUsed/>
    <w:qFormat/>
    <w:pPr>
      <w:spacing w:line="260" w:lineRule="atLeast"/>
    </w:pPr>
    <w:rPr>
      <w:rFonts w:ascii="Verdana" w:hAnsi="Verdana"/>
      <w:sz w:val="18"/>
      <w:szCs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21">
    <w:name w:val="Table List 2"/>
    <w:basedOn w:val="ac"/>
    <w:semiHidden/>
    <w:unhideWhenUsed/>
    <w:qFormat/>
    <w:pPr>
      <w:spacing w:line="260" w:lineRule="atLeast"/>
    </w:pPr>
    <w:rPr>
      <w:rFonts w:ascii="Verdana" w:hAnsi="Verdana"/>
      <w:sz w:val="18"/>
      <w:szCs w:val="18"/>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character" w:customStyle="1" w:styleId="12">
    <w:name w:val="Заголовок 1 Знак2"/>
    <w:basedOn w:val="ab"/>
    <w:link w:val="1"/>
    <w:uiPriority w:val="9"/>
    <w:rPr>
      <w:rFonts w:ascii="Verdana" w:eastAsiaTheme="majorEastAsia" w:hAnsi="Verdana" w:cstheme="majorBidi"/>
      <w:b/>
      <w:bCs/>
      <w:caps/>
      <w:color w:val="009DE0"/>
      <w:sz w:val="28"/>
      <w:szCs w:val="28"/>
      <w:lang w:val="en-GB"/>
    </w:rPr>
  </w:style>
  <w:style w:type="character" w:customStyle="1" w:styleId="220">
    <w:name w:val="Заголовок 2 Знак2"/>
    <w:basedOn w:val="ab"/>
    <w:link w:val="22"/>
    <w:uiPriority w:val="9"/>
    <w:rPr>
      <w:rFonts w:ascii="Verdana" w:eastAsiaTheme="majorEastAsia" w:hAnsi="Verdana" w:cstheme="majorBidi"/>
      <w:b/>
      <w:bCs/>
      <w:sz w:val="18"/>
      <w:szCs w:val="26"/>
    </w:rPr>
  </w:style>
  <w:style w:type="character" w:customStyle="1" w:styleId="32">
    <w:name w:val="Заголовок 3 Знак"/>
    <w:basedOn w:val="ab"/>
    <w:link w:val="31"/>
    <w:uiPriority w:val="9"/>
    <w:rPr>
      <w:rFonts w:ascii="Verdana" w:eastAsiaTheme="majorEastAsia" w:hAnsi="Verdana" w:cstheme="majorBidi"/>
      <w:bCs/>
      <w:i/>
      <w:sz w:val="18"/>
      <w:szCs w:val="18"/>
    </w:rPr>
  </w:style>
  <w:style w:type="character" w:customStyle="1" w:styleId="42">
    <w:name w:val="Заголовок 4 Знак"/>
    <w:basedOn w:val="ab"/>
    <w:link w:val="41"/>
    <w:uiPriority w:val="1"/>
    <w:rPr>
      <w:rFonts w:ascii="Verdana" w:eastAsiaTheme="majorEastAsia" w:hAnsi="Verdana" w:cstheme="majorBidi"/>
      <w:bCs/>
      <w:iCs/>
      <w:sz w:val="17"/>
      <w:szCs w:val="18"/>
    </w:rPr>
  </w:style>
  <w:style w:type="character" w:customStyle="1" w:styleId="52">
    <w:name w:val="Заголовок 5 Знак"/>
    <w:basedOn w:val="ab"/>
    <w:link w:val="51"/>
    <w:uiPriority w:val="1"/>
    <w:rPr>
      <w:rFonts w:ascii="Verdana" w:eastAsiaTheme="majorEastAsia" w:hAnsi="Verdana" w:cstheme="majorBidi"/>
      <w:sz w:val="18"/>
      <w:szCs w:val="18"/>
      <w:u w:val="single"/>
    </w:rPr>
  </w:style>
  <w:style w:type="character" w:customStyle="1" w:styleId="60">
    <w:name w:val="Заголовок 6 Знак"/>
    <w:basedOn w:val="ab"/>
    <w:link w:val="6"/>
    <w:uiPriority w:val="1"/>
    <w:rPr>
      <w:rFonts w:ascii="Verdana" w:eastAsiaTheme="majorEastAsia" w:hAnsi="Verdana" w:cstheme="majorBidi"/>
      <w:b/>
      <w:iCs/>
      <w:sz w:val="18"/>
      <w:szCs w:val="18"/>
    </w:rPr>
  </w:style>
  <w:style w:type="character" w:customStyle="1" w:styleId="70">
    <w:name w:val="Заголовок 7 Знак"/>
    <w:basedOn w:val="ab"/>
    <w:link w:val="7"/>
    <w:uiPriority w:val="1"/>
    <w:rPr>
      <w:rFonts w:ascii="Verdana" w:eastAsiaTheme="majorEastAsia" w:hAnsi="Verdana" w:cstheme="majorBidi"/>
      <w:b/>
      <w:iCs/>
      <w:sz w:val="18"/>
      <w:szCs w:val="18"/>
    </w:rPr>
  </w:style>
  <w:style w:type="character" w:customStyle="1" w:styleId="80">
    <w:name w:val="Заголовок 8 Знак"/>
    <w:basedOn w:val="ab"/>
    <w:link w:val="8"/>
    <w:uiPriority w:val="1"/>
    <w:rPr>
      <w:rFonts w:ascii="Verdana" w:eastAsiaTheme="majorEastAsia" w:hAnsi="Verdana" w:cstheme="majorBidi"/>
      <w:b/>
      <w:sz w:val="18"/>
      <w:szCs w:val="20"/>
    </w:rPr>
  </w:style>
  <w:style w:type="character" w:customStyle="1" w:styleId="90">
    <w:name w:val="Заголовок 9 Знак"/>
    <w:basedOn w:val="ab"/>
    <w:link w:val="9"/>
    <w:uiPriority w:val="1"/>
    <w:rPr>
      <w:rFonts w:ascii="Verdana" w:eastAsiaTheme="majorEastAsia" w:hAnsi="Verdana" w:cstheme="majorBidi"/>
      <w:b/>
      <w:iCs/>
      <w:sz w:val="18"/>
      <w:szCs w:val="20"/>
    </w:rPr>
  </w:style>
  <w:style w:type="character" w:customStyle="1" w:styleId="aff0">
    <w:name w:val="Текст концевой сноски Знак"/>
    <w:basedOn w:val="ab"/>
    <w:link w:val="aff"/>
    <w:uiPriority w:val="9"/>
    <w:semiHidden/>
    <w:rPr>
      <w:rFonts w:ascii="Verdana" w:hAnsi="Verdana"/>
      <w:color w:val="E7E6E6" w:themeColor="background2"/>
      <w:sz w:val="12"/>
      <w:szCs w:val="20"/>
      <w:lang w:val="en-GB"/>
    </w:rPr>
  </w:style>
  <w:style w:type="character" w:customStyle="1" w:styleId="43">
    <w:name w:val="Текст сноски Знак4"/>
    <w:basedOn w:val="ab"/>
    <w:link w:val="aff9"/>
    <w:uiPriority w:val="99"/>
    <w:rPr>
      <w:rFonts w:ascii="Verdana" w:hAnsi="Verdana"/>
      <w:color w:val="797766"/>
      <w:sz w:val="12"/>
      <w:szCs w:val="20"/>
      <w:lang w:val="en-GB"/>
    </w:rPr>
  </w:style>
  <w:style w:type="character" w:customStyle="1" w:styleId="HTML8">
    <w:name w:val="Адрес HTML Знак"/>
    <w:basedOn w:val="ab"/>
    <w:link w:val="HTML7"/>
    <w:uiPriority w:val="99"/>
    <w:rPr>
      <w:rFonts w:ascii="Verdana" w:hAnsi="Verdana"/>
      <w:i/>
      <w:iCs/>
      <w:sz w:val="18"/>
      <w:szCs w:val="18"/>
      <w:lang w:val="en-GB"/>
    </w:rPr>
  </w:style>
  <w:style w:type="character" w:customStyle="1" w:styleId="HTMLa">
    <w:name w:val="Стандартный HTML Знак"/>
    <w:basedOn w:val="ab"/>
    <w:link w:val="HTML9"/>
    <w:uiPriority w:val="99"/>
    <w:rPr>
      <w:rFonts w:ascii="Consolas" w:hAnsi="Consolas"/>
      <w:sz w:val="20"/>
      <w:szCs w:val="20"/>
      <w:lang w:val="en-GB"/>
    </w:rPr>
  </w:style>
  <w:style w:type="character" w:customStyle="1" w:styleId="affffd">
    <w:name w:val="Шапка Знак"/>
    <w:basedOn w:val="ab"/>
    <w:link w:val="affffc"/>
    <w:uiPriority w:val="3"/>
    <w:qFormat/>
    <w:rPr>
      <w:rFonts w:asciiTheme="majorHAnsi" w:eastAsiaTheme="majorEastAsia" w:hAnsiTheme="majorHAnsi" w:cstheme="majorBidi"/>
      <w:sz w:val="24"/>
      <w:szCs w:val="24"/>
      <w:shd w:val="pct20" w:color="auto" w:fill="auto"/>
      <w:lang w:val="en-GB"/>
    </w:rPr>
  </w:style>
  <w:style w:type="character" w:customStyle="1" w:styleId="afff6">
    <w:name w:val="Заголовок записки Знак"/>
    <w:basedOn w:val="ab"/>
    <w:link w:val="afff5"/>
    <w:uiPriority w:val="5"/>
    <w:qFormat/>
    <w:rPr>
      <w:rFonts w:ascii="Verdana" w:hAnsi="Verdana"/>
      <w:sz w:val="18"/>
      <w:szCs w:val="18"/>
      <w:lang w:val="en-GB"/>
    </w:rPr>
  </w:style>
  <w:style w:type="character" w:customStyle="1" w:styleId="afe">
    <w:name w:val="Текст Знак"/>
    <w:basedOn w:val="ab"/>
    <w:link w:val="afd"/>
    <w:uiPriority w:val="5"/>
    <w:qFormat/>
    <w:rPr>
      <w:rFonts w:ascii="Consolas" w:hAnsi="Consolas"/>
      <w:sz w:val="21"/>
      <w:szCs w:val="21"/>
      <w:lang w:val="en-GB"/>
    </w:rPr>
  </w:style>
  <w:style w:type="character" w:customStyle="1" w:styleId="affffa">
    <w:name w:val="Приветствие Знак"/>
    <w:basedOn w:val="ab"/>
    <w:link w:val="affff9"/>
    <w:uiPriority w:val="5"/>
    <w:qFormat/>
    <w:rPr>
      <w:rFonts w:ascii="Verdana" w:hAnsi="Verdana"/>
      <w:sz w:val="18"/>
      <w:szCs w:val="18"/>
      <w:lang w:val="en-GB"/>
    </w:rPr>
  </w:style>
  <w:style w:type="character" w:customStyle="1" w:styleId="affff8">
    <w:name w:val="Подпись Знак"/>
    <w:basedOn w:val="ab"/>
    <w:link w:val="affff7"/>
    <w:uiPriority w:val="5"/>
    <w:qFormat/>
    <w:rPr>
      <w:rFonts w:ascii="Verdana" w:hAnsi="Verdana"/>
      <w:sz w:val="18"/>
      <w:szCs w:val="18"/>
      <w:lang w:val="en-GB"/>
    </w:rPr>
  </w:style>
  <w:style w:type="character" w:customStyle="1" w:styleId="affff6">
    <w:name w:val="Подзаголовок Знак"/>
    <w:basedOn w:val="ab"/>
    <w:link w:val="affff5"/>
    <w:uiPriority w:val="5"/>
    <w:qFormat/>
    <w:rPr>
      <w:rFonts w:ascii="Verdana" w:eastAsiaTheme="majorEastAsia" w:hAnsi="Verdana" w:cstheme="majorBidi"/>
      <w:b/>
      <w:iCs/>
      <w:sz w:val="36"/>
      <w:szCs w:val="24"/>
      <w:lang w:val="en-GB"/>
    </w:rPr>
  </w:style>
  <w:style w:type="character" w:customStyle="1" w:styleId="affff">
    <w:name w:val="Заголовок Знак"/>
    <w:basedOn w:val="ab"/>
    <w:link w:val="afffe"/>
    <w:uiPriority w:val="3"/>
    <w:qFormat/>
    <w:rPr>
      <w:rFonts w:ascii="Verdana" w:eastAsiaTheme="majorEastAsia" w:hAnsi="Verdana" w:cstheme="majorBidi"/>
      <w:b/>
      <w:kern w:val="28"/>
      <w:sz w:val="40"/>
      <w:szCs w:val="52"/>
      <w:lang w:val="en-GB"/>
    </w:rPr>
  </w:style>
  <w:style w:type="character" w:customStyle="1" w:styleId="affe">
    <w:name w:val="Основной текст Знак"/>
    <w:basedOn w:val="ab"/>
    <w:link w:val="affd"/>
    <w:uiPriority w:val="99"/>
    <w:qFormat/>
    <w:rPr>
      <w:rFonts w:ascii="Verdana" w:hAnsi="Verdana"/>
      <w:sz w:val="18"/>
      <w:szCs w:val="18"/>
      <w:lang w:val="en-GB"/>
    </w:rPr>
  </w:style>
  <w:style w:type="character" w:customStyle="1" w:styleId="24">
    <w:name w:val="Основной текст 2 Знак"/>
    <w:basedOn w:val="ab"/>
    <w:link w:val="23"/>
    <w:uiPriority w:val="99"/>
    <w:qFormat/>
    <w:rPr>
      <w:rFonts w:ascii="Verdana" w:hAnsi="Verdana"/>
      <w:sz w:val="18"/>
      <w:szCs w:val="18"/>
      <w:lang w:val="en-GB"/>
    </w:rPr>
  </w:style>
  <w:style w:type="character" w:customStyle="1" w:styleId="38">
    <w:name w:val="Основной текст 3 Знак"/>
    <w:basedOn w:val="ab"/>
    <w:link w:val="37"/>
    <w:uiPriority w:val="99"/>
    <w:qFormat/>
    <w:rPr>
      <w:rFonts w:ascii="Verdana" w:hAnsi="Verdana"/>
      <w:sz w:val="16"/>
      <w:szCs w:val="16"/>
      <w:lang w:val="en-GB"/>
    </w:rPr>
  </w:style>
  <w:style w:type="character" w:customStyle="1" w:styleId="afffa">
    <w:name w:val="Красная строка Знак"/>
    <w:basedOn w:val="affe"/>
    <w:link w:val="afff9"/>
    <w:uiPriority w:val="99"/>
    <w:qFormat/>
    <w:rPr>
      <w:rFonts w:ascii="Verdana" w:hAnsi="Verdana"/>
      <w:sz w:val="18"/>
      <w:szCs w:val="18"/>
      <w:lang w:val="en-GB"/>
    </w:rPr>
  </w:style>
  <w:style w:type="character" w:customStyle="1" w:styleId="afffc">
    <w:name w:val="Основной текст с отступом Знак"/>
    <w:basedOn w:val="ab"/>
    <w:link w:val="afffb"/>
    <w:uiPriority w:val="99"/>
    <w:qFormat/>
    <w:rPr>
      <w:rFonts w:ascii="Verdana" w:hAnsi="Verdana"/>
      <w:sz w:val="18"/>
      <w:szCs w:val="18"/>
      <w:lang w:val="en-GB"/>
    </w:rPr>
  </w:style>
  <w:style w:type="character" w:customStyle="1" w:styleId="29">
    <w:name w:val="Красная строка 2 Знак"/>
    <w:basedOn w:val="afffc"/>
    <w:link w:val="28"/>
    <w:uiPriority w:val="99"/>
    <w:qFormat/>
    <w:rPr>
      <w:rFonts w:ascii="Verdana" w:hAnsi="Verdana"/>
      <w:sz w:val="18"/>
      <w:szCs w:val="18"/>
      <w:lang w:val="en-GB"/>
    </w:rPr>
  </w:style>
  <w:style w:type="character" w:customStyle="1" w:styleId="2b">
    <w:name w:val="Основной текст с отступом 2 Знак"/>
    <w:basedOn w:val="ab"/>
    <w:link w:val="2a"/>
    <w:uiPriority w:val="99"/>
    <w:qFormat/>
    <w:rPr>
      <w:rFonts w:ascii="Verdana" w:hAnsi="Verdana"/>
      <w:sz w:val="18"/>
      <w:szCs w:val="18"/>
      <w:lang w:val="en-GB"/>
    </w:rPr>
  </w:style>
  <w:style w:type="character" w:customStyle="1" w:styleId="34">
    <w:name w:val="Основной текст с отступом 3 Знак"/>
    <w:basedOn w:val="ab"/>
    <w:link w:val="33"/>
    <w:uiPriority w:val="99"/>
    <w:qFormat/>
    <w:rPr>
      <w:rFonts w:ascii="Verdana" w:hAnsi="Verdana"/>
      <w:sz w:val="16"/>
      <w:szCs w:val="16"/>
      <w:lang w:val="en-GB"/>
    </w:rPr>
  </w:style>
  <w:style w:type="character" w:customStyle="1" w:styleId="afb">
    <w:name w:val="Прощание Знак"/>
    <w:basedOn w:val="ab"/>
    <w:link w:val="afa"/>
    <w:uiPriority w:val="9"/>
    <w:qFormat/>
    <w:rPr>
      <w:rFonts w:ascii="Verdana" w:hAnsi="Verdana"/>
      <w:sz w:val="18"/>
      <w:szCs w:val="18"/>
      <w:lang w:val="en-GB"/>
    </w:rPr>
  </w:style>
  <w:style w:type="character" w:customStyle="1" w:styleId="afff8">
    <w:name w:val="Дата Знак"/>
    <w:basedOn w:val="ab"/>
    <w:link w:val="afff7"/>
    <w:uiPriority w:val="9"/>
    <w:qFormat/>
    <w:rPr>
      <w:rFonts w:ascii="Verdana" w:hAnsi="Verdana"/>
      <w:sz w:val="18"/>
      <w:szCs w:val="18"/>
      <w:lang w:val="en-GB"/>
    </w:rPr>
  </w:style>
  <w:style w:type="character" w:customStyle="1" w:styleId="afffff">
    <w:name w:val="Электронная подпись Знак"/>
    <w:basedOn w:val="ab"/>
    <w:link w:val="affffe"/>
    <w:uiPriority w:val="9"/>
    <w:qFormat/>
    <w:rPr>
      <w:rFonts w:ascii="Verdana" w:hAnsi="Verdana"/>
      <w:sz w:val="18"/>
      <w:szCs w:val="18"/>
      <w:lang w:val="en-GB"/>
    </w:rPr>
  </w:style>
  <w:style w:type="character" w:customStyle="1" w:styleId="affff1">
    <w:name w:val="Нижний колонтитул Знак"/>
    <w:basedOn w:val="ab"/>
    <w:link w:val="affff0"/>
    <w:uiPriority w:val="9"/>
    <w:qFormat/>
    <w:rPr>
      <w:rFonts w:ascii="Verdana" w:hAnsi="Verdana"/>
      <w:sz w:val="12"/>
      <w:szCs w:val="18"/>
      <w:lang w:val="en-GB"/>
    </w:rPr>
  </w:style>
  <w:style w:type="character" w:customStyle="1" w:styleId="affb">
    <w:name w:val="Верхний колонтитул Знак"/>
    <w:basedOn w:val="ab"/>
    <w:link w:val="affa"/>
    <w:uiPriority w:val="99"/>
    <w:qFormat/>
    <w:rPr>
      <w:rFonts w:ascii="Verdana" w:hAnsi="Verdana"/>
      <w:sz w:val="12"/>
      <w:szCs w:val="18"/>
      <w:lang w:val="en-GB"/>
    </w:rPr>
  </w:style>
  <w:style w:type="paragraph" w:customStyle="1" w:styleId="Normal-Intentedfor">
    <w:name w:val="Normal - Intented for"/>
    <w:basedOn w:val="Normal-Documentdatatext"/>
    <w:uiPriority w:val="3"/>
    <w:semiHidden/>
    <w:qFormat/>
  </w:style>
  <w:style w:type="paragraph" w:customStyle="1" w:styleId="Normal-Documentdatatext">
    <w:name w:val="Normal - Document data text"/>
    <w:basedOn w:val="aa"/>
    <w:uiPriority w:val="3"/>
    <w:semiHidden/>
    <w:qFormat/>
    <w:rPr>
      <w:b/>
    </w:rPr>
  </w:style>
  <w:style w:type="paragraph" w:customStyle="1" w:styleId="Normal-TOCHeading">
    <w:name w:val="Normal - TOC Heading"/>
    <w:basedOn w:val="aa"/>
    <w:next w:val="aa"/>
    <w:unhideWhenUsed/>
    <w:qFormat/>
    <w:pPr>
      <w:spacing w:after="240" w:line="280" w:lineRule="atLeast"/>
    </w:pPr>
    <w:rPr>
      <w:b/>
      <w:caps/>
      <w:color w:val="009DE0"/>
    </w:rPr>
  </w:style>
  <w:style w:type="paragraph" w:customStyle="1" w:styleId="Normal-Headnote">
    <w:name w:val="Normal - Head note"/>
    <w:basedOn w:val="aa"/>
    <w:uiPriority w:val="3"/>
    <w:semiHidden/>
    <w:qFormat/>
    <w:pPr>
      <w:spacing w:line="270" w:lineRule="atLeast"/>
      <w:ind w:left="624"/>
    </w:pPr>
    <w:rPr>
      <w:b/>
      <w:color w:val="4D4D4D"/>
      <w:sz w:val="21"/>
    </w:rPr>
  </w:style>
  <w:style w:type="paragraph" w:customStyle="1" w:styleId="Template">
    <w:name w:val="Template"/>
    <w:link w:val="TemplateChar"/>
    <w:uiPriority w:val="3"/>
    <w:semiHidden/>
    <w:qFormat/>
    <w:pPr>
      <w:spacing w:line="200" w:lineRule="atLeast"/>
    </w:pPr>
    <w:rPr>
      <w:rFonts w:ascii="Verdana" w:hAnsi="Verdana"/>
      <w:sz w:val="14"/>
      <w:szCs w:val="18"/>
      <w:lang w:val="en-GB" w:eastAsia="en-US"/>
    </w:rPr>
  </w:style>
  <w:style w:type="paragraph" w:customStyle="1" w:styleId="Template-Adresse">
    <w:name w:val="Template - Adresse"/>
    <w:basedOn w:val="Template"/>
    <w:uiPriority w:val="3"/>
    <w:semiHidden/>
    <w:qFormat/>
  </w:style>
  <w:style w:type="paragraph" w:customStyle="1" w:styleId="Normal-FrontpageHeading1">
    <w:name w:val="Normal - Frontpage Heading 1"/>
    <w:basedOn w:val="aa"/>
    <w:link w:val="Normal-FrontpageHeading1Char"/>
    <w:uiPriority w:val="3"/>
    <w:qFormat/>
    <w:pPr>
      <w:spacing w:line="720" w:lineRule="atLeast"/>
      <w:ind w:right="1134"/>
    </w:pPr>
    <w:rPr>
      <w:b/>
      <w:caps/>
      <w:color w:val="4D4D4D"/>
      <w:sz w:val="60"/>
    </w:rPr>
  </w:style>
  <w:style w:type="paragraph" w:customStyle="1" w:styleId="Normal-FrontpageHeading2">
    <w:name w:val="Normal - Frontpage Heading 2"/>
    <w:basedOn w:val="Normal-FrontpageHeading1"/>
    <w:link w:val="Normal-FrontpageHeading2Char"/>
    <w:uiPriority w:val="3"/>
    <w:qFormat/>
    <w:rPr>
      <w:color w:val="009DE0"/>
    </w:rPr>
  </w:style>
  <w:style w:type="paragraph" w:customStyle="1" w:styleId="Normal-Documentdataleadtext">
    <w:name w:val="Normal - Document data leadtext"/>
    <w:basedOn w:val="aa"/>
    <w:uiPriority w:val="4"/>
    <w:semiHidden/>
    <w:qFormat/>
    <w:rPr>
      <w:sz w:val="14"/>
    </w:rPr>
  </w:style>
  <w:style w:type="paragraph" w:customStyle="1" w:styleId="Template-ReftoFrontpageheading1">
    <w:name w:val="Template - Ref to Frontpage heading 1"/>
    <w:basedOn w:val="Template"/>
    <w:link w:val="Template-ReftoFrontpageheading1Char"/>
    <w:uiPriority w:val="3"/>
    <w:semiHidden/>
    <w:qFormat/>
    <w:pPr>
      <w:spacing w:line="280" w:lineRule="atLeast"/>
    </w:pPr>
    <w:rPr>
      <w:b/>
      <w:caps/>
      <w:color w:val="009DE0"/>
    </w:rPr>
  </w:style>
  <w:style w:type="paragraph" w:customStyle="1" w:styleId="Normal-FactBoxHeading1-White">
    <w:name w:val="Normal - Fact Box Heading 1 -  White"/>
    <w:basedOn w:val="aa"/>
    <w:next w:val="aa"/>
    <w:uiPriority w:val="99"/>
    <w:qFormat/>
    <w:pPr>
      <w:spacing w:line="320" w:lineRule="atLeast"/>
    </w:pPr>
    <w:rPr>
      <w:b/>
      <w:caps/>
      <w:color w:val="FFFFFF"/>
      <w:sz w:val="30"/>
    </w:rPr>
  </w:style>
  <w:style w:type="paragraph" w:customStyle="1" w:styleId="Normal-FactBoxHeading1-Black">
    <w:name w:val="Normal - Fact Box Heading 1 - Black"/>
    <w:basedOn w:val="aa"/>
    <w:uiPriority w:val="3"/>
    <w:semiHidden/>
    <w:qFormat/>
    <w:rPr>
      <w:b/>
      <w:caps/>
    </w:rPr>
  </w:style>
  <w:style w:type="paragraph" w:customStyle="1" w:styleId="Normal-FactBoxHeading2-White">
    <w:name w:val="Normal - Fact Box Heading 2 - White"/>
    <w:basedOn w:val="aa"/>
    <w:next w:val="Normal-FactBoxBodytext-White"/>
    <w:uiPriority w:val="99"/>
    <w:qFormat/>
    <w:pPr>
      <w:spacing w:after="100" w:line="220" w:lineRule="atLeast"/>
    </w:pPr>
    <w:rPr>
      <w:b/>
      <w:color w:val="FFFFFF"/>
    </w:rPr>
  </w:style>
  <w:style w:type="paragraph" w:customStyle="1" w:styleId="Normal-FactBoxBodytext-White">
    <w:name w:val="Normal - Fact Box Body text - White"/>
    <w:basedOn w:val="aa"/>
    <w:uiPriority w:val="99"/>
    <w:qFormat/>
    <w:pPr>
      <w:spacing w:line="280" w:lineRule="atLeast"/>
    </w:pPr>
    <w:rPr>
      <w:color w:val="FFFFFF"/>
    </w:rPr>
  </w:style>
  <w:style w:type="paragraph" w:customStyle="1" w:styleId="Normal-FactBoxHeading2-Black">
    <w:name w:val="Normal - Fact Box Heading 2 - Black"/>
    <w:basedOn w:val="aa"/>
    <w:next w:val="Normal-FactBoxBodytext-Black"/>
    <w:uiPriority w:val="3"/>
    <w:semiHidden/>
    <w:qFormat/>
    <w:pPr>
      <w:spacing w:line="220" w:lineRule="atLeast"/>
    </w:pPr>
    <w:rPr>
      <w:b/>
    </w:rPr>
  </w:style>
  <w:style w:type="paragraph" w:customStyle="1" w:styleId="Normal-FactBoxBodytext-Black">
    <w:name w:val="Normal - Fact Box Body text - Black"/>
    <w:basedOn w:val="aa"/>
    <w:uiPriority w:val="3"/>
    <w:semiHidden/>
    <w:qFormat/>
    <w:pPr>
      <w:spacing w:line="220" w:lineRule="atLeast"/>
    </w:pPr>
  </w:style>
  <w:style w:type="character" w:customStyle="1" w:styleId="Normal-FrontpageHeading1Char">
    <w:name w:val="Normal - Frontpage Heading 1 Char"/>
    <w:basedOn w:val="ab"/>
    <w:link w:val="Normal-FrontpageHeading1"/>
    <w:uiPriority w:val="3"/>
    <w:qFormat/>
    <w:rPr>
      <w:rFonts w:ascii="Verdana" w:eastAsia="Times New Roman" w:hAnsi="Verdana" w:cs="Times New Roman"/>
      <w:b/>
      <w:caps/>
      <w:color w:val="4D4D4D"/>
      <w:sz w:val="60"/>
      <w:szCs w:val="18"/>
      <w:lang w:eastAsia="da-DK"/>
    </w:rPr>
  </w:style>
  <w:style w:type="paragraph" w:customStyle="1" w:styleId="NoteHeading1">
    <w:name w:val="Note Heading1"/>
    <w:basedOn w:val="aa"/>
    <w:uiPriority w:val="3"/>
    <w:qFormat/>
    <w:pPr>
      <w:spacing w:after="100" w:line="170" w:lineRule="atLeast"/>
    </w:pPr>
    <w:rPr>
      <w:b/>
      <w:color w:val="009DE0"/>
      <w:sz w:val="15"/>
    </w:rPr>
  </w:style>
  <w:style w:type="paragraph" w:customStyle="1" w:styleId="Note">
    <w:name w:val="Note"/>
    <w:basedOn w:val="aa"/>
    <w:uiPriority w:val="3"/>
    <w:qFormat/>
    <w:pPr>
      <w:spacing w:line="170" w:lineRule="atLeast"/>
    </w:pPr>
    <w:rPr>
      <w:sz w:val="15"/>
    </w:rPr>
  </w:style>
  <w:style w:type="paragraph" w:customStyle="1" w:styleId="Normal-LeadingAfterCaption">
    <w:name w:val="Normal - Leading After Caption"/>
    <w:basedOn w:val="aa"/>
    <w:uiPriority w:val="3"/>
    <w:semiHidden/>
    <w:qFormat/>
    <w:pPr>
      <w:framePr w:wrap="around" w:vAnchor="text" w:hAnchor="page" w:x="8818" w:y="1"/>
      <w:spacing w:line="100" w:lineRule="exact"/>
      <w:suppressOverlap/>
    </w:pPr>
    <w:rPr>
      <w:sz w:val="10"/>
    </w:rPr>
  </w:style>
  <w:style w:type="paragraph" w:customStyle="1" w:styleId="Template-ReftoFrontpageheading2">
    <w:name w:val="Template - Ref to Frontpage heading 2"/>
    <w:basedOn w:val="aa"/>
    <w:link w:val="Template-ReftoFrontpageheading2Char"/>
    <w:uiPriority w:val="3"/>
    <w:semiHidden/>
    <w:qFormat/>
    <w:pPr>
      <w:tabs>
        <w:tab w:val="left" w:pos="198"/>
      </w:tabs>
      <w:spacing w:line="280" w:lineRule="atLeast"/>
    </w:pPr>
    <w:rPr>
      <w:rFonts w:eastAsia="Times New Roman" w:cs="Times New Roman"/>
      <w:b/>
      <w:caps/>
      <w:color w:val="009DE0"/>
      <w:sz w:val="22"/>
      <w:szCs w:val="24"/>
    </w:rPr>
  </w:style>
  <w:style w:type="paragraph" w:customStyle="1" w:styleId="Normal-RevisionData">
    <w:name w:val="Normal - Revision Data"/>
    <w:basedOn w:val="aa"/>
    <w:unhideWhenUsed/>
    <w:qFormat/>
    <w:rPr>
      <w:sz w:val="14"/>
    </w:rPr>
  </w:style>
  <w:style w:type="paragraph" w:customStyle="1" w:styleId="Normal-RevisionDataText">
    <w:name w:val="Normal - Revision Data Text"/>
    <w:basedOn w:val="aa"/>
    <w:uiPriority w:val="5"/>
    <w:semiHidden/>
    <w:qFormat/>
    <w:rPr>
      <w:b/>
    </w:rPr>
  </w:style>
  <w:style w:type="character" w:customStyle="1" w:styleId="Normal-FrontpageHeading2Char">
    <w:name w:val="Normal - Frontpage Heading 2 Char"/>
    <w:basedOn w:val="Normal-FrontpageHeading1Char"/>
    <w:link w:val="Normal-FrontpageHeading2"/>
    <w:uiPriority w:val="3"/>
    <w:qFormat/>
    <w:rPr>
      <w:rFonts w:ascii="Verdana" w:eastAsia="Times New Roman" w:hAnsi="Verdana" w:cs="Times New Roman"/>
      <w:b/>
      <w:caps/>
      <w:color w:val="009DE0"/>
      <w:sz w:val="60"/>
      <w:szCs w:val="18"/>
      <w:lang w:eastAsia="da-DK"/>
    </w:rPr>
  </w:style>
  <w:style w:type="character" w:customStyle="1" w:styleId="TemplateChar">
    <w:name w:val="Template Char"/>
    <w:basedOn w:val="ab"/>
    <w:link w:val="Template"/>
    <w:uiPriority w:val="3"/>
    <w:semiHidden/>
    <w:qFormat/>
    <w:rPr>
      <w:rFonts w:ascii="Verdana" w:hAnsi="Verdana"/>
      <w:sz w:val="14"/>
      <w:szCs w:val="18"/>
      <w:lang w:val="en-GB"/>
    </w:rPr>
  </w:style>
  <w:style w:type="character" w:customStyle="1" w:styleId="Template-ReftoFrontpageheading1Char">
    <w:name w:val="Template - Ref to Frontpage heading 1 Char"/>
    <w:basedOn w:val="TemplateChar"/>
    <w:link w:val="Template-ReftoFrontpageheading1"/>
    <w:uiPriority w:val="3"/>
    <w:semiHidden/>
    <w:qFormat/>
    <w:rPr>
      <w:rFonts w:ascii="Verdana" w:eastAsia="Times New Roman" w:hAnsi="Verdana" w:cs="Times New Roman"/>
      <w:b/>
      <w:caps/>
      <w:color w:val="009DE0"/>
      <w:sz w:val="14"/>
      <w:szCs w:val="24"/>
      <w:lang w:val="en-GB" w:eastAsia="da-DK"/>
    </w:rPr>
  </w:style>
  <w:style w:type="character" w:customStyle="1" w:styleId="Template-ReftoFrontpageheading2Char">
    <w:name w:val="Template - Ref to Frontpage heading 2 Char"/>
    <w:basedOn w:val="Template-ReftoFrontpageheading1Char"/>
    <w:link w:val="Template-ReftoFrontpageheading2"/>
    <w:uiPriority w:val="3"/>
    <w:semiHidden/>
    <w:qFormat/>
    <w:rPr>
      <w:rFonts w:ascii="Verdana" w:eastAsia="Times New Roman" w:hAnsi="Verdana" w:cs="Times New Roman"/>
      <w:b/>
      <w:caps/>
      <w:color w:val="009DE0"/>
      <w:sz w:val="14"/>
      <w:szCs w:val="24"/>
      <w:lang w:val="en-GB" w:eastAsia="da-DK"/>
    </w:rPr>
  </w:style>
  <w:style w:type="paragraph" w:customStyle="1" w:styleId="Template-Stylerefheader">
    <w:name w:val="Template - Styleref header"/>
    <w:basedOn w:val="affa"/>
    <w:uiPriority w:val="3"/>
    <w:semiHidden/>
    <w:qFormat/>
    <w:pPr>
      <w:ind w:left="0"/>
    </w:pPr>
  </w:style>
  <w:style w:type="paragraph" w:customStyle="1" w:styleId="Normal-Ref">
    <w:name w:val="Normal - Ref"/>
    <w:basedOn w:val="aa"/>
    <w:uiPriority w:val="99"/>
    <w:semiHidden/>
    <w:qFormat/>
  </w:style>
  <w:style w:type="paragraph" w:customStyle="1" w:styleId="Normal-Optional1">
    <w:name w:val="Normal - Optional 1"/>
    <w:basedOn w:val="Normal-RevisionDataText"/>
    <w:uiPriority w:val="5"/>
    <w:semiHidden/>
    <w:qFormat/>
  </w:style>
  <w:style w:type="paragraph" w:customStyle="1" w:styleId="Normal-Optional2">
    <w:name w:val="Normal - Optional 2"/>
    <w:basedOn w:val="Normal-RevisionDataText"/>
    <w:uiPriority w:val="5"/>
    <w:semiHidden/>
    <w:qFormat/>
  </w:style>
  <w:style w:type="paragraph" w:customStyle="1" w:styleId="Normal-SupplementTOC1">
    <w:name w:val="Normal - Supplement TOC1"/>
    <w:basedOn w:val="aa"/>
    <w:next w:val="aa"/>
    <w:uiPriority w:val="5"/>
    <w:semiHidden/>
    <w:qFormat/>
    <w:rPr>
      <w:b/>
    </w:rPr>
  </w:style>
  <w:style w:type="paragraph" w:customStyle="1" w:styleId="Normal-SupplementsTOC2">
    <w:name w:val="Normal - Supplements TOC2"/>
    <w:basedOn w:val="aa"/>
    <w:unhideWhenUsed/>
    <w:qFormat/>
  </w:style>
  <w:style w:type="paragraph" w:customStyle="1" w:styleId="Normal-Bullet">
    <w:name w:val="Normal - Bullet"/>
    <w:basedOn w:val="aa"/>
    <w:uiPriority w:val="3"/>
    <w:semiHidden/>
    <w:qFormat/>
    <w:pPr>
      <w:numPr>
        <w:numId w:val="12"/>
      </w:numPr>
    </w:pPr>
  </w:style>
  <w:style w:type="paragraph" w:customStyle="1" w:styleId="Normal-Numbering">
    <w:name w:val="Normal - Numbering"/>
    <w:basedOn w:val="Normal-Bullet"/>
    <w:uiPriority w:val="3"/>
    <w:semiHidden/>
    <w:qFormat/>
    <w:pPr>
      <w:numPr>
        <w:numId w:val="13"/>
      </w:numPr>
    </w:pPr>
  </w:style>
  <w:style w:type="paragraph" w:customStyle="1" w:styleId="Normal-SupplementNumber">
    <w:name w:val="Normal - Supplement Number"/>
    <w:basedOn w:val="aa"/>
    <w:next w:val="aa"/>
    <w:uiPriority w:val="2"/>
    <w:qFormat/>
    <w:pPr>
      <w:tabs>
        <w:tab w:val="left" w:pos="1209"/>
      </w:tabs>
      <w:spacing w:before="2560" w:line="280" w:lineRule="exact"/>
      <w:outlineLvl w:val="6"/>
    </w:pPr>
    <w:rPr>
      <w:b/>
      <w:caps/>
      <w:color w:val="009DE0"/>
    </w:rPr>
  </w:style>
  <w:style w:type="paragraph" w:customStyle="1" w:styleId="Normal-Supplementtitle">
    <w:name w:val="Normal - Supplement title"/>
    <w:basedOn w:val="Normal-SupplementNumber"/>
    <w:next w:val="aa"/>
    <w:uiPriority w:val="2"/>
    <w:qFormat/>
    <w:pPr>
      <w:tabs>
        <w:tab w:val="clear" w:pos="1209"/>
      </w:tabs>
      <w:spacing w:before="0"/>
      <w:outlineLvl w:val="7"/>
    </w:pPr>
    <w:rPr>
      <w:sz w:val="22"/>
    </w:rPr>
  </w:style>
  <w:style w:type="paragraph" w:customStyle="1" w:styleId="Normal-Optional1leadtext">
    <w:name w:val="Normal - Optional 1 leadtext"/>
    <w:basedOn w:val="Documentdataleadtext"/>
    <w:uiPriority w:val="99"/>
    <w:semiHidden/>
    <w:qFormat/>
  </w:style>
  <w:style w:type="paragraph" w:customStyle="1" w:styleId="Documentdataleadtext">
    <w:name w:val="Document data leadtext"/>
    <w:basedOn w:val="aa"/>
    <w:uiPriority w:val="6"/>
    <w:semiHidden/>
    <w:qFormat/>
    <w:rPr>
      <w:rFonts w:eastAsia="Times New Roman" w:cs="Times New Roman"/>
      <w:sz w:val="14"/>
    </w:rPr>
  </w:style>
  <w:style w:type="paragraph" w:customStyle="1" w:styleId="Normal-Optional2leadtext">
    <w:name w:val="Normal - Optional 2 leadtext"/>
    <w:basedOn w:val="Normal-Optional1leadtext"/>
    <w:uiPriority w:val="5"/>
    <w:semiHidden/>
    <w:qFormat/>
  </w:style>
  <w:style w:type="character" w:customStyle="1" w:styleId="46">
    <w:name w:val="Оглавление 4 Знак"/>
    <w:basedOn w:val="ab"/>
    <w:link w:val="45"/>
    <w:uiPriority w:val="99"/>
    <w:qFormat/>
    <w:rPr>
      <w:rFonts w:ascii="Verdana" w:eastAsia="Times New Roman" w:hAnsi="Verdana" w:cs="Times New Roman"/>
      <w:sz w:val="18"/>
      <w:szCs w:val="18"/>
      <w:lang w:val="en-GB"/>
    </w:rPr>
  </w:style>
  <w:style w:type="character" w:customStyle="1" w:styleId="aff8">
    <w:name w:val="Схема документа Знак"/>
    <w:basedOn w:val="ab"/>
    <w:link w:val="aff7"/>
    <w:uiPriority w:val="9"/>
    <w:semiHidden/>
    <w:qFormat/>
    <w:rPr>
      <w:rFonts w:ascii="Segoe UI" w:hAnsi="Segoe UI" w:cs="Segoe UI"/>
      <w:sz w:val="16"/>
      <w:szCs w:val="16"/>
      <w:lang w:val="en-GB"/>
    </w:rPr>
  </w:style>
  <w:style w:type="paragraph" w:customStyle="1" w:styleId="H1-NOTTOC">
    <w:name w:val="H1 - NOT TOC"/>
    <w:basedOn w:val="1"/>
    <w:next w:val="aa"/>
    <w:uiPriority w:val="2"/>
    <w:qFormat/>
    <w:pPr>
      <w:keepNext w:val="0"/>
      <w:keepLines w:val="0"/>
      <w:pageBreakBefore w:val="0"/>
      <w:widowControl w:val="0"/>
      <w:numPr>
        <w:numId w:val="14"/>
      </w:numPr>
      <w:outlineLvl w:val="9"/>
    </w:pPr>
    <w:rPr>
      <w:sz w:val="20"/>
    </w:rPr>
  </w:style>
  <w:style w:type="paragraph" w:customStyle="1" w:styleId="H2-NOTTOC">
    <w:name w:val="H2 - NOT TOC"/>
    <w:basedOn w:val="22"/>
    <w:next w:val="aa"/>
    <w:uiPriority w:val="2"/>
    <w:qFormat/>
    <w:pPr>
      <w:numPr>
        <w:numId w:val="14"/>
      </w:numPr>
      <w:tabs>
        <w:tab w:val="clear" w:pos="851"/>
      </w:tabs>
      <w:outlineLvl w:val="9"/>
    </w:pPr>
  </w:style>
  <w:style w:type="paragraph" w:customStyle="1" w:styleId="H3-NOTTOC">
    <w:name w:val="H3 - NOT TOC"/>
    <w:basedOn w:val="31"/>
    <w:next w:val="aa"/>
    <w:uiPriority w:val="2"/>
    <w:qFormat/>
    <w:pPr>
      <w:numPr>
        <w:numId w:val="14"/>
      </w:numPr>
      <w:outlineLvl w:val="9"/>
    </w:pPr>
  </w:style>
  <w:style w:type="paragraph" w:customStyle="1" w:styleId="H4-NOTTOC">
    <w:name w:val="H4 - NOT TOC"/>
    <w:basedOn w:val="41"/>
    <w:next w:val="aa"/>
    <w:uiPriority w:val="2"/>
    <w:qFormat/>
    <w:pPr>
      <w:numPr>
        <w:numId w:val="14"/>
      </w:numPr>
      <w:outlineLvl w:val="9"/>
    </w:pPr>
  </w:style>
  <w:style w:type="paragraph" w:customStyle="1" w:styleId="Normal-Revleadtext">
    <w:name w:val="Normal - Rev lead text"/>
    <w:basedOn w:val="Normal-RevisionData"/>
    <w:unhideWhenUsed/>
    <w:qFormat/>
  </w:style>
  <w:style w:type="paragraph" w:customStyle="1" w:styleId="Normal-TOCHeadingSupplements">
    <w:name w:val="Normal - TOC Heading Supplements"/>
    <w:basedOn w:val="Normal-TOCHeading"/>
    <w:uiPriority w:val="5"/>
    <w:semiHidden/>
    <w:qFormat/>
  </w:style>
  <w:style w:type="paragraph" w:customStyle="1" w:styleId="Footer-NotIndent">
    <w:name w:val="Footer - Not Indent"/>
    <w:basedOn w:val="affff0"/>
    <w:uiPriority w:val="9"/>
    <w:semiHidden/>
    <w:qFormat/>
  </w:style>
  <w:style w:type="character" w:customStyle="1" w:styleId="af8">
    <w:name w:val="Текст выноски Знак"/>
    <w:basedOn w:val="ab"/>
    <w:link w:val="af7"/>
    <w:uiPriority w:val="99"/>
    <w:qFormat/>
    <w:rPr>
      <w:rFonts w:ascii="Segoe UI" w:hAnsi="Segoe UI" w:cs="Segoe UI"/>
      <w:sz w:val="18"/>
      <w:szCs w:val="18"/>
      <w:lang w:val="en-GB"/>
    </w:rPr>
  </w:style>
  <w:style w:type="paragraph" w:customStyle="1" w:styleId="Heading11">
    <w:name w:val="Heading 11"/>
    <w:basedOn w:val="aa"/>
    <w:uiPriority w:val="99"/>
    <w:qFormat/>
  </w:style>
  <w:style w:type="paragraph" w:customStyle="1" w:styleId="Heading21">
    <w:name w:val="Heading 21"/>
    <w:basedOn w:val="aa"/>
    <w:uiPriority w:val="99"/>
    <w:semiHidden/>
    <w:qFormat/>
  </w:style>
  <w:style w:type="paragraph" w:customStyle="1" w:styleId="Heading31">
    <w:name w:val="Heading 31"/>
    <w:basedOn w:val="aa"/>
    <w:uiPriority w:val="99"/>
    <w:semiHidden/>
    <w:qFormat/>
  </w:style>
  <w:style w:type="paragraph" w:customStyle="1" w:styleId="Heading41">
    <w:name w:val="Heading 41"/>
    <w:basedOn w:val="aa"/>
    <w:uiPriority w:val="99"/>
    <w:semiHidden/>
    <w:qFormat/>
  </w:style>
  <w:style w:type="paragraph" w:customStyle="1" w:styleId="Heading51">
    <w:name w:val="Heading 51"/>
    <w:basedOn w:val="aa"/>
    <w:uiPriority w:val="99"/>
    <w:semiHidden/>
    <w:qFormat/>
  </w:style>
  <w:style w:type="paragraph" w:customStyle="1" w:styleId="Heading61">
    <w:name w:val="Heading 61"/>
    <w:basedOn w:val="aa"/>
    <w:uiPriority w:val="99"/>
    <w:semiHidden/>
    <w:qFormat/>
  </w:style>
  <w:style w:type="paragraph" w:customStyle="1" w:styleId="Heading71">
    <w:name w:val="Heading 71"/>
    <w:basedOn w:val="aa"/>
    <w:uiPriority w:val="99"/>
    <w:semiHidden/>
    <w:qFormat/>
  </w:style>
  <w:style w:type="paragraph" w:customStyle="1" w:styleId="Heading81">
    <w:name w:val="Heading 81"/>
    <w:basedOn w:val="aa"/>
    <w:uiPriority w:val="99"/>
    <w:semiHidden/>
    <w:qFormat/>
  </w:style>
  <w:style w:type="paragraph" w:customStyle="1" w:styleId="Heading91">
    <w:name w:val="Heading 91"/>
    <w:basedOn w:val="aa"/>
    <w:uiPriority w:val="99"/>
    <w:semiHidden/>
    <w:qFormat/>
  </w:style>
  <w:style w:type="paragraph" w:customStyle="1" w:styleId="H1-Spacebefore">
    <w:name w:val="H1 - Space before"/>
    <w:basedOn w:val="1"/>
    <w:next w:val="aa"/>
    <w:uiPriority w:val="2"/>
    <w:qFormat/>
    <w:pPr>
      <w:tabs>
        <w:tab w:val="left" w:pos="0"/>
      </w:tabs>
      <w:spacing w:before="2840" w:after="230"/>
    </w:pPr>
  </w:style>
  <w:style w:type="paragraph" w:customStyle="1" w:styleId="Source">
    <w:name w:val="Source"/>
    <w:basedOn w:val="aa"/>
    <w:uiPriority w:val="3"/>
    <w:qFormat/>
    <w:rPr>
      <w:sz w:val="16"/>
    </w:rPr>
  </w:style>
  <w:style w:type="paragraph" w:customStyle="1" w:styleId="Footer-Negativeindent">
    <w:name w:val="Footer - Negative indent"/>
    <w:basedOn w:val="Footer-NotIndent"/>
    <w:uiPriority w:val="9"/>
    <w:qFormat/>
    <w:pPr>
      <w:ind w:left="-624"/>
    </w:pPr>
  </w:style>
  <w:style w:type="paragraph" w:customStyle="1" w:styleId="Footer-Letter">
    <w:name w:val="Footer - Letter"/>
    <w:basedOn w:val="affff0"/>
    <w:uiPriority w:val="9"/>
    <w:qFormat/>
    <w:pPr>
      <w:jc w:val="right"/>
    </w:pPr>
  </w:style>
  <w:style w:type="paragraph" w:styleId="afffff5">
    <w:name w:val="List Paragraph"/>
    <w:basedOn w:val="aa"/>
    <w:link w:val="afffff6"/>
    <w:qFormat/>
    <w:pPr>
      <w:ind w:left="720"/>
      <w:contextualSpacing/>
    </w:pPr>
  </w:style>
  <w:style w:type="paragraph" w:styleId="afffff7">
    <w:name w:val="No Spacing"/>
    <w:link w:val="afffff8"/>
    <w:uiPriority w:val="1"/>
    <w:qFormat/>
    <w:pPr>
      <w:spacing w:line="240" w:lineRule="atLeast"/>
    </w:pPr>
    <w:rPr>
      <w:rFonts w:ascii="Verdana" w:hAnsi="Verdana"/>
      <w:sz w:val="18"/>
      <w:szCs w:val="18"/>
      <w:lang w:val="en-GB" w:eastAsia="en-US"/>
    </w:rPr>
  </w:style>
  <w:style w:type="paragraph" w:styleId="afffff9">
    <w:name w:val="Intense Quote"/>
    <w:basedOn w:val="aa"/>
    <w:next w:val="aa"/>
    <w:link w:val="afffffa"/>
    <w:uiPriority w:val="30"/>
    <w:qFormat/>
    <w:pPr>
      <w:spacing w:before="260" w:after="260"/>
      <w:ind w:left="851" w:right="851"/>
    </w:pPr>
    <w:rPr>
      <w:b/>
      <w:bCs/>
      <w:i/>
      <w:iCs/>
    </w:rPr>
  </w:style>
  <w:style w:type="character" w:customStyle="1" w:styleId="afffffa">
    <w:name w:val="Выделенная цитата Знак"/>
    <w:basedOn w:val="ab"/>
    <w:link w:val="afffff9"/>
    <w:uiPriority w:val="30"/>
    <w:qFormat/>
    <w:rPr>
      <w:rFonts w:ascii="Verdana" w:hAnsi="Verdana"/>
      <w:b/>
      <w:bCs/>
      <w:i/>
      <w:iCs/>
      <w:sz w:val="18"/>
      <w:szCs w:val="18"/>
      <w:lang w:val="en-GB"/>
    </w:rPr>
  </w:style>
  <w:style w:type="character" w:customStyle="1" w:styleId="IntenseQuoteChar1">
    <w:name w:val="Intense Quote Char1"/>
    <w:basedOn w:val="ab"/>
    <w:uiPriority w:val="30"/>
    <w:qFormat/>
    <w:rPr>
      <w:rFonts w:ascii="Verdana" w:eastAsia="Times New Roman" w:hAnsi="Verdana" w:cs="Times New Roman"/>
      <w:i/>
      <w:iCs/>
      <w:color w:val="4472C4" w:themeColor="accent1"/>
      <w:sz w:val="18"/>
      <w:szCs w:val="18"/>
      <w:lang w:eastAsia="da-DK"/>
    </w:rPr>
  </w:style>
  <w:style w:type="paragraph" w:customStyle="1" w:styleId="1c">
    <w:name w:val="Заголовок оглавления1"/>
    <w:basedOn w:val="aa"/>
    <w:next w:val="aa"/>
    <w:uiPriority w:val="39"/>
    <w:qFormat/>
    <w:rPr>
      <w:b/>
      <w:caps/>
      <w:color w:val="44546A" w:themeColor="text2"/>
      <w:sz w:val="22"/>
    </w:rPr>
  </w:style>
  <w:style w:type="character" w:styleId="afffffb">
    <w:name w:val="Placeholder Text"/>
    <w:basedOn w:val="ab"/>
    <w:uiPriority w:val="99"/>
    <w:semiHidden/>
    <w:qFormat/>
    <w:rPr>
      <w:color w:val="auto"/>
      <w:lang w:val="en-GB"/>
    </w:rPr>
  </w:style>
  <w:style w:type="character" w:customStyle="1" w:styleId="1d">
    <w:name w:val="Название книги1"/>
    <w:basedOn w:val="ab"/>
    <w:uiPriority w:val="33"/>
    <w:qFormat/>
    <w:rPr>
      <w:b/>
      <w:bCs/>
      <w:spacing w:val="5"/>
      <w:lang w:val="en-GB"/>
    </w:rPr>
  </w:style>
  <w:style w:type="character" w:customStyle="1" w:styleId="UnresolvedMention1">
    <w:name w:val="Unresolved Mention1"/>
    <w:basedOn w:val="ab"/>
    <w:uiPriority w:val="99"/>
    <w:semiHidden/>
    <w:qFormat/>
    <w:rPr>
      <w:color w:val="808080"/>
      <w:shd w:val="clear" w:color="auto" w:fill="E6E6E6"/>
      <w:lang w:val="en-GB"/>
    </w:rPr>
  </w:style>
  <w:style w:type="table" w:styleId="afffffc">
    <w:name w:val="Light Shading"/>
    <w:basedOn w:val="ac"/>
    <w:uiPriority w:val="60"/>
    <w:unhideWhenUsed/>
    <w:qFormat/>
    <w:rPr>
      <w:rFonts w:ascii="Verdana" w:hAnsi="Verdana"/>
      <w:color w:val="000000" w:themeColor="text1" w:themeShade="BF"/>
      <w:sz w:val="18"/>
      <w:szCs w:val="18"/>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c"/>
    <w:uiPriority w:val="60"/>
    <w:unhideWhenUsed/>
    <w:qFormat/>
    <w:rPr>
      <w:rFonts w:ascii="Verdana" w:hAnsi="Verdana"/>
      <w:color w:val="2F5496" w:themeColor="accent1" w:themeShade="BF"/>
      <w:sz w:val="18"/>
      <w:szCs w:val="18"/>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22">
    <w:name w:val="Light Shading Accent 2"/>
    <w:basedOn w:val="ac"/>
    <w:uiPriority w:val="60"/>
    <w:unhideWhenUsed/>
    <w:qFormat/>
    <w:rPr>
      <w:rFonts w:ascii="Verdana" w:hAnsi="Verdana"/>
      <w:color w:val="C45911" w:themeColor="accent2" w:themeShade="BF"/>
      <w:sz w:val="18"/>
      <w:szCs w:val="18"/>
    </w:rPr>
    <w:tblPr>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32">
    <w:name w:val="Light Shading Accent 3"/>
    <w:basedOn w:val="ac"/>
    <w:uiPriority w:val="60"/>
    <w:unhideWhenUsed/>
    <w:qFormat/>
    <w:rPr>
      <w:rFonts w:ascii="Verdana" w:hAnsi="Verdana"/>
      <w:color w:val="7B7B7B" w:themeColor="accent3" w:themeShade="BF"/>
      <w:sz w:val="18"/>
      <w:szCs w:val="18"/>
    </w:rPr>
    <w:tblPr>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41">
    <w:name w:val="Light Shading Accent 4"/>
    <w:basedOn w:val="ac"/>
    <w:uiPriority w:val="60"/>
    <w:unhideWhenUsed/>
    <w:qFormat/>
    <w:rPr>
      <w:rFonts w:ascii="Verdana" w:hAnsi="Verdana"/>
      <w:color w:val="BF8F00" w:themeColor="accent4" w:themeShade="BF"/>
      <w:sz w:val="18"/>
      <w:szCs w:val="18"/>
    </w:rPr>
    <w:tblPr>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50">
    <w:name w:val="Light Shading Accent 5"/>
    <w:basedOn w:val="ac"/>
    <w:uiPriority w:val="60"/>
    <w:unhideWhenUsed/>
    <w:qFormat/>
    <w:rPr>
      <w:rFonts w:ascii="Verdana" w:hAnsi="Verdana"/>
      <w:color w:val="2E74B5" w:themeColor="accent5" w:themeShade="BF"/>
      <w:sz w:val="18"/>
      <w:szCs w:val="18"/>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60">
    <w:name w:val="Light Shading Accent 6"/>
    <w:basedOn w:val="ac"/>
    <w:uiPriority w:val="60"/>
    <w:unhideWhenUsed/>
    <w:qFormat/>
    <w:rPr>
      <w:rFonts w:ascii="Verdana" w:hAnsi="Verdana"/>
      <w:color w:val="538135" w:themeColor="accent6" w:themeShade="BF"/>
      <w:sz w:val="18"/>
      <w:szCs w:val="18"/>
    </w:rPr>
    <w:tblPr>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afffffd">
    <w:name w:val="Light Grid"/>
    <w:basedOn w:val="ac"/>
    <w:uiPriority w:val="62"/>
    <w:unhideWhenUsed/>
    <w:qFormat/>
    <w:rPr>
      <w:rFonts w:ascii="Verdana" w:hAnsi="Verdana"/>
      <w:sz w:val="18"/>
      <w:szCs w:val="18"/>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3">
    <w:name w:val="Light Grid Accent 1"/>
    <w:basedOn w:val="ac"/>
    <w:uiPriority w:val="62"/>
    <w:unhideWhenUsed/>
    <w:qFormat/>
    <w:rPr>
      <w:rFonts w:ascii="Verdana" w:hAnsi="Verdana"/>
      <w:sz w:val="18"/>
      <w:szCs w:val="18"/>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styleId="-23">
    <w:name w:val="Light Grid Accent 2"/>
    <w:basedOn w:val="ac"/>
    <w:uiPriority w:val="62"/>
    <w:unhideWhenUsed/>
    <w:qFormat/>
    <w:rPr>
      <w:rFonts w:ascii="Verdana" w:hAnsi="Verdana"/>
      <w:sz w:val="18"/>
      <w:szCs w:val="18"/>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auto"/>
        </w:tcBorders>
      </w:tcPr>
    </w:tblStylePr>
  </w:style>
  <w:style w:type="table" w:styleId="-33">
    <w:name w:val="Light Grid Accent 3"/>
    <w:basedOn w:val="ac"/>
    <w:uiPriority w:val="62"/>
    <w:unhideWhenUsed/>
    <w:qFormat/>
    <w:rPr>
      <w:rFonts w:ascii="Verdana" w:hAnsi="Verdana"/>
      <w:sz w:val="18"/>
      <w:szCs w:val="18"/>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uto"/>
        </w:tcBorders>
      </w:tcPr>
    </w:tblStylePr>
  </w:style>
  <w:style w:type="table" w:styleId="-42">
    <w:name w:val="Light Grid Accent 4"/>
    <w:basedOn w:val="ac"/>
    <w:uiPriority w:val="62"/>
    <w:unhideWhenUsed/>
    <w:qFormat/>
    <w:rPr>
      <w:rFonts w:ascii="Verdana" w:hAnsi="Verdana"/>
      <w:sz w:val="18"/>
      <w:szCs w:val="18"/>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auto"/>
        </w:tcBorders>
      </w:tcPr>
    </w:tblStylePr>
  </w:style>
  <w:style w:type="table" w:styleId="-51">
    <w:name w:val="Light Grid Accent 5"/>
    <w:basedOn w:val="ac"/>
    <w:uiPriority w:val="62"/>
    <w:unhideWhenUsed/>
    <w:qFormat/>
    <w:rPr>
      <w:rFonts w:ascii="Verdana" w:hAnsi="Verdana"/>
      <w:sz w:val="18"/>
      <w:szCs w:val="18"/>
    </w:rPr>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auto"/>
        </w:tcBorders>
      </w:tcPr>
    </w:tblStylePr>
  </w:style>
  <w:style w:type="table" w:styleId="-61">
    <w:name w:val="Light Grid Accent 6"/>
    <w:basedOn w:val="ac"/>
    <w:uiPriority w:val="62"/>
    <w:unhideWhenUsed/>
    <w:qFormat/>
    <w:rPr>
      <w:rFonts w:ascii="Verdana" w:hAnsi="Verdana"/>
      <w:sz w:val="18"/>
      <w:szCs w:val="18"/>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auto"/>
        </w:tcBorders>
      </w:tcPr>
    </w:tblStylePr>
  </w:style>
  <w:style w:type="table" w:styleId="afffffe">
    <w:name w:val="Light List"/>
    <w:basedOn w:val="ac"/>
    <w:uiPriority w:val="61"/>
    <w:unhideWhenUsed/>
    <w:qFormat/>
    <w:rPr>
      <w:rFonts w:ascii="Verdana" w:hAnsi="Verdana"/>
      <w:sz w:val="18"/>
      <w:szCs w:val="18"/>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c"/>
    <w:uiPriority w:val="61"/>
    <w:unhideWhenUsed/>
    <w:qFormat/>
    <w:rPr>
      <w:rFonts w:ascii="Verdana" w:hAnsi="Verdana"/>
      <w:sz w:val="18"/>
      <w:szCs w:val="18"/>
    </w:rPr>
    <w:tblPr>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4">
    <w:name w:val="Light List Accent 2"/>
    <w:basedOn w:val="ac"/>
    <w:uiPriority w:val="61"/>
    <w:unhideWhenUsed/>
    <w:qFormat/>
    <w:rPr>
      <w:rFonts w:ascii="Verdana" w:hAnsi="Verdana"/>
      <w:sz w:val="18"/>
      <w:szCs w:val="18"/>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34">
    <w:name w:val="Light List Accent 3"/>
    <w:basedOn w:val="ac"/>
    <w:uiPriority w:val="61"/>
    <w:unhideWhenUsed/>
    <w:qFormat/>
    <w:rPr>
      <w:rFonts w:ascii="Verdana" w:hAnsi="Verdana"/>
      <w:sz w:val="18"/>
      <w:szCs w:val="18"/>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43">
    <w:name w:val="Light List Accent 4"/>
    <w:basedOn w:val="ac"/>
    <w:uiPriority w:val="61"/>
    <w:unhideWhenUsed/>
    <w:qFormat/>
    <w:rPr>
      <w:rFonts w:ascii="Verdana" w:hAnsi="Verdana"/>
      <w:sz w:val="18"/>
      <w:szCs w:val="18"/>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52">
    <w:name w:val="Light List Accent 5"/>
    <w:basedOn w:val="ac"/>
    <w:uiPriority w:val="61"/>
    <w:unhideWhenUsed/>
    <w:qFormat/>
    <w:rPr>
      <w:rFonts w:ascii="Verdana" w:hAnsi="Verdana"/>
      <w:sz w:val="18"/>
      <w:szCs w:val="18"/>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62">
    <w:name w:val="Light List Accent 6"/>
    <w:basedOn w:val="ac"/>
    <w:uiPriority w:val="61"/>
    <w:unhideWhenUsed/>
    <w:qFormat/>
    <w:rPr>
      <w:rFonts w:ascii="Verdana" w:hAnsi="Verdana"/>
      <w:sz w:val="18"/>
      <w:szCs w:val="18"/>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TableGridLight1">
    <w:name w:val="Table Grid Light1"/>
    <w:basedOn w:val="ac"/>
    <w:uiPriority w:val="40"/>
    <w:qFormat/>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1e">
    <w:name w:val="Сильная ссылка1"/>
    <w:basedOn w:val="ab"/>
    <w:uiPriority w:val="32"/>
    <w:qFormat/>
    <w:rPr>
      <w:b/>
      <w:bCs/>
      <w:color w:val="auto"/>
      <w:spacing w:val="5"/>
      <w:u w:val="single"/>
      <w:lang w:val="en-GB"/>
    </w:rPr>
  </w:style>
  <w:style w:type="character" w:customStyle="1" w:styleId="1f">
    <w:name w:val="Сильное выделение1"/>
    <w:basedOn w:val="ab"/>
    <w:uiPriority w:val="21"/>
    <w:qFormat/>
    <w:rPr>
      <w:b/>
      <w:bCs/>
      <w:i/>
      <w:iCs/>
      <w:color w:val="auto"/>
      <w:lang w:val="en-GB"/>
    </w:rPr>
  </w:style>
  <w:style w:type="character" w:customStyle="1" w:styleId="1f0">
    <w:name w:val="Слабая ссылка1"/>
    <w:basedOn w:val="ab"/>
    <w:uiPriority w:val="31"/>
    <w:qFormat/>
    <w:rPr>
      <w:color w:val="auto"/>
      <w:u w:val="single"/>
      <w:lang w:val="en-GB"/>
    </w:rPr>
  </w:style>
  <w:style w:type="character" w:customStyle="1" w:styleId="1f1">
    <w:name w:val="Слабое выделение1"/>
    <w:basedOn w:val="ab"/>
    <w:uiPriority w:val="19"/>
    <w:qFormat/>
    <w:rPr>
      <w:i/>
      <w:iCs/>
      <w:color w:val="808080" w:themeColor="text1" w:themeTint="7F"/>
      <w:lang w:val="en-GB"/>
    </w:rPr>
  </w:style>
  <w:style w:type="character" w:customStyle="1" w:styleId="SmartHyperlink1">
    <w:name w:val="Smart Hyperlink1"/>
    <w:basedOn w:val="ab"/>
    <w:uiPriority w:val="99"/>
    <w:semiHidden/>
    <w:qFormat/>
    <w:rPr>
      <w:u w:val="dotted"/>
      <w:lang w:val="en-GB"/>
    </w:rPr>
  </w:style>
  <w:style w:type="paragraph" w:customStyle="1" w:styleId="1f2">
    <w:name w:val="Список литературы1"/>
    <w:basedOn w:val="aa"/>
    <w:next w:val="aa"/>
    <w:uiPriority w:val="37"/>
    <w:qFormat/>
  </w:style>
  <w:style w:type="table" w:customStyle="1" w:styleId="ListTable1Light1">
    <w:name w:val="List Table 1 Light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ac"/>
    <w:uiPriority w:val="47"/>
    <w:qFormat/>
    <w:rPr>
      <w:rFonts w:ascii="Verdana" w:eastAsia="Times New Roman" w:hAnsi="Verdana" w:cs="Times New Roman"/>
      <w:sz w:val="18"/>
      <w:szCs w:val="18"/>
      <w:lang w:eastAsia="da-DK"/>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ac"/>
    <w:uiPriority w:val="47"/>
    <w:qFormat/>
    <w:rPr>
      <w:rFonts w:ascii="Verdana" w:eastAsia="Times New Roman" w:hAnsi="Verdana" w:cs="Times New Roman"/>
      <w:sz w:val="18"/>
      <w:szCs w:val="18"/>
      <w:lang w:eastAsia="da-DK"/>
    </w:rPr>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ac"/>
    <w:uiPriority w:val="47"/>
    <w:qFormat/>
    <w:rPr>
      <w:rFonts w:ascii="Verdana" w:eastAsia="Times New Roman" w:hAnsi="Verdana" w:cs="Times New Roman"/>
      <w:sz w:val="18"/>
      <w:szCs w:val="18"/>
      <w:lang w:eastAsia="da-DK"/>
    </w:rPr>
    <w:tblPr>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ac"/>
    <w:uiPriority w:val="47"/>
    <w:qFormat/>
    <w:rPr>
      <w:rFonts w:ascii="Verdana" w:eastAsia="Times New Roman" w:hAnsi="Verdana" w:cs="Times New Roman"/>
      <w:sz w:val="18"/>
      <w:szCs w:val="18"/>
      <w:lang w:eastAsia="da-DK"/>
    </w:rPr>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ac"/>
    <w:uiPriority w:val="47"/>
    <w:qFormat/>
    <w:rPr>
      <w:rFonts w:ascii="Verdana" w:eastAsia="Times New Roman" w:hAnsi="Verdana" w:cs="Times New Roman"/>
      <w:sz w:val="18"/>
      <w:szCs w:val="18"/>
      <w:lang w:eastAsia="da-DK"/>
    </w:rPr>
    <w:tblPr>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ac"/>
    <w:uiPriority w:val="47"/>
    <w:qFormat/>
    <w:rPr>
      <w:rFonts w:ascii="Verdana" w:eastAsia="Times New Roman" w:hAnsi="Verdana" w:cs="Times New Roman"/>
      <w:sz w:val="18"/>
      <w:szCs w:val="18"/>
      <w:lang w:eastAsia="da-DK"/>
    </w:rPr>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ac"/>
    <w:uiPriority w:val="47"/>
    <w:qFormat/>
    <w:rPr>
      <w:rFonts w:ascii="Verdana" w:eastAsia="Times New Roman" w:hAnsi="Verdana" w:cs="Times New Roman"/>
      <w:sz w:val="18"/>
      <w:szCs w:val="18"/>
      <w:lang w:eastAsia="da-DK"/>
    </w:rPr>
    <w:tblPr>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ac"/>
    <w:uiPriority w:val="48"/>
    <w:qFormat/>
    <w:rPr>
      <w:rFonts w:ascii="Verdana" w:eastAsia="Times New Roman" w:hAnsi="Verdana" w:cs="Times New Roman"/>
      <w:sz w:val="18"/>
      <w:szCs w:val="18"/>
      <w:lang w:eastAsia="da-DK"/>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ac"/>
    <w:uiPriority w:val="48"/>
    <w:qFormat/>
    <w:rPr>
      <w:rFonts w:ascii="Verdana" w:eastAsia="Times New Roman" w:hAnsi="Verdana" w:cs="Times New Roman"/>
      <w:sz w:val="18"/>
      <w:szCs w:val="18"/>
      <w:lang w:eastAsia="da-DK"/>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ac"/>
    <w:uiPriority w:val="48"/>
    <w:qFormat/>
    <w:rPr>
      <w:rFonts w:ascii="Verdana" w:eastAsia="Times New Roman" w:hAnsi="Verdana" w:cs="Times New Roman"/>
      <w:sz w:val="18"/>
      <w:szCs w:val="18"/>
      <w:lang w:eastAsia="da-DK"/>
    </w:rPr>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ac"/>
    <w:uiPriority w:val="48"/>
    <w:qFormat/>
    <w:rPr>
      <w:rFonts w:ascii="Verdana" w:eastAsia="Times New Roman" w:hAnsi="Verdana" w:cs="Times New Roman"/>
      <w:sz w:val="18"/>
      <w:szCs w:val="18"/>
      <w:lang w:eastAsia="da-DK"/>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ac"/>
    <w:uiPriority w:val="48"/>
    <w:qFormat/>
    <w:rPr>
      <w:rFonts w:ascii="Verdana" w:eastAsia="Times New Roman" w:hAnsi="Verdana" w:cs="Times New Roman"/>
      <w:sz w:val="18"/>
      <w:szCs w:val="18"/>
      <w:lang w:eastAsia="da-DK"/>
    </w:rPr>
    <w:tblPr>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ac"/>
    <w:uiPriority w:val="48"/>
    <w:qFormat/>
    <w:rPr>
      <w:rFonts w:ascii="Verdana" w:eastAsia="Times New Roman" w:hAnsi="Verdana" w:cs="Times New Roman"/>
      <w:sz w:val="18"/>
      <w:szCs w:val="18"/>
      <w:lang w:eastAsia="da-DK"/>
    </w:rPr>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ac"/>
    <w:uiPriority w:val="48"/>
    <w:qFormat/>
    <w:rPr>
      <w:rFonts w:ascii="Verdana" w:eastAsia="Times New Roman" w:hAnsi="Verdana" w:cs="Times New Roman"/>
      <w:sz w:val="18"/>
      <w:szCs w:val="18"/>
      <w:lang w:eastAsia="da-DK"/>
    </w:rPr>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ac"/>
    <w:uiPriority w:val="49"/>
    <w:qFormat/>
    <w:rPr>
      <w:rFonts w:ascii="Verdana" w:eastAsia="Times New Roman" w:hAnsi="Verdana" w:cs="Times New Roman"/>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ac"/>
    <w:uiPriority w:val="49"/>
    <w:qFormat/>
    <w:rPr>
      <w:rFonts w:ascii="Verdana" w:eastAsia="Times New Roman" w:hAnsi="Verdana" w:cs="Times New Roman"/>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ac"/>
    <w:uiPriority w:val="49"/>
    <w:qFormat/>
    <w:rPr>
      <w:rFonts w:ascii="Verdana" w:eastAsia="Times New Roman" w:hAnsi="Verdana" w:cs="Times New Roman"/>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ac"/>
    <w:uiPriority w:val="49"/>
    <w:qFormat/>
    <w:rPr>
      <w:rFonts w:ascii="Verdana" w:eastAsia="Times New Roman" w:hAnsi="Verdana" w:cs="Times New Roman"/>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ac"/>
    <w:uiPriority w:val="49"/>
    <w:qFormat/>
    <w:rPr>
      <w:rFonts w:ascii="Verdana" w:eastAsia="Times New Roman" w:hAnsi="Verdana" w:cs="Times New Roman"/>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ac"/>
    <w:uiPriority w:val="49"/>
    <w:qFormat/>
    <w:rPr>
      <w:rFonts w:ascii="Verdana" w:eastAsia="Times New Roman" w:hAnsi="Verdana" w:cs="Times New Roman"/>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ac"/>
    <w:uiPriority w:val="49"/>
    <w:qFormat/>
    <w:rPr>
      <w:rFonts w:ascii="Verdana" w:eastAsia="Times New Roman" w:hAnsi="Verdana" w:cs="Times New Roman"/>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ac"/>
    <w:uiPriority w:val="50"/>
    <w:qFormat/>
    <w:rPr>
      <w:rFonts w:ascii="Verdana" w:eastAsia="Times New Roman" w:hAnsi="Verdana" w:cs="Times New Roman"/>
      <w:color w:val="FFFFFF" w:themeColor="background1"/>
      <w:sz w:val="18"/>
      <w:szCs w:val="18"/>
      <w:lang w:eastAsia="da-DK"/>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ac"/>
    <w:uiPriority w:val="50"/>
    <w:qFormat/>
    <w:rPr>
      <w:rFonts w:ascii="Verdana" w:eastAsia="Times New Roman" w:hAnsi="Verdana" w:cs="Times New Roman"/>
      <w:color w:val="FFFFFF" w:themeColor="background1"/>
      <w:sz w:val="18"/>
      <w:szCs w:val="18"/>
      <w:lang w:eastAsia="da-DK"/>
    </w:rPr>
    <w:tblPr>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ac"/>
    <w:uiPriority w:val="50"/>
    <w:qFormat/>
    <w:rPr>
      <w:rFonts w:ascii="Verdana" w:eastAsia="Times New Roman" w:hAnsi="Verdana" w:cs="Times New Roman"/>
      <w:color w:val="FFFFFF" w:themeColor="background1"/>
      <w:sz w:val="18"/>
      <w:szCs w:val="18"/>
      <w:lang w:eastAsia="da-DK"/>
    </w:rPr>
    <w:tblPr>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ac"/>
    <w:uiPriority w:val="50"/>
    <w:qFormat/>
    <w:rPr>
      <w:rFonts w:ascii="Verdana" w:eastAsia="Times New Roman" w:hAnsi="Verdana" w:cs="Times New Roman"/>
      <w:color w:val="FFFFFF" w:themeColor="background1"/>
      <w:sz w:val="18"/>
      <w:szCs w:val="18"/>
      <w:lang w:eastAsia="da-DK"/>
    </w:rPr>
    <w:tblPr>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ac"/>
    <w:uiPriority w:val="50"/>
    <w:qFormat/>
    <w:rPr>
      <w:rFonts w:ascii="Verdana" w:eastAsia="Times New Roman" w:hAnsi="Verdana" w:cs="Times New Roman"/>
      <w:color w:val="FFFFFF" w:themeColor="background1"/>
      <w:sz w:val="18"/>
      <w:szCs w:val="18"/>
      <w:lang w:eastAsia="da-DK"/>
    </w:rPr>
    <w:tblPr>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ac"/>
    <w:uiPriority w:val="50"/>
    <w:qFormat/>
    <w:rPr>
      <w:rFonts w:ascii="Verdana" w:eastAsia="Times New Roman" w:hAnsi="Verdana" w:cs="Times New Roman"/>
      <w:color w:val="FFFFFF" w:themeColor="background1"/>
      <w:sz w:val="18"/>
      <w:szCs w:val="18"/>
      <w:lang w:eastAsia="da-DK"/>
    </w:rPr>
    <w:tblPr>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ac"/>
    <w:uiPriority w:val="50"/>
    <w:qFormat/>
    <w:rPr>
      <w:rFonts w:ascii="Verdana" w:eastAsia="Times New Roman" w:hAnsi="Verdana" w:cs="Times New Roman"/>
      <w:color w:val="FFFFFF" w:themeColor="background1"/>
      <w:sz w:val="18"/>
      <w:szCs w:val="18"/>
      <w:lang w:eastAsia="da-DK"/>
    </w:rPr>
    <w:tblPr>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ac"/>
    <w:uiPriority w:val="51"/>
    <w:qFormat/>
    <w:rPr>
      <w:rFonts w:ascii="Verdana" w:eastAsia="Times New Roman" w:hAnsi="Verdana" w:cs="Times New Roman"/>
      <w:color w:val="000000" w:themeColor="text1"/>
      <w:sz w:val="18"/>
      <w:szCs w:val="18"/>
      <w:lang w:eastAsia="da-DK"/>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ac"/>
    <w:uiPriority w:val="51"/>
    <w:qFormat/>
    <w:rPr>
      <w:rFonts w:ascii="Verdana" w:eastAsia="Times New Roman" w:hAnsi="Verdana" w:cs="Times New Roman"/>
      <w:color w:val="2F5496" w:themeColor="accent1" w:themeShade="BF"/>
      <w:sz w:val="18"/>
      <w:szCs w:val="18"/>
      <w:lang w:eastAsia="da-DK"/>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ac"/>
    <w:uiPriority w:val="51"/>
    <w:qFormat/>
    <w:rPr>
      <w:rFonts w:ascii="Verdana" w:eastAsia="Times New Roman" w:hAnsi="Verdana" w:cs="Times New Roman"/>
      <w:color w:val="C45911" w:themeColor="accent2" w:themeShade="BF"/>
      <w:sz w:val="18"/>
      <w:szCs w:val="18"/>
      <w:lang w:eastAsia="da-DK"/>
    </w:rPr>
    <w:tblPr>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ac"/>
    <w:uiPriority w:val="51"/>
    <w:qFormat/>
    <w:rPr>
      <w:rFonts w:ascii="Verdana" w:eastAsia="Times New Roman" w:hAnsi="Verdana" w:cs="Times New Roman"/>
      <w:color w:val="7B7B7B" w:themeColor="accent3" w:themeShade="BF"/>
      <w:sz w:val="18"/>
      <w:szCs w:val="18"/>
      <w:lang w:eastAsia="da-DK"/>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ac"/>
    <w:uiPriority w:val="51"/>
    <w:qFormat/>
    <w:rPr>
      <w:rFonts w:ascii="Verdana" w:eastAsia="Times New Roman" w:hAnsi="Verdana" w:cs="Times New Roman"/>
      <w:color w:val="BF8F00" w:themeColor="accent4" w:themeShade="BF"/>
      <w:sz w:val="18"/>
      <w:szCs w:val="18"/>
      <w:lang w:eastAsia="da-DK"/>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ac"/>
    <w:uiPriority w:val="51"/>
    <w:qFormat/>
    <w:rPr>
      <w:rFonts w:ascii="Verdana" w:eastAsia="Times New Roman" w:hAnsi="Verdana" w:cs="Times New Roman"/>
      <w:color w:val="2E74B5" w:themeColor="accent5" w:themeShade="BF"/>
      <w:sz w:val="18"/>
      <w:szCs w:val="18"/>
      <w:lang w:eastAsia="da-DK"/>
    </w:rPr>
    <w:tblPr>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ac"/>
    <w:uiPriority w:val="51"/>
    <w:qFormat/>
    <w:rPr>
      <w:rFonts w:ascii="Verdana" w:eastAsia="Times New Roman" w:hAnsi="Verdana" w:cs="Times New Roman"/>
      <w:color w:val="538135" w:themeColor="accent6" w:themeShade="BF"/>
      <w:sz w:val="18"/>
      <w:szCs w:val="18"/>
      <w:lang w:eastAsia="da-DK"/>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ac"/>
    <w:uiPriority w:val="52"/>
    <w:qFormat/>
    <w:rPr>
      <w:rFonts w:ascii="Verdana" w:eastAsia="Times New Roman" w:hAnsi="Verdana" w:cs="Times New Roman"/>
      <w:color w:val="000000" w:themeColor="text1"/>
      <w:sz w:val="18"/>
      <w:szCs w:val="18"/>
      <w:lang w:eastAsia="da-DK"/>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ac"/>
    <w:uiPriority w:val="52"/>
    <w:qFormat/>
    <w:rPr>
      <w:rFonts w:ascii="Verdana" w:eastAsia="Times New Roman" w:hAnsi="Verdana" w:cs="Times New Roman"/>
      <w:color w:val="2F5496" w:themeColor="accent1"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ac"/>
    <w:uiPriority w:val="52"/>
    <w:qFormat/>
    <w:rPr>
      <w:rFonts w:ascii="Verdana" w:eastAsia="Times New Roman" w:hAnsi="Verdana" w:cs="Times New Roman"/>
      <w:color w:val="C45911" w:themeColor="accent2"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ac"/>
    <w:uiPriority w:val="52"/>
    <w:qFormat/>
    <w:rPr>
      <w:rFonts w:ascii="Verdana" w:eastAsia="Times New Roman" w:hAnsi="Verdana" w:cs="Times New Roman"/>
      <w:color w:val="7B7B7B" w:themeColor="accent3"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ac"/>
    <w:uiPriority w:val="52"/>
    <w:qFormat/>
    <w:rPr>
      <w:rFonts w:ascii="Verdana" w:eastAsia="Times New Roman" w:hAnsi="Verdana" w:cs="Times New Roman"/>
      <w:color w:val="BF8F00" w:themeColor="accent4"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ac"/>
    <w:uiPriority w:val="52"/>
    <w:qFormat/>
    <w:rPr>
      <w:rFonts w:ascii="Verdana" w:eastAsia="Times New Roman" w:hAnsi="Verdana" w:cs="Times New Roman"/>
      <w:color w:val="2E74B5" w:themeColor="accent5"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ac"/>
    <w:uiPriority w:val="52"/>
    <w:qFormat/>
    <w:rPr>
      <w:rFonts w:ascii="Verdana" w:eastAsia="Times New Roman" w:hAnsi="Verdana" w:cs="Times New Roman"/>
      <w:color w:val="538135" w:themeColor="accent6"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f3">
    <w:name w:val="Medium List 1"/>
    <w:basedOn w:val="ac"/>
    <w:uiPriority w:val="65"/>
    <w:unhideWhenUsed/>
    <w:qFormat/>
    <w:rPr>
      <w:rFonts w:ascii="Verdana" w:hAnsi="Verdana"/>
      <w:color w:val="000000" w:themeColor="text1"/>
      <w:sz w:val="18"/>
      <w:szCs w:val="18"/>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
    <w:name w:val="Medium List 1 Accent 1"/>
    <w:basedOn w:val="ac"/>
    <w:uiPriority w:val="65"/>
    <w:unhideWhenUsed/>
    <w:qFormat/>
    <w:rPr>
      <w:rFonts w:ascii="Verdana" w:hAnsi="Verdana"/>
      <w:color w:val="000000" w:themeColor="text1"/>
      <w:sz w:val="18"/>
      <w:szCs w:val="18"/>
    </w:rPr>
    <w:tblPr>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1-2">
    <w:name w:val="Medium List 1 Accent 2"/>
    <w:basedOn w:val="ac"/>
    <w:uiPriority w:val="65"/>
    <w:unhideWhenUsed/>
    <w:qFormat/>
    <w:rPr>
      <w:rFonts w:ascii="Verdana" w:hAnsi="Verdana"/>
      <w:color w:val="000000" w:themeColor="text1"/>
      <w:sz w:val="18"/>
      <w:szCs w:val="18"/>
    </w:rPr>
    <w:tblPr>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1-3">
    <w:name w:val="Medium List 1 Accent 3"/>
    <w:basedOn w:val="ac"/>
    <w:uiPriority w:val="65"/>
    <w:unhideWhenUsed/>
    <w:qFormat/>
    <w:rPr>
      <w:rFonts w:ascii="Verdana" w:hAnsi="Verdana"/>
      <w:color w:val="000000" w:themeColor="text1"/>
      <w:sz w:val="18"/>
      <w:szCs w:val="18"/>
    </w:rPr>
    <w:tblPr>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1-4">
    <w:name w:val="Medium List 1 Accent 4"/>
    <w:basedOn w:val="ac"/>
    <w:uiPriority w:val="65"/>
    <w:unhideWhenUsed/>
    <w:qFormat/>
    <w:rPr>
      <w:rFonts w:ascii="Verdana" w:hAnsi="Verdana"/>
      <w:color w:val="000000" w:themeColor="text1"/>
      <w:sz w:val="18"/>
      <w:szCs w:val="18"/>
    </w:rPr>
    <w:tblPr>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1-5">
    <w:name w:val="Medium List 1 Accent 5"/>
    <w:basedOn w:val="ac"/>
    <w:uiPriority w:val="65"/>
    <w:unhideWhenUsed/>
    <w:qFormat/>
    <w:rPr>
      <w:rFonts w:ascii="Verdana" w:hAnsi="Verdana"/>
      <w:color w:val="000000" w:themeColor="text1"/>
      <w:sz w:val="18"/>
      <w:szCs w:val="18"/>
    </w:rPr>
    <w:tblPr>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1-6">
    <w:name w:val="Medium List 1 Accent 6"/>
    <w:basedOn w:val="ac"/>
    <w:uiPriority w:val="65"/>
    <w:unhideWhenUsed/>
    <w:qFormat/>
    <w:rPr>
      <w:rFonts w:ascii="Verdana" w:hAnsi="Verdana"/>
      <w:color w:val="000000" w:themeColor="text1"/>
      <w:sz w:val="18"/>
      <w:szCs w:val="18"/>
    </w:rPr>
    <w:tblPr>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2f5">
    <w:name w:val="Medium List 2"/>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
    <w:name w:val="Medium List 2 Accent 2"/>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
    <w:name w:val="Medium List 2 Accent 3"/>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List 2 Accent 5"/>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
    <w:name w:val="Medium List 2 Accent 6"/>
    <w:basedOn w:val="ac"/>
    <w:uiPriority w:val="66"/>
    <w:unhideWhenUsed/>
    <w:qFormat/>
    <w:rPr>
      <w:rFonts w:asciiTheme="majorHAnsi" w:eastAsiaTheme="majorEastAsia" w:hAnsiTheme="majorHAnsi" w:cstheme="majorBidi"/>
      <w:color w:val="000000" w:themeColor="text1"/>
      <w:sz w:val="18"/>
      <w:szCs w:val="18"/>
    </w:rPr>
    <w:tblPr>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f4">
    <w:name w:val="Medium Shading 1"/>
    <w:basedOn w:val="ac"/>
    <w:uiPriority w:val="63"/>
    <w:unhideWhenUsed/>
    <w:qFormat/>
    <w:rPr>
      <w:rFonts w:ascii="Verdana" w:hAnsi="Verdana"/>
      <w:sz w:val="18"/>
      <w:szCs w:val="18"/>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0">
    <w:name w:val="Medium Shading 1 Accent 1"/>
    <w:basedOn w:val="ac"/>
    <w:uiPriority w:val="63"/>
    <w:unhideWhenUsed/>
    <w:qFormat/>
    <w:rPr>
      <w:rFonts w:ascii="Verdana" w:hAnsi="Verdana"/>
      <w:sz w:val="18"/>
      <w:szCs w:val="18"/>
    </w:rPr>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1-20">
    <w:name w:val="Medium Shading 1 Accent 2"/>
    <w:basedOn w:val="ac"/>
    <w:uiPriority w:val="63"/>
    <w:unhideWhenUsed/>
    <w:qFormat/>
    <w:rPr>
      <w:rFonts w:ascii="Verdana" w:hAnsi="Verdana"/>
      <w:sz w:val="18"/>
      <w:szCs w:val="18"/>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1-30">
    <w:name w:val="Medium Shading 1 Accent 3"/>
    <w:basedOn w:val="ac"/>
    <w:uiPriority w:val="63"/>
    <w:unhideWhenUsed/>
    <w:qFormat/>
    <w:rPr>
      <w:rFonts w:ascii="Verdana" w:hAnsi="Verdana"/>
      <w:sz w:val="18"/>
      <w:szCs w:val="18"/>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1-40">
    <w:name w:val="Medium Shading 1 Accent 4"/>
    <w:basedOn w:val="ac"/>
    <w:uiPriority w:val="63"/>
    <w:unhideWhenUsed/>
    <w:qFormat/>
    <w:rPr>
      <w:rFonts w:ascii="Verdana" w:hAnsi="Verdana"/>
      <w:sz w:val="18"/>
      <w:szCs w:val="18"/>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1-50">
    <w:name w:val="Medium Shading 1 Accent 5"/>
    <w:basedOn w:val="ac"/>
    <w:uiPriority w:val="63"/>
    <w:unhideWhenUsed/>
    <w:qFormat/>
    <w:rPr>
      <w:rFonts w:ascii="Verdana" w:hAnsi="Verdana"/>
      <w:sz w:val="18"/>
      <w:szCs w:val="18"/>
    </w:rPr>
    <w:tblPr>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1-60">
    <w:name w:val="Medium Shading 1 Accent 6"/>
    <w:basedOn w:val="ac"/>
    <w:uiPriority w:val="63"/>
    <w:unhideWhenUsed/>
    <w:qFormat/>
    <w:rPr>
      <w:rFonts w:ascii="Verdana" w:hAnsi="Verdana"/>
      <w:sz w:val="18"/>
      <w:szCs w:val="18"/>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2f6">
    <w:name w:val="Medium Shading 2"/>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0">
    <w:name w:val="Medium Shading 2 Accent 1"/>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0">
    <w:name w:val="Medium Shading 2 Accent 2"/>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0">
    <w:name w:val="Medium Shading 2 Accent 3"/>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40">
    <w:name w:val="Medium Shading 2 Accent 4"/>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0">
    <w:name w:val="Medium Shading 2 Accent 5"/>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0">
    <w:name w:val="Medium Shading 2 Accent 6"/>
    <w:basedOn w:val="ac"/>
    <w:uiPriority w:val="64"/>
    <w:unhideWhenUsed/>
    <w:qFormat/>
    <w:rPr>
      <w:rFonts w:ascii="Verdana" w:hAnsi="Verdana"/>
      <w:sz w:val="18"/>
      <w:szCs w:val="18"/>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f5">
    <w:name w:val="Medium Grid 1"/>
    <w:basedOn w:val="ac"/>
    <w:uiPriority w:val="67"/>
    <w:unhideWhenUsed/>
    <w:qFormat/>
    <w:rPr>
      <w:rFonts w:ascii="Verdana" w:hAnsi="Verdana"/>
      <w:sz w:val="18"/>
      <w:szCs w:val="18"/>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c"/>
    <w:uiPriority w:val="67"/>
    <w:unhideWhenUsed/>
    <w:qFormat/>
    <w:rPr>
      <w:rFonts w:ascii="Verdana" w:hAnsi="Verdana"/>
      <w:sz w:val="18"/>
      <w:szCs w:val="18"/>
    </w:rPr>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1-21">
    <w:name w:val="Medium Grid 1 Accent 2"/>
    <w:basedOn w:val="ac"/>
    <w:uiPriority w:val="67"/>
    <w:unhideWhenUsed/>
    <w:qFormat/>
    <w:rPr>
      <w:rFonts w:ascii="Verdana" w:hAnsi="Verdana"/>
      <w:sz w:val="18"/>
      <w:szCs w:val="18"/>
    </w:rPr>
    <w:tblPr>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31">
    <w:name w:val="Medium Grid 1 Accent 3"/>
    <w:basedOn w:val="ac"/>
    <w:uiPriority w:val="67"/>
    <w:unhideWhenUsed/>
    <w:qFormat/>
    <w:rPr>
      <w:rFonts w:ascii="Verdana" w:hAnsi="Verdana"/>
      <w:sz w:val="18"/>
      <w:szCs w:val="18"/>
    </w:rPr>
    <w:tblPr>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1">
    <w:name w:val="Medium Grid 1 Accent 4"/>
    <w:basedOn w:val="ac"/>
    <w:uiPriority w:val="67"/>
    <w:unhideWhenUsed/>
    <w:qFormat/>
    <w:rPr>
      <w:rFonts w:ascii="Verdana" w:hAnsi="Verdana"/>
      <w:sz w:val="18"/>
      <w:szCs w:val="18"/>
    </w:rPr>
    <w:tblPr>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51">
    <w:name w:val="Medium Grid 1 Accent 5"/>
    <w:basedOn w:val="ac"/>
    <w:uiPriority w:val="67"/>
    <w:unhideWhenUsed/>
    <w:qFormat/>
    <w:rPr>
      <w:rFonts w:ascii="Verdana" w:hAnsi="Verdana"/>
      <w:sz w:val="18"/>
      <w:szCs w:val="18"/>
    </w:rPr>
    <w:tblPr>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1-61">
    <w:name w:val="Medium Grid 1 Accent 6"/>
    <w:basedOn w:val="ac"/>
    <w:uiPriority w:val="67"/>
    <w:unhideWhenUsed/>
    <w:qFormat/>
    <w:rPr>
      <w:rFonts w:ascii="Verdana" w:hAnsi="Verdana"/>
      <w:sz w:val="18"/>
      <w:szCs w:val="18"/>
    </w:rPr>
    <w:tblPr>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2f7">
    <w:name w:val="Medium Grid 2"/>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auto"/>
          <w:insideV w:val="single" w:sz="6" w:space="0" w:color="auto"/>
        </w:tcBorders>
        <w:shd w:val="clear" w:color="auto" w:fill="A1B8E1" w:themeFill="accent1" w:themeFillTint="7F"/>
      </w:tcPr>
    </w:tblStylePr>
    <w:tblStylePr w:type="nwCell">
      <w:tblPr/>
      <w:tcPr>
        <w:shd w:val="clear" w:color="auto" w:fill="FFFFFF" w:themeFill="background1"/>
      </w:tcPr>
    </w:tblStylePr>
  </w:style>
  <w:style w:type="table" w:styleId="2-21">
    <w:name w:val="Medium Grid 2 Accent 2"/>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auto"/>
          <w:insideV w:val="single" w:sz="6" w:space="0" w:color="auto"/>
        </w:tcBorders>
        <w:shd w:val="clear" w:color="auto" w:fill="F6BE98" w:themeFill="accent2" w:themeFillTint="7F"/>
      </w:tcPr>
    </w:tblStylePr>
    <w:tblStylePr w:type="nwCell">
      <w:tblPr/>
      <w:tcPr>
        <w:shd w:val="clear" w:color="auto" w:fill="FFFFFF" w:themeFill="background1"/>
      </w:tcPr>
    </w:tblStylePr>
  </w:style>
  <w:style w:type="table" w:styleId="2-31">
    <w:name w:val="Medium Grid 2 Accent 3"/>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uto"/>
          <w:insideV w:val="single" w:sz="6" w:space="0" w:color="auto"/>
        </w:tcBorders>
        <w:shd w:val="clear" w:color="auto" w:fill="D2D2D2" w:themeFill="accent3" w:themeFillTint="7F"/>
      </w:tcPr>
    </w:tblStylePr>
    <w:tblStylePr w:type="nwCell">
      <w:tblPr/>
      <w:tcPr>
        <w:shd w:val="clear" w:color="auto" w:fill="FFFFFF" w:themeFill="background1"/>
      </w:tcPr>
    </w:tblStylePr>
  </w:style>
  <w:style w:type="table" w:styleId="2-41">
    <w:name w:val="Medium Grid 2 Accent 4"/>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auto"/>
          <w:insideV w:val="single" w:sz="6" w:space="0" w:color="auto"/>
        </w:tcBorders>
        <w:shd w:val="clear" w:color="auto" w:fill="FFDF80" w:themeFill="accent4" w:themeFillTint="7F"/>
      </w:tcPr>
    </w:tblStylePr>
    <w:tblStylePr w:type="nwCell">
      <w:tblPr/>
      <w:tcPr>
        <w:shd w:val="clear" w:color="auto" w:fill="FFFFFF" w:themeFill="background1"/>
      </w:tcPr>
    </w:tblStylePr>
  </w:style>
  <w:style w:type="table" w:styleId="2-51">
    <w:name w:val="Medium Grid 2 Accent 5"/>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auto"/>
          <w:insideV w:val="single" w:sz="6" w:space="0" w:color="auto"/>
        </w:tcBorders>
        <w:shd w:val="clear" w:color="auto" w:fill="ADCCEA" w:themeFill="accent5" w:themeFillTint="7F"/>
      </w:tcPr>
    </w:tblStylePr>
    <w:tblStylePr w:type="nwCell">
      <w:tblPr/>
      <w:tcPr>
        <w:shd w:val="clear" w:color="auto" w:fill="FFFFFF" w:themeFill="background1"/>
      </w:tcPr>
    </w:tblStylePr>
  </w:style>
  <w:style w:type="table" w:styleId="2-61">
    <w:name w:val="Medium Grid 2 Accent 6"/>
    <w:basedOn w:val="ac"/>
    <w:uiPriority w:val="68"/>
    <w:unhideWhenUsed/>
    <w:qFormat/>
    <w:rPr>
      <w:rFonts w:asciiTheme="majorHAnsi" w:eastAsiaTheme="majorEastAsia" w:hAnsiTheme="majorHAnsi" w:cstheme="majorBidi"/>
      <w:color w:val="000000" w:themeColor="text1"/>
      <w:sz w:val="18"/>
      <w:szCs w:val="18"/>
    </w:rPr>
    <w:tblPr>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auto"/>
          <w:insideV w:val="single" w:sz="6" w:space="0" w:color="auto"/>
        </w:tcBorders>
        <w:shd w:val="clear" w:color="auto" w:fill="B7D8A0" w:themeFill="accent6" w:themeFillTint="7F"/>
      </w:tcPr>
    </w:tblStylePr>
    <w:tblStylePr w:type="nwCell">
      <w:tblPr/>
      <w:tcPr>
        <w:shd w:val="clear" w:color="auto" w:fill="FFFFFF" w:themeFill="background1"/>
      </w:tcPr>
    </w:tblStylePr>
  </w:style>
  <w:style w:type="table" w:styleId="3f1">
    <w:name w:val="Medium Grid 3"/>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1B8E1" w:themeFill="accent1" w:themeFillTint="7F"/>
      </w:tcPr>
    </w:tblStylePr>
  </w:style>
  <w:style w:type="table" w:styleId="3-2">
    <w:name w:val="Medium Grid 3 Accent 2"/>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6BE98" w:themeFill="accent2" w:themeFillTint="7F"/>
      </w:tcPr>
    </w:tblStylePr>
  </w:style>
  <w:style w:type="table" w:styleId="3-3">
    <w:name w:val="Medium Grid 3 Accent 3"/>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2D2D2" w:themeFill="accent3" w:themeFillTint="7F"/>
      </w:tcPr>
    </w:tblStylePr>
  </w:style>
  <w:style w:type="table" w:styleId="3-4">
    <w:name w:val="Medium Grid 3 Accent 4"/>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FDF80" w:themeFill="accent4" w:themeFillTint="7F"/>
      </w:tcPr>
    </w:tblStylePr>
  </w:style>
  <w:style w:type="table" w:styleId="3-5">
    <w:name w:val="Medium Grid 3 Accent 5"/>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DCCEA" w:themeFill="accent5" w:themeFillTint="7F"/>
      </w:tcPr>
    </w:tblStylePr>
  </w:style>
  <w:style w:type="table" w:styleId="3-6">
    <w:name w:val="Medium Grid 3 Accent 6"/>
    <w:basedOn w:val="ac"/>
    <w:uiPriority w:val="69"/>
    <w:unhideWhenUsed/>
    <w:qFormat/>
    <w:rPr>
      <w:rFonts w:ascii="Verdana" w:hAnsi="Verdana"/>
      <w:sz w:val="18"/>
      <w:szCs w:val="18"/>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7D8A0" w:themeFill="accent6" w:themeFillTint="7F"/>
      </w:tcPr>
    </w:tblStylePr>
  </w:style>
  <w:style w:type="table" w:customStyle="1" w:styleId="PlainTable11">
    <w:name w:val="Plain Table 11"/>
    <w:basedOn w:val="ac"/>
    <w:uiPriority w:val="41"/>
    <w:qFormat/>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ac"/>
    <w:uiPriority w:val="42"/>
    <w:qFormat/>
    <w:rPr>
      <w:rFonts w:ascii="Verdana" w:eastAsia="Times New Roman" w:hAnsi="Verdana" w:cs="Times New Roman"/>
      <w:sz w:val="18"/>
      <w:szCs w:val="18"/>
      <w:lang w:eastAsia="da-DK"/>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ac"/>
    <w:uiPriority w:val="43"/>
    <w:qFormat/>
    <w:rPr>
      <w:rFonts w:ascii="Verdana" w:eastAsia="Times New Roman" w:hAnsi="Verdana" w:cs="Times New Roman"/>
      <w:sz w:val="18"/>
      <w:szCs w:val="18"/>
      <w:lang w:eastAsia="da-DK"/>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ac"/>
    <w:uiPriority w:val="44"/>
    <w:qFormat/>
    <w:rPr>
      <w:rFonts w:ascii="Verdana" w:eastAsia="Times New Roman" w:hAnsi="Verdana" w:cs="Times New Roman"/>
      <w:sz w:val="18"/>
      <w:szCs w:val="18"/>
      <w:lang w:eastAsia="da-DK"/>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ac"/>
    <w:uiPriority w:val="45"/>
    <w:qFormat/>
    <w:rPr>
      <w:rFonts w:ascii="Verdana" w:eastAsia="Times New Roman" w:hAnsi="Verdana" w:cs="Times New Roman"/>
      <w:sz w:val="18"/>
      <w:szCs w:val="18"/>
      <w:lang w:eastAsia="da-DK"/>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1">
    <w:name w:val="Grid Table 1 Light1"/>
    <w:basedOn w:val="ac"/>
    <w:uiPriority w:val="46"/>
    <w:qFormat/>
    <w:rPr>
      <w:rFonts w:ascii="Verdana" w:eastAsia="Times New Roman" w:hAnsi="Verdana" w:cs="Times New Roman"/>
      <w:sz w:val="18"/>
      <w:szCs w:val="18"/>
      <w:lang w:eastAsia="da-DK"/>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ac"/>
    <w:uiPriority w:val="46"/>
    <w:qFormat/>
    <w:rPr>
      <w:rFonts w:ascii="Verdana" w:eastAsia="Times New Roman" w:hAnsi="Verdana" w:cs="Times New Roman"/>
      <w:sz w:val="18"/>
      <w:szCs w:val="18"/>
      <w:lang w:eastAsia="da-DK"/>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ac"/>
    <w:uiPriority w:val="46"/>
    <w:qFormat/>
    <w:rPr>
      <w:rFonts w:ascii="Verdana" w:eastAsia="Times New Roman" w:hAnsi="Verdana" w:cs="Times New Roman"/>
      <w:sz w:val="18"/>
      <w:szCs w:val="18"/>
      <w:lang w:eastAsia="da-DK"/>
    </w:rPr>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ac"/>
    <w:uiPriority w:val="46"/>
    <w:qFormat/>
    <w:rPr>
      <w:rFonts w:ascii="Verdana" w:eastAsia="Times New Roman" w:hAnsi="Verdana" w:cs="Times New Roman"/>
      <w:sz w:val="18"/>
      <w:szCs w:val="18"/>
      <w:lang w:eastAsia="da-DK"/>
    </w:rPr>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ac"/>
    <w:uiPriority w:val="46"/>
    <w:qFormat/>
    <w:rPr>
      <w:rFonts w:ascii="Verdana" w:eastAsia="Times New Roman" w:hAnsi="Verdana" w:cs="Times New Roman"/>
      <w:sz w:val="18"/>
      <w:szCs w:val="18"/>
      <w:lang w:eastAsia="da-DK"/>
    </w:rPr>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ac"/>
    <w:uiPriority w:val="46"/>
    <w:qFormat/>
    <w:rPr>
      <w:rFonts w:ascii="Verdana" w:eastAsia="Times New Roman" w:hAnsi="Verdana" w:cs="Times New Roman"/>
      <w:sz w:val="18"/>
      <w:szCs w:val="18"/>
      <w:lang w:eastAsia="da-DK"/>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ac"/>
    <w:uiPriority w:val="46"/>
    <w:qFormat/>
    <w:rPr>
      <w:rFonts w:ascii="Verdana" w:eastAsia="Times New Roman" w:hAnsi="Verdana" w:cs="Times New Roman"/>
      <w:sz w:val="18"/>
      <w:szCs w:val="18"/>
      <w:lang w:eastAsia="da-DK"/>
    </w:rPr>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ac"/>
    <w:uiPriority w:val="47"/>
    <w:qFormat/>
    <w:rPr>
      <w:rFonts w:ascii="Verdana" w:eastAsia="Times New Roman" w:hAnsi="Verdana" w:cs="Times New Roman"/>
      <w:sz w:val="18"/>
      <w:szCs w:val="18"/>
      <w:lang w:eastAsia="da-DK"/>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ac"/>
    <w:uiPriority w:val="47"/>
    <w:qFormat/>
    <w:rPr>
      <w:rFonts w:ascii="Verdana" w:eastAsia="Times New Roman" w:hAnsi="Verdana" w:cs="Times New Roman"/>
      <w:sz w:val="18"/>
      <w:szCs w:val="18"/>
      <w:lang w:eastAsia="da-DK"/>
    </w:rPr>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ac"/>
    <w:uiPriority w:val="47"/>
    <w:rPr>
      <w:rFonts w:ascii="Verdana" w:eastAsia="Times New Roman" w:hAnsi="Verdana" w:cs="Times New Roman"/>
      <w:sz w:val="18"/>
      <w:szCs w:val="18"/>
      <w:lang w:eastAsia="da-DK"/>
    </w:rPr>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ac"/>
    <w:uiPriority w:val="47"/>
    <w:qFormat/>
    <w:rPr>
      <w:rFonts w:ascii="Verdana" w:eastAsia="Times New Roman" w:hAnsi="Verdana" w:cs="Times New Roman"/>
      <w:sz w:val="18"/>
      <w:szCs w:val="18"/>
      <w:lang w:eastAsia="da-DK"/>
    </w:rPr>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ac"/>
    <w:uiPriority w:val="47"/>
    <w:qFormat/>
    <w:rPr>
      <w:rFonts w:ascii="Verdana" w:eastAsia="Times New Roman" w:hAnsi="Verdana" w:cs="Times New Roman"/>
      <w:sz w:val="18"/>
      <w:szCs w:val="18"/>
      <w:lang w:eastAsia="da-DK"/>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ac"/>
    <w:uiPriority w:val="47"/>
    <w:qFormat/>
    <w:rPr>
      <w:rFonts w:ascii="Verdana" w:eastAsia="Times New Roman" w:hAnsi="Verdana" w:cs="Times New Roman"/>
      <w:sz w:val="18"/>
      <w:szCs w:val="18"/>
      <w:lang w:eastAsia="da-DK"/>
    </w:rPr>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ac"/>
    <w:uiPriority w:val="47"/>
    <w:qFormat/>
    <w:rPr>
      <w:rFonts w:ascii="Verdana" w:eastAsia="Times New Roman" w:hAnsi="Verdana" w:cs="Times New Roman"/>
      <w:sz w:val="18"/>
      <w:szCs w:val="18"/>
      <w:lang w:eastAsia="da-DK"/>
    </w:rPr>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ac"/>
    <w:uiPriority w:val="48"/>
    <w:qFormat/>
    <w:rPr>
      <w:rFonts w:ascii="Verdana" w:eastAsia="Times New Roman" w:hAnsi="Verdana" w:cs="Times New Roman"/>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ac"/>
    <w:uiPriority w:val="48"/>
    <w:rPr>
      <w:rFonts w:ascii="Verdana" w:eastAsia="Times New Roman" w:hAnsi="Verdana" w:cs="Times New Roman"/>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ac"/>
    <w:uiPriority w:val="48"/>
    <w:qFormat/>
    <w:rPr>
      <w:rFonts w:ascii="Verdana" w:eastAsia="Times New Roman" w:hAnsi="Verdana" w:cs="Times New Roman"/>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ac"/>
    <w:uiPriority w:val="48"/>
    <w:qFormat/>
    <w:rPr>
      <w:rFonts w:ascii="Verdana" w:eastAsia="Times New Roman" w:hAnsi="Verdana" w:cs="Times New Roman"/>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ac"/>
    <w:uiPriority w:val="48"/>
    <w:qFormat/>
    <w:rPr>
      <w:rFonts w:ascii="Verdana" w:eastAsia="Times New Roman" w:hAnsi="Verdana" w:cs="Times New Roman"/>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ac"/>
    <w:uiPriority w:val="48"/>
    <w:qFormat/>
    <w:rPr>
      <w:rFonts w:ascii="Verdana" w:eastAsia="Times New Roman" w:hAnsi="Verdana" w:cs="Times New Roman"/>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ac"/>
    <w:uiPriority w:val="48"/>
    <w:qFormat/>
    <w:rPr>
      <w:rFonts w:ascii="Verdana" w:eastAsia="Times New Roman" w:hAnsi="Verdana" w:cs="Times New Roman"/>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ac"/>
    <w:uiPriority w:val="49"/>
    <w:rPr>
      <w:rFonts w:ascii="Verdana" w:eastAsia="Times New Roman" w:hAnsi="Verdana" w:cs="Times New Roman"/>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ac"/>
    <w:uiPriority w:val="49"/>
    <w:qFormat/>
    <w:rPr>
      <w:rFonts w:ascii="Verdana" w:eastAsia="Times New Roman" w:hAnsi="Verdana" w:cs="Times New Roman"/>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ac"/>
    <w:uiPriority w:val="49"/>
    <w:qFormat/>
    <w:rPr>
      <w:rFonts w:ascii="Verdana" w:eastAsia="Times New Roman" w:hAnsi="Verdana" w:cs="Times New Roman"/>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ac"/>
    <w:uiPriority w:val="49"/>
    <w:qFormat/>
    <w:rPr>
      <w:rFonts w:ascii="Verdana" w:eastAsia="Times New Roman" w:hAnsi="Verdana" w:cs="Times New Roman"/>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ac"/>
    <w:uiPriority w:val="49"/>
    <w:qFormat/>
    <w:rPr>
      <w:rFonts w:ascii="Verdana" w:eastAsia="Times New Roman" w:hAnsi="Verdana" w:cs="Times New Roman"/>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ac"/>
    <w:uiPriority w:val="49"/>
    <w:qFormat/>
    <w:rPr>
      <w:rFonts w:ascii="Verdana" w:eastAsia="Times New Roman" w:hAnsi="Verdana" w:cs="Times New Roman"/>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ac"/>
    <w:uiPriority w:val="49"/>
    <w:qFormat/>
    <w:rPr>
      <w:rFonts w:ascii="Verdana" w:eastAsia="Times New Roman" w:hAnsi="Verdana" w:cs="Times New Roman"/>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ac"/>
    <w:uiPriority w:val="50"/>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ac"/>
    <w:uiPriority w:val="50"/>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ac"/>
    <w:uiPriority w:val="50"/>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ac"/>
    <w:uiPriority w:val="51"/>
    <w:rPr>
      <w:rFonts w:ascii="Verdana" w:eastAsia="Times New Roman" w:hAnsi="Verdana" w:cs="Times New Roman"/>
      <w:color w:val="000000" w:themeColor="text1"/>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ac"/>
    <w:uiPriority w:val="51"/>
    <w:qFormat/>
    <w:rPr>
      <w:rFonts w:ascii="Verdana" w:eastAsia="Times New Roman" w:hAnsi="Verdana" w:cs="Times New Roman"/>
      <w:color w:val="2F5496" w:themeColor="accent1" w:themeShade="BF"/>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ac"/>
    <w:uiPriority w:val="51"/>
    <w:qFormat/>
    <w:rPr>
      <w:rFonts w:ascii="Verdana" w:eastAsia="Times New Roman" w:hAnsi="Verdana" w:cs="Times New Roman"/>
      <w:color w:val="C45911" w:themeColor="accent2" w:themeShade="BF"/>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ac"/>
    <w:uiPriority w:val="51"/>
    <w:rPr>
      <w:rFonts w:ascii="Verdana" w:eastAsia="Times New Roman" w:hAnsi="Verdana" w:cs="Times New Roman"/>
      <w:color w:val="7B7B7B" w:themeColor="accent3" w:themeShade="BF"/>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ac"/>
    <w:uiPriority w:val="51"/>
    <w:qFormat/>
    <w:rPr>
      <w:rFonts w:ascii="Verdana" w:eastAsia="Times New Roman" w:hAnsi="Verdana" w:cs="Times New Roman"/>
      <w:color w:val="BF8F00" w:themeColor="accent4" w:themeShade="BF"/>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ac"/>
    <w:uiPriority w:val="51"/>
    <w:rPr>
      <w:rFonts w:ascii="Verdana" w:eastAsia="Times New Roman" w:hAnsi="Verdana" w:cs="Times New Roman"/>
      <w:color w:val="2E74B5" w:themeColor="accent5" w:themeShade="BF"/>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ac"/>
    <w:uiPriority w:val="51"/>
    <w:qFormat/>
    <w:rPr>
      <w:rFonts w:ascii="Verdana" w:eastAsia="Times New Roman" w:hAnsi="Verdana" w:cs="Times New Roman"/>
      <w:color w:val="538135" w:themeColor="accent6" w:themeShade="BF"/>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ac"/>
    <w:uiPriority w:val="52"/>
    <w:qFormat/>
    <w:rPr>
      <w:rFonts w:ascii="Verdana" w:eastAsia="Times New Roman" w:hAnsi="Verdana" w:cs="Times New Roman"/>
      <w:color w:val="000000" w:themeColor="text1"/>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ac"/>
    <w:uiPriority w:val="52"/>
    <w:rPr>
      <w:rFonts w:ascii="Verdana" w:eastAsia="Times New Roman" w:hAnsi="Verdana" w:cs="Times New Roman"/>
      <w:color w:val="2F5496" w:themeColor="accent1" w:themeShade="BF"/>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ac"/>
    <w:uiPriority w:val="52"/>
    <w:qFormat/>
    <w:rPr>
      <w:rFonts w:ascii="Verdana" w:eastAsia="Times New Roman" w:hAnsi="Verdana" w:cs="Times New Roman"/>
      <w:color w:val="C45911" w:themeColor="accent2" w:themeShade="BF"/>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ac"/>
    <w:uiPriority w:val="52"/>
    <w:rPr>
      <w:rFonts w:ascii="Verdana" w:eastAsia="Times New Roman" w:hAnsi="Verdana" w:cs="Times New Roman"/>
      <w:color w:val="7B7B7B" w:themeColor="accent3" w:themeShade="BF"/>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ac"/>
    <w:uiPriority w:val="52"/>
    <w:rPr>
      <w:rFonts w:ascii="Verdana" w:eastAsia="Times New Roman" w:hAnsi="Verdana" w:cs="Times New Roman"/>
      <w:color w:val="BF8F00" w:themeColor="accent4" w:themeShade="BF"/>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ac"/>
    <w:uiPriority w:val="52"/>
    <w:rPr>
      <w:rFonts w:ascii="Verdana" w:eastAsia="Times New Roman" w:hAnsi="Verdana" w:cs="Times New Roman"/>
      <w:color w:val="2E74B5" w:themeColor="accent5" w:themeShade="BF"/>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ac"/>
    <w:uiPriority w:val="52"/>
    <w:rPr>
      <w:rFonts w:ascii="Verdana" w:eastAsia="Times New Roman" w:hAnsi="Verdana" w:cs="Times New Roman"/>
      <w:color w:val="538135" w:themeColor="accent6" w:themeShade="BF"/>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afff3">
    <w:name w:val="Текст макроса Знак"/>
    <w:basedOn w:val="ab"/>
    <w:link w:val="afff2"/>
    <w:uiPriority w:val="3"/>
    <w:rPr>
      <w:rFonts w:ascii="Consolas" w:hAnsi="Consolas"/>
      <w:sz w:val="20"/>
      <w:szCs w:val="20"/>
      <w:lang w:val="en-GB"/>
    </w:rPr>
  </w:style>
  <w:style w:type="character" w:customStyle="1" w:styleId="aff4">
    <w:name w:val="Текст примечания Знак"/>
    <w:basedOn w:val="ab"/>
    <w:link w:val="aff3"/>
    <w:uiPriority w:val="99"/>
    <w:rPr>
      <w:rFonts w:ascii="Verdana" w:hAnsi="Verdana"/>
      <w:sz w:val="20"/>
      <w:szCs w:val="20"/>
      <w:lang w:val="en-GB"/>
    </w:rPr>
  </w:style>
  <w:style w:type="character" w:customStyle="1" w:styleId="aff6">
    <w:name w:val="Тема примечания Знак"/>
    <w:basedOn w:val="aff4"/>
    <w:link w:val="aff5"/>
    <w:uiPriority w:val="99"/>
    <w:rPr>
      <w:rFonts w:ascii="Verdana" w:hAnsi="Verdana"/>
      <w:b/>
      <w:bCs/>
      <w:sz w:val="20"/>
      <w:szCs w:val="20"/>
      <w:lang w:val="en-GB"/>
    </w:rPr>
  </w:style>
  <w:style w:type="table" w:styleId="affffff">
    <w:name w:val="Dark List"/>
    <w:basedOn w:val="ac"/>
    <w:uiPriority w:val="70"/>
    <w:unhideWhenUsed/>
    <w:rPr>
      <w:rFonts w:ascii="Verdana" w:hAnsi="Verdana"/>
      <w:color w:val="FFFFFF" w:themeColor="background1"/>
      <w:sz w:val="18"/>
      <w:szCs w:val="18"/>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5">
    <w:name w:val="Dark List Accent 1"/>
    <w:basedOn w:val="ac"/>
    <w:uiPriority w:val="70"/>
    <w:unhideWhenUsed/>
    <w:rPr>
      <w:rFonts w:ascii="Verdana" w:hAnsi="Verdana"/>
      <w:color w:val="FFFFFF" w:themeColor="background1"/>
      <w:sz w:val="18"/>
      <w:szCs w:val="18"/>
    </w:rPr>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25">
    <w:name w:val="Dark List Accent 2"/>
    <w:basedOn w:val="ac"/>
    <w:uiPriority w:val="70"/>
    <w:unhideWhenUsed/>
    <w:rPr>
      <w:rFonts w:ascii="Verdana" w:hAnsi="Verdana"/>
      <w:color w:val="FFFFFF" w:themeColor="background1"/>
      <w:sz w:val="18"/>
      <w:szCs w:val="18"/>
    </w:rPr>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35">
    <w:name w:val="Dark List Accent 3"/>
    <w:basedOn w:val="ac"/>
    <w:uiPriority w:val="70"/>
    <w:unhideWhenUsed/>
    <w:rPr>
      <w:rFonts w:ascii="Verdana" w:hAnsi="Verdana"/>
      <w:color w:val="FFFFFF" w:themeColor="background1"/>
      <w:sz w:val="18"/>
      <w:szCs w:val="18"/>
    </w:rPr>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44">
    <w:name w:val="Dark List Accent 4"/>
    <w:basedOn w:val="ac"/>
    <w:uiPriority w:val="70"/>
    <w:unhideWhenUsed/>
    <w:rPr>
      <w:rFonts w:ascii="Verdana" w:hAnsi="Verdana"/>
      <w:color w:val="FFFFFF" w:themeColor="background1"/>
      <w:sz w:val="18"/>
      <w:szCs w:val="18"/>
    </w:rPr>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53">
    <w:name w:val="Dark List Accent 5"/>
    <w:basedOn w:val="ac"/>
    <w:uiPriority w:val="70"/>
    <w:unhideWhenUsed/>
    <w:rPr>
      <w:rFonts w:ascii="Verdana" w:hAnsi="Verdana"/>
      <w:color w:val="FFFFFF" w:themeColor="background1"/>
      <w:sz w:val="18"/>
      <w:szCs w:val="18"/>
    </w:rPr>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63">
    <w:name w:val="Dark List Accent 6"/>
    <w:basedOn w:val="ac"/>
    <w:uiPriority w:val="70"/>
    <w:unhideWhenUsed/>
    <w:rPr>
      <w:rFonts w:ascii="Verdana" w:hAnsi="Verdana"/>
      <w:color w:val="FFFFFF" w:themeColor="background1"/>
      <w:sz w:val="18"/>
      <w:szCs w:val="18"/>
    </w:rPr>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character" w:customStyle="1" w:styleId="Mention1">
    <w:name w:val="Mention1"/>
    <w:basedOn w:val="ab"/>
    <w:uiPriority w:val="99"/>
    <w:semiHidden/>
    <w:rPr>
      <w:color w:val="2B579A"/>
      <w:shd w:val="clear" w:color="auto" w:fill="E6E6E6"/>
      <w:lang w:val="en-GB"/>
    </w:rPr>
  </w:style>
  <w:style w:type="character" w:customStyle="1" w:styleId="Hashtag1">
    <w:name w:val="Hashtag1"/>
    <w:basedOn w:val="ab"/>
    <w:uiPriority w:val="99"/>
    <w:semiHidden/>
    <w:rPr>
      <w:color w:val="2B579A"/>
      <w:shd w:val="clear" w:color="auto" w:fill="E6E6E6"/>
      <w:lang w:val="en-GB"/>
    </w:rPr>
  </w:style>
  <w:style w:type="table" w:styleId="affffff0">
    <w:name w:val="Colorful Shading"/>
    <w:basedOn w:val="ac"/>
    <w:uiPriority w:val="71"/>
    <w:unhideWhenUsed/>
    <w:rPr>
      <w:rFonts w:ascii="Verdana" w:hAnsi="Verdana"/>
      <w:color w:val="000000" w:themeColor="text1"/>
      <w:sz w:val="18"/>
      <w:szCs w:val="18"/>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6">
    <w:name w:val="Colorful Shading Accent 1"/>
    <w:basedOn w:val="ac"/>
    <w:uiPriority w:val="71"/>
    <w:unhideWhenUsed/>
    <w:rPr>
      <w:rFonts w:ascii="Verdana" w:hAnsi="Verdana"/>
      <w:color w:val="000000" w:themeColor="text1"/>
      <w:sz w:val="18"/>
      <w:szCs w:val="18"/>
    </w:rPr>
    <w:tblPr>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26">
    <w:name w:val="Colorful Shading Accent 2"/>
    <w:basedOn w:val="ac"/>
    <w:uiPriority w:val="71"/>
    <w:unhideWhenUsed/>
    <w:rPr>
      <w:rFonts w:ascii="Verdana" w:hAnsi="Verdana"/>
      <w:color w:val="000000" w:themeColor="text1"/>
      <w:sz w:val="18"/>
      <w:szCs w:val="18"/>
    </w:rPr>
    <w:tblPr>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36">
    <w:name w:val="Colorful Shading Accent 3"/>
    <w:basedOn w:val="ac"/>
    <w:uiPriority w:val="71"/>
    <w:unhideWhenUsed/>
    <w:rPr>
      <w:rFonts w:ascii="Verdana" w:hAnsi="Verdana"/>
      <w:color w:val="000000" w:themeColor="text1"/>
      <w:sz w:val="18"/>
      <w:szCs w:val="18"/>
    </w:rPr>
    <w:tblPr>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45">
    <w:name w:val="Colorful Shading Accent 4"/>
    <w:basedOn w:val="ac"/>
    <w:uiPriority w:val="71"/>
    <w:unhideWhenUsed/>
    <w:rPr>
      <w:rFonts w:ascii="Verdana" w:hAnsi="Verdana"/>
      <w:color w:val="000000" w:themeColor="text1"/>
      <w:sz w:val="18"/>
      <w:szCs w:val="18"/>
    </w:rPr>
    <w:tblPr>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54">
    <w:name w:val="Colorful Shading Accent 5"/>
    <w:basedOn w:val="ac"/>
    <w:uiPriority w:val="71"/>
    <w:unhideWhenUsed/>
    <w:rPr>
      <w:rFonts w:ascii="Verdana" w:hAnsi="Verdana"/>
      <w:color w:val="000000" w:themeColor="text1"/>
      <w:sz w:val="18"/>
      <w:szCs w:val="18"/>
    </w:rPr>
    <w:tblPr>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64">
    <w:name w:val="Colorful Shading Accent 6"/>
    <w:basedOn w:val="ac"/>
    <w:uiPriority w:val="71"/>
    <w:unhideWhenUsed/>
    <w:rPr>
      <w:rFonts w:ascii="Verdana" w:hAnsi="Verdana"/>
      <w:color w:val="000000" w:themeColor="text1"/>
      <w:sz w:val="18"/>
      <w:szCs w:val="18"/>
    </w:rPr>
    <w:tblPr>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affffff1">
    <w:name w:val="Colorful Grid"/>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27">
    <w:name w:val="Colorful Grid Accent 2"/>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37">
    <w:name w:val="Colorful Grid Accent 3"/>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46">
    <w:name w:val="Colorful Grid Accent 4"/>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55">
    <w:name w:val="Colorful Grid Accent 5"/>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65">
    <w:name w:val="Colorful Grid Accent 6"/>
    <w:basedOn w:val="ac"/>
    <w:uiPriority w:val="73"/>
    <w:unhideWhenUsed/>
    <w:rPr>
      <w:rFonts w:ascii="Verdana" w:hAnsi="Verdana"/>
      <w:color w:val="000000" w:themeColor="text1"/>
      <w:sz w:val="18"/>
      <w:szCs w:val="18"/>
    </w:rPr>
    <w:tblPr>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affffff2">
    <w:name w:val="Colorful List"/>
    <w:basedOn w:val="ac"/>
    <w:uiPriority w:val="72"/>
    <w:unhideWhenUsed/>
    <w:rPr>
      <w:rFonts w:ascii="Verdana" w:hAnsi="Verdana"/>
      <w:color w:val="000000" w:themeColor="text1"/>
      <w:sz w:val="18"/>
      <w:szCs w:val="18"/>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8">
    <w:name w:val="Colorful List Accent 1"/>
    <w:basedOn w:val="ac"/>
    <w:uiPriority w:val="72"/>
    <w:unhideWhenUsed/>
    <w:rPr>
      <w:rFonts w:ascii="Verdana" w:hAnsi="Verdana"/>
      <w:color w:val="000000" w:themeColor="text1"/>
      <w:sz w:val="18"/>
      <w:szCs w:val="18"/>
    </w:rPr>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28">
    <w:name w:val="Colorful List Accent 2"/>
    <w:basedOn w:val="ac"/>
    <w:uiPriority w:val="72"/>
    <w:unhideWhenUsed/>
    <w:rPr>
      <w:rFonts w:ascii="Verdana" w:hAnsi="Verdana"/>
      <w:color w:val="000000" w:themeColor="text1"/>
      <w:sz w:val="18"/>
      <w:szCs w:val="18"/>
    </w:rPr>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38">
    <w:name w:val="Colorful List Accent 3"/>
    <w:basedOn w:val="ac"/>
    <w:uiPriority w:val="72"/>
    <w:unhideWhenUsed/>
    <w:rPr>
      <w:rFonts w:ascii="Verdana" w:hAnsi="Verdana"/>
      <w:color w:val="000000" w:themeColor="text1"/>
      <w:sz w:val="18"/>
      <w:szCs w:val="18"/>
    </w:rPr>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47">
    <w:name w:val="Colorful List Accent 4"/>
    <w:basedOn w:val="ac"/>
    <w:uiPriority w:val="72"/>
    <w:unhideWhenUsed/>
    <w:rPr>
      <w:rFonts w:ascii="Verdana" w:hAnsi="Verdana"/>
      <w:color w:val="000000" w:themeColor="text1"/>
      <w:sz w:val="18"/>
      <w:szCs w:val="18"/>
    </w:rPr>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56">
    <w:name w:val="Colorful List Accent 5"/>
    <w:basedOn w:val="ac"/>
    <w:uiPriority w:val="72"/>
    <w:unhideWhenUsed/>
    <w:rPr>
      <w:rFonts w:ascii="Verdana" w:hAnsi="Verdana"/>
      <w:color w:val="000000" w:themeColor="text1"/>
      <w:sz w:val="18"/>
      <w:szCs w:val="18"/>
    </w:rPr>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66">
    <w:name w:val="Colorful List Accent 6"/>
    <w:basedOn w:val="ac"/>
    <w:uiPriority w:val="72"/>
    <w:unhideWhenUsed/>
    <w:rPr>
      <w:rFonts w:ascii="Verdana" w:hAnsi="Verdana"/>
      <w:color w:val="000000" w:themeColor="text1"/>
      <w:sz w:val="18"/>
      <w:szCs w:val="18"/>
    </w:rPr>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paragraph" w:styleId="2f8">
    <w:name w:val="Quote"/>
    <w:basedOn w:val="aa"/>
    <w:next w:val="aa"/>
    <w:link w:val="2f9"/>
    <w:uiPriority w:val="29"/>
    <w:qFormat/>
    <w:pPr>
      <w:spacing w:before="260" w:after="260"/>
      <w:ind w:left="567" w:right="567"/>
    </w:pPr>
    <w:rPr>
      <w:b/>
      <w:iCs/>
      <w:color w:val="000000" w:themeColor="text1"/>
      <w:sz w:val="20"/>
    </w:rPr>
  </w:style>
  <w:style w:type="character" w:customStyle="1" w:styleId="2f9">
    <w:name w:val="Цитата 2 Знак"/>
    <w:basedOn w:val="ab"/>
    <w:link w:val="2f8"/>
    <w:uiPriority w:val="29"/>
    <w:rPr>
      <w:rFonts w:ascii="Verdana" w:hAnsi="Verdana"/>
      <w:b/>
      <w:iCs/>
      <w:color w:val="000000" w:themeColor="text1"/>
      <w:sz w:val="20"/>
      <w:szCs w:val="18"/>
      <w:lang w:val="en-GB"/>
    </w:rPr>
  </w:style>
  <w:style w:type="character" w:customStyle="1" w:styleId="QuoteChar1">
    <w:name w:val="Quote Char1"/>
    <w:basedOn w:val="ab"/>
    <w:uiPriority w:val="29"/>
    <w:rPr>
      <w:rFonts w:ascii="Verdana" w:eastAsia="Times New Roman" w:hAnsi="Verdana" w:cs="Times New Roman"/>
      <w:i/>
      <w:iCs/>
      <w:color w:val="404040" w:themeColor="text1" w:themeTint="BF"/>
      <w:sz w:val="18"/>
      <w:szCs w:val="18"/>
      <w:lang w:eastAsia="da-DK"/>
    </w:rPr>
  </w:style>
  <w:style w:type="paragraph" w:customStyle="1" w:styleId="ReportTableBodyText">
    <w:name w:val="Report Table Body Text"/>
    <w:basedOn w:val="aa"/>
    <w:link w:val="ReportTableBodyTextChar"/>
    <w:pPr>
      <w:spacing w:before="80" w:after="80" w:line="240" w:lineRule="exact"/>
    </w:pPr>
    <w:rPr>
      <w:rFonts w:ascii="Arial" w:hAnsi="Arial"/>
      <w:snapToGrid w:val="0"/>
      <w:sz w:val="20"/>
      <w:lang w:eastAsia="en-GB"/>
    </w:rPr>
  </w:style>
  <w:style w:type="paragraph" w:customStyle="1" w:styleId="AuthorisationBox">
    <w:name w:val="Authorisation Box"/>
    <w:basedOn w:val="aa"/>
    <w:pPr>
      <w:spacing w:before="120" w:line="240" w:lineRule="auto"/>
    </w:pPr>
    <w:rPr>
      <w:rFonts w:ascii="Arial" w:hAnsi="Arial"/>
      <w:bCs/>
      <w:snapToGrid w:val="0"/>
      <w:lang w:eastAsia="en-GB"/>
    </w:rPr>
  </w:style>
  <w:style w:type="paragraph" w:customStyle="1" w:styleId="VCRTableTitle">
    <w:name w:val="VCR Table Title"/>
    <w:basedOn w:val="aa"/>
    <w:next w:val="aa"/>
    <w:pPr>
      <w:spacing w:before="80" w:after="80" w:line="240" w:lineRule="exact"/>
    </w:pPr>
    <w:rPr>
      <w:rFonts w:ascii="Arial" w:hAnsi="Arial"/>
      <w:b/>
      <w:bCs/>
      <w:lang w:eastAsia="en-GB"/>
    </w:rPr>
  </w:style>
  <w:style w:type="paragraph" w:customStyle="1" w:styleId="ReportBodyText">
    <w:name w:val="Report Body Text"/>
    <w:basedOn w:val="aa"/>
    <w:link w:val="ReportBodyTextChar"/>
    <w:qFormat/>
    <w:pPr>
      <w:spacing w:before="120" w:line="280" w:lineRule="exact"/>
    </w:pPr>
    <w:rPr>
      <w:rFonts w:ascii="Arial" w:hAnsi="Arial"/>
      <w:snapToGrid w:val="0"/>
      <w:lang w:eastAsia="en-GB"/>
    </w:rPr>
  </w:style>
  <w:style w:type="character" w:customStyle="1" w:styleId="ReportBodyTextChar">
    <w:name w:val="Report Body Text Char"/>
    <w:basedOn w:val="ab"/>
    <w:link w:val="ReportBodyText"/>
    <w:rPr>
      <w:rFonts w:ascii="Arial" w:eastAsia="Times New Roman" w:hAnsi="Arial" w:cs="Times New Roman"/>
      <w:snapToGrid w:val="0"/>
      <w:sz w:val="18"/>
      <w:lang w:eastAsia="en-GB"/>
    </w:rPr>
  </w:style>
  <w:style w:type="table" w:customStyle="1" w:styleId="1f6">
    <w:name w:val="Сетка таблицы1"/>
    <w:basedOn w:val="ac"/>
    <w:uiPriority w:val="3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autoSpaceDE w:val="0"/>
      <w:autoSpaceDN w:val="0"/>
      <w:adjustRightInd w:val="0"/>
    </w:pPr>
    <w:rPr>
      <w:rFonts w:ascii="Arial" w:eastAsia="Times New Roman" w:hAnsi="Arial" w:cs="Arial"/>
      <w:color w:val="000000"/>
      <w:sz w:val="24"/>
      <w:szCs w:val="24"/>
      <w:lang w:val="en-GB" w:eastAsia="en-US"/>
    </w:rPr>
  </w:style>
  <w:style w:type="character" w:customStyle="1" w:styleId="2fa">
    <w:name w:val="Текст сноски Знак2"/>
    <w:basedOn w:val="ab"/>
    <w:uiPriority w:val="99"/>
    <w:rPr>
      <w:sz w:val="13"/>
      <w:szCs w:val="20"/>
      <w:lang w:val="en-GB"/>
    </w:rPr>
  </w:style>
  <w:style w:type="paragraph" w:customStyle="1" w:styleId="ReportSub-Bullet">
    <w:name w:val="Report Sub-Bullet"/>
    <w:basedOn w:val="aa"/>
    <w:pPr>
      <w:numPr>
        <w:ilvl w:val="1"/>
        <w:numId w:val="15"/>
      </w:numPr>
      <w:spacing w:before="60" w:after="60" w:line="280" w:lineRule="exact"/>
    </w:pPr>
    <w:rPr>
      <w:rFonts w:ascii="Arial" w:hAnsi="Arial"/>
      <w:snapToGrid w:val="0"/>
      <w:lang w:eastAsia="en-GB"/>
    </w:rPr>
  </w:style>
  <w:style w:type="paragraph" w:customStyle="1" w:styleId="ReportBullet">
    <w:name w:val="Report Bullet"/>
    <w:basedOn w:val="aa"/>
    <w:uiPriority w:val="99"/>
    <w:qFormat/>
    <w:pPr>
      <w:numPr>
        <w:numId w:val="15"/>
      </w:numPr>
      <w:spacing w:before="60" w:after="60" w:line="280" w:lineRule="exact"/>
    </w:pPr>
    <w:rPr>
      <w:rFonts w:ascii="Arial" w:hAnsi="Arial"/>
      <w:snapToGrid w:val="0"/>
      <w:lang w:eastAsia="en-GB"/>
    </w:rPr>
  </w:style>
  <w:style w:type="character" w:customStyle="1" w:styleId="aff2">
    <w:name w:val="Название объекта Знак"/>
    <w:basedOn w:val="ab"/>
    <w:link w:val="aff1"/>
    <w:uiPriority w:val="3"/>
    <w:rPr>
      <w:rFonts w:ascii="Verdana" w:hAnsi="Verdana"/>
      <w:b/>
      <w:bCs/>
      <w:color w:val="009DE0"/>
      <w:sz w:val="15"/>
      <w:szCs w:val="15"/>
      <w:lang w:eastAsia="da-DK"/>
    </w:rPr>
  </w:style>
  <w:style w:type="character" w:customStyle="1" w:styleId="afffff6">
    <w:name w:val="Абзац списка Знак"/>
    <w:basedOn w:val="ab"/>
    <w:link w:val="afffff5"/>
    <w:locked/>
    <w:rPr>
      <w:rFonts w:ascii="Verdana" w:hAnsi="Verdana"/>
      <w:sz w:val="18"/>
      <w:szCs w:val="18"/>
      <w:lang w:val="en-GB"/>
    </w:rPr>
  </w:style>
  <w:style w:type="character" w:customStyle="1" w:styleId="Heading2Char3">
    <w:name w:val="Heading 2 Char3"/>
    <w:rPr>
      <w:rFonts w:cs="Arial"/>
      <w:b/>
      <w:bCs/>
      <w:iCs/>
      <w:szCs w:val="28"/>
    </w:rPr>
  </w:style>
  <w:style w:type="table" w:customStyle="1" w:styleId="2fb">
    <w:name w:val="Сетка таблицы2"/>
    <w:basedOn w:val="ac"/>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2">
    <w:name w:val="Сетка таблицы3"/>
    <w:basedOn w:val="ac"/>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c">
    <w:name w:val="Сетка таблицы4"/>
    <w:basedOn w:val="ac"/>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
  </w:style>
  <w:style w:type="paragraph" w:customStyle="1" w:styleId="affffff3">
    <w:name w:val="текст сноски"/>
    <w:basedOn w:val="aa"/>
    <w:next w:val="aa"/>
    <w:link w:val="affffff4"/>
    <w:pPr>
      <w:spacing w:after="0" w:line="240" w:lineRule="auto"/>
    </w:pPr>
    <w:rPr>
      <w:rFonts w:ascii="Times New Roman" w:hAnsi="Times New Roman"/>
      <w:szCs w:val="20"/>
      <w:lang w:eastAsia="ru-RU"/>
    </w:rPr>
  </w:style>
  <w:style w:type="character" w:customStyle="1" w:styleId="affffff4">
    <w:name w:val="текст сноски Знак"/>
    <w:basedOn w:val="ab"/>
    <w:link w:val="affffff3"/>
    <w:rPr>
      <w:rFonts w:ascii="Times New Roman" w:eastAsia="Times New Roman" w:hAnsi="Times New Roman" w:cs="Times New Roman"/>
      <w:sz w:val="18"/>
      <w:szCs w:val="20"/>
      <w:lang w:eastAsia="ru-RU"/>
    </w:rPr>
  </w:style>
  <w:style w:type="table" w:customStyle="1" w:styleId="59">
    <w:name w:val="Сетка таблицы5"/>
    <w:basedOn w:val="ac"/>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7">
    <w:name w:val="таблица без шапки1"/>
    <w:basedOn w:val="a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8">
    <w:name w:val="Рецензия1"/>
    <w:hidden/>
    <w:uiPriority w:val="99"/>
    <w:semiHidden/>
    <w:rPr>
      <w:rFonts w:ascii="Verdana" w:eastAsia="Times New Roman" w:hAnsi="Verdana" w:cs="Times New Roman"/>
      <w:sz w:val="18"/>
      <w:szCs w:val="18"/>
      <w:lang w:val="en-GB" w:eastAsia="da-DK"/>
    </w:rPr>
  </w:style>
  <w:style w:type="character" w:customStyle="1" w:styleId="ReportTableBodyTextChar">
    <w:name w:val="Report Table Body Text Char"/>
    <w:link w:val="ReportTableBodyText"/>
    <w:rPr>
      <w:rFonts w:ascii="Arial" w:eastAsia="Times New Roman" w:hAnsi="Arial" w:cs="Times New Roman"/>
      <w:snapToGrid w:val="0"/>
      <w:sz w:val="20"/>
      <w:lang w:eastAsia="en-GB"/>
    </w:rPr>
  </w:style>
  <w:style w:type="paragraph" w:customStyle="1" w:styleId="ReportTableSub-HeadingCentre">
    <w:name w:val="Report Table Sub-Heading Centre"/>
    <w:basedOn w:val="aa"/>
    <w:qFormat/>
    <w:pPr>
      <w:keepLines/>
      <w:spacing w:before="80" w:after="80" w:line="240" w:lineRule="exact"/>
      <w:jc w:val="center"/>
    </w:pPr>
    <w:rPr>
      <w:rFonts w:ascii="Arial" w:hAnsi="Arial"/>
      <w:b/>
      <w:snapToGrid w:val="0"/>
      <w:sz w:val="20"/>
      <w:lang w:eastAsia="en-GB"/>
    </w:rPr>
  </w:style>
  <w:style w:type="character" w:customStyle="1" w:styleId="1f9">
    <w:name w:val="Текст сноски Знак1"/>
    <w:basedOn w:val="ab"/>
    <w:qFormat/>
    <w:rPr>
      <w:sz w:val="18"/>
      <w:szCs w:val="22"/>
      <w:lang w:val="en-GB" w:eastAsia="ru-RU" w:bidi="ar-SA"/>
    </w:rPr>
  </w:style>
  <w:style w:type="paragraph" w:customStyle="1" w:styleId="-0">
    <w:name w:val="шапка-табл"/>
    <w:basedOn w:val="aa"/>
    <w:link w:val="-9"/>
    <w:pPr>
      <w:spacing w:before="120" w:line="240" w:lineRule="auto"/>
      <w:jc w:val="center"/>
    </w:pPr>
    <w:rPr>
      <w:rFonts w:ascii="Arial" w:hAnsi="Arial"/>
      <w:b/>
      <w:sz w:val="20"/>
      <w:szCs w:val="20"/>
      <w:lang w:eastAsia="ru-RU"/>
    </w:rPr>
  </w:style>
  <w:style w:type="paragraph" w:customStyle="1" w:styleId="-a">
    <w:name w:val="Табл-текст"/>
    <w:basedOn w:val="aa"/>
    <w:link w:val="-b"/>
    <w:pPr>
      <w:spacing w:before="120" w:after="40" w:line="240" w:lineRule="auto"/>
    </w:pPr>
    <w:rPr>
      <w:rFonts w:ascii="Arial" w:hAnsi="Arial"/>
      <w:sz w:val="24"/>
      <w:szCs w:val="20"/>
      <w:lang w:eastAsia="ru-RU"/>
    </w:rPr>
  </w:style>
  <w:style w:type="paragraph" w:customStyle="1" w:styleId="affffff5">
    <w:name w:val="Заголовок таблицы"/>
    <w:basedOn w:val="aa"/>
    <w:link w:val="affffff6"/>
    <w:pPr>
      <w:keepNext/>
      <w:suppressAutoHyphens/>
      <w:spacing w:before="240" w:line="300" w:lineRule="auto"/>
      <w:jc w:val="center"/>
    </w:pPr>
    <w:rPr>
      <w:rFonts w:ascii="Arial" w:hAnsi="Arial"/>
      <w:b/>
      <w:sz w:val="24"/>
      <w:szCs w:val="20"/>
      <w:lang w:eastAsia="ru-RU"/>
    </w:rPr>
  </w:style>
  <w:style w:type="character" w:customStyle="1" w:styleId="-b">
    <w:name w:val="Табл-текст Знак"/>
    <w:link w:val="-a"/>
    <w:locked/>
    <w:rPr>
      <w:rFonts w:ascii="Arial" w:eastAsia="Times New Roman" w:hAnsi="Arial" w:cs="Times New Roman"/>
      <w:sz w:val="24"/>
      <w:szCs w:val="20"/>
      <w:lang w:eastAsia="ru-RU"/>
    </w:rPr>
  </w:style>
  <w:style w:type="character" w:customStyle="1" w:styleId="affffff6">
    <w:name w:val="Заголовок таблицы Знак"/>
    <w:link w:val="affffff5"/>
    <w:rPr>
      <w:rFonts w:ascii="Arial" w:eastAsia="Times New Roman" w:hAnsi="Arial" w:cs="Times New Roman"/>
      <w:b/>
      <w:sz w:val="24"/>
      <w:szCs w:val="20"/>
      <w:lang w:eastAsia="ru-RU"/>
    </w:rPr>
  </w:style>
  <w:style w:type="character" w:customStyle="1" w:styleId="-9">
    <w:name w:val="шапка-табл Знак"/>
    <w:link w:val="-0"/>
    <w:rPr>
      <w:rFonts w:ascii="Arial" w:eastAsia="Times New Roman" w:hAnsi="Arial" w:cs="Times New Roman"/>
      <w:b/>
      <w:sz w:val="20"/>
      <w:szCs w:val="20"/>
      <w:lang w:eastAsia="ru-RU"/>
    </w:rPr>
  </w:style>
  <w:style w:type="paragraph" w:customStyle="1" w:styleId="ConsPlusNormal">
    <w:name w:val="ConsPlusNormal"/>
    <w:pPr>
      <w:widowControl w:val="0"/>
      <w:autoSpaceDE w:val="0"/>
      <w:autoSpaceDN w:val="0"/>
      <w:adjustRightInd w:val="0"/>
    </w:pPr>
    <w:rPr>
      <w:rFonts w:ascii="Arial" w:hAnsi="Arial" w:cs="Arial"/>
      <w:lang w:val="en-GB"/>
    </w:rPr>
  </w:style>
  <w:style w:type="character" w:customStyle="1" w:styleId="match">
    <w:name w:val="match"/>
    <w:basedOn w:val="ab"/>
    <w:rPr>
      <w:lang w:val="en-GB"/>
    </w:rPr>
  </w:style>
  <w:style w:type="character" w:customStyle="1" w:styleId="blk1">
    <w:name w:val="blk1"/>
    <w:basedOn w:val="ab"/>
  </w:style>
  <w:style w:type="character" w:customStyle="1" w:styleId="f3">
    <w:name w:val="f3"/>
    <w:basedOn w:val="ab"/>
    <w:rPr>
      <w:color w:val="000000"/>
      <w:shd w:val="clear" w:color="auto" w:fill="D2D2D2"/>
    </w:rPr>
  </w:style>
  <w:style w:type="character" w:customStyle="1" w:styleId="r">
    <w:name w:val="r"/>
    <w:basedOn w:val="ab"/>
  </w:style>
  <w:style w:type="character" w:customStyle="1" w:styleId="f2">
    <w:name w:val="f2"/>
    <w:basedOn w:val="ab"/>
    <w:rPr>
      <w:color w:val="000000"/>
      <w:shd w:val="clear" w:color="auto" w:fill="D2D2D2"/>
    </w:rPr>
  </w:style>
  <w:style w:type="paragraph" w:customStyle="1" w:styleId="xl58">
    <w:name w:val="xl58"/>
    <w:basedOn w:val="aa"/>
    <w:pPr>
      <w:pBdr>
        <w:bottom w:val="single" w:sz="4" w:space="0" w:color="auto"/>
        <w:right w:val="single" w:sz="4" w:space="0" w:color="auto"/>
      </w:pBdr>
      <w:spacing w:before="100" w:beforeAutospacing="1" w:after="100" w:afterAutospacing="1" w:line="240" w:lineRule="auto"/>
      <w:jc w:val="center"/>
      <w:textAlignment w:val="top"/>
    </w:pPr>
    <w:rPr>
      <w:rFonts w:ascii="Times New Roman" w:eastAsia="Arial Unicode MS" w:hAnsi="Times New Roman"/>
      <w:sz w:val="24"/>
      <w:szCs w:val="24"/>
      <w:lang w:eastAsia="ru-RU"/>
    </w:rPr>
  </w:style>
  <w:style w:type="character" w:customStyle="1" w:styleId="UnresolvedMention2">
    <w:name w:val="Unresolved Mention2"/>
    <w:basedOn w:val="ab"/>
    <w:uiPriority w:val="99"/>
    <w:semiHidden/>
    <w:unhideWhenUsed/>
    <w:rPr>
      <w:color w:val="808080"/>
      <w:shd w:val="clear" w:color="auto" w:fill="E6E6E6"/>
    </w:rPr>
  </w:style>
  <w:style w:type="paragraph" w:customStyle="1" w:styleId="0ef7">
    <w:name w:val="Обыа0ef7ный"/>
    <w:pPr>
      <w:widowControl w:val="0"/>
      <w:suppressAutoHyphens/>
      <w:ind w:firstLine="709"/>
      <w:jc w:val="both"/>
    </w:pPr>
    <w:rPr>
      <w:rFonts w:ascii="Times New Roman" w:eastAsia="Arial" w:hAnsi="Times New Roman" w:cs="Times New Roman"/>
      <w:sz w:val="28"/>
      <w:lang w:val="en-GB" w:eastAsia="ar-SA"/>
    </w:rPr>
  </w:style>
  <w:style w:type="character" w:customStyle="1" w:styleId="1fa">
    <w:name w:val="Основной текст с отступом Знак1"/>
    <w:semiHidden/>
    <w:locked/>
    <w:rPr>
      <w:rFonts w:ascii="Times New Roman" w:eastAsia="Times New Roman" w:hAnsi="Times New Roman"/>
      <w:sz w:val="28"/>
      <w:szCs w:val="24"/>
      <w:lang w:val="en-GB" w:eastAsia="ru-RU"/>
    </w:rPr>
  </w:style>
  <w:style w:type="paragraph" w:customStyle="1" w:styleId="1fb">
    <w:name w:val="Заголовок1"/>
    <w:basedOn w:val="1"/>
    <w:pPr>
      <w:widowControl w:val="0"/>
      <w:numPr>
        <w:numId w:val="0"/>
      </w:numPr>
      <w:spacing w:before="240" w:after="360" w:line="240" w:lineRule="auto"/>
      <w:jc w:val="center"/>
      <w:outlineLvl w:val="9"/>
    </w:pPr>
    <w:rPr>
      <w:rFonts w:ascii="Times New Roman" w:hAnsi="Times New Roman" w:cs="Times New Roman"/>
      <w:b w:val="0"/>
      <w:bCs w:val="0"/>
      <w:caps w:val="0"/>
      <w:color w:val="auto"/>
      <w:kern w:val="28"/>
      <w:lang w:eastAsia="ru-RU"/>
    </w:rPr>
  </w:style>
  <w:style w:type="character" w:customStyle="1" w:styleId="1fc">
    <w:name w:val="Верхний колонтитул Знак1"/>
    <w:basedOn w:val="ab"/>
    <w:uiPriority w:val="99"/>
    <w:semiHidden/>
  </w:style>
  <w:style w:type="character" w:customStyle="1" w:styleId="1fd">
    <w:name w:val="Нижний колонтитул Знак1"/>
    <w:basedOn w:val="ab"/>
    <w:uiPriority w:val="99"/>
    <w:semiHidden/>
  </w:style>
  <w:style w:type="character" w:customStyle="1" w:styleId="spelle">
    <w:name w:val="spelle"/>
    <w:basedOn w:val="ab"/>
  </w:style>
  <w:style w:type="character" w:customStyle="1" w:styleId="esriattributionitem">
    <w:name w:val="esriattributionitem"/>
    <w:basedOn w:val="ab"/>
  </w:style>
  <w:style w:type="paragraph" w:customStyle="1" w:styleId="120">
    <w:name w:val="абзац 12"/>
    <w:basedOn w:val="aa"/>
    <w:link w:val="121"/>
    <w:qFormat/>
    <w:pPr>
      <w:spacing w:before="120" w:after="0" w:line="240" w:lineRule="auto"/>
      <w:ind w:firstLine="709"/>
    </w:pPr>
    <w:rPr>
      <w:rFonts w:ascii="Times New Roman CYR" w:hAnsi="Times New Roman CYR"/>
      <w:sz w:val="24"/>
      <w:szCs w:val="20"/>
      <w:lang w:eastAsia="ru-RU"/>
    </w:rPr>
  </w:style>
  <w:style w:type="character" w:customStyle="1" w:styleId="121">
    <w:name w:val="абзац 12 Знак1"/>
    <w:link w:val="120"/>
    <w:rPr>
      <w:rFonts w:ascii="Times New Roman CYR" w:eastAsia="Times New Roman" w:hAnsi="Times New Roman CYR" w:cs="Times New Roman"/>
      <w:sz w:val="24"/>
      <w:szCs w:val="20"/>
      <w:lang w:eastAsia="ru-RU"/>
    </w:rPr>
  </w:style>
  <w:style w:type="character" w:customStyle="1" w:styleId="js-phone-number">
    <w:name w:val="js-phone-number"/>
    <w:basedOn w:val="ab"/>
  </w:style>
  <w:style w:type="character" w:customStyle="1" w:styleId="1fe">
    <w:name w:val="Основной текст Знак1"/>
    <w:rPr>
      <w:sz w:val="24"/>
      <w:lang w:val="en-GB" w:eastAsia="ru-RU" w:bidi="ar-SA"/>
    </w:rPr>
  </w:style>
  <w:style w:type="paragraph" w:customStyle="1" w:styleId="IniiaiieoaenoCiaeCiae">
    <w:name w:val="Основной текст.Iniiaiie oaeno Ciae Ciae.Основной текст Знак Знак"/>
    <w:basedOn w:val="aa"/>
    <w:link w:val="IniiaiieoaenoCiaeCiae0"/>
    <w:pPr>
      <w:spacing w:before="120" w:line="300" w:lineRule="exact"/>
    </w:pPr>
    <w:rPr>
      <w:rFonts w:ascii="Times New Roman" w:hAnsi="Times New Roman"/>
      <w:sz w:val="24"/>
      <w:szCs w:val="24"/>
      <w:lang w:eastAsia="ru-RU"/>
    </w:rPr>
  </w:style>
  <w:style w:type="character" w:customStyle="1" w:styleId="IniiaiieoaenoCiaeCiae0">
    <w:name w:val="Основной текст.Iniiaiie oaeno Ciae Ciae.Основной текст Знак Знак Знак"/>
    <w:link w:val="IniiaiieoaenoCiaeCiae"/>
    <w:rPr>
      <w:rFonts w:ascii="Times New Roman" w:eastAsia="Times New Roman" w:hAnsi="Times New Roman" w:cs="Times New Roman"/>
      <w:sz w:val="24"/>
      <w:szCs w:val="24"/>
      <w:lang w:eastAsia="ru-RU"/>
    </w:rPr>
  </w:style>
  <w:style w:type="character" w:customStyle="1" w:styleId="1ff">
    <w:name w:val="Неразрешенное упоминание1"/>
    <w:basedOn w:val="ab"/>
    <w:uiPriority w:val="99"/>
    <w:semiHidden/>
    <w:unhideWhenUsed/>
    <w:rPr>
      <w:color w:val="808080"/>
      <w:shd w:val="clear" w:color="auto" w:fill="E6E6E6"/>
    </w:rPr>
  </w:style>
  <w:style w:type="character" w:customStyle="1" w:styleId="-19">
    <w:name w:val="Смарт-гиперссылка1"/>
    <w:basedOn w:val="ab"/>
    <w:uiPriority w:val="99"/>
    <w:semiHidden/>
    <w:unhideWhenUsed/>
    <w:rPr>
      <w:u w:val="dotted"/>
      <w:lang w:val="en-GB"/>
    </w:rPr>
  </w:style>
  <w:style w:type="character" w:customStyle="1" w:styleId="1ff0">
    <w:name w:val="Упомянуть1"/>
    <w:basedOn w:val="ab"/>
    <w:uiPriority w:val="99"/>
    <w:semiHidden/>
    <w:unhideWhenUsed/>
    <w:rPr>
      <w:color w:val="2B579A"/>
      <w:shd w:val="clear" w:color="auto" w:fill="E6E6E6"/>
      <w:lang w:val="en-GB"/>
    </w:rPr>
  </w:style>
  <w:style w:type="character" w:customStyle="1" w:styleId="1ff1">
    <w:name w:val="Хэштег1"/>
    <w:basedOn w:val="ab"/>
    <w:uiPriority w:val="99"/>
    <w:semiHidden/>
    <w:unhideWhenUsed/>
    <w:rPr>
      <w:color w:val="2B579A"/>
      <w:shd w:val="clear" w:color="auto" w:fill="E6E6E6"/>
      <w:lang w:val="en-GB"/>
    </w:rPr>
  </w:style>
  <w:style w:type="character" w:customStyle="1" w:styleId="affff4">
    <w:name w:val="Обычный (Интернет) Знак"/>
    <w:link w:val="affff3"/>
    <w:uiPriority w:val="5"/>
    <w:locked/>
    <w:rPr>
      <w:rFonts w:ascii="Times New Roman" w:hAnsi="Times New Roman" w:cs="Times New Roman"/>
      <w:sz w:val="24"/>
      <w:szCs w:val="24"/>
      <w:lang w:val="en-GB"/>
    </w:rPr>
  </w:style>
  <w:style w:type="character" w:customStyle="1" w:styleId="affffff7">
    <w:name w:val="Основной текст док. Знак"/>
    <w:link w:val="affffff8"/>
    <w:locked/>
    <w:rPr>
      <w:rFonts w:ascii="Times New Roman" w:hAnsi="Times New Roman"/>
      <w:sz w:val="20"/>
      <w:szCs w:val="28"/>
      <w:lang w:val="en-GB" w:eastAsia="zh-CN"/>
    </w:rPr>
  </w:style>
  <w:style w:type="paragraph" w:customStyle="1" w:styleId="affffff8">
    <w:name w:val="Основной текст док."/>
    <w:basedOn w:val="aa"/>
    <w:link w:val="affffff7"/>
    <w:pPr>
      <w:spacing w:after="0" w:line="312" w:lineRule="auto"/>
      <w:ind w:firstLine="567"/>
    </w:pPr>
    <w:rPr>
      <w:rFonts w:ascii="Times New Roman" w:hAnsi="Times New Roman"/>
      <w:sz w:val="20"/>
      <w:szCs w:val="28"/>
      <w:lang w:eastAsia="zh-CN"/>
    </w:rPr>
  </w:style>
  <w:style w:type="character" w:customStyle="1" w:styleId="-c">
    <w:name w:val="Рисунок - подпись Знак"/>
    <w:link w:val="-d"/>
    <w:locked/>
    <w:rPr>
      <w:rFonts w:ascii="Times New Roman" w:hAnsi="Times New Roman"/>
      <w:bCs/>
      <w:sz w:val="20"/>
      <w:lang w:eastAsia="ru-RU"/>
    </w:rPr>
  </w:style>
  <w:style w:type="paragraph" w:customStyle="1" w:styleId="-d">
    <w:name w:val="Рисунок - подпись"/>
    <w:next w:val="120"/>
    <w:link w:val="-c"/>
    <w:pPr>
      <w:spacing w:before="120" w:after="240"/>
      <w:jc w:val="center"/>
    </w:pPr>
    <w:rPr>
      <w:rFonts w:ascii="Times New Roman" w:hAnsi="Times New Roman"/>
      <w:bCs/>
      <w:szCs w:val="22"/>
      <w:lang w:val="en-GB"/>
    </w:rPr>
  </w:style>
  <w:style w:type="paragraph" w:customStyle="1" w:styleId="affffff9">
    <w:name w:val="Рабочий"/>
    <w:uiPriority w:val="99"/>
    <w:pPr>
      <w:spacing w:before="80"/>
      <w:ind w:firstLine="720"/>
      <w:jc w:val="both"/>
    </w:pPr>
    <w:rPr>
      <w:rFonts w:ascii="Arial" w:eastAsia="Times New Roman" w:hAnsi="Arial" w:cs="Times New Roman"/>
      <w:color w:val="000000"/>
      <w:sz w:val="24"/>
      <w:lang w:val="en-GB"/>
    </w:rPr>
  </w:style>
  <w:style w:type="character" w:customStyle="1" w:styleId="2fc">
    <w:name w:val="абзац Знак2"/>
    <w:link w:val="affffffa"/>
    <w:locked/>
    <w:rPr>
      <w:rFonts w:ascii="Times New Roman" w:eastAsia="PosterBodoni BT" w:hAnsi="Times New Roman" w:cs="PosterBodoni BT"/>
      <w:sz w:val="24"/>
      <w:szCs w:val="20"/>
      <w:lang w:eastAsia="ru-RU"/>
    </w:rPr>
  </w:style>
  <w:style w:type="paragraph" w:customStyle="1" w:styleId="affffffa">
    <w:name w:val="абзац"/>
    <w:basedOn w:val="aa"/>
    <w:link w:val="2fc"/>
    <w:pPr>
      <w:spacing w:after="0" w:line="360" w:lineRule="auto"/>
      <w:ind w:firstLine="851"/>
    </w:pPr>
    <w:rPr>
      <w:rFonts w:ascii="Times New Roman" w:eastAsia="PosterBodoni BT" w:hAnsi="Times New Roman" w:cs="PosterBodoni BT"/>
      <w:sz w:val="24"/>
      <w:szCs w:val="20"/>
      <w:lang w:eastAsia="ru-RU"/>
    </w:rPr>
  </w:style>
  <w:style w:type="character" w:customStyle="1" w:styleId="Char">
    <w:name w:val="Абзац списка Char"/>
    <w:basedOn w:val="ab"/>
    <w:link w:val="1ff2"/>
    <w:uiPriority w:val="99"/>
    <w:locked/>
    <w:rPr>
      <w:rFonts w:ascii="Calibri" w:hAnsi="Calibri" w:cs="Calibri"/>
      <w:lang w:val="en-GB"/>
    </w:rPr>
  </w:style>
  <w:style w:type="paragraph" w:customStyle="1" w:styleId="1ff2">
    <w:name w:val="Абзац списка1"/>
    <w:basedOn w:val="aa"/>
    <w:link w:val="Char"/>
    <w:uiPriority w:val="34"/>
    <w:qFormat/>
    <w:pPr>
      <w:spacing w:before="200" w:after="200" w:line="276" w:lineRule="auto"/>
      <w:ind w:left="720"/>
    </w:pPr>
    <w:rPr>
      <w:rFonts w:ascii="Calibri" w:hAnsi="Calibri" w:cs="Calibri"/>
    </w:rPr>
  </w:style>
  <w:style w:type="character" w:customStyle="1" w:styleId="Style1Char">
    <w:name w:val="Style1 Char"/>
    <w:basedOn w:val="Char"/>
    <w:link w:val="Style1"/>
    <w:locked/>
    <w:rPr>
      <w:rFonts w:ascii="Calibri" w:hAnsi="Calibri" w:cs="Calibri"/>
      <w:b/>
      <w:caps/>
      <w:color w:val="FFFFFF" w:themeColor="background1"/>
      <w:sz w:val="24"/>
      <w:shd w:val="clear" w:color="auto" w:fill="00B0F0"/>
      <w:lang w:val="en-GB"/>
    </w:rPr>
  </w:style>
  <w:style w:type="paragraph" w:customStyle="1" w:styleId="Style1">
    <w:name w:val="Style1"/>
    <w:basedOn w:val="1ff2"/>
    <w:link w:val="Style1Char"/>
    <w:pPr>
      <w:shd w:val="clear" w:color="auto" w:fill="00B0F0"/>
      <w:ind w:left="0"/>
    </w:pPr>
    <w:rPr>
      <w:b/>
      <w:caps/>
      <w:color w:val="FFFFFF" w:themeColor="background1"/>
      <w:sz w:val="24"/>
    </w:rPr>
  </w:style>
  <w:style w:type="character" w:customStyle="1" w:styleId="Style2Char">
    <w:name w:val="Style2 Char"/>
    <w:basedOn w:val="Char"/>
    <w:link w:val="Style2"/>
    <w:locked/>
    <w:rPr>
      <w:rFonts w:ascii="Calibri" w:hAnsi="Calibri" w:cs="Calibri"/>
      <w:i/>
      <w:color w:val="00B0F0"/>
      <w:lang w:val="en-GB"/>
    </w:rPr>
  </w:style>
  <w:style w:type="paragraph" w:customStyle="1" w:styleId="Style2">
    <w:name w:val="Style2"/>
    <w:basedOn w:val="1ff2"/>
    <w:link w:val="Style2Char"/>
    <w:qFormat/>
    <w:pPr>
      <w:pBdr>
        <w:bottom w:val="single" w:sz="4" w:space="1" w:color="00B0F0"/>
      </w:pBdr>
      <w:ind w:left="0"/>
    </w:pPr>
    <w:rPr>
      <w:i/>
      <w:color w:val="00B0F0"/>
    </w:rPr>
  </w:style>
  <w:style w:type="paragraph" w:customStyle="1" w:styleId="ReportTableSub-HeadingLeft">
    <w:name w:val="Report Table Sub-Heading Left"/>
    <w:basedOn w:val="aa"/>
    <w:pPr>
      <w:keepLines/>
      <w:spacing w:before="80" w:after="80" w:line="240" w:lineRule="exact"/>
    </w:pPr>
    <w:rPr>
      <w:rFonts w:ascii="Arial" w:hAnsi="Arial" w:cs="Arial"/>
      <w:b/>
      <w:bCs/>
      <w:sz w:val="20"/>
      <w:szCs w:val="20"/>
      <w:lang w:eastAsia="en-GB"/>
    </w:rPr>
  </w:style>
  <w:style w:type="paragraph" w:customStyle="1" w:styleId="ReportTableHeading">
    <w:name w:val="Report Table Heading"/>
    <w:basedOn w:val="aa"/>
    <w:pPr>
      <w:spacing w:before="80" w:after="80" w:line="240" w:lineRule="exact"/>
    </w:pPr>
    <w:rPr>
      <w:rFonts w:ascii="Arial" w:hAnsi="Arial" w:cs="Arial"/>
      <w:b/>
      <w:bCs/>
      <w:lang w:eastAsia="en-GB"/>
    </w:rPr>
  </w:style>
  <w:style w:type="character" w:customStyle="1" w:styleId="history-tooltip">
    <w:name w:val="history-tooltip"/>
    <w:basedOn w:val="ab"/>
  </w:style>
  <w:style w:type="character" w:customStyle="1" w:styleId="1ff3">
    <w:name w:val="Текст Знак1"/>
    <w:basedOn w:val="ab"/>
    <w:uiPriority w:val="99"/>
    <w:semiHidden/>
    <w:rPr>
      <w:rFonts w:ascii="Consolas" w:eastAsiaTheme="minorHAnsi" w:hAnsi="Consolas" w:cs="Consolas"/>
      <w:sz w:val="21"/>
      <w:szCs w:val="21"/>
      <w:lang w:val="en-GB" w:eastAsia="en-US"/>
    </w:rPr>
  </w:style>
  <w:style w:type="character" w:customStyle="1" w:styleId="st1">
    <w:name w:val="st1"/>
    <w:basedOn w:val="ab"/>
  </w:style>
  <w:style w:type="character" w:customStyle="1" w:styleId="1ff4">
    <w:name w:val="Подзаголовок Знак1"/>
    <w:basedOn w:val="ab"/>
    <w:uiPriority w:val="11"/>
    <w:rPr>
      <w:rFonts w:asciiTheme="minorHAnsi" w:eastAsiaTheme="minorEastAsia" w:hAnsiTheme="minorHAnsi" w:cstheme="minorBidi"/>
      <w:color w:val="5A5A5A" w:themeColor="text1" w:themeTint="A5"/>
      <w:spacing w:val="15"/>
      <w:sz w:val="22"/>
      <w:szCs w:val="22"/>
      <w:lang w:val="en-GB" w:eastAsia="en-US"/>
    </w:rPr>
  </w:style>
  <w:style w:type="character" w:customStyle="1" w:styleId="hl1">
    <w:name w:val="hl1"/>
    <w:basedOn w:val="ab"/>
  </w:style>
  <w:style w:type="paragraph" w:customStyle="1" w:styleId="ConsPlusTitle">
    <w:name w:val="ConsPlusTitle"/>
    <w:pPr>
      <w:widowControl w:val="0"/>
      <w:autoSpaceDE w:val="0"/>
      <w:autoSpaceDN w:val="0"/>
    </w:pPr>
    <w:rPr>
      <w:rFonts w:ascii="Calibri" w:eastAsia="Times New Roman" w:hAnsi="Calibri" w:cs="Calibri"/>
      <w:b/>
      <w:sz w:val="22"/>
      <w:lang w:val="en-GB"/>
    </w:rPr>
  </w:style>
  <w:style w:type="table" w:customStyle="1" w:styleId="TableGrid3">
    <w:name w:val="Table Grid3"/>
    <w:basedOn w:val="ac"/>
    <w:uiPriority w:val="5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16">
    <w:name w:val="s_16"/>
    <w:basedOn w:val="aa"/>
    <w:pPr>
      <w:spacing w:before="100" w:beforeAutospacing="1" w:after="100" w:afterAutospacing="1" w:line="240" w:lineRule="auto"/>
    </w:pPr>
    <w:rPr>
      <w:rFonts w:ascii="Times New Roman" w:hAnsi="Times New Roman"/>
      <w:sz w:val="24"/>
      <w:szCs w:val="24"/>
      <w:lang w:eastAsia="ru-RU"/>
    </w:rPr>
  </w:style>
  <w:style w:type="character" w:customStyle="1" w:styleId="afffd">
    <w:name w:val="Маркированный список Знак"/>
    <w:link w:val="a9"/>
    <w:uiPriority w:val="3"/>
    <w:locked/>
    <w:rPr>
      <w:rFonts w:ascii="Verdana" w:hAnsi="Verdana"/>
      <w:sz w:val="18"/>
      <w:szCs w:val="18"/>
    </w:rPr>
  </w:style>
  <w:style w:type="paragraph" w:customStyle="1" w:styleId="default0">
    <w:name w:val="default"/>
    <w:basedOn w:val="aa"/>
    <w:pPr>
      <w:spacing w:before="100" w:beforeAutospacing="1" w:after="100" w:afterAutospacing="1" w:line="240" w:lineRule="auto"/>
    </w:pPr>
    <w:rPr>
      <w:rFonts w:ascii="Times New Roman" w:hAnsi="Times New Roman"/>
      <w:sz w:val="24"/>
      <w:szCs w:val="24"/>
    </w:rPr>
  </w:style>
  <w:style w:type="table" w:customStyle="1" w:styleId="TableGrid1">
    <w:name w:val="Table Grid1"/>
    <w:basedOn w:val="ac"/>
    <w:uiPriority w:val="5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text">
    <w:name w:val="headertext"/>
    <w:basedOn w:val="aa"/>
    <w:pPr>
      <w:spacing w:before="100" w:beforeAutospacing="1" w:after="100" w:afterAutospacing="1" w:line="240" w:lineRule="auto"/>
    </w:pPr>
    <w:rPr>
      <w:rFonts w:ascii="Times New Roman" w:hAnsi="Times New Roman"/>
      <w:sz w:val="24"/>
      <w:szCs w:val="24"/>
      <w:lang w:eastAsia="ru-RU"/>
    </w:rPr>
  </w:style>
  <w:style w:type="paragraph" w:customStyle="1" w:styleId="p3">
    <w:name w:val="p3"/>
    <w:basedOn w:val="aa"/>
    <w:pPr>
      <w:spacing w:after="0" w:line="240" w:lineRule="auto"/>
      <w:ind w:firstLine="375"/>
    </w:pPr>
    <w:rPr>
      <w:rFonts w:ascii="Tahoma" w:hAnsi="Tahoma" w:cs="Tahoma"/>
      <w:sz w:val="16"/>
      <w:szCs w:val="16"/>
      <w:lang w:eastAsia="ru-RU"/>
    </w:rPr>
  </w:style>
  <w:style w:type="paragraph" w:customStyle="1" w:styleId="S">
    <w:name w:val="S_Обычный"/>
    <w:basedOn w:val="aa"/>
    <w:link w:val="S0"/>
    <w:qFormat/>
    <w:pPr>
      <w:tabs>
        <w:tab w:val="left" w:pos="1010"/>
      </w:tabs>
      <w:suppressAutoHyphens/>
      <w:spacing w:after="0" w:line="240" w:lineRule="auto"/>
      <w:jc w:val="center"/>
    </w:pPr>
    <w:rPr>
      <w:rFonts w:ascii="Times New Roman" w:eastAsia="MS Mincho" w:hAnsi="Times New Roman"/>
      <w:sz w:val="24"/>
      <w:szCs w:val="24"/>
      <w:lang w:eastAsia="ar-SA"/>
    </w:rPr>
  </w:style>
  <w:style w:type="character" w:customStyle="1" w:styleId="S0">
    <w:name w:val="S_Обычный Знак"/>
    <w:link w:val="S"/>
    <w:rPr>
      <w:rFonts w:ascii="Times New Roman" w:eastAsia="MS Mincho" w:hAnsi="Times New Roman" w:cs="Times New Roman"/>
      <w:sz w:val="24"/>
      <w:szCs w:val="24"/>
      <w:lang w:eastAsia="ar-SA"/>
    </w:rPr>
  </w:style>
  <w:style w:type="character" w:customStyle="1" w:styleId="BookmanOldStyle105pt1">
    <w:name w:val="Основной текст + Bookman Old Style.10.5 pt1"/>
    <w:rPr>
      <w:rFonts w:ascii="Bookman Old Style" w:eastAsia="Bookman Old Style" w:hAnsi="Bookman Old Style" w:cs="Bookman Old Style"/>
      <w:color w:val="000000"/>
      <w:spacing w:val="10"/>
      <w:w w:val="100"/>
      <w:position w:val="0"/>
      <w:sz w:val="21"/>
      <w:szCs w:val="21"/>
      <w:u w:val="none"/>
      <w:lang w:val="en-GB"/>
    </w:rPr>
  </w:style>
  <w:style w:type="paragraph" w:customStyle="1" w:styleId="101">
    <w:name w:val="Табличный_слева_10"/>
    <w:basedOn w:val="aa"/>
    <w:qFormat/>
    <w:pPr>
      <w:spacing w:after="0" w:line="240" w:lineRule="auto"/>
    </w:pPr>
    <w:rPr>
      <w:rFonts w:ascii="Times New Roman" w:hAnsi="Times New Roman"/>
      <w:sz w:val="20"/>
      <w:szCs w:val="24"/>
      <w:lang w:eastAsia="ru-RU"/>
    </w:rPr>
  </w:style>
  <w:style w:type="paragraph" w:customStyle="1" w:styleId="lastchild">
    <w:name w:val="last_child"/>
    <w:basedOn w:val="aa"/>
    <w:pPr>
      <w:spacing w:before="100" w:beforeAutospacing="1" w:after="168" w:line="240" w:lineRule="auto"/>
    </w:pPr>
    <w:rPr>
      <w:rFonts w:ascii="Times New Roman" w:hAnsi="Times New Roman"/>
      <w:sz w:val="24"/>
      <w:szCs w:val="24"/>
      <w:lang w:eastAsia="ru-RU"/>
    </w:rPr>
  </w:style>
  <w:style w:type="paragraph" w:customStyle="1" w:styleId="ReportTableBullets">
    <w:name w:val="Report Table Bullets"/>
    <w:basedOn w:val="aa"/>
    <w:pPr>
      <w:numPr>
        <w:numId w:val="16"/>
      </w:numPr>
      <w:spacing w:before="80" w:after="80" w:line="240" w:lineRule="exact"/>
    </w:pPr>
    <w:rPr>
      <w:rFonts w:ascii="Arial" w:hAnsi="Arial"/>
      <w:snapToGrid w:val="0"/>
      <w:sz w:val="20"/>
      <w:lang w:eastAsia="en-GB"/>
    </w:rPr>
  </w:style>
  <w:style w:type="character" w:customStyle="1" w:styleId="110">
    <w:name w:val="Заголовок 1 Знак1"/>
    <w:basedOn w:val="ab"/>
    <w:uiPriority w:val="1"/>
    <w:rPr>
      <w:rFonts w:asciiTheme="majorHAnsi" w:eastAsiaTheme="majorEastAsia" w:hAnsiTheme="majorHAnsi" w:cstheme="majorBidi"/>
      <w:color w:val="2F5496" w:themeColor="accent1" w:themeShade="BF"/>
      <w:sz w:val="32"/>
      <w:szCs w:val="32"/>
      <w:lang w:val="en-GB" w:eastAsia="da-DK"/>
    </w:rPr>
  </w:style>
  <w:style w:type="character" w:customStyle="1" w:styleId="210">
    <w:name w:val="Заголовок 2 Знак1"/>
    <w:basedOn w:val="ab"/>
    <w:uiPriority w:val="1"/>
    <w:semiHidden/>
    <w:rPr>
      <w:rFonts w:asciiTheme="majorHAnsi" w:eastAsiaTheme="majorEastAsia" w:hAnsiTheme="majorHAnsi" w:cstheme="majorBidi"/>
      <w:color w:val="2F5496" w:themeColor="accent1" w:themeShade="BF"/>
      <w:sz w:val="26"/>
      <w:szCs w:val="26"/>
      <w:lang w:val="en-GB" w:eastAsia="da-DK"/>
    </w:rPr>
  </w:style>
  <w:style w:type="character" w:customStyle="1" w:styleId="310">
    <w:name w:val="Заголовок 3 Знак1"/>
    <w:basedOn w:val="ab"/>
    <w:uiPriority w:val="1"/>
    <w:semiHidden/>
    <w:rPr>
      <w:rFonts w:asciiTheme="majorHAnsi" w:eastAsiaTheme="majorEastAsia" w:hAnsiTheme="majorHAnsi" w:cstheme="majorBidi"/>
      <w:color w:val="1F3763" w:themeColor="accent1" w:themeShade="7F"/>
      <w:sz w:val="24"/>
      <w:szCs w:val="24"/>
      <w:lang w:val="en-GB" w:eastAsia="da-DK"/>
    </w:rPr>
  </w:style>
  <w:style w:type="character" w:customStyle="1" w:styleId="410">
    <w:name w:val="Заголовок 4 Знак1"/>
    <w:basedOn w:val="ab"/>
    <w:uiPriority w:val="1"/>
    <w:semiHidden/>
    <w:rPr>
      <w:rFonts w:asciiTheme="majorHAnsi" w:eastAsiaTheme="majorEastAsia" w:hAnsiTheme="majorHAnsi" w:cstheme="majorBidi"/>
      <w:i/>
      <w:iCs/>
      <w:color w:val="2F5496" w:themeColor="accent1" w:themeShade="BF"/>
      <w:sz w:val="18"/>
      <w:szCs w:val="18"/>
      <w:lang w:val="en-GB" w:eastAsia="da-DK"/>
    </w:rPr>
  </w:style>
  <w:style w:type="paragraph" w:customStyle="1" w:styleId="msonormal0">
    <w:name w:val="msonormal"/>
    <w:basedOn w:val="aa"/>
    <w:uiPriority w:val="5"/>
    <w:pPr>
      <w:spacing w:after="0"/>
    </w:pPr>
    <w:rPr>
      <w:rFonts w:ascii="Times New Roman" w:hAnsi="Times New Roman"/>
      <w:sz w:val="24"/>
    </w:rPr>
  </w:style>
  <w:style w:type="character" w:customStyle="1" w:styleId="afffff8">
    <w:name w:val="Без интервала Знак"/>
    <w:basedOn w:val="ab"/>
    <w:link w:val="afffff7"/>
    <w:uiPriority w:val="3"/>
    <w:qFormat/>
    <w:locked/>
    <w:rPr>
      <w:rFonts w:ascii="Verdana" w:hAnsi="Verdana"/>
      <w:sz w:val="18"/>
      <w:szCs w:val="18"/>
      <w:lang w:val="en-GB"/>
    </w:rPr>
  </w:style>
  <w:style w:type="paragraph" w:customStyle="1" w:styleId="DAAFBC045A234F388343B1A25E857B74">
    <w:name w:val="DAAFBC045A234F388343B1A25E857B74"/>
    <w:pPr>
      <w:spacing w:after="200" w:line="276" w:lineRule="auto"/>
    </w:pPr>
    <w:rPr>
      <w:sz w:val="22"/>
      <w:szCs w:val="22"/>
      <w:lang w:val="en-GB"/>
    </w:rPr>
  </w:style>
  <w:style w:type="paragraph" w:customStyle="1" w:styleId="ReportFigureTitle">
    <w:name w:val="Report Figure Title"/>
    <w:basedOn w:val="aa"/>
    <w:next w:val="aa"/>
    <w:pPr>
      <w:spacing w:before="80" w:after="80" w:line="240" w:lineRule="auto"/>
      <w:ind w:left="1080" w:hanging="1080"/>
    </w:pPr>
    <w:rPr>
      <w:rFonts w:ascii="Arial" w:hAnsi="Arial"/>
      <w:b/>
      <w:bCs/>
      <w:lang w:eastAsia="en-GB"/>
    </w:rPr>
  </w:style>
  <w:style w:type="paragraph" w:customStyle="1" w:styleId="ReportSubtitle">
    <w:name w:val="Report Subtitle"/>
    <w:basedOn w:val="aa"/>
    <w:next w:val="aa"/>
    <w:pPr>
      <w:snapToGrid w:val="0"/>
      <w:spacing w:after="0" w:line="240" w:lineRule="auto"/>
      <w:jc w:val="right"/>
    </w:pPr>
    <w:rPr>
      <w:rFonts w:ascii="Arial" w:hAnsi="Arial"/>
      <w:sz w:val="28"/>
      <w:lang w:eastAsia="en-GB"/>
    </w:rPr>
  </w:style>
  <w:style w:type="paragraph" w:customStyle="1" w:styleId="ReportTableSub-Heading">
    <w:name w:val="Report Table Sub-Heading"/>
    <w:basedOn w:val="aa"/>
    <w:pPr>
      <w:keepNext/>
      <w:keepLines/>
      <w:widowControl w:val="0"/>
      <w:adjustRightInd w:val="0"/>
      <w:snapToGrid w:val="0"/>
      <w:spacing w:before="60" w:after="60" w:line="240" w:lineRule="auto"/>
      <w:jc w:val="center"/>
    </w:pPr>
    <w:rPr>
      <w:rFonts w:ascii="Arial" w:hAnsi="Arial"/>
      <w:b/>
      <w:sz w:val="20"/>
    </w:rPr>
  </w:style>
  <w:style w:type="character" w:customStyle="1" w:styleId="ReportAnnexTitleCharChar">
    <w:name w:val="Report Annex Title Char Char"/>
    <w:basedOn w:val="ab"/>
    <w:link w:val="ReportAnnexTitle"/>
    <w:locked/>
    <w:rPr>
      <w:rFonts w:ascii="Arial" w:hAnsi="Arial"/>
      <w:b/>
      <w:bCs/>
      <w:sz w:val="28"/>
      <w:lang w:val="en-GB" w:eastAsia="en-GB"/>
    </w:rPr>
  </w:style>
  <w:style w:type="paragraph" w:customStyle="1" w:styleId="ReportAnnexTitle">
    <w:name w:val="Report Annex Title"/>
    <w:basedOn w:val="ReportBodyText"/>
    <w:link w:val="ReportAnnexTitleCharChar"/>
    <w:pPr>
      <w:snapToGrid w:val="0"/>
      <w:spacing w:before="960" w:after="0" w:line="360" w:lineRule="exact"/>
      <w:jc w:val="right"/>
    </w:pPr>
    <w:rPr>
      <w:b/>
      <w:bCs/>
      <w:snapToGrid/>
      <w:sz w:val="28"/>
    </w:rPr>
  </w:style>
  <w:style w:type="character" w:customStyle="1" w:styleId="ReportAnnexSubtitleCharChar">
    <w:name w:val="Report Annex Subtitle Char Char"/>
    <w:basedOn w:val="ReportAnnexTitleCharChar"/>
    <w:link w:val="ReportAnnexSubtitle"/>
    <w:qFormat/>
    <w:locked/>
    <w:rPr>
      <w:rFonts w:ascii="Arial" w:hAnsi="Arial"/>
      <w:b/>
      <w:bCs/>
      <w:sz w:val="24"/>
      <w:lang w:val="en-GB" w:eastAsia="en-GB"/>
    </w:rPr>
  </w:style>
  <w:style w:type="paragraph" w:customStyle="1" w:styleId="ReportAnnexSubtitle">
    <w:name w:val="Report Annex Subtitle"/>
    <w:basedOn w:val="ReportAnnexTitle"/>
    <w:next w:val="ReportBodyText"/>
    <w:link w:val="ReportAnnexSubtitleCharChar"/>
    <w:pPr>
      <w:spacing w:before="240"/>
    </w:pPr>
    <w:rPr>
      <w:sz w:val="24"/>
    </w:rPr>
  </w:style>
  <w:style w:type="paragraph" w:customStyle="1" w:styleId="bullet0">
    <w:name w:val="bullet"/>
    <w:basedOn w:val="aa"/>
    <w:semiHidden/>
    <w:qFormat/>
    <w:pPr>
      <w:numPr>
        <w:numId w:val="17"/>
      </w:numPr>
      <w:spacing w:line="300" w:lineRule="auto"/>
    </w:pPr>
    <w:rPr>
      <w:rFonts w:ascii="Arial" w:hAnsi="Arial"/>
      <w:lang w:eastAsia="en-GB"/>
    </w:rPr>
  </w:style>
  <w:style w:type="paragraph" w:customStyle="1" w:styleId="ReportBulletLast">
    <w:name w:val="Report Bullet Last"/>
    <w:basedOn w:val="ReportBullet"/>
    <w:next w:val="ReportBodyText"/>
    <w:pPr>
      <w:numPr>
        <w:numId w:val="18"/>
      </w:numPr>
      <w:snapToGrid w:val="0"/>
      <w:spacing w:after="240"/>
    </w:pPr>
    <w:rPr>
      <w:snapToGrid/>
    </w:rPr>
  </w:style>
  <w:style w:type="paragraph" w:customStyle="1" w:styleId="ReportSub-BulletLast">
    <w:name w:val="Report Sub-Bullet Last"/>
    <w:basedOn w:val="ReportSub-Bullet"/>
    <w:next w:val="ReportBodyText"/>
    <w:pPr>
      <w:numPr>
        <w:numId w:val="18"/>
      </w:numPr>
      <w:snapToGrid w:val="0"/>
      <w:spacing w:after="240"/>
      <w:ind w:left="1440" w:hanging="360"/>
    </w:pPr>
    <w:rPr>
      <w:snapToGrid/>
    </w:rPr>
  </w:style>
  <w:style w:type="paragraph" w:customStyle="1" w:styleId="ReportNumberBullet">
    <w:name w:val="Report Number Bullet"/>
    <w:basedOn w:val="ReportBodyText"/>
    <w:pPr>
      <w:numPr>
        <w:numId w:val="19"/>
      </w:numPr>
      <w:snapToGrid w:val="0"/>
      <w:ind w:hanging="397"/>
    </w:pPr>
    <w:rPr>
      <w:snapToGrid/>
    </w:rPr>
  </w:style>
  <w:style w:type="paragraph" w:customStyle="1" w:styleId="bullet1">
    <w:name w:val="bullet #1"/>
    <w:basedOn w:val="afffb"/>
    <w:semiHidden/>
    <w:pPr>
      <w:numPr>
        <w:numId w:val="20"/>
      </w:numPr>
      <w:tabs>
        <w:tab w:val="left" w:pos="539"/>
        <w:tab w:val="left" w:pos="810"/>
      </w:tabs>
      <w:snapToGrid w:val="0"/>
      <w:spacing w:after="0" w:line="300" w:lineRule="auto"/>
      <w:ind w:left="792" w:hanging="397"/>
    </w:pPr>
    <w:rPr>
      <w:rFonts w:ascii="Arial" w:hAnsi="Arial"/>
      <w:lang w:eastAsia="en-GB"/>
    </w:rPr>
  </w:style>
  <w:style w:type="character" w:customStyle="1" w:styleId="BulletsRFIndentAutoChar">
    <w:name w:val="Bullets (RF) Indent + Auto Char"/>
    <w:basedOn w:val="ab"/>
    <w:link w:val="BulletsRFIndentAuto"/>
    <w:semiHidden/>
    <w:locked/>
    <w:rPr>
      <w:rFonts w:ascii="Arial" w:hAnsi="Arial"/>
      <w:lang w:val="en-GB" w:eastAsia="en-GB"/>
    </w:rPr>
  </w:style>
  <w:style w:type="paragraph" w:customStyle="1" w:styleId="BulletsRFIndentAuto">
    <w:name w:val="Bullets (RF) Indent + Auto"/>
    <w:basedOn w:val="aa"/>
    <w:link w:val="BulletsRFIndentAutoChar"/>
    <w:semiHidden/>
    <w:pPr>
      <w:autoSpaceDE w:val="0"/>
      <w:autoSpaceDN w:val="0"/>
      <w:adjustRightInd w:val="0"/>
      <w:spacing w:after="0" w:line="280" w:lineRule="exact"/>
      <w:ind w:left="504"/>
    </w:pPr>
    <w:rPr>
      <w:rFonts w:ascii="Arial" w:hAnsi="Arial"/>
      <w:lang w:eastAsia="en-GB"/>
    </w:rPr>
  </w:style>
  <w:style w:type="paragraph" w:customStyle="1" w:styleId="ReportFooterRIGHT">
    <w:name w:val="Report Footer RIGHT"/>
    <w:basedOn w:val="ReportBodyText"/>
    <w:pPr>
      <w:snapToGrid w:val="0"/>
      <w:spacing w:before="0" w:after="0"/>
      <w:ind w:right="181"/>
      <w:jc w:val="right"/>
    </w:pPr>
    <w:rPr>
      <w:snapToGrid/>
    </w:rPr>
  </w:style>
  <w:style w:type="paragraph" w:customStyle="1" w:styleId="c2">
    <w:name w:val="c2"/>
    <w:basedOn w:val="aa"/>
    <w:qFormat/>
    <w:pPr>
      <w:spacing w:before="100" w:beforeAutospacing="1" w:after="100" w:afterAutospacing="1" w:line="240" w:lineRule="auto"/>
    </w:pPr>
    <w:rPr>
      <w:rFonts w:ascii="Times New Roman" w:hAnsi="Times New Roman"/>
      <w:sz w:val="24"/>
      <w:szCs w:val="24"/>
    </w:rPr>
  </w:style>
  <w:style w:type="paragraph" w:customStyle="1" w:styleId="paragraghtext">
    <w:name w:val="paragraghtext"/>
    <w:basedOn w:val="aa"/>
    <w:qFormat/>
    <w:pPr>
      <w:spacing w:before="100" w:beforeAutospacing="1" w:after="100" w:afterAutospacing="1" w:line="240" w:lineRule="auto"/>
    </w:pPr>
    <w:rPr>
      <w:rFonts w:ascii="Times New Roman" w:hAnsi="Times New Roman"/>
      <w:sz w:val="24"/>
      <w:szCs w:val="24"/>
    </w:rPr>
  </w:style>
  <w:style w:type="paragraph" w:customStyle="1" w:styleId="TableParagraph">
    <w:name w:val="Table Paragraph"/>
    <w:basedOn w:val="aa"/>
    <w:uiPriority w:val="1"/>
    <w:qFormat/>
    <w:pPr>
      <w:widowControl w:val="0"/>
      <w:autoSpaceDE w:val="0"/>
      <w:autoSpaceDN w:val="0"/>
      <w:spacing w:after="0" w:line="240" w:lineRule="auto"/>
    </w:pPr>
    <w:rPr>
      <w:rFonts w:ascii="Arial" w:eastAsia="Arial" w:hAnsi="Arial" w:cs="Arial"/>
      <w:lang w:eastAsia="fr-FR" w:bidi="fr-FR"/>
    </w:rPr>
  </w:style>
  <w:style w:type="paragraph" w:customStyle="1" w:styleId="Body">
    <w:name w:val="Body"/>
    <w:rPr>
      <w:rFonts w:ascii="Helvetica" w:eastAsia="ヒラギノ角ゴ Pro W3" w:hAnsi="Helvetica" w:cs="Times New Roman"/>
      <w:color w:val="000000"/>
      <w:sz w:val="24"/>
      <w:lang w:val="en-GB"/>
    </w:rPr>
  </w:style>
  <w:style w:type="paragraph" w:customStyle="1" w:styleId="2fd">
    <w:name w:val="Абзац списка2"/>
    <w:basedOn w:val="aa"/>
    <w:uiPriority w:val="99"/>
    <w:qFormat/>
    <w:pPr>
      <w:spacing w:before="200" w:after="200" w:line="276" w:lineRule="auto"/>
      <w:ind w:left="720"/>
    </w:pPr>
    <w:rPr>
      <w:rFonts w:ascii="Arial" w:eastAsia="MS P????" w:hAnsi="Arial" w:cs="Arial"/>
    </w:rPr>
  </w:style>
  <w:style w:type="character" w:customStyle="1" w:styleId="longtext">
    <w:name w:val="long_text"/>
    <w:basedOn w:val="ab"/>
    <w:qFormat/>
  </w:style>
  <w:style w:type="character" w:customStyle="1" w:styleId="c1">
    <w:name w:val="c1"/>
    <w:basedOn w:val="ab"/>
    <w:qFormat/>
  </w:style>
  <w:style w:type="character" w:customStyle="1" w:styleId="UnresolvedMention3">
    <w:name w:val="Unresolved Mention3"/>
    <w:basedOn w:val="ab"/>
    <w:uiPriority w:val="99"/>
    <w:semiHidden/>
    <w:rPr>
      <w:color w:val="808080"/>
      <w:shd w:val="clear" w:color="auto" w:fill="E6E6E6"/>
    </w:rPr>
  </w:style>
  <w:style w:type="paragraph" w:customStyle="1" w:styleId="NoSpacing1">
    <w:name w:val="No Spacing1"/>
    <w:basedOn w:val="aa"/>
    <w:link w:val="NoSpacingChar"/>
    <w:pPr>
      <w:spacing w:after="0" w:line="240" w:lineRule="auto"/>
    </w:pPr>
    <w:rPr>
      <w:rFonts w:ascii="Arial" w:hAnsi="Arial"/>
      <w:sz w:val="20"/>
      <w:szCs w:val="20"/>
      <w:lang w:eastAsia="ru-RU"/>
    </w:rPr>
  </w:style>
  <w:style w:type="character" w:customStyle="1" w:styleId="NoSpacingChar">
    <w:name w:val="No Spacing Char"/>
    <w:link w:val="NoSpacing1"/>
    <w:uiPriority w:val="1"/>
    <w:locked/>
    <w:rPr>
      <w:rFonts w:ascii="Arial" w:eastAsia="Times New Roman" w:hAnsi="Arial" w:cs="Times New Roman"/>
      <w:sz w:val="20"/>
      <w:szCs w:val="20"/>
      <w:lang w:eastAsia="ru-RU"/>
    </w:rPr>
  </w:style>
  <w:style w:type="paragraph" w:customStyle="1" w:styleId="ListParagraph1">
    <w:name w:val="List Paragraph1"/>
    <w:basedOn w:val="aa"/>
    <w:pPr>
      <w:spacing w:after="0" w:line="276" w:lineRule="auto"/>
      <w:ind w:left="720"/>
    </w:pPr>
    <w:rPr>
      <w:rFonts w:ascii="Arial" w:hAnsi="Arial" w:cs="Arial"/>
    </w:rPr>
  </w:style>
  <w:style w:type="paragraph" w:customStyle="1" w:styleId="Quote1">
    <w:name w:val="Quote1"/>
    <w:basedOn w:val="aa"/>
    <w:next w:val="aa"/>
    <w:qFormat/>
    <w:pPr>
      <w:spacing w:after="0" w:line="276" w:lineRule="auto"/>
    </w:pPr>
    <w:rPr>
      <w:i/>
      <w:iCs/>
      <w:color w:val="404040" w:themeColor="text1" w:themeTint="BF"/>
    </w:rPr>
  </w:style>
  <w:style w:type="paragraph" w:customStyle="1" w:styleId="IntenseQuote1">
    <w:name w:val="Intense Quote1"/>
    <w:basedOn w:val="aa"/>
    <w:next w:val="aa"/>
    <w:qFormat/>
    <w:pPr>
      <w:pBdr>
        <w:top w:val="single" w:sz="4" w:space="10" w:color="4F81BD"/>
        <w:left w:val="single" w:sz="4" w:space="10" w:color="4F81BD"/>
      </w:pBdr>
      <w:spacing w:after="0" w:line="276" w:lineRule="auto"/>
      <w:ind w:left="1296" w:right="1152"/>
    </w:pPr>
    <w:rPr>
      <w:i/>
      <w:iCs/>
      <w:color w:val="4472C4" w:themeColor="accent1"/>
    </w:rPr>
  </w:style>
  <w:style w:type="character" w:customStyle="1" w:styleId="SubtleEmphasis1">
    <w:name w:val="Subtle Emphasis1"/>
    <w:qFormat/>
    <w:rPr>
      <w:i/>
      <w:color w:val="243F60"/>
    </w:rPr>
  </w:style>
  <w:style w:type="character" w:customStyle="1" w:styleId="IntenseEmphasis1">
    <w:name w:val="Intense Emphasis1"/>
    <w:qFormat/>
    <w:rPr>
      <w:b/>
      <w:caps/>
      <w:color w:val="243F60"/>
      <w:spacing w:val="10"/>
    </w:rPr>
  </w:style>
  <w:style w:type="character" w:customStyle="1" w:styleId="SubtleReference1">
    <w:name w:val="Subtle Reference1"/>
    <w:qFormat/>
    <w:rPr>
      <w:b/>
      <w:color w:val="4F81BD"/>
    </w:rPr>
  </w:style>
  <w:style w:type="character" w:customStyle="1" w:styleId="IntenseReference1">
    <w:name w:val="Intense Reference1"/>
    <w:qFormat/>
    <w:rPr>
      <w:b/>
      <w:i/>
      <w:caps/>
      <w:color w:val="4F81BD"/>
    </w:rPr>
  </w:style>
  <w:style w:type="character" w:customStyle="1" w:styleId="BookTitle1">
    <w:name w:val="Book Title1"/>
    <w:rPr>
      <w:b/>
      <w:i/>
      <w:spacing w:val="9"/>
    </w:rPr>
  </w:style>
  <w:style w:type="paragraph" w:customStyle="1" w:styleId="TOCHeading1">
    <w:name w:val="TOC Heading1"/>
    <w:basedOn w:val="1"/>
    <w:next w:val="aa"/>
    <w:qFormat/>
    <w:pPr>
      <w:keepNext w:val="0"/>
      <w:numPr>
        <w:numId w:val="0"/>
      </w:numPr>
      <w:pBdr>
        <w:top w:val="single" w:sz="24" w:space="0" w:color="4F81BD"/>
        <w:left w:val="single" w:sz="24" w:space="0" w:color="4F81BD"/>
        <w:bottom w:val="single" w:sz="24" w:space="0" w:color="4F81BD"/>
        <w:right w:val="single" w:sz="24" w:space="0" w:color="4F81BD"/>
      </w:pBdr>
      <w:shd w:val="clear" w:color="auto" w:fill="4F81BD"/>
      <w:spacing w:after="0" w:line="276" w:lineRule="auto"/>
      <w:outlineLvl w:val="9"/>
    </w:pPr>
    <w:rPr>
      <w:rFonts w:ascii="Arial" w:hAnsi="Arial" w:cs="Times New Roman"/>
      <w:color w:val="FFFFFF"/>
      <w:spacing w:val="15"/>
      <w:sz w:val="22"/>
      <w:szCs w:val="22"/>
    </w:rPr>
  </w:style>
  <w:style w:type="paragraph" w:customStyle="1" w:styleId="ReportTableBodyTextCentre">
    <w:name w:val="Report Table Body Text Centre"/>
    <w:basedOn w:val="ReportTableBodyText"/>
    <w:pPr>
      <w:jc w:val="center"/>
    </w:pPr>
    <w:rPr>
      <w:snapToGrid/>
      <w:szCs w:val="20"/>
    </w:rPr>
  </w:style>
  <w:style w:type="paragraph" w:customStyle="1" w:styleId="ReportHeading3">
    <w:name w:val="Report Heading 3"/>
    <w:basedOn w:val="31"/>
    <w:next w:val="ReportBodyText"/>
    <w:link w:val="ReportHeading3CharChar"/>
    <w:pPr>
      <w:numPr>
        <w:ilvl w:val="0"/>
        <w:numId w:val="0"/>
      </w:numPr>
      <w:tabs>
        <w:tab w:val="left" w:pos="720"/>
        <w:tab w:val="left" w:pos="1080"/>
        <w:tab w:val="left" w:pos="1728"/>
        <w:tab w:val="left" w:pos="1800"/>
      </w:tabs>
      <w:spacing w:after="60" w:line="280" w:lineRule="exact"/>
      <w:ind w:left="1800" w:hanging="360"/>
    </w:pPr>
    <w:rPr>
      <w:rFonts w:ascii="Arial" w:hAnsi="Arial" w:cs="Times New Roman"/>
      <w:b/>
      <w:i w:val="0"/>
      <w:color w:val="243F60"/>
      <w:spacing w:val="15"/>
      <w:szCs w:val="22"/>
      <w:lang w:eastAsia="ru-RU"/>
    </w:rPr>
  </w:style>
  <w:style w:type="character" w:customStyle="1" w:styleId="PlaceholderText1">
    <w:name w:val="Placeholder Text1"/>
    <w:semiHidden/>
    <w:rPr>
      <w:color w:val="808080"/>
    </w:rPr>
  </w:style>
  <w:style w:type="paragraph" w:customStyle="1" w:styleId="bullet2">
    <w:name w:val="bullet 2"/>
    <w:basedOn w:val="aa"/>
    <w:semiHidden/>
    <w:pPr>
      <w:numPr>
        <w:numId w:val="21"/>
      </w:numPr>
      <w:spacing w:line="300" w:lineRule="auto"/>
    </w:pPr>
    <w:rPr>
      <w:rFonts w:ascii="Arial" w:hAnsi="Arial" w:cs="Arial"/>
      <w:lang w:eastAsia="en-GB"/>
    </w:rPr>
  </w:style>
  <w:style w:type="paragraph" w:customStyle="1" w:styleId="Style3">
    <w:name w:val="Style3"/>
    <w:basedOn w:val="Style2"/>
    <w:pPr>
      <w:pBdr>
        <w:bottom w:val="none" w:sz="0" w:space="0" w:color="auto"/>
      </w:pBdr>
      <w:tabs>
        <w:tab w:val="left" w:pos="2520"/>
      </w:tabs>
      <w:spacing w:before="0" w:after="0" w:line="240" w:lineRule="auto"/>
      <w:ind w:left="2520" w:hanging="360"/>
    </w:pPr>
    <w:rPr>
      <w:rFonts w:ascii="Arial" w:hAnsi="Arial" w:cs="Arial"/>
      <w:i w:val="0"/>
      <w:color w:val="auto"/>
      <w:sz w:val="20"/>
      <w:szCs w:val="20"/>
      <w:lang w:eastAsia="en-GB"/>
    </w:rPr>
  </w:style>
  <w:style w:type="paragraph" w:customStyle="1" w:styleId="bulletindent">
    <w:name w:val="bullet indent"/>
    <w:basedOn w:val="aa"/>
    <w:semiHidden/>
    <w:pPr>
      <w:numPr>
        <w:ilvl w:val="1"/>
        <w:numId w:val="22"/>
      </w:numPr>
      <w:spacing w:line="300" w:lineRule="auto"/>
    </w:pPr>
    <w:rPr>
      <w:rFonts w:ascii="Arial" w:hAnsi="Arial" w:cs="Arial"/>
      <w:lang w:eastAsia="en-GB"/>
    </w:rPr>
  </w:style>
  <w:style w:type="character" w:customStyle="1" w:styleId="NormalBlackChar">
    <w:name w:val="Normal + Black Char"/>
    <w:semiHidden/>
    <w:rPr>
      <w:snapToGrid w:val="0"/>
      <w:color w:val="000000"/>
      <w:sz w:val="24"/>
      <w:lang w:val="en-GB" w:eastAsia="en-US"/>
    </w:rPr>
  </w:style>
  <w:style w:type="paragraph" w:customStyle="1" w:styleId="ReportHeading1">
    <w:name w:val="Report Heading 1"/>
    <w:basedOn w:val="1"/>
    <w:next w:val="ReportBodyText"/>
    <w:pPr>
      <w:numPr>
        <w:numId w:val="23"/>
      </w:numPr>
      <w:tabs>
        <w:tab w:val="left" w:pos="1800"/>
      </w:tabs>
      <w:spacing w:after="0" w:line="240" w:lineRule="auto"/>
      <w:ind w:left="0" w:firstLine="0"/>
      <w:jc w:val="center"/>
    </w:pPr>
    <w:rPr>
      <w:rFonts w:ascii="Arial" w:hAnsi="Arial" w:cs="Times New Roman"/>
      <w:caps w:val="0"/>
      <w:color w:val="auto"/>
      <w:lang w:eastAsia="en-GB"/>
    </w:rPr>
  </w:style>
  <w:style w:type="paragraph" w:customStyle="1" w:styleId="BulletsRFIndent">
    <w:name w:val="Bullets (RF) Indent"/>
    <w:basedOn w:val="aa"/>
    <w:link w:val="BulletsRFIndentChar"/>
    <w:semiHidden/>
    <w:pPr>
      <w:autoSpaceDE w:val="0"/>
      <w:autoSpaceDN w:val="0"/>
      <w:adjustRightInd w:val="0"/>
      <w:spacing w:after="0" w:line="280" w:lineRule="exact"/>
    </w:pPr>
    <w:rPr>
      <w:rFonts w:ascii="Arial" w:hAnsi="Arial"/>
      <w:sz w:val="20"/>
      <w:szCs w:val="20"/>
      <w:lang w:eastAsia="en-GB"/>
    </w:rPr>
  </w:style>
  <w:style w:type="character" w:customStyle="1" w:styleId="BulletsRFIndentChar">
    <w:name w:val="Bullets (RF) Indent Char"/>
    <w:link w:val="BulletsRFIndent"/>
    <w:semiHidden/>
    <w:locked/>
    <w:rPr>
      <w:rFonts w:ascii="Arial" w:eastAsia="Times New Roman" w:hAnsi="Arial" w:cs="Times New Roman"/>
      <w:sz w:val="20"/>
      <w:szCs w:val="20"/>
      <w:lang w:eastAsia="en-GB"/>
    </w:rPr>
  </w:style>
  <w:style w:type="paragraph" w:customStyle="1" w:styleId="BodyTextIndentHeadings">
    <w:name w:val="Body Text Indent Headings"/>
    <w:basedOn w:val="afffb"/>
    <w:semiHidden/>
    <w:pPr>
      <w:tabs>
        <w:tab w:val="left" w:pos="720"/>
        <w:tab w:val="left" w:pos="1440"/>
        <w:tab w:val="left" w:pos="2160"/>
        <w:tab w:val="left" w:pos="2880"/>
        <w:tab w:val="left" w:pos="3600"/>
        <w:tab w:val="left" w:pos="4320"/>
      </w:tabs>
      <w:spacing w:after="0" w:line="300" w:lineRule="auto"/>
      <w:ind w:left="0" w:firstLine="720"/>
    </w:pPr>
    <w:rPr>
      <w:rFonts w:ascii="Arial" w:hAnsi="Arial"/>
      <w:sz w:val="20"/>
      <w:szCs w:val="20"/>
      <w:lang w:eastAsia="en-GB"/>
    </w:rPr>
  </w:style>
  <w:style w:type="paragraph" w:customStyle="1" w:styleId="PinkBulletwithPinktext">
    <w:name w:val="Pink Bullet with Pink text"/>
    <w:basedOn w:val="aa"/>
    <w:link w:val="PinkBulletwithPinktextChar"/>
    <w:semiHidden/>
    <w:pPr>
      <w:autoSpaceDE w:val="0"/>
      <w:autoSpaceDN w:val="0"/>
      <w:adjustRightInd w:val="0"/>
      <w:spacing w:after="0" w:line="280" w:lineRule="exact"/>
    </w:pPr>
    <w:rPr>
      <w:rFonts w:ascii="Arial" w:hAnsi="Arial"/>
      <w:sz w:val="20"/>
      <w:szCs w:val="20"/>
      <w:lang w:eastAsia="en-GB"/>
    </w:rPr>
  </w:style>
  <w:style w:type="character" w:customStyle="1" w:styleId="PinkBulletwithPinktextChar">
    <w:name w:val="Pink Bullet with Pink text Char"/>
    <w:link w:val="PinkBulletwithPinktext"/>
    <w:semiHidden/>
    <w:locked/>
    <w:rPr>
      <w:rFonts w:ascii="Arial" w:eastAsia="Times New Roman" w:hAnsi="Arial" w:cs="Times New Roman"/>
      <w:sz w:val="20"/>
      <w:szCs w:val="20"/>
      <w:lang w:eastAsia="en-GB"/>
    </w:rPr>
  </w:style>
  <w:style w:type="paragraph" w:customStyle="1" w:styleId="ReportFooterLEFT">
    <w:name w:val="Report Footer LEFT"/>
    <w:basedOn w:val="ReportBodyText"/>
    <w:rPr>
      <w:snapToGrid/>
      <w:lang w:eastAsia="ru-RU"/>
    </w:rPr>
  </w:style>
  <w:style w:type="paragraph" w:customStyle="1" w:styleId="ReportHeading2">
    <w:name w:val="Report Heading 2"/>
    <w:basedOn w:val="22"/>
    <w:next w:val="ReportBodyText"/>
    <w:link w:val="ReportHeading2CharChar"/>
    <w:pPr>
      <w:numPr>
        <w:ilvl w:val="0"/>
        <w:numId w:val="0"/>
      </w:numPr>
      <w:tabs>
        <w:tab w:val="left" w:pos="1152"/>
        <w:tab w:val="left" w:pos="1728"/>
        <w:tab w:val="left" w:pos="1800"/>
        <w:tab w:val="left" w:pos="2304"/>
        <w:tab w:val="left" w:pos="2880"/>
      </w:tabs>
      <w:spacing w:before="240" w:after="0" w:line="240" w:lineRule="auto"/>
    </w:pPr>
    <w:rPr>
      <w:rFonts w:ascii="Arial" w:hAnsi="Arial" w:cs="Times New Roman"/>
      <w:iCs/>
      <w:spacing w:val="15"/>
      <w:szCs w:val="22"/>
      <w:lang w:eastAsia="ru-RU"/>
    </w:rPr>
  </w:style>
  <w:style w:type="paragraph" w:customStyle="1" w:styleId="TableHeadingWhiteRF">
    <w:name w:val="Table Heading White (RF)"/>
    <w:basedOn w:val="aa"/>
    <w:semiHidden/>
    <w:pPr>
      <w:spacing w:before="60" w:after="60" w:line="240" w:lineRule="auto"/>
      <w:jc w:val="center"/>
    </w:pPr>
    <w:rPr>
      <w:rFonts w:ascii="Arial" w:hAnsi="Arial" w:cs="Arial"/>
      <w:b/>
      <w:bCs/>
      <w:color w:val="FFFFFF"/>
      <w:sz w:val="20"/>
      <w:szCs w:val="20"/>
      <w:lang w:eastAsia="en-GB"/>
    </w:rPr>
  </w:style>
  <w:style w:type="paragraph" w:customStyle="1" w:styleId="PrivlegedConfLineRF">
    <w:name w:val="Privleged &amp; Conf Line (RF)"/>
    <w:basedOn w:val="aa"/>
    <w:semiHidden/>
    <w:pPr>
      <w:snapToGrid w:val="0"/>
      <w:spacing w:after="0" w:line="240" w:lineRule="auto"/>
    </w:pPr>
    <w:rPr>
      <w:rFonts w:ascii="Arial" w:hAnsi="Arial" w:cs="Arial"/>
      <w:b/>
      <w:bCs/>
      <w:lang w:eastAsia="en-GB"/>
    </w:rPr>
  </w:style>
  <w:style w:type="paragraph" w:customStyle="1" w:styleId="ReportHeaderLEFT">
    <w:name w:val="Report Header LEFT"/>
    <w:basedOn w:val="ReportBodyText"/>
    <w:rPr>
      <w:snapToGrid/>
      <w:lang w:eastAsia="ru-RU"/>
    </w:rPr>
  </w:style>
  <w:style w:type="paragraph" w:customStyle="1" w:styleId="TitlePageTextRF">
    <w:name w:val="Title Page Text (RF)"/>
    <w:basedOn w:val="aa"/>
    <w:semiHidden/>
    <w:pPr>
      <w:spacing w:after="0" w:line="240" w:lineRule="auto"/>
      <w:jc w:val="right"/>
    </w:pPr>
    <w:rPr>
      <w:rFonts w:ascii="Arial" w:hAnsi="Arial" w:cs="Arial"/>
      <w:sz w:val="20"/>
      <w:szCs w:val="20"/>
      <w:lang w:eastAsia="en-GB"/>
    </w:rPr>
  </w:style>
  <w:style w:type="paragraph" w:customStyle="1" w:styleId="TitlePageTextboldRF">
    <w:name w:val="Title Page Text  bold (RF)"/>
    <w:basedOn w:val="TitlePageTextRF"/>
    <w:semiHidden/>
    <w:pPr>
      <w:spacing w:after="240"/>
    </w:pPr>
    <w:rPr>
      <w:b/>
      <w:bCs/>
    </w:rPr>
  </w:style>
  <w:style w:type="paragraph" w:customStyle="1" w:styleId="ReportHeaderRIGHT">
    <w:name w:val="Report Header RIGHT"/>
    <w:basedOn w:val="ReportBodyText"/>
    <w:rPr>
      <w:snapToGrid/>
      <w:lang w:eastAsia="ru-RU"/>
    </w:rPr>
  </w:style>
  <w:style w:type="paragraph" w:customStyle="1" w:styleId="ReportBodyTextIndented">
    <w:name w:val="Report Body Text Indented"/>
    <w:basedOn w:val="ReportBodyText"/>
    <w:semiHidden/>
    <w:locked/>
    <w:rPr>
      <w:snapToGrid/>
      <w:lang w:eastAsia="ru-RU"/>
    </w:rPr>
  </w:style>
  <w:style w:type="paragraph" w:customStyle="1" w:styleId="ReportTitle">
    <w:name w:val="Report Title"/>
    <w:basedOn w:val="ReportBodyText"/>
    <w:next w:val="ReportSubtitle"/>
    <w:rPr>
      <w:snapToGrid/>
      <w:lang w:eastAsia="ru-RU"/>
    </w:rPr>
  </w:style>
  <w:style w:type="paragraph" w:customStyle="1" w:styleId="ReportTitlePageReportInfoSubHeadings">
    <w:name w:val="Report Title Page Report Info SubHeadings"/>
    <w:basedOn w:val="TitlePageTextboldRF"/>
  </w:style>
  <w:style w:type="paragraph" w:customStyle="1" w:styleId="ReportTitlePageReportInfoHeading">
    <w:name w:val="Report Title Page Report Info Heading"/>
    <w:basedOn w:val="TitlePageTextboldRF"/>
    <w:semiHidden/>
  </w:style>
  <w:style w:type="paragraph" w:customStyle="1" w:styleId="ReportTitlePageReportInfo">
    <w:name w:val="Report Title Page Report Info"/>
    <w:basedOn w:val="TitlePageTextRF"/>
    <w:rPr>
      <w:b/>
      <w:bCs/>
    </w:rPr>
  </w:style>
  <w:style w:type="paragraph" w:customStyle="1" w:styleId="ReportFootnoteText">
    <w:name w:val="Report Footnote Text"/>
    <w:basedOn w:val="aff9"/>
    <w:pPr>
      <w:widowControl w:val="0"/>
      <w:spacing w:after="0" w:line="300" w:lineRule="auto"/>
    </w:pPr>
    <w:rPr>
      <w:rFonts w:ascii="Arial" w:hAnsi="Arial"/>
      <w:color w:val="000000"/>
      <w:sz w:val="18"/>
      <w:szCs w:val="18"/>
      <w:lang w:eastAsia="en-GB"/>
    </w:rPr>
  </w:style>
  <w:style w:type="paragraph" w:customStyle="1" w:styleId="ReportTOCHeading">
    <w:name w:val="Report TOC Heading"/>
    <w:basedOn w:val="ReportBodyText"/>
    <w:next w:val="ReportBodyText"/>
    <w:rPr>
      <w:snapToGrid/>
      <w:lang w:eastAsia="ru-RU"/>
    </w:rPr>
  </w:style>
  <w:style w:type="paragraph" w:customStyle="1" w:styleId="HeadingsnoTOCRF">
    <w:name w:val="Headings no TOC (RF)"/>
    <w:semiHidden/>
    <w:pPr>
      <w:spacing w:line="276" w:lineRule="auto"/>
    </w:pPr>
    <w:rPr>
      <w:rFonts w:ascii="Arial" w:eastAsia="Times New Roman" w:hAnsi="Arial" w:cs="Arial"/>
      <w:b/>
      <w:bCs/>
      <w:sz w:val="32"/>
      <w:szCs w:val="32"/>
      <w:lang w:val="en-GB" w:eastAsia="en-US"/>
    </w:rPr>
  </w:style>
  <w:style w:type="paragraph" w:customStyle="1" w:styleId="ReportFooterPageNumbers">
    <w:name w:val="Report Footer Page Numbers"/>
    <w:basedOn w:val="ReportBodyText"/>
    <w:rPr>
      <w:snapToGrid/>
      <w:lang w:eastAsia="ru-RU"/>
    </w:rPr>
  </w:style>
  <w:style w:type="character" w:customStyle="1" w:styleId="ReportHeading3CharChar">
    <w:name w:val="Report Heading 3 Char Char"/>
    <w:link w:val="ReportHeading3"/>
    <w:locked/>
    <w:rPr>
      <w:rFonts w:ascii="Arial" w:eastAsia="Times New Roman" w:hAnsi="Arial" w:cs="Times New Roman"/>
      <w:b/>
      <w:bCs/>
      <w:color w:val="243F60"/>
      <w:spacing w:val="15"/>
      <w:lang w:eastAsia="ru-RU"/>
    </w:rPr>
  </w:style>
  <w:style w:type="character" w:customStyle="1" w:styleId="ReportHeading2CharChar">
    <w:name w:val="Report Heading 2 Char Char"/>
    <w:link w:val="ReportHeading2"/>
    <w:locked/>
    <w:rPr>
      <w:rFonts w:ascii="Arial" w:eastAsia="Times New Roman" w:hAnsi="Arial" w:cs="Times New Roman"/>
      <w:b/>
      <w:bCs/>
      <w:spacing w:val="15"/>
      <w:lang w:eastAsia="ru-RU"/>
    </w:rPr>
  </w:style>
  <w:style w:type="paragraph" w:customStyle="1" w:styleId="Disclaimer">
    <w:name w:val="Disclaimer"/>
    <w:basedOn w:val="ReportBodyText"/>
    <w:next w:val="ReportBodyText"/>
    <w:pPr>
      <w:ind w:left="851" w:right="851"/>
    </w:pPr>
    <w:rPr>
      <w:i/>
      <w:iCs/>
      <w:snapToGrid/>
      <w:lang w:eastAsia="ru-RU"/>
    </w:rPr>
  </w:style>
  <w:style w:type="paragraph" w:customStyle="1" w:styleId="ReportNumber">
    <w:name w:val="Report Number"/>
    <w:basedOn w:val="ReportBodyText"/>
    <w:semiHidden/>
    <w:pPr>
      <w:ind w:left="504" w:hanging="360"/>
    </w:pPr>
    <w:rPr>
      <w:snapToGrid/>
      <w:lang w:eastAsia="ru-RU"/>
    </w:rPr>
  </w:style>
  <w:style w:type="paragraph" w:customStyle="1" w:styleId="ReportExecSummaryHeading">
    <w:name w:val="Report Exec Summary Heading"/>
    <w:basedOn w:val="ReportHeading1"/>
    <w:next w:val="ReportBodyText"/>
    <w:pPr>
      <w:numPr>
        <w:numId w:val="0"/>
      </w:numPr>
      <w:spacing w:before="360" w:after="160"/>
      <w:jc w:val="left"/>
    </w:pPr>
    <w:rPr>
      <w:sz w:val="32"/>
      <w:szCs w:val="32"/>
    </w:rPr>
  </w:style>
  <w:style w:type="paragraph" w:customStyle="1" w:styleId="ReportHeading4">
    <w:name w:val="Report Heading 4"/>
    <w:basedOn w:val="ReportBodyText"/>
    <w:next w:val="ReportBodyText"/>
    <w:pPr>
      <w:numPr>
        <w:ilvl w:val="3"/>
        <w:numId w:val="23"/>
      </w:numPr>
    </w:pPr>
    <w:rPr>
      <w:b/>
      <w:bCs/>
      <w:snapToGrid/>
      <w:sz w:val="24"/>
      <w:szCs w:val="24"/>
      <w:lang w:eastAsia="ru-RU"/>
    </w:rPr>
  </w:style>
  <w:style w:type="paragraph" w:customStyle="1" w:styleId="ListParagraph2">
    <w:name w:val="List Paragraph2"/>
    <w:basedOn w:val="aa"/>
    <w:link w:val="ListParagraphChar"/>
    <w:pPr>
      <w:spacing w:after="240" w:line="240" w:lineRule="auto"/>
      <w:ind w:left="720"/>
    </w:pPr>
    <w:rPr>
      <w:rFonts w:ascii="Times New Roman" w:hAnsi="Times New Roman"/>
      <w:sz w:val="24"/>
      <w:szCs w:val="24"/>
      <w:lang w:eastAsia="ru-RU"/>
    </w:rPr>
  </w:style>
  <w:style w:type="character" w:customStyle="1" w:styleId="ListParagraphChar">
    <w:name w:val="List Paragraph Char"/>
    <w:link w:val="ListParagraph2"/>
    <w:uiPriority w:val="34"/>
    <w:locked/>
    <w:rPr>
      <w:rFonts w:ascii="Times New Roman" w:eastAsia="Times New Roman" w:hAnsi="Times New Roman" w:cs="Times New Roman"/>
      <w:sz w:val="24"/>
      <w:szCs w:val="24"/>
      <w:lang w:eastAsia="ru-RU"/>
    </w:rPr>
  </w:style>
  <w:style w:type="table" w:customStyle="1" w:styleId="TableGrid2">
    <w:name w:val="Table Grid2"/>
    <w:uiPriority w:val="59"/>
    <w:pPr>
      <w:spacing w:line="276" w:lineRule="auto"/>
    </w:pPr>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vision1">
    <w:name w:val="Revision1"/>
    <w:hidden/>
    <w:semiHidden/>
    <w:pPr>
      <w:spacing w:line="276" w:lineRule="auto"/>
    </w:pPr>
    <w:rPr>
      <w:rFonts w:ascii="Arial" w:eastAsia="Times New Roman" w:hAnsi="Arial" w:cs="Arial"/>
      <w:sz w:val="22"/>
      <w:szCs w:val="22"/>
      <w:lang w:val="en-GB" w:eastAsia="en-US"/>
    </w:rPr>
  </w:style>
  <w:style w:type="paragraph" w:customStyle="1" w:styleId="ListParagraph3">
    <w:name w:val="List Paragraph3"/>
    <w:basedOn w:val="aa"/>
    <w:pPr>
      <w:spacing w:before="200" w:after="200" w:line="276" w:lineRule="auto"/>
      <w:ind w:left="720"/>
    </w:pPr>
    <w:rPr>
      <w:rFonts w:ascii="Calibri" w:hAnsi="Calibri" w:cs="Calibri"/>
    </w:rPr>
  </w:style>
  <w:style w:type="paragraph" w:customStyle="1" w:styleId="1ff5">
    <w:name w:val="Без интервала1"/>
    <w:rPr>
      <w:rFonts w:ascii="Calibri" w:eastAsia="Times New Roman" w:hAnsi="Calibri" w:cs="Calibri"/>
      <w:sz w:val="22"/>
      <w:szCs w:val="22"/>
      <w:lang w:val="en-GB" w:eastAsia="en-US"/>
    </w:rPr>
  </w:style>
  <w:style w:type="table" w:customStyle="1" w:styleId="111">
    <w:name w:val="Сетка таблицы11"/>
    <w:basedOn w:val="ac"/>
    <w:uiPriority w:val="59"/>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mcvbwodmsonormal">
    <w:name w:val="rmcvbwod msonormal"/>
    <w:basedOn w:val="aa"/>
    <w:pPr>
      <w:spacing w:before="100" w:beforeAutospacing="1" w:after="100" w:afterAutospacing="1" w:line="240" w:lineRule="auto"/>
    </w:pPr>
    <w:rPr>
      <w:rFonts w:ascii="Times New Roman" w:hAnsi="Times New Roman"/>
      <w:sz w:val="24"/>
      <w:szCs w:val="24"/>
      <w:lang w:eastAsia="ru-RU"/>
    </w:rPr>
  </w:style>
  <w:style w:type="paragraph" w:customStyle="1" w:styleId="rmcyrnuvmsonormal">
    <w:name w:val="rmcyrnuv msonormal"/>
    <w:basedOn w:val="aa"/>
    <w:pPr>
      <w:spacing w:before="100" w:beforeAutospacing="1" w:after="100" w:afterAutospacing="1" w:line="240" w:lineRule="auto"/>
    </w:pPr>
    <w:rPr>
      <w:rFonts w:ascii="Times New Roman" w:hAnsi="Times New Roman"/>
      <w:sz w:val="24"/>
      <w:szCs w:val="24"/>
      <w:lang w:eastAsia="ru-RU"/>
    </w:rPr>
  </w:style>
  <w:style w:type="paragraph" w:customStyle="1" w:styleId="rmcyrnuvmsolistparagraph">
    <w:name w:val="rmcyrnuv msolistparagraph"/>
    <w:basedOn w:val="aa"/>
    <w:pPr>
      <w:spacing w:before="100" w:beforeAutospacing="1" w:after="100" w:afterAutospacing="1" w:line="240" w:lineRule="auto"/>
    </w:pPr>
    <w:rPr>
      <w:rFonts w:ascii="Times New Roman" w:hAnsi="Times New Roman"/>
      <w:sz w:val="24"/>
      <w:szCs w:val="24"/>
      <w:lang w:eastAsia="ru-RU"/>
    </w:rPr>
  </w:style>
  <w:style w:type="table" w:customStyle="1" w:styleId="TableNormal1">
    <w:name w:val="Table Normal1"/>
    <w:uiPriority w:val="2"/>
    <w:semiHidden/>
    <w:unhideWhenUsed/>
    <w:qFormat/>
    <w:pPr>
      <w:widowControl w:val="0"/>
    </w:pPr>
    <w:tblPr>
      <w:tblCellMar>
        <w:top w:w="0" w:type="dxa"/>
        <w:left w:w="0" w:type="dxa"/>
        <w:bottom w:w="0" w:type="dxa"/>
        <w:right w:w="0" w:type="dxa"/>
      </w:tblCellMar>
    </w:tblPr>
  </w:style>
  <w:style w:type="character" w:customStyle="1" w:styleId="nowrap">
    <w:name w:val="nowrap"/>
    <w:basedOn w:val="ab"/>
  </w:style>
  <w:style w:type="paragraph" w:customStyle="1" w:styleId="TableHeadlineSSTT">
    <w:name w:val="Table Headline SSTT"/>
    <w:basedOn w:val="aa"/>
    <w:uiPriority w:val="2"/>
    <w:qFormat/>
    <w:pPr>
      <w:spacing w:before="120" w:line="240" w:lineRule="auto"/>
    </w:pPr>
    <w:rPr>
      <w:rFonts w:ascii="Tahoma" w:hAnsi="Tahoma" w:cs="Tahoma"/>
      <w:b/>
      <w:color w:val="262626" w:themeColor="text1" w:themeTint="D9"/>
      <w:kern w:val="16"/>
    </w:rPr>
  </w:style>
  <w:style w:type="paragraph" w:customStyle="1" w:styleId="TableNormalSSTT">
    <w:name w:val="Table Normal SSTT"/>
    <w:basedOn w:val="aa"/>
    <w:uiPriority w:val="2"/>
    <w:qFormat/>
    <w:pPr>
      <w:spacing w:before="120" w:line="264" w:lineRule="auto"/>
    </w:pPr>
    <w:rPr>
      <w:rFonts w:ascii="Tahoma" w:hAnsi="Tahoma" w:cs="Tahoma"/>
      <w:kern w:val="16"/>
      <w:szCs w:val="19"/>
    </w:rPr>
  </w:style>
  <w:style w:type="paragraph" w:customStyle="1" w:styleId="affffffb">
    <w:name w:val="Титул год"/>
    <w:basedOn w:val="aa"/>
    <w:next w:val="aa"/>
    <w:pPr>
      <w:spacing w:after="0" w:line="240" w:lineRule="auto"/>
      <w:jc w:val="center"/>
    </w:pPr>
    <w:rPr>
      <w:rFonts w:eastAsia="MS Mincho"/>
      <w:b/>
      <w:sz w:val="32"/>
      <w:szCs w:val="32"/>
      <w:lang w:eastAsia="ja-JP"/>
    </w:rPr>
  </w:style>
  <w:style w:type="paragraph" w:customStyle="1" w:styleId="21">
    <w:name w:val="М список 2"/>
    <w:basedOn w:val="aa"/>
    <w:pPr>
      <w:numPr>
        <w:numId w:val="24"/>
      </w:numPr>
      <w:overflowPunct w:val="0"/>
      <w:autoSpaceDE w:val="0"/>
      <w:autoSpaceDN w:val="0"/>
      <w:adjustRightInd w:val="0"/>
      <w:spacing w:before="120" w:line="240" w:lineRule="auto"/>
      <w:textAlignment w:val="baseline"/>
    </w:pPr>
    <w:rPr>
      <w:sz w:val="24"/>
      <w:szCs w:val="20"/>
      <w:lang w:eastAsia="ru-RU"/>
    </w:rPr>
  </w:style>
  <w:style w:type="paragraph" w:customStyle="1" w:styleId="formattext">
    <w:name w:val="formattext"/>
    <w:basedOn w:val="aa"/>
    <w:pPr>
      <w:spacing w:before="100" w:beforeAutospacing="1" w:after="100" w:afterAutospacing="1" w:line="240" w:lineRule="auto"/>
    </w:pPr>
    <w:rPr>
      <w:sz w:val="24"/>
      <w:szCs w:val="24"/>
    </w:rPr>
  </w:style>
  <w:style w:type="character" w:customStyle="1" w:styleId="Bodytext2">
    <w:name w:val="Body text (2)_"/>
    <w:basedOn w:val="ab"/>
    <w:link w:val="Bodytext21"/>
    <w:rPr>
      <w:rFonts w:ascii="Times New Roman" w:hAnsi="Times New Roman"/>
      <w:color w:val="000000"/>
      <w:shd w:val="clear" w:color="auto" w:fill="FFFFFF"/>
    </w:rPr>
  </w:style>
  <w:style w:type="paragraph" w:customStyle="1" w:styleId="Bodytext21">
    <w:name w:val="Body text (2)1"/>
    <w:basedOn w:val="aa"/>
    <w:link w:val="Bodytext2"/>
    <w:pPr>
      <w:widowControl w:val="0"/>
      <w:shd w:val="clear" w:color="auto" w:fill="FFFFFF"/>
      <w:spacing w:after="0" w:line="274" w:lineRule="exact"/>
      <w:ind w:hanging="780"/>
    </w:pPr>
    <w:rPr>
      <w:rFonts w:ascii="Times New Roman" w:hAnsi="Times New Roman"/>
      <w:color w:val="000000"/>
    </w:rPr>
  </w:style>
  <w:style w:type="paragraph" w:customStyle="1" w:styleId="style30">
    <w:name w:val="style3"/>
    <w:basedOn w:val="aa"/>
    <w:pPr>
      <w:spacing w:before="100" w:beforeAutospacing="1" w:after="100" w:afterAutospacing="1" w:line="240" w:lineRule="auto"/>
    </w:pPr>
    <w:rPr>
      <w:sz w:val="24"/>
      <w:szCs w:val="24"/>
    </w:rPr>
  </w:style>
  <w:style w:type="character" w:customStyle="1" w:styleId="fontstyle13">
    <w:name w:val="fontstyle13"/>
    <w:basedOn w:val="ab"/>
  </w:style>
  <w:style w:type="character" w:customStyle="1" w:styleId="fontstyle11">
    <w:name w:val="fontstyle11"/>
    <w:basedOn w:val="ab"/>
  </w:style>
  <w:style w:type="character" w:customStyle="1" w:styleId="Bodytext20">
    <w:name w:val="Body text (2)"/>
    <w:basedOn w:val="Bodytext2"/>
    <w:rPr>
      <w:rFonts w:ascii="Times New Roman" w:hAnsi="Times New Roman"/>
      <w:color w:val="000000"/>
      <w:spacing w:val="0"/>
      <w:w w:val="100"/>
      <w:position w:val="0"/>
      <w:sz w:val="24"/>
      <w:szCs w:val="24"/>
      <w:u w:val="single"/>
      <w:shd w:val="clear" w:color="auto" w:fill="FFFFFF"/>
      <w:lang w:eastAsia="ru-RU" w:bidi="ru-RU"/>
    </w:rPr>
  </w:style>
  <w:style w:type="character" w:customStyle="1" w:styleId="Bodytext2Italic">
    <w:name w:val="Body text (2) + Italic"/>
    <w:basedOn w:val="Bodytext2"/>
    <w:rPr>
      <w:rFonts w:ascii="Times New Roman" w:hAnsi="Times New Roman"/>
      <w:i/>
      <w:iCs/>
      <w:color w:val="000000"/>
      <w:spacing w:val="0"/>
      <w:w w:val="100"/>
      <w:position w:val="0"/>
      <w:sz w:val="24"/>
      <w:szCs w:val="24"/>
      <w:shd w:val="clear" w:color="auto" w:fill="FFFFFF"/>
      <w:lang w:eastAsia="ru-RU" w:bidi="ru-RU"/>
    </w:rPr>
  </w:style>
  <w:style w:type="character" w:customStyle="1" w:styleId="Bodytext214ptBold2">
    <w:name w:val="Body text (2) + 14 pt.Bold2"/>
    <w:basedOn w:val="Bodytext2"/>
    <w:rPr>
      <w:rFonts w:ascii="Times New Roman" w:hAnsi="Times New Roman"/>
      <w:b/>
      <w:bCs/>
      <w:color w:val="000000"/>
      <w:spacing w:val="0"/>
      <w:w w:val="100"/>
      <w:position w:val="0"/>
      <w:sz w:val="28"/>
      <w:szCs w:val="28"/>
      <w:shd w:val="clear" w:color="auto" w:fill="FFFFFF"/>
      <w:lang w:eastAsia="ru-RU" w:bidi="ru-RU"/>
    </w:rPr>
  </w:style>
  <w:style w:type="character" w:customStyle="1" w:styleId="Tablecaption2">
    <w:name w:val="Table caption (2)_"/>
    <w:basedOn w:val="ab"/>
    <w:link w:val="Tablecaption20"/>
    <w:rPr>
      <w:rFonts w:ascii="Times New Roman" w:hAnsi="Times New Roman"/>
      <w:color w:val="000000"/>
      <w:shd w:val="clear" w:color="auto" w:fill="FFFFFF"/>
    </w:rPr>
  </w:style>
  <w:style w:type="paragraph" w:customStyle="1" w:styleId="Tablecaption20">
    <w:name w:val="Table caption (2)"/>
    <w:basedOn w:val="aa"/>
    <w:link w:val="Tablecaption2"/>
    <w:pPr>
      <w:widowControl w:val="0"/>
      <w:shd w:val="clear" w:color="auto" w:fill="FFFFFF"/>
      <w:spacing w:after="0" w:line="0" w:lineRule="atLeast"/>
    </w:pPr>
    <w:rPr>
      <w:rFonts w:ascii="Times New Roman" w:hAnsi="Times New Roman"/>
      <w:color w:val="000000"/>
    </w:rPr>
  </w:style>
  <w:style w:type="paragraph" w:customStyle="1" w:styleId="1ff6">
    <w:name w:val="заголовок 1"/>
    <w:basedOn w:val="aa"/>
    <w:next w:val="aa"/>
    <w:link w:val="1ff7"/>
    <w:pPr>
      <w:keepNext/>
      <w:widowControl w:val="0"/>
      <w:spacing w:after="0"/>
      <w:jc w:val="center"/>
    </w:pPr>
    <w:rPr>
      <w:b/>
      <w:sz w:val="36"/>
      <w:szCs w:val="20"/>
      <w:lang w:eastAsia="ru-RU"/>
    </w:rPr>
  </w:style>
  <w:style w:type="character" w:customStyle="1" w:styleId="1ff7">
    <w:name w:val="заголовок 1 Знак"/>
    <w:link w:val="1ff6"/>
    <w:qFormat/>
    <w:rPr>
      <w:rFonts w:ascii="Verdana" w:eastAsia="Times New Roman" w:hAnsi="Verdana" w:cs="Times New Roman"/>
      <w:b/>
      <w:sz w:val="36"/>
      <w:szCs w:val="20"/>
      <w:lang w:eastAsia="ru-RU"/>
    </w:rPr>
  </w:style>
  <w:style w:type="character" w:customStyle="1" w:styleId="hl">
    <w:name w:val="hl"/>
    <w:basedOn w:val="ab"/>
    <w:qFormat/>
  </w:style>
  <w:style w:type="character" w:customStyle="1" w:styleId="searchtext">
    <w:name w:val="searchtext"/>
    <w:basedOn w:val="ab"/>
  </w:style>
  <w:style w:type="paragraph" w:customStyle="1" w:styleId="affffffc">
    <w:name w:val="Текст основной"/>
    <w:basedOn w:val="aa"/>
    <w:link w:val="affffffd"/>
    <w:qFormat/>
    <w:pPr>
      <w:overflowPunct w:val="0"/>
      <w:autoSpaceDE w:val="0"/>
      <w:autoSpaceDN w:val="0"/>
      <w:adjustRightInd w:val="0"/>
      <w:spacing w:before="120" w:after="0" w:line="240" w:lineRule="auto"/>
      <w:ind w:firstLine="709"/>
      <w:textAlignment w:val="baseline"/>
    </w:pPr>
    <w:rPr>
      <w:sz w:val="24"/>
      <w:szCs w:val="20"/>
      <w:lang w:eastAsia="ru-RU"/>
    </w:rPr>
  </w:style>
  <w:style w:type="character" w:customStyle="1" w:styleId="affffffd">
    <w:name w:val="Текст основной Знак"/>
    <w:basedOn w:val="ab"/>
    <w:link w:val="affffffc"/>
    <w:rPr>
      <w:rFonts w:ascii="Verdana" w:eastAsia="Times New Roman" w:hAnsi="Verdana" w:cs="Times New Roman"/>
      <w:sz w:val="24"/>
      <w:szCs w:val="20"/>
      <w:lang w:eastAsia="ru-RU"/>
    </w:rPr>
  </w:style>
  <w:style w:type="character" w:customStyle="1" w:styleId="Heading1Char1">
    <w:name w:val="Heading 1 Char1"/>
    <w:basedOn w:val="ab"/>
    <w:uiPriority w:val="1"/>
    <w:rPr>
      <w:rFonts w:asciiTheme="majorHAnsi" w:eastAsiaTheme="majorEastAsia" w:hAnsiTheme="majorHAnsi" w:cstheme="majorBidi"/>
      <w:color w:val="2F5496" w:themeColor="accent1" w:themeShade="BF"/>
      <w:sz w:val="32"/>
      <w:szCs w:val="32"/>
      <w:lang w:val="en-GB"/>
    </w:rPr>
  </w:style>
  <w:style w:type="character" w:customStyle="1" w:styleId="Heading2Char1">
    <w:name w:val="Heading 2 Char1"/>
    <w:basedOn w:val="ab"/>
    <w:uiPriority w:val="1"/>
    <w:rPr>
      <w:rFonts w:asciiTheme="majorHAnsi" w:eastAsiaTheme="majorEastAsia" w:hAnsiTheme="majorHAnsi" w:cstheme="majorBidi"/>
      <w:color w:val="2F5496" w:themeColor="accent1" w:themeShade="BF"/>
      <w:sz w:val="26"/>
      <w:szCs w:val="26"/>
      <w:lang w:val="en-GB"/>
    </w:rPr>
  </w:style>
  <w:style w:type="character" w:customStyle="1" w:styleId="Heading3Char1">
    <w:name w:val="Heading 3 Char1"/>
    <w:basedOn w:val="ab"/>
    <w:uiPriority w:val="1"/>
    <w:semiHidden/>
    <w:rPr>
      <w:rFonts w:asciiTheme="majorHAnsi" w:eastAsiaTheme="majorEastAsia" w:hAnsiTheme="majorHAnsi" w:cstheme="majorBidi"/>
      <w:color w:val="1F3763" w:themeColor="accent1" w:themeShade="7F"/>
      <w:sz w:val="24"/>
      <w:szCs w:val="24"/>
      <w:lang w:val="en-GB"/>
    </w:rPr>
  </w:style>
  <w:style w:type="character" w:customStyle="1" w:styleId="Heading4Char1">
    <w:name w:val="Heading 4 Char1"/>
    <w:basedOn w:val="ab"/>
    <w:uiPriority w:val="1"/>
    <w:rPr>
      <w:rFonts w:asciiTheme="majorHAnsi" w:eastAsiaTheme="majorEastAsia" w:hAnsiTheme="majorHAnsi" w:cstheme="majorBidi"/>
      <w:i/>
      <w:iCs/>
      <w:color w:val="2F5496" w:themeColor="accent1" w:themeShade="BF"/>
      <w:lang w:val="en-GB"/>
    </w:rPr>
  </w:style>
  <w:style w:type="character" w:customStyle="1" w:styleId="Heading5Char1">
    <w:name w:val="Heading 5 Char1"/>
    <w:basedOn w:val="ab"/>
    <w:uiPriority w:val="1"/>
    <w:rPr>
      <w:rFonts w:asciiTheme="majorHAnsi" w:eastAsiaTheme="majorEastAsia" w:hAnsiTheme="majorHAnsi" w:cstheme="majorBidi"/>
      <w:color w:val="2F5496" w:themeColor="accent1" w:themeShade="BF"/>
      <w:lang w:val="en-GB"/>
    </w:rPr>
  </w:style>
  <w:style w:type="character" w:customStyle="1" w:styleId="Heading6Char1">
    <w:name w:val="Heading 6 Char1"/>
    <w:basedOn w:val="ab"/>
    <w:uiPriority w:val="1"/>
    <w:semiHidden/>
    <w:rPr>
      <w:rFonts w:asciiTheme="majorHAnsi" w:eastAsiaTheme="majorEastAsia" w:hAnsiTheme="majorHAnsi" w:cstheme="majorBidi"/>
      <w:color w:val="1F3763" w:themeColor="accent1" w:themeShade="7F"/>
      <w:lang w:val="en-GB"/>
    </w:rPr>
  </w:style>
  <w:style w:type="character" w:customStyle="1" w:styleId="Heading7Char1">
    <w:name w:val="Heading 7 Char1"/>
    <w:basedOn w:val="ab"/>
    <w:uiPriority w:val="1"/>
    <w:semiHidden/>
    <w:rPr>
      <w:rFonts w:asciiTheme="majorHAnsi" w:eastAsiaTheme="majorEastAsia" w:hAnsiTheme="majorHAnsi" w:cstheme="majorBidi"/>
      <w:i/>
      <w:iCs/>
      <w:color w:val="1F3763" w:themeColor="accent1" w:themeShade="7F"/>
      <w:lang w:val="en-GB"/>
    </w:rPr>
  </w:style>
  <w:style w:type="character" w:customStyle="1" w:styleId="Heading8Char2">
    <w:name w:val="Heading 8 Char2"/>
    <w:basedOn w:val="ab"/>
    <w:uiPriority w:val="1"/>
    <w:semiHidden/>
    <w:rPr>
      <w:rFonts w:asciiTheme="majorHAnsi" w:eastAsiaTheme="majorEastAsia" w:hAnsiTheme="majorHAnsi" w:cstheme="majorBidi"/>
      <w:color w:val="272727" w:themeColor="text1" w:themeTint="D8"/>
      <w:sz w:val="21"/>
      <w:szCs w:val="21"/>
      <w:lang w:val="en-GB"/>
    </w:rPr>
  </w:style>
  <w:style w:type="character" w:customStyle="1" w:styleId="Heading9Char1">
    <w:name w:val="Heading 9 Char1"/>
    <w:basedOn w:val="ab"/>
    <w:uiPriority w:val="1"/>
    <w:semiHidden/>
    <w:rPr>
      <w:rFonts w:asciiTheme="majorHAnsi" w:eastAsiaTheme="majorEastAsia" w:hAnsiTheme="majorHAnsi" w:cstheme="majorBidi"/>
      <w:i/>
      <w:iCs/>
      <w:color w:val="272727" w:themeColor="text1" w:themeTint="D8"/>
      <w:sz w:val="21"/>
      <w:szCs w:val="21"/>
      <w:lang w:val="en-GB"/>
    </w:rPr>
  </w:style>
  <w:style w:type="character" w:customStyle="1" w:styleId="FootnoteTextChar1">
    <w:name w:val="Footnote Text Char1"/>
    <w:basedOn w:val="ab"/>
    <w:uiPriority w:val="9"/>
    <w:rPr>
      <w:sz w:val="20"/>
      <w:szCs w:val="20"/>
      <w:lang w:val="en-GB"/>
    </w:rPr>
  </w:style>
  <w:style w:type="character" w:customStyle="1" w:styleId="HeaderChar1">
    <w:name w:val="Header Char1"/>
    <w:basedOn w:val="ab"/>
    <w:uiPriority w:val="99"/>
    <w:rPr>
      <w:lang w:val="en-GB"/>
    </w:rPr>
  </w:style>
  <w:style w:type="character" w:customStyle="1" w:styleId="FooterChar1">
    <w:name w:val="Footer Char1"/>
    <w:basedOn w:val="ab"/>
    <w:uiPriority w:val="9"/>
    <w:rPr>
      <w:lang w:val="en-GB"/>
    </w:rPr>
  </w:style>
  <w:style w:type="character" w:customStyle="1" w:styleId="BodyTextIndentChar1">
    <w:name w:val="Body Text Indent Char1"/>
    <w:basedOn w:val="ab"/>
    <w:uiPriority w:val="99"/>
    <w:rPr>
      <w:lang w:val="en-GB"/>
    </w:rPr>
  </w:style>
  <w:style w:type="character" w:customStyle="1" w:styleId="122">
    <w:name w:val="Тект документа 12 Знак"/>
    <w:link w:val="123"/>
    <w:locked/>
    <w:rPr>
      <w:rFonts w:ascii="Times New Roman" w:hAnsi="Times New Roman"/>
      <w:sz w:val="24"/>
      <w:szCs w:val="24"/>
      <w:lang w:eastAsia="ru-RU"/>
    </w:rPr>
  </w:style>
  <w:style w:type="paragraph" w:customStyle="1" w:styleId="123">
    <w:name w:val="Тект документа 12"/>
    <w:basedOn w:val="aa"/>
    <w:link w:val="122"/>
    <w:pPr>
      <w:spacing w:after="0" w:line="360" w:lineRule="auto"/>
      <w:ind w:firstLine="567"/>
    </w:pPr>
    <w:rPr>
      <w:rFonts w:ascii="Times New Roman" w:hAnsi="Times New Roman"/>
      <w:sz w:val="24"/>
      <w:szCs w:val="24"/>
      <w:lang w:eastAsia="ru-RU"/>
    </w:rPr>
  </w:style>
  <w:style w:type="table" w:customStyle="1" w:styleId="TableGrid4">
    <w:name w:val="Table Grid4"/>
    <w:basedOn w:val="ac"/>
    <w:uiPriority w:val="39"/>
    <w:rPr>
      <w:rFonts w:ascii="Calibri" w:eastAsia="Calibri" w:hAnsi="Calibri" w:cs="Times New Roman"/>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
    <w:name w:val="Сетка таблицы6"/>
    <w:basedOn w:val="ac"/>
    <w:uiPriority w:val="3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
    <w:name w:val="Сетка таблицы7"/>
    <w:basedOn w:val="ac"/>
    <w:uiPriority w:val="39"/>
    <w:qFormat/>
    <w:rPr>
      <w:rFonts w:ascii="Verdana" w:eastAsia="Times New Roman"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
    <w:name w:val="italic"/>
    <w:basedOn w:val="ab"/>
    <w:qFormat/>
  </w:style>
  <w:style w:type="paragraph" w:customStyle="1" w:styleId="-4">
    <w:name w:val="Подпункт - 4 ур"/>
    <w:basedOn w:val="aa"/>
    <w:qFormat/>
    <w:pPr>
      <w:numPr>
        <w:ilvl w:val="3"/>
        <w:numId w:val="25"/>
      </w:numPr>
      <w:spacing w:before="60" w:after="60" w:line="240" w:lineRule="auto"/>
      <w:ind w:left="284" w:right="170"/>
    </w:pPr>
    <w:rPr>
      <w:rFonts w:ascii="Times New Roman" w:hAnsi="Times New Roman"/>
      <w:sz w:val="28"/>
      <w:szCs w:val="28"/>
      <w:lang w:eastAsia="ru-RU"/>
    </w:rPr>
  </w:style>
  <w:style w:type="paragraph" w:customStyle="1" w:styleId="-2">
    <w:name w:val="Пункт раздела - 2 ур"/>
    <w:basedOn w:val="aa"/>
    <w:link w:val="-29"/>
    <w:qFormat/>
    <w:pPr>
      <w:numPr>
        <w:ilvl w:val="1"/>
        <w:numId w:val="25"/>
      </w:numPr>
      <w:spacing w:before="60" w:after="60" w:line="240" w:lineRule="auto"/>
      <w:ind w:right="170"/>
    </w:pPr>
    <w:rPr>
      <w:rFonts w:ascii="Times New Roman" w:hAnsi="Times New Roman"/>
      <w:sz w:val="28"/>
      <w:szCs w:val="28"/>
      <w:lang w:eastAsia="ru-RU"/>
    </w:rPr>
  </w:style>
  <w:style w:type="paragraph" w:customStyle="1" w:styleId="-3">
    <w:name w:val="Пункт подраздела - 3 ур"/>
    <w:basedOn w:val="aa"/>
    <w:qFormat/>
    <w:pPr>
      <w:numPr>
        <w:ilvl w:val="2"/>
        <w:numId w:val="25"/>
      </w:numPr>
      <w:spacing w:before="60" w:after="60" w:line="240" w:lineRule="auto"/>
      <w:ind w:right="170"/>
    </w:pPr>
    <w:rPr>
      <w:rFonts w:ascii="Times New Roman" w:hAnsi="Times New Roman"/>
      <w:sz w:val="28"/>
      <w:szCs w:val="28"/>
      <w:lang w:eastAsia="ru-RU"/>
    </w:rPr>
  </w:style>
  <w:style w:type="paragraph" w:customStyle="1" w:styleId="-1">
    <w:name w:val="Раздел - 1 ур"/>
    <w:next w:val="-2"/>
    <w:qFormat/>
    <w:pPr>
      <w:keepNext/>
      <w:pageBreakBefore/>
      <w:numPr>
        <w:numId w:val="25"/>
      </w:numPr>
      <w:suppressAutoHyphens/>
      <w:spacing w:after="240"/>
      <w:ind w:right="170" w:firstLine="851"/>
    </w:pPr>
    <w:rPr>
      <w:rFonts w:ascii="Arial" w:eastAsia="Times New Roman" w:hAnsi="Arial" w:cs="Times New Roman"/>
      <w:b/>
      <w:sz w:val="28"/>
      <w:szCs w:val="28"/>
      <w:lang w:val="en-GB"/>
    </w:rPr>
  </w:style>
  <w:style w:type="paragraph" w:customStyle="1" w:styleId="-">
    <w:name w:val="Перечисление -"/>
    <w:basedOn w:val="aa"/>
    <w:link w:val="-e"/>
    <w:qFormat/>
    <w:pPr>
      <w:numPr>
        <w:numId w:val="26"/>
      </w:numPr>
      <w:spacing w:before="60" w:after="60" w:line="240" w:lineRule="auto"/>
      <w:ind w:right="170"/>
      <w:contextualSpacing/>
    </w:pPr>
    <w:rPr>
      <w:rFonts w:ascii="Times New Roman" w:hAnsi="Times New Roman"/>
      <w:sz w:val="28"/>
      <w:szCs w:val="28"/>
      <w:lang w:eastAsia="ru-RU"/>
    </w:rPr>
  </w:style>
  <w:style w:type="paragraph" w:customStyle="1" w:styleId="footnotedescription">
    <w:name w:val="footnote description"/>
    <w:next w:val="aa"/>
    <w:link w:val="footnotedescriptionChar"/>
    <w:qFormat/>
    <w:pPr>
      <w:spacing w:after="294" w:line="259" w:lineRule="auto"/>
      <w:jc w:val="both"/>
    </w:pPr>
    <w:rPr>
      <w:rFonts w:ascii="Arial" w:eastAsia="Arial" w:hAnsi="Arial" w:cs="Arial"/>
      <w:color w:val="000000"/>
      <w:sz w:val="16"/>
      <w:szCs w:val="22"/>
      <w:lang w:val="en-GB" w:eastAsia="en-GB"/>
    </w:rPr>
  </w:style>
  <w:style w:type="character" w:customStyle="1" w:styleId="footnotedescriptionChar">
    <w:name w:val="footnote description Char"/>
    <w:link w:val="footnotedescription"/>
    <w:qFormat/>
    <w:rPr>
      <w:rFonts w:ascii="Arial" w:eastAsia="Arial" w:hAnsi="Arial" w:cs="Arial"/>
      <w:color w:val="000000"/>
      <w:sz w:val="16"/>
      <w:lang w:val="en-GB" w:eastAsia="en-GB"/>
    </w:rPr>
  </w:style>
  <w:style w:type="character" w:customStyle="1" w:styleId="footnotemark">
    <w:name w:val="footnote mark"/>
    <w:rPr>
      <w:rFonts w:ascii="Arial" w:eastAsia="Arial" w:hAnsi="Arial" w:cs="Arial"/>
      <w:color w:val="000000"/>
      <w:sz w:val="16"/>
      <w:vertAlign w:val="superscript"/>
    </w:rPr>
  </w:style>
  <w:style w:type="character" w:customStyle="1" w:styleId="-29">
    <w:name w:val="Пункт раздела - 2 ур Знак"/>
    <w:link w:val="-2"/>
    <w:qFormat/>
    <w:locked/>
    <w:rPr>
      <w:rFonts w:ascii="Times New Roman" w:hAnsi="Times New Roman"/>
      <w:sz w:val="28"/>
      <w:szCs w:val="28"/>
      <w:lang w:eastAsia="ru-RU"/>
    </w:rPr>
  </w:style>
  <w:style w:type="character" w:customStyle="1" w:styleId="-e">
    <w:name w:val="Перечисление - Знак"/>
    <w:link w:val="-"/>
    <w:qFormat/>
    <w:locked/>
    <w:rPr>
      <w:rFonts w:ascii="Times New Roman" w:hAnsi="Times New Roman"/>
      <w:sz w:val="28"/>
      <w:szCs w:val="28"/>
      <w:lang w:eastAsia="ru-RU"/>
    </w:rPr>
  </w:style>
  <w:style w:type="paragraph" w:customStyle="1" w:styleId="para2">
    <w:name w:val="para2"/>
    <w:basedOn w:val="aa"/>
    <w:qFormat/>
    <w:pPr>
      <w:numPr>
        <w:numId w:val="27"/>
      </w:numPr>
      <w:tabs>
        <w:tab w:val="clear" w:pos="360"/>
      </w:tabs>
      <w:spacing w:before="120" w:line="240" w:lineRule="auto"/>
    </w:pPr>
    <w:rPr>
      <w:rFonts w:ascii="Times New Roman" w:eastAsia="Malgun Gothic" w:hAnsi="Times New Roman"/>
      <w:szCs w:val="20"/>
    </w:rPr>
  </w:style>
  <w:style w:type="paragraph" w:customStyle="1" w:styleId="Bullet">
    <w:name w:val="Bullet"/>
    <w:basedOn w:val="aa"/>
    <w:qFormat/>
    <w:pPr>
      <w:numPr>
        <w:numId w:val="28"/>
      </w:numPr>
      <w:spacing w:before="60" w:after="100" w:afterAutospacing="1" w:line="252" w:lineRule="auto"/>
      <w:ind w:left="714" w:hanging="357"/>
    </w:pPr>
    <w:rPr>
      <w:rFonts w:ascii="Arial" w:eastAsia="Arial" w:hAnsi="Arial" w:cs="Arial"/>
      <w:color w:val="000000"/>
      <w:sz w:val="20"/>
      <w:lang w:eastAsia="en-GB"/>
    </w:rPr>
  </w:style>
  <w:style w:type="table" w:customStyle="1" w:styleId="84">
    <w:name w:val="Сетка таблицы8"/>
    <w:basedOn w:val="ac"/>
    <w:uiPriority w:val="39"/>
    <w:qFormat/>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3">
    <w:name w:val="Сетка таблицы9"/>
    <w:basedOn w:val="ac"/>
    <w:uiPriority w:val="39"/>
    <w:qFormat/>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Сетка таблицы10"/>
    <w:basedOn w:val="ac"/>
    <w:uiPriority w:val="39"/>
    <w:qFormat/>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4">
    <w:name w:val="Сетка таблицы12"/>
    <w:basedOn w:val="ac"/>
    <w:uiPriority w:val="39"/>
    <w:qFormat/>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Сетка таблицы13"/>
    <w:basedOn w:val="ac"/>
    <w:uiPriority w:val="39"/>
    <w:qFormat/>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0">
    <w:name w:val="Сетка таблицы14"/>
    <w:basedOn w:val="ac"/>
    <w:uiPriority w:val="39"/>
    <w:qFormat/>
    <w:rPr>
      <w:rFonts w:ascii="Calibri" w:eastAsia="Times New Roman" w:hAnsi="Calibri" w:cs="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text">
    <w:name w:val="content-text"/>
    <w:basedOn w:val="aa"/>
    <w:qFormat/>
    <w:pPr>
      <w:spacing w:before="100" w:beforeAutospacing="1" w:after="100" w:afterAutospacing="1" w:line="240" w:lineRule="auto"/>
    </w:pPr>
    <w:rPr>
      <w:rFonts w:ascii="Times New Roman" w:hAnsi="Times New Roman"/>
      <w:sz w:val="24"/>
      <w:szCs w:val="24"/>
    </w:rPr>
  </w:style>
  <w:style w:type="character" w:customStyle="1" w:styleId="2fe">
    <w:name w:val="Неразрешенное упоминание2"/>
    <w:basedOn w:val="ab"/>
    <w:uiPriority w:val="99"/>
    <w:semiHidden/>
    <w:unhideWhenUsed/>
    <w:qFormat/>
    <w:rPr>
      <w:color w:val="808080"/>
      <w:shd w:val="clear" w:color="auto" w:fill="E6E6E6"/>
    </w:rPr>
  </w:style>
  <w:style w:type="character" w:customStyle="1" w:styleId="blk">
    <w:name w:val="blk"/>
    <w:basedOn w:val="ab"/>
    <w:qFormat/>
  </w:style>
  <w:style w:type="character" w:customStyle="1" w:styleId="nobr">
    <w:name w:val="nobr"/>
    <w:basedOn w:val="ab"/>
    <w:qFormat/>
  </w:style>
  <w:style w:type="character" w:customStyle="1" w:styleId="UnresolvedMention4">
    <w:name w:val="Unresolved Mention4"/>
    <w:basedOn w:val="ab"/>
    <w:uiPriority w:val="99"/>
    <w:semiHidden/>
    <w:unhideWhenUsed/>
    <w:qFormat/>
    <w:rPr>
      <w:color w:val="808080"/>
      <w:shd w:val="clear" w:color="auto" w:fill="E6E6E6"/>
    </w:rPr>
  </w:style>
  <w:style w:type="paragraph" w:customStyle="1" w:styleId="s1">
    <w:name w:val="s_1"/>
    <w:basedOn w:val="aa"/>
    <w:qFormat/>
    <w:pPr>
      <w:spacing w:before="100" w:beforeAutospacing="1" w:after="100" w:afterAutospacing="1" w:line="240" w:lineRule="auto"/>
    </w:pPr>
    <w:rPr>
      <w:rFonts w:ascii="Times New Roman" w:hAnsi="Times New Roman"/>
      <w:sz w:val="24"/>
      <w:szCs w:val="24"/>
      <w:lang w:eastAsia="ru-RU"/>
    </w:rPr>
  </w:style>
  <w:style w:type="table" w:customStyle="1" w:styleId="1ff8">
    <w:name w:val="Сетка таблицы светлая1"/>
    <w:basedOn w:val="ac"/>
    <w:uiPriority w:val="40"/>
    <w:qFormat/>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0">
    <w:name w:val="Список-таблица 1 светлая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1">
    <w:name w:val="Список-таблица 1 светлая — акцент 1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1">
    <w:name w:val="Список-таблица 1 светлая — акцент 2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1">
    <w:name w:val="Список-таблица 1 светлая — акцент 3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1">
    <w:name w:val="Список-таблица 1 светлая — акцент 4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1">
    <w:name w:val="Список-таблица 1 светлая — акцент 5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1">
    <w:name w:val="Список-таблица 1 светлая — акцент 61"/>
    <w:basedOn w:val="ac"/>
    <w:uiPriority w:val="46"/>
    <w:qFormat/>
    <w:rPr>
      <w:rFonts w:ascii="Verdana" w:eastAsia="Times New Roman" w:hAnsi="Verdana" w:cs="Times New Roman"/>
      <w:sz w:val="18"/>
      <w:szCs w:val="18"/>
      <w:lang w:eastAsia="da-DK"/>
    </w:rP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10">
    <w:name w:val="Список-таблица 21"/>
    <w:basedOn w:val="ac"/>
    <w:uiPriority w:val="47"/>
    <w:qFormat/>
    <w:rPr>
      <w:rFonts w:ascii="Verdana" w:eastAsia="Times New Roman" w:hAnsi="Verdana" w:cs="Times New Roman"/>
      <w:sz w:val="18"/>
      <w:szCs w:val="18"/>
      <w:lang w:eastAsia="da-DK"/>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Список-таблица 2 — акцент 11"/>
    <w:basedOn w:val="ac"/>
    <w:uiPriority w:val="47"/>
    <w:qFormat/>
    <w:rPr>
      <w:rFonts w:ascii="Verdana" w:eastAsia="Times New Roman" w:hAnsi="Verdana" w:cs="Times New Roman"/>
      <w:sz w:val="18"/>
      <w:szCs w:val="18"/>
      <w:lang w:eastAsia="da-DK"/>
    </w:rPr>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Список-таблица 2 — акцент 21"/>
    <w:basedOn w:val="ac"/>
    <w:uiPriority w:val="47"/>
    <w:qFormat/>
    <w:rPr>
      <w:rFonts w:ascii="Verdana" w:eastAsia="Times New Roman" w:hAnsi="Verdana" w:cs="Times New Roman"/>
      <w:sz w:val="18"/>
      <w:szCs w:val="18"/>
      <w:lang w:eastAsia="da-DK"/>
    </w:rPr>
    <w:tblPr>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
    <w:name w:val="Список-таблица 2 — акцент 31"/>
    <w:basedOn w:val="ac"/>
    <w:uiPriority w:val="47"/>
    <w:qFormat/>
    <w:rPr>
      <w:rFonts w:ascii="Verdana" w:eastAsia="Times New Roman" w:hAnsi="Verdana" w:cs="Times New Roman"/>
      <w:sz w:val="18"/>
      <w:szCs w:val="18"/>
      <w:lang w:eastAsia="da-DK"/>
    </w:rPr>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
    <w:name w:val="Список-таблица 2 — акцент 41"/>
    <w:basedOn w:val="ac"/>
    <w:uiPriority w:val="47"/>
    <w:qFormat/>
    <w:rPr>
      <w:rFonts w:ascii="Verdana" w:eastAsia="Times New Roman" w:hAnsi="Verdana" w:cs="Times New Roman"/>
      <w:sz w:val="18"/>
      <w:szCs w:val="18"/>
      <w:lang w:eastAsia="da-DK"/>
    </w:rPr>
    <w:tblPr>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
    <w:name w:val="Список-таблица 2 — акцент 51"/>
    <w:basedOn w:val="ac"/>
    <w:uiPriority w:val="47"/>
    <w:qFormat/>
    <w:rPr>
      <w:rFonts w:ascii="Verdana" w:eastAsia="Times New Roman" w:hAnsi="Verdana" w:cs="Times New Roman"/>
      <w:sz w:val="18"/>
      <w:szCs w:val="18"/>
      <w:lang w:eastAsia="da-DK"/>
    </w:rPr>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
    <w:name w:val="Список-таблица 2 — акцент 61"/>
    <w:basedOn w:val="ac"/>
    <w:uiPriority w:val="47"/>
    <w:qFormat/>
    <w:rPr>
      <w:rFonts w:ascii="Verdana" w:eastAsia="Times New Roman" w:hAnsi="Verdana" w:cs="Times New Roman"/>
      <w:sz w:val="18"/>
      <w:szCs w:val="18"/>
      <w:lang w:eastAsia="da-DK"/>
    </w:rPr>
    <w:tblPr>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0">
    <w:name w:val="Список-таблица 31"/>
    <w:basedOn w:val="ac"/>
    <w:uiPriority w:val="48"/>
    <w:qFormat/>
    <w:rPr>
      <w:rFonts w:ascii="Verdana" w:eastAsia="Times New Roman" w:hAnsi="Verdana" w:cs="Times New Roman"/>
      <w:sz w:val="18"/>
      <w:szCs w:val="18"/>
      <w:lang w:eastAsia="da-DK"/>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1">
    <w:name w:val="Список-таблица 3 — акцент 11"/>
    <w:basedOn w:val="ac"/>
    <w:uiPriority w:val="48"/>
    <w:qFormat/>
    <w:rPr>
      <w:rFonts w:ascii="Verdana" w:eastAsia="Times New Roman" w:hAnsi="Verdana" w:cs="Times New Roman"/>
      <w:sz w:val="18"/>
      <w:szCs w:val="18"/>
      <w:lang w:eastAsia="da-DK"/>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1">
    <w:name w:val="Список-таблица 3 — акцент 21"/>
    <w:basedOn w:val="ac"/>
    <w:uiPriority w:val="48"/>
    <w:qFormat/>
    <w:rPr>
      <w:rFonts w:ascii="Verdana" w:eastAsia="Times New Roman" w:hAnsi="Verdana" w:cs="Times New Roman"/>
      <w:sz w:val="18"/>
      <w:szCs w:val="18"/>
      <w:lang w:eastAsia="da-DK"/>
    </w:rPr>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1">
    <w:name w:val="Список-таблица 3 — акцент 31"/>
    <w:basedOn w:val="ac"/>
    <w:uiPriority w:val="48"/>
    <w:qFormat/>
    <w:rPr>
      <w:rFonts w:ascii="Verdana" w:eastAsia="Times New Roman" w:hAnsi="Verdana" w:cs="Times New Roman"/>
      <w:sz w:val="18"/>
      <w:szCs w:val="18"/>
      <w:lang w:eastAsia="da-DK"/>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1">
    <w:name w:val="Список-таблица 3 — акцент 41"/>
    <w:basedOn w:val="ac"/>
    <w:uiPriority w:val="48"/>
    <w:qFormat/>
    <w:rPr>
      <w:rFonts w:ascii="Verdana" w:eastAsia="Times New Roman" w:hAnsi="Verdana" w:cs="Times New Roman"/>
      <w:sz w:val="18"/>
      <w:szCs w:val="18"/>
      <w:lang w:eastAsia="da-DK"/>
    </w:rPr>
    <w:tblPr>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1">
    <w:name w:val="Список-таблица 3 — акцент 51"/>
    <w:basedOn w:val="ac"/>
    <w:uiPriority w:val="48"/>
    <w:qFormat/>
    <w:rPr>
      <w:rFonts w:ascii="Verdana" w:eastAsia="Times New Roman" w:hAnsi="Verdana" w:cs="Times New Roman"/>
      <w:sz w:val="18"/>
      <w:szCs w:val="18"/>
      <w:lang w:eastAsia="da-DK"/>
    </w:rPr>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1">
    <w:name w:val="Список-таблица 3 — акцент 61"/>
    <w:basedOn w:val="ac"/>
    <w:uiPriority w:val="48"/>
    <w:qFormat/>
    <w:rPr>
      <w:rFonts w:ascii="Verdana" w:eastAsia="Times New Roman" w:hAnsi="Verdana" w:cs="Times New Roman"/>
      <w:sz w:val="18"/>
      <w:szCs w:val="18"/>
      <w:lang w:eastAsia="da-DK"/>
    </w:rPr>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0">
    <w:name w:val="Список-таблица 41"/>
    <w:basedOn w:val="ac"/>
    <w:uiPriority w:val="49"/>
    <w:qFormat/>
    <w:rPr>
      <w:rFonts w:ascii="Verdana" w:eastAsia="Times New Roman" w:hAnsi="Verdana" w:cs="Times New Roman"/>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
    <w:name w:val="Список-таблица 4 — акцент 11"/>
    <w:basedOn w:val="ac"/>
    <w:uiPriority w:val="49"/>
    <w:qFormat/>
    <w:rPr>
      <w:rFonts w:ascii="Verdana" w:eastAsia="Times New Roman" w:hAnsi="Verdana" w:cs="Times New Roman"/>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
    <w:name w:val="Список-таблица 4 — акцент 21"/>
    <w:basedOn w:val="ac"/>
    <w:uiPriority w:val="49"/>
    <w:qFormat/>
    <w:rPr>
      <w:rFonts w:ascii="Verdana" w:eastAsia="Times New Roman" w:hAnsi="Verdana" w:cs="Times New Roman"/>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
    <w:name w:val="Список-таблица 4 — акцент 31"/>
    <w:basedOn w:val="ac"/>
    <w:uiPriority w:val="49"/>
    <w:qFormat/>
    <w:rPr>
      <w:rFonts w:ascii="Verdana" w:eastAsia="Times New Roman" w:hAnsi="Verdana" w:cs="Times New Roman"/>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
    <w:name w:val="Список-таблица 4 — акцент 41"/>
    <w:basedOn w:val="ac"/>
    <w:uiPriority w:val="49"/>
    <w:qFormat/>
    <w:rPr>
      <w:rFonts w:ascii="Verdana" w:eastAsia="Times New Roman" w:hAnsi="Verdana" w:cs="Times New Roman"/>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
    <w:name w:val="Список-таблица 4 — акцент 51"/>
    <w:basedOn w:val="ac"/>
    <w:uiPriority w:val="49"/>
    <w:qFormat/>
    <w:rPr>
      <w:rFonts w:ascii="Verdana" w:eastAsia="Times New Roman" w:hAnsi="Verdana" w:cs="Times New Roman"/>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
    <w:name w:val="Список-таблица 4 — акцент 61"/>
    <w:basedOn w:val="ac"/>
    <w:uiPriority w:val="49"/>
    <w:qFormat/>
    <w:rPr>
      <w:rFonts w:ascii="Verdana" w:eastAsia="Times New Roman" w:hAnsi="Verdana" w:cs="Times New Roman"/>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0">
    <w:name w:val="Список-таблица 5 темная1"/>
    <w:basedOn w:val="ac"/>
    <w:uiPriority w:val="50"/>
    <w:qFormat/>
    <w:rPr>
      <w:rFonts w:ascii="Verdana" w:eastAsia="Times New Roman" w:hAnsi="Verdana" w:cs="Times New Roman"/>
      <w:color w:val="FFFFFF" w:themeColor="background1"/>
      <w:sz w:val="18"/>
      <w:szCs w:val="18"/>
      <w:lang w:eastAsia="da-DK"/>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1">
    <w:name w:val="Список-таблица 5 темная — акцент 11"/>
    <w:basedOn w:val="ac"/>
    <w:uiPriority w:val="50"/>
    <w:qFormat/>
    <w:rPr>
      <w:rFonts w:ascii="Verdana" w:eastAsia="Times New Roman" w:hAnsi="Verdana" w:cs="Times New Roman"/>
      <w:color w:val="FFFFFF" w:themeColor="background1"/>
      <w:sz w:val="18"/>
      <w:szCs w:val="18"/>
      <w:lang w:eastAsia="da-DK"/>
    </w:rPr>
    <w:tblPr>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Список-таблица 5 темная — акцент 21"/>
    <w:basedOn w:val="ac"/>
    <w:uiPriority w:val="50"/>
    <w:qFormat/>
    <w:rPr>
      <w:rFonts w:ascii="Verdana" w:eastAsia="Times New Roman" w:hAnsi="Verdana" w:cs="Times New Roman"/>
      <w:color w:val="FFFFFF" w:themeColor="background1"/>
      <w:sz w:val="18"/>
      <w:szCs w:val="18"/>
      <w:lang w:eastAsia="da-DK"/>
    </w:rPr>
    <w:tblPr>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1">
    <w:name w:val="Список-таблица 5 темная — акцент 31"/>
    <w:basedOn w:val="ac"/>
    <w:uiPriority w:val="50"/>
    <w:qFormat/>
    <w:rPr>
      <w:rFonts w:ascii="Verdana" w:eastAsia="Times New Roman" w:hAnsi="Verdana" w:cs="Times New Roman"/>
      <w:color w:val="FFFFFF" w:themeColor="background1"/>
      <w:sz w:val="18"/>
      <w:szCs w:val="18"/>
      <w:lang w:eastAsia="da-DK"/>
    </w:rPr>
    <w:tblPr>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Список-таблица 5 темная — акцент 41"/>
    <w:basedOn w:val="ac"/>
    <w:uiPriority w:val="50"/>
    <w:qFormat/>
    <w:rPr>
      <w:rFonts w:ascii="Verdana" w:eastAsia="Times New Roman" w:hAnsi="Verdana" w:cs="Times New Roman"/>
      <w:color w:val="FFFFFF" w:themeColor="background1"/>
      <w:sz w:val="18"/>
      <w:szCs w:val="18"/>
      <w:lang w:eastAsia="da-DK"/>
    </w:rPr>
    <w:tblPr>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1">
    <w:name w:val="Список-таблица 5 темная — акцент 51"/>
    <w:basedOn w:val="ac"/>
    <w:uiPriority w:val="50"/>
    <w:qFormat/>
    <w:rPr>
      <w:rFonts w:ascii="Verdana" w:eastAsia="Times New Roman" w:hAnsi="Verdana" w:cs="Times New Roman"/>
      <w:color w:val="FFFFFF" w:themeColor="background1"/>
      <w:sz w:val="18"/>
      <w:szCs w:val="18"/>
      <w:lang w:eastAsia="da-DK"/>
    </w:rPr>
    <w:tblPr>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1">
    <w:name w:val="Список-таблица 5 темная — акцент 61"/>
    <w:basedOn w:val="ac"/>
    <w:uiPriority w:val="50"/>
    <w:qFormat/>
    <w:rPr>
      <w:rFonts w:ascii="Verdana" w:eastAsia="Times New Roman" w:hAnsi="Verdana" w:cs="Times New Roman"/>
      <w:color w:val="FFFFFF" w:themeColor="background1"/>
      <w:sz w:val="18"/>
      <w:szCs w:val="18"/>
      <w:lang w:eastAsia="da-DK"/>
    </w:rPr>
    <w:tblPr>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10">
    <w:name w:val="Список-таблица 6 цветная1"/>
    <w:basedOn w:val="ac"/>
    <w:uiPriority w:val="51"/>
    <w:qFormat/>
    <w:rPr>
      <w:rFonts w:ascii="Verdana" w:eastAsia="Times New Roman" w:hAnsi="Verdana" w:cs="Times New Roman"/>
      <w:color w:val="000000" w:themeColor="text1"/>
      <w:sz w:val="18"/>
      <w:szCs w:val="18"/>
      <w:lang w:eastAsia="da-DK"/>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
    <w:name w:val="Список-таблица 6 цветная — акцент 11"/>
    <w:basedOn w:val="ac"/>
    <w:uiPriority w:val="51"/>
    <w:qFormat/>
    <w:rPr>
      <w:rFonts w:ascii="Verdana" w:eastAsia="Times New Roman" w:hAnsi="Verdana" w:cs="Times New Roman"/>
      <w:color w:val="2F5496" w:themeColor="accent1" w:themeShade="BF"/>
      <w:sz w:val="18"/>
      <w:szCs w:val="18"/>
      <w:lang w:eastAsia="da-DK"/>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
    <w:name w:val="Список-таблица 6 цветная — акцент 21"/>
    <w:basedOn w:val="ac"/>
    <w:uiPriority w:val="51"/>
    <w:qFormat/>
    <w:rPr>
      <w:rFonts w:ascii="Verdana" w:eastAsia="Times New Roman" w:hAnsi="Verdana" w:cs="Times New Roman"/>
      <w:color w:val="C45911" w:themeColor="accent2" w:themeShade="BF"/>
      <w:sz w:val="18"/>
      <w:szCs w:val="18"/>
      <w:lang w:eastAsia="da-DK"/>
    </w:rPr>
    <w:tblPr>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
    <w:name w:val="Список-таблица 6 цветная — акцент 31"/>
    <w:basedOn w:val="ac"/>
    <w:uiPriority w:val="51"/>
    <w:qFormat/>
    <w:rPr>
      <w:rFonts w:ascii="Verdana" w:eastAsia="Times New Roman" w:hAnsi="Verdana" w:cs="Times New Roman"/>
      <w:color w:val="7B7B7B" w:themeColor="accent3" w:themeShade="BF"/>
      <w:sz w:val="18"/>
      <w:szCs w:val="18"/>
      <w:lang w:eastAsia="da-DK"/>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
    <w:name w:val="Список-таблица 6 цветная — акцент 41"/>
    <w:basedOn w:val="ac"/>
    <w:uiPriority w:val="51"/>
    <w:qFormat/>
    <w:rPr>
      <w:rFonts w:ascii="Verdana" w:eastAsia="Times New Roman" w:hAnsi="Verdana" w:cs="Times New Roman"/>
      <w:color w:val="BF8F00" w:themeColor="accent4" w:themeShade="BF"/>
      <w:sz w:val="18"/>
      <w:szCs w:val="18"/>
      <w:lang w:eastAsia="da-DK"/>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
    <w:name w:val="Список-таблица 6 цветная — акцент 51"/>
    <w:basedOn w:val="ac"/>
    <w:uiPriority w:val="51"/>
    <w:qFormat/>
    <w:rPr>
      <w:rFonts w:ascii="Verdana" w:eastAsia="Times New Roman" w:hAnsi="Verdana" w:cs="Times New Roman"/>
      <w:color w:val="2E74B5" w:themeColor="accent5" w:themeShade="BF"/>
      <w:sz w:val="18"/>
      <w:szCs w:val="18"/>
      <w:lang w:eastAsia="da-DK"/>
    </w:rPr>
    <w:tblPr>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
    <w:name w:val="Список-таблица 6 цветная — акцент 61"/>
    <w:basedOn w:val="ac"/>
    <w:uiPriority w:val="51"/>
    <w:qFormat/>
    <w:rPr>
      <w:rFonts w:ascii="Verdana" w:eastAsia="Times New Roman" w:hAnsi="Verdana" w:cs="Times New Roman"/>
      <w:color w:val="538135" w:themeColor="accent6" w:themeShade="BF"/>
      <w:sz w:val="18"/>
      <w:szCs w:val="18"/>
      <w:lang w:eastAsia="da-DK"/>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
    <w:name w:val="Список-таблица 7 цветная1"/>
    <w:basedOn w:val="ac"/>
    <w:uiPriority w:val="52"/>
    <w:qFormat/>
    <w:rPr>
      <w:rFonts w:ascii="Verdana" w:eastAsia="Times New Roman" w:hAnsi="Verdana" w:cs="Times New Roman"/>
      <w:color w:val="000000" w:themeColor="text1"/>
      <w:sz w:val="18"/>
      <w:szCs w:val="18"/>
      <w:lang w:eastAsia="da-DK"/>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1">
    <w:name w:val="Список-таблица 7 цветная — акцент 11"/>
    <w:basedOn w:val="ac"/>
    <w:uiPriority w:val="52"/>
    <w:qFormat/>
    <w:rPr>
      <w:rFonts w:ascii="Verdana" w:eastAsia="Times New Roman" w:hAnsi="Verdana" w:cs="Times New Roman"/>
      <w:color w:val="2F5496" w:themeColor="accent1"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1">
    <w:name w:val="Список-таблица 7 цветная — акцент 21"/>
    <w:basedOn w:val="ac"/>
    <w:uiPriority w:val="52"/>
    <w:qFormat/>
    <w:rPr>
      <w:rFonts w:ascii="Verdana" w:eastAsia="Times New Roman" w:hAnsi="Verdana" w:cs="Times New Roman"/>
      <w:color w:val="C45911" w:themeColor="accent2"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1">
    <w:name w:val="Список-таблица 7 цветная — акцент 31"/>
    <w:basedOn w:val="ac"/>
    <w:uiPriority w:val="52"/>
    <w:qFormat/>
    <w:rPr>
      <w:rFonts w:ascii="Verdana" w:eastAsia="Times New Roman" w:hAnsi="Verdana" w:cs="Times New Roman"/>
      <w:color w:val="7B7B7B" w:themeColor="accent3"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1">
    <w:name w:val="Список-таблица 7 цветная — акцент 41"/>
    <w:basedOn w:val="ac"/>
    <w:uiPriority w:val="52"/>
    <w:qFormat/>
    <w:rPr>
      <w:rFonts w:ascii="Verdana" w:eastAsia="Times New Roman" w:hAnsi="Verdana" w:cs="Times New Roman"/>
      <w:color w:val="BF8F00" w:themeColor="accent4"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1">
    <w:name w:val="Список-таблица 7 цветная — акцент 51"/>
    <w:basedOn w:val="ac"/>
    <w:uiPriority w:val="52"/>
    <w:qFormat/>
    <w:rPr>
      <w:rFonts w:ascii="Verdana" w:eastAsia="Times New Roman" w:hAnsi="Verdana" w:cs="Times New Roman"/>
      <w:color w:val="2E74B5" w:themeColor="accent5"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1">
    <w:name w:val="Список-таблица 7 цветная — акцент 61"/>
    <w:basedOn w:val="ac"/>
    <w:uiPriority w:val="52"/>
    <w:qFormat/>
    <w:rPr>
      <w:rFonts w:ascii="Verdana" w:eastAsia="Times New Roman" w:hAnsi="Verdana" w:cs="Times New Roman"/>
      <w:color w:val="538135" w:themeColor="accent6" w:themeShade="BF"/>
      <w:sz w:val="18"/>
      <w:szCs w:val="18"/>
      <w:lang w:eastAsia="da-DK"/>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 простая 11"/>
    <w:basedOn w:val="ac"/>
    <w:uiPriority w:val="41"/>
    <w:qFormat/>
    <w:rPr>
      <w:rFonts w:ascii="Verdana" w:eastAsia="Times New Roman" w:hAnsi="Verdana" w:cs="Times New Roman"/>
      <w:sz w:val="18"/>
      <w:szCs w:val="18"/>
      <w:lang w:eastAsia="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Таблица простая 21"/>
    <w:basedOn w:val="ac"/>
    <w:uiPriority w:val="42"/>
    <w:qFormat/>
    <w:rPr>
      <w:rFonts w:ascii="Verdana" w:eastAsia="Times New Roman" w:hAnsi="Verdana" w:cs="Times New Roman"/>
      <w:sz w:val="18"/>
      <w:szCs w:val="18"/>
      <w:lang w:eastAsia="da-DK"/>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11">
    <w:name w:val="Таблица простая 31"/>
    <w:basedOn w:val="ac"/>
    <w:uiPriority w:val="43"/>
    <w:qFormat/>
    <w:rPr>
      <w:rFonts w:ascii="Verdana" w:eastAsia="Times New Roman" w:hAnsi="Verdana" w:cs="Times New Roman"/>
      <w:sz w:val="18"/>
      <w:szCs w:val="18"/>
      <w:lang w:eastAsia="da-DK"/>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11">
    <w:name w:val="Таблица простая 41"/>
    <w:basedOn w:val="ac"/>
    <w:uiPriority w:val="44"/>
    <w:qFormat/>
    <w:rPr>
      <w:rFonts w:ascii="Verdana" w:eastAsia="Times New Roman" w:hAnsi="Verdana" w:cs="Times New Roman"/>
      <w:sz w:val="18"/>
      <w:szCs w:val="18"/>
      <w:lang w:eastAsia="da-DK"/>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10">
    <w:name w:val="Таблица простая 51"/>
    <w:basedOn w:val="ac"/>
    <w:uiPriority w:val="45"/>
    <w:qFormat/>
    <w:rPr>
      <w:rFonts w:ascii="Verdana" w:eastAsia="Times New Roman" w:hAnsi="Verdana" w:cs="Times New Roman"/>
      <w:sz w:val="18"/>
      <w:szCs w:val="18"/>
      <w:lang w:eastAsia="da-DK"/>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12">
    <w:name w:val="Таблица-сетка 1 светлая1"/>
    <w:basedOn w:val="ac"/>
    <w:uiPriority w:val="46"/>
    <w:qFormat/>
    <w:rPr>
      <w:rFonts w:ascii="Verdana" w:eastAsia="Times New Roman" w:hAnsi="Verdana" w:cs="Times New Roman"/>
      <w:sz w:val="18"/>
      <w:szCs w:val="18"/>
      <w:lang w:eastAsia="da-DK"/>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10">
    <w:name w:val="Таблица-сетка 1 светлая — акцент 11"/>
    <w:basedOn w:val="ac"/>
    <w:uiPriority w:val="46"/>
    <w:qFormat/>
    <w:rPr>
      <w:rFonts w:ascii="Verdana" w:eastAsia="Times New Roman" w:hAnsi="Verdana" w:cs="Times New Roman"/>
      <w:sz w:val="18"/>
      <w:szCs w:val="18"/>
      <w:lang w:eastAsia="da-DK"/>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10">
    <w:name w:val="Таблица-сетка 1 светлая — акцент 21"/>
    <w:basedOn w:val="ac"/>
    <w:uiPriority w:val="46"/>
    <w:qFormat/>
    <w:rPr>
      <w:rFonts w:ascii="Verdana" w:eastAsia="Times New Roman" w:hAnsi="Verdana" w:cs="Times New Roman"/>
      <w:sz w:val="18"/>
      <w:szCs w:val="18"/>
      <w:lang w:eastAsia="da-DK"/>
    </w:rPr>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10">
    <w:name w:val="Таблица-сетка 1 светлая — акцент 31"/>
    <w:basedOn w:val="ac"/>
    <w:uiPriority w:val="46"/>
    <w:qFormat/>
    <w:rPr>
      <w:rFonts w:ascii="Verdana" w:eastAsia="Times New Roman" w:hAnsi="Verdana" w:cs="Times New Roman"/>
      <w:sz w:val="18"/>
      <w:szCs w:val="18"/>
      <w:lang w:eastAsia="da-DK"/>
    </w:rPr>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10">
    <w:name w:val="Таблица-сетка 1 светлая — акцент 41"/>
    <w:basedOn w:val="ac"/>
    <w:uiPriority w:val="46"/>
    <w:qFormat/>
    <w:rPr>
      <w:rFonts w:ascii="Verdana" w:eastAsia="Times New Roman" w:hAnsi="Verdana" w:cs="Times New Roman"/>
      <w:sz w:val="18"/>
      <w:szCs w:val="18"/>
      <w:lang w:eastAsia="da-DK"/>
    </w:rPr>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10">
    <w:name w:val="Таблица-сетка 1 светлая — акцент 51"/>
    <w:basedOn w:val="ac"/>
    <w:uiPriority w:val="46"/>
    <w:qFormat/>
    <w:rPr>
      <w:rFonts w:ascii="Verdana" w:eastAsia="Times New Roman" w:hAnsi="Verdana" w:cs="Times New Roman"/>
      <w:sz w:val="18"/>
      <w:szCs w:val="18"/>
      <w:lang w:eastAsia="da-DK"/>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10">
    <w:name w:val="Таблица-сетка 1 светлая — акцент 61"/>
    <w:basedOn w:val="ac"/>
    <w:uiPriority w:val="46"/>
    <w:qFormat/>
    <w:rPr>
      <w:rFonts w:ascii="Verdana" w:eastAsia="Times New Roman" w:hAnsi="Verdana" w:cs="Times New Roman"/>
      <w:sz w:val="18"/>
      <w:szCs w:val="18"/>
      <w:lang w:eastAsia="da-DK"/>
    </w:rPr>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12">
    <w:name w:val="Таблица-сетка 21"/>
    <w:basedOn w:val="ac"/>
    <w:uiPriority w:val="47"/>
    <w:qFormat/>
    <w:rPr>
      <w:rFonts w:ascii="Verdana" w:eastAsia="Times New Roman" w:hAnsi="Verdana" w:cs="Times New Roman"/>
      <w:sz w:val="18"/>
      <w:szCs w:val="18"/>
      <w:lang w:eastAsia="da-DK"/>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0">
    <w:name w:val="Таблица-сетка 2 — акцент 11"/>
    <w:basedOn w:val="ac"/>
    <w:uiPriority w:val="47"/>
    <w:qFormat/>
    <w:rPr>
      <w:rFonts w:ascii="Verdana" w:eastAsia="Times New Roman" w:hAnsi="Verdana" w:cs="Times New Roman"/>
      <w:sz w:val="18"/>
      <w:szCs w:val="18"/>
      <w:lang w:eastAsia="da-DK"/>
    </w:rPr>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0">
    <w:name w:val="Таблица-сетка 2 — акцент 21"/>
    <w:basedOn w:val="ac"/>
    <w:uiPriority w:val="47"/>
    <w:qFormat/>
    <w:rPr>
      <w:rFonts w:ascii="Verdana" w:eastAsia="Times New Roman" w:hAnsi="Verdana" w:cs="Times New Roman"/>
      <w:sz w:val="18"/>
      <w:szCs w:val="18"/>
      <w:lang w:eastAsia="da-DK"/>
    </w:rPr>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10">
    <w:name w:val="Таблица-сетка 2 — акцент 31"/>
    <w:basedOn w:val="ac"/>
    <w:uiPriority w:val="47"/>
    <w:qFormat/>
    <w:rPr>
      <w:rFonts w:ascii="Verdana" w:eastAsia="Times New Roman" w:hAnsi="Verdana" w:cs="Times New Roman"/>
      <w:sz w:val="18"/>
      <w:szCs w:val="18"/>
      <w:lang w:eastAsia="da-DK"/>
    </w:rPr>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10">
    <w:name w:val="Таблица-сетка 2 — акцент 41"/>
    <w:basedOn w:val="ac"/>
    <w:uiPriority w:val="47"/>
    <w:qFormat/>
    <w:rPr>
      <w:rFonts w:ascii="Verdana" w:eastAsia="Times New Roman" w:hAnsi="Verdana" w:cs="Times New Roman"/>
      <w:sz w:val="18"/>
      <w:szCs w:val="18"/>
      <w:lang w:eastAsia="da-DK"/>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10">
    <w:name w:val="Таблица-сетка 2 — акцент 51"/>
    <w:basedOn w:val="ac"/>
    <w:uiPriority w:val="47"/>
    <w:qFormat/>
    <w:rPr>
      <w:rFonts w:ascii="Verdana" w:eastAsia="Times New Roman" w:hAnsi="Verdana" w:cs="Times New Roman"/>
      <w:sz w:val="18"/>
      <w:szCs w:val="18"/>
      <w:lang w:eastAsia="da-DK"/>
    </w:rPr>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10">
    <w:name w:val="Таблица-сетка 2 — акцент 61"/>
    <w:basedOn w:val="ac"/>
    <w:uiPriority w:val="47"/>
    <w:qFormat/>
    <w:rPr>
      <w:rFonts w:ascii="Verdana" w:eastAsia="Times New Roman" w:hAnsi="Verdana" w:cs="Times New Roman"/>
      <w:sz w:val="18"/>
      <w:szCs w:val="18"/>
      <w:lang w:eastAsia="da-DK"/>
    </w:rPr>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12">
    <w:name w:val="Таблица-сетка 31"/>
    <w:basedOn w:val="ac"/>
    <w:uiPriority w:val="48"/>
    <w:qFormat/>
    <w:rPr>
      <w:rFonts w:ascii="Verdana" w:eastAsia="Times New Roman" w:hAnsi="Verdana" w:cs="Times New Roman"/>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10">
    <w:name w:val="Таблица-сетка 3 — акцент 11"/>
    <w:basedOn w:val="ac"/>
    <w:uiPriority w:val="48"/>
    <w:qFormat/>
    <w:rPr>
      <w:rFonts w:ascii="Verdana" w:eastAsia="Times New Roman" w:hAnsi="Verdana" w:cs="Times New Roman"/>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10">
    <w:name w:val="Таблица-сетка 3 — акцент 21"/>
    <w:basedOn w:val="ac"/>
    <w:uiPriority w:val="48"/>
    <w:qFormat/>
    <w:rPr>
      <w:rFonts w:ascii="Verdana" w:eastAsia="Times New Roman" w:hAnsi="Verdana" w:cs="Times New Roman"/>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10">
    <w:name w:val="Таблица-сетка 3 — акцент 31"/>
    <w:basedOn w:val="ac"/>
    <w:uiPriority w:val="48"/>
    <w:qFormat/>
    <w:rPr>
      <w:rFonts w:ascii="Verdana" w:eastAsia="Times New Roman" w:hAnsi="Verdana" w:cs="Times New Roman"/>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10">
    <w:name w:val="Таблица-сетка 3 — акцент 41"/>
    <w:basedOn w:val="ac"/>
    <w:uiPriority w:val="48"/>
    <w:qFormat/>
    <w:rPr>
      <w:rFonts w:ascii="Verdana" w:eastAsia="Times New Roman" w:hAnsi="Verdana" w:cs="Times New Roman"/>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10">
    <w:name w:val="Таблица-сетка 3 — акцент 51"/>
    <w:basedOn w:val="ac"/>
    <w:uiPriority w:val="48"/>
    <w:qFormat/>
    <w:rPr>
      <w:rFonts w:ascii="Verdana" w:eastAsia="Times New Roman" w:hAnsi="Verdana" w:cs="Times New Roman"/>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10">
    <w:name w:val="Таблица-сетка 3 — акцент 61"/>
    <w:basedOn w:val="ac"/>
    <w:uiPriority w:val="48"/>
    <w:qFormat/>
    <w:rPr>
      <w:rFonts w:ascii="Verdana" w:eastAsia="Times New Roman" w:hAnsi="Verdana" w:cs="Times New Roman"/>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12">
    <w:name w:val="Таблица-сетка 41"/>
    <w:basedOn w:val="ac"/>
    <w:uiPriority w:val="49"/>
    <w:qFormat/>
    <w:rPr>
      <w:rFonts w:ascii="Verdana" w:eastAsia="Times New Roman" w:hAnsi="Verdana" w:cs="Times New Roman"/>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10">
    <w:name w:val="Таблица-сетка 4 — акцент 11"/>
    <w:basedOn w:val="ac"/>
    <w:uiPriority w:val="49"/>
    <w:qFormat/>
    <w:rPr>
      <w:rFonts w:ascii="Verdana" w:eastAsia="Times New Roman" w:hAnsi="Verdana" w:cs="Times New Roman"/>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10">
    <w:name w:val="Таблица-сетка 4 — акцент 21"/>
    <w:basedOn w:val="ac"/>
    <w:uiPriority w:val="49"/>
    <w:qFormat/>
    <w:rPr>
      <w:rFonts w:ascii="Verdana" w:eastAsia="Times New Roman" w:hAnsi="Verdana" w:cs="Times New Roman"/>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10">
    <w:name w:val="Таблица-сетка 4 — акцент 31"/>
    <w:basedOn w:val="ac"/>
    <w:uiPriority w:val="49"/>
    <w:qFormat/>
    <w:rPr>
      <w:rFonts w:ascii="Verdana" w:eastAsia="Times New Roman" w:hAnsi="Verdana" w:cs="Times New Roman"/>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10">
    <w:name w:val="Таблица-сетка 4 — акцент 41"/>
    <w:basedOn w:val="ac"/>
    <w:uiPriority w:val="49"/>
    <w:qFormat/>
    <w:rPr>
      <w:rFonts w:ascii="Verdana" w:eastAsia="Times New Roman" w:hAnsi="Verdana" w:cs="Times New Roman"/>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10">
    <w:name w:val="Таблица-сетка 4 — акцент 51"/>
    <w:basedOn w:val="ac"/>
    <w:uiPriority w:val="49"/>
    <w:qFormat/>
    <w:rPr>
      <w:rFonts w:ascii="Verdana" w:eastAsia="Times New Roman" w:hAnsi="Verdana" w:cs="Times New Roman"/>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10">
    <w:name w:val="Таблица-сетка 4 — акцент 61"/>
    <w:basedOn w:val="ac"/>
    <w:uiPriority w:val="49"/>
    <w:qFormat/>
    <w:rPr>
      <w:rFonts w:ascii="Verdana" w:eastAsia="Times New Roman" w:hAnsi="Verdana" w:cs="Times New Roman"/>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12">
    <w:name w:val="Таблица-сетка 5 темная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10">
    <w:name w:val="Таблица-сетка 5 темная — акцент 1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10">
    <w:name w:val="Таблица-сетка 5 темная — акцент 2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10">
    <w:name w:val="Таблица-сетка 5 темная — акцент 3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10">
    <w:name w:val="Таблица-сетка 5 темная — акцент 4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10">
    <w:name w:val="Таблица-сетка 5 темная — акцент 5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10">
    <w:name w:val="Таблица-сетка 5 темная — акцент 61"/>
    <w:basedOn w:val="ac"/>
    <w:uiPriority w:val="50"/>
    <w:qFormat/>
    <w:rPr>
      <w:rFonts w:ascii="Verdana" w:eastAsia="Times New Roman" w:hAnsi="Verdana" w:cs="Times New Roman"/>
      <w:sz w:val="18"/>
      <w:szCs w:val="18"/>
      <w:lang w:eastAsia="da-DK"/>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12">
    <w:name w:val="Таблица-сетка 6 цветная1"/>
    <w:basedOn w:val="ac"/>
    <w:uiPriority w:val="51"/>
    <w:qFormat/>
    <w:rPr>
      <w:rFonts w:ascii="Verdana" w:eastAsia="Times New Roman" w:hAnsi="Verdana" w:cs="Times New Roman"/>
      <w:color w:val="000000" w:themeColor="text1"/>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10">
    <w:name w:val="Таблица-сетка 6 цветная — акцент 11"/>
    <w:basedOn w:val="ac"/>
    <w:uiPriority w:val="51"/>
    <w:rPr>
      <w:rFonts w:ascii="Verdana" w:eastAsia="Times New Roman" w:hAnsi="Verdana" w:cs="Times New Roman"/>
      <w:color w:val="2F5496" w:themeColor="accent1" w:themeShade="BF"/>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10">
    <w:name w:val="Таблица-сетка 6 цветная — акцент 21"/>
    <w:basedOn w:val="ac"/>
    <w:uiPriority w:val="51"/>
    <w:qFormat/>
    <w:rPr>
      <w:rFonts w:ascii="Verdana" w:eastAsia="Times New Roman" w:hAnsi="Verdana" w:cs="Times New Roman"/>
      <w:color w:val="C45911" w:themeColor="accent2" w:themeShade="BF"/>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10">
    <w:name w:val="Таблица-сетка 6 цветная — акцент 31"/>
    <w:basedOn w:val="ac"/>
    <w:uiPriority w:val="51"/>
    <w:rPr>
      <w:rFonts w:ascii="Verdana" w:eastAsia="Times New Roman" w:hAnsi="Verdana" w:cs="Times New Roman"/>
      <w:color w:val="7B7B7B" w:themeColor="accent3" w:themeShade="BF"/>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10">
    <w:name w:val="Таблица-сетка 6 цветная — акцент 41"/>
    <w:basedOn w:val="ac"/>
    <w:uiPriority w:val="51"/>
    <w:qFormat/>
    <w:rPr>
      <w:rFonts w:ascii="Verdana" w:eastAsia="Times New Roman" w:hAnsi="Verdana" w:cs="Times New Roman"/>
      <w:color w:val="BF8F00" w:themeColor="accent4" w:themeShade="BF"/>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10">
    <w:name w:val="Таблица-сетка 6 цветная — акцент 51"/>
    <w:basedOn w:val="ac"/>
    <w:uiPriority w:val="51"/>
    <w:rPr>
      <w:rFonts w:ascii="Verdana" w:eastAsia="Times New Roman" w:hAnsi="Verdana" w:cs="Times New Roman"/>
      <w:color w:val="2E74B5" w:themeColor="accent5" w:themeShade="BF"/>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10">
    <w:name w:val="Таблица-сетка 6 цветная — акцент 61"/>
    <w:basedOn w:val="ac"/>
    <w:uiPriority w:val="51"/>
    <w:rPr>
      <w:rFonts w:ascii="Verdana" w:eastAsia="Times New Roman" w:hAnsi="Verdana" w:cs="Times New Roman"/>
      <w:color w:val="538135" w:themeColor="accent6" w:themeShade="BF"/>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10">
    <w:name w:val="Таблица-сетка 7 цветная1"/>
    <w:basedOn w:val="ac"/>
    <w:uiPriority w:val="52"/>
    <w:qFormat/>
    <w:rPr>
      <w:rFonts w:ascii="Verdana" w:eastAsia="Times New Roman" w:hAnsi="Verdana" w:cs="Times New Roman"/>
      <w:color w:val="000000" w:themeColor="text1"/>
      <w:sz w:val="18"/>
      <w:szCs w:val="18"/>
      <w:lang w:eastAsia="da-DK"/>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10">
    <w:name w:val="Таблица-сетка 7 цветная — акцент 11"/>
    <w:basedOn w:val="ac"/>
    <w:uiPriority w:val="52"/>
    <w:rPr>
      <w:rFonts w:ascii="Verdana" w:eastAsia="Times New Roman" w:hAnsi="Verdana" w:cs="Times New Roman"/>
      <w:color w:val="2F5496" w:themeColor="accent1" w:themeShade="BF"/>
      <w:sz w:val="18"/>
      <w:szCs w:val="18"/>
      <w:lang w:eastAsia="da-DK"/>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10">
    <w:name w:val="Таблица-сетка 7 цветная — акцент 21"/>
    <w:basedOn w:val="ac"/>
    <w:uiPriority w:val="52"/>
    <w:qFormat/>
    <w:rPr>
      <w:rFonts w:ascii="Verdana" w:eastAsia="Times New Roman" w:hAnsi="Verdana" w:cs="Times New Roman"/>
      <w:color w:val="C45911" w:themeColor="accent2" w:themeShade="BF"/>
      <w:sz w:val="18"/>
      <w:szCs w:val="18"/>
      <w:lang w:eastAsia="da-DK"/>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10">
    <w:name w:val="Таблица-сетка 7 цветная — акцент 31"/>
    <w:basedOn w:val="ac"/>
    <w:uiPriority w:val="52"/>
    <w:qFormat/>
    <w:rPr>
      <w:rFonts w:ascii="Verdana" w:eastAsia="Times New Roman" w:hAnsi="Verdana" w:cs="Times New Roman"/>
      <w:color w:val="7B7B7B" w:themeColor="accent3" w:themeShade="BF"/>
      <w:sz w:val="18"/>
      <w:szCs w:val="18"/>
      <w:lang w:eastAsia="da-DK"/>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10">
    <w:name w:val="Таблица-сетка 7 цветная — акцент 41"/>
    <w:basedOn w:val="ac"/>
    <w:uiPriority w:val="52"/>
    <w:rPr>
      <w:rFonts w:ascii="Verdana" w:eastAsia="Times New Roman" w:hAnsi="Verdana" w:cs="Times New Roman"/>
      <w:color w:val="BF8F00" w:themeColor="accent4" w:themeShade="BF"/>
      <w:sz w:val="18"/>
      <w:szCs w:val="18"/>
      <w:lang w:eastAsia="da-DK"/>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10">
    <w:name w:val="Таблица-сетка 7 цветная — акцент 51"/>
    <w:basedOn w:val="ac"/>
    <w:uiPriority w:val="52"/>
    <w:qFormat/>
    <w:rPr>
      <w:rFonts w:ascii="Verdana" w:eastAsia="Times New Roman" w:hAnsi="Verdana" w:cs="Times New Roman"/>
      <w:color w:val="2E74B5" w:themeColor="accent5" w:themeShade="BF"/>
      <w:sz w:val="18"/>
      <w:szCs w:val="18"/>
      <w:lang w:eastAsia="da-DK"/>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10">
    <w:name w:val="Таблица-сетка 7 цветная — акцент 61"/>
    <w:basedOn w:val="ac"/>
    <w:uiPriority w:val="52"/>
    <w:qFormat/>
    <w:rPr>
      <w:rFonts w:ascii="Verdana" w:eastAsia="Times New Roman" w:hAnsi="Verdana" w:cs="Times New Roman"/>
      <w:color w:val="538135" w:themeColor="accent6" w:themeShade="BF"/>
      <w:sz w:val="18"/>
      <w:szCs w:val="18"/>
      <w:lang w:eastAsia="da-DK"/>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size">
    <w:name w:val="size"/>
    <w:basedOn w:val="ab"/>
  </w:style>
  <w:style w:type="table" w:customStyle="1" w:styleId="LightShading1">
    <w:name w:val="Light Shading1"/>
    <w:basedOn w:val="ac"/>
    <w:uiPriority w:val="60"/>
    <w:semiHidden/>
    <w:unhideWhenUsed/>
    <w:qFormat/>
    <w:rPr>
      <w:rFonts w:ascii="Verdana" w:eastAsia="Times New Roman" w:hAnsi="Verdana" w:cs="Times New Roman"/>
      <w:color w:val="000000" w:themeColor="text1" w:themeShade="BF"/>
      <w:sz w:val="18"/>
      <w:szCs w:val="18"/>
      <w:lang w:eastAsia="da-DK"/>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ac"/>
    <w:uiPriority w:val="60"/>
    <w:semiHidden/>
    <w:unhideWhenUsed/>
    <w:qFormat/>
    <w:rPr>
      <w:rFonts w:ascii="Verdana" w:eastAsia="Times New Roman" w:hAnsi="Verdana" w:cs="Times New Roman"/>
      <w:color w:val="2F5496" w:themeColor="accent1" w:themeShade="BF"/>
      <w:sz w:val="18"/>
      <w:szCs w:val="18"/>
      <w:lang w:eastAsia="da-DK"/>
    </w:rPr>
    <w:tblPr>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customStyle="1" w:styleId="LightGrid1">
    <w:name w:val="Light Grid1"/>
    <w:basedOn w:val="ac"/>
    <w:uiPriority w:val="62"/>
    <w:semiHidden/>
    <w:unhideWhenUsed/>
    <w:qFormat/>
    <w:rPr>
      <w:rFonts w:ascii="Verdana" w:eastAsia="Times New Roman" w:hAnsi="Verdana" w:cs="Times New Roman"/>
      <w:sz w:val="18"/>
      <w:szCs w:val="18"/>
      <w:lang w:eastAsia="da-DK"/>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customStyle="1" w:styleId="LightGrid-Accent11">
    <w:name w:val="Light Grid - Accent 11"/>
    <w:basedOn w:val="ac"/>
    <w:uiPriority w:val="62"/>
    <w:semiHidden/>
    <w:unhideWhenUsed/>
    <w:qFormat/>
    <w:rPr>
      <w:rFonts w:ascii="Verdana" w:eastAsia="Times New Roman" w:hAnsi="Verdana" w:cs="Times New Roman"/>
      <w:sz w:val="18"/>
      <w:szCs w:val="18"/>
      <w:lang w:eastAsia="da-DK"/>
    </w:rPr>
    <w:tblPr>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auto"/>
        </w:tcBorders>
      </w:tcPr>
    </w:tblStylePr>
  </w:style>
  <w:style w:type="table" w:customStyle="1" w:styleId="LightList1">
    <w:name w:val="Light List1"/>
    <w:basedOn w:val="ac"/>
    <w:uiPriority w:val="61"/>
    <w:semiHidden/>
    <w:unhideWhenUsed/>
    <w:qFormat/>
    <w:rPr>
      <w:rFonts w:ascii="Verdana" w:eastAsia="Times New Roman" w:hAnsi="Verdana" w:cs="Times New Roman"/>
      <w:sz w:val="18"/>
      <w:szCs w:val="18"/>
      <w:lang w:eastAsia="da-DK"/>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ac"/>
    <w:uiPriority w:val="61"/>
    <w:semiHidden/>
    <w:unhideWhenUsed/>
    <w:qFormat/>
    <w:rPr>
      <w:rFonts w:ascii="Verdana" w:eastAsia="Times New Roman" w:hAnsi="Verdana" w:cs="Times New Roman"/>
      <w:sz w:val="18"/>
      <w:szCs w:val="18"/>
      <w:lang w:eastAsia="da-DK"/>
    </w:rPr>
    <w:tblPr>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MediumList11">
    <w:name w:val="Medium List 11"/>
    <w:basedOn w:val="ac"/>
    <w:uiPriority w:val="65"/>
    <w:semiHidden/>
    <w:unhideWhenUsed/>
    <w:qFormat/>
    <w:rPr>
      <w:rFonts w:ascii="Verdana" w:eastAsia="Times New Roman" w:hAnsi="Verdana" w:cs="Times New Roman"/>
      <w:color w:val="000000" w:themeColor="text1"/>
      <w:sz w:val="18"/>
      <w:szCs w:val="18"/>
      <w:lang w:eastAsia="da-DK"/>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ac"/>
    <w:uiPriority w:val="65"/>
    <w:semiHidden/>
    <w:unhideWhenUsed/>
    <w:qFormat/>
    <w:rPr>
      <w:rFonts w:ascii="Verdana" w:eastAsia="Times New Roman" w:hAnsi="Verdana" w:cs="Times New Roman"/>
      <w:color w:val="000000" w:themeColor="text1"/>
      <w:sz w:val="18"/>
      <w:szCs w:val="18"/>
      <w:lang w:eastAsia="da-DK"/>
    </w:rPr>
    <w:tblPr>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customStyle="1" w:styleId="MediumList21">
    <w:name w:val="Medium List 21"/>
    <w:basedOn w:val="ac"/>
    <w:uiPriority w:val="66"/>
    <w:semiHidden/>
    <w:unhideWhenUsed/>
    <w:qFormat/>
    <w:rPr>
      <w:rFonts w:asciiTheme="majorHAnsi" w:eastAsiaTheme="majorEastAsia" w:hAnsiTheme="majorHAnsi" w:cstheme="majorBidi"/>
      <w:color w:val="000000" w:themeColor="text1"/>
      <w:sz w:val="18"/>
      <w:szCs w:val="18"/>
      <w:lang w:eastAsia="da-DK"/>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ac"/>
    <w:uiPriority w:val="63"/>
    <w:semiHidden/>
    <w:unhideWhenUsed/>
    <w:qFormat/>
    <w:rPr>
      <w:rFonts w:ascii="Verdana" w:eastAsia="Times New Roman" w:hAnsi="Verdana" w:cs="Times New Roman"/>
      <w:sz w:val="18"/>
      <w:szCs w:val="18"/>
      <w:lang w:eastAsia="da-DK"/>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ac"/>
    <w:uiPriority w:val="63"/>
    <w:semiHidden/>
    <w:unhideWhenUsed/>
    <w:rPr>
      <w:rFonts w:ascii="Verdana" w:eastAsia="Times New Roman" w:hAnsi="Verdana" w:cs="Times New Roman"/>
      <w:sz w:val="18"/>
      <w:szCs w:val="18"/>
      <w:lang w:eastAsia="da-DK"/>
    </w:rPr>
    <w:tblPr>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customStyle="1" w:styleId="MediumShading21">
    <w:name w:val="Medium Shading 21"/>
    <w:basedOn w:val="ac"/>
    <w:uiPriority w:val="64"/>
    <w:semiHidden/>
    <w:unhideWhenUsed/>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Shading2-Accent11">
    <w:name w:val="Medium Shading 2 - Accent 11"/>
    <w:basedOn w:val="ac"/>
    <w:uiPriority w:val="64"/>
    <w:semiHidden/>
    <w:unhideWhenUsed/>
    <w:qFormat/>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customStyle="1" w:styleId="MediumGrid11">
    <w:name w:val="Medium Grid 11"/>
    <w:basedOn w:val="ac"/>
    <w:uiPriority w:val="67"/>
    <w:semiHidden/>
    <w:unhideWhenUsed/>
    <w:qFormat/>
    <w:rPr>
      <w:rFonts w:ascii="Verdana" w:eastAsia="Times New Roman" w:hAnsi="Verdana" w:cs="Times New Roman"/>
      <w:sz w:val="18"/>
      <w:szCs w:val="18"/>
      <w:lang w:eastAsia="da-DK"/>
    </w:rPr>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ac"/>
    <w:uiPriority w:val="68"/>
    <w:semiHidden/>
    <w:unhideWhenUsed/>
    <w:rPr>
      <w:rFonts w:asciiTheme="majorHAnsi" w:eastAsiaTheme="majorEastAsia" w:hAnsiTheme="majorHAnsi" w:cstheme="majorBidi"/>
      <w:color w:val="000000" w:themeColor="text1"/>
      <w:sz w:val="18"/>
      <w:szCs w:val="18"/>
      <w:lang w:eastAsia="da-DK"/>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ac"/>
    <w:uiPriority w:val="69"/>
    <w:semiHidden/>
    <w:unhideWhenUsed/>
    <w:qFormat/>
    <w:rPr>
      <w:rFonts w:ascii="Verdana" w:eastAsia="Times New Roman" w:hAnsi="Verdana" w:cs="Times New Roman"/>
      <w:sz w:val="18"/>
      <w:szCs w:val="18"/>
      <w:lang w:eastAsia="da-DK"/>
    </w:rPr>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customStyle="1" w:styleId="DarkList1">
    <w:name w:val="Dark List1"/>
    <w:basedOn w:val="ac"/>
    <w:uiPriority w:val="70"/>
    <w:semiHidden/>
    <w:unhideWhenUsed/>
    <w:rPr>
      <w:rFonts w:ascii="Verdana" w:eastAsia="Times New Roman" w:hAnsi="Verdana" w:cs="Times New Roman"/>
      <w:color w:val="FFFFFF" w:themeColor="background1"/>
      <w:sz w:val="18"/>
      <w:szCs w:val="18"/>
      <w:lang w:eastAsia="da-DK"/>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ColorfulShading1">
    <w:name w:val="Colorful Shading1"/>
    <w:basedOn w:val="ac"/>
    <w:uiPriority w:val="71"/>
    <w:semiHidden/>
    <w:unhideWhenUsed/>
    <w:qFormat/>
    <w:rPr>
      <w:rFonts w:ascii="Verdana" w:eastAsia="Times New Roman" w:hAnsi="Verdana" w:cs="Times New Roman"/>
      <w:color w:val="000000" w:themeColor="text1"/>
      <w:sz w:val="18"/>
      <w:szCs w:val="18"/>
      <w:lang w:eastAsia="da-DK"/>
    </w:rPr>
    <w:tblPr>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Grid1">
    <w:name w:val="Colorful Grid1"/>
    <w:basedOn w:val="ac"/>
    <w:uiPriority w:val="73"/>
    <w:semiHidden/>
    <w:unhideWhenUsed/>
    <w:rPr>
      <w:rFonts w:ascii="Verdana" w:eastAsia="Times New Roman" w:hAnsi="Verdana" w:cs="Times New Roman"/>
      <w:color w:val="000000" w:themeColor="text1"/>
      <w:sz w:val="18"/>
      <w:szCs w:val="18"/>
      <w:lang w:eastAsia="da-DK"/>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ac"/>
    <w:uiPriority w:val="72"/>
    <w:semiHidden/>
    <w:unhideWhenUsed/>
    <w:rPr>
      <w:rFonts w:ascii="Verdana" w:eastAsia="Times New Roman" w:hAnsi="Verdana" w:cs="Times New Roman"/>
      <w:color w:val="000000" w:themeColor="text1"/>
      <w:sz w:val="18"/>
      <w:szCs w:val="18"/>
      <w:lang w:eastAsia="da-DK"/>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affffffe">
    <w:name w:val="рисунок"/>
    <w:basedOn w:val="aa"/>
    <w:next w:val="aff1"/>
    <w:qFormat/>
    <w:pPr>
      <w:keepNext/>
      <w:spacing w:after="0" w:line="240" w:lineRule="auto"/>
      <w:jc w:val="center"/>
    </w:pPr>
    <w:rPr>
      <w:rFonts w:ascii="Arial" w:hAnsi="Arial"/>
      <w:b/>
      <w:sz w:val="20"/>
      <w:szCs w:val="28"/>
      <w:lang w:eastAsia="ru-RU"/>
    </w:rPr>
  </w:style>
  <w:style w:type="paragraph" w:customStyle="1" w:styleId="afffffff">
    <w:name w:val="Основной текст продолжение"/>
    <w:basedOn w:val="affd"/>
    <w:next w:val="affd"/>
    <w:link w:val="afffffff0"/>
    <w:qFormat/>
    <w:pPr>
      <w:spacing w:before="120" w:after="0" w:line="240" w:lineRule="auto"/>
      <w:ind w:firstLine="709"/>
    </w:pPr>
    <w:rPr>
      <w:rFonts w:ascii="Times New Roman" w:hAnsi="Times New Roman"/>
      <w:sz w:val="24"/>
      <w:szCs w:val="28"/>
      <w:lang w:eastAsia="ru-RU"/>
    </w:rPr>
  </w:style>
  <w:style w:type="character" w:customStyle="1" w:styleId="afffffff0">
    <w:name w:val="Основной текст продолжение Знак"/>
    <w:link w:val="afffffff"/>
    <w:rPr>
      <w:rFonts w:ascii="Times New Roman" w:eastAsia="Times New Roman" w:hAnsi="Times New Roman" w:cs="Times New Roman"/>
      <w:sz w:val="24"/>
      <w:szCs w:val="28"/>
      <w:lang w:eastAsia="ru-RU"/>
    </w:rPr>
  </w:style>
  <w:style w:type="paragraph" w:customStyle="1" w:styleId="Template-Address">
    <w:name w:val="Template - Address"/>
    <w:basedOn w:val="Template"/>
    <w:uiPriority w:val="8"/>
    <w:semiHidden/>
    <w:qFormat/>
    <w:pPr>
      <w:tabs>
        <w:tab w:val="left" w:pos="567"/>
      </w:tabs>
      <w:suppressAutoHyphens/>
    </w:pPr>
  </w:style>
  <w:style w:type="paragraph" w:customStyle="1" w:styleId="Template-Companyname">
    <w:name w:val="Template - Company name"/>
    <w:basedOn w:val="Template-Address"/>
    <w:next w:val="Template-Address"/>
    <w:uiPriority w:val="8"/>
    <w:semiHidden/>
    <w:qFormat/>
  </w:style>
  <w:style w:type="paragraph" w:customStyle="1" w:styleId="Table">
    <w:name w:val="Table"/>
    <w:uiPriority w:val="4"/>
    <w:semiHidden/>
    <w:qFormat/>
    <w:pPr>
      <w:spacing w:before="40" w:after="40" w:line="200" w:lineRule="atLeast"/>
      <w:ind w:left="57" w:right="113"/>
    </w:pPr>
    <w:rPr>
      <w:rFonts w:ascii="Verdana" w:hAnsi="Verdana"/>
      <w:sz w:val="14"/>
      <w:szCs w:val="18"/>
      <w:lang w:val="en-GB" w:eastAsia="en-US"/>
    </w:rPr>
  </w:style>
  <w:style w:type="paragraph" w:customStyle="1" w:styleId="Table-Text">
    <w:name w:val="Table - Text"/>
    <w:basedOn w:val="Table"/>
    <w:uiPriority w:val="4"/>
    <w:qFormat/>
  </w:style>
  <w:style w:type="paragraph" w:customStyle="1" w:styleId="Table-TextTotal">
    <w:name w:val="Table - Text Total"/>
    <w:basedOn w:val="Table-Text"/>
    <w:uiPriority w:val="4"/>
    <w:qFormat/>
    <w:rPr>
      <w:b/>
    </w:rPr>
  </w:style>
  <w:style w:type="paragraph" w:customStyle="1" w:styleId="Table-Number">
    <w:name w:val="Table - Number"/>
    <w:basedOn w:val="Table"/>
    <w:uiPriority w:val="4"/>
    <w:qFormat/>
    <w:pPr>
      <w:jc w:val="right"/>
    </w:pPr>
  </w:style>
  <w:style w:type="paragraph" w:customStyle="1" w:styleId="Table-NumberTotal">
    <w:name w:val="Table - Number Total"/>
    <w:basedOn w:val="Table-Number"/>
    <w:uiPriority w:val="4"/>
    <w:rPr>
      <w:b/>
    </w:rPr>
  </w:style>
  <w:style w:type="paragraph" w:customStyle="1" w:styleId="DocumentHeading">
    <w:name w:val="Document Heading"/>
    <w:basedOn w:val="aa"/>
    <w:uiPriority w:val="6"/>
    <w:semiHidden/>
    <w:qFormat/>
    <w:pPr>
      <w:spacing w:after="260"/>
      <w:contextualSpacing/>
    </w:pPr>
    <w:rPr>
      <w:b/>
      <w:caps/>
    </w:rPr>
  </w:style>
  <w:style w:type="paragraph" w:customStyle="1" w:styleId="DocumentName">
    <w:name w:val="Document Name"/>
    <w:basedOn w:val="aa"/>
    <w:next w:val="aa"/>
    <w:uiPriority w:val="8"/>
    <w:semiHidden/>
    <w:qFormat/>
    <w:pPr>
      <w:spacing w:after="160" w:line="440" w:lineRule="exact"/>
    </w:pPr>
    <w:rPr>
      <w:caps/>
      <w:sz w:val="44"/>
    </w:rPr>
  </w:style>
  <w:style w:type="paragraph" w:customStyle="1" w:styleId="Template-Date">
    <w:name w:val="Template - Date"/>
    <w:basedOn w:val="Template"/>
    <w:uiPriority w:val="8"/>
    <w:semiHidden/>
  </w:style>
  <w:style w:type="table" w:customStyle="1" w:styleId="Blank">
    <w:name w:val="Blank"/>
    <w:basedOn w:val="ac"/>
    <w:uiPriority w:val="99"/>
    <w:qFormat/>
    <w:pPr>
      <w:spacing w:line="240" w:lineRule="atLeast"/>
    </w:pPr>
    <w:rPr>
      <w:rFonts w:ascii="Verdana" w:hAnsi="Verdana"/>
      <w:sz w:val="18"/>
      <w:szCs w:val="18"/>
    </w:rPr>
    <w:tblPr>
      <w:tblCellMar>
        <w:left w:w="0" w:type="dxa"/>
        <w:right w:w="0" w:type="dxa"/>
      </w:tblCellMar>
    </w:tblPr>
  </w:style>
  <w:style w:type="paragraph" w:customStyle="1" w:styleId="RecipientAddress">
    <w:name w:val="Recipient Address"/>
    <w:basedOn w:val="aa"/>
    <w:uiPriority w:val="8"/>
    <w:semiHidden/>
    <w:qFormat/>
  </w:style>
  <w:style w:type="paragraph" w:customStyle="1" w:styleId="Table-Heading">
    <w:name w:val="Table - Heading"/>
    <w:basedOn w:val="Table"/>
    <w:uiPriority w:val="4"/>
    <w:rPr>
      <w:b/>
    </w:rPr>
  </w:style>
  <w:style w:type="paragraph" w:customStyle="1" w:styleId="Table-HeadingRight">
    <w:name w:val="Table - Heading Right"/>
    <w:basedOn w:val="Table-Heading"/>
    <w:uiPriority w:val="4"/>
    <w:qFormat/>
    <w:pPr>
      <w:jc w:val="right"/>
    </w:pPr>
  </w:style>
  <w:style w:type="paragraph" w:customStyle="1" w:styleId="SenderName">
    <w:name w:val="Sender Name"/>
    <w:basedOn w:val="aa"/>
    <w:uiPriority w:val="7"/>
    <w:semiHidden/>
    <w:rPr>
      <w:rFonts w:eastAsia="Times New Roman" w:cs="Times New Roman"/>
      <w:b/>
    </w:rPr>
  </w:style>
  <w:style w:type="paragraph" w:customStyle="1" w:styleId="Senderinformation">
    <w:name w:val="Sender information"/>
    <w:basedOn w:val="aa"/>
    <w:uiPriority w:val="7"/>
    <w:semiHidden/>
    <w:qFormat/>
    <w:pPr>
      <w:tabs>
        <w:tab w:val="left" w:pos="198"/>
        <w:tab w:val="left" w:pos="851"/>
      </w:tabs>
      <w:spacing w:line="200" w:lineRule="atLeast"/>
    </w:pPr>
    <w:rPr>
      <w:rFonts w:eastAsia="Times New Roman" w:cs="Times New Roman"/>
      <w:sz w:val="14"/>
    </w:rPr>
  </w:style>
  <w:style w:type="paragraph" w:customStyle="1" w:styleId="DocumentInfo">
    <w:name w:val="Document Info"/>
    <w:basedOn w:val="aa"/>
    <w:uiPriority w:val="6"/>
    <w:semiHidden/>
    <w:pPr>
      <w:spacing w:line="200" w:lineRule="atLeast"/>
    </w:pPr>
    <w:rPr>
      <w:sz w:val="14"/>
    </w:rPr>
  </w:style>
  <w:style w:type="paragraph" w:customStyle="1" w:styleId="DearRow">
    <w:name w:val="DearRow"/>
    <w:basedOn w:val="aa"/>
    <w:uiPriority w:val="99"/>
    <w:semiHidden/>
    <w:qFormat/>
    <w:pPr>
      <w:spacing w:after="40"/>
      <w:contextualSpacing/>
    </w:pPr>
    <w:rPr>
      <w:rFonts w:eastAsia="Times New Roman" w:cs="Times New Roman"/>
    </w:rPr>
  </w:style>
  <w:style w:type="paragraph" w:customStyle="1" w:styleId="Template-CompanyInfo">
    <w:name w:val="Template - Company Info"/>
    <w:basedOn w:val="Template"/>
    <w:uiPriority w:val="8"/>
    <w:semiHidden/>
    <w:rPr>
      <w:sz w:val="12"/>
    </w:rPr>
  </w:style>
  <w:style w:type="paragraph" w:customStyle="1" w:styleId="Template-FilePath">
    <w:name w:val="Template - File Path"/>
    <w:basedOn w:val="Template"/>
    <w:uiPriority w:val="8"/>
    <w:semiHidden/>
    <w:qFormat/>
    <w:pPr>
      <w:spacing w:line="160" w:lineRule="atLeast"/>
    </w:pPr>
    <w:rPr>
      <w:sz w:val="10"/>
    </w:rPr>
  </w:style>
  <w:style w:type="paragraph" w:customStyle="1" w:styleId="Template-DocId">
    <w:name w:val="Template - Doc Id"/>
    <w:basedOn w:val="Template"/>
    <w:uiPriority w:val="8"/>
    <w:semiHidden/>
    <w:qFormat/>
    <w:rPr>
      <w:sz w:val="12"/>
    </w:rPr>
  </w:style>
  <w:style w:type="table" w:customStyle="1" w:styleId="Ramboll-Table">
    <w:name w:val="Ramboll - Table"/>
    <w:basedOn w:val="ac"/>
    <w:uiPriority w:val="99"/>
    <w:qFormat/>
    <w:pPr>
      <w:spacing w:before="20" w:after="20" w:line="200" w:lineRule="atLeast"/>
      <w:ind w:left="57" w:right="113"/>
    </w:pPr>
    <w:rPr>
      <w:rFonts w:ascii="Verdana" w:hAnsi="Verdana"/>
      <w:sz w:val="14"/>
      <w:szCs w:val="18"/>
    </w:rPr>
    <w:tblPr>
      <w:tblBorders>
        <w:bottom w:val="single" w:sz="4" w:space="0" w:color="6D6E71"/>
        <w:insideH w:val="single" w:sz="2" w:space="0" w:color="CAC9BC"/>
      </w:tblBorders>
      <w:tblCellMar>
        <w:left w:w="0" w:type="dxa"/>
        <w:right w:w="0" w:type="dxa"/>
      </w:tblCellMar>
    </w:tblPr>
    <w:tblStylePr w:type="firstRow">
      <w:rPr>
        <w:color w:val="auto"/>
      </w:rPr>
      <w:tblPr/>
      <w:tcPr>
        <w:tcBorders>
          <w:bottom w:val="single" w:sz="4" w:space="0" w:color="6D6E71"/>
        </w:tcBorders>
        <w:shd w:val="clear" w:color="auto" w:fill="F1F1ED"/>
      </w:tcPr>
    </w:tblStylePr>
    <w:tblStylePr w:type="band2Vert">
      <w:tblPr/>
      <w:tcPr>
        <w:shd w:val="clear" w:color="auto" w:fill="F1F1ED"/>
      </w:tcPr>
    </w:tblStylePr>
  </w:style>
  <w:style w:type="paragraph" w:customStyle="1" w:styleId="DocumentInfo-Bold">
    <w:name w:val="Document Info - Bold"/>
    <w:basedOn w:val="DocumentInfo"/>
    <w:uiPriority w:val="6"/>
    <w:semiHidden/>
    <w:rPr>
      <w:b/>
    </w:rPr>
  </w:style>
  <w:style w:type="paragraph" w:customStyle="1" w:styleId="Documentdatatext">
    <w:name w:val="Document data text"/>
    <w:basedOn w:val="aa"/>
    <w:uiPriority w:val="6"/>
    <w:semiHidden/>
    <w:qFormat/>
    <w:rPr>
      <w:rFonts w:eastAsia="Times New Roman" w:cs="Times New Roman"/>
      <w:b/>
    </w:rPr>
  </w:style>
  <w:style w:type="paragraph" w:customStyle="1" w:styleId="FrontpageHeading1">
    <w:name w:val="Frontpage Heading 1"/>
    <w:basedOn w:val="aa"/>
    <w:link w:val="FrontpageHeading1Char"/>
    <w:uiPriority w:val="6"/>
    <w:pPr>
      <w:spacing w:line="720" w:lineRule="atLeast"/>
      <w:ind w:right="1134"/>
    </w:pPr>
    <w:rPr>
      <w:rFonts w:eastAsia="Times New Roman" w:cs="Times New Roman"/>
      <w:b/>
      <w:caps/>
      <w:color w:val="4D4D4D"/>
      <w:sz w:val="60"/>
    </w:rPr>
  </w:style>
  <w:style w:type="paragraph" w:customStyle="1" w:styleId="FrontpageHeading2">
    <w:name w:val="Frontpage Heading 2"/>
    <w:basedOn w:val="FrontpageHeading1"/>
    <w:link w:val="FrontpageHeading2Char"/>
    <w:uiPriority w:val="6"/>
    <w:qFormat/>
    <w:rPr>
      <w:color w:val="009DE0"/>
    </w:rPr>
  </w:style>
  <w:style w:type="character" w:customStyle="1" w:styleId="FrontpageHeading1Char">
    <w:name w:val="Frontpage Heading 1 Char"/>
    <w:basedOn w:val="ab"/>
    <w:link w:val="FrontpageHeading1"/>
    <w:uiPriority w:val="6"/>
    <w:qFormat/>
    <w:rPr>
      <w:rFonts w:ascii="Verdana" w:eastAsia="Times New Roman" w:hAnsi="Verdana" w:cs="Times New Roman"/>
      <w:b/>
      <w:caps/>
      <w:color w:val="4D4D4D"/>
      <w:sz w:val="60"/>
      <w:szCs w:val="18"/>
      <w:lang w:val="en-GB"/>
    </w:rPr>
  </w:style>
  <w:style w:type="character" w:customStyle="1" w:styleId="FrontpageHeading2Char">
    <w:name w:val="Frontpage Heading 2 Char"/>
    <w:basedOn w:val="FrontpageHeading1Char"/>
    <w:link w:val="FrontpageHeading2"/>
    <w:uiPriority w:val="6"/>
    <w:qFormat/>
    <w:rPr>
      <w:rFonts w:ascii="Verdana" w:eastAsia="Times New Roman" w:hAnsi="Verdana" w:cs="Times New Roman"/>
      <w:b/>
      <w:caps/>
      <w:color w:val="009DE0"/>
      <w:sz w:val="60"/>
      <w:szCs w:val="18"/>
      <w:lang w:val="en-GB"/>
    </w:rPr>
  </w:style>
  <w:style w:type="paragraph" w:customStyle="1" w:styleId="RevisionData">
    <w:name w:val="Revision Data"/>
    <w:basedOn w:val="aa"/>
    <w:uiPriority w:val="7"/>
    <w:semiHidden/>
    <w:rPr>
      <w:rFonts w:eastAsia="Times New Roman" w:cs="Times New Roman"/>
      <w:sz w:val="14"/>
    </w:rPr>
  </w:style>
  <w:style w:type="paragraph" w:customStyle="1" w:styleId="RevisionDataText">
    <w:name w:val="Revision Data Text"/>
    <w:basedOn w:val="aa"/>
    <w:uiPriority w:val="5"/>
    <w:semiHidden/>
    <w:qFormat/>
    <w:rPr>
      <w:rFonts w:eastAsia="Times New Roman" w:cs="Times New Roman"/>
      <w:b/>
    </w:rPr>
  </w:style>
  <w:style w:type="paragraph" w:customStyle="1" w:styleId="Optional1">
    <w:name w:val="Optional 1"/>
    <w:basedOn w:val="RevisionDataText"/>
    <w:uiPriority w:val="5"/>
    <w:semiHidden/>
    <w:qFormat/>
  </w:style>
  <w:style w:type="paragraph" w:customStyle="1" w:styleId="Optional2">
    <w:name w:val="Optional 2"/>
    <w:basedOn w:val="RevisionDataText"/>
    <w:uiPriority w:val="5"/>
    <w:semiHidden/>
    <w:qFormat/>
  </w:style>
  <w:style w:type="paragraph" w:customStyle="1" w:styleId="Optional2leadtext">
    <w:name w:val="Optional 2 leadtext"/>
    <w:basedOn w:val="Normal-Optional1leadtext"/>
    <w:uiPriority w:val="5"/>
    <w:semiHidden/>
    <w:qFormat/>
  </w:style>
  <w:style w:type="paragraph" w:customStyle="1" w:styleId="Template-Disclaimer">
    <w:name w:val="Template - Disclaimer"/>
    <w:basedOn w:val="aa"/>
    <w:uiPriority w:val="8"/>
    <w:semiHidden/>
    <w:pPr>
      <w:spacing w:line="200" w:lineRule="atLeast"/>
    </w:pPr>
    <w:rPr>
      <w:sz w:val="14"/>
    </w:rPr>
  </w:style>
  <w:style w:type="paragraph" w:customStyle="1" w:styleId="FactBoxHeading1">
    <w:name w:val="Fact Box Heading 1"/>
    <w:basedOn w:val="aa"/>
    <w:next w:val="FactBoxHeading2"/>
    <w:uiPriority w:val="5"/>
    <w:qFormat/>
    <w:pPr>
      <w:spacing w:line="320" w:lineRule="atLeast"/>
    </w:pPr>
    <w:rPr>
      <w:rFonts w:eastAsia="Times New Roman" w:cs="Times New Roman"/>
      <w:b/>
      <w:caps/>
      <w:color w:val="FFFFFF"/>
      <w:sz w:val="30"/>
    </w:rPr>
  </w:style>
  <w:style w:type="paragraph" w:customStyle="1" w:styleId="FactBoxHeading2">
    <w:name w:val="Fact Box Heading 2"/>
    <w:basedOn w:val="aa"/>
    <w:next w:val="FactBoxHeading3"/>
    <w:uiPriority w:val="5"/>
    <w:pPr>
      <w:spacing w:after="160"/>
    </w:pPr>
    <w:rPr>
      <w:rFonts w:eastAsia="Times New Roman" w:cs="Times New Roman"/>
      <w:b/>
      <w:caps/>
      <w:color w:val="FFFFFF"/>
      <w:sz w:val="22"/>
    </w:rPr>
  </w:style>
  <w:style w:type="paragraph" w:customStyle="1" w:styleId="FactBoxHeading3">
    <w:name w:val="Fact Box Heading 3"/>
    <w:basedOn w:val="aa"/>
    <w:next w:val="FactBoxBodytext"/>
    <w:uiPriority w:val="5"/>
    <w:qFormat/>
    <w:pPr>
      <w:spacing w:after="100" w:line="220" w:lineRule="atLeast"/>
    </w:pPr>
    <w:rPr>
      <w:rFonts w:eastAsia="Times New Roman" w:cs="Times New Roman"/>
      <w:b/>
      <w:color w:val="FFFFFF"/>
    </w:rPr>
  </w:style>
  <w:style w:type="paragraph" w:customStyle="1" w:styleId="FactBoxBodytext">
    <w:name w:val="Fact Box Body text"/>
    <w:basedOn w:val="aa"/>
    <w:uiPriority w:val="5"/>
    <w:qFormat/>
    <w:pPr>
      <w:spacing w:line="280" w:lineRule="atLeast"/>
    </w:pPr>
    <w:rPr>
      <w:rFonts w:eastAsia="Times New Roman" w:cs="Times New Roman"/>
      <w:color w:val="FFFFFF"/>
    </w:rPr>
  </w:style>
  <w:style w:type="paragraph" w:customStyle="1" w:styleId="SupplementNumber">
    <w:name w:val="Supplement Number"/>
    <w:basedOn w:val="aa"/>
    <w:next w:val="Supplementtitle"/>
    <w:uiPriority w:val="2"/>
    <w:qFormat/>
    <w:pPr>
      <w:keepNext/>
      <w:keepLines/>
      <w:tabs>
        <w:tab w:val="left" w:pos="1209"/>
      </w:tabs>
      <w:spacing w:before="2400" w:line="280" w:lineRule="exact"/>
      <w:outlineLvl w:val="6"/>
    </w:pPr>
    <w:rPr>
      <w:rFonts w:eastAsia="Times New Roman" w:cs="Times New Roman"/>
      <w:b/>
      <w:caps/>
      <w:color w:val="009DE0"/>
      <w:sz w:val="22"/>
    </w:rPr>
  </w:style>
  <w:style w:type="paragraph" w:customStyle="1" w:styleId="Supplementtitle">
    <w:name w:val="Supplement title"/>
    <w:basedOn w:val="SupplementNumber"/>
    <w:next w:val="aa"/>
    <w:uiPriority w:val="2"/>
    <w:qFormat/>
    <w:pPr>
      <w:keepNext w:val="0"/>
      <w:keepLines w:val="0"/>
      <w:numPr>
        <w:numId w:val="29"/>
      </w:numPr>
      <w:spacing w:before="0"/>
      <w:outlineLvl w:val="7"/>
    </w:pPr>
  </w:style>
  <w:style w:type="paragraph" w:customStyle="1" w:styleId="TOCHeading-Indent">
    <w:name w:val="TOC Heading - Indent"/>
    <w:basedOn w:val="1c"/>
    <w:uiPriority w:val="39"/>
    <w:pPr>
      <w:ind w:left="-567"/>
    </w:pPr>
  </w:style>
  <w:style w:type="character" w:customStyle="1" w:styleId="1ff9">
    <w:name w:val="Гиперссылка1"/>
    <w:uiPriority w:val="99"/>
    <w:unhideWhenUsed/>
    <w:qFormat/>
    <w:rPr>
      <w:color w:val="0000FF"/>
      <w:u w:val="single"/>
    </w:rPr>
  </w:style>
  <w:style w:type="paragraph" w:customStyle="1" w:styleId="125">
    <w:name w:val="Таблица центр 12"/>
    <w:basedOn w:val="aa"/>
    <w:next w:val="aa"/>
    <w:qFormat/>
    <w:pPr>
      <w:spacing w:line="240" w:lineRule="auto"/>
      <w:jc w:val="center"/>
    </w:pPr>
    <w:rPr>
      <w:rFonts w:ascii="Times New Roman" w:hAnsi="Times New Roman"/>
      <w:sz w:val="24"/>
      <w:szCs w:val="24"/>
      <w:lang w:eastAsia="ru-RU"/>
    </w:rPr>
  </w:style>
  <w:style w:type="paragraph" w:customStyle="1" w:styleId="a8">
    <w:name w:val="Список маркированный"/>
    <w:basedOn w:val="aa"/>
    <w:next w:val="aa"/>
    <w:qFormat/>
    <w:pPr>
      <w:numPr>
        <w:numId w:val="30"/>
      </w:numPr>
      <w:tabs>
        <w:tab w:val="left" w:pos="1049"/>
      </w:tabs>
      <w:spacing w:line="360" w:lineRule="auto"/>
      <w:ind w:left="0" w:firstLine="709"/>
    </w:pPr>
    <w:rPr>
      <w:rFonts w:ascii="Times New Roman" w:hAnsi="Times New Roman"/>
      <w:sz w:val="24"/>
      <w:szCs w:val="20"/>
      <w:lang w:eastAsia="ru-RU"/>
    </w:rPr>
  </w:style>
  <w:style w:type="paragraph" w:customStyle="1" w:styleId="a6">
    <w:name w:val="Список нумерованный цифры"/>
    <w:basedOn w:val="aa"/>
    <w:next w:val="aa"/>
    <w:qFormat/>
    <w:pPr>
      <w:numPr>
        <w:numId w:val="31"/>
      </w:numPr>
      <w:spacing w:line="360" w:lineRule="auto"/>
    </w:pPr>
    <w:rPr>
      <w:rFonts w:ascii="Times New Roman" w:eastAsia="TimesNewRoman" w:hAnsi="Times New Roman"/>
      <w:sz w:val="24"/>
      <w:szCs w:val="20"/>
      <w:lang w:eastAsia="ru-RU"/>
    </w:rPr>
  </w:style>
  <w:style w:type="character" w:customStyle="1" w:styleId="afffffff1">
    <w:name w:val="Таблица Заголовок Название объекта Знак Знак"/>
    <w:link w:val="afffffff2"/>
    <w:qFormat/>
    <w:locked/>
    <w:rPr>
      <w:bCs/>
      <w:sz w:val="24"/>
      <w:lang w:val="en-GB" w:eastAsia="zh-CN"/>
    </w:rPr>
  </w:style>
  <w:style w:type="paragraph" w:customStyle="1" w:styleId="afffffff2">
    <w:name w:val="Таблица Заголовок Название объекта"/>
    <w:basedOn w:val="aa"/>
    <w:next w:val="aa"/>
    <w:link w:val="afffffff1"/>
    <w:pPr>
      <w:keepNext/>
      <w:spacing w:before="120" w:line="240" w:lineRule="auto"/>
    </w:pPr>
    <w:rPr>
      <w:bCs/>
      <w:sz w:val="24"/>
      <w:lang w:eastAsia="zh-CN"/>
    </w:rPr>
  </w:style>
  <w:style w:type="paragraph" w:customStyle="1" w:styleId="126">
    <w:name w:val="Таблица левый 12"/>
    <w:basedOn w:val="125"/>
    <w:qFormat/>
    <w:pPr>
      <w:jc w:val="left"/>
    </w:pPr>
    <w:rPr>
      <w:color w:val="000000"/>
      <w:szCs w:val="20"/>
    </w:rPr>
  </w:style>
  <w:style w:type="character" w:customStyle="1" w:styleId="afffffff3">
    <w:name w:val="Текст таблицы Знак"/>
    <w:basedOn w:val="ab"/>
    <w:link w:val="afffffff4"/>
    <w:qFormat/>
    <w:locked/>
    <w:rPr>
      <w:rFonts w:ascii="Arial" w:hAnsi="Arial" w:cs="Arial"/>
    </w:rPr>
  </w:style>
  <w:style w:type="paragraph" w:customStyle="1" w:styleId="afffffff4">
    <w:name w:val="Текст таблицы"/>
    <w:basedOn w:val="aa"/>
    <w:next w:val="aa"/>
    <w:link w:val="afffffff3"/>
    <w:pPr>
      <w:spacing w:after="0" w:line="240" w:lineRule="auto"/>
      <w:jc w:val="center"/>
    </w:pPr>
    <w:rPr>
      <w:rFonts w:ascii="Arial" w:hAnsi="Arial" w:cs="Arial"/>
    </w:rPr>
  </w:style>
  <w:style w:type="paragraph" w:customStyle="1" w:styleId="afffffff5">
    <w:name w:val="Подпись к рисункам"/>
    <w:basedOn w:val="aa"/>
    <w:pPr>
      <w:spacing w:after="0" w:line="240" w:lineRule="auto"/>
      <w:jc w:val="center"/>
    </w:pPr>
    <w:rPr>
      <w:rFonts w:ascii="Arial" w:hAnsi="Arial"/>
      <w:sz w:val="28"/>
      <w:szCs w:val="20"/>
      <w:lang w:eastAsia="ru-RU"/>
    </w:rPr>
  </w:style>
  <w:style w:type="table" w:customStyle="1" w:styleId="150">
    <w:name w:val="Сетка таблицы15"/>
    <w:basedOn w:val="ac"/>
    <w:uiPriority w:val="3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еречень"/>
    <w:basedOn w:val="aa"/>
    <w:qFormat/>
    <w:pPr>
      <w:framePr w:hSpace="180" w:wrap="around" w:vAnchor="page" w:hAnchor="margin" w:y="3571"/>
      <w:numPr>
        <w:numId w:val="32"/>
      </w:numPr>
      <w:spacing w:before="120" w:line="240" w:lineRule="auto"/>
      <w:ind w:left="0" w:firstLine="720"/>
    </w:pPr>
    <w:rPr>
      <w:rFonts w:ascii="Arial" w:hAnsi="Arial" w:cs="Arial"/>
      <w:sz w:val="24"/>
      <w:szCs w:val="24"/>
      <w:lang w:eastAsia="ru-RU"/>
    </w:rPr>
  </w:style>
  <w:style w:type="character" w:customStyle="1" w:styleId="3f3">
    <w:name w:val="Неразрешенное упоминание3"/>
    <w:basedOn w:val="ab"/>
    <w:uiPriority w:val="99"/>
    <w:semiHidden/>
    <w:unhideWhenUsed/>
    <w:qFormat/>
    <w:rPr>
      <w:color w:val="605E5C"/>
      <w:shd w:val="clear" w:color="auto" w:fill="E1DFDD"/>
    </w:rPr>
  </w:style>
  <w:style w:type="table" w:customStyle="1" w:styleId="-120">
    <w:name w:val="Таблица-сетка 1 светлая2"/>
    <w:basedOn w:val="ac"/>
    <w:uiPriority w:val="46"/>
    <w:qFormat/>
    <w:rPr>
      <w:rFonts w:ascii="Verdana" w:hAnsi="Verdana"/>
      <w:sz w:val="18"/>
      <w:szCs w:val="18"/>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1120">
    <w:name w:val="Таблица-сетка 1 светлая — акцент 12"/>
    <w:basedOn w:val="ac"/>
    <w:uiPriority w:val="46"/>
    <w:rPr>
      <w:rFonts w:ascii="Verdana" w:hAnsi="Verdana"/>
      <w:sz w:val="18"/>
      <w:szCs w:val="18"/>
    </w:rPr>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22">
    <w:name w:val="Таблица-сетка 1 светлая — акцент 22"/>
    <w:basedOn w:val="ac"/>
    <w:uiPriority w:val="46"/>
    <w:qFormat/>
    <w:rPr>
      <w:rFonts w:ascii="Verdana" w:hAnsi="Verdana"/>
      <w:sz w:val="18"/>
      <w:szCs w:val="18"/>
    </w:rPr>
    <w:tblPr>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132">
    <w:name w:val="Таблица-сетка 1 светлая — акцент 32"/>
    <w:basedOn w:val="ac"/>
    <w:uiPriority w:val="46"/>
    <w:rPr>
      <w:rFonts w:ascii="Verdana" w:hAnsi="Verdana"/>
      <w:sz w:val="18"/>
      <w:szCs w:val="18"/>
    </w:rPr>
    <w:tblPr>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142">
    <w:name w:val="Таблица-сетка 1 светлая — акцент 42"/>
    <w:basedOn w:val="ac"/>
    <w:uiPriority w:val="46"/>
    <w:qFormat/>
    <w:rPr>
      <w:rFonts w:ascii="Verdana" w:hAnsi="Verdana"/>
      <w:sz w:val="18"/>
      <w:szCs w:val="18"/>
    </w:rPr>
    <w:tblPr>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152">
    <w:name w:val="Таблица-сетка 1 светлая — акцент 52"/>
    <w:basedOn w:val="ac"/>
    <w:uiPriority w:val="46"/>
    <w:rPr>
      <w:rFonts w:ascii="Verdana" w:hAnsi="Verdana"/>
      <w:sz w:val="18"/>
      <w:szCs w:val="18"/>
    </w:rPr>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162">
    <w:name w:val="Таблица-сетка 1 светлая — акцент 62"/>
    <w:basedOn w:val="ac"/>
    <w:uiPriority w:val="46"/>
    <w:rPr>
      <w:rFonts w:ascii="Verdana" w:hAnsi="Verdana"/>
      <w:sz w:val="18"/>
      <w:szCs w:val="18"/>
    </w:rPr>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220">
    <w:name w:val="Таблица-сетка 22"/>
    <w:basedOn w:val="ac"/>
    <w:uiPriority w:val="47"/>
    <w:rPr>
      <w:rFonts w:ascii="Verdana" w:hAnsi="Verdana"/>
      <w:sz w:val="18"/>
      <w:szCs w:val="18"/>
    </w:rPr>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0">
    <w:name w:val="Таблица-сетка 2 — акцент 12"/>
    <w:basedOn w:val="ac"/>
    <w:uiPriority w:val="47"/>
    <w:rPr>
      <w:rFonts w:ascii="Verdana" w:hAnsi="Verdana"/>
      <w:sz w:val="18"/>
      <w:szCs w:val="18"/>
    </w:rPr>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
    <w:name w:val="Таблица-сетка 2 — акцент 22"/>
    <w:basedOn w:val="ac"/>
    <w:uiPriority w:val="47"/>
    <w:rPr>
      <w:rFonts w:ascii="Verdana" w:hAnsi="Verdana"/>
      <w:sz w:val="18"/>
      <w:szCs w:val="18"/>
    </w:rPr>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
    <w:name w:val="Таблица-сетка 2 — акцент 32"/>
    <w:basedOn w:val="ac"/>
    <w:uiPriority w:val="47"/>
    <w:qFormat/>
    <w:rPr>
      <w:rFonts w:ascii="Verdana" w:hAnsi="Verdana"/>
      <w:sz w:val="18"/>
      <w:szCs w:val="18"/>
    </w:rPr>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
    <w:name w:val="Таблица-сетка 2 — акцент 42"/>
    <w:basedOn w:val="ac"/>
    <w:uiPriority w:val="47"/>
    <w:qFormat/>
    <w:rPr>
      <w:rFonts w:ascii="Verdana" w:hAnsi="Verdana"/>
      <w:sz w:val="18"/>
      <w:szCs w:val="18"/>
    </w:rPr>
    <w:tblPr>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
    <w:name w:val="Таблица-сетка 2 — акцент 52"/>
    <w:basedOn w:val="ac"/>
    <w:uiPriority w:val="47"/>
    <w:qFormat/>
    <w:rPr>
      <w:rFonts w:ascii="Verdana" w:hAnsi="Verdana"/>
      <w:sz w:val="18"/>
      <w:szCs w:val="18"/>
    </w:rPr>
    <w:tblPr>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
    <w:name w:val="Таблица-сетка 2 — акцент 62"/>
    <w:basedOn w:val="ac"/>
    <w:uiPriority w:val="47"/>
    <w:qFormat/>
    <w:rPr>
      <w:rFonts w:ascii="Verdana" w:hAnsi="Verdana"/>
      <w:sz w:val="18"/>
      <w:szCs w:val="18"/>
    </w:rPr>
    <w:tblPr>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0">
    <w:name w:val="Таблица-сетка 32"/>
    <w:basedOn w:val="ac"/>
    <w:uiPriority w:val="48"/>
    <w:qFormat/>
    <w:rPr>
      <w:rFonts w:ascii="Verdana" w:hAnsi="Verdana"/>
      <w:sz w:val="18"/>
      <w:szCs w:val="18"/>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3120">
    <w:name w:val="Таблица-сетка 3 — акцент 12"/>
    <w:basedOn w:val="ac"/>
    <w:uiPriority w:val="48"/>
    <w:rPr>
      <w:rFonts w:ascii="Verdana" w:hAnsi="Verdana"/>
      <w:sz w:val="18"/>
      <w:szCs w:val="18"/>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322">
    <w:name w:val="Таблица-сетка 3 — акцент 22"/>
    <w:basedOn w:val="ac"/>
    <w:uiPriority w:val="48"/>
    <w:rPr>
      <w:rFonts w:ascii="Verdana" w:hAnsi="Verdana"/>
      <w:sz w:val="18"/>
      <w:szCs w:val="18"/>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332">
    <w:name w:val="Таблица-сетка 3 — акцент 32"/>
    <w:basedOn w:val="ac"/>
    <w:uiPriority w:val="48"/>
    <w:rPr>
      <w:rFonts w:ascii="Verdana" w:hAnsi="Verdana"/>
      <w:sz w:val="18"/>
      <w:szCs w:val="18"/>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342">
    <w:name w:val="Таблица-сетка 3 — акцент 42"/>
    <w:basedOn w:val="ac"/>
    <w:uiPriority w:val="48"/>
    <w:rPr>
      <w:rFonts w:ascii="Verdana" w:hAnsi="Verdana"/>
      <w:sz w:val="18"/>
      <w:szCs w:val="18"/>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352">
    <w:name w:val="Таблица-сетка 3 — акцент 52"/>
    <w:basedOn w:val="ac"/>
    <w:uiPriority w:val="48"/>
    <w:rPr>
      <w:rFonts w:ascii="Verdana" w:hAnsi="Verdana"/>
      <w:sz w:val="18"/>
      <w:szCs w:val="18"/>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362">
    <w:name w:val="Таблица-сетка 3 — акцент 62"/>
    <w:basedOn w:val="ac"/>
    <w:uiPriority w:val="48"/>
    <w:rPr>
      <w:rFonts w:ascii="Verdana" w:hAnsi="Verdana"/>
      <w:sz w:val="18"/>
      <w:szCs w:val="18"/>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420">
    <w:name w:val="Таблица-сетка 42"/>
    <w:basedOn w:val="ac"/>
    <w:uiPriority w:val="49"/>
    <w:rPr>
      <w:rFonts w:ascii="Verdana" w:hAnsi="Verdana"/>
      <w:sz w:val="18"/>
      <w:szCs w:val="18"/>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0">
    <w:name w:val="Таблица-сетка 4 — акцент 12"/>
    <w:basedOn w:val="ac"/>
    <w:uiPriority w:val="49"/>
    <w:rPr>
      <w:rFonts w:ascii="Verdana" w:hAnsi="Verdana"/>
      <w:sz w:val="18"/>
      <w:szCs w:val="18"/>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
    <w:name w:val="Таблица-сетка 4 — акцент 22"/>
    <w:basedOn w:val="ac"/>
    <w:uiPriority w:val="49"/>
    <w:rPr>
      <w:rFonts w:ascii="Verdana" w:hAnsi="Verdana"/>
      <w:sz w:val="18"/>
      <w:szCs w:val="18"/>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
    <w:name w:val="Таблица-сетка 4 — акцент 32"/>
    <w:basedOn w:val="ac"/>
    <w:uiPriority w:val="49"/>
    <w:rPr>
      <w:rFonts w:ascii="Verdana" w:hAnsi="Verdana"/>
      <w:sz w:val="18"/>
      <w:szCs w:val="18"/>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
    <w:name w:val="Таблица-сетка 4 — акцент 42"/>
    <w:basedOn w:val="ac"/>
    <w:uiPriority w:val="49"/>
    <w:rPr>
      <w:rFonts w:ascii="Verdana" w:hAnsi="Verdana"/>
      <w:sz w:val="18"/>
      <w:szCs w:val="18"/>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
    <w:name w:val="Таблица-сетка 4 — акцент 52"/>
    <w:basedOn w:val="ac"/>
    <w:uiPriority w:val="49"/>
    <w:rPr>
      <w:rFonts w:ascii="Verdana" w:hAnsi="Verdana"/>
      <w:sz w:val="18"/>
      <w:szCs w:val="18"/>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
    <w:name w:val="Таблица-сетка 4 — акцент 62"/>
    <w:basedOn w:val="ac"/>
    <w:uiPriority w:val="49"/>
    <w:rPr>
      <w:rFonts w:ascii="Verdana" w:hAnsi="Verdana"/>
      <w:sz w:val="18"/>
      <w:szCs w:val="18"/>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0">
    <w:name w:val="Таблица-сетка 5 темная2"/>
    <w:basedOn w:val="ac"/>
    <w:uiPriority w:val="50"/>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5120">
    <w:name w:val="Таблица-сетка 5 темная — акцент 12"/>
    <w:basedOn w:val="ac"/>
    <w:uiPriority w:val="50"/>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522">
    <w:name w:val="Таблица-сетка 5 темная — акцент 22"/>
    <w:basedOn w:val="ac"/>
    <w:uiPriority w:val="50"/>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532">
    <w:name w:val="Таблица-сетка 5 темная — акцент 32"/>
    <w:basedOn w:val="ac"/>
    <w:uiPriority w:val="50"/>
    <w:qFormat/>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542">
    <w:name w:val="Таблица-сетка 5 темная — акцент 42"/>
    <w:basedOn w:val="ac"/>
    <w:uiPriority w:val="50"/>
    <w:qFormat/>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552">
    <w:name w:val="Таблица-сетка 5 темная — акцент 52"/>
    <w:basedOn w:val="ac"/>
    <w:uiPriority w:val="50"/>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562">
    <w:name w:val="Таблица-сетка 5 темная — акцент 62"/>
    <w:basedOn w:val="ac"/>
    <w:uiPriority w:val="50"/>
    <w:qFormat/>
    <w:rPr>
      <w:rFonts w:ascii="Verdana" w:hAnsi="Verdana"/>
      <w:sz w:val="18"/>
      <w:szCs w:val="18"/>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620">
    <w:name w:val="Таблица-сетка 6 цветная2"/>
    <w:basedOn w:val="ac"/>
    <w:uiPriority w:val="51"/>
    <w:rPr>
      <w:rFonts w:ascii="Verdana" w:hAnsi="Verdana"/>
      <w:color w:val="000000" w:themeColor="text1"/>
      <w:sz w:val="18"/>
      <w:szCs w:val="18"/>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0">
    <w:name w:val="Таблица-сетка 6 цветная — акцент 12"/>
    <w:basedOn w:val="ac"/>
    <w:uiPriority w:val="51"/>
    <w:rPr>
      <w:rFonts w:ascii="Verdana" w:hAnsi="Verdana"/>
      <w:color w:val="2F5496" w:themeColor="accent1" w:themeShade="BF"/>
      <w:sz w:val="18"/>
      <w:szCs w:val="18"/>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
    <w:name w:val="Таблица-сетка 6 цветная — акцент 22"/>
    <w:basedOn w:val="ac"/>
    <w:uiPriority w:val="51"/>
    <w:qFormat/>
    <w:rPr>
      <w:rFonts w:ascii="Verdana" w:hAnsi="Verdana"/>
      <w:color w:val="C45911" w:themeColor="accent2" w:themeShade="BF"/>
      <w:sz w:val="18"/>
      <w:szCs w:val="18"/>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
    <w:name w:val="Таблица-сетка 6 цветная — акцент 32"/>
    <w:basedOn w:val="ac"/>
    <w:uiPriority w:val="51"/>
    <w:rPr>
      <w:rFonts w:ascii="Verdana" w:hAnsi="Verdana"/>
      <w:color w:val="7B7B7B" w:themeColor="accent3" w:themeShade="BF"/>
      <w:sz w:val="18"/>
      <w:szCs w:val="18"/>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
    <w:name w:val="Таблица-сетка 6 цветная — акцент 42"/>
    <w:basedOn w:val="ac"/>
    <w:uiPriority w:val="51"/>
    <w:rPr>
      <w:rFonts w:ascii="Verdana" w:hAnsi="Verdana"/>
      <w:color w:val="BF8F00" w:themeColor="accent4" w:themeShade="BF"/>
      <w:sz w:val="18"/>
      <w:szCs w:val="18"/>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
    <w:name w:val="Таблица-сетка 6 цветная — акцент 52"/>
    <w:basedOn w:val="ac"/>
    <w:uiPriority w:val="51"/>
    <w:rPr>
      <w:rFonts w:ascii="Verdana" w:hAnsi="Verdana"/>
      <w:color w:val="2E74B5" w:themeColor="accent5" w:themeShade="BF"/>
      <w:sz w:val="18"/>
      <w:szCs w:val="18"/>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
    <w:name w:val="Таблица-сетка 6 цветная — акцент 62"/>
    <w:basedOn w:val="ac"/>
    <w:uiPriority w:val="51"/>
    <w:rPr>
      <w:rFonts w:ascii="Verdana" w:hAnsi="Verdana"/>
      <w:color w:val="538135" w:themeColor="accent6" w:themeShade="BF"/>
      <w:sz w:val="18"/>
      <w:szCs w:val="18"/>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
    <w:name w:val="Таблица-сетка 7 цветная2"/>
    <w:basedOn w:val="ac"/>
    <w:uiPriority w:val="52"/>
    <w:rPr>
      <w:rFonts w:ascii="Verdana" w:hAnsi="Verdana"/>
      <w:color w:val="000000" w:themeColor="text1"/>
      <w:sz w:val="18"/>
      <w:szCs w:val="18"/>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712">
    <w:name w:val="Таблица-сетка 7 цветная — акцент 12"/>
    <w:basedOn w:val="ac"/>
    <w:uiPriority w:val="52"/>
    <w:rPr>
      <w:rFonts w:ascii="Verdana" w:hAnsi="Verdana"/>
      <w:color w:val="2F5496" w:themeColor="accent1" w:themeShade="BF"/>
      <w:sz w:val="18"/>
      <w:szCs w:val="18"/>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722">
    <w:name w:val="Таблица-сетка 7 цветная — акцент 22"/>
    <w:basedOn w:val="ac"/>
    <w:uiPriority w:val="52"/>
    <w:rPr>
      <w:rFonts w:ascii="Verdana" w:hAnsi="Verdana"/>
      <w:color w:val="C45911" w:themeColor="accent2" w:themeShade="BF"/>
      <w:sz w:val="18"/>
      <w:szCs w:val="18"/>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732">
    <w:name w:val="Таблица-сетка 7 цветная — акцент 32"/>
    <w:basedOn w:val="ac"/>
    <w:uiPriority w:val="52"/>
    <w:rPr>
      <w:rFonts w:ascii="Verdana" w:hAnsi="Verdana"/>
      <w:color w:val="7B7B7B" w:themeColor="accent3" w:themeShade="BF"/>
      <w:sz w:val="18"/>
      <w:szCs w:val="18"/>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742">
    <w:name w:val="Таблица-сетка 7 цветная — акцент 42"/>
    <w:basedOn w:val="ac"/>
    <w:uiPriority w:val="52"/>
    <w:rPr>
      <w:rFonts w:ascii="Verdana" w:hAnsi="Verdana"/>
      <w:color w:val="BF8F00" w:themeColor="accent4" w:themeShade="BF"/>
      <w:sz w:val="18"/>
      <w:szCs w:val="18"/>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752">
    <w:name w:val="Таблица-сетка 7 цветная — акцент 52"/>
    <w:basedOn w:val="ac"/>
    <w:uiPriority w:val="52"/>
    <w:rPr>
      <w:rFonts w:ascii="Verdana" w:hAnsi="Verdana"/>
      <w:color w:val="2E74B5" w:themeColor="accent5" w:themeShade="BF"/>
      <w:sz w:val="18"/>
      <w:szCs w:val="18"/>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762">
    <w:name w:val="Таблица-сетка 7 цветная — акцент 62"/>
    <w:basedOn w:val="ac"/>
    <w:uiPriority w:val="52"/>
    <w:rPr>
      <w:rFonts w:ascii="Verdana" w:hAnsi="Verdana"/>
      <w:color w:val="538135" w:themeColor="accent6" w:themeShade="BF"/>
      <w:sz w:val="18"/>
      <w:szCs w:val="18"/>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123">
    <w:name w:val="Список-таблица 1 светлая2"/>
    <w:basedOn w:val="ac"/>
    <w:uiPriority w:val="46"/>
    <w:rPr>
      <w:rFonts w:ascii="Verdana" w:hAnsi="Verdana"/>
      <w:sz w:val="18"/>
      <w:szCs w:val="18"/>
    </w:rP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1121">
    <w:name w:val="Список-таблица 1 светлая — акцент 12"/>
    <w:basedOn w:val="ac"/>
    <w:uiPriority w:val="46"/>
    <w:rPr>
      <w:rFonts w:ascii="Verdana" w:hAnsi="Verdana"/>
      <w:sz w:val="18"/>
      <w:szCs w:val="18"/>
    </w:rP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1220">
    <w:name w:val="Список-таблица 1 светлая — акцент 22"/>
    <w:basedOn w:val="ac"/>
    <w:uiPriority w:val="46"/>
    <w:rPr>
      <w:rFonts w:ascii="Verdana" w:hAnsi="Verdana"/>
      <w:sz w:val="18"/>
      <w:szCs w:val="18"/>
    </w:rP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320">
    <w:name w:val="Список-таблица 1 светлая — акцент 32"/>
    <w:basedOn w:val="ac"/>
    <w:uiPriority w:val="46"/>
    <w:rPr>
      <w:rFonts w:ascii="Verdana" w:hAnsi="Verdana"/>
      <w:sz w:val="18"/>
      <w:szCs w:val="18"/>
    </w:rP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1420">
    <w:name w:val="Список-таблица 1 светлая — акцент 42"/>
    <w:basedOn w:val="ac"/>
    <w:uiPriority w:val="46"/>
    <w:rPr>
      <w:rFonts w:ascii="Verdana" w:hAnsi="Verdana"/>
      <w:sz w:val="18"/>
      <w:szCs w:val="18"/>
    </w:rP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1520">
    <w:name w:val="Список-таблица 1 светлая — акцент 52"/>
    <w:basedOn w:val="ac"/>
    <w:uiPriority w:val="46"/>
    <w:rPr>
      <w:rFonts w:ascii="Verdana" w:hAnsi="Verdana"/>
      <w:sz w:val="18"/>
      <w:szCs w:val="18"/>
    </w:rPr>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620">
    <w:name w:val="Список-таблица 1 светлая — акцент 62"/>
    <w:basedOn w:val="ac"/>
    <w:uiPriority w:val="46"/>
    <w:qFormat/>
    <w:rPr>
      <w:rFonts w:ascii="Verdana" w:hAnsi="Verdana"/>
      <w:sz w:val="18"/>
      <w:szCs w:val="18"/>
    </w:rPr>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223">
    <w:name w:val="Список-таблица 22"/>
    <w:basedOn w:val="ac"/>
    <w:uiPriority w:val="47"/>
    <w:rPr>
      <w:rFonts w:ascii="Verdana" w:hAnsi="Verdana"/>
      <w:sz w:val="18"/>
      <w:szCs w:val="18"/>
    </w:rPr>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21">
    <w:name w:val="Список-таблица 2 — акцент 12"/>
    <w:basedOn w:val="ac"/>
    <w:uiPriority w:val="47"/>
    <w:qFormat/>
    <w:rPr>
      <w:rFonts w:ascii="Verdana" w:hAnsi="Verdana"/>
      <w:sz w:val="18"/>
      <w:szCs w:val="18"/>
    </w:rPr>
    <w:tblPr>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20">
    <w:name w:val="Список-таблица 2 — акцент 22"/>
    <w:basedOn w:val="ac"/>
    <w:uiPriority w:val="47"/>
    <w:rPr>
      <w:rFonts w:ascii="Verdana" w:hAnsi="Verdana"/>
      <w:sz w:val="18"/>
      <w:szCs w:val="18"/>
    </w:rPr>
    <w:tblPr>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2320">
    <w:name w:val="Список-таблица 2 — акцент 32"/>
    <w:basedOn w:val="ac"/>
    <w:uiPriority w:val="47"/>
    <w:rPr>
      <w:rFonts w:ascii="Verdana" w:hAnsi="Verdana"/>
      <w:sz w:val="18"/>
      <w:szCs w:val="18"/>
    </w:rPr>
    <w:tblPr>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420">
    <w:name w:val="Список-таблица 2 — акцент 42"/>
    <w:basedOn w:val="ac"/>
    <w:uiPriority w:val="47"/>
    <w:rPr>
      <w:rFonts w:ascii="Verdana" w:hAnsi="Verdana"/>
      <w:sz w:val="18"/>
      <w:szCs w:val="18"/>
    </w:rPr>
    <w:tblPr>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2520">
    <w:name w:val="Список-таблица 2 — акцент 52"/>
    <w:basedOn w:val="ac"/>
    <w:uiPriority w:val="47"/>
    <w:qFormat/>
    <w:rPr>
      <w:rFonts w:ascii="Verdana" w:hAnsi="Verdana"/>
      <w:sz w:val="18"/>
      <w:szCs w:val="18"/>
    </w:rPr>
    <w:tblPr>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2620">
    <w:name w:val="Список-таблица 2 — акцент 62"/>
    <w:basedOn w:val="ac"/>
    <w:uiPriority w:val="47"/>
    <w:qFormat/>
    <w:rPr>
      <w:rFonts w:ascii="Verdana" w:hAnsi="Verdana"/>
      <w:sz w:val="18"/>
      <w:szCs w:val="18"/>
    </w:rPr>
    <w:tblPr>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323">
    <w:name w:val="Список-таблица 32"/>
    <w:basedOn w:val="ac"/>
    <w:uiPriority w:val="48"/>
    <w:rPr>
      <w:rFonts w:ascii="Verdana" w:hAnsi="Verdana"/>
      <w:sz w:val="18"/>
      <w:szCs w:val="18"/>
    </w:rPr>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3121">
    <w:name w:val="Список-таблица 3 — акцент 12"/>
    <w:basedOn w:val="ac"/>
    <w:uiPriority w:val="48"/>
    <w:rPr>
      <w:rFonts w:ascii="Verdana" w:hAnsi="Verdana"/>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3220">
    <w:name w:val="Список-таблица 3 — акцент 22"/>
    <w:basedOn w:val="ac"/>
    <w:uiPriority w:val="48"/>
    <w:rPr>
      <w:rFonts w:ascii="Verdana" w:hAnsi="Verdana"/>
      <w:sz w:val="18"/>
      <w:szCs w:val="18"/>
    </w:rPr>
    <w:tblPr>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3320">
    <w:name w:val="Список-таблица 3 — акцент 32"/>
    <w:basedOn w:val="ac"/>
    <w:uiPriority w:val="48"/>
    <w:rPr>
      <w:rFonts w:ascii="Verdana" w:hAnsi="Verdana"/>
      <w:sz w:val="18"/>
      <w:szCs w:val="18"/>
    </w:rPr>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3420">
    <w:name w:val="Список-таблица 3 — акцент 42"/>
    <w:basedOn w:val="ac"/>
    <w:uiPriority w:val="48"/>
    <w:rPr>
      <w:rFonts w:ascii="Verdana" w:hAnsi="Verdana"/>
      <w:sz w:val="18"/>
      <w:szCs w:val="18"/>
    </w:rPr>
    <w:tblPr>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3520">
    <w:name w:val="Список-таблица 3 — акцент 52"/>
    <w:basedOn w:val="ac"/>
    <w:uiPriority w:val="48"/>
    <w:rPr>
      <w:rFonts w:ascii="Verdana" w:hAnsi="Verdana"/>
      <w:sz w:val="18"/>
      <w:szCs w:val="18"/>
    </w:rPr>
    <w:tblPr>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3620">
    <w:name w:val="Список-таблица 3 — акцент 62"/>
    <w:basedOn w:val="ac"/>
    <w:uiPriority w:val="48"/>
    <w:rPr>
      <w:rFonts w:ascii="Verdana" w:hAnsi="Verdana"/>
      <w:sz w:val="18"/>
      <w:szCs w:val="18"/>
    </w:rPr>
    <w:tblPr>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23">
    <w:name w:val="Список-таблица 42"/>
    <w:basedOn w:val="ac"/>
    <w:uiPriority w:val="49"/>
    <w:rPr>
      <w:rFonts w:ascii="Verdana" w:hAnsi="Verdana"/>
      <w:sz w:val="18"/>
      <w:szCs w:val="18"/>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121">
    <w:name w:val="Список-таблица 4 — акцент 12"/>
    <w:basedOn w:val="ac"/>
    <w:uiPriority w:val="49"/>
    <w:qFormat/>
    <w:rPr>
      <w:rFonts w:ascii="Verdana" w:hAnsi="Verdana"/>
      <w:sz w:val="18"/>
      <w:szCs w:val="18"/>
    </w:rPr>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220">
    <w:name w:val="Список-таблица 4 — акцент 22"/>
    <w:basedOn w:val="ac"/>
    <w:uiPriority w:val="49"/>
    <w:rPr>
      <w:rFonts w:ascii="Verdana" w:hAnsi="Verdana"/>
      <w:sz w:val="18"/>
      <w:szCs w:val="18"/>
    </w:rPr>
    <w:tblPr>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320">
    <w:name w:val="Список-таблица 4 — акцент 32"/>
    <w:basedOn w:val="ac"/>
    <w:uiPriority w:val="49"/>
    <w:rPr>
      <w:rFonts w:ascii="Verdana" w:hAnsi="Verdana"/>
      <w:sz w:val="18"/>
      <w:szCs w:val="18"/>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4420">
    <w:name w:val="Список-таблица 4 — акцент 42"/>
    <w:basedOn w:val="ac"/>
    <w:uiPriority w:val="49"/>
    <w:rPr>
      <w:rFonts w:ascii="Verdana" w:hAnsi="Verdana"/>
      <w:sz w:val="18"/>
      <w:szCs w:val="18"/>
    </w:rPr>
    <w:tblPr>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4520">
    <w:name w:val="Список-таблица 4 — акцент 52"/>
    <w:basedOn w:val="ac"/>
    <w:uiPriority w:val="49"/>
    <w:rPr>
      <w:rFonts w:ascii="Verdana" w:hAnsi="Verdana"/>
      <w:sz w:val="18"/>
      <w:szCs w:val="18"/>
    </w:r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4620">
    <w:name w:val="Список-таблица 4 — акцент 62"/>
    <w:basedOn w:val="ac"/>
    <w:uiPriority w:val="49"/>
    <w:rPr>
      <w:rFonts w:ascii="Verdana" w:hAnsi="Verdana"/>
      <w:sz w:val="18"/>
      <w:szCs w:val="18"/>
    </w:rPr>
    <w:tblPr>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523">
    <w:name w:val="Список-таблица 5 темная2"/>
    <w:basedOn w:val="ac"/>
    <w:uiPriority w:val="50"/>
    <w:rPr>
      <w:rFonts w:ascii="Verdana" w:hAnsi="Verdana"/>
      <w:color w:val="FFFFFF" w:themeColor="background1"/>
      <w:sz w:val="18"/>
      <w:szCs w:val="18"/>
    </w:rPr>
    <w:tblPr>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21">
    <w:name w:val="Список-таблица 5 темная — акцент 12"/>
    <w:basedOn w:val="ac"/>
    <w:uiPriority w:val="50"/>
    <w:rPr>
      <w:rFonts w:ascii="Verdana" w:hAnsi="Verdana"/>
      <w:color w:val="FFFFFF" w:themeColor="background1"/>
      <w:sz w:val="18"/>
      <w:szCs w:val="18"/>
    </w:rPr>
    <w:tblPr>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20">
    <w:name w:val="Список-таблица 5 темная — акцент 22"/>
    <w:basedOn w:val="ac"/>
    <w:uiPriority w:val="50"/>
    <w:rPr>
      <w:rFonts w:ascii="Verdana" w:hAnsi="Verdana"/>
      <w:color w:val="FFFFFF" w:themeColor="background1"/>
      <w:sz w:val="18"/>
      <w:szCs w:val="18"/>
    </w:rPr>
    <w:tblPr>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320">
    <w:name w:val="Список-таблица 5 темная — акцент 32"/>
    <w:basedOn w:val="ac"/>
    <w:uiPriority w:val="50"/>
    <w:rPr>
      <w:rFonts w:ascii="Verdana" w:hAnsi="Verdana"/>
      <w:color w:val="FFFFFF" w:themeColor="background1"/>
      <w:sz w:val="18"/>
      <w:szCs w:val="18"/>
    </w:rPr>
    <w:tblPr>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20">
    <w:name w:val="Список-таблица 5 темная — акцент 42"/>
    <w:basedOn w:val="ac"/>
    <w:uiPriority w:val="50"/>
    <w:rPr>
      <w:rFonts w:ascii="Verdana" w:hAnsi="Verdana"/>
      <w:color w:val="FFFFFF" w:themeColor="background1"/>
      <w:sz w:val="18"/>
      <w:szCs w:val="18"/>
    </w:rPr>
    <w:tblPr>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520">
    <w:name w:val="Список-таблица 5 темная — акцент 52"/>
    <w:basedOn w:val="ac"/>
    <w:uiPriority w:val="50"/>
    <w:rPr>
      <w:rFonts w:ascii="Verdana" w:hAnsi="Verdana"/>
      <w:color w:val="FFFFFF" w:themeColor="background1"/>
      <w:sz w:val="18"/>
      <w:szCs w:val="18"/>
    </w:rPr>
    <w:tblPr>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620">
    <w:name w:val="Список-таблица 5 темная — акцент 62"/>
    <w:basedOn w:val="ac"/>
    <w:uiPriority w:val="50"/>
    <w:rPr>
      <w:rFonts w:ascii="Verdana" w:hAnsi="Verdana"/>
      <w:color w:val="FFFFFF" w:themeColor="background1"/>
      <w:sz w:val="18"/>
      <w:szCs w:val="18"/>
    </w:rPr>
    <w:tblPr>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623">
    <w:name w:val="Список-таблица 6 цветная2"/>
    <w:basedOn w:val="ac"/>
    <w:uiPriority w:val="51"/>
    <w:rPr>
      <w:rFonts w:ascii="Verdana" w:hAnsi="Verdana"/>
      <w:color w:val="000000" w:themeColor="text1"/>
      <w:sz w:val="18"/>
      <w:szCs w:val="18"/>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6121">
    <w:name w:val="Список-таблица 6 цветная — акцент 12"/>
    <w:basedOn w:val="ac"/>
    <w:uiPriority w:val="51"/>
    <w:rPr>
      <w:rFonts w:ascii="Verdana" w:hAnsi="Verdana"/>
      <w:color w:val="2F5496" w:themeColor="accent1" w:themeShade="BF"/>
      <w:sz w:val="18"/>
      <w:szCs w:val="18"/>
    </w:rPr>
    <w:tblPr>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6220">
    <w:name w:val="Список-таблица 6 цветная — акцент 22"/>
    <w:basedOn w:val="ac"/>
    <w:uiPriority w:val="51"/>
    <w:rPr>
      <w:rFonts w:ascii="Verdana" w:hAnsi="Verdana"/>
      <w:color w:val="C45911" w:themeColor="accent2" w:themeShade="BF"/>
      <w:sz w:val="18"/>
      <w:szCs w:val="18"/>
    </w:rPr>
    <w:tblPr>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6320">
    <w:name w:val="Список-таблица 6 цветная — акцент 32"/>
    <w:basedOn w:val="ac"/>
    <w:uiPriority w:val="51"/>
    <w:rPr>
      <w:rFonts w:ascii="Verdana" w:hAnsi="Verdana"/>
      <w:color w:val="7B7B7B" w:themeColor="accent3" w:themeShade="BF"/>
      <w:sz w:val="18"/>
      <w:szCs w:val="18"/>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420">
    <w:name w:val="Список-таблица 6 цветная — акцент 42"/>
    <w:basedOn w:val="ac"/>
    <w:uiPriority w:val="51"/>
    <w:rPr>
      <w:rFonts w:ascii="Verdana" w:hAnsi="Verdana"/>
      <w:color w:val="BF8F00" w:themeColor="accent4" w:themeShade="BF"/>
      <w:sz w:val="18"/>
      <w:szCs w:val="18"/>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6520">
    <w:name w:val="Список-таблица 6 цветная — акцент 52"/>
    <w:basedOn w:val="ac"/>
    <w:uiPriority w:val="51"/>
    <w:rPr>
      <w:rFonts w:ascii="Verdana" w:hAnsi="Verdana"/>
      <w:color w:val="2E74B5" w:themeColor="accent5" w:themeShade="BF"/>
      <w:sz w:val="18"/>
      <w:szCs w:val="18"/>
    </w:rPr>
    <w:tblPr>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6620">
    <w:name w:val="Список-таблица 6 цветная — акцент 62"/>
    <w:basedOn w:val="ac"/>
    <w:uiPriority w:val="51"/>
    <w:rPr>
      <w:rFonts w:ascii="Verdana" w:hAnsi="Verdana"/>
      <w:color w:val="538135" w:themeColor="accent6" w:themeShade="BF"/>
      <w:sz w:val="18"/>
      <w:szCs w:val="18"/>
    </w:rPr>
    <w:tblPr>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720">
    <w:name w:val="Список-таблица 7 цветная2"/>
    <w:basedOn w:val="ac"/>
    <w:uiPriority w:val="52"/>
    <w:rPr>
      <w:rFonts w:ascii="Verdana" w:hAnsi="Verdana"/>
      <w:color w:val="000000" w:themeColor="text1"/>
      <w:sz w:val="18"/>
      <w:szCs w:val="18"/>
    </w:rP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120">
    <w:name w:val="Список-таблица 7 цветная — акцент 12"/>
    <w:basedOn w:val="ac"/>
    <w:uiPriority w:val="52"/>
    <w:rPr>
      <w:rFonts w:ascii="Verdana" w:hAnsi="Verdana"/>
      <w:color w:val="2F5496" w:themeColor="accent1" w:themeShade="BF"/>
      <w:sz w:val="18"/>
      <w:szCs w:val="18"/>
    </w:rP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220">
    <w:name w:val="Список-таблица 7 цветная — акцент 22"/>
    <w:basedOn w:val="ac"/>
    <w:uiPriority w:val="52"/>
    <w:rPr>
      <w:rFonts w:ascii="Verdana" w:hAnsi="Verdana"/>
      <w:color w:val="C45911" w:themeColor="accent2" w:themeShade="BF"/>
      <w:sz w:val="18"/>
      <w:szCs w:val="18"/>
    </w:rP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320">
    <w:name w:val="Список-таблица 7 цветная — акцент 32"/>
    <w:basedOn w:val="ac"/>
    <w:uiPriority w:val="52"/>
    <w:rPr>
      <w:rFonts w:ascii="Verdana" w:hAnsi="Verdana"/>
      <w:color w:val="7B7B7B" w:themeColor="accent3" w:themeShade="BF"/>
      <w:sz w:val="18"/>
      <w:szCs w:val="18"/>
    </w:rPr>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420">
    <w:name w:val="Список-таблица 7 цветная — акцент 42"/>
    <w:basedOn w:val="ac"/>
    <w:uiPriority w:val="52"/>
    <w:rPr>
      <w:rFonts w:ascii="Verdana" w:hAnsi="Verdana"/>
      <w:color w:val="BF8F00" w:themeColor="accent4" w:themeShade="BF"/>
      <w:sz w:val="18"/>
      <w:szCs w:val="18"/>
    </w:rPr>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520">
    <w:name w:val="Список-таблица 7 цветная — акцент 52"/>
    <w:basedOn w:val="ac"/>
    <w:uiPriority w:val="52"/>
    <w:rPr>
      <w:rFonts w:ascii="Verdana" w:hAnsi="Verdana"/>
      <w:color w:val="2E74B5" w:themeColor="accent5" w:themeShade="BF"/>
      <w:sz w:val="18"/>
      <w:szCs w:val="18"/>
    </w:rP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7620">
    <w:name w:val="Список-таблица 7 цветная — акцент 62"/>
    <w:basedOn w:val="ac"/>
    <w:uiPriority w:val="52"/>
    <w:rPr>
      <w:rFonts w:ascii="Verdana" w:hAnsi="Verdana"/>
      <w:color w:val="538135" w:themeColor="accent6" w:themeShade="BF"/>
      <w:sz w:val="18"/>
      <w:szCs w:val="18"/>
    </w:rP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127">
    <w:name w:val="Таблица простая 12"/>
    <w:basedOn w:val="ac"/>
    <w:uiPriority w:val="41"/>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21">
    <w:name w:val="Таблица простая 22"/>
    <w:basedOn w:val="ac"/>
    <w:uiPriority w:val="42"/>
    <w:rPr>
      <w:rFonts w:ascii="Verdana" w:hAnsi="Verdana"/>
      <w:sz w:val="18"/>
      <w:szCs w:val="18"/>
    </w:rPr>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320">
    <w:name w:val="Таблица простая 32"/>
    <w:basedOn w:val="ac"/>
    <w:uiPriority w:val="43"/>
    <w:rPr>
      <w:rFonts w:ascii="Verdana" w:hAnsi="Verdana"/>
      <w:sz w:val="18"/>
      <w:szCs w:val="18"/>
    </w:rP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420">
    <w:name w:val="Таблица простая 42"/>
    <w:basedOn w:val="ac"/>
    <w:uiPriority w:val="44"/>
    <w:rPr>
      <w:rFonts w:ascii="Verdana" w:hAnsi="Verdana"/>
      <w:sz w:val="18"/>
      <w:szCs w:val="18"/>
    </w:rP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520">
    <w:name w:val="Таблица простая 52"/>
    <w:basedOn w:val="ac"/>
    <w:uiPriority w:val="45"/>
    <w:rPr>
      <w:rFonts w:ascii="Verdana" w:hAnsi="Verdana"/>
      <w:sz w:val="18"/>
      <w:szCs w:val="18"/>
    </w:r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2ff">
    <w:name w:val="Сетка таблицы светлая2"/>
    <w:basedOn w:val="ac"/>
    <w:uiPriority w:val="40"/>
    <w:rPr>
      <w:rFonts w:ascii="Verdana" w:hAnsi="Verdana"/>
      <w:sz w:val="18"/>
      <w:szCs w:val="18"/>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tenseQuoteChar2">
    <w:name w:val="Intense Quote Char2"/>
    <w:uiPriority w:val="30"/>
    <w:rPr>
      <w:i/>
      <w:iCs/>
      <w:color w:val="A7D3F5"/>
      <w:lang w:val="en-GB"/>
    </w:rPr>
  </w:style>
  <w:style w:type="character" w:customStyle="1" w:styleId="QuoteChar2">
    <w:name w:val="Quote Char2"/>
    <w:uiPriority w:val="29"/>
    <w:rPr>
      <w:i/>
      <w:iCs/>
      <w:color w:val="404040"/>
      <w:lang w:val="en-GB"/>
    </w:rPr>
  </w:style>
  <w:style w:type="paragraph" w:customStyle="1" w:styleId="ConsPlusDocList">
    <w:name w:val="ConsPlusDocList"/>
    <w:basedOn w:val="aa"/>
    <w:uiPriority w:val="99"/>
    <w:pPr>
      <w:autoSpaceDE w:val="0"/>
      <w:autoSpaceDN w:val="0"/>
      <w:spacing w:after="160" w:line="240" w:lineRule="auto"/>
      <w:jc w:val="left"/>
    </w:pPr>
    <w:rPr>
      <w:rFonts w:ascii="Courier New" w:eastAsia="Verdana" w:hAnsi="Courier New" w:cs="Courier New"/>
      <w:sz w:val="20"/>
      <w:szCs w:val="20"/>
    </w:rPr>
  </w:style>
  <w:style w:type="table" w:customStyle="1" w:styleId="113">
    <w:name w:val="Объемная таблица 11"/>
    <w:basedOn w:val="ac"/>
    <w:semiHidden/>
    <w:pPr>
      <w:spacing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12">
    <w:name w:val="Объемная таблица 21"/>
    <w:basedOn w:val="ac"/>
    <w:semiHidden/>
    <w:pPr>
      <w:spacing w:line="260" w:lineRule="atLeast"/>
    </w:pPr>
    <w:rPr>
      <w:rFonts w:ascii="Verdana" w:eastAsia="Times New Roman" w:hAnsi="Verdana" w:cs="Times New Roman"/>
      <w:sz w:val="18"/>
      <w:szCs w:val="18"/>
      <w:lang w:eastAsia="da-DK"/>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12">
    <w:name w:val="Объемная таблица 31"/>
    <w:basedOn w:val="ac"/>
    <w:semiHidden/>
    <w:pPr>
      <w:spacing w:line="260" w:lineRule="atLeast"/>
    </w:pPr>
    <w:rPr>
      <w:rFonts w:ascii="Verdana" w:eastAsia="Times New Roman" w:hAnsi="Verdana" w:cs="Times New Roman"/>
      <w:sz w:val="18"/>
      <w:szCs w:val="18"/>
      <w:lang w:eastAsia="da-DK"/>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114">
    <w:name w:val="Классическая таблица 11"/>
    <w:basedOn w:val="ac"/>
    <w:semiHidden/>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13">
    <w:name w:val="Классическая таблица 21"/>
    <w:basedOn w:val="ac"/>
    <w:semiHidden/>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13">
    <w:name w:val="Классическая таблица 31"/>
    <w:basedOn w:val="ac"/>
    <w:semiHidden/>
    <w:pPr>
      <w:spacing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12">
    <w:name w:val="Классическая таблица 4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15">
    <w:name w:val="Цветная таблица 11"/>
    <w:basedOn w:val="ac"/>
    <w:semiHidden/>
    <w:pPr>
      <w:spacing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4">
    <w:name w:val="Цветная таблица 21"/>
    <w:basedOn w:val="ac"/>
    <w:semiHidden/>
    <w:pPr>
      <w:spacing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14">
    <w:name w:val="Цветная таблица 31"/>
    <w:basedOn w:val="ac"/>
    <w:semiHidden/>
    <w:pPr>
      <w:spacing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116">
    <w:name w:val="Столбцы таблицы 11"/>
    <w:basedOn w:val="ac"/>
    <w:semiHidden/>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5">
    <w:name w:val="Столбцы таблицы 21"/>
    <w:basedOn w:val="ac"/>
    <w:semiHidden/>
    <w:pPr>
      <w:spacing w:line="260" w:lineRule="atLeast"/>
    </w:pPr>
    <w:rPr>
      <w:rFonts w:ascii="Verdana" w:eastAsia="Times New Roman" w:hAnsi="Verdana" w:cs="Times New Roman"/>
      <w:b/>
      <w:bCs/>
      <w:sz w:val="18"/>
      <w:szCs w:val="18"/>
      <w:lang w:eastAsia="da-DK"/>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15">
    <w:name w:val="Столбцы таблицы 31"/>
    <w:basedOn w:val="ac"/>
    <w:semiHidden/>
    <w:pPr>
      <w:spacing w:line="260" w:lineRule="atLeast"/>
    </w:pPr>
    <w:rPr>
      <w:rFonts w:ascii="Verdana" w:eastAsia="Times New Roman" w:hAnsi="Verdana" w:cs="Times New Roman"/>
      <w:b/>
      <w:bCs/>
      <w:sz w:val="18"/>
      <w:szCs w:val="18"/>
      <w:lang w:eastAsia="da-DK"/>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13">
    <w:name w:val="Столбцы таблицы 41"/>
    <w:basedOn w:val="ac"/>
    <w:semiHidden/>
    <w:pPr>
      <w:spacing w:line="260" w:lineRule="atLeast"/>
    </w:pPr>
    <w:rPr>
      <w:rFonts w:ascii="Verdana" w:eastAsia="Times New Roman" w:hAnsi="Verdana" w:cs="Times New Roman"/>
      <w:sz w:val="18"/>
      <w:szCs w:val="18"/>
      <w:lang w:eastAsia="da-DK"/>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11">
    <w:name w:val="Столбцы таблицы 51"/>
    <w:basedOn w:val="ac"/>
    <w:semiHidden/>
    <w:pPr>
      <w:spacing w:line="260" w:lineRule="atLeast"/>
    </w:pPr>
    <w:rPr>
      <w:rFonts w:ascii="Verdana" w:eastAsia="Times New Roman" w:hAnsi="Verdana" w:cs="Times New Roman"/>
      <w:sz w:val="18"/>
      <w:szCs w:val="18"/>
      <w:lang w:eastAsia="da-DK"/>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ffa">
    <w:name w:val="Современная таблица1"/>
    <w:basedOn w:val="ac"/>
    <w:semiHidden/>
    <w:pPr>
      <w:spacing w:line="260" w:lineRule="atLeast"/>
    </w:pPr>
    <w:rPr>
      <w:rFonts w:ascii="Verdana" w:eastAsia="Times New Roman" w:hAnsi="Verdana" w:cs="Times New Roman"/>
      <w:sz w:val="18"/>
      <w:szCs w:val="18"/>
      <w:lang w:eastAsia="da-DK"/>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1ffb">
    <w:name w:val="Изысканная таблица1"/>
    <w:basedOn w:val="ac"/>
    <w:semiHidden/>
    <w:pPr>
      <w:spacing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117">
    <w:name w:val="Сетка таблицы 1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216">
    <w:name w:val="Сетка таблицы 21"/>
    <w:basedOn w:val="ac"/>
    <w:semiHidden/>
    <w:pPr>
      <w:spacing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16">
    <w:name w:val="Сетка таблицы 3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414">
    <w:name w:val="Сетка таблицы 41"/>
    <w:basedOn w:val="ac"/>
    <w:semiHidden/>
    <w:pPr>
      <w:spacing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12">
    <w:name w:val="Сетка таблицы 5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10">
    <w:name w:val="Сетка таблицы 6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10">
    <w:name w:val="Сетка таблицы 71"/>
    <w:basedOn w:val="ac"/>
    <w:semiHidden/>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10">
    <w:name w:val="Сетка таблицы 81"/>
    <w:basedOn w:val="ac"/>
    <w:semiHidden/>
    <w:pPr>
      <w:spacing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13">
    <w:name w:val="Таблица-список 11"/>
    <w:basedOn w:val="ac"/>
    <w:semiHidden/>
    <w:pPr>
      <w:spacing w:line="260" w:lineRule="atLeast"/>
    </w:pPr>
    <w:rPr>
      <w:rFonts w:ascii="Verdana" w:eastAsia="Times New Roman" w:hAnsi="Verdana" w:cs="Times New Roman"/>
      <w:sz w:val="18"/>
      <w:szCs w:val="18"/>
      <w:lang w:eastAsia="da-DK"/>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13">
    <w:name w:val="Таблица-список 21"/>
    <w:basedOn w:val="ac"/>
    <w:semiHidden/>
    <w:pPr>
      <w:spacing w:line="260" w:lineRule="atLeast"/>
    </w:pPr>
    <w:rPr>
      <w:rFonts w:ascii="Verdana" w:eastAsia="Times New Roman" w:hAnsi="Verdana" w:cs="Times New Roman"/>
      <w:sz w:val="18"/>
      <w:szCs w:val="18"/>
      <w:lang w:eastAsia="da-DK"/>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13">
    <w:name w:val="Таблица-список 31"/>
    <w:basedOn w:val="ac"/>
    <w:semiHidden/>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13">
    <w:name w:val="Таблица-список 41"/>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13">
    <w:name w:val="Таблица-список 5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13">
    <w:name w:val="Таблица-список 6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713">
    <w:name w:val="Таблица-список 71"/>
    <w:basedOn w:val="ac"/>
    <w:semiHidden/>
    <w:pPr>
      <w:spacing w:line="260" w:lineRule="atLeast"/>
    </w:pPr>
    <w:rPr>
      <w:rFonts w:ascii="Verdana" w:eastAsia="Times New Roman" w:hAnsi="Verdana" w:cs="Times New Roman"/>
      <w:sz w:val="18"/>
      <w:szCs w:val="18"/>
      <w:lang w:eastAsia="da-DK"/>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1">
    <w:name w:val="Таблица-список 8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1ffc">
    <w:name w:val="Стандартная таблица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118">
    <w:name w:val="Простая таблица 11"/>
    <w:basedOn w:val="ac"/>
    <w:semiHidden/>
    <w:pPr>
      <w:spacing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17">
    <w:name w:val="Простая таблица 21"/>
    <w:basedOn w:val="ac"/>
    <w:semiHidden/>
    <w:pPr>
      <w:spacing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17">
    <w:name w:val="Простая таблица 31"/>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119">
    <w:name w:val="Изящная таблица 11"/>
    <w:basedOn w:val="ac"/>
    <w:semiHidden/>
    <w:pPr>
      <w:spacing w:line="260" w:lineRule="atLeast"/>
    </w:pPr>
    <w:rPr>
      <w:rFonts w:ascii="Verdana" w:eastAsia="Times New Roman" w:hAnsi="Verdana" w:cs="Times New Roman"/>
      <w:sz w:val="18"/>
      <w:szCs w:val="18"/>
      <w:lang w:eastAsia="da-DK"/>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18">
    <w:name w:val="Изящная таблица 21"/>
    <w:basedOn w:val="ac"/>
    <w:semiHidden/>
    <w:qFormat/>
    <w:pPr>
      <w:spacing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ffd">
    <w:name w:val="Тема таблицы1"/>
    <w:basedOn w:val="ac"/>
    <w:semiHidden/>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Веб-таблица 11"/>
    <w:basedOn w:val="ac"/>
    <w:semiHidden/>
    <w:qFormat/>
    <w:pPr>
      <w:spacing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214">
    <w:name w:val="Веб-таблица 21"/>
    <w:basedOn w:val="ac"/>
    <w:semiHidden/>
    <w:pPr>
      <w:spacing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314">
    <w:name w:val="Веб-таблица 31"/>
    <w:basedOn w:val="ac"/>
    <w:semiHidden/>
    <w:qFormat/>
    <w:pPr>
      <w:spacing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customStyle="1" w:styleId="MainText">
    <w:name w:val="MainText"/>
    <w:basedOn w:val="23"/>
    <w:link w:val="MainText0"/>
    <w:qFormat/>
    <w:pPr>
      <w:spacing w:line="240" w:lineRule="auto"/>
      <w:ind w:left="1134"/>
    </w:pPr>
    <w:rPr>
      <w:rFonts w:ascii="Arial" w:eastAsia="MS Mincho" w:hAnsi="Arial" w:cs="Times New Roman"/>
      <w:sz w:val="24"/>
      <w:szCs w:val="24"/>
    </w:rPr>
  </w:style>
  <w:style w:type="character" w:customStyle="1" w:styleId="MainText0">
    <w:name w:val="MainText Знак"/>
    <w:link w:val="MainText"/>
    <w:qFormat/>
    <w:locked/>
    <w:rPr>
      <w:rFonts w:ascii="Arial" w:eastAsia="MS Mincho" w:hAnsi="Arial" w:cs="Times New Roman"/>
      <w:sz w:val="24"/>
      <w:szCs w:val="24"/>
    </w:rPr>
  </w:style>
  <w:style w:type="character" w:customStyle="1" w:styleId="HeaderCharChar">
    <w:name w:val="Header Char Char"/>
    <w:uiPriority w:val="99"/>
    <w:semiHidden/>
    <w:qFormat/>
    <w:locked/>
    <w:rPr>
      <w:rFonts w:ascii="Arial" w:hAnsi="Arial" w:cs="Arial"/>
      <w:sz w:val="22"/>
      <w:szCs w:val="22"/>
      <w:lang w:val="en-GB" w:eastAsia="en-US"/>
    </w:rPr>
  </w:style>
  <w:style w:type="paragraph" w:customStyle="1" w:styleId="List2">
    <w:name w:val="List2"/>
    <w:basedOn w:val="2"/>
    <w:qFormat/>
    <w:pPr>
      <w:numPr>
        <w:numId w:val="33"/>
      </w:numPr>
      <w:tabs>
        <w:tab w:val="left" w:pos="720"/>
      </w:tabs>
      <w:spacing w:line="240" w:lineRule="auto"/>
      <w:contextualSpacing w:val="0"/>
    </w:pPr>
    <w:rPr>
      <w:rFonts w:ascii="Arial" w:eastAsia="Times New Roman" w:hAnsi="Arial" w:cs="Times New Roman"/>
      <w:sz w:val="24"/>
      <w:szCs w:val="20"/>
    </w:rPr>
  </w:style>
  <w:style w:type="paragraph" w:customStyle="1" w:styleId="afffffff6">
    <w:name w:val="Обычный текст"/>
    <w:basedOn w:val="aa"/>
    <w:link w:val="afffffff7"/>
    <w:pPr>
      <w:spacing w:line="240" w:lineRule="auto"/>
      <w:ind w:left="284" w:right="142" w:firstLine="567"/>
    </w:pPr>
    <w:rPr>
      <w:rFonts w:ascii="Arial" w:eastAsia="Times New Roman" w:hAnsi="Arial" w:cs="Times New Roman"/>
      <w:kern w:val="24"/>
      <w:sz w:val="24"/>
      <w:szCs w:val="20"/>
    </w:rPr>
  </w:style>
  <w:style w:type="character" w:customStyle="1" w:styleId="afffffff7">
    <w:name w:val="Обычный текст Знак"/>
    <w:link w:val="afffffff6"/>
    <w:qFormat/>
    <w:rPr>
      <w:rFonts w:ascii="Arial" w:eastAsia="Times New Roman" w:hAnsi="Arial" w:cs="Times New Roman"/>
      <w:kern w:val="24"/>
      <w:sz w:val="24"/>
      <w:szCs w:val="20"/>
    </w:rPr>
  </w:style>
  <w:style w:type="paragraph" w:customStyle="1" w:styleId="afffffff8">
    <w:name w:val="МаркированныйТочка"/>
    <w:basedOn w:val="aa"/>
    <w:link w:val="afffffff9"/>
    <w:pPr>
      <w:tabs>
        <w:tab w:val="left" w:pos="1049"/>
      </w:tabs>
      <w:spacing w:line="360" w:lineRule="auto"/>
      <w:ind w:firstLine="709"/>
      <w:jc w:val="left"/>
    </w:pPr>
    <w:rPr>
      <w:rFonts w:ascii="Times New Roman" w:eastAsia="Times New Roman" w:hAnsi="Times New Roman" w:cs="Times New Roman"/>
      <w:sz w:val="24"/>
      <w:szCs w:val="20"/>
    </w:rPr>
  </w:style>
  <w:style w:type="character" w:customStyle="1" w:styleId="afffffff9">
    <w:name w:val="МаркированныйТочка Знак"/>
    <w:link w:val="afffffff8"/>
    <w:qFormat/>
    <w:rPr>
      <w:rFonts w:ascii="Times New Roman" w:eastAsia="Times New Roman" w:hAnsi="Times New Roman" w:cs="Times New Roman"/>
      <w:sz w:val="24"/>
      <w:szCs w:val="20"/>
    </w:rPr>
  </w:style>
  <w:style w:type="paragraph" w:customStyle="1" w:styleId="219">
    <w:name w:val="Основной текст 21"/>
    <w:basedOn w:val="aa"/>
    <w:qFormat/>
    <w:pPr>
      <w:widowControl w:val="0"/>
      <w:spacing w:before="120" w:line="240" w:lineRule="auto"/>
      <w:ind w:firstLine="709"/>
    </w:pPr>
    <w:rPr>
      <w:rFonts w:ascii="Times New Roman" w:eastAsia="Times New Roman" w:hAnsi="Times New Roman" w:cs="Times New Roman"/>
      <w:sz w:val="24"/>
      <w:szCs w:val="20"/>
      <w:lang w:eastAsia="ru-RU"/>
    </w:rPr>
  </w:style>
  <w:style w:type="paragraph" w:customStyle="1" w:styleId="128">
    <w:name w:val="Обычный 12 слева"/>
    <w:basedOn w:val="aa"/>
    <w:link w:val="129"/>
    <w:pPr>
      <w:spacing w:line="240" w:lineRule="auto"/>
      <w:jc w:val="left"/>
    </w:pPr>
    <w:rPr>
      <w:rFonts w:ascii="Peterburg" w:eastAsia="Times New Roman" w:hAnsi="Peterburg" w:cs="Times New Roman"/>
      <w:sz w:val="24"/>
      <w:szCs w:val="24"/>
      <w:lang w:eastAsia="ru-RU"/>
    </w:rPr>
  </w:style>
  <w:style w:type="character" w:customStyle="1" w:styleId="129">
    <w:name w:val="Обычный 12 слева Знак"/>
    <w:link w:val="128"/>
    <w:qFormat/>
    <w:rPr>
      <w:rFonts w:ascii="Peterburg" w:eastAsia="Times New Roman" w:hAnsi="Peterburg" w:cs="Times New Roman"/>
      <w:sz w:val="24"/>
      <w:szCs w:val="24"/>
      <w:lang w:eastAsia="ru-RU"/>
    </w:rPr>
  </w:style>
  <w:style w:type="paragraph" w:customStyle="1" w:styleId="100">
    <w:name w:val="Стиль10"/>
    <w:basedOn w:val="aa"/>
    <w:pPr>
      <w:numPr>
        <w:numId w:val="34"/>
      </w:numPr>
      <w:spacing w:line="360" w:lineRule="auto"/>
    </w:pPr>
    <w:rPr>
      <w:rFonts w:ascii="Times New Roman" w:eastAsia="Times New Roman" w:hAnsi="Times New Roman" w:cs="Times New Roman"/>
      <w:bCs/>
      <w:color w:val="000000"/>
      <w:sz w:val="24"/>
      <w:szCs w:val="24"/>
      <w:lang w:eastAsia="ru-RU"/>
    </w:rPr>
  </w:style>
  <w:style w:type="paragraph" w:customStyle="1" w:styleId="BodyTextIndent21">
    <w:name w:val="Body Text Indent 21"/>
    <w:basedOn w:val="aa"/>
    <w:qFormat/>
    <w:pPr>
      <w:overflowPunct w:val="0"/>
      <w:autoSpaceDE w:val="0"/>
      <w:autoSpaceDN w:val="0"/>
      <w:adjustRightInd w:val="0"/>
      <w:spacing w:line="240" w:lineRule="auto"/>
      <w:ind w:firstLine="567"/>
      <w:textAlignment w:val="baseline"/>
    </w:pPr>
    <w:rPr>
      <w:rFonts w:ascii="Times New Roman" w:eastAsia="Times New Roman" w:hAnsi="Times New Roman" w:cs="Times New Roman"/>
      <w:sz w:val="20"/>
      <w:szCs w:val="20"/>
      <w:lang w:eastAsia="ru-RU"/>
    </w:rPr>
  </w:style>
  <w:style w:type="paragraph" w:customStyle="1" w:styleId="1ffe">
    <w:name w:val="Обычный1"/>
    <w:qFormat/>
    <w:pPr>
      <w:widowControl w:val="0"/>
    </w:pPr>
    <w:rPr>
      <w:rFonts w:ascii="Times New Roman" w:eastAsia="Times New Roman" w:hAnsi="Times New Roman" w:cs="Times New Roman"/>
      <w:snapToGrid w:val="0"/>
      <w:lang w:val="en-GB"/>
    </w:rPr>
  </w:style>
  <w:style w:type="paragraph" w:customStyle="1" w:styleId="afffffffa">
    <w:name w:val="Нормальный Знак"/>
    <w:link w:val="afffffffb"/>
    <w:qFormat/>
    <w:pPr>
      <w:widowControl w:val="0"/>
      <w:spacing w:after="360"/>
      <w:jc w:val="both"/>
    </w:pPr>
    <w:rPr>
      <w:rFonts w:ascii="Arial" w:eastAsia="Times New Roman" w:hAnsi="Arial" w:cs="Times New Roman"/>
      <w:sz w:val="24"/>
      <w:szCs w:val="22"/>
      <w:lang w:val="en-GB"/>
    </w:rPr>
  </w:style>
  <w:style w:type="character" w:customStyle="1" w:styleId="afffffffb">
    <w:name w:val="Нормальный Знак Знак"/>
    <w:link w:val="afffffffa"/>
    <w:rPr>
      <w:rFonts w:ascii="Arial" w:eastAsia="Times New Roman" w:hAnsi="Arial" w:cs="Times New Roman"/>
      <w:sz w:val="24"/>
      <w:lang w:eastAsia="ru-RU"/>
    </w:rPr>
  </w:style>
  <w:style w:type="character" w:customStyle="1" w:styleId="apple-style-span">
    <w:name w:val="apple-style-span"/>
    <w:qFormat/>
  </w:style>
  <w:style w:type="table" w:customStyle="1" w:styleId="1110">
    <w:name w:val="Сетка таблицы111"/>
    <w:basedOn w:val="ac"/>
    <w:uiPriority w:val="59"/>
    <w:qFormat/>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c">
    <w:name w:val="Абзац"/>
    <w:link w:val="1fff"/>
    <w:qFormat/>
    <w:pPr>
      <w:suppressAutoHyphens/>
      <w:spacing w:before="120"/>
      <w:ind w:firstLine="720"/>
      <w:jc w:val="both"/>
    </w:pPr>
    <w:rPr>
      <w:rFonts w:ascii="Times New Roman" w:eastAsia="Times New Roman" w:hAnsi="Times New Roman" w:cs="Arial"/>
      <w:kern w:val="32"/>
      <w:sz w:val="24"/>
      <w:szCs w:val="26"/>
      <w:lang w:val="en-GB"/>
    </w:rPr>
  </w:style>
  <w:style w:type="character" w:customStyle="1" w:styleId="1fff">
    <w:name w:val="Абзац Знак1"/>
    <w:link w:val="afffffffc"/>
    <w:qFormat/>
    <w:rPr>
      <w:rFonts w:ascii="Times New Roman" w:eastAsia="Times New Roman" w:hAnsi="Times New Roman" w:cs="Arial"/>
      <w:kern w:val="32"/>
      <w:sz w:val="24"/>
      <w:szCs w:val="26"/>
      <w:lang w:eastAsia="ru-RU"/>
    </w:rPr>
  </w:style>
  <w:style w:type="paragraph" w:customStyle="1" w:styleId="afffffffd">
    <w:name w:val="Ячейка таблицы (компактно)"/>
    <w:basedOn w:val="aa"/>
    <w:pPr>
      <w:spacing w:line="240" w:lineRule="auto"/>
      <w:contextualSpacing/>
      <w:jc w:val="left"/>
    </w:pPr>
    <w:rPr>
      <w:rFonts w:ascii="Times New Roman" w:eastAsia="SimSun" w:hAnsi="Times New Roman" w:cs="Times New Roman"/>
      <w:sz w:val="24"/>
      <w:szCs w:val="22"/>
    </w:rPr>
  </w:style>
  <w:style w:type="paragraph" w:customStyle="1" w:styleId="Iiiaeuiue">
    <w:name w:val="Ii?iaeuiue"/>
    <w:pPr>
      <w:widowControl w:val="0"/>
      <w:spacing w:after="240"/>
      <w:jc w:val="both"/>
    </w:pPr>
    <w:rPr>
      <w:rFonts w:ascii="Arial" w:eastAsia="Times New Roman" w:hAnsi="Arial" w:cs="Times New Roman"/>
      <w:sz w:val="24"/>
      <w:lang w:val="en-GB"/>
    </w:rPr>
  </w:style>
  <w:style w:type="paragraph" w:customStyle="1" w:styleId="a4">
    <w:name w:val="черта Знак"/>
    <w:basedOn w:val="aa"/>
    <w:pPr>
      <w:numPr>
        <w:numId w:val="35"/>
      </w:numPr>
      <w:spacing w:line="240" w:lineRule="auto"/>
    </w:pPr>
    <w:rPr>
      <w:rFonts w:ascii="Times New Roman" w:eastAsia="Times New Roman" w:hAnsi="Times New Roman" w:cs="Times New Roman"/>
      <w:sz w:val="24"/>
      <w:szCs w:val="24"/>
      <w:lang w:eastAsia="ru-RU"/>
    </w:rPr>
  </w:style>
  <w:style w:type="paragraph" w:customStyle="1" w:styleId="afffffffe">
    <w:name w:val="черта"/>
    <w:basedOn w:val="a4"/>
  </w:style>
  <w:style w:type="paragraph" w:customStyle="1" w:styleId="Annexlist">
    <w:name w:val="Annex list"/>
    <w:basedOn w:val="aa"/>
    <w:pPr>
      <w:overflowPunct w:val="0"/>
      <w:autoSpaceDE w:val="0"/>
      <w:autoSpaceDN w:val="0"/>
      <w:adjustRightInd w:val="0"/>
      <w:spacing w:line="320" w:lineRule="exact"/>
      <w:ind w:left="567" w:hanging="567"/>
      <w:jc w:val="left"/>
    </w:pPr>
    <w:rPr>
      <w:rFonts w:ascii="Times New Roman" w:eastAsia="Times New Roman" w:hAnsi="Times New Roman" w:cs="Times New Roman"/>
      <w:sz w:val="22"/>
      <w:szCs w:val="20"/>
      <w:lang w:eastAsia="en-GB"/>
    </w:rPr>
  </w:style>
  <w:style w:type="paragraph" w:customStyle="1" w:styleId="TableText">
    <w:name w:val="Table Text"/>
    <w:basedOn w:val="aa"/>
    <w:link w:val="TableTextChar"/>
    <w:pPr>
      <w:spacing w:before="40" w:after="40" w:line="240" w:lineRule="auto"/>
      <w:jc w:val="center"/>
    </w:pPr>
    <w:rPr>
      <w:rFonts w:ascii="Arial" w:eastAsia="MS Mincho" w:hAnsi="Arial" w:cs="Times New Roman"/>
      <w:sz w:val="20"/>
      <w:szCs w:val="20"/>
    </w:rPr>
  </w:style>
  <w:style w:type="character" w:customStyle="1" w:styleId="TableTextChar">
    <w:name w:val="Table Text Char"/>
    <w:link w:val="TableText"/>
    <w:rPr>
      <w:rFonts w:ascii="Arial" w:eastAsia="MS Mincho" w:hAnsi="Arial" w:cs="Times New Roman"/>
      <w:sz w:val="20"/>
      <w:szCs w:val="20"/>
    </w:rPr>
  </w:style>
  <w:style w:type="paragraph" w:customStyle="1" w:styleId="TableHeading">
    <w:name w:val="Table Heading"/>
    <w:basedOn w:val="aa"/>
    <w:pPr>
      <w:tabs>
        <w:tab w:val="left" w:pos="720"/>
      </w:tabs>
      <w:spacing w:before="40" w:after="40" w:line="240" w:lineRule="auto"/>
      <w:jc w:val="center"/>
    </w:pPr>
    <w:rPr>
      <w:rFonts w:ascii="Arial" w:eastAsia="Times New Roman" w:hAnsi="Arial" w:cs="Arial"/>
      <w:b/>
      <w:bCs/>
      <w:sz w:val="20"/>
      <w:szCs w:val="20"/>
    </w:rPr>
  </w:style>
  <w:style w:type="paragraph" w:customStyle="1" w:styleId="TableHeaderText">
    <w:name w:val="Table Header Text"/>
    <w:basedOn w:val="aa"/>
    <w:pPr>
      <w:spacing w:before="60" w:after="60" w:line="240" w:lineRule="auto"/>
      <w:jc w:val="center"/>
    </w:pPr>
    <w:rPr>
      <w:rFonts w:ascii="Arial" w:eastAsia="Times New Roman" w:hAnsi="Arial" w:cs="Times New Roman"/>
      <w:b/>
    </w:rPr>
  </w:style>
  <w:style w:type="paragraph" w:customStyle="1" w:styleId="affffffff">
    <w:name w:val="Стандарт"/>
    <w:link w:val="affffffff0"/>
    <w:uiPriority w:val="10"/>
    <w:qFormat/>
    <w:pPr>
      <w:spacing w:before="40" w:after="40"/>
      <w:ind w:firstLine="567"/>
      <w:contextualSpacing/>
      <w:jc w:val="both"/>
    </w:pPr>
    <w:rPr>
      <w:rFonts w:ascii="Verdana" w:eastAsia="Times New Roman" w:hAnsi="Verdana" w:cs="Times New Roman"/>
      <w:sz w:val="24"/>
      <w:szCs w:val="36"/>
      <w:lang w:val="en-GB" w:eastAsia="en-US"/>
    </w:rPr>
  </w:style>
  <w:style w:type="character" w:customStyle="1" w:styleId="affffffff0">
    <w:name w:val="Стандарт Знак"/>
    <w:link w:val="affffffff"/>
    <w:uiPriority w:val="10"/>
    <w:rPr>
      <w:rFonts w:ascii="Verdana" w:eastAsia="Times New Roman" w:hAnsi="Verdana" w:cs="Times New Roman"/>
      <w:sz w:val="24"/>
      <w:szCs w:val="36"/>
    </w:rPr>
  </w:style>
  <w:style w:type="paragraph" w:customStyle="1" w:styleId="a">
    <w:name w:val="Маркер"/>
    <w:basedOn w:val="affffffff"/>
    <w:next w:val="affffffff"/>
    <w:link w:val="affffffff1"/>
    <w:uiPriority w:val="9"/>
    <w:qFormat/>
    <w:pPr>
      <w:numPr>
        <w:numId w:val="36"/>
      </w:numPr>
      <w:spacing w:before="0" w:after="120"/>
      <w:ind w:left="0" w:firstLine="567"/>
    </w:pPr>
    <w:rPr>
      <w:lang w:eastAsia="ru-RU"/>
    </w:rPr>
  </w:style>
  <w:style w:type="character" w:customStyle="1" w:styleId="affffffff1">
    <w:name w:val="Маркер Знак"/>
    <w:link w:val="a"/>
    <w:uiPriority w:val="9"/>
    <w:rPr>
      <w:rFonts w:ascii="Verdana" w:eastAsia="Times New Roman" w:hAnsi="Verdana" w:cs="Times New Roman"/>
      <w:sz w:val="24"/>
      <w:szCs w:val="36"/>
      <w:lang w:val="en-GB" w:eastAsia="ru-RU"/>
    </w:rPr>
  </w:style>
  <w:style w:type="paragraph" w:customStyle="1" w:styleId="affffffff2">
    <w:name w:val="ГСМ"/>
    <w:link w:val="affffffff3"/>
    <w:uiPriority w:val="8"/>
    <w:qFormat/>
    <w:pPr>
      <w:keepNext/>
      <w:autoSpaceDE w:val="0"/>
      <w:autoSpaceDN w:val="0"/>
      <w:adjustRightInd w:val="0"/>
      <w:spacing w:after="40"/>
      <w:contextualSpacing/>
      <w:jc w:val="both"/>
      <w:outlineLvl w:val="8"/>
    </w:pPr>
    <w:rPr>
      <w:rFonts w:ascii="Times New Roman" w:eastAsia="Times New Roman" w:hAnsi="Times New Roman" w:cs="Times New Roman"/>
      <w:sz w:val="18"/>
      <w:szCs w:val="18"/>
      <w:lang w:val="en-GB"/>
    </w:rPr>
  </w:style>
  <w:style w:type="character" w:customStyle="1" w:styleId="affffffff3">
    <w:name w:val="ГСМ Знак"/>
    <w:link w:val="affffffff2"/>
    <w:uiPriority w:val="8"/>
    <w:rPr>
      <w:rFonts w:ascii="Times New Roman" w:eastAsia="Times New Roman" w:hAnsi="Times New Roman" w:cs="Times New Roman"/>
      <w:sz w:val="18"/>
      <w:szCs w:val="18"/>
      <w:lang w:eastAsia="ru-RU"/>
    </w:rPr>
  </w:style>
  <w:style w:type="paragraph" w:customStyle="1" w:styleId="affffffff4">
    <w:name w:val="ДЭС"/>
    <w:link w:val="affffffff5"/>
    <w:uiPriority w:val="8"/>
    <w:qFormat/>
    <w:pPr>
      <w:keepNext/>
      <w:autoSpaceDE w:val="0"/>
      <w:autoSpaceDN w:val="0"/>
      <w:adjustRightInd w:val="0"/>
      <w:spacing w:after="40"/>
      <w:contextualSpacing/>
      <w:jc w:val="both"/>
      <w:outlineLvl w:val="8"/>
    </w:pPr>
    <w:rPr>
      <w:rFonts w:ascii="Courier New" w:eastAsia="Times New Roman" w:hAnsi="Courier New" w:cs="Courier New"/>
      <w:lang w:val="en-GB"/>
    </w:rPr>
  </w:style>
  <w:style w:type="character" w:customStyle="1" w:styleId="affffffff5">
    <w:name w:val="ДЭС Знак"/>
    <w:link w:val="affffffff4"/>
    <w:uiPriority w:val="8"/>
    <w:rPr>
      <w:rFonts w:ascii="Courier New" w:eastAsia="Times New Roman" w:hAnsi="Courier New" w:cs="Courier New"/>
      <w:sz w:val="20"/>
      <w:szCs w:val="20"/>
      <w:lang w:eastAsia="ru-RU"/>
    </w:rPr>
  </w:style>
  <w:style w:type="paragraph" w:customStyle="1" w:styleId="affffffff6">
    <w:name w:val="Котельные"/>
    <w:link w:val="affffffff7"/>
    <w:uiPriority w:val="8"/>
    <w:qFormat/>
    <w:pPr>
      <w:keepNext/>
      <w:keepLines/>
      <w:outlineLvl w:val="8"/>
    </w:pPr>
    <w:rPr>
      <w:rFonts w:ascii="Courier New" w:eastAsia="Times New Roman" w:hAnsi="Courier New" w:cs="Courier New"/>
      <w:lang w:val="en-GB"/>
    </w:rPr>
  </w:style>
  <w:style w:type="character" w:customStyle="1" w:styleId="affffffff7">
    <w:name w:val="Котельные Знак"/>
    <w:link w:val="affffffff6"/>
    <w:uiPriority w:val="8"/>
    <w:rPr>
      <w:rFonts w:ascii="Courier New" w:eastAsia="Times New Roman" w:hAnsi="Courier New" w:cs="Courier New"/>
      <w:sz w:val="20"/>
      <w:szCs w:val="20"/>
      <w:lang w:eastAsia="ru-RU"/>
    </w:rPr>
  </w:style>
  <w:style w:type="paragraph" w:customStyle="1" w:styleId="affffffff8">
    <w:name w:val="ОГР"/>
    <w:basedOn w:val="8"/>
    <w:link w:val="affffffff9"/>
    <w:uiPriority w:val="8"/>
    <w:qFormat/>
    <w:pPr>
      <w:numPr>
        <w:ilvl w:val="0"/>
        <w:numId w:val="0"/>
      </w:numPr>
      <w:autoSpaceDE w:val="0"/>
      <w:autoSpaceDN w:val="0"/>
      <w:adjustRightInd w:val="0"/>
      <w:spacing w:before="0" w:line="240" w:lineRule="auto"/>
      <w:contextualSpacing w:val="0"/>
    </w:pPr>
    <w:rPr>
      <w:rFonts w:ascii="Times New Roman CYR" w:eastAsia="Times New Roman" w:hAnsi="Times New Roman CYR" w:cs="Times New Roman CYR"/>
      <w:b w:val="0"/>
      <w:iCs/>
      <w:sz w:val="22"/>
      <w:szCs w:val="22"/>
      <w:lang w:eastAsia="ru-RU"/>
    </w:rPr>
  </w:style>
  <w:style w:type="character" w:customStyle="1" w:styleId="affffffff9">
    <w:name w:val="ОГР Знак"/>
    <w:link w:val="affffffff8"/>
    <w:uiPriority w:val="8"/>
    <w:rPr>
      <w:rFonts w:ascii="Times New Roman CYR" w:eastAsia="Times New Roman" w:hAnsi="Times New Roman CYR" w:cs="Times New Roman CYR"/>
      <w:iCs/>
      <w:lang w:eastAsia="ru-RU"/>
    </w:rPr>
  </w:style>
  <w:style w:type="paragraph" w:customStyle="1" w:styleId="affffffffa">
    <w:name w:val="Заголовки УПРЗА"/>
    <w:basedOn w:val="7"/>
    <w:link w:val="affffffffb"/>
    <w:uiPriority w:val="11"/>
    <w:qFormat/>
    <w:pPr>
      <w:numPr>
        <w:ilvl w:val="0"/>
        <w:numId w:val="0"/>
      </w:numPr>
      <w:autoSpaceDE w:val="0"/>
      <w:autoSpaceDN w:val="0"/>
      <w:adjustRightInd w:val="0"/>
      <w:spacing w:before="0" w:line="240" w:lineRule="auto"/>
      <w:contextualSpacing w:val="0"/>
      <w:jc w:val="center"/>
    </w:pPr>
    <w:rPr>
      <w:rFonts w:ascii="Arial" w:eastAsia="Times New Roman" w:hAnsi="Arial" w:cs="Arial"/>
      <w:bCs/>
      <w:sz w:val="24"/>
      <w:szCs w:val="24"/>
      <w:lang w:eastAsia="ru-RU"/>
    </w:rPr>
  </w:style>
  <w:style w:type="character" w:customStyle="1" w:styleId="affffffffb">
    <w:name w:val="Заголовки УПРЗА Знак"/>
    <w:link w:val="affffffffa"/>
    <w:uiPriority w:val="11"/>
    <w:rPr>
      <w:rFonts w:ascii="Arial" w:eastAsia="Times New Roman" w:hAnsi="Arial" w:cs="Arial"/>
      <w:b/>
      <w:bCs/>
      <w:iCs/>
      <w:sz w:val="24"/>
      <w:szCs w:val="24"/>
      <w:lang w:eastAsia="ru-RU"/>
    </w:rPr>
  </w:style>
  <w:style w:type="paragraph" w:customStyle="1" w:styleId="affffffffc">
    <w:name w:val="Нумерация страниц"/>
    <w:uiPriority w:val="11"/>
    <w:pPr>
      <w:spacing w:after="40"/>
      <w:ind w:firstLine="567"/>
      <w:jc w:val="right"/>
    </w:pPr>
    <w:rPr>
      <w:rFonts w:ascii="Verdana" w:eastAsia="Times New Roman" w:hAnsi="Verdana" w:cs="Times New Roman"/>
      <w:sz w:val="24"/>
      <w:szCs w:val="36"/>
      <w:lang w:val="en-GB" w:eastAsia="en-US"/>
    </w:rPr>
  </w:style>
  <w:style w:type="paragraph" w:customStyle="1" w:styleId="affffffffd">
    <w:name w:val="Титул большой"/>
    <w:basedOn w:val="aa"/>
    <w:link w:val="affffffffe"/>
    <w:uiPriority w:val="11"/>
    <w:pPr>
      <w:spacing w:line="240" w:lineRule="auto"/>
      <w:jc w:val="center"/>
    </w:pPr>
    <w:rPr>
      <w:rFonts w:eastAsia="Times New Roman" w:cs="Times New Roman"/>
      <w:b/>
      <w:sz w:val="40"/>
      <w:szCs w:val="40"/>
    </w:rPr>
  </w:style>
  <w:style w:type="character" w:customStyle="1" w:styleId="affffffffe">
    <w:name w:val="Титул большой Знак"/>
    <w:link w:val="affffffffd"/>
    <w:uiPriority w:val="11"/>
    <w:rPr>
      <w:rFonts w:ascii="Verdana" w:eastAsia="Times New Roman" w:hAnsi="Verdana" w:cs="Times New Roman"/>
      <w:b/>
      <w:sz w:val="40"/>
      <w:szCs w:val="40"/>
    </w:rPr>
  </w:style>
  <w:style w:type="paragraph" w:customStyle="1" w:styleId="afffffffff">
    <w:name w:val="Титул маленький"/>
    <w:basedOn w:val="aa"/>
    <w:link w:val="afffffffff0"/>
    <w:uiPriority w:val="11"/>
    <w:pPr>
      <w:spacing w:line="240" w:lineRule="auto"/>
      <w:jc w:val="center"/>
    </w:pPr>
    <w:rPr>
      <w:rFonts w:eastAsia="Times New Roman" w:cs="Times New Roman"/>
      <w:b/>
      <w:sz w:val="32"/>
      <w:szCs w:val="32"/>
    </w:rPr>
  </w:style>
  <w:style w:type="character" w:customStyle="1" w:styleId="afffffffff0">
    <w:name w:val="Титул маленький Знак"/>
    <w:link w:val="afffffffff"/>
    <w:uiPriority w:val="11"/>
    <w:rPr>
      <w:rFonts w:ascii="Verdana" w:eastAsia="Times New Roman" w:hAnsi="Verdana" w:cs="Times New Roman"/>
      <w:b/>
      <w:sz w:val="32"/>
      <w:szCs w:val="32"/>
    </w:rPr>
  </w:style>
  <w:style w:type="paragraph" w:customStyle="1" w:styleId="afffffffff1">
    <w:name w:val="Верхний колонтитул текст"/>
    <w:basedOn w:val="affa"/>
    <w:link w:val="afffffffff2"/>
    <w:uiPriority w:val="11"/>
    <w:pPr>
      <w:pBdr>
        <w:bottom w:val="thinThickSmallGap" w:sz="12" w:space="2" w:color="auto"/>
      </w:pBdr>
      <w:tabs>
        <w:tab w:val="center" w:pos="4677"/>
        <w:tab w:val="right" w:pos="9355"/>
      </w:tabs>
      <w:spacing w:line="240" w:lineRule="auto"/>
      <w:ind w:left="0"/>
      <w:jc w:val="center"/>
    </w:pPr>
    <w:rPr>
      <w:rFonts w:eastAsia="Calibri" w:cs="Times New Roman"/>
      <w:spacing w:val="4"/>
      <w:sz w:val="16"/>
      <w:szCs w:val="16"/>
    </w:rPr>
  </w:style>
  <w:style w:type="character" w:customStyle="1" w:styleId="afffffffff2">
    <w:name w:val="Верхний колонтитул текст Знак"/>
    <w:link w:val="afffffffff1"/>
    <w:uiPriority w:val="11"/>
    <w:rPr>
      <w:rFonts w:ascii="Verdana" w:eastAsia="Calibri" w:hAnsi="Verdana" w:cs="Times New Roman"/>
      <w:spacing w:val="4"/>
      <w:sz w:val="16"/>
      <w:szCs w:val="16"/>
    </w:rPr>
  </w:style>
  <w:style w:type="paragraph" w:customStyle="1" w:styleId="xl63">
    <w:name w:val="xl63"/>
    <w:basedOn w:val="aa"/>
    <w:pPr>
      <w:pBdr>
        <w:top w:val="single" w:sz="4"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4">
    <w:name w:val="xl64"/>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5">
    <w:name w:val="xl65"/>
    <w:basedOn w:val="aa"/>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66">
    <w:name w:val="xl66"/>
    <w:basedOn w:val="aa"/>
    <w:pPr>
      <w:pBdr>
        <w:top w:val="single" w:sz="4" w:space="0" w:color="auto"/>
        <w:left w:val="double" w:sz="6" w:space="0" w:color="auto"/>
        <w:bottom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b/>
      <w:bCs/>
      <w:sz w:val="24"/>
      <w:szCs w:val="24"/>
      <w:lang w:eastAsia="ru-RU"/>
    </w:rPr>
  </w:style>
  <w:style w:type="paragraph" w:customStyle="1" w:styleId="xl67">
    <w:name w:val="xl67"/>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68">
    <w:name w:val="xl68"/>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69">
    <w:name w:val="xl69"/>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0">
    <w:name w:val="xl70"/>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1">
    <w:name w:val="xl71"/>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2">
    <w:name w:val="xl72"/>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3">
    <w:name w:val="xl73"/>
    <w:basedOn w:val="aa"/>
    <w:pPr>
      <w:pBdr>
        <w:top w:val="double" w:sz="6"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4">
    <w:name w:val="xl74"/>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5">
    <w:name w:val="xl75"/>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CYR" w:eastAsia="Times New Roman" w:hAnsi="Times New Roman CYR" w:cs="Times New Roman CYR"/>
      <w:sz w:val="24"/>
      <w:szCs w:val="24"/>
      <w:lang w:eastAsia="ru-RU"/>
    </w:rPr>
  </w:style>
  <w:style w:type="paragraph" w:customStyle="1" w:styleId="xl76">
    <w:name w:val="xl76"/>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7">
    <w:name w:val="xl77"/>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8">
    <w:name w:val="xl78"/>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79">
    <w:name w:val="xl79"/>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0">
    <w:name w:val="xl80"/>
    <w:basedOn w:val="aa"/>
    <w:pPr>
      <w:pBdr>
        <w:top w:val="single" w:sz="4" w:space="0" w:color="auto"/>
        <w:left w:val="double" w:sz="6"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1">
    <w:name w:val="xl81"/>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2">
    <w:name w:val="xl82"/>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3">
    <w:name w:val="xl83"/>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5">
    <w:name w:val="xl85"/>
    <w:basedOn w:val="aa"/>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86">
    <w:name w:val="xl86"/>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7">
    <w:name w:val="xl87"/>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8">
    <w:name w:val="xl88"/>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0">
    <w:name w:val="xl90"/>
    <w:basedOn w:val="aa"/>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afffffffff3">
    <w:name w:val="Формула в центре"/>
    <w:uiPriority w:val="11"/>
    <w:pPr>
      <w:spacing w:before="240" w:after="240"/>
      <w:ind w:firstLine="567"/>
      <w:jc w:val="center"/>
    </w:pPr>
    <w:rPr>
      <w:rFonts w:ascii="Verdana" w:eastAsia="Times New Roman" w:hAnsi="Verdana" w:cs="Times New Roman"/>
      <w:sz w:val="24"/>
      <w:szCs w:val="21"/>
      <w:lang w:val="en-GB" w:eastAsia="en-US"/>
    </w:rPr>
  </w:style>
  <w:style w:type="table" w:customStyle="1" w:styleId="7112">
    <w:name w:val="Сетка таблицы711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xl84">
    <w:name w:val="xl84"/>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89">
    <w:name w:val="xl89"/>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table" w:customStyle="1" w:styleId="5110">
    <w:name w:val="Сетка таблицы51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
    <w:name w:val="Сетка таблицы812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ffffff4">
    <w:name w:val="Подчеркнутый"/>
    <w:basedOn w:val="aa"/>
    <w:link w:val="afffffffff5"/>
    <w:uiPriority w:val="11"/>
    <w:pPr>
      <w:spacing w:line="240" w:lineRule="auto"/>
      <w:ind w:firstLine="567"/>
      <w:jc w:val="left"/>
    </w:pPr>
    <w:rPr>
      <w:rFonts w:ascii="Times New Roman" w:eastAsia="Times New Roman" w:hAnsi="Times New Roman" w:cs="Times New Roman"/>
      <w:b/>
      <w:sz w:val="24"/>
      <w:szCs w:val="24"/>
      <w:u w:val="single"/>
      <w:lang w:eastAsia="ru-RU"/>
    </w:rPr>
  </w:style>
  <w:style w:type="character" w:customStyle="1" w:styleId="afffffffff5">
    <w:name w:val="Подчеркнутый Знак"/>
    <w:link w:val="afffffffff4"/>
    <w:uiPriority w:val="11"/>
    <w:rPr>
      <w:rFonts w:ascii="Times New Roman" w:eastAsia="Times New Roman" w:hAnsi="Times New Roman" w:cs="Times New Roman"/>
      <w:b/>
      <w:sz w:val="24"/>
      <w:szCs w:val="24"/>
      <w:u w:val="single"/>
      <w:lang w:eastAsia="ru-RU"/>
    </w:rPr>
  </w:style>
  <w:style w:type="character" w:customStyle="1" w:styleId="wikipropertyvalue">
    <w:name w:val="wikipropertyvalue"/>
  </w:style>
  <w:style w:type="paragraph" w:customStyle="1" w:styleId="14pt">
    <w:name w:val="Стиль 14 pt по ширине Междустр.интервал:  полуторный"/>
    <w:basedOn w:val="aa"/>
    <w:pPr>
      <w:spacing w:line="360" w:lineRule="auto"/>
      <w:jc w:val="left"/>
    </w:pPr>
    <w:rPr>
      <w:rFonts w:ascii="Times New Roman" w:eastAsia="Times New Roman" w:hAnsi="Times New Roman" w:cs="Times New Roman"/>
      <w:sz w:val="28"/>
      <w:szCs w:val="20"/>
      <w:lang w:eastAsia="ru-RU"/>
    </w:rPr>
  </w:style>
  <w:style w:type="paragraph" w:customStyle="1" w:styleId="xl91">
    <w:name w:val="xl91"/>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2">
    <w:name w:val="xl92"/>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3">
    <w:name w:val="xl93"/>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4">
    <w:name w:val="xl94"/>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5">
    <w:name w:val="xl95"/>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6">
    <w:name w:val="xl96"/>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7">
    <w:name w:val="xl97"/>
    <w:basedOn w:val="aa"/>
    <w:pPr>
      <w:pBdr>
        <w:top w:val="single" w:sz="4" w:space="0" w:color="auto"/>
        <w:bottom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b/>
      <w:bCs/>
      <w:sz w:val="24"/>
      <w:szCs w:val="24"/>
      <w:lang w:eastAsia="ru-RU"/>
    </w:rPr>
  </w:style>
  <w:style w:type="paragraph" w:customStyle="1" w:styleId="xl98">
    <w:name w:val="xl98"/>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99">
    <w:name w:val="xl99"/>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0">
    <w:name w:val="xl100"/>
    <w:basedOn w:val="aa"/>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1">
    <w:name w:val="xl101"/>
    <w:basedOn w:val="aa"/>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2">
    <w:name w:val="xl102"/>
    <w:basedOn w:val="aa"/>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3">
    <w:name w:val="xl103"/>
    <w:basedOn w:val="aa"/>
    <w:pPr>
      <w:pBdr>
        <w:top w:val="single" w:sz="12" w:space="0" w:color="auto"/>
        <w:bottom w:val="single" w:sz="12"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4">
    <w:name w:val="xl104"/>
    <w:basedOn w:val="aa"/>
    <w:pPr>
      <w:pBdr>
        <w:top w:val="single" w:sz="12" w:space="0" w:color="auto"/>
        <w:bottom w:val="single" w:sz="12" w:space="0" w:color="auto"/>
      </w:pBdr>
      <w:spacing w:before="100" w:beforeAutospacing="1" w:after="100" w:afterAutospacing="1" w:line="240" w:lineRule="auto"/>
      <w:jc w:val="center"/>
      <w:textAlignment w:val="top"/>
    </w:pPr>
    <w:rPr>
      <w:rFonts w:ascii="Times New Roman CYR" w:eastAsia="Times New Roman" w:hAnsi="Times New Roman CYR" w:cs="Times New Roman CYR"/>
      <w:sz w:val="24"/>
      <w:szCs w:val="24"/>
      <w:lang w:eastAsia="ru-RU"/>
    </w:rPr>
  </w:style>
  <w:style w:type="paragraph" w:customStyle="1" w:styleId="xl105">
    <w:name w:val="xl105"/>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6">
    <w:name w:val="xl106"/>
    <w:basedOn w:val="aa"/>
    <w:pPr>
      <w:pBdr>
        <w:top w:val="double" w:sz="6"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xl107">
    <w:name w:val="xl107"/>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CYR" w:eastAsia="Times New Roman" w:hAnsi="Times New Roman CYR" w:cs="Times New Roman CYR"/>
      <w:sz w:val="24"/>
      <w:szCs w:val="24"/>
      <w:lang w:eastAsia="ru-RU"/>
    </w:rPr>
  </w:style>
  <w:style w:type="paragraph" w:customStyle="1" w:styleId="afffffffff6">
    <w:name w:val="Заг Раздел"/>
    <w:basedOn w:val="1"/>
    <w:next w:val="aa"/>
    <w:link w:val="afffffffff7"/>
    <w:pPr>
      <w:pageBreakBefore w:val="0"/>
      <w:numPr>
        <w:numId w:val="0"/>
      </w:numPr>
      <w:tabs>
        <w:tab w:val="left" w:pos="567"/>
      </w:tabs>
      <w:suppressAutoHyphens w:val="0"/>
      <w:autoSpaceDE w:val="0"/>
      <w:autoSpaceDN w:val="0"/>
      <w:adjustRightInd w:val="0"/>
      <w:spacing w:after="0" w:line="240" w:lineRule="auto"/>
      <w:ind w:firstLine="567"/>
      <w:contextualSpacing w:val="0"/>
      <w:jc w:val="center"/>
    </w:pPr>
    <w:rPr>
      <w:rFonts w:ascii="Times New Roman" w:eastAsia="Verdana" w:hAnsi="Times New Roman" w:cs="Arial"/>
      <w:caps w:val="0"/>
      <w:sz w:val="32"/>
      <w:szCs w:val="32"/>
    </w:rPr>
  </w:style>
  <w:style w:type="character" w:customStyle="1" w:styleId="afffffffff7">
    <w:name w:val="Заг Раздел Знак"/>
    <w:link w:val="afffffffff6"/>
    <w:rPr>
      <w:rFonts w:ascii="Times New Roman" w:eastAsia="Verdana" w:hAnsi="Times New Roman" w:cs="Arial"/>
      <w:b/>
      <w:bCs/>
      <w:color w:val="009DE0"/>
      <w:sz w:val="32"/>
      <w:szCs w:val="32"/>
    </w:rPr>
  </w:style>
  <w:style w:type="paragraph" w:customStyle="1" w:styleId="a0">
    <w:name w:val="Маркированный список офиц"/>
    <w:basedOn w:val="aa"/>
    <w:link w:val="afffffffff8"/>
    <w:pPr>
      <w:numPr>
        <w:numId w:val="37"/>
      </w:numPr>
      <w:tabs>
        <w:tab w:val="left" w:pos="851"/>
        <w:tab w:val="left" w:pos="2694"/>
      </w:tabs>
      <w:autoSpaceDE w:val="0"/>
      <w:autoSpaceDN w:val="0"/>
      <w:adjustRightInd w:val="0"/>
      <w:spacing w:line="240" w:lineRule="auto"/>
      <w:ind w:left="0" w:firstLine="567"/>
    </w:pPr>
    <w:rPr>
      <w:rFonts w:ascii="Times New Roman" w:eastAsia="Times New Roman" w:hAnsi="Times New Roman" w:cs="Times New Roman"/>
      <w:snapToGrid w:val="0"/>
      <w:color w:val="000000"/>
      <w:sz w:val="24"/>
      <w:szCs w:val="24"/>
      <w:lang w:eastAsia="ru-RU"/>
    </w:rPr>
  </w:style>
  <w:style w:type="character" w:customStyle="1" w:styleId="afffffffff8">
    <w:name w:val="Маркированный список офиц Знак"/>
    <w:link w:val="a0"/>
    <w:rPr>
      <w:rFonts w:ascii="Times New Roman" w:eastAsia="Times New Roman" w:hAnsi="Times New Roman" w:cs="Times New Roman"/>
      <w:snapToGrid w:val="0"/>
      <w:color w:val="000000"/>
      <w:sz w:val="24"/>
      <w:szCs w:val="24"/>
      <w:lang w:eastAsia="ru-RU"/>
    </w:rPr>
  </w:style>
  <w:style w:type="paragraph" w:customStyle="1" w:styleId="a2">
    <w:name w:val="Таблица Заг"/>
    <w:basedOn w:val="afffff5"/>
    <w:next w:val="affffffff"/>
    <w:link w:val="afffffffff9"/>
    <w:pPr>
      <w:numPr>
        <w:numId w:val="38"/>
      </w:numPr>
      <w:autoSpaceDE w:val="0"/>
      <w:autoSpaceDN w:val="0"/>
      <w:adjustRightInd w:val="0"/>
      <w:spacing w:before="240" w:line="276" w:lineRule="auto"/>
      <w:ind w:left="0" w:firstLine="567"/>
      <w:jc w:val="center"/>
      <w:outlineLvl w:val="4"/>
    </w:pPr>
    <w:rPr>
      <w:rFonts w:ascii="Times New Roman" w:eastAsia="Verdana" w:hAnsi="Times New Roman" w:cs="Times New Roman"/>
      <w:i/>
      <w:sz w:val="24"/>
      <w:szCs w:val="24"/>
    </w:rPr>
  </w:style>
  <w:style w:type="character" w:customStyle="1" w:styleId="afffffffff9">
    <w:name w:val="Таблица Заг Знак"/>
    <w:link w:val="a2"/>
    <w:rPr>
      <w:rFonts w:ascii="Times New Roman" w:eastAsia="Verdana" w:hAnsi="Times New Roman" w:cs="Times New Roman"/>
      <w:i/>
      <w:sz w:val="24"/>
      <w:szCs w:val="24"/>
    </w:rPr>
  </w:style>
  <w:style w:type="paragraph" w:customStyle="1" w:styleId="a3">
    <w:name w:val="Рисунок"/>
    <w:link w:val="afffffffffa"/>
    <w:pPr>
      <w:numPr>
        <w:numId w:val="39"/>
      </w:numPr>
      <w:spacing w:before="240" w:after="200" w:line="276" w:lineRule="auto"/>
      <w:ind w:left="0" w:firstLine="567"/>
      <w:jc w:val="center"/>
      <w:outlineLvl w:val="6"/>
    </w:pPr>
    <w:rPr>
      <w:rFonts w:ascii="Times New Roman" w:eastAsia="Times New Roman" w:hAnsi="Times New Roman" w:cs="Times New Roman"/>
      <w:i/>
      <w:sz w:val="24"/>
      <w:szCs w:val="24"/>
      <w:lang w:val="en-GB"/>
    </w:rPr>
  </w:style>
  <w:style w:type="character" w:customStyle="1" w:styleId="afffffffffa">
    <w:name w:val="Рисунок Знак"/>
    <w:link w:val="a3"/>
    <w:rPr>
      <w:rFonts w:ascii="Times New Roman" w:eastAsia="Times New Roman" w:hAnsi="Times New Roman" w:cs="Times New Roman"/>
      <w:i/>
      <w:sz w:val="24"/>
      <w:szCs w:val="24"/>
      <w:lang w:eastAsia="ru-RU"/>
    </w:rPr>
  </w:style>
  <w:style w:type="paragraph" w:customStyle="1" w:styleId="viewmessagebodymsonormal">
    <w:name w:val="viewmessagebodymsonormal"/>
    <w:basedOn w:val="aa"/>
    <w:pPr>
      <w:spacing w:before="100" w:beforeAutospacing="1" w:after="100" w:afterAutospacing="1" w:line="240" w:lineRule="auto"/>
      <w:jc w:val="left"/>
    </w:pPr>
    <w:rPr>
      <w:rFonts w:ascii="Times New Roman" w:eastAsia="Verdana" w:hAnsi="Times New Roman" w:cs="Times New Roman"/>
      <w:sz w:val="24"/>
      <w:szCs w:val="24"/>
      <w:lang w:eastAsia="ru-RU"/>
    </w:rPr>
  </w:style>
  <w:style w:type="table" w:customStyle="1" w:styleId="513">
    <w:name w:val="Сетка таблицы5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4d">
    <w:name w:val="Заг 4"/>
    <w:basedOn w:val="41"/>
    <w:link w:val="4e"/>
    <w:uiPriority w:val="1"/>
    <w:pPr>
      <w:numPr>
        <w:ilvl w:val="0"/>
        <w:numId w:val="0"/>
      </w:numPr>
      <w:autoSpaceDE w:val="0"/>
      <w:autoSpaceDN w:val="0"/>
      <w:adjustRightInd w:val="0"/>
      <w:spacing w:before="200" w:line="240" w:lineRule="auto"/>
      <w:jc w:val="center"/>
    </w:pPr>
    <w:rPr>
      <w:rFonts w:ascii="Times New Roman" w:eastAsia="Verdana" w:hAnsi="Times New Roman" w:cs="Times New Roman"/>
      <w:b/>
      <w:bCs w:val="0"/>
      <w:iCs w:val="0"/>
      <w:snapToGrid w:val="0"/>
      <w:color w:val="000000"/>
      <w:w w:val="0"/>
      <w:sz w:val="32"/>
      <w:szCs w:val="32"/>
    </w:rPr>
  </w:style>
  <w:style w:type="character" w:customStyle="1" w:styleId="4e">
    <w:name w:val="Заг 4 Знак"/>
    <w:link w:val="4d"/>
    <w:uiPriority w:val="1"/>
    <w:rPr>
      <w:rFonts w:ascii="Times New Roman" w:eastAsia="Verdana" w:hAnsi="Times New Roman" w:cs="Times New Roman"/>
      <w:b/>
      <w:snapToGrid w:val="0"/>
      <w:color w:val="000000"/>
      <w:w w:val="0"/>
      <w:sz w:val="32"/>
      <w:szCs w:val="32"/>
    </w:rPr>
  </w:style>
  <w:style w:type="table" w:customStyle="1" w:styleId="711">
    <w:name w:val="Сетка таблицы7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pPr>
      <w:spacing w:line="360" w:lineRule="auto"/>
      <w:jc w:val="both"/>
    </w:pPr>
    <w:rPr>
      <w:rFonts w:ascii="Times New Roman" w:eastAsia="Times New Roman" w:hAnsi="Times New Roman" w:cs="Times New Roman"/>
      <w:sz w:val="24"/>
      <w:lang w:val="en-GB"/>
    </w:rPr>
  </w:style>
  <w:style w:type="paragraph" w:customStyle="1" w:styleId="ConsPlusNonformat">
    <w:name w:val="ConsPlusNonformat"/>
    <w:uiPriority w:val="99"/>
    <w:pPr>
      <w:autoSpaceDE w:val="0"/>
      <w:autoSpaceDN w:val="0"/>
      <w:adjustRightInd w:val="0"/>
    </w:pPr>
    <w:rPr>
      <w:rFonts w:ascii="Courier New" w:eastAsia="Verdana" w:hAnsi="Courier New" w:cs="Courier New"/>
      <w:lang w:val="en-GB" w:eastAsia="en-US"/>
    </w:rPr>
  </w:style>
  <w:style w:type="paragraph" w:customStyle="1" w:styleId="a1">
    <w:name w:val="Приложение"/>
    <w:basedOn w:val="41"/>
    <w:link w:val="afffffffffb"/>
    <w:pPr>
      <w:numPr>
        <w:ilvl w:val="0"/>
        <w:numId w:val="40"/>
      </w:numPr>
      <w:tabs>
        <w:tab w:val="left" w:pos="3402"/>
      </w:tabs>
      <w:autoSpaceDE w:val="0"/>
      <w:autoSpaceDN w:val="0"/>
      <w:adjustRightInd w:val="0"/>
      <w:spacing w:before="200" w:line="240" w:lineRule="auto"/>
      <w:ind w:left="0" w:firstLine="567"/>
      <w:jc w:val="center"/>
    </w:pPr>
    <w:rPr>
      <w:rFonts w:ascii="Times New Roman" w:eastAsia="Verdana" w:hAnsi="Times New Roman" w:cs="Times New Roman"/>
      <w:b/>
      <w:bCs w:val="0"/>
      <w:iCs w:val="0"/>
      <w:snapToGrid w:val="0"/>
      <w:color w:val="000000"/>
      <w:w w:val="0"/>
      <w:sz w:val="32"/>
      <w:szCs w:val="32"/>
    </w:rPr>
  </w:style>
  <w:style w:type="character" w:customStyle="1" w:styleId="afffffffffb">
    <w:name w:val="Приложение Знак"/>
    <w:link w:val="a1"/>
    <w:rPr>
      <w:rFonts w:ascii="Times New Roman" w:eastAsia="Verdana" w:hAnsi="Times New Roman" w:cs="Times New Roman"/>
      <w:b/>
      <w:snapToGrid w:val="0"/>
      <w:color w:val="000000"/>
      <w:w w:val="0"/>
      <w:sz w:val="32"/>
      <w:szCs w:val="32"/>
    </w:rPr>
  </w:style>
  <w:style w:type="table" w:customStyle="1" w:styleId="7110">
    <w:name w:val="Сетка таблицы71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1">
    <w:name w:val="Сетка таблицы711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
    <w:name w:val="Сетка таблицы81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
    <w:name w:val="Сетка таблицы511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5">
    <w:name w:val="Сетка таблицы4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a">
    <w:name w:val="Сетка таблицы2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8">
    <w:name w:val="Сетка таблицы3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
    <w:name w:val="Сетка таблицы5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
    <w:name w:val="Сетка таблицы6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0">
    <w:name w:val="Сетка таблицы7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0">
    <w:name w:val="Сетка таблицы51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
    <w:name w:val="Сетка таблицы8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
    <w:name w:val="Сетка таблицы71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0">
    <w:name w:val="Сетка таблицы9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inplace">
    <w:name w:val="inplace"/>
  </w:style>
  <w:style w:type="table" w:customStyle="1" w:styleId="5112">
    <w:name w:val="Сетка таблицы511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0">
    <w:name w:val="Сетка таблицы10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0">
    <w:name w:val="Сетка таблицы81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fff0">
    <w:name w:val="Название объекта1"/>
    <w:basedOn w:val="aa"/>
    <w:next w:val="aa"/>
    <w:uiPriority w:val="35"/>
    <w:unhideWhenUsed/>
    <w:pPr>
      <w:spacing w:line="240" w:lineRule="auto"/>
      <w:jc w:val="left"/>
    </w:pPr>
    <w:rPr>
      <w:rFonts w:ascii="Times New Roman" w:eastAsia="Times New Roman" w:hAnsi="Times New Roman" w:cs="Times New Roman"/>
      <w:b/>
      <w:bCs/>
      <w:color w:val="404040"/>
      <w:sz w:val="20"/>
      <w:szCs w:val="20"/>
      <w:lang w:eastAsia="ru-RU"/>
    </w:rPr>
  </w:style>
  <w:style w:type="paragraph" w:customStyle="1" w:styleId="1fff1">
    <w:name w:val="Название1"/>
    <w:basedOn w:val="aa"/>
    <w:next w:val="aa"/>
    <w:uiPriority w:val="99"/>
    <w:semiHidden/>
    <w:qFormat/>
    <w:pPr>
      <w:spacing w:line="240" w:lineRule="auto"/>
      <w:contextualSpacing/>
      <w:jc w:val="left"/>
    </w:pPr>
    <w:rPr>
      <w:rFonts w:ascii="Times New Roman" w:eastAsia="Times New Roman" w:hAnsi="Times New Roman" w:cs="Times New Roman"/>
      <w:color w:val="A5A5A5"/>
      <w:spacing w:val="-7"/>
      <w:sz w:val="80"/>
      <w:szCs w:val="80"/>
      <w:lang w:eastAsia="ru-RU"/>
    </w:rPr>
  </w:style>
  <w:style w:type="paragraph" w:customStyle="1" w:styleId="1fff2">
    <w:name w:val="Подзаголовок1"/>
    <w:basedOn w:val="aa"/>
    <w:next w:val="aa"/>
    <w:uiPriority w:val="11"/>
    <w:semiHidden/>
    <w:qFormat/>
    <w:pPr>
      <w:spacing w:after="240" w:line="240" w:lineRule="auto"/>
      <w:ind w:firstLine="567"/>
      <w:jc w:val="left"/>
    </w:pPr>
    <w:rPr>
      <w:rFonts w:ascii="Times New Roman" w:eastAsia="Times New Roman" w:hAnsi="Times New Roman" w:cs="Times New Roman"/>
      <w:color w:val="404040"/>
      <w:sz w:val="30"/>
      <w:szCs w:val="30"/>
      <w:lang w:eastAsia="ru-RU"/>
    </w:rPr>
  </w:style>
  <w:style w:type="paragraph" w:customStyle="1" w:styleId="1fff3">
    <w:name w:val="Выделенная цитата1"/>
    <w:basedOn w:val="aa"/>
    <w:next w:val="aa"/>
    <w:uiPriority w:val="30"/>
    <w:semiHidden/>
    <w:qFormat/>
    <w:pPr>
      <w:spacing w:before="100" w:beforeAutospacing="1" w:after="240" w:line="240" w:lineRule="auto"/>
      <w:ind w:left="864" w:right="864"/>
      <w:jc w:val="center"/>
    </w:pPr>
    <w:rPr>
      <w:rFonts w:ascii="Times New Roman" w:eastAsia="Times New Roman" w:hAnsi="Times New Roman" w:cs="Times New Roman"/>
      <w:color w:val="DDDDDD"/>
      <w:sz w:val="28"/>
      <w:szCs w:val="28"/>
      <w:lang w:eastAsia="ru-RU"/>
    </w:rPr>
  </w:style>
  <w:style w:type="character" w:customStyle="1" w:styleId="1fff4">
    <w:name w:val="Слабое выделение1"/>
    <w:uiPriority w:val="19"/>
    <w:semiHidden/>
    <w:qFormat/>
    <w:rPr>
      <w:i/>
      <w:iCs/>
      <w:color w:val="595959"/>
    </w:rPr>
  </w:style>
  <w:style w:type="character" w:customStyle="1" w:styleId="1fff5">
    <w:name w:val="Слабая ссылка1"/>
    <w:uiPriority w:val="31"/>
    <w:semiHidden/>
    <w:qFormat/>
    <w:rPr>
      <w:smallCaps/>
      <w:color w:val="404040"/>
    </w:rPr>
  </w:style>
  <w:style w:type="character" w:customStyle="1" w:styleId="1fff6">
    <w:name w:val="Название Знак1"/>
    <w:uiPriority w:val="10"/>
    <w:rPr>
      <w:rFonts w:ascii="Verdana" w:eastAsia="Times New Roman" w:hAnsi="Verdana" w:cs="Times New Roman"/>
      <w:color w:val="0075A7"/>
      <w:spacing w:val="5"/>
      <w:kern w:val="28"/>
      <w:sz w:val="52"/>
      <w:szCs w:val="52"/>
      <w:lang w:eastAsia="ru-RU"/>
    </w:rPr>
  </w:style>
  <w:style w:type="character" w:customStyle="1" w:styleId="1fff7">
    <w:name w:val="Выделенная цитата Знак1"/>
    <w:uiPriority w:val="30"/>
    <w:rPr>
      <w:rFonts w:ascii="Times New Roman" w:eastAsia="Times New Roman" w:hAnsi="Times New Roman"/>
      <w:b/>
      <w:bCs/>
      <w:i/>
      <w:iCs/>
      <w:color w:val="A7D3F5"/>
      <w:sz w:val="24"/>
      <w:szCs w:val="24"/>
      <w:lang w:eastAsia="ru-RU"/>
    </w:rPr>
  </w:style>
  <w:style w:type="table" w:customStyle="1" w:styleId="160">
    <w:name w:val="Сетка таблицы16"/>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70">
    <w:name w:val="Сетка таблицы17"/>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21">
    <w:name w:val="Сетка таблицы42"/>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2">
    <w:name w:val="Сетка таблицы2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1">
    <w:name w:val="Сетка таблицы32"/>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0">
    <w:name w:val="Сетка таблицы5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1">
    <w:name w:val="Сетка таблицы11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80">
    <w:name w:val="Сетка таблицы18"/>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0">
    <w:name w:val="Сетка таблицы43"/>
    <w:basedOn w:val="ac"/>
    <w:uiPriority w:val="59"/>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0">
    <w:name w:val="Сетка таблицы33"/>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0">
    <w:name w:val="Сетка таблицы54"/>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0">
    <w:name w:val="Сетка таблицы112"/>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ac"/>
    <w:uiPriority w:val="3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uiPriority w:val="99"/>
    <w:qFormat/>
  </w:style>
  <w:style w:type="table" w:customStyle="1" w:styleId="190">
    <w:name w:val="Сетка таблицы19"/>
    <w:basedOn w:val="ac"/>
    <w:uiPriority w:val="59"/>
    <w:qFormat/>
    <w:rPr>
      <w:rFonts w:ascii="Times New Roman" w:eastAsia="MS Mincho"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a">
    <w:name w:val="Простая таблица 1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223">
    <w:name w:val="Простая таблица 22"/>
    <w:basedOn w:val="ac"/>
    <w:semiHidden/>
    <w:unhideWhenUsed/>
    <w:qFormat/>
    <w:pPr>
      <w:spacing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322">
    <w:name w:val="Простая таблица 3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il"/>
          <w:tr2bl w:val="nil"/>
        </w:tcBorders>
        <w:shd w:val="solid" w:color="000000" w:fill="FFFFFF"/>
      </w:tcPr>
    </w:tblStylePr>
  </w:style>
  <w:style w:type="table" w:customStyle="1" w:styleId="12b">
    <w:name w:val="Классическая таблица 1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224">
    <w:name w:val="Классическая таблица 2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323">
    <w:name w:val="Классическая таблица 32"/>
    <w:basedOn w:val="ac"/>
    <w:semiHidden/>
    <w:unhideWhenUsed/>
    <w:qFormat/>
    <w:pPr>
      <w:spacing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422">
    <w:name w:val="Классическая таблица 4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12c">
    <w:name w:val="Цветная таблица 12"/>
    <w:basedOn w:val="ac"/>
    <w:semiHidden/>
    <w:unhideWhenUsed/>
    <w:qFormat/>
    <w:pPr>
      <w:spacing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25">
    <w:name w:val="Цветная таблица 22"/>
    <w:basedOn w:val="ac"/>
    <w:semiHidden/>
    <w:unhideWhenUsed/>
    <w:qFormat/>
    <w:pPr>
      <w:spacing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324">
    <w:name w:val="Цветная таблица 32"/>
    <w:basedOn w:val="ac"/>
    <w:semiHidden/>
    <w:unhideWhenUsed/>
    <w:qFormat/>
    <w:pPr>
      <w:spacing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12d">
    <w:name w:val="Столбцы таблицы 12"/>
    <w:basedOn w:val="ac"/>
    <w:semiHidden/>
    <w:unhideWhenUsed/>
    <w:qFormat/>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6">
    <w:name w:val="Столбцы таблицы 22"/>
    <w:basedOn w:val="ac"/>
    <w:semiHidden/>
    <w:unhideWhenUsed/>
    <w:qFormat/>
    <w:pPr>
      <w:spacing w:line="260" w:lineRule="atLeast"/>
    </w:pPr>
    <w:rPr>
      <w:rFonts w:ascii="Verdana" w:eastAsia="Times New Roman" w:hAnsi="Verdana" w:cs="Times New Roman"/>
      <w:b/>
      <w:bCs/>
      <w:sz w:val="18"/>
      <w:szCs w:val="18"/>
      <w:lang w:eastAsia="da-DK"/>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325">
    <w:name w:val="Столбцы таблицы 32"/>
    <w:basedOn w:val="ac"/>
    <w:semiHidden/>
    <w:unhideWhenUsed/>
    <w:qFormat/>
    <w:pPr>
      <w:spacing w:line="260" w:lineRule="atLeast"/>
    </w:pPr>
    <w:rPr>
      <w:rFonts w:ascii="Verdana" w:eastAsia="Times New Roman" w:hAnsi="Verdana" w:cs="Times New Roman"/>
      <w:b/>
      <w:bCs/>
      <w:sz w:val="18"/>
      <w:szCs w:val="18"/>
      <w:lang w:eastAsia="da-DK"/>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423">
    <w:name w:val="Столбцы таблицы 42"/>
    <w:basedOn w:val="ac"/>
    <w:semiHidden/>
    <w:unhideWhenUsed/>
    <w:qFormat/>
    <w:pPr>
      <w:spacing w:line="260" w:lineRule="atLeast"/>
    </w:pPr>
    <w:rPr>
      <w:rFonts w:ascii="Verdana" w:eastAsia="Times New Roman" w:hAnsi="Verdana" w:cs="Times New Roman"/>
      <w:sz w:val="18"/>
      <w:szCs w:val="18"/>
      <w:lang w:eastAsia="da-DK"/>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522">
    <w:name w:val="Столбцы таблицы 5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12e">
    <w:name w:val="Сетка таблицы 12"/>
    <w:basedOn w:val="ac"/>
    <w:semiHidden/>
    <w:unhideWhenUsed/>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227">
    <w:name w:val="Сетка таблицы 22"/>
    <w:basedOn w:val="ac"/>
    <w:semiHidden/>
    <w:unhideWhenUsed/>
    <w:qFormat/>
    <w:pPr>
      <w:spacing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326">
    <w:name w:val="Сетка таблицы 32"/>
    <w:basedOn w:val="ac"/>
    <w:semiHidden/>
    <w:unhideWhenUsed/>
    <w:qFormat/>
    <w:pPr>
      <w:spacing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424">
    <w:name w:val="Сетка таблицы 42"/>
    <w:basedOn w:val="ac"/>
    <w:semiHidden/>
    <w:unhideWhenUsed/>
    <w:qFormat/>
    <w:pPr>
      <w:spacing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523">
    <w:name w:val="Сетка таблицы 5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620">
    <w:name w:val="Сетка таблицы 6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721">
    <w:name w:val="Сетка таблицы 72"/>
    <w:basedOn w:val="ac"/>
    <w:semiHidden/>
    <w:unhideWhenUsed/>
    <w:qFormat/>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820">
    <w:name w:val="Сетка таблицы 82"/>
    <w:basedOn w:val="ac"/>
    <w:semiHidden/>
    <w:unhideWhenUsed/>
    <w:qFormat/>
    <w:pPr>
      <w:spacing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124">
    <w:name w:val="Таблица-список 1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24">
    <w:name w:val="Таблица-список 22"/>
    <w:basedOn w:val="ac"/>
    <w:semiHidden/>
    <w:unhideWhenUsed/>
    <w:qFormat/>
    <w:pPr>
      <w:spacing w:line="260" w:lineRule="atLeast"/>
    </w:pPr>
    <w:rPr>
      <w:rFonts w:ascii="Verdana" w:eastAsia="Times New Roman" w:hAnsi="Verdana" w:cs="Times New Roman"/>
      <w:sz w:val="18"/>
      <w:szCs w:val="18"/>
      <w:lang w:eastAsia="da-DK"/>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324">
    <w:name w:val="Таблица-список 3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424">
    <w:name w:val="Таблица-список 4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524">
    <w:name w:val="Таблица-список 52"/>
    <w:basedOn w:val="ac"/>
    <w:semiHidden/>
    <w:unhideWhenUsed/>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624">
    <w:name w:val="Таблица-список 62"/>
    <w:basedOn w:val="ac"/>
    <w:semiHidden/>
    <w:unhideWhenUsed/>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723">
    <w:name w:val="Таблица-список 72"/>
    <w:basedOn w:val="ac"/>
    <w:semiHidden/>
    <w:unhideWhenUsed/>
    <w:qFormat/>
    <w:pPr>
      <w:spacing w:line="260" w:lineRule="atLeast"/>
    </w:pPr>
    <w:rPr>
      <w:rFonts w:ascii="Verdana" w:eastAsia="Times New Roman" w:hAnsi="Verdana" w:cs="Times New Roman"/>
      <w:sz w:val="18"/>
      <w:szCs w:val="18"/>
      <w:lang w:eastAsia="da-DK"/>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82">
    <w:name w:val="Таблица-список 82"/>
    <w:basedOn w:val="ac"/>
    <w:semiHidden/>
    <w:unhideWhenUsed/>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12f">
    <w:name w:val="Объемная таблица 12"/>
    <w:basedOn w:val="ac"/>
    <w:semiHidden/>
    <w:unhideWhenUsed/>
    <w:pPr>
      <w:spacing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228">
    <w:name w:val="Объемная таблица 22"/>
    <w:basedOn w:val="ac"/>
    <w:semiHidden/>
    <w:unhideWhenUsed/>
    <w:pPr>
      <w:spacing w:line="260" w:lineRule="atLeast"/>
    </w:pPr>
    <w:rPr>
      <w:rFonts w:ascii="Verdana" w:eastAsia="Times New Roman" w:hAnsi="Verdana" w:cs="Times New Roman"/>
      <w:sz w:val="18"/>
      <w:szCs w:val="18"/>
      <w:lang w:eastAsia="da-DK"/>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327">
    <w:name w:val="Объемная таблица 32"/>
    <w:basedOn w:val="ac"/>
    <w:semiHidden/>
    <w:unhideWhenUsed/>
    <w:pPr>
      <w:spacing w:line="260" w:lineRule="atLeast"/>
    </w:pPr>
    <w:rPr>
      <w:rFonts w:ascii="Verdana" w:eastAsia="Times New Roman" w:hAnsi="Verdana" w:cs="Times New Roman"/>
      <w:sz w:val="18"/>
      <w:szCs w:val="18"/>
      <w:lang w:eastAsia="da-DK"/>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2ff0">
    <w:name w:val="Современная таблица2"/>
    <w:basedOn w:val="ac"/>
    <w:semiHidden/>
    <w:unhideWhenUsed/>
    <w:pPr>
      <w:spacing w:line="260" w:lineRule="atLeast"/>
    </w:pPr>
    <w:rPr>
      <w:rFonts w:ascii="Verdana" w:eastAsia="Times New Roman" w:hAnsi="Verdana" w:cs="Times New Roman"/>
      <w:sz w:val="18"/>
      <w:szCs w:val="18"/>
      <w:lang w:eastAsia="da-DK"/>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2ff1">
    <w:name w:val="Изысканная таблица2"/>
    <w:basedOn w:val="ac"/>
    <w:semiHidden/>
    <w:unhideWhenUsed/>
    <w:pPr>
      <w:spacing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il"/>
          <w:tr2bl w:val="nil"/>
        </w:tcBorders>
      </w:tcPr>
    </w:tblStylePr>
  </w:style>
  <w:style w:type="table" w:customStyle="1" w:styleId="2ff2">
    <w:name w:val="Стандартная таблица2"/>
    <w:basedOn w:val="ac"/>
    <w:semiHidden/>
    <w:unhideWhenUsed/>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il"/>
          <w:tr2bl w:val="nil"/>
        </w:tcBorders>
        <w:shd w:val="solid" w:color="000000" w:fill="FFFFFF"/>
      </w:tcPr>
    </w:tblStylePr>
  </w:style>
  <w:style w:type="table" w:customStyle="1" w:styleId="12f0">
    <w:name w:val="Изящная таблица 12"/>
    <w:basedOn w:val="ac"/>
    <w:semiHidden/>
    <w:unhideWhenUsed/>
    <w:pPr>
      <w:spacing w:line="260" w:lineRule="atLeast"/>
    </w:pPr>
    <w:rPr>
      <w:rFonts w:ascii="Verdana" w:eastAsia="Times New Roman" w:hAnsi="Verdana" w:cs="Times New Roman"/>
      <w:sz w:val="18"/>
      <w:szCs w:val="18"/>
      <w:lang w:eastAsia="da-DK"/>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229">
    <w:name w:val="Изящная таблица 22"/>
    <w:basedOn w:val="ac"/>
    <w:semiHidden/>
    <w:unhideWhenUsed/>
    <w:pPr>
      <w:spacing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125">
    <w:name w:val="Веб-таблица 12"/>
    <w:basedOn w:val="ac"/>
    <w:semiHidden/>
    <w:unhideWhenUsed/>
    <w:pPr>
      <w:spacing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225">
    <w:name w:val="Веб-таблица 22"/>
    <w:basedOn w:val="ac"/>
    <w:semiHidden/>
    <w:unhideWhenUsed/>
    <w:pPr>
      <w:spacing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il"/>
          <w:tr2bl w:val="nil"/>
        </w:tcBorders>
      </w:tcPr>
    </w:tblStylePr>
  </w:style>
  <w:style w:type="table" w:customStyle="1" w:styleId="-325">
    <w:name w:val="Веб-таблица 32"/>
    <w:basedOn w:val="ac"/>
    <w:semiHidden/>
    <w:unhideWhenUsed/>
    <w:pPr>
      <w:spacing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il"/>
          <w:tr2bl w:val="nil"/>
        </w:tcBorders>
      </w:tcPr>
    </w:tblStylePr>
  </w:style>
  <w:style w:type="table" w:customStyle="1" w:styleId="200">
    <w:name w:val="Сетка таблицы20"/>
    <w:basedOn w:val="ac"/>
    <w:uiPriority w:val="5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3">
    <w:name w:val="Тема таблицы2"/>
    <w:basedOn w:val="ac"/>
    <w:semiHidden/>
    <w:unhideWhenUsed/>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0">
    <w:name w:val="Сетка таблицы110"/>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0">
    <w:name w:val="Сетка таблицы113"/>
    <w:basedOn w:val="ac"/>
    <w:uiPriority w:val="59"/>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
    <w:name w:val="Сетка таблицы1112"/>
    <w:basedOn w:val="ac"/>
    <w:uiPriority w:val="59"/>
    <w:pPr>
      <w:spacing w:after="200" w:line="276" w:lineRule="auto"/>
    </w:pPr>
    <w:rPr>
      <w:rFonts w:ascii="Verdana" w:eastAsia="Times New Roman" w:hAnsi="Verdana" w:cs="Times New Roman"/>
      <w:lang w:eastAsia="da-DK"/>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3Deffects11">
    <w:name w:val="Table 3D effects 11"/>
    <w:basedOn w:val="ac"/>
    <w:semiHidden/>
    <w:pPr>
      <w:spacing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1">
    <w:name w:val="Table 3D effects 21"/>
    <w:basedOn w:val="ac"/>
    <w:semiHidden/>
    <w:pPr>
      <w:spacing w:line="260" w:lineRule="atLeast"/>
    </w:pPr>
    <w:rPr>
      <w:rFonts w:ascii="Verdana" w:eastAsia="Times New Roman" w:hAnsi="Verdana" w:cs="Times New Roman"/>
      <w:sz w:val="18"/>
      <w:szCs w:val="18"/>
      <w:lang w:eastAsia="da-DK"/>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1">
    <w:name w:val="Table 3D effects 31"/>
    <w:basedOn w:val="ac"/>
    <w:semiHidden/>
    <w:pPr>
      <w:spacing w:line="260" w:lineRule="atLeast"/>
    </w:pPr>
    <w:rPr>
      <w:rFonts w:ascii="Verdana" w:eastAsia="Times New Roman" w:hAnsi="Verdana" w:cs="Times New Roman"/>
      <w:sz w:val="18"/>
      <w:szCs w:val="18"/>
      <w:lang w:eastAsia="da-DK"/>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1">
    <w:name w:val="Table Classic 11"/>
    <w:basedOn w:val="ac"/>
    <w:semiHidden/>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1">
    <w:name w:val="Table Classic 21"/>
    <w:basedOn w:val="ac"/>
    <w:semiHidden/>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1">
    <w:name w:val="Table Classic 31"/>
    <w:basedOn w:val="ac"/>
    <w:semiHidden/>
    <w:pPr>
      <w:spacing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1">
    <w:name w:val="Table Classic 4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1">
    <w:name w:val="Table Colorful 11"/>
    <w:basedOn w:val="ac"/>
    <w:semiHidden/>
    <w:pPr>
      <w:spacing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1">
    <w:name w:val="Table Colorful 21"/>
    <w:basedOn w:val="ac"/>
    <w:semiHidden/>
    <w:pPr>
      <w:spacing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1">
    <w:name w:val="Table Colorful 31"/>
    <w:basedOn w:val="ac"/>
    <w:semiHidden/>
    <w:pPr>
      <w:spacing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1">
    <w:name w:val="Table Columns 11"/>
    <w:basedOn w:val="ac"/>
    <w:semiHidden/>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1">
    <w:name w:val="Table Columns 21"/>
    <w:basedOn w:val="ac"/>
    <w:semiHidden/>
    <w:pPr>
      <w:spacing w:line="260" w:lineRule="atLeast"/>
    </w:pPr>
    <w:rPr>
      <w:rFonts w:ascii="Verdana" w:eastAsia="Times New Roman" w:hAnsi="Verdana" w:cs="Times New Roman"/>
      <w:b/>
      <w:bCs/>
      <w:sz w:val="18"/>
      <w:szCs w:val="18"/>
      <w:lang w:eastAsia="da-DK"/>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1">
    <w:name w:val="Table Columns 31"/>
    <w:basedOn w:val="ac"/>
    <w:semiHidden/>
    <w:pPr>
      <w:spacing w:line="260" w:lineRule="atLeast"/>
    </w:pPr>
    <w:rPr>
      <w:rFonts w:ascii="Verdana" w:eastAsia="Times New Roman" w:hAnsi="Verdana" w:cs="Times New Roman"/>
      <w:b/>
      <w:bCs/>
      <w:sz w:val="18"/>
      <w:szCs w:val="18"/>
      <w:lang w:eastAsia="da-DK"/>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1">
    <w:name w:val="Table Columns 41"/>
    <w:basedOn w:val="ac"/>
    <w:semiHidden/>
    <w:pPr>
      <w:spacing w:line="260" w:lineRule="atLeast"/>
    </w:pPr>
    <w:rPr>
      <w:rFonts w:ascii="Verdana" w:eastAsia="Times New Roman" w:hAnsi="Verdana" w:cs="Times New Roman"/>
      <w:sz w:val="18"/>
      <w:szCs w:val="18"/>
      <w:lang w:eastAsia="da-DK"/>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ac"/>
    <w:semiHidden/>
    <w:pPr>
      <w:spacing w:line="260" w:lineRule="atLeast"/>
    </w:pPr>
    <w:rPr>
      <w:rFonts w:ascii="Verdana" w:eastAsia="Times New Roman" w:hAnsi="Verdana" w:cs="Times New Roman"/>
      <w:sz w:val="18"/>
      <w:szCs w:val="18"/>
      <w:lang w:eastAsia="da-DK"/>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ac"/>
    <w:semiHidden/>
    <w:pPr>
      <w:spacing w:line="260" w:lineRule="atLeast"/>
    </w:pPr>
    <w:rPr>
      <w:rFonts w:ascii="Verdana" w:eastAsia="Times New Roman" w:hAnsi="Verdana" w:cs="Times New Roman"/>
      <w:sz w:val="18"/>
      <w:szCs w:val="18"/>
      <w:lang w:eastAsia="da-DK"/>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1">
    <w:name w:val="Table Elegant1"/>
    <w:basedOn w:val="ac"/>
    <w:semiHidden/>
    <w:pPr>
      <w:spacing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6">
    <w:name w:val="Table Grid6"/>
    <w:basedOn w:val="ac"/>
    <w:uiPriority w:val="5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 1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TableGrid21">
    <w:name w:val="Table Grid 21"/>
    <w:basedOn w:val="ac"/>
    <w:semiHidden/>
    <w:pPr>
      <w:spacing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1">
    <w:name w:val="Table Grid 3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41">
    <w:name w:val="Table Grid 41"/>
    <w:basedOn w:val="ac"/>
    <w:semiHidden/>
    <w:pPr>
      <w:spacing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1">
    <w:name w:val="Table Grid 5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1">
    <w:name w:val="Table Grid 6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1">
    <w:name w:val="Table Grid 71"/>
    <w:basedOn w:val="ac"/>
    <w:semiHidden/>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1">
    <w:name w:val="Table Grid 81"/>
    <w:basedOn w:val="ac"/>
    <w:semiHidden/>
    <w:pPr>
      <w:spacing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1">
    <w:name w:val="Table List 11"/>
    <w:basedOn w:val="ac"/>
    <w:semiHidden/>
    <w:pPr>
      <w:spacing w:line="260" w:lineRule="atLeast"/>
    </w:pPr>
    <w:rPr>
      <w:rFonts w:ascii="Verdana" w:eastAsia="Times New Roman" w:hAnsi="Verdana" w:cs="Times New Roman"/>
      <w:sz w:val="18"/>
      <w:szCs w:val="18"/>
      <w:lang w:eastAsia="da-DK"/>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1">
    <w:name w:val="Table List 21"/>
    <w:basedOn w:val="ac"/>
    <w:semiHidden/>
    <w:pPr>
      <w:spacing w:line="260" w:lineRule="atLeast"/>
    </w:pPr>
    <w:rPr>
      <w:rFonts w:ascii="Verdana" w:eastAsia="Times New Roman" w:hAnsi="Verdana" w:cs="Times New Roman"/>
      <w:sz w:val="18"/>
      <w:szCs w:val="18"/>
      <w:lang w:eastAsia="da-DK"/>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1">
    <w:name w:val="Table List 31"/>
    <w:basedOn w:val="ac"/>
    <w:semiHidden/>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1">
    <w:name w:val="Table List 4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1">
    <w:name w:val="Table List 5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1">
    <w:name w:val="Table List 6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TableList71">
    <w:name w:val="Table List 71"/>
    <w:basedOn w:val="ac"/>
    <w:semiHidden/>
    <w:pPr>
      <w:spacing w:line="260" w:lineRule="atLeast"/>
    </w:pPr>
    <w:rPr>
      <w:rFonts w:ascii="Verdana" w:eastAsia="Times New Roman" w:hAnsi="Verdana" w:cs="Times New Roman"/>
      <w:sz w:val="18"/>
      <w:szCs w:val="18"/>
      <w:lang w:eastAsia="da-DK"/>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1">
    <w:name w:val="Table List 8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TableProfessional1">
    <w:name w:val="Table Professional1"/>
    <w:basedOn w:val="ac"/>
    <w:semiHidden/>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1">
    <w:name w:val="Table Simple 11"/>
    <w:basedOn w:val="ac"/>
    <w:semiHidden/>
    <w:pPr>
      <w:spacing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1">
    <w:name w:val="Table Simple 21"/>
    <w:basedOn w:val="ac"/>
    <w:semiHidden/>
    <w:pPr>
      <w:spacing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1">
    <w:name w:val="Table Simple 31"/>
    <w:basedOn w:val="ac"/>
    <w:semiHidden/>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1">
    <w:name w:val="Table Subtle 11"/>
    <w:basedOn w:val="ac"/>
    <w:semiHidden/>
    <w:pPr>
      <w:spacing w:line="260" w:lineRule="atLeast"/>
    </w:pPr>
    <w:rPr>
      <w:rFonts w:ascii="Verdana" w:eastAsia="Times New Roman" w:hAnsi="Verdana" w:cs="Times New Roman"/>
      <w:sz w:val="18"/>
      <w:szCs w:val="18"/>
      <w:lang w:eastAsia="da-DK"/>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1">
    <w:name w:val="Table Subtle 21"/>
    <w:basedOn w:val="ac"/>
    <w:semiHidden/>
    <w:pPr>
      <w:spacing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1">
    <w:name w:val="Table Theme1"/>
    <w:basedOn w:val="ac"/>
    <w:semiHidden/>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ac"/>
    <w:semiHidden/>
    <w:pPr>
      <w:spacing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1">
    <w:name w:val="Table Web 21"/>
    <w:basedOn w:val="ac"/>
    <w:semiHidden/>
    <w:pPr>
      <w:spacing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1">
    <w:name w:val="Table Web 31"/>
    <w:basedOn w:val="ac"/>
    <w:semiHidden/>
    <w:pPr>
      <w:spacing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40">
    <w:name w:val="Сетка таблицы114"/>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0">
    <w:name w:val="Сетка таблицы24"/>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0">
    <w:name w:val="Сетка таблицы34"/>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0">
    <w:name w:val="Сетка таблицы44"/>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fc">
    <w:name w:val="Текст сноски Знак"/>
    <w:rPr>
      <w:sz w:val="20"/>
      <w:szCs w:val="20"/>
    </w:rPr>
  </w:style>
  <w:style w:type="table" w:customStyle="1" w:styleId="550">
    <w:name w:val="Сетка таблицы55"/>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a">
    <w:name w:val="таблица без шапки11"/>
    <w:basedOn w:val="a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 Grid11"/>
    <w:pPr>
      <w:spacing w:line="276"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0">
    <w:name w:val="Table Grid21"/>
    <w:pPr>
      <w:spacing w:line="276"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fff8">
    <w:name w:val="Заголовок 1 Знак"/>
    <w:uiPriority w:val="9"/>
    <w:rPr>
      <w:rFonts w:ascii="Arial" w:eastAsia="MS Mincho" w:hAnsi="Arial"/>
      <w:b/>
      <w:bCs/>
      <w:caps/>
      <w:snapToGrid w:val="0"/>
      <w:kern w:val="28"/>
      <w:sz w:val="28"/>
      <w:szCs w:val="28"/>
    </w:rPr>
  </w:style>
  <w:style w:type="table" w:customStyle="1" w:styleId="1150">
    <w:name w:val="Сетка таблицы115"/>
    <w:basedOn w:val="ac"/>
    <w:uiPriority w:val="59"/>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1">
    <w:name w:val="Сетка таблицы13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21">
    <w:name w:val="Сетка таблицы7112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20">
    <w:name w:val="Сетка таблицы92"/>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3">
    <w:name w:val="Сетка таблицы5113"/>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11">
    <w:name w:val="Сетка таблицы8121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21">
    <w:name w:val="Сетка таблицы62"/>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30">
    <w:name w:val="Сетка таблицы7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30">
    <w:name w:val="Сетка таблицы51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21">
    <w:name w:val="Сетка таблицы82"/>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3">
    <w:name w:val="Сетка таблицы71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20">
    <w:name w:val="Сетка таблицы102"/>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3">
    <w:name w:val="Сетка таблицы711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111">
    <w:name w:val="Сетка таблицы711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22">
    <w:name w:val="Сетка таблицы8122"/>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11">
    <w:name w:val="Сетка таблицы511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10">
    <w:name w:val="Сетка таблицы4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0">
    <w:name w:val="Сетка таблицы1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10">
    <w:name w:val="Сетка таблицы2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110">
    <w:name w:val="Сетка таблицы3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210">
    <w:name w:val="Сетка таблицы5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6110">
    <w:name w:val="Сетка таблицы6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210">
    <w:name w:val="Сетка таблицы7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21">
    <w:name w:val="Сетка таблицы51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3">
    <w:name w:val="Сетка таблицы81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7121">
    <w:name w:val="Сетка таблицы71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911">
    <w:name w:val="Сетка таблицы9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1121">
    <w:name w:val="Сетка таблицы511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011">
    <w:name w:val="Сетка таблицы10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8111">
    <w:name w:val="Сетка таблицы811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41">
    <w:name w:val="Сетка таблицы141"/>
    <w:basedOn w:val="ac"/>
    <w:uiPriority w:val="59"/>
    <w:qFormat/>
    <w:pPr>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Сетка таблицы15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61">
    <w:name w:val="Сетка таблицы16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10">
    <w:name w:val="Table Grid31"/>
    <w:basedOn w:val="ac"/>
    <w:uiPriority w:val="59"/>
    <w:qFormat/>
    <w:pPr>
      <w:ind w:firstLine="567"/>
      <w:jc w:val="both"/>
    </w:pPr>
    <w:rPr>
      <w:rFonts w:ascii="Verdana" w:eastAsia="Times New Roman" w:hAnsi="Verdana"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1">
    <w:name w:val="Сетка таблицы17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210">
    <w:name w:val="Сетка таблицы4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210">
    <w:name w:val="Сетка таблицы221"/>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210">
    <w:name w:val="Сетка таблицы32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31">
    <w:name w:val="Сетка таблицы531"/>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13">
    <w:name w:val="Сетка таблицы1113"/>
    <w:basedOn w:val="ac"/>
    <w:uiPriority w:val="59"/>
    <w:qFormat/>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10">
    <w:name w:val="Table Grid41"/>
    <w:basedOn w:val="ac"/>
    <w:uiPriority w:val="59"/>
    <w:qFormat/>
    <w:pPr>
      <w:ind w:firstLine="567"/>
      <w:jc w:val="both"/>
    </w:pPr>
    <w:rPr>
      <w:rFonts w:ascii="Times New Roman" w:eastAsia="Times New Roman" w:hAnsi="Times New Roman" w:cs="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1">
    <w:name w:val="Сетка таблицы181"/>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31">
    <w:name w:val="Сетка таблицы431"/>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1">
    <w:name w:val="Сетка таблицы231"/>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31">
    <w:name w:val="Сетка таблицы331"/>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541">
    <w:name w:val="Сетка таблицы541"/>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21">
    <w:name w:val="Сетка таблицы1121"/>
    <w:basedOn w:val="ac"/>
    <w:uiPriority w:val="59"/>
    <w:qFormat/>
    <w:pPr>
      <w:spacing w:after="200" w:line="276" w:lineRule="auto"/>
    </w:pPr>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10">
    <w:name w:val="Table Grid51"/>
    <w:basedOn w:val="ac"/>
    <w:uiPriority w:val="5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ac"/>
    <w:uiPriority w:val="59"/>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4para">
    <w:name w:val="Heading 4 para"/>
    <w:basedOn w:val="41"/>
    <w:pPr>
      <w:keepNext w:val="0"/>
      <w:keepLines w:val="0"/>
      <w:numPr>
        <w:numId w:val="0"/>
      </w:numPr>
      <w:tabs>
        <w:tab w:val="left" w:pos="1080"/>
      </w:tabs>
      <w:spacing w:after="240" w:line="240" w:lineRule="auto"/>
      <w:ind w:left="1080" w:hanging="1080"/>
      <w:outlineLvl w:val="9"/>
    </w:pPr>
    <w:rPr>
      <w:rFonts w:ascii="Arial" w:eastAsia="Times New Roman" w:hAnsi="Arial" w:cs="Arial"/>
      <w:bCs w:val="0"/>
      <w:iCs w:val="0"/>
      <w:sz w:val="20"/>
      <w:szCs w:val="20"/>
    </w:rPr>
  </w:style>
  <w:style w:type="character" w:customStyle="1" w:styleId="st">
    <w:name w:val="st"/>
  </w:style>
  <w:style w:type="paragraph" w:customStyle="1" w:styleId="319">
    <w:name w:val="Основной текст с отступом 31"/>
    <w:basedOn w:val="aa"/>
    <w:pPr>
      <w:widowControl w:val="0"/>
      <w:overflowPunct w:val="0"/>
      <w:autoSpaceDE w:val="0"/>
      <w:autoSpaceDN w:val="0"/>
      <w:adjustRightInd w:val="0"/>
      <w:spacing w:after="0" w:line="240" w:lineRule="auto"/>
      <w:ind w:firstLine="720"/>
      <w:textAlignment w:val="baseline"/>
    </w:pPr>
    <w:rPr>
      <w:rFonts w:ascii="Times New Roman" w:eastAsia="Times New Roman" w:hAnsi="Times New Roman" w:cs="Times New Roman"/>
      <w:sz w:val="28"/>
      <w:szCs w:val="20"/>
      <w:lang w:eastAsia="ru-RU"/>
    </w:rPr>
  </w:style>
  <w:style w:type="paragraph" w:customStyle="1" w:styleId="ConsNormal">
    <w:name w:val="ConsNormal"/>
    <w:pPr>
      <w:widowControl w:val="0"/>
      <w:autoSpaceDE w:val="0"/>
      <w:autoSpaceDN w:val="0"/>
      <w:adjustRightInd w:val="0"/>
      <w:ind w:right="19772" w:firstLine="720"/>
    </w:pPr>
    <w:rPr>
      <w:rFonts w:ascii="Arial" w:eastAsia="Times New Roman" w:hAnsi="Arial" w:cs="Arial"/>
      <w:lang w:val="en-GB"/>
    </w:rPr>
  </w:style>
  <w:style w:type="character" w:customStyle="1" w:styleId="afffffffffd">
    <w:name w:val="Основной текст_"/>
    <w:link w:val="132"/>
    <w:rPr>
      <w:sz w:val="25"/>
      <w:szCs w:val="25"/>
      <w:shd w:val="clear" w:color="auto" w:fill="FFFFFF"/>
    </w:rPr>
  </w:style>
  <w:style w:type="paragraph" w:customStyle="1" w:styleId="132">
    <w:name w:val="Основной текст13"/>
    <w:basedOn w:val="aa"/>
    <w:link w:val="afffffffffd"/>
    <w:pPr>
      <w:widowControl w:val="0"/>
      <w:shd w:val="clear" w:color="auto" w:fill="FFFFFF"/>
      <w:spacing w:after="0" w:line="485" w:lineRule="exact"/>
      <w:ind w:hanging="700"/>
    </w:pPr>
    <w:rPr>
      <w:rFonts w:asciiTheme="minorHAnsi" w:hAnsiTheme="minorHAnsi"/>
      <w:sz w:val="25"/>
      <w:szCs w:val="25"/>
    </w:rPr>
  </w:style>
  <w:style w:type="character" w:customStyle="1" w:styleId="4f">
    <w:name w:val="Основной текст4"/>
    <w:rPr>
      <w:rFonts w:ascii="Times New Roman" w:eastAsia="Times New Roman" w:hAnsi="Times New Roman" w:cs="Times New Roman"/>
      <w:color w:val="000000"/>
      <w:spacing w:val="0"/>
      <w:w w:val="100"/>
      <w:position w:val="0"/>
      <w:sz w:val="25"/>
      <w:szCs w:val="25"/>
      <w:u w:val="none"/>
      <w:lang w:val="en-GB"/>
    </w:rPr>
  </w:style>
  <w:style w:type="character" w:customStyle="1" w:styleId="12f1">
    <w:name w:val="Основной текст12"/>
    <w:rPr>
      <w:rFonts w:ascii="Times New Roman" w:eastAsia="Times New Roman" w:hAnsi="Times New Roman" w:cs="Times New Roman"/>
      <w:color w:val="000000"/>
      <w:spacing w:val="0"/>
      <w:w w:val="100"/>
      <w:position w:val="0"/>
      <w:sz w:val="25"/>
      <w:szCs w:val="25"/>
      <w:u w:val="none"/>
      <w:lang w:val="en-GB"/>
    </w:rPr>
  </w:style>
  <w:style w:type="character" w:customStyle="1" w:styleId="5a">
    <w:name w:val="Основной текст5"/>
    <w:rPr>
      <w:rFonts w:ascii="Times New Roman" w:eastAsia="Times New Roman" w:hAnsi="Times New Roman" w:cs="Times New Roman"/>
      <w:color w:val="000000"/>
      <w:spacing w:val="0"/>
      <w:w w:val="100"/>
      <w:position w:val="0"/>
      <w:sz w:val="25"/>
      <w:szCs w:val="25"/>
      <w:u w:val="none"/>
      <w:shd w:val="clear" w:color="auto" w:fill="FFFFFF"/>
      <w:lang w:val="en-GB"/>
    </w:rPr>
  </w:style>
  <w:style w:type="paragraph" w:customStyle="1" w:styleId="font5">
    <w:name w:val="font5"/>
    <w:basedOn w:val="aa"/>
    <w:pPr>
      <w:spacing w:before="100" w:beforeAutospacing="1" w:after="100" w:afterAutospacing="1" w:line="240" w:lineRule="auto"/>
      <w:jc w:val="left"/>
    </w:pPr>
    <w:rPr>
      <w:rFonts w:ascii="Calibri" w:eastAsia="Times New Roman" w:hAnsi="Calibri" w:cs="Times New Roman"/>
      <w:color w:val="000000"/>
      <w:sz w:val="22"/>
      <w:szCs w:val="22"/>
      <w:lang w:eastAsia="ru-RU"/>
    </w:rPr>
  </w:style>
  <w:style w:type="paragraph" w:customStyle="1" w:styleId="xl341">
    <w:name w:val="xl341"/>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2">
    <w:name w:val="xl342"/>
    <w:basedOn w:val="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43">
    <w:name w:val="xl343"/>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4">
    <w:name w:val="xl344"/>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45">
    <w:name w:val="xl345"/>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6">
    <w:name w:val="xl346"/>
    <w:basedOn w:val="aa"/>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47">
    <w:name w:val="xl347"/>
    <w:basedOn w:val="a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8">
    <w:name w:val="xl348"/>
    <w:basedOn w:val="a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49">
    <w:name w:val="xl349"/>
    <w:basedOn w:val="a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0">
    <w:name w:val="xl350"/>
    <w:basedOn w:val="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51">
    <w:name w:val="xl351"/>
    <w:basedOn w:val="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52">
    <w:name w:val="xl352"/>
    <w:basedOn w:val="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paragraph" w:customStyle="1" w:styleId="xl353">
    <w:name w:val="xl353"/>
    <w:basedOn w:val="aa"/>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4">
    <w:name w:val="xl354"/>
    <w:basedOn w:val="aa"/>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5">
    <w:name w:val="xl355"/>
    <w:basedOn w:val="aa"/>
    <w:pPr>
      <w:pBdr>
        <w:top w:val="single" w:sz="8"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6">
    <w:name w:val="xl356"/>
    <w:basedOn w:val="aa"/>
    <w:pPr>
      <w:pBdr>
        <w:top w:val="single" w:sz="4" w:space="0" w:color="auto"/>
        <w:left w:val="single" w:sz="8" w:space="0" w:color="auto"/>
        <w:bottom w:val="single" w:sz="4"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57">
    <w:name w:val="xl357"/>
    <w:basedOn w:val="aa"/>
    <w:pPr>
      <w:pBdr>
        <w:top w:val="single" w:sz="4" w:space="0" w:color="auto"/>
        <w:left w:val="single" w:sz="8" w:space="0" w:color="auto"/>
        <w:bottom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ru-RU"/>
    </w:rPr>
  </w:style>
  <w:style w:type="paragraph" w:customStyle="1" w:styleId="xl358">
    <w:name w:val="xl358"/>
    <w:basedOn w:val="aa"/>
    <w:pPr>
      <w:pBdr>
        <w:top w:val="single" w:sz="4" w:space="0" w:color="auto"/>
        <w:left w:val="single" w:sz="8" w:space="0" w:color="auto"/>
        <w:bottom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59">
    <w:name w:val="xl359"/>
    <w:basedOn w:val="aa"/>
    <w:pPr>
      <w:pBdr>
        <w:top w:val="single" w:sz="4" w:space="0" w:color="auto"/>
        <w:left w:val="single" w:sz="8" w:space="0" w:color="auto"/>
        <w:bottom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0">
    <w:name w:val="xl360"/>
    <w:basedOn w:val="a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1">
    <w:name w:val="xl361"/>
    <w:basedOn w:val="a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eastAsia="ru-RU"/>
    </w:rPr>
  </w:style>
  <w:style w:type="paragraph" w:customStyle="1" w:styleId="xl362">
    <w:name w:val="xl362"/>
    <w:basedOn w:val="a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3">
    <w:name w:val="xl363"/>
    <w:basedOn w:val="aa"/>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Times New Roman" w:eastAsia="Times New Roman" w:hAnsi="Times New Roman" w:cs="Times New Roman"/>
      <w:sz w:val="24"/>
      <w:szCs w:val="24"/>
      <w:lang w:eastAsia="ru-RU"/>
    </w:rPr>
  </w:style>
  <w:style w:type="paragraph" w:customStyle="1" w:styleId="xl364">
    <w:name w:val="xl364"/>
    <w:basedOn w:val="a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xl365">
    <w:name w:val="xl365"/>
    <w:basedOn w:val="aa"/>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b/>
      <w:bCs/>
      <w:sz w:val="24"/>
      <w:szCs w:val="24"/>
      <w:lang w:eastAsia="ru-RU"/>
    </w:rPr>
  </w:style>
  <w:style w:type="paragraph" w:customStyle="1" w:styleId="xl366">
    <w:name w:val="xl366"/>
    <w:basedOn w:val="aa"/>
    <w:pPr>
      <w:pBdr>
        <w:top w:val="single" w:sz="4" w:space="0" w:color="auto"/>
        <w:left w:val="single" w:sz="8" w:space="0" w:color="auto"/>
        <w:bottom w:val="single" w:sz="4" w:space="0" w:color="auto"/>
        <w:right w:val="single" w:sz="4" w:space="0" w:color="auto"/>
      </w:pBdr>
      <w:shd w:val="clear" w:color="000000" w:fill="C6E0B4"/>
      <w:spacing w:before="100" w:beforeAutospacing="1" w:after="100" w:afterAutospacing="1" w:line="240" w:lineRule="auto"/>
      <w:jc w:val="left"/>
      <w:textAlignment w:val="center"/>
    </w:pPr>
    <w:rPr>
      <w:rFonts w:ascii="Calibri" w:eastAsia="Times New Roman" w:hAnsi="Calibri" w:cs="Times New Roman"/>
      <w:sz w:val="24"/>
      <w:szCs w:val="24"/>
      <w:lang w:eastAsia="ru-RU"/>
    </w:rPr>
  </w:style>
  <w:style w:type="character" w:customStyle="1" w:styleId="4f0">
    <w:name w:val="Основной текст (4) + Не малые прописные"/>
    <w:rPr>
      <w:rFonts w:ascii="Book Antiqua" w:eastAsia="Book Antiqua" w:hAnsi="Book Antiqua" w:cs="Book Antiqua"/>
      <w:smallCaps/>
      <w:spacing w:val="0"/>
      <w:sz w:val="20"/>
      <w:szCs w:val="20"/>
    </w:rPr>
  </w:style>
  <w:style w:type="paragraph" w:customStyle="1" w:styleId="10">
    <w:name w:val="Маркированный список1"/>
    <w:basedOn w:val="aa"/>
    <w:pPr>
      <w:numPr>
        <w:numId w:val="41"/>
      </w:numPr>
      <w:jc w:val="left"/>
    </w:pPr>
    <w:rPr>
      <w:rFonts w:eastAsia="Times New Roman" w:cs="Times New Roman"/>
      <w:lang w:eastAsia="da-DK"/>
    </w:rPr>
  </w:style>
  <w:style w:type="paragraph" w:customStyle="1" w:styleId="afffffffffe">
    <w:name w:val="Знак Знак Знак Знак"/>
    <w:basedOn w:val="aa"/>
    <w:pPr>
      <w:pageBreakBefore/>
      <w:spacing w:after="160" w:line="360" w:lineRule="auto"/>
      <w:jc w:val="left"/>
    </w:pPr>
    <w:rPr>
      <w:rFonts w:ascii="Times New Roman" w:eastAsia="Times New Roman" w:hAnsi="Times New Roman" w:cs="Times New Roman"/>
      <w:sz w:val="28"/>
      <w:szCs w:val="20"/>
    </w:rPr>
  </w:style>
  <w:style w:type="character" w:customStyle="1" w:styleId="mw-redirect">
    <w:name w:val="mw-redirect"/>
  </w:style>
  <w:style w:type="character" w:customStyle="1" w:styleId="new">
    <w:name w:val="new"/>
  </w:style>
  <w:style w:type="character" w:customStyle="1" w:styleId="w">
    <w:name w:val="w"/>
  </w:style>
  <w:style w:type="paragraph" w:customStyle="1" w:styleId="affffffffff">
    <w:name w:val="Нормальный (таблица)"/>
    <w:basedOn w:val="aa"/>
    <w:next w:val="aa"/>
    <w:uiPriority w:val="99"/>
    <w:pPr>
      <w:widowControl w:val="0"/>
      <w:autoSpaceDE w:val="0"/>
      <w:autoSpaceDN w:val="0"/>
      <w:adjustRightInd w:val="0"/>
      <w:spacing w:after="0" w:line="240" w:lineRule="auto"/>
    </w:pPr>
    <w:rPr>
      <w:rFonts w:ascii="Arial" w:eastAsia="Times New Roman" w:hAnsi="Arial" w:cs="Arial"/>
      <w:sz w:val="26"/>
      <w:szCs w:val="26"/>
      <w:lang w:eastAsia="ru-RU"/>
    </w:rPr>
  </w:style>
  <w:style w:type="table" w:customStyle="1" w:styleId="Table3Deffects12">
    <w:name w:val="Table 3D effects 12"/>
    <w:basedOn w:val="ac"/>
    <w:semiHidden/>
    <w:pPr>
      <w:spacing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2">
    <w:name w:val="Table 3D effects 22"/>
    <w:basedOn w:val="ac"/>
    <w:semiHidden/>
    <w:pPr>
      <w:spacing w:line="260" w:lineRule="atLeast"/>
    </w:pPr>
    <w:rPr>
      <w:rFonts w:ascii="Verdana" w:eastAsia="Times New Roman" w:hAnsi="Verdana" w:cs="Times New Roman"/>
      <w:sz w:val="18"/>
      <w:szCs w:val="18"/>
      <w:lang w:eastAsia="da-DK"/>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2">
    <w:name w:val="Table 3D effects 32"/>
    <w:basedOn w:val="ac"/>
    <w:semiHidden/>
    <w:qFormat/>
    <w:pPr>
      <w:spacing w:line="260" w:lineRule="atLeast"/>
    </w:pPr>
    <w:rPr>
      <w:rFonts w:ascii="Verdana" w:eastAsia="Times New Roman" w:hAnsi="Verdana" w:cs="Times New Roman"/>
      <w:sz w:val="18"/>
      <w:szCs w:val="18"/>
      <w:lang w:eastAsia="da-DK"/>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2">
    <w:name w:val="Table Classic 1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2">
    <w:name w:val="Table Classic 2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2">
    <w:name w:val="Table Classic 32"/>
    <w:basedOn w:val="ac"/>
    <w:semiHidden/>
    <w:qFormat/>
    <w:pPr>
      <w:spacing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2">
    <w:name w:val="Table Classic 4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2">
    <w:name w:val="Table Colorful 12"/>
    <w:basedOn w:val="ac"/>
    <w:semiHidden/>
    <w:qFormat/>
    <w:pPr>
      <w:spacing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2">
    <w:name w:val="Table Colorful 22"/>
    <w:basedOn w:val="ac"/>
    <w:semiHidden/>
    <w:qFormat/>
    <w:pPr>
      <w:spacing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2">
    <w:name w:val="Table Colorful 32"/>
    <w:basedOn w:val="ac"/>
    <w:semiHidden/>
    <w:qFormat/>
    <w:pPr>
      <w:spacing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2">
    <w:name w:val="Table Columns 12"/>
    <w:basedOn w:val="ac"/>
    <w:semiHidden/>
    <w:qFormat/>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2">
    <w:name w:val="Table Columns 22"/>
    <w:basedOn w:val="ac"/>
    <w:semiHidden/>
    <w:qFormat/>
    <w:pPr>
      <w:spacing w:line="260" w:lineRule="atLeast"/>
    </w:pPr>
    <w:rPr>
      <w:rFonts w:ascii="Verdana" w:eastAsia="Times New Roman" w:hAnsi="Verdana" w:cs="Times New Roman"/>
      <w:b/>
      <w:bCs/>
      <w:sz w:val="18"/>
      <w:szCs w:val="18"/>
      <w:lang w:eastAsia="da-DK"/>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2">
    <w:name w:val="Table Columns 32"/>
    <w:basedOn w:val="ac"/>
    <w:semiHidden/>
    <w:qFormat/>
    <w:pPr>
      <w:spacing w:line="260" w:lineRule="atLeast"/>
    </w:pPr>
    <w:rPr>
      <w:rFonts w:ascii="Verdana" w:eastAsia="Times New Roman" w:hAnsi="Verdana" w:cs="Times New Roman"/>
      <w:b/>
      <w:bCs/>
      <w:sz w:val="18"/>
      <w:szCs w:val="18"/>
      <w:lang w:eastAsia="da-DK"/>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2">
    <w:name w:val="Table Columns 42"/>
    <w:basedOn w:val="ac"/>
    <w:semiHidden/>
    <w:qFormat/>
    <w:pPr>
      <w:spacing w:line="260" w:lineRule="atLeast"/>
    </w:pPr>
    <w:rPr>
      <w:rFonts w:ascii="Verdana" w:eastAsia="Times New Roman" w:hAnsi="Verdana" w:cs="Times New Roman"/>
      <w:sz w:val="18"/>
      <w:szCs w:val="18"/>
      <w:lang w:eastAsia="da-DK"/>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ac"/>
    <w:semiHidden/>
    <w:qFormat/>
    <w:pPr>
      <w:spacing w:line="260" w:lineRule="atLeast"/>
    </w:pPr>
    <w:rPr>
      <w:rFonts w:ascii="Verdana" w:eastAsia="Times New Roman" w:hAnsi="Verdana" w:cs="Times New Roman"/>
      <w:sz w:val="18"/>
      <w:szCs w:val="18"/>
      <w:lang w:eastAsia="da-DK"/>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ac"/>
    <w:semiHidden/>
    <w:qFormat/>
    <w:pPr>
      <w:spacing w:line="260" w:lineRule="atLeast"/>
    </w:pPr>
    <w:rPr>
      <w:rFonts w:ascii="Verdana" w:eastAsia="Times New Roman" w:hAnsi="Verdana" w:cs="Times New Roman"/>
      <w:sz w:val="18"/>
      <w:szCs w:val="18"/>
      <w:lang w:eastAsia="da-DK"/>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2">
    <w:name w:val="Table Elegant2"/>
    <w:basedOn w:val="ac"/>
    <w:semiHidden/>
    <w:qFormat/>
    <w:pPr>
      <w:spacing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8">
    <w:name w:val="Table Grid8"/>
    <w:basedOn w:val="ac"/>
    <w:uiPriority w:val="5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 12"/>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TableGrid22">
    <w:name w:val="Table Grid 22"/>
    <w:basedOn w:val="ac"/>
    <w:semiHidden/>
    <w:qFormat/>
    <w:pPr>
      <w:spacing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2">
    <w:name w:val="Table Grid 32"/>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42">
    <w:name w:val="Table Grid 42"/>
    <w:basedOn w:val="ac"/>
    <w:semiHidden/>
    <w:qFormat/>
    <w:pPr>
      <w:spacing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2">
    <w:name w:val="Table Grid 5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2">
    <w:name w:val="Table Grid 6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2">
    <w:name w:val="Table Grid 72"/>
    <w:basedOn w:val="ac"/>
    <w:semiHidden/>
    <w:qFormat/>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2">
    <w:name w:val="Table Grid 82"/>
    <w:basedOn w:val="ac"/>
    <w:semiHidden/>
    <w:qFormat/>
    <w:pPr>
      <w:spacing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2">
    <w:name w:val="Table List 12"/>
    <w:basedOn w:val="ac"/>
    <w:semiHidden/>
    <w:qFormat/>
    <w:pPr>
      <w:spacing w:line="260" w:lineRule="atLeast"/>
    </w:pPr>
    <w:rPr>
      <w:rFonts w:ascii="Verdana" w:eastAsia="Times New Roman" w:hAnsi="Verdana" w:cs="Times New Roman"/>
      <w:sz w:val="18"/>
      <w:szCs w:val="18"/>
      <w:lang w:eastAsia="da-DK"/>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2">
    <w:name w:val="Table List 22"/>
    <w:basedOn w:val="ac"/>
    <w:semiHidden/>
    <w:qFormat/>
    <w:pPr>
      <w:spacing w:line="260" w:lineRule="atLeast"/>
    </w:pPr>
    <w:rPr>
      <w:rFonts w:ascii="Verdana" w:eastAsia="Times New Roman" w:hAnsi="Verdana" w:cs="Times New Roman"/>
      <w:sz w:val="18"/>
      <w:szCs w:val="18"/>
      <w:lang w:eastAsia="da-DK"/>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2">
    <w:name w:val="Table List 3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2">
    <w:name w:val="Table List 4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2">
    <w:name w:val="Table List 52"/>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2">
    <w:name w:val="Table List 62"/>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TableList72">
    <w:name w:val="Table List 72"/>
    <w:basedOn w:val="ac"/>
    <w:semiHidden/>
    <w:qFormat/>
    <w:pPr>
      <w:spacing w:line="260" w:lineRule="atLeast"/>
    </w:pPr>
    <w:rPr>
      <w:rFonts w:ascii="Verdana" w:eastAsia="Times New Roman" w:hAnsi="Verdana" w:cs="Times New Roman"/>
      <w:sz w:val="18"/>
      <w:szCs w:val="18"/>
      <w:lang w:eastAsia="da-DK"/>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2">
    <w:name w:val="Table List 82"/>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TableProfessional2">
    <w:name w:val="Table Professional2"/>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2">
    <w:name w:val="Table Simple 12"/>
    <w:basedOn w:val="ac"/>
    <w:semiHidden/>
    <w:qFormat/>
    <w:pPr>
      <w:spacing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2">
    <w:name w:val="Table Simple 22"/>
    <w:basedOn w:val="ac"/>
    <w:semiHidden/>
    <w:qFormat/>
    <w:pPr>
      <w:spacing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2">
    <w:name w:val="Table Simple 32"/>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2">
    <w:name w:val="Table Subtle 12"/>
    <w:basedOn w:val="ac"/>
    <w:semiHidden/>
    <w:qFormat/>
    <w:pPr>
      <w:spacing w:line="260" w:lineRule="atLeast"/>
    </w:pPr>
    <w:rPr>
      <w:rFonts w:ascii="Verdana" w:eastAsia="Times New Roman" w:hAnsi="Verdana" w:cs="Times New Roman"/>
      <w:sz w:val="18"/>
      <w:szCs w:val="18"/>
      <w:lang w:eastAsia="da-DK"/>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2">
    <w:name w:val="Table Subtle 22"/>
    <w:basedOn w:val="ac"/>
    <w:semiHidden/>
    <w:qFormat/>
    <w:pPr>
      <w:spacing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2">
    <w:name w:val="Table Theme2"/>
    <w:basedOn w:val="ac"/>
    <w:semiHidden/>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ac"/>
    <w:semiHidden/>
    <w:qFormat/>
    <w:pPr>
      <w:spacing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2">
    <w:name w:val="Table Web 22"/>
    <w:basedOn w:val="ac"/>
    <w:semiHidden/>
    <w:qFormat/>
    <w:pPr>
      <w:spacing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2">
    <w:name w:val="Table Web 32"/>
    <w:basedOn w:val="ac"/>
    <w:semiHidden/>
    <w:qFormat/>
    <w:pPr>
      <w:spacing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60">
    <w:name w:val="Сетка таблицы116"/>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0">
    <w:name w:val="Сетка таблицы25"/>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Сетка таблицы35"/>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0">
    <w:name w:val="Сетка таблицы45"/>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Сетка таблицы56"/>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f2">
    <w:name w:val="таблица без шапки12"/>
    <w:basedOn w:val="ac"/>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ac"/>
    <w:uiPriority w:val="5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ac"/>
    <w:uiPriority w:val="3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3">
    <w:name w:val="Table 3D effects 13"/>
    <w:basedOn w:val="ac"/>
    <w:semiHidden/>
    <w:qFormat/>
    <w:pPr>
      <w:spacing w:line="260" w:lineRule="atLeast"/>
    </w:pPr>
    <w:rPr>
      <w:rFonts w:ascii="Verdana" w:eastAsia="Times New Roman" w:hAnsi="Verdana" w:cs="Times New Roman"/>
      <w:sz w:val="18"/>
      <w:szCs w:val="18"/>
      <w:lang w:eastAsia="da-DK"/>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3">
    <w:name w:val="Table 3D effects 23"/>
    <w:basedOn w:val="ac"/>
    <w:semiHidden/>
    <w:qFormat/>
    <w:pPr>
      <w:spacing w:line="260" w:lineRule="atLeast"/>
    </w:pPr>
    <w:rPr>
      <w:rFonts w:ascii="Verdana" w:eastAsia="Times New Roman" w:hAnsi="Verdana" w:cs="Times New Roman"/>
      <w:sz w:val="18"/>
      <w:szCs w:val="18"/>
      <w:lang w:eastAsia="da-DK"/>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3">
    <w:name w:val="Table 3D effects 33"/>
    <w:basedOn w:val="ac"/>
    <w:semiHidden/>
    <w:qFormat/>
    <w:pPr>
      <w:spacing w:line="260" w:lineRule="atLeast"/>
    </w:pPr>
    <w:rPr>
      <w:rFonts w:ascii="Verdana" w:eastAsia="Times New Roman" w:hAnsi="Verdana" w:cs="Times New Roman"/>
      <w:sz w:val="18"/>
      <w:szCs w:val="18"/>
      <w:lang w:eastAsia="da-DK"/>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3">
    <w:name w:val="Table Classic 1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3">
    <w:name w:val="Table Classic 2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3">
    <w:name w:val="Table Classic 33"/>
    <w:basedOn w:val="ac"/>
    <w:semiHidden/>
    <w:qFormat/>
    <w:pPr>
      <w:spacing w:line="260" w:lineRule="atLeast"/>
    </w:pPr>
    <w:rPr>
      <w:rFonts w:ascii="Verdana" w:eastAsia="Times New Roman" w:hAnsi="Verdana" w:cs="Times New Roman"/>
      <w:color w:val="000080"/>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3">
    <w:name w:val="Table Classic 4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3">
    <w:name w:val="Table Colorful 13"/>
    <w:basedOn w:val="ac"/>
    <w:semiHidden/>
    <w:qFormat/>
    <w:pPr>
      <w:spacing w:line="260" w:lineRule="atLeast"/>
    </w:pPr>
    <w:rPr>
      <w:rFonts w:ascii="Verdana" w:eastAsia="Times New Roman" w:hAnsi="Verdana" w:cs="Times New Roman"/>
      <w:color w:val="FFFFFF"/>
      <w:sz w:val="18"/>
      <w:szCs w:val="18"/>
      <w:lang w:eastAsia="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3">
    <w:name w:val="Table Colorful 23"/>
    <w:basedOn w:val="ac"/>
    <w:semiHidden/>
    <w:qFormat/>
    <w:pPr>
      <w:spacing w:line="260" w:lineRule="atLeast"/>
    </w:pPr>
    <w:rPr>
      <w:rFonts w:ascii="Verdana" w:eastAsia="Times New Roman" w:hAnsi="Verdana" w:cs="Times New Roman"/>
      <w:sz w:val="18"/>
      <w:szCs w:val="18"/>
      <w:lang w:eastAsia="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3">
    <w:name w:val="Table Colorful 33"/>
    <w:basedOn w:val="ac"/>
    <w:semiHidden/>
    <w:qFormat/>
    <w:pPr>
      <w:spacing w:line="260" w:lineRule="atLeast"/>
    </w:pPr>
    <w:rPr>
      <w:rFonts w:ascii="Verdana" w:eastAsia="Times New Roman" w:hAnsi="Verdana" w:cs="Times New Roman"/>
      <w:sz w:val="18"/>
      <w:szCs w:val="18"/>
      <w:lang w:eastAsia="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3">
    <w:name w:val="Table Columns 13"/>
    <w:basedOn w:val="ac"/>
    <w:semiHidden/>
    <w:qFormat/>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3">
    <w:name w:val="Table Columns 23"/>
    <w:basedOn w:val="ac"/>
    <w:semiHidden/>
    <w:qFormat/>
    <w:pPr>
      <w:spacing w:line="260" w:lineRule="atLeast"/>
    </w:pPr>
    <w:rPr>
      <w:rFonts w:ascii="Verdana" w:eastAsia="Times New Roman" w:hAnsi="Verdana" w:cs="Times New Roman"/>
      <w:b/>
      <w:bCs/>
      <w:sz w:val="18"/>
      <w:szCs w:val="18"/>
      <w:lang w:eastAsia="da-DK"/>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3">
    <w:name w:val="Table Columns 33"/>
    <w:basedOn w:val="ac"/>
    <w:semiHidden/>
    <w:qFormat/>
    <w:pPr>
      <w:spacing w:line="260" w:lineRule="atLeast"/>
    </w:pPr>
    <w:rPr>
      <w:rFonts w:ascii="Verdana" w:eastAsia="Times New Roman" w:hAnsi="Verdana" w:cs="Times New Roman"/>
      <w:b/>
      <w:bCs/>
      <w:sz w:val="18"/>
      <w:szCs w:val="18"/>
      <w:lang w:eastAsia="da-DK"/>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3">
    <w:name w:val="Table Columns 43"/>
    <w:basedOn w:val="ac"/>
    <w:semiHidden/>
    <w:qFormat/>
    <w:pPr>
      <w:spacing w:line="260" w:lineRule="atLeast"/>
    </w:pPr>
    <w:rPr>
      <w:rFonts w:ascii="Verdana" w:eastAsia="Times New Roman" w:hAnsi="Verdana" w:cs="Times New Roman"/>
      <w:sz w:val="18"/>
      <w:szCs w:val="18"/>
      <w:lang w:eastAsia="da-DK"/>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3">
    <w:name w:val="Table Columns 53"/>
    <w:basedOn w:val="ac"/>
    <w:semiHidden/>
    <w:qFormat/>
    <w:pPr>
      <w:spacing w:line="260" w:lineRule="atLeast"/>
    </w:pPr>
    <w:rPr>
      <w:rFonts w:ascii="Verdana" w:eastAsia="Times New Roman" w:hAnsi="Verdana" w:cs="Times New Roman"/>
      <w:sz w:val="18"/>
      <w:szCs w:val="18"/>
      <w:lang w:eastAsia="da-DK"/>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3">
    <w:name w:val="Table Contemporary3"/>
    <w:basedOn w:val="ac"/>
    <w:semiHidden/>
    <w:qFormat/>
    <w:pPr>
      <w:spacing w:line="260" w:lineRule="atLeast"/>
    </w:pPr>
    <w:rPr>
      <w:rFonts w:ascii="Verdana" w:eastAsia="Times New Roman" w:hAnsi="Verdana" w:cs="Times New Roman"/>
      <w:sz w:val="18"/>
      <w:szCs w:val="18"/>
      <w:lang w:eastAsia="da-DK"/>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3">
    <w:name w:val="Table Elegant3"/>
    <w:basedOn w:val="ac"/>
    <w:semiHidden/>
    <w:qFormat/>
    <w:pPr>
      <w:spacing w:line="260" w:lineRule="atLeast"/>
    </w:pPr>
    <w:rPr>
      <w:rFonts w:ascii="Verdana" w:eastAsia="Times New Roman" w:hAnsi="Verdana" w:cs="Times New Roman"/>
      <w:sz w:val="18"/>
      <w:szCs w:val="18"/>
      <w:lang w:eastAsia="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20">
    <w:name w:val="Table Grid12"/>
    <w:basedOn w:val="ac"/>
    <w:uiPriority w:val="3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 13"/>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TableGrid23">
    <w:name w:val="Table Grid 23"/>
    <w:basedOn w:val="ac"/>
    <w:semiHidden/>
    <w:qFormat/>
    <w:pPr>
      <w:spacing w:line="260" w:lineRule="atLeast"/>
    </w:pPr>
    <w:rPr>
      <w:rFonts w:ascii="Verdana" w:eastAsia="Times New Roman" w:hAnsi="Verdana" w:cs="Times New Roman"/>
      <w:sz w:val="18"/>
      <w:szCs w:val="18"/>
      <w:lang w:eastAsia="da-DK"/>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3">
    <w:name w:val="Table Grid 33"/>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43">
    <w:name w:val="Table Grid 43"/>
    <w:basedOn w:val="ac"/>
    <w:semiHidden/>
    <w:qFormat/>
    <w:pPr>
      <w:spacing w:line="260" w:lineRule="atLeast"/>
    </w:pPr>
    <w:rPr>
      <w:rFonts w:ascii="Verdana" w:eastAsia="Times New Roman" w:hAnsi="Verdana" w:cs="Times New Roman"/>
      <w:sz w:val="18"/>
      <w:szCs w:val="18"/>
      <w:lang w:eastAsia="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3">
    <w:name w:val="Table Grid 5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3">
    <w:name w:val="Table Grid 6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3">
    <w:name w:val="Table Grid 73"/>
    <w:basedOn w:val="ac"/>
    <w:semiHidden/>
    <w:qFormat/>
    <w:pPr>
      <w:spacing w:line="260" w:lineRule="atLeast"/>
    </w:pPr>
    <w:rPr>
      <w:rFonts w:ascii="Verdana" w:eastAsia="Times New Roman" w:hAnsi="Verdana" w:cs="Times New Roman"/>
      <w:b/>
      <w:bCs/>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3">
    <w:name w:val="Table Grid 83"/>
    <w:basedOn w:val="ac"/>
    <w:semiHidden/>
    <w:qFormat/>
    <w:pPr>
      <w:spacing w:line="260" w:lineRule="atLeast"/>
    </w:pPr>
    <w:rPr>
      <w:rFonts w:ascii="Verdana" w:eastAsia="Times New Roman" w:hAnsi="Verdana" w:cs="Times New Roman"/>
      <w:sz w:val="18"/>
      <w:szCs w:val="18"/>
      <w:lang w:eastAsia="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3">
    <w:name w:val="Table List 13"/>
    <w:basedOn w:val="ac"/>
    <w:semiHidden/>
    <w:qFormat/>
    <w:pPr>
      <w:spacing w:line="260" w:lineRule="atLeast"/>
    </w:pPr>
    <w:rPr>
      <w:rFonts w:ascii="Verdana" w:eastAsia="Times New Roman" w:hAnsi="Verdana" w:cs="Times New Roman"/>
      <w:sz w:val="18"/>
      <w:szCs w:val="18"/>
      <w:lang w:eastAsia="da-DK"/>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3">
    <w:name w:val="Table List 23"/>
    <w:basedOn w:val="ac"/>
    <w:semiHidden/>
    <w:qFormat/>
    <w:pPr>
      <w:spacing w:line="260" w:lineRule="atLeast"/>
    </w:pPr>
    <w:rPr>
      <w:rFonts w:ascii="Verdana" w:eastAsia="Times New Roman" w:hAnsi="Verdana" w:cs="Times New Roman"/>
      <w:sz w:val="18"/>
      <w:szCs w:val="18"/>
      <w:lang w:eastAsia="da-DK"/>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3">
    <w:name w:val="Table List 3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3">
    <w:name w:val="Table List 4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3">
    <w:name w:val="Table List 53"/>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3">
    <w:name w:val="Table List 63"/>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TableList73">
    <w:name w:val="Table List 73"/>
    <w:basedOn w:val="ac"/>
    <w:semiHidden/>
    <w:qFormat/>
    <w:pPr>
      <w:spacing w:line="260" w:lineRule="atLeast"/>
    </w:pPr>
    <w:rPr>
      <w:rFonts w:ascii="Verdana" w:eastAsia="Times New Roman" w:hAnsi="Verdana" w:cs="Times New Roman"/>
      <w:sz w:val="18"/>
      <w:szCs w:val="18"/>
      <w:lang w:eastAsia="da-DK"/>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3">
    <w:name w:val="Table List 83"/>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TableProfessional3">
    <w:name w:val="Table Professional3"/>
    <w:basedOn w:val="ac"/>
    <w:semiHidden/>
    <w:qFormat/>
    <w:pPr>
      <w:spacing w:line="260" w:lineRule="atLeast"/>
    </w:pPr>
    <w:rPr>
      <w:rFonts w:ascii="Verdana" w:eastAsia="Times New Roman" w:hAnsi="Verdana" w:cs="Times New Roman"/>
      <w:sz w:val="18"/>
      <w:szCs w:val="18"/>
      <w:lang w:eastAsia="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3">
    <w:name w:val="Table Simple 13"/>
    <w:basedOn w:val="ac"/>
    <w:semiHidden/>
    <w:qFormat/>
    <w:pPr>
      <w:spacing w:line="260" w:lineRule="atLeast"/>
    </w:pPr>
    <w:rPr>
      <w:rFonts w:ascii="Verdana" w:eastAsia="Times New Roman" w:hAnsi="Verdana" w:cs="Times New Roman"/>
      <w:sz w:val="18"/>
      <w:szCs w:val="18"/>
      <w:lang w:eastAsia="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3">
    <w:name w:val="Table Simple 23"/>
    <w:basedOn w:val="ac"/>
    <w:semiHidden/>
    <w:qFormat/>
    <w:pPr>
      <w:spacing w:line="260" w:lineRule="atLeast"/>
    </w:pPr>
    <w:rPr>
      <w:rFonts w:ascii="Verdana" w:eastAsia="Times New Roman" w:hAnsi="Verdana" w:cs="Times New Roman"/>
      <w:sz w:val="18"/>
      <w:szCs w:val="18"/>
      <w:lang w:eastAsia="da-DK"/>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3">
    <w:name w:val="Table Simple 33"/>
    <w:basedOn w:val="ac"/>
    <w:semiHidden/>
    <w:qFormat/>
    <w:pPr>
      <w:spacing w:line="260" w:lineRule="atLeast"/>
    </w:pPr>
    <w:rPr>
      <w:rFonts w:ascii="Verdana" w:eastAsia="Times New Roman" w:hAnsi="Verdana" w:cs="Times New Roman"/>
      <w:sz w:val="18"/>
      <w:szCs w:val="18"/>
      <w:lang w:eastAsia="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3">
    <w:name w:val="Table Subtle 13"/>
    <w:basedOn w:val="ac"/>
    <w:semiHidden/>
    <w:qFormat/>
    <w:pPr>
      <w:spacing w:line="260" w:lineRule="atLeast"/>
    </w:pPr>
    <w:rPr>
      <w:rFonts w:ascii="Verdana" w:eastAsia="Times New Roman" w:hAnsi="Verdana" w:cs="Times New Roman"/>
      <w:sz w:val="18"/>
      <w:szCs w:val="18"/>
      <w:lang w:eastAsia="da-DK"/>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3">
    <w:name w:val="Table Subtle 23"/>
    <w:basedOn w:val="ac"/>
    <w:semiHidden/>
    <w:qFormat/>
    <w:pPr>
      <w:spacing w:line="260" w:lineRule="atLeast"/>
    </w:pPr>
    <w:rPr>
      <w:rFonts w:ascii="Verdana" w:eastAsia="Times New Roman" w:hAnsi="Verdana" w:cs="Times New Roman"/>
      <w:sz w:val="18"/>
      <w:szCs w:val="18"/>
      <w:lang w:eastAsia="da-DK"/>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3">
    <w:name w:val="Table Theme3"/>
    <w:basedOn w:val="ac"/>
    <w:semiHidden/>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ac"/>
    <w:semiHidden/>
    <w:qFormat/>
    <w:pPr>
      <w:spacing w:line="260" w:lineRule="atLeast"/>
    </w:pPr>
    <w:rPr>
      <w:rFonts w:ascii="Verdana" w:eastAsia="Times New Roman" w:hAnsi="Verdana" w:cs="Times New Roman"/>
      <w:sz w:val="18"/>
      <w:szCs w:val="18"/>
      <w:lang w:eastAsia="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3">
    <w:name w:val="Table Web 23"/>
    <w:basedOn w:val="ac"/>
    <w:semiHidden/>
    <w:qFormat/>
    <w:pPr>
      <w:spacing w:line="260" w:lineRule="atLeast"/>
    </w:pPr>
    <w:rPr>
      <w:rFonts w:ascii="Verdana" w:eastAsia="Times New Roman" w:hAnsi="Verdana" w:cs="Times New Roman"/>
      <w:sz w:val="18"/>
      <w:szCs w:val="18"/>
      <w:lang w:eastAsia="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3">
    <w:name w:val="Table Web 33"/>
    <w:basedOn w:val="ac"/>
    <w:semiHidden/>
    <w:qFormat/>
    <w:pPr>
      <w:spacing w:line="260" w:lineRule="atLeast"/>
    </w:pPr>
    <w:rPr>
      <w:rFonts w:ascii="Verdana" w:eastAsia="Times New Roman" w:hAnsi="Verdana" w:cs="Times New Roman"/>
      <w:sz w:val="18"/>
      <w:szCs w:val="18"/>
      <w:lang w:eastAsia="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70">
    <w:name w:val="Сетка таблицы117"/>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0">
    <w:name w:val="Сетка таблицы26"/>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Сетка таблицы36"/>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60">
    <w:name w:val="Сетка таблицы46"/>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70">
    <w:name w:val="Сетка таблицы57"/>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4">
    <w:name w:val="Table 3D effects 14"/>
    <w:basedOn w:val="ac"/>
    <w:semiHidden/>
    <w:rPr>
      <w:rFonts w:ascii="Verdana" w:eastAsia="Times New Roman" w:hAnsi="Verdana" w:cs="Times New Roman"/>
    </w:rP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customStyle="1" w:styleId="Table3Deffects24">
    <w:name w:val="Table 3D effects 24"/>
    <w:basedOn w:val="ac"/>
    <w:semiHidden/>
    <w:rPr>
      <w:rFonts w:ascii="Verdana" w:eastAsia="Times New Roman" w:hAnsi="Verdana" w:cs="Times New Roman"/>
    </w:r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3Deffects34">
    <w:name w:val="Table 3D effects 34"/>
    <w:basedOn w:val="ac"/>
    <w:semiHidden/>
    <w:rPr>
      <w:rFonts w:ascii="Verdana" w:eastAsia="Times New Roman" w:hAnsi="Verdana" w:cs="Times New Roman"/>
    </w:rP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customStyle="1" w:styleId="TableClassic14">
    <w:name w:val="Table Classic 14"/>
    <w:basedOn w:val="ac"/>
    <w:semiHidden/>
    <w:qFormat/>
    <w:rPr>
      <w:rFonts w:ascii="Verdana" w:eastAsia="Times New Roman" w:hAnsi="Verdana"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customStyle="1" w:styleId="TableClassic24">
    <w:name w:val="Table Classic 24"/>
    <w:basedOn w:val="ac"/>
    <w:semiHidden/>
    <w:rPr>
      <w:rFonts w:ascii="Verdana" w:eastAsia="Times New Roman" w:hAnsi="Verdana"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customStyle="1" w:styleId="TableClassic34">
    <w:name w:val="Table Classic 34"/>
    <w:basedOn w:val="ac"/>
    <w:semiHidden/>
    <w:rPr>
      <w:rFonts w:ascii="Verdana" w:eastAsia="Times New Roman" w:hAnsi="Verdana"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customStyle="1" w:styleId="TableClassic44">
    <w:name w:val="Table Classic 44"/>
    <w:basedOn w:val="ac"/>
    <w:semiHidden/>
    <w:rPr>
      <w:rFonts w:ascii="Verdana" w:eastAsia="Times New Roman" w:hAnsi="Verdana"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customStyle="1" w:styleId="TableColorful14">
    <w:name w:val="Table Colorful 14"/>
    <w:basedOn w:val="ac"/>
    <w:semiHidden/>
    <w:qFormat/>
    <w:rPr>
      <w:rFonts w:ascii="Verdana" w:eastAsia="Times New Roman" w:hAnsi="Verdana"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TableColorful24">
    <w:name w:val="Table Colorful 24"/>
    <w:basedOn w:val="ac"/>
    <w:semiHidden/>
    <w:rPr>
      <w:rFonts w:ascii="Verdana" w:eastAsia="Times New Roman" w:hAnsi="Verdana"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customStyle="1" w:styleId="TableColorful34">
    <w:name w:val="Table Colorful 34"/>
    <w:basedOn w:val="ac"/>
    <w:semiHidden/>
    <w:rPr>
      <w:rFonts w:ascii="Verdana" w:eastAsia="Times New Roman" w:hAnsi="Verdana"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customStyle="1" w:styleId="TableColumns14">
    <w:name w:val="Table Columns 14"/>
    <w:basedOn w:val="ac"/>
    <w:semiHidden/>
    <w:rPr>
      <w:rFonts w:ascii="Verdana" w:eastAsia="Times New Roman" w:hAnsi="Verdana" w:cs="Times New Roman"/>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24">
    <w:name w:val="Table Columns 24"/>
    <w:basedOn w:val="ac"/>
    <w:semiHidden/>
    <w:qFormat/>
    <w:rPr>
      <w:rFonts w:ascii="Verdana" w:eastAsia="Times New Roman" w:hAnsi="Verdana" w:cs="Times New Roman"/>
      <w:b/>
      <w:bCs/>
    </w:rP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Columns34">
    <w:name w:val="Table Columns 34"/>
    <w:basedOn w:val="ac"/>
    <w:semiHidden/>
    <w:rPr>
      <w:rFonts w:ascii="Verdana" w:eastAsia="Times New Roman" w:hAnsi="Verdana" w:cs="Times New Roman"/>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customStyle="1" w:styleId="TableColumns44">
    <w:name w:val="Table Columns 44"/>
    <w:basedOn w:val="ac"/>
    <w:semiHidden/>
    <w:rPr>
      <w:rFonts w:ascii="Verdana" w:eastAsia="Times New Roman" w:hAnsi="Verdana" w:cs="Times New Roman"/>
    </w:rP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4">
    <w:name w:val="Table Columns 54"/>
    <w:basedOn w:val="ac"/>
    <w:semiHidden/>
    <w:rPr>
      <w:rFonts w:ascii="Verdana" w:eastAsia="Times New Roman" w:hAnsi="Verdana" w:cs="Times New Roman"/>
    </w:r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4">
    <w:name w:val="Table Contemporary4"/>
    <w:basedOn w:val="ac"/>
    <w:semiHidden/>
    <w:rPr>
      <w:rFonts w:ascii="Verdana" w:eastAsia="Times New Roman" w:hAnsi="Verdana" w:cs="Times New Roman"/>
    </w:r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customStyle="1" w:styleId="TableElegant4">
    <w:name w:val="Table Elegant4"/>
    <w:basedOn w:val="ac"/>
    <w:semiHidden/>
    <w:rPr>
      <w:rFonts w:ascii="Verdana" w:eastAsia="Times New Roman" w:hAnsi="Verdana"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customStyle="1" w:styleId="TableGrid130">
    <w:name w:val="Table Grid13"/>
    <w:basedOn w:val="ac"/>
    <w:uiPriority w:val="39"/>
    <w:qFormat/>
    <w:rPr>
      <w:rFonts w:ascii="Verdana" w:eastAsia="Times New Roman"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 14"/>
    <w:basedOn w:val="ac"/>
    <w:semiHidden/>
    <w:qFormat/>
    <w:rPr>
      <w:rFonts w:ascii="Verdana" w:eastAsia="Times New Roman" w:hAnsi="Verdana"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style>
  <w:style w:type="table" w:customStyle="1" w:styleId="TableGrid24">
    <w:name w:val="Table Grid 24"/>
    <w:basedOn w:val="ac"/>
    <w:semiHidden/>
    <w:rPr>
      <w:rFonts w:ascii="Verdana" w:eastAsia="Times New Roman" w:hAnsi="Verdana"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34">
    <w:name w:val="Table Grid 34"/>
    <w:basedOn w:val="ac"/>
    <w:semiHidden/>
    <w:qFormat/>
    <w:rPr>
      <w:rFonts w:ascii="Verdana" w:eastAsia="Times New Roman" w:hAnsi="Verdana"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style>
  <w:style w:type="table" w:customStyle="1" w:styleId="TableGrid44">
    <w:name w:val="Table Grid 44"/>
    <w:basedOn w:val="ac"/>
    <w:semiHidden/>
    <w:qFormat/>
    <w:rPr>
      <w:rFonts w:ascii="Verdana" w:eastAsia="Times New Roman" w:hAnsi="Verdana"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customStyle="1" w:styleId="TableGrid54">
    <w:name w:val="Table Grid 54"/>
    <w:basedOn w:val="ac"/>
    <w:semiHidden/>
    <w:rPr>
      <w:rFonts w:ascii="Verdana" w:eastAsia="Times New Roman" w:hAnsi="Verdana"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64">
    <w:name w:val="Table Grid 64"/>
    <w:basedOn w:val="ac"/>
    <w:semiHidden/>
    <w:rPr>
      <w:rFonts w:ascii="Verdana" w:eastAsia="Times New Roman" w:hAnsi="Verdana"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74">
    <w:name w:val="Table Grid 74"/>
    <w:basedOn w:val="ac"/>
    <w:semiHidden/>
    <w:rPr>
      <w:rFonts w:ascii="Verdana" w:eastAsia="Times New Roman" w:hAnsi="Verdana"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customStyle="1" w:styleId="TableGrid84">
    <w:name w:val="Table Grid 84"/>
    <w:basedOn w:val="ac"/>
    <w:semiHidden/>
    <w:rPr>
      <w:rFonts w:ascii="Verdana" w:eastAsia="Times New Roman" w:hAnsi="Verdana"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customStyle="1" w:styleId="TableList14">
    <w:name w:val="Table List 14"/>
    <w:basedOn w:val="ac"/>
    <w:semiHidden/>
    <w:rPr>
      <w:rFonts w:ascii="Verdana" w:eastAsia="Times New Roman" w:hAnsi="Verdana" w:cs="Times New Roman"/>
    </w:r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24">
    <w:name w:val="Table List 24"/>
    <w:basedOn w:val="ac"/>
    <w:semiHidden/>
    <w:qFormat/>
    <w:rPr>
      <w:rFonts w:ascii="Verdana" w:eastAsia="Times New Roman" w:hAnsi="Verdana" w:cs="Times New Roman"/>
    </w:rPr>
    <w:tblPr>
      <w:tblBorders>
        <w:bottom w:val="single" w:sz="12" w:space="0" w:color="808080"/>
      </w:tblBorders>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TableList34">
    <w:name w:val="Table List 34"/>
    <w:basedOn w:val="ac"/>
    <w:semiHidden/>
    <w:rPr>
      <w:rFonts w:ascii="Verdana" w:eastAsia="Times New Roman" w:hAnsi="Verdana"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customStyle="1" w:styleId="TableList44">
    <w:name w:val="Table List 44"/>
    <w:basedOn w:val="ac"/>
    <w:semiHidden/>
    <w:qFormat/>
    <w:rPr>
      <w:rFonts w:ascii="Verdana" w:eastAsia="Times New Roman" w:hAnsi="Verdana"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customStyle="1" w:styleId="TableList54">
    <w:name w:val="Table List 54"/>
    <w:basedOn w:val="ac"/>
    <w:semiHidden/>
    <w:qFormat/>
    <w:rPr>
      <w:rFonts w:ascii="Verdana" w:eastAsia="Times New Roman" w:hAnsi="Verdana"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customStyle="1" w:styleId="TableList64">
    <w:name w:val="Table List 64"/>
    <w:basedOn w:val="ac"/>
    <w:semiHidden/>
    <w:rPr>
      <w:rFonts w:ascii="Verdana" w:eastAsia="Times New Roman" w:hAnsi="Verdana" w:cs="Times New Roman"/>
    </w:r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style>
  <w:style w:type="table" w:customStyle="1" w:styleId="TableList74">
    <w:name w:val="Table List 74"/>
    <w:basedOn w:val="ac"/>
    <w:semiHidden/>
    <w:rPr>
      <w:rFonts w:ascii="Verdana" w:eastAsia="Times New Roman" w:hAnsi="Verdana" w:cs="Times New Roman"/>
    </w:r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customStyle="1" w:styleId="TableList84">
    <w:name w:val="Table List 84"/>
    <w:basedOn w:val="ac"/>
    <w:semiHidden/>
    <w:rPr>
      <w:rFonts w:ascii="Verdana" w:eastAsia="Times New Roman" w:hAnsi="Verdana" w:cs="Times New Roman"/>
    </w:r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style>
  <w:style w:type="table" w:customStyle="1" w:styleId="TableProfessional4">
    <w:name w:val="Table Professional4"/>
    <w:basedOn w:val="ac"/>
    <w:semiHidden/>
    <w:rPr>
      <w:rFonts w:ascii="Verdana" w:eastAsia="Times New Roman" w:hAnsi="Verdana"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customStyle="1" w:styleId="TableSimple14">
    <w:name w:val="Table Simple 14"/>
    <w:basedOn w:val="ac"/>
    <w:semiHidden/>
    <w:qFormat/>
    <w:rPr>
      <w:rFonts w:ascii="Verdana" w:eastAsia="Times New Roman" w:hAnsi="Verdana"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customStyle="1" w:styleId="TableSimple24">
    <w:name w:val="Table Simple 24"/>
    <w:basedOn w:val="ac"/>
    <w:semiHidden/>
    <w:rPr>
      <w:rFonts w:ascii="Verdana" w:eastAsia="Times New Roman" w:hAnsi="Verdana" w:cs="Times New Roman"/>
    </w:rP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customStyle="1" w:styleId="TableSimple34">
    <w:name w:val="Table Simple 34"/>
    <w:basedOn w:val="ac"/>
    <w:semiHidden/>
    <w:rPr>
      <w:rFonts w:ascii="Verdana" w:eastAsia="Times New Roman" w:hAnsi="Verdana"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customStyle="1" w:styleId="TableSubtle14">
    <w:name w:val="Table Subtle 14"/>
    <w:basedOn w:val="ac"/>
    <w:semiHidden/>
    <w:rPr>
      <w:rFonts w:ascii="Verdana" w:eastAsia="Times New Roman" w:hAnsi="Verdana" w:cs="Times New Roman"/>
    </w:rP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Subtle24">
    <w:name w:val="Table Subtle 24"/>
    <w:basedOn w:val="ac"/>
    <w:semiHidden/>
    <w:qFormat/>
    <w:rPr>
      <w:rFonts w:ascii="Verdana" w:eastAsia="Times New Roman" w:hAnsi="Verdana" w:cs="Times New Roman"/>
    </w:r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customStyle="1" w:styleId="TableTheme4">
    <w:name w:val="Table Theme4"/>
    <w:basedOn w:val="ac"/>
    <w:semiHidden/>
    <w:rPr>
      <w:rFonts w:ascii="Verdana" w:eastAsia="Times New Roman"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4">
    <w:name w:val="Table Web 14"/>
    <w:basedOn w:val="ac"/>
    <w:semiHidden/>
    <w:rPr>
      <w:rFonts w:ascii="Verdana" w:eastAsia="Times New Roman" w:hAnsi="Verdana"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24">
    <w:name w:val="Table Web 24"/>
    <w:basedOn w:val="ac"/>
    <w:semiHidden/>
    <w:rPr>
      <w:rFonts w:ascii="Verdana" w:eastAsia="Times New Roman" w:hAnsi="Verdana"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TableWeb34">
    <w:name w:val="Table Web 34"/>
    <w:basedOn w:val="ac"/>
    <w:semiHidden/>
    <w:rPr>
      <w:rFonts w:ascii="Verdana" w:eastAsia="Times New Roman" w:hAnsi="Verdana"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customStyle="1" w:styleId="1180">
    <w:name w:val="Сетка таблицы118"/>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0">
    <w:name w:val="Сетка таблицы27"/>
    <w:basedOn w:val="ac"/>
    <w:uiPriority w:val="59"/>
    <w:qFormat/>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Сетка таблицы37"/>
    <w:basedOn w:val="ac"/>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70">
    <w:name w:val="Сетка таблицы47"/>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80">
    <w:name w:val="Сетка таблицы58"/>
    <w:basedOn w:val="ac"/>
    <w:uiPriority w:val="59"/>
    <w:rPr>
      <w:rFonts w:ascii="Verdana" w:eastAsia="Verdana" w:hAnsi="Verdan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3">
    <w:name w:val="таблица без шапки13"/>
    <w:basedOn w:val="ac"/>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pt1">
    <w:name w:val="Основной текст (2) + Курсив.Интервал 0 pt1"/>
    <w:qFormat/>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ff4">
    <w:name w:val="Основной текст (2)_"/>
    <w:link w:val="21b"/>
    <w:rPr>
      <w:rFonts w:ascii="Times New Roman" w:hAnsi="Times New Roman"/>
      <w:color w:val="000000"/>
      <w:shd w:val="clear" w:color="auto" w:fill="FFFFFF"/>
    </w:rPr>
  </w:style>
  <w:style w:type="paragraph" w:customStyle="1" w:styleId="21b">
    <w:name w:val="Основной текст (2)1"/>
    <w:basedOn w:val="aa"/>
    <w:link w:val="2ff4"/>
    <w:pPr>
      <w:widowControl w:val="0"/>
      <w:shd w:val="clear" w:color="auto" w:fill="FFFFFF"/>
      <w:spacing w:after="0" w:line="413" w:lineRule="exact"/>
      <w:ind w:firstLine="820"/>
    </w:pPr>
    <w:rPr>
      <w:rFonts w:ascii="Times New Roman" w:hAnsi="Times New Roman"/>
      <w:color w:val="000000"/>
      <w:sz w:val="22"/>
      <w:szCs w:val="22"/>
    </w:rPr>
  </w:style>
  <w:style w:type="character" w:customStyle="1" w:styleId="2Tahoma18pt1">
    <w:name w:val="Основной текст (2) + Tahoma.18 pt.Курсив1"/>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1">
    <w:name w:val="Основной текст (2) + Курсив.Интервал 1 pt1"/>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paragraph" w:customStyle="1" w:styleId="x">
    <w:name w:val="x."/>
    <w:basedOn w:val="aa"/>
    <w:link w:val="x0"/>
    <w:pPr>
      <w:spacing w:before="60" w:after="60" w:line="240" w:lineRule="auto"/>
      <w:jc w:val="left"/>
    </w:pPr>
    <w:rPr>
      <w:rFonts w:ascii="Arial" w:eastAsia="MS PGothic" w:hAnsi="Arial" w:cs="Times New Roman"/>
      <w:snapToGrid w:val="0"/>
      <w:sz w:val="22"/>
      <w:szCs w:val="22"/>
      <w:lang w:eastAsia="ja-JP"/>
    </w:rPr>
  </w:style>
  <w:style w:type="paragraph" w:customStyle="1" w:styleId="Table-1">
    <w:name w:val="Table-1"/>
    <w:basedOn w:val="aa"/>
    <w:qFormat/>
    <w:pPr>
      <w:spacing w:before="60" w:after="60" w:line="240" w:lineRule="auto"/>
      <w:jc w:val="left"/>
    </w:pPr>
    <w:rPr>
      <w:rFonts w:ascii="Arial" w:eastAsia="MS PGothic" w:hAnsi="Arial" w:cs="Times New Roman"/>
      <w:snapToGrid w:val="0"/>
      <w:sz w:val="22"/>
      <w:szCs w:val="22"/>
      <w:lang w:eastAsia="ja-JP"/>
    </w:rPr>
  </w:style>
  <w:style w:type="paragraph" w:customStyle="1" w:styleId="Table-HD">
    <w:name w:val="Table-HD"/>
    <w:basedOn w:val="Table-1"/>
    <w:pPr>
      <w:jc w:val="center"/>
    </w:pPr>
  </w:style>
  <w:style w:type="paragraph" w:customStyle="1" w:styleId="xx">
    <w:name w:val="x.x"/>
    <w:basedOn w:val="x"/>
    <w:link w:val="xx0"/>
    <w:qFormat/>
    <w:pPr>
      <w:ind w:left="567" w:hanging="567"/>
    </w:pPr>
  </w:style>
  <w:style w:type="paragraph" w:customStyle="1" w:styleId="xx1">
    <w:name w:val="x.x(1)"/>
    <w:basedOn w:val="xx"/>
    <w:pPr>
      <w:ind w:left="1134"/>
    </w:pPr>
  </w:style>
  <w:style w:type="paragraph" w:customStyle="1" w:styleId="xx1a">
    <w:name w:val="x.x(1)(a)"/>
    <w:basedOn w:val="xx1"/>
    <w:qFormat/>
    <w:pPr>
      <w:ind w:left="1701"/>
    </w:pPr>
  </w:style>
  <w:style w:type="paragraph" w:customStyle="1" w:styleId="xx1a1">
    <w:name w:val="x.x(1)(a)1)"/>
    <w:basedOn w:val="xx1a"/>
    <w:qFormat/>
    <w:pPr>
      <w:ind w:left="2268"/>
    </w:pPr>
  </w:style>
  <w:style w:type="paragraph" w:customStyle="1" w:styleId="xx1a1a">
    <w:name w:val="x.x(1)(a)1)a)"/>
    <w:basedOn w:val="xx1a1"/>
    <w:pPr>
      <w:ind w:left="2835"/>
    </w:pPr>
  </w:style>
  <w:style w:type="paragraph" w:customStyle="1" w:styleId="xxx">
    <w:name w:val="x.x.x"/>
    <w:basedOn w:val="x"/>
    <w:qFormat/>
    <w:pPr>
      <w:ind w:left="851" w:hanging="851"/>
    </w:pPr>
  </w:style>
  <w:style w:type="paragraph" w:customStyle="1" w:styleId="xxx1">
    <w:name w:val="x.x.x(1)"/>
    <w:basedOn w:val="xxx"/>
    <w:qFormat/>
    <w:pPr>
      <w:ind w:left="1418" w:hanging="568"/>
    </w:pPr>
  </w:style>
  <w:style w:type="paragraph" w:customStyle="1" w:styleId="xxx1a">
    <w:name w:val="x.x.x(1)(a)"/>
    <w:basedOn w:val="xxx1"/>
    <w:qFormat/>
    <w:pPr>
      <w:ind w:left="1985"/>
    </w:pPr>
  </w:style>
  <w:style w:type="paragraph" w:customStyle="1" w:styleId="xxx1a1">
    <w:name w:val="x.x.x(1)(a)1)"/>
    <w:basedOn w:val="xxx1a"/>
    <w:pPr>
      <w:ind w:left="2552"/>
    </w:pPr>
  </w:style>
  <w:style w:type="paragraph" w:customStyle="1" w:styleId="xxx1a1a">
    <w:name w:val="x.x.x(1)(a)1)a)"/>
    <w:basedOn w:val="xxx1a1"/>
    <w:qFormat/>
    <w:pPr>
      <w:ind w:left="3119"/>
    </w:pPr>
  </w:style>
  <w:style w:type="paragraph" w:customStyle="1" w:styleId="xxxx">
    <w:name w:val="x.x.x.x"/>
    <w:basedOn w:val="x"/>
    <w:pPr>
      <w:ind w:left="1134" w:hanging="1134"/>
    </w:pPr>
  </w:style>
  <w:style w:type="paragraph" w:customStyle="1" w:styleId="xxxx1">
    <w:name w:val="x.x.x.x(1)"/>
    <w:basedOn w:val="xxxx"/>
    <w:pPr>
      <w:ind w:left="1701" w:hanging="567"/>
    </w:pPr>
  </w:style>
  <w:style w:type="paragraph" w:customStyle="1" w:styleId="xxxx1a">
    <w:name w:val="x.x.x.x(1)(a)"/>
    <w:basedOn w:val="xxxx1"/>
    <w:qFormat/>
    <w:pPr>
      <w:ind w:left="2268"/>
    </w:pPr>
  </w:style>
  <w:style w:type="paragraph" w:customStyle="1" w:styleId="xxxx1a1">
    <w:name w:val="x.x.x.x(1)(a)1)"/>
    <w:basedOn w:val="xxxx1a"/>
    <w:qFormat/>
    <w:pPr>
      <w:ind w:left="2835"/>
    </w:pPr>
  </w:style>
  <w:style w:type="paragraph" w:customStyle="1" w:styleId="xxxx1a1a">
    <w:name w:val="x.x.x.x(1)(a)1)a)"/>
    <w:basedOn w:val="xxxx1a1"/>
    <w:pPr>
      <w:ind w:left="3402"/>
    </w:pPr>
  </w:style>
  <w:style w:type="paragraph" w:customStyle="1" w:styleId="xxxxx">
    <w:name w:val="x.x.x.x.x"/>
    <w:basedOn w:val="x"/>
    <w:qFormat/>
    <w:pPr>
      <w:ind w:left="1418" w:hanging="1418"/>
    </w:pPr>
  </w:style>
  <w:style w:type="paragraph" w:customStyle="1" w:styleId="xxxxx1">
    <w:name w:val="x.x.x.x.x(1)"/>
    <w:basedOn w:val="xxxxx"/>
    <w:qFormat/>
    <w:pPr>
      <w:topLinePunct/>
      <w:ind w:left="1985" w:hanging="567"/>
    </w:pPr>
  </w:style>
  <w:style w:type="paragraph" w:customStyle="1" w:styleId="xxxxx1a">
    <w:name w:val="x.x.x.x.x(1)(a)"/>
    <w:basedOn w:val="xxxxx"/>
    <w:pPr>
      <w:ind w:left="2552" w:hanging="567"/>
    </w:pPr>
  </w:style>
  <w:style w:type="paragraph" w:customStyle="1" w:styleId="xxxxx1a1">
    <w:name w:val="x.x.x.x.x(1)(a)1)"/>
    <w:basedOn w:val="xxxxx"/>
    <w:pPr>
      <w:ind w:left="3119" w:hanging="567"/>
    </w:pPr>
  </w:style>
  <w:style w:type="paragraph" w:customStyle="1" w:styleId="xxxxx1a1a">
    <w:name w:val="x.x.x.x.x(1)(a)1)a)"/>
    <w:basedOn w:val="xxxxx"/>
    <w:pPr>
      <w:ind w:left="3686" w:hanging="567"/>
    </w:pPr>
  </w:style>
  <w:style w:type="paragraph" w:customStyle="1" w:styleId="x-">
    <w:name w:val="x.-"/>
    <w:basedOn w:val="x"/>
    <w:pPr>
      <w:ind w:left="425" w:hanging="425"/>
    </w:pPr>
  </w:style>
  <w:style w:type="paragraph" w:customStyle="1" w:styleId="xx-">
    <w:name w:val="x.x -"/>
    <w:basedOn w:val="x-"/>
    <w:pPr>
      <w:ind w:left="992"/>
    </w:pPr>
  </w:style>
  <w:style w:type="paragraph" w:customStyle="1" w:styleId="xx1-">
    <w:name w:val="x.x(1) -"/>
    <w:basedOn w:val="x-"/>
    <w:pPr>
      <w:ind w:left="1559"/>
    </w:pPr>
  </w:style>
  <w:style w:type="paragraph" w:customStyle="1" w:styleId="xx1a-">
    <w:name w:val="x.x(1)(a) -"/>
    <w:basedOn w:val="x-"/>
    <w:qFormat/>
    <w:pPr>
      <w:ind w:left="2126"/>
    </w:pPr>
  </w:style>
  <w:style w:type="paragraph" w:customStyle="1" w:styleId="xx1a1-">
    <w:name w:val="x.x(1)(a)1) -"/>
    <w:basedOn w:val="x-"/>
    <w:pPr>
      <w:ind w:left="2693"/>
    </w:pPr>
  </w:style>
  <w:style w:type="paragraph" w:customStyle="1" w:styleId="xxx-">
    <w:name w:val="x.x.x -"/>
    <w:basedOn w:val="x-"/>
    <w:pPr>
      <w:ind w:left="1276"/>
    </w:pPr>
  </w:style>
  <w:style w:type="paragraph" w:customStyle="1" w:styleId="xxx1-">
    <w:name w:val="x.x.x(1) -"/>
    <w:basedOn w:val="x-"/>
    <w:pPr>
      <w:ind w:left="1843"/>
    </w:pPr>
  </w:style>
  <w:style w:type="paragraph" w:customStyle="1" w:styleId="xxx1a-">
    <w:name w:val="x.x.x(1)(a) -"/>
    <w:basedOn w:val="x-"/>
    <w:pPr>
      <w:ind w:left="2410"/>
    </w:pPr>
  </w:style>
  <w:style w:type="paragraph" w:customStyle="1" w:styleId="xxx1a1-">
    <w:name w:val="x.x.x(1)(a)1) -"/>
    <w:basedOn w:val="x-"/>
    <w:pPr>
      <w:ind w:left="2977"/>
    </w:pPr>
  </w:style>
  <w:style w:type="paragraph" w:customStyle="1" w:styleId="xxxx-">
    <w:name w:val="x.x.x.x -"/>
    <w:basedOn w:val="x-"/>
    <w:pPr>
      <w:ind w:left="1559"/>
    </w:pPr>
  </w:style>
  <w:style w:type="paragraph" w:customStyle="1" w:styleId="xxxx1-">
    <w:name w:val="x.x.x.x(1) -"/>
    <w:basedOn w:val="x-"/>
    <w:pPr>
      <w:ind w:left="2126"/>
    </w:pPr>
  </w:style>
  <w:style w:type="paragraph" w:customStyle="1" w:styleId="xxxx1a-">
    <w:name w:val="x.x.x.x(1)(a) -"/>
    <w:basedOn w:val="x-"/>
    <w:qFormat/>
    <w:pPr>
      <w:ind w:left="2693"/>
    </w:pPr>
  </w:style>
  <w:style w:type="paragraph" w:customStyle="1" w:styleId="xxxx1a1-">
    <w:name w:val="x.x.x.x(1)(a)1) -"/>
    <w:basedOn w:val="x-"/>
    <w:qFormat/>
    <w:pPr>
      <w:ind w:left="3260"/>
    </w:pPr>
  </w:style>
  <w:style w:type="character" w:customStyle="1" w:styleId="x0">
    <w:name w:val="x. (文字)"/>
    <w:link w:val="x"/>
    <w:rPr>
      <w:rFonts w:ascii="Arial" w:eastAsia="MS PGothic" w:hAnsi="Arial" w:cs="Times New Roman"/>
      <w:snapToGrid w:val="0"/>
      <w:lang w:val="en-GB" w:eastAsia="ja-JP"/>
    </w:rPr>
  </w:style>
  <w:style w:type="paragraph" w:customStyle="1" w:styleId="Covertitle">
    <w:name w:val="Cover title"/>
    <w:basedOn w:val="aa"/>
    <w:qFormat/>
    <w:pPr>
      <w:autoSpaceDE w:val="0"/>
      <w:autoSpaceDN w:val="0"/>
      <w:spacing w:before="60" w:after="60" w:line="240" w:lineRule="auto"/>
      <w:jc w:val="center"/>
    </w:pPr>
    <w:rPr>
      <w:rFonts w:ascii="Arial" w:eastAsia="MS PGothic" w:hAnsi="Arial" w:cs="MS Mincho"/>
      <w:b/>
      <w:bCs/>
      <w:snapToGrid w:val="0"/>
      <w:sz w:val="28"/>
      <w:szCs w:val="20"/>
      <w:lang w:eastAsia="ja-JP"/>
    </w:rPr>
  </w:style>
  <w:style w:type="paragraph" w:customStyle="1" w:styleId="Rev">
    <w:name w:val="Rev."/>
    <w:basedOn w:val="affff0"/>
    <w:pPr>
      <w:tabs>
        <w:tab w:val="clear" w:pos="4819"/>
        <w:tab w:val="clear" w:pos="9638"/>
      </w:tabs>
      <w:autoSpaceDE w:val="0"/>
      <w:autoSpaceDN w:val="0"/>
      <w:spacing w:before="60" w:after="60" w:line="240" w:lineRule="auto"/>
      <w:jc w:val="center"/>
    </w:pPr>
    <w:rPr>
      <w:rFonts w:ascii="Arial" w:eastAsia="MS PGothic" w:hAnsi="Arial" w:cs="MS Mincho"/>
      <w:bCs/>
      <w:snapToGrid w:val="0"/>
      <w:sz w:val="18"/>
      <w:szCs w:val="20"/>
      <w:lang w:eastAsia="ja-JP"/>
    </w:rPr>
  </w:style>
  <w:style w:type="paragraph" w:customStyle="1" w:styleId="RevTitle">
    <w:name w:val="Rev. Title"/>
    <w:basedOn w:val="Rev"/>
    <w:rPr>
      <w:b/>
      <w:sz w:val="16"/>
    </w:rPr>
  </w:style>
  <w:style w:type="character" w:customStyle="1" w:styleId="xx0">
    <w:name w:val="x.x (文字)"/>
    <w:link w:val="xx"/>
    <w:qFormat/>
    <w:rPr>
      <w:rFonts w:ascii="Arial" w:eastAsia="MS PGothic" w:hAnsi="Arial" w:cs="Times New Roman"/>
      <w:snapToGrid w:val="0"/>
      <w:lang w:val="en-GB" w:eastAsia="ja-JP"/>
    </w:rPr>
  </w:style>
  <w:style w:type="table" w:customStyle="1" w:styleId="TableGrid140">
    <w:name w:val="Table Grid14"/>
    <w:basedOn w:val="ac"/>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Сетка таблицы64"/>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4">
    <w:name w:val="Сетка таблицы154"/>
    <w:basedOn w:val="ac"/>
    <w:uiPriority w:val="59"/>
    <w:pPr>
      <w:spacing w:after="200" w:line="276" w:lineRule="auto"/>
    </w:pPr>
    <w:rPr>
      <w:rFonts w:ascii="Verdana" w:eastAsia="Times New Roman" w:hAnsi="Verdana"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2ff5">
    <w:name w:val="Заголовок 2 Знак"/>
    <w:uiPriority w:val="99"/>
    <w:rPr>
      <w:rFonts w:ascii="Cambria" w:eastAsia="Times New Roman" w:hAnsi="Cambria" w:cs="Times New Roman"/>
      <w:b/>
      <w:bCs/>
      <w:color w:val="4F81BD"/>
      <w:sz w:val="26"/>
      <w:szCs w:val="26"/>
      <w:lang w:val="en-GB"/>
    </w:rPr>
  </w:style>
  <w:style w:type="character" w:customStyle="1" w:styleId="Heading4Char3">
    <w:name w:val="Heading 4 Char3"/>
    <w:uiPriority w:val="99"/>
    <w:qFormat/>
    <w:rPr>
      <w:rFonts w:ascii="Arial" w:eastAsia="Arial" w:hAnsi="Arial" w:cs="Times New Roman"/>
      <w:color w:val="0079C1"/>
      <w:sz w:val="20"/>
      <w:szCs w:val="20"/>
      <w:lang w:val="en-GB"/>
    </w:rPr>
  </w:style>
  <w:style w:type="character" w:customStyle="1" w:styleId="Heading4Char6">
    <w:name w:val="Heading 4 Char6"/>
    <w:uiPriority w:val="99"/>
    <w:semiHidden/>
    <w:qFormat/>
    <w:locked/>
    <w:rPr>
      <w:rFonts w:ascii="Calibri" w:hAnsi="Calibri" w:cs="Times New Roman"/>
      <w:b/>
      <w:bCs/>
      <w:sz w:val="28"/>
      <w:szCs w:val="28"/>
      <w:lang w:val="en-GB"/>
    </w:rPr>
  </w:style>
  <w:style w:type="character" w:customStyle="1" w:styleId="Heading4Char5">
    <w:name w:val="Heading 4 Char5"/>
    <w:uiPriority w:val="99"/>
    <w:semiHidden/>
    <w:qFormat/>
    <w:locked/>
    <w:rPr>
      <w:rFonts w:ascii="Calibri" w:hAnsi="Calibri" w:cs="Times New Roman"/>
      <w:b/>
      <w:bCs/>
      <w:sz w:val="28"/>
      <w:szCs w:val="28"/>
      <w:lang w:val="en-GB"/>
    </w:rPr>
  </w:style>
  <w:style w:type="character" w:customStyle="1" w:styleId="Heading4Char4">
    <w:name w:val="Heading 4 Char4"/>
    <w:uiPriority w:val="99"/>
    <w:semiHidden/>
    <w:locked/>
    <w:rPr>
      <w:rFonts w:ascii="Calibri" w:hAnsi="Calibri" w:cs="Times New Roman"/>
      <w:b/>
      <w:bCs/>
      <w:sz w:val="28"/>
      <w:szCs w:val="28"/>
      <w:lang w:val="en-GB"/>
    </w:rPr>
  </w:style>
  <w:style w:type="paragraph" w:customStyle="1" w:styleId="PageNumber">
    <w:name w:val="PageNumber"/>
    <w:basedOn w:val="aa"/>
    <w:uiPriority w:val="99"/>
    <w:pPr>
      <w:spacing w:after="0" w:line="240" w:lineRule="auto"/>
      <w:jc w:val="left"/>
    </w:pPr>
    <w:rPr>
      <w:rFonts w:ascii="Arial" w:eastAsia="Arial" w:hAnsi="Arial" w:cs="Times New Roman"/>
      <w:color w:val="0079C1"/>
      <w:sz w:val="22"/>
      <w:szCs w:val="20"/>
    </w:rPr>
  </w:style>
  <w:style w:type="character" w:customStyle="1" w:styleId="FootnoteTextChar2">
    <w:name w:val="Footnote Text Char2"/>
    <w:uiPriority w:val="99"/>
    <w:rPr>
      <w:rFonts w:ascii="Arial" w:hAnsi="Arial"/>
      <w:sz w:val="24"/>
      <w:lang w:val="en-GB" w:eastAsia="en-GB"/>
    </w:rPr>
  </w:style>
  <w:style w:type="character" w:customStyle="1" w:styleId="FooterChar3">
    <w:name w:val="Footer Char3"/>
    <w:uiPriority w:val="99"/>
    <w:rPr>
      <w:rFonts w:ascii="Arial" w:hAnsi="Arial"/>
      <w:sz w:val="16"/>
      <w:lang w:val="en-GB" w:eastAsia="en-GB"/>
    </w:rPr>
  </w:style>
  <w:style w:type="character" w:customStyle="1" w:styleId="HeaderChar2">
    <w:name w:val="Header Char2"/>
    <w:uiPriority w:val="99"/>
    <w:rPr>
      <w:rFonts w:ascii="Arial" w:hAnsi="Arial"/>
      <w:sz w:val="16"/>
      <w:lang w:val="en-GB" w:eastAsia="en-GB"/>
    </w:rPr>
  </w:style>
  <w:style w:type="character" w:customStyle="1" w:styleId="CommentTextChar3">
    <w:name w:val="Comment Text Char3"/>
    <w:uiPriority w:val="99"/>
    <w:semiHidden/>
    <w:rPr>
      <w:lang w:val="en-GB" w:eastAsia="en-GB"/>
    </w:rPr>
  </w:style>
  <w:style w:type="character" w:customStyle="1" w:styleId="BalloonTextChar1">
    <w:name w:val="Balloon Text Char1"/>
    <w:uiPriority w:val="99"/>
    <w:semiHidden/>
    <w:rPr>
      <w:rFonts w:ascii="Tahoma" w:hAnsi="Tahoma"/>
      <w:sz w:val="16"/>
      <w:lang w:val="en-GB" w:eastAsia="en-GB"/>
    </w:rPr>
  </w:style>
  <w:style w:type="character" w:customStyle="1" w:styleId="Heading2Char11">
    <w:name w:val="Heading 2 Char11"/>
    <w:uiPriority w:val="99"/>
    <w:semiHidden/>
    <w:qFormat/>
    <w:rPr>
      <w:rFonts w:ascii="Cambria" w:hAnsi="Cambria"/>
      <w:b/>
      <w:i/>
      <w:sz w:val="28"/>
      <w:lang w:val="en-GB" w:eastAsia="en-GB"/>
    </w:rPr>
  </w:style>
  <w:style w:type="character" w:customStyle="1" w:styleId="Heading3Char11">
    <w:name w:val="Heading 3 Char11"/>
    <w:uiPriority w:val="99"/>
    <w:semiHidden/>
    <w:rPr>
      <w:rFonts w:ascii="Cambria" w:hAnsi="Cambria"/>
      <w:b/>
      <w:sz w:val="26"/>
      <w:lang w:val="en-GB" w:eastAsia="en-GB"/>
    </w:rPr>
  </w:style>
  <w:style w:type="character" w:customStyle="1" w:styleId="Heading4Char2">
    <w:name w:val="Heading 4 Char2"/>
    <w:uiPriority w:val="99"/>
    <w:semiHidden/>
    <w:qFormat/>
    <w:rPr>
      <w:rFonts w:ascii="Calibri" w:hAnsi="Calibri"/>
      <w:b/>
      <w:sz w:val="28"/>
      <w:lang w:val="en-GB" w:eastAsia="en-GB"/>
    </w:rPr>
  </w:style>
  <w:style w:type="character" w:customStyle="1" w:styleId="Heading3Char2">
    <w:name w:val="Heading 3 Char2"/>
    <w:uiPriority w:val="99"/>
    <w:rPr>
      <w:rFonts w:ascii="Arial Black" w:hAnsi="Arial Black"/>
      <w:lang w:val="en-GB" w:eastAsia="en-GB"/>
    </w:rPr>
  </w:style>
  <w:style w:type="character" w:customStyle="1" w:styleId="BodyTextChar1">
    <w:name w:val="Body Text Char1"/>
    <w:uiPriority w:val="99"/>
    <w:rPr>
      <w:rFonts w:ascii="Times New Roman" w:eastAsia="Arial" w:hAnsi="Times New Roman" w:cs="Times New Roman"/>
      <w:sz w:val="24"/>
      <w:szCs w:val="20"/>
      <w:lang w:val="en-GB" w:eastAsia="en-GB"/>
    </w:rPr>
  </w:style>
  <w:style w:type="character" w:customStyle="1" w:styleId="CommentSubjectChar1">
    <w:name w:val="Comment Subject Char1"/>
    <w:uiPriority w:val="99"/>
    <w:semiHidden/>
    <w:qFormat/>
    <w:rPr>
      <w:b/>
      <w:lang w:val="en-GB" w:eastAsia="en-GB"/>
    </w:rPr>
  </w:style>
  <w:style w:type="character" w:customStyle="1" w:styleId="DocumentMapChar1">
    <w:name w:val="Document Map Char1"/>
    <w:uiPriority w:val="99"/>
    <w:semiHidden/>
    <w:rPr>
      <w:rFonts w:ascii="Tahoma" w:eastAsia="Arial" w:hAnsi="Tahoma" w:cs="Times New Roman"/>
      <w:sz w:val="20"/>
      <w:szCs w:val="20"/>
      <w:shd w:val="clear" w:color="auto" w:fill="000080"/>
      <w:lang w:val="en-GB" w:eastAsia="en-GB"/>
    </w:rPr>
  </w:style>
  <w:style w:type="character" w:customStyle="1" w:styleId="EndnoteTextChar1">
    <w:name w:val="Endnote Text Char1"/>
    <w:uiPriority w:val="99"/>
    <w:semiHidden/>
    <w:rPr>
      <w:rFonts w:ascii="Times New Roman" w:eastAsia="Arial" w:hAnsi="Times New Roman" w:cs="Times New Roman"/>
      <w:sz w:val="20"/>
      <w:szCs w:val="20"/>
      <w:lang w:val="en-GB" w:eastAsia="en-GB"/>
    </w:rPr>
  </w:style>
  <w:style w:type="character" w:customStyle="1" w:styleId="MacroTextChar1">
    <w:name w:val="Macro Text Char1"/>
    <w:uiPriority w:val="99"/>
    <w:semiHidden/>
    <w:rPr>
      <w:rFonts w:ascii="Courier New" w:eastAsia="Arial" w:hAnsi="Courier New" w:cs="Times New Roman"/>
      <w:lang w:val="en-GB" w:eastAsia="en-GB"/>
    </w:rPr>
  </w:style>
  <w:style w:type="character" w:customStyle="1" w:styleId="categorydata">
    <w:name w:val="category_data"/>
    <w:uiPriority w:val="99"/>
  </w:style>
  <w:style w:type="character" w:customStyle="1" w:styleId="BodyText2Char1">
    <w:name w:val="Body Text 2 Char1"/>
    <w:uiPriority w:val="99"/>
    <w:rPr>
      <w:rFonts w:ascii="Times New Roman" w:eastAsia="Arial" w:hAnsi="Times New Roman" w:cs="Times New Roman"/>
      <w:sz w:val="24"/>
      <w:szCs w:val="20"/>
      <w:lang w:val="en-GB" w:eastAsia="en-GB"/>
    </w:rPr>
  </w:style>
  <w:style w:type="character" w:customStyle="1" w:styleId="BodyText3Char1">
    <w:name w:val="Body Text 3 Char1"/>
    <w:uiPriority w:val="99"/>
    <w:qFormat/>
    <w:rPr>
      <w:rFonts w:ascii="Times New Roman" w:eastAsia="Arial" w:hAnsi="Times New Roman" w:cs="Times New Roman"/>
      <w:sz w:val="16"/>
      <w:szCs w:val="20"/>
      <w:lang w:val="en-GB" w:eastAsia="en-GB"/>
    </w:rPr>
  </w:style>
  <w:style w:type="character" w:customStyle="1" w:styleId="BodyTextFirstIndentChar1">
    <w:name w:val="Body Text First Indent Char1"/>
    <w:uiPriority w:val="99"/>
    <w:qFormat/>
  </w:style>
  <w:style w:type="character" w:customStyle="1" w:styleId="BodyTextFirstIndent2Char1">
    <w:name w:val="Body Text First Indent 2 Char1"/>
    <w:uiPriority w:val="99"/>
  </w:style>
  <w:style w:type="character" w:customStyle="1" w:styleId="BodyTextIndent2Char1">
    <w:name w:val="Body Text Indent 2 Char1"/>
    <w:uiPriority w:val="99"/>
    <w:qFormat/>
    <w:rPr>
      <w:rFonts w:ascii="Times New Roman" w:eastAsia="Arial" w:hAnsi="Times New Roman" w:cs="Times New Roman"/>
      <w:sz w:val="24"/>
      <w:szCs w:val="20"/>
      <w:lang w:val="en-GB" w:eastAsia="en-GB"/>
    </w:rPr>
  </w:style>
  <w:style w:type="character" w:customStyle="1" w:styleId="BodyTextIndent3Char1">
    <w:name w:val="Body Text Indent 3 Char1"/>
    <w:uiPriority w:val="99"/>
    <w:rPr>
      <w:rFonts w:ascii="Times New Roman" w:eastAsia="Arial" w:hAnsi="Times New Roman" w:cs="Times New Roman"/>
      <w:sz w:val="16"/>
      <w:szCs w:val="20"/>
      <w:lang w:val="en-GB" w:eastAsia="en-GB"/>
    </w:rPr>
  </w:style>
  <w:style w:type="character" w:customStyle="1" w:styleId="ClosingChar1">
    <w:name w:val="Closing Char1"/>
    <w:uiPriority w:val="99"/>
    <w:rPr>
      <w:rFonts w:ascii="Times New Roman" w:eastAsia="Arial" w:hAnsi="Times New Roman" w:cs="Times New Roman"/>
      <w:sz w:val="24"/>
      <w:szCs w:val="20"/>
      <w:lang w:val="en-GB" w:eastAsia="en-GB"/>
    </w:rPr>
  </w:style>
  <w:style w:type="character" w:customStyle="1" w:styleId="DateChar1">
    <w:name w:val="Date Char1"/>
    <w:uiPriority w:val="99"/>
    <w:rPr>
      <w:rFonts w:ascii="Times New Roman" w:eastAsia="Arial" w:hAnsi="Times New Roman" w:cs="Times New Roman"/>
      <w:sz w:val="24"/>
      <w:szCs w:val="20"/>
      <w:lang w:val="en-GB" w:eastAsia="en-GB"/>
    </w:rPr>
  </w:style>
  <w:style w:type="character" w:customStyle="1" w:styleId="E-mailSignatureChar1">
    <w:name w:val="E-mail Signature Char1"/>
    <w:uiPriority w:val="99"/>
    <w:rPr>
      <w:rFonts w:ascii="Times New Roman" w:eastAsia="Arial" w:hAnsi="Times New Roman" w:cs="Times New Roman"/>
      <w:sz w:val="24"/>
      <w:szCs w:val="20"/>
      <w:lang w:val="en-GB" w:eastAsia="en-GB"/>
    </w:rPr>
  </w:style>
  <w:style w:type="character" w:customStyle="1" w:styleId="HTMLAddressChar1">
    <w:name w:val="HTML Address Char1"/>
    <w:uiPriority w:val="99"/>
    <w:rPr>
      <w:rFonts w:ascii="Times New Roman" w:eastAsia="Arial" w:hAnsi="Times New Roman" w:cs="Times New Roman"/>
      <w:i/>
      <w:sz w:val="24"/>
      <w:szCs w:val="20"/>
      <w:lang w:val="en-GB" w:eastAsia="en-GB"/>
    </w:rPr>
  </w:style>
  <w:style w:type="character" w:customStyle="1" w:styleId="HTMLPreformattedChar1">
    <w:name w:val="HTML Preformatted Char1"/>
    <w:uiPriority w:val="99"/>
    <w:rPr>
      <w:rFonts w:ascii="Courier New" w:eastAsia="Arial" w:hAnsi="Courier New" w:cs="Times New Roman"/>
      <w:sz w:val="20"/>
      <w:szCs w:val="20"/>
      <w:lang w:val="en-GB" w:eastAsia="en-GB"/>
    </w:rPr>
  </w:style>
  <w:style w:type="character" w:customStyle="1" w:styleId="MessageHeaderChar1">
    <w:name w:val="Message Header Char1"/>
    <w:uiPriority w:val="99"/>
    <w:rPr>
      <w:rFonts w:ascii="Arial" w:eastAsia="Arial" w:hAnsi="Arial" w:cs="Times New Roman"/>
      <w:sz w:val="24"/>
      <w:szCs w:val="20"/>
      <w:shd w:val="pct20" w:color="auto" w:fill="auto"/>
      <w:lang w:val="en-GB" w:eastAsia="en-GB"/>
    </w:rPr>
  </w:style>
  <w:style w:type="character" w:customStyle="1" w:styleId="NoteHeadingChar1">
    <w:name w:val="Note Heading Char1"/>
    <w:uiPriority w:val="99"/>
    <w:rPr>
      <w:rFonts w:ascii="Times New Roman" w:eastAsia="Arial" w:hAnsi="Times New Roman" w:cs="Times New Roman"/>
      <w:sz w:val="24"/>
      <w:szCs w:val="20"/>
      <w:lang w:val="en-GB" w:eastAsia="en-GB"/>
    </w:rPr>
  </w:style>
  <w:style w:type="character" w:customStyle="1" w:styleId="PlainTextChar1">
    <w:name w:val="Plain Text Char1"/>
    <w:uiPriority w:val="99"/>
    <w:rPr>
      <w:rFonts w:ascii="Courier New" w:eastAsia="Arial" w:hAnsi="Courier New" w:cs="Times New Roman"/>
      <w:sz w:val="20"/>
      <w:szCs w:val="20"/>
      <w:lang w:val="en-GB" w:eastAsia="en-GB"/>
    </w:rPr>
  </w:style>
  <w:style w:type="character" w:customStyle="1" w:styleId="SalutationChar1">
    <w:name w:val="Salutation Char1"/>
    <w:uiPriority w:val="99"/>
    <w:rPr>
      <w:rFonts w:ascii="Times New Roman" w:eastAsia="Arial" w:hAnsi="Times New Roman" w:cs="Times New Roman"/>
      <w:sz w:val="24"/>
      <w:szCs w:val="20"/>
      <w:lang w:val="en-GB" w:eastAsia="en-GB"/>
    </w:rPr>
  </w:style>
  <w:style w:type="character" w:customStyle="1" w:styleId="SignatureChar1">
    <w:name w:val="Signature Char1"/>
    <w:uiPriority w:val="99"/>
    <w:rPr>
      <w:rFonts w:ascii="Times New Roman" w:eastAsia="Arial" w:hAnsi="Times New Roman" w:cs="Times New Roman"/>
      <w:sz w:val="24"/>
      <w:szCs w:val="20"/>
      <w:lang w:val="en-GB" w:eastAsia="en-GB"/>
    </w:rPr>
  </w:style>
  <w:style w:type="character" w:customStyle="1" w:styleId="SubtitleChar1">
    <w:name w:val="Subtitle Char1"/>
    <w:uiPriority w:val="99"/>
    <w:rPr>
      <w:rFonts w:ascii="Arial" w:eastAsia="Arial" w:hAnsi="Arial" w:cs="Times New Roman"/>
      <w:sz w:val="24"/>
      <w:szCs w:val="20"/>
      <w:lang w:val="en-GB" w:eastAsia="en-GB"/>
    </w:rPr>
  </w:style>
  <w:style w:type="character" w:customStyle="1" w:styleId="TitleChar1">
    <w:name w:val="Title Char1"/>
    <w:uiPriority w:val="99"/>
    <w:rPr>
      <w:rFonts w:ascii="Arial" w:eastAsia="Arial" w:hAnsi="Arial" w:cs="Times New Roman"/>
      <w:b/>
      <w:kern w:val="28"/>
      <w:sz w:val="32"/>
      <w:szCs w:val="20"/>
      <w:lang w:val="en-GB" w:eastAsia="en-GB"/>
    </w:rPr>
  </w:style>
  <w:style w:type="paragraph" w:customStyle="1" w:styleId="NormalSingle">
    <w:name w:val="Normal Single"/>
    <w:basedOn w:val="aa"/>
    <w:uiPriority w:val="99"/>
    <w:qFormat/>
    <w:pPr>
      <w:keepLines/>
      <w:spacing w:after="0" w:line="240" w:lineRule="auto"/>
    </w:pPr>
    <w:rPr>
      <w:rFonts w:ascii="Garamond" w:eastAsia="Batang" w:hAnsi="Garamond" w:cs="Times New Roman"/>
      <w:sz w:val="22"/>
      <w:szCs w:val="20"/>
    </w:rPr>
  </w:style>
  <w:style w:type="paragraph" w:customStyle="1" w:styleId="l">
    <w:name w:val="Основной текст l"/>
    <w:basedOn w:val="affd"/>
    <w:link w:val="l0"/>
    <w:uiPriority w:val="99"/>
    <w:pPr>
      <w:spacing w:before="120" w:line="288" w:lineRule="auto"/>
    </w:pPr>
    <w:rPr>
      <w:rFonts w:ascii="Times New Roman" w:eastAsia="Batang" w:hAnsi="Times New Roman" w:cs="Times New Roman"/>
      <w:sz w:val="24"/>
      <w:szCs w:val="20"/>
      <w:lang w:eastAsia="ru-RU"/>
    </w:rPr>
  </w:style>
  <w:style w:type="character" w:customStyle="1" w:styleId="l0">
    <w:name w:val="Основной текст l Знак Знак"/>
    <w:link w:val="l"/>
    <w:uiPriority w:val="99"/>
    <w:qFormat/>
    <w:locked/>
    <w:rPr>
      <w:rFonts w:ascii="Times New Roman" w:eastAsia="Batang" w:hAnsi="Times New Roman" w:cs="Times New Roman"/>
      <w:sz w:val="24"/>
      <w:szCs w:val="20"/>
      <w:lang w:eastAsia="ru-RU"/>
    </w:rPr>
  </w:style>
  <w:style w:type="character" w:customStyle="1" w:styleId="illustration1">
    <w:name w:val="illustration1"/>
    <w:uiPriority w:val="99"/>
    <w:rPr>
      <w:i/>
      <w:color w:val="226699"/>
    </w:rPr>
  </w:style>
  <w:style w:type="paragraph" w:customStyle="1" w:styleId="11b">
    <w:name w:val="Заголовок 11"/>
    <w:basedOn w:val="aa"/>
    <w:next w:val="aa"/>
    <w:uiPriority w:val="99"/>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Iauiue1">
    <w:name w:val="Iau?iue1"/>
    <w:uiPriority w:val="99"/>
    <w:rPr>
      <w:rFonts w:ascii="Times New Roman" w:eastAsia="Times New Roman" w:hAnsi="Times New Roman" w:cs="Times New Roman"/>
      <w:lang w:val="en-GB"/>
    </w:rPr>
  </w:style>
  <w:style w:type="paragraph" w:customStyle="1" w:styleId="RightCellBody">
    <w:name w:val="RightCellBody"/>
    <w:basedOn w:val="aa"/>
    <w:uiPriority w:val="99"/>
    <w:pPr>
      <w:overflowPunct w:val="0"/>
      <w:autoSpaceDE w:val="0"/>
      <w:autoSpaceDN w:val="0"/>
      <w:adjustRightInd w:val="0"/>
      <w:spacing w:after="0" w:line="240" w:lineRule="auto"/>
      <w:jc w:val="right"/>
      <w:textAlignment w:val="baseline"/>
    </w:pPr>
    <w:rPr>
      <w:rFonts w:ascii="NewCenturySchlbk" w:eastAsia="Batang" w:hAnsi="NewCenturySchlbk" w:cs="Times New Roman"/>
      <w:color w:val="000000"/>
      <w:szCs w:val="20"/>
    </w:rPr>
  </w:style>
  <w:style w:type="paragraph" w:customStyle="1" w:styleId="CellHeading">
    <w:name w:val="CellHeading"/>
    <w:basedOn w:val="aa"/>
    <w:uiPriority w:val="99"/>
    <w:pPr>
      <w:widowControl w:val="0"/>
      <w:suppressAutoHyphens/>
      <w:overflowPunct w:val="0"/>
      <w:autoSpaceDE w:val="0"/>
      <w:autoSpaceDN w:val="0"/>
      <w:adjustRightInd w:val="0"/>
      <w:spacing w:after="0" w:line="220" w:lineRule="exact"/>
      <w:jc w:val="center"/>
      <w:textAlignment w:val="baseline"/>
    </w:pPr>
    <w:rPr>
      <w:rFonts w:ascii="NewCenturySchlbk" w:eastAsia="Batang" w:hAnsi="NewCenturySchlbk" w:cs="Times New Roman"/>
      <w:b/>
      <w:color w:val="000000"/>
      <w:szCs w:val="20"/>
    </w:rPr>
  </w:style>
  <w:style w:type="paragraph" w:customStyle="1" w:styleId="LeftCellBody">
    <w:name w:val="LeftCellBody"/>
    <w:basedOn w:val="aa"/>
    <w:uiPriority w:val="99"/>
    <w:qFormat/>
    <w:pPr>
      <w:suppressAutoHyphens/>
      <w:overflowPunct w:val="0"/>
      <w:autoSpaceDE w:val="0"/>
      <w:autoSpaceDN w:val="0"/>
      <w:adjustRightInd w:val="0"/>
      <w:spacing w:after="0" w:line="240" w:lineRule="exact"/>
      <w:jc w:val="left"/>
      <w:textAlignment w:val="baseline"/>
    </w:pPr>
    <w:rPr>
      <w:rFonts w:ascii="NewCenturySchlbk" w:eastAsia="Batang" w:hAnsi="NewCenturySchlbk" w:cs="Times New Roman"/>
      <w:color w:val="000000"/>
      <w:szCs w:val="20"/>
    </w:rPr>
  </w:style>
  <w:style w:type="paragraph" w:customStyle="1" w:styleId="BoldLeftCellBody">
    <w:name w:val="BoldLeftCellBody"/>
    <w:basedOn w:val="LeftCellBody"/>
    <w:uiPriority w:val="99"/>
    <w:qFormat/>
    <w:rPr>
      <w:b/>
    </w:rPr>
  </w:style>
  <w:style w:type="paragraph" w:customStyle="1" w:styleId="BoldRightCellBody">
    <w:name w:val="BoldRightCellBody"/>
    <w:basedOn w:val="afffe"/>
    <w:uiPriority w:val="99"/>
    <w:pPr>
      <w:overflowPunct w:val="0"/>
      <w:autoSpaceDE w:val="0"/>
      <w:autoSpaceDN w:val="0"/>
      <w:adjustRightInd w:val="0"/>
      <w:spacing w:before="0" w:after="0" w:line="240" w:lineRule="auto"/>
      <w:contextualSpacing w:val="0"/>
      <w:jc w:val="right"/>
      <w:textAlignment w:val="baseline"/>
    </w:pPr>
    <w:rPr>
      <w:rFonts w:ascii="NewCenturySchlbk" w:eastAsia="Batang" w:hAnsi="NewCenturySchlbk" w:cs="Times New Roman"/>
      <w:color w:val="000000"/>
      <w:kern w:val="0"/>
      <w:sz w:val="18"/>
      <w:szCs w:val="22"/>
    </w:rPr>
  </w:style>
  <w:style w:type="character" w:customStyle="1" w:styleId="category">
    <w:name w:val="category"/>
    <w:uiPriority w:val="99"/>
  </w:style>
  <w:style w:type="character" w:customStyle="1" w:styleId="greybodytext">
    <w:name w:val="greybodytext"/>
    <w:uiPriority w:val="99"/>
  </w:style>
  <w:style w:type="paragraph" w:customStyle="1" w:styleId="HeadingFOUR">
    <w:name w:val="HeadingFOUR"/>
    <w:basedOn w:val="aa"/>
    <w:uiPriority w:val="99"/>
    <w:pPr>
      <w:spacing w:after="0" w:line="240" w:lineRule="auto"/>
    </w:pPr>
    <w:rPr>
      <w:rFonts w:ascii="Arial" w:eastAsia="Batang" w:hAnsi="Arial" w:cs="Times New Roman"/>
      <w:sz w:val="22"/>
      <w:szCs w:val="20"/>
    </w:rPr>
  </w:style>
  <w:style w:type="paragraph" w:customStyle="1" w:styleId="title2">
    <w:name w:val="title 2"/>
    <w:basedOn w:val="6"/>
    <w:uiPriority w:val="99"/>
    <w:pPr>
      <w:keepNext w:val="0"/>
      <w:keepLines w:val="0"/>
      <w:numPr>
        <w:ilvl w:val="0"/>
        <w:numId w:val="0"/>
      </w:numPr>
      <w:spacing w:before="240" w:after="60" w:line="240" w:lineRule="auto"/>
      <w:contextualSpacing w:val="0"/>
    </w:pPr>
    <w:rPr>
      <w:rFonts w:ascii="Times New Roman" w:eastAsia="Batang" w:hAnsi="Times New Roman" w:cs="Times New Roman"/>
      <w:bCs/>
      <w:iCs w:val="0"/>
      <w:caps/>
      <w:sz w:val="26"/>
      <w:szCs w:val="22"/>
    </w:rPr>
  </w:style>
  <w:style w:type="paragraph" w:customStyle="1" w:styleId="legp1paratext1">
    <w:name w:val="legp1paratext1"/>
    <w:basedOn w:val="aa"/>
    <w:uiPriority w:val="99"/>
    <w:pPr>
      <w:shd w:val="clear" w:color="auto" w:fill="FFFFFF"/>
      <w:spacing w:line="360" w:lineRule="atLeast"/>
      <w:ind w:firstLine="240"/>
    </w:pPr>
    <w:rPr>
      <w:rFonts w:ascii="Times New Roman" w:eastAsia="Batang" w:hAnsi="Times New Roman" w:cs="Times New Roman"/>
      <w:color w:val="000000"/>
      <w:sz w:val="19"/>
      <w:szCs w:val="19"/>
      <w:lang w:eastAsia="ko-KR"/>
    </w:rPr>
  </w:style>
  <w:style w:type="character" w:customStyle="1" w:styleId="legdsleglhslegp3no">
    <w:name w:val="legds leglhs legp3no"/>
    <w:uiPriority w:val="99"/>
  </w:style>
  <w:style w:type="character" w:customStyle="1" w:styleId="legdslegrhslegp3text">
    <w:name w:val="legds legrhs legp3text"/>
    <w:uiPriority w:val="99"/>
  </w:style>
  <w:style w:type="character" w:customStyle="1" w:styleId="14">
    <w:name w:val="Оглавление 1 Знак"/>
    <w:link w:val="13"/>
    <w:uiPriority w:val="39"/>
    <w:qFormat/>
    <w:locked/>
    <w:rPr>
      <w:rFonts w:ascii="Verdana" w:eastAsia="Times New Roman" w:hAnsi="Verdana" w:cs="Times New Roman"/>
      <w:b/>
      <w:caps/>
      <w:sz w:val="18"/>
      <w:szCs w:val="18"/>
    </w:rPr>
  </w:style>
  <w:style w:type="paragraph" w:customStyle="1" w:styleId="CharCharChar1Char">
    <w:name w:val="Char Char Char1 Char"/>
    <w:basedOn w:val="aa"/>
    <w:uiPriority w:val="99"/>
    <w:semiHidden/>
    <w:qFormat/>
    <w:pPr>
      <w:spacing w:after="0" w:line="240" w:lineRule="auto"/>
    </w:pPr>
    <w:rPr>
      <w:rFonts w:ascii="Arial" w:eastAsia="MS Mincho" w:hAnsi="Arial" w:cs="Times New Roman"/>
      <w:sz w:val="24"/>
      <w:szCs w:val="24"/>
      <w:lang w:eastAsia="ko-KR"/>
    </w:rPr>
  </w:style>
  <w:style w:type="paragraph" w:customStyle="1" w:styleId="CharChar3Char">
    <w:name w:val="Char Char3 Char"/>
    <w:basedOn w:val="aa"/>
    <w:uiPriority w:val="99"/>
    <w:semiHidden/>
    <w:qFormat/>
    <w:pPr>
      <w:widowControl w:val="0"/>
      <w:spacing w:after="0" w:line="280" w:lineRule="atLeast"/>
    </w:pPr>
    <w:rPr>
      <w:rFonts w:ascii="Arial" w:eastAsia="MS Mincho" w:hAnsi="Arial" w:cs="Times New Roman"/>
      <w:sz w:val="22"/>
      <w:szCs w:val="20"/>
      <w:lang w:eastAsia="ko-KR"/>
    </w:rPr>
  </w:style>
  <w:style w:type="paragraph" w:customStyle="1" w:styleId="spechdg3">
    <w:name w:val="spec hdg3"/>
    <w:basedOn w:val="aa"/>
    <w:uiPriority w:val="99"/>
    <w:pPr>
      <w:numPr>
        <w:ilvl w:val="2"/>
        <w:numId w:val="42"/>
      </w:numPr>
      <w:tabs>
        <w:tab w:val="left" w:pos="1008"/>
        <w:tab w:val="left" w:pos="1728"/>
        <w:tab w:val="left" w:pos="2448"/>
        <w:tab w:val="left" w:pos="3168"/>
        <w:tab w:val="left" w:pos="3888"/>
        <w:tab w:val="left" w:pos="4608"/>
        <w:tab w:val="left" w:pos="5328"/>
        <w:tab w:val="left" w:pos="6048"/>
        <w:tab w:val="right" w:pos="8784"/>
      </w:tabs>
      <w:spacing w:after="0" w:line="240" w:lineRule="auto"/>
    </w:pPr>
    <w:rPr>
      <w:rFonts w:ascii="CG Times" w:eastAsia="Batang" w:hAnsi="CG Times" w:cs="Times New Roman"/>
      <w:sz w:val="22"/>
      <w:szCs w:val="20"/>
    </w:rPr>
  </w:style>
  <w:style w:type="paragraph" w:customStyle="1" w:styleId="1fff9">
    <w:name w:val="Рецензия1"/>
    <w:hidden/>
    <w:uiPriority w:val="99"/>
    <w:semiHidden/>
    <w:rPr>
      <w:rFonts w:ascii="Times New Roman" w:eastAsia="Times New Roman" w:hAnsi="Times New Roman" w:cs="Times New Roman"/>
      <w:sz w:val="24"/>
      <w:szCs w:val="24"/>
      <w:lang w:val="en-GB" w:eastAsia="en-GB"/>
    </w:rPr>
  </w:style>
  <w:style w:type="character" w:customStyle="1" w:styleId="CharChar2">
    <w:name w:val="Char Char2"/>
    <w:uiPriority w:val="99"/>
    <w:rPr>
      <w:rFonts w:ascii="Arial" w:hAnsi="Arial"/>
      <w:sz w:val="24"/>
      <w:lang w:val="en-GB" w:eastAsia="en-GB"/>
    </w:rPr>
  </w:style>
  <w:style w:type="character" w:customStyle="1" w:styleId="gt-icon-text1">
    <w:name w:val="gt-icon-text1"/>
    <w:uiPriority w:val="99"/>
  </w:style>
  <w:style w:type="character" w:customStyle="1" w:styleId="atn">
    <w:name w:val="atn"/>
    <w:uiPriority w:val="99"/>
  </w:style>
  <w:style w:type="paragraph" w:customStyle="1" w:styleId="newstext">
    <w:name w:val="news_text"/>
    <w:basedOn w:val="aa"/>
    <w:uiPriority w:val="99"/>
    <w:pPr>
      <w:spacing w:before="100" w:beforeAutospacing="1" w:after="100" w:afterAutospacing="1" w:line="240" w:lineRule="auto"/>
      <w:jc w:val="left"/>
    </w:pPr>
    <w:rPr>
      <w:rFonts w:eastAsia="Times New Roman" w:cs="Times New Roman"/>
      <w:color w:val="000000"/>
      <w:sz w:val="15"/>
      <w:szCs w:val="15"/>
      <w:lang w:eastAsia="ru-RU"/>
    </w:rPr>
  </w:style>
  <w:style w:type="character" w:customStyle="1" w:styleId="TOC1Char">
    <w:name w:val="TOC 1 Char"/>
    <w:uiPriority w:val="99"/>
    <w:qFormat/>
    <w:rPr>
      <w:rFonts w:ascii="Arial" w:hAnsi="Arial"/>
      <w:sz w:val="24"/>
      <w:lang w:val="en-GB" w:eastAsia="en-GB"/>
    </w:rPr>
  </w:style>
  <w:style w:type="paragraph" w:customStyle="1" w:styleId="1fffa">
    <w:name w:val="Обычный отступ1"/>
    <w:basedOn w:val="aa"/>
    <w:uiPriority w:val="99"/>
    <w:pPr>
      <w:spacing w:before="240" w:after="240" w:line="240" w:lineRule="auto"/>
      <w:ind w:left="851"/>
      <w:jc w:val="left"/>
    </w:pPr>
    <w:rPr>
      <w:rFonts w:ascii="Arial" w:eastAsia="Times New Roman" w:hAnsi="Arial" w:cs="Times New Roman"/>
      <w:sz w:val="20"/>
      <w:szCs w:val="20"/>
    </w:rPr>
  </w:style>
  <w:style w:type="paragraph" w:customStyle="1" w:styleId="Style11ptJustified">
    <w:name w:val="Style 11 pt Justified"/>
    <w:basedOn w:val="aa"/>
    <w:uiPriority w:val="99"/>
    <w:pPr>
      <w:spacing w:before="240" w:after="0" w:line="240" w:lineRule="auto"/>
    </w:pPr>
    <w:rPr>
      <w:rFonts w:ascii="Arial" w:eastAsia="Times New Roman" w:hAnsi="Arial" w:cs="Times New Roman"/>
      <w:sz w:val="22"/>
      <w:szCs w:val="20"/>
    </w:rPr>
  </w:style>
  <w:style w:type="paragraph" w:customStyle="1" w:styleId="Bodytext">
    <w:name w:val="Bodytext"/>
    <w:basedOn w:val="aa"/>
    <w:link w:val="BodytextChar3"/>
    <w:uiPriority w:val="99"/>
    <w:pPr>
      <w:spacing w:after="200" w:line="240" w:lineRule="auto"/>
      <w:ind w:left="706" w:hanging="706"/>
      <w:jc w:val="left"/>
    </w:pPr>
    <w:rPr>
      <w:rFonts w:ascii="Gill Sans MT" w:eastAsia="Arial" w:hAnsi="Gill Sans MT" w:cs="Times New Roman"/>
      <w:sz w:val="24"/>
      <w:szCs w:val="20"/>
      <w:lang w:eastAsia="ru-RU"/>
    </w:rPr>
  </w:style>
  <w:style w:type="character" w:customStyle="1" w:styleId="BodytextChar3">
    <w:name w:val="Bodytext Char3"/>
    <w:link w:val="Bodytext"/>
    <w:uiPriority w:val="99"/>
    <w:locked/>
    <w:rPr>
      <w:rFonts w:ascii="Gill Sans MT" w:eastAsia="Arial" w:hAnsi="Gill Sans MT" w:cs="Times New Roman"/>
      <w:sz w:val="24"/>
      <w:szCs w:val="20"/>
      <w:lang w:val="en-GB" w:eastAsia="ru-RU"/>
    </w:rPr>
  </w:style>
  <w:style w:type="paragraph" w:customStyle="1" w:styleId="Bulletindented">
    <w:name w:val="Bullet indented"/>
    <w:basedOn w:val="Bodytext"/>
    <w:next w:val="affd"/>
    <w:uiPriority w:val="99"/>
    <w:pPr>
      <w:numPr>
        <w:numId w:val="43"/>
      </w:numPr>
      <w:tabs>
        <w:tab w:val="clear" w:pos="360"/>
        <w:tab w:val="left" w:pos="0"/>
        <w:tab w:val="left" w:pos="432"/>
        <w:tab w:val="left" w:pos="720"/>
        <w:tab w:val="left" w:pos="1701"/>
      </w:tabs>
      <w:ind w:left="432" w:hanging="432"/>
    </w:pPr>
  </w:style>
  <w:style w:type="paragraph" w:customStyle="1" w:styleId="CaptionTable">
    <w:name w:val="Caption Table"/>
    <w:basedOn w:val="aff1"/>
    <w:uiPriority w:val="99"/>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BodytextFlush">
    <w:name w:val="Bodytext Flush"/>
    <w:basedOn w:val="Bodytext"/>
    <w:uiPriority w:val="99"/>
    <w:pPr>
      <w:ind w:left="0" w:firstLine="0"/>
    </w:pPr>
  </w:style>
  <w:style w:type="paragraph" w:customStyle="1" w:styleId="ReportTittle">
    <w:name w:val="Report Tittle"/>
    <w:basedOn w:val="aa"/>
    <w:uiPriority w:val="99"/>
    <w:pPr>
      <w:framePr w:w="4820" w:h="3119" w:hRule="exact" w:hSpace="181" w:wrap="around" w:vAnchor="page" w:hAnchor="page" w:xAlign="center" w:y="3120" w:anchorLock="1"/>
      <w:spacing w:after="0" w:line="240" w:lineRule="auto"/>
      <w:jc w:val="center"/>
    </w:pPr>
    <w:rPr>
      <w:rFonts w:ascii="Gill Sans MT" w:eastAsia="Times New Roman" w:hAnsi="Gill Sans MT" w:cs="Times New Roman"/>
      <w:b/>
      <w:sz w:val="28"/>
      <w:szCs w:val="20"/>
    </w:rPr>
  </w:style>
  <w:style w:type="paragraph" w:customStyle="1" w:styleId="Quotation">
    <w:name w:val="Quotation"/>
    <w:basedOn w:val="Bodytext"/>
    <w:uiPriority w:val="99"/>
    <w:pPr>
      <w:ind w:left="1418" w:right="793" w:firstLine="0"/>
    </w:pPr>
    <w:rPr>
      <w:i/>
    </w:rPr>
  </w:style>
  <w:style w:type="paragraph" w:customStyle="1" w:styleId="ListSpaced">
    <w:name w:val="List Spaced"/>
    <w:basedOn w:val="Bodytext"/>
    <w:uiPriority w:val="99"/>
    <w:qFormat/>
    <w:pPr>
      <w:ind w:firstLine="0"/>
    </w:pPr>
  </w:style>
  <w:style w:type="paragraph" w:customStyle="1" w:styleId="ListNoSpacing">
    <w:name w:val="List No Spacing"/>
    <w:basedOn w:val="Bodytext"/>
    <w:uiPriority w:val="99"/>
    <w:qFormat/>
    <w:pPr>
      <w:spacing w:after="0"/>
      <w:ind w:firstLine="0"/>
    </w:pPr>
  </w:style>
  <w:style w:type="paragraph" w:customStyle="1" w:styleId="FileReference">
    <w:name w:val="File Reference"/>
    <w:basedOn w:val="aa"/>
    <w:uiPriority w:val="99"/>
    <w:qFormat/>
    <w:pPr>
      <w:spacing w:before="100" w:after="100" w:line="240" w:lineRule="auto"/>
      <w:ind w:left="709"/>
      <w:jc w:val="left"/>
    </w:pPr>
    <w:rPr>
      <w:rFonts w:ascii="Gill Sans MT" w:eastAsia="Times New Roman" w:hAnsi="Gill Sans MT" w:cs="Times New Roman"/>
      <w:color w:val="FF0000"/>
      <w:sz w:val="12"/>
      <w:szCs w:val="20"/>
    </w:rPr>
  </w:style>
  <w:style w:type="paragraph" w:customStyle="1" w:styleId="Plain">
    <w:name w:val="Plain"/>
    <w:basedOn w:val="aa"/>
    <w:uiPriority w:val="99"/>
    <w:pPr>
      <w:tabs>
        <w:tab w:val="left" w:pos="709"/>
      </w:tabs>
      <w:spacing w:after="0" w:line="240" w:lineRule="auto"/>
      <w:jc w:val="left"/>
    </w:pPr>
    <w:rPr>
      <w:rFonts w:ascii="Gill Sans MT" w:eastAsia="Times New Roman" w:hAnsi="Gill Sans MT" w:cs="Times New Roman"/>
      <w:sz w:val="24"/>
      <w:szCs w:val="20"/>
    </w:rPr>
  </w:style>
  <w:style w:type="paragraph" w:customStyle="1" w:styleId="CaptionFigure">
    <w:name w:val="Caption Figure"/>
    <w:basedOn w:val="aff1"/>
    <w:next w:val="aa"/>
    <w:uiPriority w:val="99"/>
    <w:pPr>
      <w:spacing w:before="0" w:line="240" w:lineRule="auto"/>
      <w:ind w:left="706"/>
    </w:pPr>
    <w:rPr>
      <w:rFonts w:ascii="Gill Sans MT" w:eastAsia="Times New Roman" w:hAnsi="Gill Sans MT" w:cs="Times New Roman"/>
      <w:bCs w:val="0"/>
      <w:color w:val="auto"/>
      <w:sz w:val="24"/>
      <w:szCs w:val="20"/>
      <w:lang w:eastAsia="ru-RU"/>
    </w:rPr>
  </w:style>
  <w:style w:type="paragraph" w:customStyle="1" w:styleId="Warning">
    <w:name w:val="Warning"/>
    <w:basedOn w:val="aa"/>
    <w:uiPriority w:val="99"/>
    <w:pPr>
      <w:tabs>
        <w:tab w:val="left" w:pos="709"/>
      </w:tabs>
      <w:spacing w:after="0" w:line="240" w:lineRule="auto"/>
      <w:jc w:val="left"/>
    </w:pPr>
    <w:rPr>
      <w:rFonts w:ascii="Gill Sans MT" w:eastAsia="Times New Roman" w:hAnsi="Gill Sans MT" w:cs="Times New Roman"/>
      <w:b/>
      <w:vanish/>
      <w:color w:val="FF0000"/>
      <w:sz w:val="20"/>
      <w:szCs w:val="20"/>
    </w:rPr>
  </w:style>
  <w:style w:type="paragraph" w:customStyle="1" w:styleId="ByLUC">
    <w:name w:val="By LUC"/>
    <w:basedOn w:val="aa"/>
    <w:uiPriority w:val="99"/>
    <w:pPr>
      <w:framePr w:w="4820" w:h="2835" w:hRule="exact" w:hSpace="284" w:vSpace="284" w:wrap="notBeside" w:vAnchor="page" w:hAnchor="page" w:xAlign="center" w:yAlign="center" w:anchorLock="1"/>
      <w:tabs>
        <w:tab w:val="left" w:pos="709"/>
      </w:tabs>
      <w:spacing w:after="0" w:line="240" w:lineRule="auto"/>
      <w:jc w:val="center"/>
    </w:pPr>
    <w:rPr>
      <w:rFonts w:ascii="Gill Sans MT" w:eastAsia="Times New Roman" w:hAnsi="Gill Sans MT" w:cs="Times New Roman"/>
      <w:b/>
      <w:sz w:val="28"/>
      <w:szCs w:val="20"/>
    </w:rPr>
  </w:style>
  <w:style w:type="paragraph" w:customStyle="1" w:styleId="Address">
    <w:name w:val="Address"/>
    <w:basedOn w:val="aa"/>
    <w:uiPriority w:val="99"/>
    <w:pPr>
      <w:framePr w:w="2835" w:hSpace="181" w:wrap="around" w:vAnchor="page" w:hAnchor="page" w:xAlign="center" w:y="13042" w:anchorLock="1"/>
      <w:tabs>
        <w:tab w:val="left" w:pos="709"/>
      </w:tabs>
      <w:spacing w:after="0" w:line="240" w:lineRule="auto"/>
      <w:jc w:val="center"/>
    </w:pPr>
    <w:rPr>
      <w:rFonts w:ascii="Gill Sans MT" w:eastAsia="Times New Roman" w:hAnsi="Gill Sans MT" w:cs="Times New Roman"/>
      <w:sz w:val="24"/>
      <w:szCs w:val="20"/>
    </w:rPr>
  </w:style>
  <w:style w:type="paragraph" w:customStyle="1" w:styleId="ContentsHead">
    <w:name w:val="Contents Head"/>
    <w:basedOn w:val="aa"/>
    <w:uiPriority w:val="99"/>
    <w:pPr>
      <w:tabs>
        <w:tab w:val="left" w:pos="709"/>
      </w:tabs>
      <w:spacing w:after="0" w:line="240" w:lineRule="auto"/>
      <w:jc w:val="center"/>
    </w:pPr>
    <w:rPr>
      <w:rFonts w:ascii="Gill Sans MT" w:eastAsia="Times New Roman" w:hAnsi="Gill Sans MT" w:cs="Times New Roman"/>
      <w:caps/>
      <w:sz w:val="34"/>
      <w:szCs w:val="20"/>
    </w:rPr>
  </w:style>
  <w:style w:type="paragraph" w:customStyle="1" w:styleId="Bodytextlist">
    <w:name w:val="Bodytext list"/>
    <w:basedOn w:val="Bodytext"/>
    <w:uiPriority w:val="99"/>
  </w:style>
  <w:style w:type="paragraph" w:customStyle="1" w:styleId="StyleHeading2Left0">
    <w:name w:val="Style Heading 2 + Left:  0&quot;"/>
    <w:basedOn w:val="22"/>
    <w:next w:val="Bodytext"/>
    <w:uiPriority w:val="99"/>
    <w:pPr>
      <w:keepLines w:val="0"/>
      <w:numPr>
        <w:ilvl w:val="0"/>
        <w:numId w:val="0"/>
      </w:numPr>
      <w:suppressLineNumbers/>
      <w:tabs>
        <w:tab w:val="left" w:pos="709"/>
        <w:tab w:val="left" w:pos="850"/>
      </w:tabs>
      <w:suppressAutoHyphens w:val="0"/>
      <w:spacing w:before="0" w:after="200" w:line="240" w:lineRule="auto"/>
      <w:ind w:left="706" w:hanging="850"/>
    </w:pPr>
    <w:rPr>
      <w:rFonts w:ascii="Gill Sans MT" w:eastAsia="MS PGothic" w:hAnsi="Gill Sans MT" w:cs="Times New Roman"/>
      <w:caps/>
      <w:snapToGrid w:val="0"/>
      <w:sz w:val="28"/>
      <w:szCs w:val="20"/>
    </w:rPr>
  </w:style>
  <w:style w:type="character" w:customStyle="1" w:styleId="searchword">
    <w:name w:val="searchword"/>
    <w:uiPriority w:val="99"/>
  </w:style>
  <w:style w:type="paragraph" w:customStyle="1" w:styleId="TextLevel1">
    <w:name w:val="Text Level 1"/>
    <w:basedOn w:val="aa"/>
    <w:uiPriority w:val="99"/>
    <w:pPr>
      <w:numPr>
        <w:numId w:val="44"/>
      </w:numPr>
      <w:spacing w:before="240" w:after="240" w:line="240" w:lineRule="auto"/>
      <w:jc w:val="left"/>
      <w:outlineLvl w:val="0"/>
    </w:pPr>
    <w:rPr>
      <w:rFonts w:ascii="Arial" w:eastAsia="Times New Roman" w:hAnsi="Arial" w:cs="Times New Roman"/>
      <w:sz w:val="20"/>
      <w:szCs w:val="20"/>
    </w:rPr>
  </w:style>
  <w:style w:type="paragraph" w:customStyle="1" w:styleId="TextLevel2">
    <w:name w:val="Text Level 2"/>
    <w:basedOn w:val="aa"/>
    <w:uiPriority w:val="99"/>
    <w:pPr>
      <w:numPr>
        <w:ilvl w:val="1"/>
        <w:numId w:val="44"/>
      </w:numPr>
      <w:spacing w:before="240" w:after="240" w:line="240" w:lineRule="auto"/>
      <w:jc w:val="left"/>
      <w:outlineLvl w:val="1"/>
    </w:pPr>
    <w:rPr>
      <w:rFonts w:ascii="Arial" w:eastAsia="Times New Roman" w:hAnsi="Arial" w:cs="Times New Roman"/>
      <w:sz w:val="20"/>
      <w:szCs w:val="20"/>
    </w:rPr>
  </w:style>
  <w:style w:type="paragraph" w:customStyle="1" w:styleId="TextLevel3">
    <w:name w:val="Text Level 3"/>
    <w:basedOn w:val="aa"/>
    <w:uiPriority w:val="99"/>
    <w:pPr>
      <w:numPr>
        <w:ilvl w:val="2"/>
        <w:numId w:val="44"/>
      </w:numPr>
      <w:spacing w:before="240" w:after="240" w:line="240" w:lineRule="auto"/>
      <w:jc w:val="left"/>
      <w:outlineLvl w:val="2"/>
    </w:pPr>
    <w:rPr>
      <w:rFonts w:ascii="Arial" w:eastAsia="Times New Roman" w:hAnsi="Arial" w:cs="Times New Roman"/>
      <w:sz w:val="20"/>
      <w:szCs w:val="20"/>
    </w:rPr>
  </w:style>
  <w:style w:type="paragraph" w:customStyle="1" w:styleId="TextLevel4">
    <w:name w:val="Text Level 4"/>
    <w:basedOn w:val="aa"/>
    <w:uiPriority w:val="99"/>
    <w:qFormat/>
    <w:pPr>
      <w:numPr>
        <w:ilvl w:val="3"/>
        <w:numId w:val="44"/>
      </w:numPr>
      <w:spacing w:before="240" w:after="240" w:line="240" w:lineRule="auto"/>
      <w:jc w:val="left"/>
      <w:outlineLvl w:val="3"/>
    </w:pPr>
    <w:rPr>
      <w:rFonts w:ascii="Arial" w:eastAsia="Times New Roman" w:hAnsi="Arial" w:cs="Times New Roman"/>
      <w:sz w:val="20"/>
      <w:szCs w:val="20"/>
    </w:rPr>
  </w:style>
  <w:style w:type="paragraph" w:customStyle="1" w:styleId="TextLevel5">
    <w:name w:val="Text Level 5"/>
    <w:basedOn w:val="aa"/>
    <w:uiPriority w:val="99"/>
    <w:qFormat/>
    <w:pPr>
      <w:numPr>
        <w:ilvl w:val="4"/>
        <w:numId w:val="44"/>
      </w:numPr>
      <w:spacing w:before="240" w:after="240" w:line="240" w:lineRule="auto"/>
      <w:jc w:val="left"/>
      <w:outlineLvl w:val="4"/>
    </w:pPr>
    <w:rPr>
      <w:rFonts w:ascii="Arial" w:eastAsia="Times New Roman" w:hAnsi="Arial" w:cs="Times New Roman"/>
      <w:sz w:val="20"/>
      <w:szCs w:val="20"/>
    </w:rPr>
  </w:style>
  <w:style w:type="paragraph" w:customStyle="1" w:styleId="TextLevel6">
    <w:name w:val="Text Level 6"/>
    <w:basedOn w:val="aa"/>
    <w:uiPriority w:val="99"/>
    <w:pPr>
      <w:numPr>
        <w:ilvl w:val="5"/>
        <w:numId w:val="44"/>
      </w:numPr>
      <w:spacing w:before="240" w:after="240" w:line="240" w:lineRule="auto"/>
      <w:jc w:val="left"/>
      <w:outlineLvl w:val="5"/>
    </w:pPr>
    <w:rPr>
      <w:rFonts w:ascii="Arial" w:eastAsia="Times New Roman" w:hAnsi="Arial" w:cs="Times New Roman"/>
      <w:sz w:val="20"/>
      <w:szCs w:val="20"/>
    </w:rPr>
  </w:style>
  <w:style w:type="paragraph" w:customStyle="1" w:styleId="TextLevel7">
    <w:name w:val="Text Level 7"/>
    <w:basedOn w:val="aa"/>
    <w:uiPriority w:val="99"/>
    <w:pPr>
      <w:numPr>
        <w:ilvl w:val="6"/>
        <w:numId w:val="44"/>
      </w:numPr>
      <w:spacing w:before="240" w:after="240" w:line="240" w:lineRule="auto"/>
      <w:jc w:val="left"/>
      <w:outlineLvl w:val="6"/>
    </w:pPr>
    <w:rPr>
      <w:rFonts w:ascii="Arial" w:eastAsia="Times New Roman" w:hAnsi="Arial" w:cs="Times New Roman"/>
      <w:sz w:val="20"/>
      <w:szCs w:val="20"/>
    </w:rPr>
  </w:style>
  <w:style w:type="paragraph" w:customStyle="1" w:styleId="TextLevel8">
    <w:name w:val="Text Level 8"/>
    <w:basedOn w:val="aa"/>
    <w:uiPriority w:val="99"/>
    <w:qFormat/>
    <w:pPr>
      <w:numPr>
        <w:ilvl w:val="7"/>
        <w:numId w:val="44"/>
      </w:numPr>
      <w:spacing w:before="240" w:after="240" w:line="240" w:lineRule="auto"/>
      <w:jc w:val="left"/>
      <w:outlineLvl w:val="7"/>
    </w:pPr>
    <w:rPr>
      <w:rFonts w:ascii="Arial" w:eastAsia="Times New Roman" w:hAnsi="Arial" w:cs="Times New Roman"/>
      <w:sz w:val="20"/>
      <w:szCs w:val="20"/>
    </w:rPr>
  </w:style>
  <w:style w:type="paragraph" w:customStyle="1" w:styleId="bodytext0">
    <w:name w:val="bodytext"/>
    <w:basedOn w:val="aa"/>
    <w:uiPriority w:val="99"/>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customStyle="1" w:styleId="CharChar6CharCharCharChar">
    <w:name w:val="Char Char6 Char Char Char Char"/>
    <w:basedOn w:val="aa"/>
    <w:uiPriority w:val="99"/>
    <w:qFormat/>
    <w:pPr>
      <w:tabs>
        <w:tab w:val="left" w:pos="1425"/>
      </w:tabs>
      <w:spacing w:after="0" w:line="240" w:lineRule="auto"/>
      <w:ind w:right="53"/>
    </w:pPr>
    <w:rPr>
      <w:rFonts w:ascii="Arial" w:eastAsia="SimSun" w:hAnsi="Arial" w:cs="Times New Roman"/>
      <w:color w:val="FF6600"/>
      <w:sz w:val="22"/>
      <w:szCs w:val="16"/>
      <w:lang w:eastAsia="zh-CN"/>
    </w:rPr>
  </w:style>
  <w:style w:type="character" w:customStyle="1" w:styleId="BodyTextChar318">
    <w:name w:val="Body Text Char318"/>
    <w:uiPriority w:val="99"/>
    <w:semiHidden/>
    <w:qFormat/>
    <w:rPr>
      <w:sz w:val="24"/>
    </w:rPr>
  </w:style>
  <w:style w:type="character" w:customStyle="1" w:styleId="BodyTextChar317">
    <w:name w:val="Body Text Char317"/>
    <w:uiPriority w:val="99"/>
    <w:semiHidden/>
    <w:rPr>
      <w:sz w:val="24"/>
    </w:rPr>
  </w:style>
  <w:style w:type="character" w:customStyle="1" w:styleId="BodyTextChar316">
    <w:name w:val="Body Text Char316"/>
    <w:uiPriority w:val="99"/>
    <w:semiHidden/>
    <w:rPr>
      <w:sz w:val="24"/>
    </w:rPr>
  </w:style>
  <w:style w:type="character" w:customStyle="1" w:styleId="BodyTextChar315">
    <w:name w:val="Body Text Char315"/>
    <w:uiPriority w:val="99"/>
    <w:semiHidden/>
    <w:rPr>
      <w:sz w:val="24"/>
    </w:rPr>
  </w:style>
  <w:style w:type="character" w:customStyle="1" w:styleId="BodyTextChar314">
    <w:name w:val="Body Text Char314"/>
    <w:uiPriority w:val="99"/>
    <w:semiHidden/>
    <w:rPr>
      <w:sz w:val="24"/>
    </w:rPr>
  </w:style>
  <w:style w:type="character" w:customStyle="1" w:styleId="BodyTextChar313">
    <w:name w:val="Body Text Char313"/>
    <w:uiPriority w:val="99"/>
    <w:semiHidden/>
    <w:rPr>
      <w:sz w:val="24"/>
    </w:rPr>
  </w:style>
  <w:style w:type="character" w:customStyle="1" w:styleId="BodyTextChar312">
    <w:name w:val="Body Text Char312"/>
    <w:uiPriority w:val="99"/>
    <w:semiHidden/>
    <w:qFormat/>
    <w:rPr>
      <w:sz w:val="24"/>
    </w:rPr>
  </w:style>
  <w:style w:type="character" w:customStyle="1" w:styleId="BodyTextChar311">
    <w:name w:val="Body Text Char311"/>
    <w:uiPriority w:val="99"/>
    <w:semiHidden/>
    <w:rPr>
      <w:sz w:val="24"/>
    </w:rPr>
  </w:style>
  <w:style w:type="character" w:customStyle="1" w:styleId="BodyTextChar310">
    <w:name w:val="Body Text Char310"/>
    <w:uiPriority w:val="99"/>
    <w:semiHidden/>
    <w:qFormat/>
    <w:rPr>
      <w:sz w:val="24"/>
    </w:rPr>
  </w:style>
  <w:style w:type="character" w:customStyle="1" w:styleId="BodyTextChar39">
    <w:name w:val="Body Text Char39"/>
    <w:uiPriority w:val="99"/>
    <w:semiHidden/>
    <w:qFormat/>
    <w:rPr>
      <w:sz w:val="24"/>
    </w:rPr>
  </w:style>
  <w:style w:type="character" w:customStyle="1" w:styleId="BodyTextChar38">
    <w:name w:val="Body Text Char38"/>
    <w:uiPriority w:val="99"/>
    <w:semiHidden/>
    <w:rPr>
      <w:sz w:val="24"/>
    </w:rPr>
  </w:style>
  <w:style w:type="character" w:customStyle="1" w:styleId="BodyTextChar37">
    <w:name w:val="Body Text Char37"/>
    <w:uiPriority w:val="99"/>
    <w:semiHidden/>
    <w:qFormat/>
    <w:rPr>
      <w:sz w:val="24"/>
    </w:rPr>
  </w:style>
  <w:style w:type="character" w:customStyle="1" w:styleId="BodyTextChar36">
    <w:name w:val="Body Text Char36"/>
    <w:uiPriority w:val="99"/>
    <w:semiHidden/>
    <w:rPr>
      <w:sz w:val="24"/>
    </w:rPr>
  </w:style>
  <w:style w:type="character" w:customStyle="1" w:styleId="BodyTextChar35">
    <w:name w:val="Body Text Char35"/>
    <w:uiPriority w:val="99"/>
    <w:semiHidden/>
    <w:qFormat/>
    <w:rPr>
      <w:sz w:val="24"/>
    </w:rPr>
  </w:style>
  <w:style w:type="character" w:customStyle="1" w:styleId="BodyTextChar34">
    <w:name w:val="Body Text Char34"/>
    <w:uiPriority w:val="99"/>
    <w:semiHidden/>
    <w:rPr>
      <w:sz w:val="24"/>
    </w:rPr>
  </w:style>
  <w:style w:type="character" w:customStyle="1" w:styleId="BodyTextChar33">
    <w:name w:val="Body Text Char33"/>
    <w:uiPriority w:val="99"/>
    <w:semiHidden/>
    <w:rPr>
      <w:sz w:val="24"/>
    </w:rPr>
  </w:style>
  <w:style w:type="character" w:customStyle="1" w:styleId="BodyTextChar32">
    <w:name w:val="Body Text Char32"/>
    <w:uiPriority w:val="99"/>
    <w:semiHidden/>
    <w:rPr>
      <w:sz w:val="24"/>
    </w:rPr>
  </w:style>
  <w:style w:type="character" w:customStyle="1" w:styleId="BodyTextChar31">
    <w:name w:val="Body Text Char31"/>
    <w:uiPriority w:val="99"/>
    <w:semiHidden/>
    <w:rPr>
      <w:sz w:val="24"/>
    </w:rPr>
  </w:style>
  <w:style w:type="paragraph" w:customStyle="1" w:styleId="CharChar2Char">
    <w:name w:val="Char Char2 Char"/>
    <w:basedOn w:val="aa"/>
    <w:uiPriority w:val="99"/>
    <w:semiHidden/>
    <w:pPr>
      <w:widowControl w:val="0"/>
      <w:spacing w:after="0" w:line="280" w:lineRule="atLeast"/>
    </w:pPr>
    <w:rPr>
      <w:rFonts w:ascii="Arial" w:eastAsia="MS Mincho" w:hAnsi="Arial" w:cs="Times New Roman"/>
      <w:sz w:val="22"/>
      <w:szCs w:val="20"/>
      <w:lang w:eastAsia="en-GB"/>
    </w:rPr>
  </w:style>
  <w:style w:type="paragraph" w:customStyle="1" w:styleId="MMaintext">
    <w:name w:val="M Main text"/>
    <w:basedOn w:val="aa"/>
    <w:uiPriority w:val="99"/>
    <w:pPr>
      <w:overflowPunct w:val="0"/>
      <w:autoSpaceDE w:val="0"/>
      <w:autoSpaceDN w:val="0"/>
      <w:adjustRightInd w:val="0"/>
      <w:spacing w:before="60" w:after="60"/>
      <w:ind w:left="576"/>
      <w:jc w:val="left"/>
      <w:textAlignment w:val="baseline"/>
    </w:pPr>
    <w:rPr>
      <w:rFonts w:ascii="Palatino" w:eastAsia="Times New Roman" w:hAnsi="Palatino" w:cs="Times New Roman"/>
      <w:sz w:val="24"/>
      <w:szCs w:val="20"/>
    </w:rPr>
  </w:style>
  <w:style w:type="paragraph" w:customStyle="1" w:styleId="CharChar2Char2">
    <w:name w:val="Char Char2 Char2"/>
    <w:basedOn w:val="aa"/>
    <w:uiPriority w:val="99"/>
    <w:semiHidden/>
    <w:qFormat/>
    <w:pPr>
      <w:widowControl w:val="0"/>
      <w:spacing w:after="0" w:line="280" w:lineRule="atLeast"/>
    </w:pPr>
    <w:rPr>
      <w:rFonts w:ascii="Arial" w:eastAsia="MS Mincho" w:hAnsi="Arial" w:cs="Times New Roman"/>
      <w:sz w:val="24"/>
      <w:szCs w:val="20"/>
      <w:lang w:eastAsia="en-GB"/>
    </w:rPr>
  </w:style>
  <w:style w:type="paragraph" w:customStyle="1" w:styleId="z-1">
    <w:name w:val="z-Конец формы1"/>
    <w:basedOn w:val="aa"/>
    <w:next w:val="aa"/>
    <w:link w:val="z-"/>
    <w:uiPriority w:val="99"/>
    <w:pPr>
      <w:pBdr>
        <w:top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BottomofFormChar">
    <w:name w:val="z-Bottom of Form Char"/>
    <w:basedOn w:val="ab"/>
    <w:uiPriority w:val="99"/>
    <w:rPr>
      <w:rFonts w:ascii="Arial" w:hAnsi="Arial" w:cs="Arial"/>
      <w:vanish/>
      <w:sz w:val="16"/>
      <w:szCs w:val="16"/>
    </w:rPr>
  </w:style>
  <w:style w:type="character" w:customStyle="1" w:styleId="z-">
    <w:name w:val="z-Конец формы Знак"/>
    <w:link w:val="z-1"/>
    <w:uiPriority w:val="99"/>
    <w:rPr>
      <w:rFonts w:ascii="Arial" w:eastAsia="Arial" w:hAnsi="Arial" w:cs="Times New Roman"/>
      <w:vanish/>
      <w:sz w:val="16"/>
      <w:szCs w:val="20"/>
      <w:lang w:val="en-GB" w:eastAsia="ru-RU"/>
    </w:rPr>
  </w:style>
  <w:style w:type="paragraph" w:customStyle="1" w:styleId="z-10">
    <w:name w:val="z-Начало формы1"/>
    <w:basedOn w:val="aa"/>
    <w:next w:val="aa"/>
    <w:link w:val="z-0"/>
    <w:uiPriority w:val="99"/>
    <w:pPr>
      <w:pBdr>
        <w:bottom w:val="single" w:sz="6" w:space="1" w:color="auto"/>
      </w:pBdr>
      <w:spacing w:after="0" w:line="240" w:lineRule="auto"/>
      <w:jc w:val="center"/>
    </w:pPr>
    <w:rPr>
      <w:rFonts w:ascii="Arial" w:eastAsia="Arial" w:hAnsi="Arial" w:cs="Times New Roman"/>
      <w:vanish/>
      <w:sz w:val="16"/>
      <w:szCs w:val="20"/>
      <w:lang w:eastAsia="ru-RU"/>
    </w:rPr>
  </w:style>
  <w:style w:type="character" w:customStyle="1" w:styleId="z-TopofFormChar">
    <w:name w:val="z-Top of Form Char"/>
    <w:basedOn w:val="ab"/>
    <w:uiPriority w:val="99"/>
    <w:rPr>
      <w:rFonts w:ascii="Arial" w:hAnsi="Arial" w:cs="Arial"/>
      <w:vanish/>
      <w:sz w:val="16"/>
      <w:szCs w:val="16"/>
    </w:rPr>
  </w:style>
  <w:style w:type="character" w:customStyle="1" w:styleId="z-0">
    <w:name w:val="z-Начало формы Знак"/>
    <w:link w:val="z-10"/>
    <w:uiPriority w:val="99"/>
    <w:rPr>
      <w:rFonts w:ascii="Arial" w:eastAsia="Arial" w:hAnsi="Arial" w:cs="Times New Roman"/>
      <w:vanish/>
      <w:sz w:val="16"/>
      <w:szCs w:val="20"/>
      <w:lang w:val="en-GB" w:eastAsia="ru-RU"/>
    </w:rPr>
  </w:style>
  <w:style w:type="paragraph" w:customStyle="1" w:styleId="BulletListChar">
    <w:name w:val="Bullet List Char"/>
    <w:basedOn w:val="aa"/>
    <w:link w:val="BulletListCharChar"/>
    <w:uiPriority w:val="99"/>
    <w:pPr>
      <w:numPr>
        <w:numId w:val="45"/>
      </w:numPr>
      <w:tabs>
        <w:tab w:val="left" w:pos="360"/>
        <w:tab w:val="left" w:pos="851"/>
      </w:tabs>
      <w:spacing w:line="240" w:lineRule="auto"/>
      <w:ind w:left="0" w:firstLine="0"/>
    </w:pPr>
    <w:rPr>
      <w:rFonts w:ascii="Tech Sans Book" w:eastAsia="Times New Roman" w:hAnsi="Tech Sans Book" w:cs="Times New Roman"/>
      <w:color w:val="000000"/>
      <w:sz w:val="24"/>
      <w:szCs w:val="20"/>
      <w:lang w:eastAsia="ru-RU"/>
    </w:rPr>
  </w:style>
  <w:style w:type="character" w:customStyle="1" w:styleId="BulletListCharChar">
    <w:name w:val="Bullet List Char Char"/>
    <w:link w:val="BulletListChar"/>
    <w:uiPriority w:val="99"/>
    <w:locked/>
    <w:rPr>
      <w:rFonts w:ascii="Tech Sans Book" w:eastAsia="Times New Roman" w:hAnsi="Tech Sans Book" w:cs="Times New Roman"/>
      <w:color w:val="000000"/>
      <w:sz w:val="24"/>
      <w:szCs w:val="20"/>
      <w:lang w:val="en-GB" w:eastAsia="ru-RU"/>
    </w:rPr>
  </w:style>
  <w:style w:type="paragraph" w:customStyle="1" w:styleId="CharCharChar">
    <w:name w:val="Char Char Char"/>
    <w:basedOn w:val="aa"/>
    <w:uiPriority w:val="99"/>
    <w:semiHidden/>
    <w:pPr>
      <w:widowControl w:val="0"/>
      <w:spacing w:after="0" w:line="280" w:lineRule="atLeast"/>
    </w:pPr>
    <w:rPr>
      <w:rFonts w:ascii="Arial" w:eastAsia="MS Mincho" w:hAnsi="Arial" w:cs="Times New Roman"/>
      <w:sz w:val="22"/>
      <w:szCs w:val="20"/>
      <w:lang w:eastAsia="en-GB"/>
    </w:rPr>
  </w:style>
  <w:style w:type="character" w:customStyle="1" w:styleId="CommentTextChar1">
    <w:name w:val="Comment Text Char1"/>
    <w:uiPriority w:val="99"/>
    <w:semiHidden/>
    <w:rPr>
      <w:lang w:val="en-GB" w:eastAsia="en-GB"/>
    </w:rPr>
  </w:style>
  <w:style w:type="paragraph" w:customStyle="1" w:styleId="CharCharChar1Char2">
    <w:name w:val="Char Char Char1 Char2"/>
    <w:basedOn w:val="aa"/>
    <w:uiPriority w:val="99"/>
    <w:semiHidden/>
    <w:pPr>
      <w:spacing w:after="0" w:line="240" w:lineRule="auto"/>
    </w:pPr>
    <w:rPr>
      <w:rFonts w:ascii="Arial" w:eastAsia="MS Mincho" w:hAnsi="Arial" w:cs="Times New Roman"/>
      <w:sz w:val="24"/>
      <w:szCs w:val="24"/>
      <w:lang w:eastAsia="en-GB"/>
    </w:rPr>
  </w:style>
  <w:style w:type="paragraph" w:customStyle="1" w:styleId="CharChar3Char2">
    <w:name w:val="Char Char3 Char2"/>
    <w:basedOn w:val="aa"/>
    <w:uiPriority w:val="99"/>
    <w:semiHidden/>
    <w:pPr>
      <w:widowControl w:val="0"/>
      <w:spacing w:after="0" w:line="280" w:lineRule="atLeast"/>
    </w:pPr>
    <w:rPr>
      <w:rFonts w:ascii="Arial" w:eastAsia="MS Mincho" w:hAnsi="Arial" w:cs="Times New Roman"/>
      <w:sz w:val="22"/>
      <w:szCs w:val="20"/>
      <w:lang w:eastAsia="en-GB"/>
    </w:rPr>
  </w:style>
  <w:style w:type="character" w:customStyle="1" w:styleId="BodyTextCharChar2">
    <w:name w:val="Body Text Char Char2"/>
    <w:uiPriority w:val="99"/>
    <w:rPr>
      <w:sz w:val="22"/>
      <w:lang w:val="en-GB" w:eastAsia="en-US"/>
    </w:rPr>
  </w:style>
  <w:style w:type="character" w:customStyle="1" w:styleId="longtext1">
    <w:name w:val="long_text1"/>
    <w:uiPriority w:val="99"/>
    <w:rPr>
      <w:sz w:val="20"/>
    </w:rPr>
  </w:style>
  <w:style w:type="paragraph" w:customStyle="1" w:styleId="Listenabsatz">
    <w:name w:val="Listenabsatz"/>
    <w:basedOn w:val="aa"/>
    <w:uiPriority w:val="99"/>
    <w:pPr>
      <w:spacing w:after="0" w:line="240" w:lineRule="auto"/>
      <w:ind w:left="720"/>
      <w:jc w:val="left"/>
    </w:pPr>
    <w:rPr>
      <w:rFonts w:ascii="Times New Roman" w:eastAsia="Times New Roman" w:hAnsi="Times New Roman" w:cs="Times New Roman"/>
      <w:sz w:val="24"/>
      <w:szCs w:val="24"/>
      <w:lang w:eastAsia="en-GB"/>
    </w:rPr>
  </w:style>
  <w:style w:type="paragraph" w:customStyle="1" w:styleId="ATLogoRef">
    <w:name w:val="AT_LogoRef"/>
    <w:uiPriority w:val="99"/>
    <w:pPr>
      <w:jc w:val="right"/>
    </w:pPr>
    <w:rPr>
      <w:rFonts w:ascii="Arial" w:eastAsia="Times New Roman" w:hAnsi="Arial" w:cs="Arial"/>
      <w:sz w:val="18"/>
      <w:szCs w:val="24"/>
      <w:lang w:val="en-GB" w:eastAsia="en-GB"/>
    </w:rPr>
  </w:style>
  <w:style w:type="character" w:customStyle="1" w:styleId="CharChar1">
    <w:name w:val="Char Char1"/>
    <w:uiPriority w:val="99"/>
    <w:rPr>
      <w:sz w:val="24"/>
      <w:lang w:val="en-GB" w:eastAsia="en-GB"/>
    </w:rPr>
  </w:style>
  <w:style w:type="character" w:customStyle="1" w:styleId="sciname">
    <w:name w:val="sciname"/>
    <w:uiPriority w:val="99"/>
  </w:style>
  <w:style w:type="character" w:customStyle="1" w:styleId="infraname">
    <w:name w:val="infraname"/>
    <w:uiPriority w:val="99"/>
  </w:style>
  <w:style w:type="character" w:customStyle="1" w:styleId="CharChar">
    <w:name w:val="Char Char"/>
    <w:uiPriority w:val="99"/>
    <w:semiHidden/>
  </w:style>
  <w:style w:type="character" w:customStyle="1" w:styleId="CharChar120">
    <w:name w:val="Char Char120"/>
    <w:uiPriority w:val="99"/>
    <w:rPr>
      <w:sz w:val="24"/>
      <w:lang w:val="en-GB" w:eastAsia="en-GB"/>
    </w:rPr>
  </w:style>
  <w:style w:type="character" w:customStyle="1" w:styleId="CharChar5">
    <w:name w:val="Char Char5"/>
    <w:uiPriority w:val="99"/>
    <w:semiHidden/>
  </w:style>
  <w:style w:type="character" w:customStyle="1" w:styleId="CharChar3">
    <w:name w:val="Char Char3"/>
    <w:uiPriority w:val="99"/>
    <w:semiHidden/>
    <w:rPr>
      <w:lang w:val="en-GB" w:eastAsia="en-GB"/>
    </w:rPr>
  </w:style>
  <w:style w:type="character" w:customStyle="1" w:styleId="newsmain1">
    <w:name w:val="news_main1"/>
    <w:uiPriority w:val="99"/>
    <w:rPr>
      <w:sz w:val="18"/>
    </w:rPr>
  </w:style>
  <w:style w:type="character" w:customStyle="1" w:styleId="BodyTextChar2Char1Char1">
    <w:name w:val="Body Text Char2 Char1 Char1"/>
    <w:uiPriority w:val="99"/>
    <w:semiHidden/>
    <w:rPr>
      <w:sz w:val="24"/>
    </w:rPr>
  </w:style>
  <w:style w:type="paragraph" w:customStyle="1" w:styleId="CharCharChar2">
    <w:name w:val="Char Char Char2"/>
    <w:basedOn w:val="aa"/>
    <w:uiPriority w:val="99"/>
    <w:semiHidden/>
    <w:pPr>
      <w:widowControl w:val="0"/>
      <w:spacing w:after="0" w:line="280" w:lineRule="atLeast"/>
    </w:pPr>
    <w:rPr>
      <w:rFonts w:ascii="Arial" w:eastAsia="MS Mincho" w:hAnsi="Arial" w:cs="Times New Roman"/>
      <w:sz w:val="22"/>
      <w:szCs w:val="20"/>
      <w:lang w:eastAsia="en-GB"/>
    </w:rPr>
  </w:style>
  <w:style w:type="character" w:customStyle="1" w:styleId="TableFootnoteChar">
    <w:name w:val="Table Footnote Char"/>
    <w:link w:val="TableFootnote"/>
    <w:uiPriority w:val="99"/>
    <w:semiHidden/>
    <w:locked/>
    <w:rPr>
      <w:rFonts w:ascii="Calibri" w:hAnsi="Calibri"/>
    </w:rPr>
  </w:style>
  <w:style w:type="paragraph" w:customStyle="1" w:styleId="TableFootnote">
    <w:name w:val="Table Footnote"/>
    <w:basedOn w:val="affd"/>
    <w:link w:val="TableFootnoteChar"/>
    <w:uiPriority w:val="99"/>
    <w:semiHidden/>
    <w:pPr>
      <w:keepLines/>
      <w:spacing w:before="120" w:after="0" w:line="280" w:lineRule="atLeast"/>
      <w:ind w:left="851"/>
      <w:jc w:val="left"/>
    </w:pPr>
    <w:rPr>
      <w:rFonts w:ascii="Calibri" w:hAnsi="Calibri"/>
      <w:sz w:val="22"/>
      <w:szCs w:val="22"/>
    </w:rPr>
  </w:style>
  <w:style w:type="character" w:customStyle="1" w:styleId="CharChar22">
    <w:name w:val="Char Char22"/>
    <w:uiPriority w:val="99"/>
    <w:qFormat/>
    <w:rPr>
      <w:rFonts w:ascii="Arial" w:hAnsi="Arial"/>
      <w:sz w:val="24"/>
      <w:lang w:val="en-GB" w:eastAsia="en-GB"/>
    </w:rPr>
  </w:style>
  <w:style w:type="character" w:customStyle="1" w:styleId="BodyTextChar2Char">
    <w:name w:val="Body Text Char2 Char"/>
    <w:uiPriority w:val="99"/>
    <w:qFormat/>
    <w:rPr>
      <w:rFonts w:ascii="Times New Roman" w:hAnsi="Times New Roman"/>
      <w:sz w:val="22"/>
      <w:lang w:val="en-GB" w:eastAsia="en-GB"/>
    </w:rPr>
  </w:style>
  <w:style w:type="character" w:customStyle="1" w:styleId="normal-h">
    <w:name w:val="normal-h"/>
    <w:uiPriority w:val="99"/>
  </w:style>
  <w:style w:type="paragraph" w:customStyle="1" w:styleId="CharChar2Char1">
    <w:name w:val="Char Char2 Char1"/>
    <w:basedOn w:val="aa"/>
    <w:uiPriority w:val="99"/>
    <w:semiHidden/>
    <w:qFormat/>
    <w:pPr>
      <w:widowControl w:val="0"/>
      <w:spacing w:after="0" w:line="280" w:lineRule="atLeast"/>
    </w:pPr>
    <w:rPr>
      <w:rFonts w:ascii="Arial" w:eastAsia="MS Mincho" w:hAnsi="Arial" w:cs="Times New Roman"/>
      <w:sz w:val="24"/>
      <w:szCs w:val="20"/>
      <w:lang w:eastAsia="en-GB"/>
    </w:rPr>
  </w:style>
  <w:style w:type="paragraph" w:customStyle="1" w:styleId="CharCharChar1Char1">
    <w:name w:val="Char Char Char1 Char1"/>
    <w:basedOn w:val="aa"/>
    <w:uiPriority w:val="99"/>
    <w:semiHidden/>
    <w:pPr>
      <w:spacing w:after="0" w:line="240" w:lineRule="auto"/>
    </w:pPr>
    <w:rPr>
      <w:rFonts w:ascii="Arial" w:eastAsia="MS Mincho" w:hAnsi="Arial" w:cs="Times New Roman"/>
      <w:sz w:val="24"/>
      <w:szCs w:val="24"/>
      <w:lang w:eastAsia="en-GB"/>
    </w:rPr>
  </w:style>
  <w:style w:type="paragraph" w:customStyle="1" w:styleId="CharChar3Char1">
    <w:name w:val="Char Char3 Char1"/>
    <w:basedOn w:val="aa"/>
    <w:uiPriority w:val="99"/>
    <w:semiHidden/>
    <w:pPr>
      <w:widowControl w:val="0"/>
      <w:spacing w:after="0" w:line="280" w:lineRule="atLeast"/>
    </w:pPr>
    <w:rPr>
      <w:rFonts w:ascii="Arial" w:eastAsia="MS Mincho" w:hAnsi="Arial" w:cs="Times New Roman"/>
      <w:sz w:val="22"/>
      <w:szCs w:val="20"/>
      <w:lang w:eastAsia="en-GB"/>
    </w:rPr>
  </w:style>
  <w:style w:type="character" w:customStyle="1" w:styleId="CharChar119">
    <w:name w:val="Char Char119"/>
    <w:uiPriority w:val="99"/>
    <w:rPr>
      <w:sz w:val="24"/>
      <w:lang w:val="en-GB" w:eastAsia="en-GB"/>
    </w:rPr>
  </w:style>
  <w:style w:type="character" w:customStyle="1" w:styleId="CharChar4">
    <w:name w:val="Char Char4"/>
    <w:uiPriority w:val="99"/>
    <w:semiHidden/>
    <w:qFormat/>
  </w:style>
  <w:style w:type="paragraph" w:customStyle="1" w:styleId="CharCharChar1">
    <w:name w:val="Char Char Char1"/>
    <w:basedOn w:val="aa"/>
    <w:uiPriority w:val="99"/>
    <w:semiHidden/>
    <w:pPr>
      <w:widowControl w:val="0"/>
      <w:spacing w:after="0" w:line="280" w:lineRule="atLeast"/>
    </w:pPr>
    <w:rPr>
      <w:rFonts w:ascii="Arial" w:eastAsia="MS Mincho" w:hAnsi="Arial" w:cs="Times New Roman"/>
      <w:sz w:val="22"/>
      <w:szCs w:val="20"/>
      <w:lang w:eastAsia="en-GB"/>
    </w:rPr>
  </w:style>
  <w:style w:type="character" w:customStyle="1" w:styleId="CharChar21">
    <w:name w:val="Char Char21"/>
    <w:uiPriority w:val="99"/>
    <w:rPr>
      <w:rFonts w:ascii="Arial" w:hAnsi="Arial"/>
      <w:sz w:val="24"/>
      <w:lang w:val="en-GB" w:eastAsia="en-GB"/>
    </w:rPr>
  </w:style>
  <w:style w:type="character" w:customStyle="1" w:styleId="CharChar26">
    <w:name w:val="Char Char26"/>
    <w:uiPriority w:val="99"/>
    <w:semiHidden/>
    <w:rPr>
      <w:lang w:val="en-GB" w:eastAsia="en-GB"/>
    </w:rPr>
  </w:style>
  <w:style w:type="paragraph" w:customStyle="1" w:styleId="headertexttopleveltextcentertext">
    <w:name w:val="headertext topleveltext centertext"/>
    <w:basedOn w:val="aa"/>
    <w:uiPriority w:val="9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centertext">
    <w:name w:val="formattext topleveltext centertext"/>
    <w:basedOn w:val="aa"/>
    <w:uiPriority w:val="9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unformattexttopleveltext">
    <w:name w:val="unformattext topleveltext"/>
    <w:basedOn w:val="aa"/>
    <w:uiPriority w:val="9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formattexttopleveltext">
    <w:name w:val="formattext topleveltext"/>
    <w:basedOn w:val="aa"/>
    <w:uiPriority w:val="99"/>
    <w:pPr>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Heading12">
    <w:name w:val="Heading 12"/>
    <w:basedOn w:val="aa"/>
    <w:next w:val="aa"/>
    <w:uiPriority w:val="99"/>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1">
    <w:name w:val="Normal Indent1"/>
    <w:basedOn w:val="aa"/>
    <w:uiPriority w:val="99"/>
    <w:pPr>
      <w:spacing w:before="240" w:after="240" w:line="240" w:lineRule="auto"/>
      <w:ind w:left="851"/>
      <w:jc w:val="left"/>
    </w:pPr>
    <w:rPr>
      <w:rFonts w:ascii="Arial" w:eastAsia="Times New Roman" w:hAnsi="Arial" w:cs="Times New Roman"/>
      <w:sz w:val="20"/>
      <w:szCs w:val="20"/>
    </w:rPr>
  </w:style>
  <w:style w:type="paragraph" w:customStyle="1" w:styleId="ATLGOLCambridgeEducation">
    <w:name w:val="ATLGOL_Cambridge_Education"/>
    <w:uiPriority w:val="99"/>
    <w:pPr>
      <w:ind w:right="11"/>
      <w:jc w:val="right"/>
    </w:pPr>
    <w:rPr>
      <w:rFonts w:ascii="Arial" w:eastAsia="Times New Roman" w:hAnsi="Arial" w:cs="Arial"/>
      <w:sz w:val="18"/>
      <w:szCs w:val="24"/>
      <w:lang w:val="en-GB" w:eastAsia="en-GB"/>
    </w:rPr>
  </w:style>
  <w:style w:type="paragraph" w:customStyle="1" w:styleId="1fffb">
    <w:name w:val="Таблица 1 Шапка"/>
    <w:basedOn w:val="aa"/>
    <w:uiPriority w:val="99"/>
    <w:pPr>
      <w:spacing w:before="100" w:beforeAutospacing="1" w:after="100" w:afterAutospacing="1" w:line="240" w:lineRule="auto"/>
      <w:jc w:val="center"/>
    </w:pPr>
    <w:rPr>
      <w:rFonts w:ascii="Arial" w:eastAsia="Times New Roman" w:hAnsi="Arial" w:cs="Times New Roman"/>
      <w:sz w:val="22"/>
      <w:szCs w:val="22"/>
      <w:lang w:eastAsia="ru-RU"/>
    </w:rPr>
  </w:style>
  <w:style w:type="character" w:customStyle="1" w:styleId="FooterChar2">
    <w:name w:val="Footer Char2"/>
    <w:rPr>
      <w:rFonts w:ascii="Arial" w:hAnsi="Arial"/>
      <w:sz w:val="16"/>
      <w:lang w:val="en-GB" w:eastAsia="en-GB"/>
    </w:rPr>
  </w:style>
  <w:style w:type="character" w:customStyle="1" w:styleId="CommentTextChar2">
    <w:name w:val="Comment Text Char2"/>
    <w:uiPriority w:val="99"/>
    <w:semiHidden/>
    <w:rPr>
      <w:rFonts w:ascii="Times New Roman" w:hAnsi="Times New Roman"/>
      <w:sz w:val="20"/>
      <w:lang w:val="en-GB" w:eastAsia="en-GB"/>
    </w:rPr>
  </w:style>
  <w:style w:type="character" w:customStyle="1" w:styleId="TOC1Char1">
    <w:name w:val="TOC 1 Char1"/>
    <w:uiPriority w:val="99"/>
    <w:rPr>
      <w:rFonts w:ascii="Arial" w:hAnsi="Arial"/>
      <w:sz w:val="24"/>
      <w:shd w:val="clear" w:color="auto" w:fill="E0E6EB"/>
      <w:lang w:val="en-GB" w:eastAsia="en-GB"/>
    </w:rPr>
  </w:style>
  <w:style w:type="paragraph" w:customStyle="1" w:styleId="2ff6">
    <w:name w:val="Рецензия2"/>
    <w:hidden/>
    <w:uiPriority w:val="99"/>
    <w:semiHidden/>
    <w:rPr>
      <w:rFonts w:ascii="Times New Roman" w:eastAsia="Times New Roman" w:hAnsi="Times New Roman" w:cs="Times New Roman"/>
      <w:sz w:val="24"/>
      <w:szCs w:val="24"/>
      <w:lang w:val="en-GB" w:eastAsia="en-GB"/>
    </w:rPr>
  </w:style>
  <w:style w:type="paragraph" w:customStyle="1" w:styleId="12f3">
    <w:name w:val="Заголовок 12"/>
    <w:basedOn w:val="aa"/>
    <w:next w:val="aa"/>
    <w:uiPriority w:val="99"/>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CharCharChar1Char3">
    <w:name w:val="Char Char Char1 Char3"/>
    <w:basedOn w:val="aa"/>
    <w:uiPriority w:val="99"/>
    <w:semiHidden/>
    <w:pPr>
      <w:spacing w:after="0" w:line="240" w:lineRule="auto"/>
    </w:pPr>
    <w:rPr>
      <w:rFonts w:ascii="Arial" w:eastAsia="MS Mincho" w:hAnsi="Arial" w:cs="Times New Roman"/>
      <w:sz w:val="24"/>
      <w:szCs w:val="24"/>
      <w:lang w:eastAsia="ko-KR"/>
    </w:rPr>
  </w:style>
  <w:style w:type="paragraph" w:customStyle="1" w:styleId="CharChar3Char3">
    <w:name w:val="Char Char3 Char3"/>
    <w:basedOn w:val="aa"/>
    <w:uiPriority w:val="99"/>
    <w:semiHidden/>
    <w:pPr>
      <w:widowControl w:val="0"/>
      <w:spacing w:after="0" w:line="280" w:lineRule="atLeast"/>
    </w:pPr>
    <w:rPr>
      <w:rFonts w:ascii="Arial" w:eastAsia="MS Mincho" w:hAnsi="Arial" w:cs="Times New Roman"/>
      <w:sz w:val="22"/>
      <w:szCs w:val="20"/>
      <w:lang w:eastAsia="ko-KR"/>
    </w:rPr>
  </w:style>
  <w:style w:type="paragraph" w:customStyle="1" w:styleId="CharChar2Char3">
    <w:name w:val="Char Char2 Char3"/>
    <w:basedOn w:val="aa"/>
    <w:uiPriority w:val="99"/>
    <w:semiHidden/>
    <w:pPr>
      <w:widowControl w:val="0"/>
      <w:spacing w:after="0" w:line="280" w:lineRule="atLeast"/>
    </w:pPr>
    <w:rPr>
      <w:rFonts w:ascii="Arial" w:eastAsia="MS Mincho" w:hAnsi="Arial" w:cs="Times New Roman"/>
      <w:sz w:val="24"/>
      <w:szCs w:val="20"/>
      <w:lang w:eastAsia="en-GB"/>
    </w:rPr>
  </w:style>
  <w:style w:type="paragraph" w:customStyle="1" w:styleId="CharCharChar3">
    <w:name w:val="Char Char Char3"/>
    <w:basedOn w:val="aa"/>
    <w:uiPriority w:val="99"/>
    <w:semiHidden/>
    <w:pPr>
      <w:widowControl w:val="0"/>
      <w:spacing w:after="0" w:line="280" w:lineRule="atLeast"/>
    </w:pPr>
    <w:rPr>
      <w:rFonts w:ascii="Arial" w:eastAsia="MS Mincho" w:hAnsi="Arial" w:cs="Times New Roman"/>
      <w:sz w:val="22"/>
      <w:szCs w:val="20"/>
      <w:lang w:eastAsia="en-GB"/>
    </w:rPr>
  </w:style>
  <w:style w:type="paragraph" w:customStyle="1" w:styleId="Heading13">
    <w:name w:val="Heading 13"/>
    <w:basedOn w:val="aa"/>
    <w:next w:val="aa"/>
    <w:uiPriority w:val="99"/>
    <w:pPr>
      <w:keepNext/>
      <w:spacing w:before="120" w:line="240" w:lineRule="auto"/>
      <w:ind w:firstLine="567"/>
      <w:jc w:val="center"/>
      <w:outlineLvl w:val="0"/>
    </w:pPr>
    <w:rPr>
      <w:rFonts w:ascii="Times New Roman" w:eastAsia="Batang" w:hAnsi="Times New Roman" w:cs="Times New Roman"/>
      <w:b/>
      <w:sz w:val="28"/>
      <w:szCs w:val="20"/>
      <w:lang w:eastAsia="ru-RU"/>
    </w:rPr>
  </w:style>
  <w:style w:type="paragraph" w:customStyle="1" w:styleId="NormalIndent2">
    <w:name w:val="Normal Indent2"/>
    <w:basedOn w:val="aa"/>
    <w:uiPriority w:val="99"/>
    <w:pPr>
      <w:spacing w:before="240" w:after="240" w:line="240" w:lineRule="auto"/>
      <w:ind w:left="851"/>
      <w:jc w:val="left"/>
    </w:pPr>
    <w:rPr>
      <w:rFonts w:ascii="Arial" w:eastAsia="Times New Roman" w:hAnsi="Arial" w:cs="Times New Roman"/>
      <w:sz w:val="20"/>
      <w:szCs w:val="20"/>
    </w:rPr>
  </w:style>
  <w:style w:type="table" w:customStyle="1" w:styleId="1190">
    <w:name w:val="Сетка таблицы119"/>
    <w:basedOn w:val="ac"/>
    <w:uiPriority w:val="59"/>
    <w:pPr>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0">
    <w:name w:val="Сетка таблицы1110"/>
    <w:basedOn w:val="ac"/>
    <w:uiPriority w:val="59"/>
    <w:pPr>
      <w:ind w:firstLine="709"/>
    </w:pPr>
    <w:rPr>
      <w:rFonts w:ascii="Calibri" w:eastAsia="MS PGothic"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ac"/>
    <w:uiPriority w:val="5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ac"/>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ac"/>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ac"/>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ac"/>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0"/>
    <w:basedOn w:val="ac"/>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c">
    <w:name w:val="Основной текст1"/>
    <w:basedOn w:val="aa"/>
    <w:qFormat/>
    <w:pPr>
      <w:widowControl w:val="0"/>
      <w:shd w:val="clear" w:color="auto" w:fill="FFFFFF"/>
      <w:spacing w:after="0" w:line="317" w:lineRule="exact"/>
      <w:jc w:val="left"/>
    </w:pPr>
    <w:rPr>
      <w:rFonts w:ascii="Calibri" w:eastAsia="Calibri" w:hAnsi="Calibri" w:cs="Calibri"/>
      <w:sz w:val="25"/>
      <w:szCs w:val="25"/>
    </w:rPr>
  </w:style>
  <w:style w:type="character" w:customStyle="1" w:styleId="94">
    <w:name w:val="Основной текст + 9"/>
    <w:qFormat/>
    <w:rPr>
      <w:rFonts w:ascii="Calibri" w:eastAsia="Calibri" w:hAnsi="Calibri" w:cs="Calibri"/>
      <w:b/>
      <w:bCs/>
      <w:color w:val="000000"/>
      <w:spacing w:val="0"/>
      <w:w w:val="100"/>
      <w:position w:val="0"/>
      <w:sz w:val="19"/>
      <w:szCs w:val="19"/>
      <w:shd w:val="clear" w:color="auto" w:fill="FFFFFF"/>
      <w:lang w:val="en-GB"/>
    </w:rPr>
  </w:style>
  <w:style w:type="character" w:customStyle="1" w:styleId="affffffffff0">
    <w:name w:val="Подпись к таблице_"/>
    <w:link w:val="affffffffff1"/>
    <w:qFormat/>
    <w:locked/>
    <w:rPr>
      <w:rFonts w:ascii="Calibri" w:eastAsia="Calibri" w:hAnsi="Calibri" w:cs="Calibri"/>
      <w:sz w:val="25"/>
      <w:szCs w:val="25"/>
      <w:shd w:val="clear" w:color="auto" w:fill="FFFFFF"/>
    </w:rPr>
  </w:style>
  <w:style w:type="paragraph" w:customStyle="1" w:styleId="affffffffff1">
    <w:name w:val="Подпись к таблице"/>
    <w:basedOn w:val="aa"/>
    <w:link w:val="affffffffff0"/>
    <w:qFormat/>
    <w:pPr>
      <w:widowControl w:val="0"/>
      <w:shd w:val="clear" w:color="auto" w:fill="FFFFFF"/>
      <w:spacing w:after="0" w:line="0" w:lineRule="atLeast"/>
      <w:jc w:val="left"/>
    </w:pPr>
    <w:rPr>
      <w:rFonts w:ascii="Calibri" w:eastAsia="Calibri" w:hAnsi="Calibri" w:cs="Calibri"/>
      <w:sz w:val="25"/>
      <w:szCs w:val="25"/>
    </w:rPr>
  </w:style>
  <w:style w:type="table" w:customStyle="1" w:styleId="TableGrid220">
    <w:name w:val="Table Grid22"/>
    <w:basedOn w:val="ac"/>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7">
    <w:name w:val="Название2"/>
    <w:basedOn w:val="aa"/>
    <w:qFormat/>
    <w:pPr>
      <w:spacing w:after="0" w:line="240" w:lineRule="auto"/>
      <w:jc w:val="center"/>
    </w:pPr>
    <w:rPr>
      <w:rFonts w:ascii="Times New Roman" w:eastAsia="Times New Roman" w:hAnsi="Times New Roman" w:cs="Times New Roman"/>
      <w:b/>
      <w:bCs/>
      <w:sz w:val="24"/>
      <w:szCs w:val="24"/>
      <w:lang w:eastAsia="ru-RU"/>
    </w:rPr>
  </w:style>
  <w:style w:type="paragraph" w:customStyle="1" w:styleId="BodyText31">
    <w:name w:val="Body Text 31"/>
    <w:basedOn w:val="aa"/>
    <w:qFormat/>
    <w:pPr>
      <w:widowControl w:val="0"/>
      <w:spacing w:after="0" w:line="240" w:lineRule="auto"/>
      <w:jc w:val="center"/>
    </w:pPr>
    <w:rPr>
      <w:rFonts w:ascii="Times New Roman" w:eastAsia="Times New Roman" w:hAnsi="Times New Roman" w:cs="Times New Roman"/>
      <w:sz w:val="24"/>
      <w:szCs w:val="20"/>
      <w:lang w:eastAsia="ru-RU"/>
    </w:rPr>
  </w:style>
  <w:style w:type="paragraph" w:customStyle="1" w:styleId="affffffffff2">
    <w:name w:val="ОсновнойНеразрыв"/>
    <w:basedOn w:val="affd"/>
    <w:qFormat/>
    <w:pPr>
      <w:keepNext/>
      <w:widowControl w:val="0"/>
      <w:spacing w:after="0" w:line="240" w:lineRule="auto"/>
      <w:ind w:firstLine="720"/>
    </w:pPr>
    <w:rPr>
      <w:rFonts w:ascii="Times New Roman" w:eastAsia="Times New Roman" w:hAnsi="Times New Roman" w:cs="Times New Roman"/>
      <w:sz w:val="24"/>
      <w:szCs w:val="20"/>
      <w:lang w:eastAsia="ru-RU"/>
    </w:rPr>
  </w:style>
  <w:style w:type="paragraph" w:customStyle="1" w:styleId="Nonformat">
    <w:name w:val="Nonformat"/>
    <w:basedOn w:val="aa"/>
    <w:qFormat/>
    <w:pPr>
      <w:spacing w:after="0" w:line="240" w:lineRule="auto"/>
      <w:jc w:val="left"/>
    </w:pPr>
    <w:rPr>
      <w:rFonts w:ascii="Consultant" w:eastAsia="Times New Roman" w:hAnsi="Consultant" w:cs="Times New Roman"/>
      <w:snapToGrid w:val="0"/>
      <w:sz w:val="16"/>
      <w:szCs w:val="20"/>
      <w:lang w:eastAsia="ru-RU"/>
    </w:rPr>
  </w:style>
  <w:style w:type="paragraph" w:customStyle="1" w:styleId="BodyText210">
    <w:name w:val="Body Text 21"/>
    <w:basedOn w:val="aa"/>
    <w:qFormat/>
    <w:pPr>
      <w:widowControl w:val="0"/>
      <w:spacing w:after="0" w:line="240" w:lineRule="auto"/>
    </w:pPr>
    <w:rPr>
      <w:rFonts w:ascii="Times New Roman" w:eastAsia="Times New Roman" w:hAnsi="Times New Roman" w:cs="Times New Roman"/>
      <w:sz w:val="24"/>
      <w:szCs w:val="20"/>
      <w:lang w:eastAsia="ru-RU"/>
    </w:rPr>
  </w:style>
  <w:style w:type="paragraph" w:customStyle="1" w:styleId="CharChar0">
    <w:name w:val="Char Char Знак Знак Знак"/>
    <w:basedOn w:val="aa"/>
    <w:qFormat/>
    <w:pPr>
      <w:keepLines/>
      <w:spacing w:after="160" w:line="240" w:lineRule="exact"/>
      <w:jc w:val="left"/>
    </w:pPr>
    <w:rPr>
      <w:rFonts w:eastAsia="MS Mincho" w:cs="Franklin Gothic Book"/>
      <w:sz w:val="20"/>
      <w:szCs w:val="20"/>
    </w:rPr>
  </w:style>
  <w:style w:type="paragraph" w:customStyle="1" w:styleId="1fffd">
    <w:name w:val="Знак Знак1 Знак Знак Знак Знак Знак Знак Знак Знак Знак Знак Знак Знак Знак Знак Знак Знак Знак Знак Знак Знак Знак Знак Знак Знак Знак Знак"/>
    <w:basedOn w:val="aa"/>
    <w:qFormat/>
    <w:pPr>
      <w:spacing w:after="0" w:line="240" w:lineRule="auto"/>
      <w:jc w:val="left"/>
    </w:pPr>
    <w:rPr>
      <w:rFonts w:eastAsia="Times New Roman" w:cs="Verdana"/>
      <w:sz w:val="20"/>
      <w:szCs w:val="20"/>
    </w:rPr>
  </w:style>
  <w:style w:type="character" w:customStyle="1" w:styleId="label">
    <w:name w:val="label"/>
    <w:qFormat/>
  </w:style>
  <w:style w:type="character" w:customStyle="1" w:styleId="separator">
    <w:name w:val="separator"/>
    <w:qFormat/>
  </w:style>
  <w:style w:type="character" w:customStyle="1" w:styleId="value">
    <w:name w:val="value"/>
    <w:qFormat/>
  </w:style>
  <w:style w:type="character" w:customStyle="1" w:styleId="ui-ncbitoggler-master-text">
    <w:name w:val="ui-ncbitoggler-master-text"/>
    <w:qFormat/>
  </w:style>
  <w:style w:type="character" w:customStyle="1" w:styleId="sub">
    <w:name w:val="sub"/>
    <w:qFormat/>
  </w:style>
  <w:style w:type="character" w:customStyle="1" w:styleId="ez-toc-section">
    <w:name w:val="ez-toc-section"/>
    <w:qFormat/>
  </w:style>
  <w:style w:type="paragraph" w:customStyle="1" w:styleId="pr">
    <w:name w:val="pr"/>
    <w:basedOn w:val="aa"/>
    <w:qFormat/>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tocnumber">
    <w:name w:val="tocnumber"/>
    <w:qFormat/>
  </w:style>
  <w:style w:type="character" w:customStyle="1" w:styleId="toctext">
    <w:name w:val="toctext"/>
    <w:qFormat/>
  </w:style>
  <w:style w:type="character" w:customStyle="1" w:styleId="mw-headline">
    <w:name w:val="mw-headline"/>
    <w:qFormat/>
  </w:style>
  <w:style w:type="character" w:customStyle="1" w:styleId="mw-editsection">
    <w:name w:val="mw-editsection"/>
    <w:qFormat/>
  </w:style>
  <w:style w:type="character" w:customStyle="1" w:styleId="mw-editsection-bracket">
    <w:name w:val="mw-editsection-bracket"/>
    <w:qFormat/>
  </w:style>
  <w:style w:type="character" w:customStyle="1" w:styleId="mw-cite-backlink">
    <w:name w:val="mw-cite-backlink"/>
    <w:qFormat/>
  </w:style>
  <w:style w:type="character" w:customStyle="1" w:styleId="cite-accessibility-label">
    <w:name w:val="cite-accessibility-label"/>
    <w:qFormat/>
  </w:style>
  <w:style w:type="character" w:customStyle="1" w:styleId="reference-accessdate">
    <w:name w:val="reference-accessdate"/>
    <w:qFormat/>
  </w:style>
  <w:style w:type="character" w:customStyle="1" w:styleId="notranslate">
    <w:name w:val="notranslate"/>
    <w:qFormat/>
  </w:style>
  <w:style w:type="character" w:customStyle="1" w:styleId="doc-paragraph-number">
    <w:name w:val="doc-paragraph-number"/>
    <w:qFormat/>
  </w:style>
  <w:style w:type="character" w:customStyle="1" w:styleId="doctablecell">
    <w:name w:val="doctable_cell"/>
    <w:qFormat/>
  </w:style>
  <w:style w:type="table" w:customStyle="1" w:styleId="TableGrid230">
    <w:name w:val="Table Grid23"/>
    <w:basedOn w:val="ac"/>
    <w:uiPriority w:val="3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f4">
    <w:name w:val="Маркированный список12"/>
    <w:basedOn w:val="aa"/>
    <w:qFormat/>
    <w:pPr>
      <w:ind w:left="780" w:hanging="360"/>
      <w:jc w:val="left"/>
    </w:pPr>
    <w:rPr>
      <w:rFonts w:eastAsia="Times New Roman" w:cs="Times New Roman"/>
      <w:lang w:eastAsia="da-DK"/>
    </w:rPr>
  </w:style>
  <w:style w:type="table" w:customStyle="1" w:styleId="156">
    <w:name w:val="Сетка таблицы156"/>
    <w:basedOn w:val="ac"/>
    <w:uiPriority w:val="59"/>
    <w:qFormat/>
    <w:pPr>
      <w:spacing w:after="200" w:line="276"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57">
    <w:name w:val="Сетка таблицы157"/>
    <w:basedOn w:val="ac"/>
    <w:uiPriority w:val="59"/>
    <w:qFormat/>
    <w:pPr>
      <w:spacing w:after="200" w:line="276" w:lineRule="auto"/>
    </w:pPr>
    <w:rPr>
      <w:rFonts w:ascii="Calibri" w:eastAsia="Times New Roman"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38">
    <w:name w:val="Font Style38"/>
    <w:uiPriority w:val="99"/>
    <w:qFormat/>
    <w:rPr>
      <w:rFonts w:ascii="Times New Roman" w:hAnsi="Times New Roman"/>
      <w:sz w:val="18"/>
      <w:lang w:val="en-GB"/>
    </w:rPr>
  </w:style>
  <w:style w:type="character" w:customStyle="1" w:styleId="FontStyle130">
    <w:name w:val="Font Style13"/>
    <w:uiPriority w:val="99"/>
    <w:qFormat/>
    <w:rPr>
      <w:rFonts w:ascii="Times New Roman" w:hAnsi="Times New Roman" w:cs="Times New Roman" w:hint="default"/>
      <w:sz w:val="20"/>
      <w:szCs w:val="20"/>
    </w:rPr>
  </w:style>
  <w:style w:type="paragraph" w:customStyle="1" w:styleId="2ff8">
    <w:name w:val="Основной текст2"/>
    <w:basedOn w:val="aa"/>
    <w:qFormat/>
    <w:pPr>
      <w:widowControl w:val="0"/>
      <w:shd w:val="clear" w:color="auto" w:fill="FFFFFF"/>
      <w:spacing w:before="240" w:after="0" w:line="317" w:lineRule="exact"/>
      <w:jc w:val="left"/>
    </w:pPr>
    <w:rPr>
      <w:rFonts w:ascii="Calibri" w:eastAsia="Calibri" w:hAnsi="Calibri" w:cs="Calibri"/>
      <w:sz w:val="25"/>
      <w:szCs w:val="25"/>
    </w:rPr>
  </w:style>
  <w:style w:type="character" w:customStyle="1" w:styleId="nobr1">
    <w:name w:val="nobr1"/>
    <w:qFormat/>
  </w:style>
  <w:style w:type="character" w:customStyle="1" w:styleId="hpsatn">
    <w:name w:val="hps atn"/>
    <w:qFormat/>
    <w:rPr>
      <w:rFonts w:ascii="Times New Roman" w:hAnsi="Times New Roman" w:cs="Times New Roman" w:hint="default"/>
    </w:rPr>
  </w:style>
  <w:style w:type="character" w:customStyle="1" w:styleId="blk6">
    <w:name w:val="blk6"/>
    <w:qFormat/>
    <w:rPr>
      <w:vanish/>
    </w:rPr>
  </w:style>
  <w:style w:type="paragraph" w:customStyle="1" w:styleId="3f4">
    <w:name w:val="боковик3"/>
    <w:basedOn w:val="aa"/>
    <w:qFormat/>
    <w:pPr>
      <w:widowControl w:val="0"/>
      <w:spacing w:before="72" w:after="0" w:line="240" w:lineRule="auto"/>
      <w:jc w:val="center"/>
    </w:pPr>
    <w:rPr>
      <w:rFonts w:ascii="JournalRub" w:eastAsia="Times New Roman" w:hAnsi="JournalRub" w:cs="Times New Roman"/>
      <w:b/>
      <w:sz w:val="20"/>
      <w:szCs w:val="20"/>
      <w:lang w:eastAsia="ru-RU"/>
    </w:rPr>
  </w:style>
  <w:style w:type="character" w:customStyle="1" w:styleId="affffffffff3">
    <w:name w:val="номер страницы"/>
    <w:uiPriority w:val="99"/>
    <w:qFormat/>
    <w:rPr>
      <w:rFonts w:ascii="Times New Roman" w:hAnsi="Times New Roman" w:cs="Times New Roman" w:hint="default"/>
    </w:rPr>
  </w:style>
  <w:style w:type="character" w:customStyle="1" w:styleId="editsection">
    <w:name w:val="editsection"/>
    <w:qFormat/>
  </w:style>
  <w:style w:type="character" w:customStyle="1" w:styleId="nowrap1">
    <w:name w:val="nowrap1"/>
    <w:qFormat/>
  </w:style>
  <w:style w:type="table" w:customStyle="1" w:styleId="TableGrid240">
    <w:name w:val="Table Grid24"/>
    <w:basedOn w:val="ac"/>
    <w:uiPriority w:val="3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ff9">
    <w:name w:val="Обычный2"/>
    <w:qFormat/>
    <w:rPr>
      <w:rFonts w:ascii="Times New Roman" w:eastAsia="Times New Roman" w:hAnsi="Times New Roman" w:cs="Times New Roman"/>
      <w:snapToGrid w:val="0"/>
      <w:lang w:val="en-GB"/>
    </w:rPr>
  </w:style>
  <w:style w:type="paragraph" w:customStyle="1" w:styleId="WR">
    <w:name w:val="СтильWR"/>
    <w:basedOn w:val="aa"/>
    <w:qFormat/>
    <w:pPr>
      <w:spacing w:after="0" w:line="360" w:lineRule="auto"/>
      <w:ind w:firstLine="709"/>
    </w:pPr>
    <w:rPr>
      <w:rFonts w:ascii="Times New Roman" w:eastAsia="Times New Roman" w:hAnsi="Times New Roman" w:cs="Times New Roman"/>
      <w:sz w:val="24"/>
      <w:szCs w:val="20"/>
      <w:lang w:eastAsia="ru-RU"/>
    </w:rPr>
  </w:style>
  <w:style w:type="paragraph" w:customStyle="1" w:styleId="1fffe">
    <w:name w:val="Прощание1"/>
    <w:basedOn w:val="aa"/>
    <w:uiPriority w:val="99"/>
    <w:qFormat/>
    <w:pPr>
      <w:suppressAutoHyphens/>
      <w:spacing w:after="0" w:line="220" w:lineRule="atLeast"/>
      <w:ind w:left="835"/>
      <w:jc w:val="left"/>
    </w:pPr>
    <w:rPr>
      <w:rFonts w:ascii="Times New Roman" w:eastAsia="Times New Roman" w:hAnsi="Times New Roman" w:cs="Times New Roman"/>
      <w:sz w:val="20"/>
      <w:szCs w:val="20"/>
      <w:lang w:eastAsia="ar-SA"/>
    </w:rPr>
  </w:style>
  <w:style w:type="paragraph" w:customStyle="1" w:styleId="affffffffff4">
    <w:name w:val="ТАБЛ"/>
    <w:basedOn w:val="aa"/>
    <w:link w:val="affffffffff5"/>
    <w:qFormat/>
    <w:pPr>
      <w:keepNext/>
      <w:keepLines/>
      <w:spacing w:after="0" w:line="240" w:lineRule="auto"/>
      <w:jc w:val="center"/>
    </w:pPr>
    <w:rPr>
      <w:rFonts w:ascii="Arial" w:eastAsia="Times New Roman" w:hAnsi="Arial" w:cs="Arial"/>
      <w:sz w:val="22"/>
      <w:szCs w:val="22"/>
      <w:lang w:eastAsia="ru-RU"/>
    </w:rPr>
  </w:style>
  <w:style w:type="character" w:customStyle="1" w:styleId="affffffffff5">
    <w:name w:val="ТАБЛ Знак"/>
    <w:link w:val="affffffffff4"/>
    <w:qFormat/>
    <w:rPr>
      <w:rFonts w:ascii="Arial" w:eastAsia="Times New Roman" w:hAnsi="Arial" w:cs="Arial"/>
      <w:lang w:eastAsia="ru-RU"/>
    </w:rPr>
  </w:style>
  <w:style w:type="table" w:customStyle="1" w:styleId="TableGrid25">
    <w:name w:val="Table Grid25"/>
    <w:basedOn w:val="ac"/>
    <w:uiPriority w:val="59"/>
    <w:qFormat/>
    <w:pPr>
      <w:spacing w:line="260" w:lineRule="atLeast"/>
    </w:pPr>
    <w:rPr>
      <w:rFonts w:ascii="Verdana" w:hAnsi="Verdana"/>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5">
    <w:name w:val="3_Перечисление_тире"/>
    <w:qFormat/>
    <w:pPr>
      <w:spacing w:line="360" w:lineRule="auto"/>
      <w:ind w:firstLine="851"/>
      <w:jc w:val="both"/>
    </w:pPr>
    <w:rPr>
      <w:rFonts w:ascii="Arial" w:eastAsia="TimesNewRomanPSMT" w:hAnsi="Arial" w:cs="Arial"/>
      <w:sz w:val="24"/>
      <w:lang w:val="en-GB"/>
    </w:rPr>
  </w:style>
  <w:style w:type="table" w:customStyle="1" w:styleId="TableGrid26">
    <w:name w:val="Table Grid26"/>
    <w:basedOn w:val="ac"/>
    <w:uiPriority w:val="59"/>
    <w:qFormat/>
    <w:pPr>
      <w:spacing w:line="260" w:lineRule="atLeast"/>
    </w:pPr>
    <w:rPr>
      <w:rFonts w:ascii="Verdana" w:eastAsia="Times New Roman" w:hAnsi="Verdana" w:cs="Times New Roman"/>
      <w:sz w:val="18"/>
      <w:szCs w:val="18"/>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1Char">
    <w:name w:val="~Bullet1 Char"/>
    <w:link w:val="Bullet10"/>
    <w:uiPriority w:val="99"/>
    <w:qFormat/>
    <w:locked/>
    <w:rPr>
      <w:rFonts w:ascii="Calibri" w:eastAsia="Calibri" w:hAnsi="Calibri" w:cs="Arial"/>
      <w:sz w:val="20"/>
      <w:szCs w:val="20"/>
      <w:lang w:val="en-GB"/>
    </w:rPr>
  </w:style>
  <w:style w:type="paragraph" w:customStyle="1" w:styleId="Bullet10">
    <w:name w:val="~Bullet1"/>
    <w:basedOn w:val="aa"/>
    <w:link w:val="Bullet1Char"/>
    <w:uiPriority w:val="99"/>
    <w:qFormat/>
    <w:pPr>
      <w:tabs>
        <w:tab w:val="left" w:pos="340"/>
      </w:tabs>
      <w:spacing w:after="0" w:line="276" w:lineRule="auto"/>
      <w:ind w:left="340" w:hanging="340"/>
      <w:jc w:val="left"/>
    </w:pPr>
    <w:rPr>
      <w:rFonts w:ascii="Calibri" w:eastAsia="Calibri" w:hAnsi="Calibri" w:cs="Arial"/>
      <w:sz w:val="20"/>
      <w:szCs w:val="20"/>
    </w:rPr>
  </w:style>
  <w:style w:type="paragraph" w:customStyle="1" w:styleId="Bullet20">
    <w:name w:val="~Bullet2"/>
    <w:basedOn w:val="Bullet10"/>
    <w:uiPriority w:val="99"/>
    <w:qFormat/>
    <w:pPr>
      <w:tabs>
        <w:tab w:val="clear" w:pos="340"/>
        <w:tab w:val="left" w:pos="360"/>
        <w:tab w:val="left" w:pos="643"/>
        <w:tab w:val="left" w:pos="1440"/>
      </w:tabs>
      <w:ind w:left="643" w:hanging="360"/>
    </w:pPr>
  </w:style>
  <w:style w:type="paragraph" w:customStyle="1" w:styleId="Bullet3">
    <w:name w:val="~Bullet3"/>
    <w:basedOn w:val="Bullet20"/>
    <w:uiPriority w:val="99"/>
    <w:qFormat/>
    <w:pPr>
      <w:tabs>
        <w:tab w:val="left" w:pos="2160"/>
      </w:tabs>
    </w:pPr>
  </w:style>
  <w:style w:type="paragraph" w:customStyle="1" w:styleId="TableTextLeft">
    <w:name w:val="~TableTextLeft"/>
    <w:basedOn w:val="aa"/>
    <w:link w:val="TableTextLeftChar"/>
    <w:qFormat/>
    <w:pPr>
      <w:spacing w:before="60" w:after="20" w:line="240" w:lineRule="auto"/>
      <w:jc w:val="left"/>
    </w:pPr>
    <w:rPr>
      <w:rFonts w:asciiTheme="minorHAnsi" w:hAnsiTheme="minorHAnsi"/>
      <w:sz w:val="17"/>
      <w:szCs w:val="20"/>
    </w:rPr>
  </w:style>
  <w:style w:type="paragraph" w:customStyle="1" w:styleId="TableHeadingLeft">
    <w:name w:val="~TableHeadingLeft"/>
    <w:basedOn w:val="TableTextLeft"/>
    <w:link w:val="TableHeadingLeftChar"/>
    <w:qFormat/>
    <w:pPr>
      <w:keepNext/>
      <w:spacing w:before="80" w:after="40"/>
    </w:pPr>
    <w:rPr>
      <w:b/>
      <w:color w:val="FFFFFF" w:themeColor="background1"/>
      <w:szCs w:val="26"/>
    </w:rPr>
  </w:style>
  <w:style w:type="paragraph" w:customStyle="1" w:styleId="TableHeadingRight">
    <w:name w:val="~TableHeadingRight"/>
    <w:basedOn w:val="TableHeadingLeft"/>
    <w:link w:val="TableHeadingRightChar"/>
    <w:qFormat/>
    <w:pPr>
      <w:jc w:val="right"/>
    </w:pPr>
  </w:style>
  <w:style w:type="paragraph" w:customStyle="1" w:styleId="TableTextRight">
    <w:name w:val="~TableTextRight"/>
    <w:basedOn w:val="TableTextLeft"/>
    <w:link w:val="TableTextRightChar"/>
    <w:qFormat/>
    <w:pPr>
      <w:jc w:val="right"/>
    </w:pPr>
  </w:style>
  <w:style w:type="table" w:customStyle="1" w:styleId="MottMacTable">
    <w:name w:val="~MottMacTable"/>
    <w:basedOn w:val="ac"/>
    <w:uiPriority w:val="99"/>
    <w:tblPr>
      <w:tblBorders>
        <w:top w:val="single" w:sz="4" w:space="0" w:color="4472C4" w:themeColor="accent1"/>
        <w:bottom w:val="single" w:sz="4" w:space="0" w:color="4472C4" w:themeColor="accent1"/>
        <w:insideH w:val="single" w:sz="4" w:space="0" w:color="4472C4" w:themeColor="accent1"/>
      </w:tblBorders>
    </w:tblPr>
    <w:tcPr>
      <w:shd w:val="clear" w:color="auto" w:fill="FFFFFF" w:themeFill="background1"/>
    </w:tcPr>
    <w:tblStylePr w:type="firstRow">
      <w:tblPr/>
      <w:tcPr>
        <w:shd w:val="clear" w:color="auto" w:fill="4472C4" w:themeFill="accent1"/>
      </w:tcPr>
    </w:tblStylePr>
  </w:style>
  <w:style w:type="character" w:customStyle="1" w:styleId="TableHeadingRightChar">
    <w:name w:val="~TableHeadingRight Char"/>
    <w:link w:val="TableHeadingRight"/>
    <w:qFormat/>
    <w:locked/>
    <w:rPr>
      <w:b/>
      <w:color w:val="FFFFFF" w:themeColor="background1"/>
      <w:sz w:val="17"/>
      <w:szCs w:val="26"/>
      <w:lang w:val="en-GB"/>
    </w:rPr>
  </w:style>
  <w:style w:type="character" w:customStyle="1" w:styleId="TableTextLeftChar">
    <w:name w:val="~TableTextLeft Char"/>
    <w:link w:val="TableTextLeft"/>
    <w:qFormat/>
    <w:locked/>
    <w:rPr>
      <w:sz w:val="17"/>
      <w:szCs w:val="20"/>
      <w:lang w:val="en-GB"/>
    </w:rPr>
  </w:style>
  <w:style w:type="character" w:customStyle="1" w:styleId="TableHeadingLeftChar">
    <w:name w:val="~TableHeadingLeft Char"/>
    <w:link w:val="TableHeadingLeft"/>
    <w:qFormat/>
    <w:locked/>
    <w:rPr>
      <w:b/>
      <w:color w:val="FFFFFF" w:themeColor="background1"/>
      <w:sz w:val="17"/>
      <w:szCs w:val="26"/>
      <w:lang w:val="en-GB"/>
    </w:rPr>
  </w:style>
  <w:style w:type="character" w:customStyle="1" w:styleId="TableTextRightChar">
    <w:name w:val="~TableTextRight Char"/>
    <w:link w:val="TableTextRight"/>
    <w:qFormat/>
    <w:locked/>
    <w:rPr>
      <w:sz w:val="17"/>
      <w:szCs w:val="20"/>
      <w:lang w:val="en-GB"/>
    </w:rPr>
  </w:style>
  <w:style w:type="paragraph" w:customStyle="1" w:styleId="affffffffff6">
    <w:name w:val="_"/>
    <w:basedOn w:val="aa"/>
    <w:semiHidden/>
    <w:qFormat/>
    <w:pPr>
      <w:tabs>
        <w:tab w:val="left" w:pos="720"/>
      </w:tabs>
      <w:spacing w:after="0" w:line="300" w:lineRule="auto"/>
      <w:ind w:left="720" w:hanging="360"/>
      <w:jc w:val="left"/>
    </w:pPr>
    <w:rPr>
      <w:rFonts w:ascii="Arial" w:eastAsia="Times New Roman" w:hAnsi="Arial" w:cs="Arial"/>
      <w:sz w:val="22"/>
      <w:szCs w:val="22"/>
      <w:lang w:eastAsia="en-GB"/>
    </w:rPr>
  </w:style>
  <w:style w:type="paragraph" w:customStyle="1" w:styleId="xl108">
    <w:name w:val="xl108"/>
    <w:basedOn w:val="aa"/>
    <w:qFormat/>
    <w:pPr>
      <w:shd w:val="clear" w:color="000000" w:fill="FFFFFF"/>
      <w:spacing w:before="100" w:beforeAutospacing="1" w:after="100" w:afterAutospacing="1" w:line="240" w:lineRule="auto"/>
      <w:jc w:val="left"/>
    </w:pPr>
    <w:rPr>
      <w:rFonts w:ascii="Times New Roman" w:eastAsia="Times New Roman" w:hAnsi="Times New Roman" w:cs="Times New Roman"/>
      <w:sz w:val="24"/>
      <w:szCs w:val="24"/>
      <w:lang w:eastAsia="ru-RU"/>
    </w:rPr>
  </w:style>
  <w:style w:type="paragraph" w:customStyle="1" w:styleId="TOAHeading1">
    <w:name w:val="TOA Heading1"/>
    <w:basedOn w:val="aa"/>
    <w:next w:val="aa"/>
    <w:uiPriority w:val="99"/>
    <w:semiHidden/>
    <w:unhideWhenUsed/>
    <w:qFormat/>
    <w:pPr>
      <w:spacing w:before="120"/>
    </w:pPr>
    <w:rPr>
      <w:rFonts w:eastAsia="Times New Roman" w:cs="Times New Roman"/>
      <w:b/>
      <w:bCs/>
      <w:sz w:val="24"/>
      <w:szCs w:val="24"/>
      <w:lang w:eastAsia="da-DK"/>
    </w:rPr>
  </w:style>
  <w:style w:type="table" w:customStyle="1" w:styleId="LightShading-Accent21">
    <w:name w:val="Light Shading - Accent 21"/>
    <w:basedOn w:val="ac"/>
    <w:uiPriority w:val="60"/>
    <w:semiHidden/>
    <w:unhideWhenUsed/>
    <w:qFormat/>
    <w:rPr>
      <w:rFonts w:ascii="Verdana" w:eastAsia="Times New Roman" w:hAnsi="Verdana" w:cs="Times New Roman"/>
      <w:color w:val="447B3C"/>
      <w:sz w:val="18"/>
      <w:szCs w:val="18"/>
      <w:lang w:eastAsia="da-DK"/>
    </w:rPr>
    <w:tblPr>
      <w:tblBorders>
        <w:top w:val="single" w:sz="8" w:space="0" w:color="5CA551"/>
        <w:bottom w:val="single" w:sz="8" w:space="0" w:color="5CA551"/>
      </w:tblBorders>
    </w:tblPr>
    <w:tblStylePr w:type="fir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lastRow">
      <w:pPr>
        <w:spacing w:before="0" w:after="0" w:line="240" w:lineRule="auto"/>
      </w:pPr>
      <w:rPr>
        <w:b/>
        <w:bCs/>
      </w:rPr>
      <w:tblPr/>
      <w:tcPr>
        <w:tcBorders>
          <w:top w:val="single" w:sz="8" w:space="0" w:color="5CA551"/>
          <w:left w:val="nil"/>
          <w:bottom w:val="single" w:sz="8" w:space="0" w:color="5CA5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9D3"/>
      </w:tcPr>
    </w:tblStylePr>
    <w:tblStylePr w:type="band1Horz">
      <w:tblPr/>
      <w:tcPr>
        <w:tcBorders>
          <w:left w:val="nil"/>
          <w:right w:val="nil"/>
          <w:insideH w:val="nil"/>
          <w:insideV w:val="nil"/>
        </w:tcBorders>
        <w:shd w:val="clear" w:color="auto" w:fill="D6E9D3"/>
      </w:tcPr>
    </w:tblStylePr>
  </w:style>
  <w:style w:type="table" w:customStyle="1" w:styleId="LightShading-Accent31">
    <w:name w:val="Light Shading - Accent 31"/>
    <w:basedOn w:val="ac"/>
    <w:uiPriority w:val="60"/>
    <w:semiHidden/>
    <w:unhideWhenUsed/>
    <w:qFormat/>
    <w:rPr>
      <w:rFonts w:ascii="Verdana" w:eastAsia="Times New Roman" w:hAnsi="Verdana" w:cs="Times New Roman"/>
      <w:color w:val="788E28"/>
      <w:sz w:val="18"/>
      <w:szCs w:val="18"/>
      <w:lang w:eastAsia="da-DK"/>
    </w:rPr>
    <w:tblPr>
      <w:tblBorders>
        <w:top w:val="single" w:sz="8" w:space="0" w:color="A1BF36"/>
        <w:bottom w:val="single" w:sz="8" w:space="0" w:color="A1BF36"/>
      </w:tblBorders>
    </w:tblPr>
    <w:tblStylePr w:type="fir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lastRow">
      <w:pPr>
        <w:spacing w:before="0" w:after="0" w:line="240" w:lineRule="auto"/>
      </w:pPr>
      <w:rPr>
        <w:b/>
        <w:bCs/>
      </w:rPr>
      <w:tblPr/>
      <w:tcPr>
        <w:tcBorders>
          <w:top w:val="single" w:sz="8" w:space="0" w:color="A1BF36"/>
          <w:left w:val="nil"/>
          <w:bottom w:val="single" w:sz="8" w:space="0" w:color="A1BF3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CB"/>
      </w:tcPr>
    </w:tblStylePr>
    <w:tblStylePr w:type="band1Horz">
      <w:tblPr/>
      <w:tcPr>
        <w:tcBorders>
          <w:left w:val="nil"/>
          <w:right w:val="nil"/>
          <w:insideH w:val="nil"/>
          <w:insideV w:val="nil"/>
        </w:tcBorders>
        <w:shd w:val="clear" w:color="auto" w:fill="E8F0CB"/>
      </w:tcPr>
    </w:tblStylePr>
  </w:style>
  <w:style w:type="table" w:customStyle="1" w:styleId="LightShading-Accent41">
    <w:name w:val="Light Shading - Accent 41"/>
    <w:basedOn w:val="ac"/>
    <w:uiPriority w:val="60"/>
    <w:semiHidden/>
    <w:unhideWhenUsed/>
    <w:qFormat/>
    <w:rPr>
      <w:rFonts w:ascii="Verdana" w:eastAsia="Times New Roman" w:hAnsi="Verdana" w:cs="Times New Roman"/>
      <w:color w:val="92005A"/>
      <w:sz w:val="18"/>
      <w:szCs w:val="18"/>
      <w:lang w:eastAsia="da-DK"/>
    </w:rPr>
    <w:tblPr>
      <w:tblBorders>
        <w:top w:val="single" w:sz="8" w:space="0" w:color="C40079"/>
        <w:bottom w:val="single" w:sz="8" w:space="0" w:color="C40079"/>
      </w:tblBorders>
    </w:tblPr>
    <w:tblStylePr w:type="fir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lastRow">
      <w:pPr>
        <w:spacing w:before="0" w:after="0" w:line="240" w:lineRule="auto"/>
      </w:pPr>
      <w:rPr>
        <w:b/>
        <w:bCs/>
      </w:rPr>
      <w:tblPr/>
      <w:tcPr>
        <w:tcBorders>
          <w:top w:val="single" w:sz="8" w:space="0" w:color="C40079"/>
          <w:left w:val="nil"/>
          <w:bottom w:val="single" w:sz="8" w:space="0" w:color="C4007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1E1"/>
      </w:tcPr>
    </w:tblStylePr>
    <w:tblStylePr w:type="band1Horz">
      <w:tblPr/>
      <w:tcPr>
        <w:tcBorders>
          <w:left w:val="nil"/>
          <w:right w:val="nil"/>
          <w:insideH w:val="nil"/>
          <w:insideV w:val="nil"/>
        </w:tcBorders>
        <w:shd w:val="clear" w:color="auto" w:fill="FFB1E1"/>
      </w:tcPr>
    </w:tblStylePr>
  </w:style>
  <w:style w:type="table" w:customStyle="1" w:styleId="LightShading-Accent51">
    <w:name w:val="Light Shading - Accent 51"/>
    <w:basedOn w:val="ac"/>
    <w:uiPriority w:val="60"/>
    <w:semiHidden/>
    <w:unhideWhenUsed/>
    <w:qFormat/>
    <w:rPr>
      <w:rFonts w:ascii="Verdana" w:eastAsia="Times New Roman" w:hAnsi="Verdana" w:cs="Times New Roman"/>
      <w:color w:val="942612"/>
      <w:sz w:val="18"/>
      <w:szCs w:val="18"/>
      <w:lang w:eastAsia="da-DK"/>
    </w:rPr>
    <w:tblPr>
      <w:tblBorders>
        <w:top w:val="single" w:sz="8" w:space="0" w:color="C63418"/>
        <w:bottom w:val="single" w:sz="8" w:space="0" w:color="C63418"/>
      </w:tblBorders>
    </w:tblPr>
    <w:tblStylePr w:type="fir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lastRow">
      <w:pPr>
        <w:spacing w:before="0" w:after="0" w:line="240" w:lineRule="auto"/>
      </w:pPr>
      <w:rPr>
        <w:b/>
        <w:bCs/>
      </w:rPr>
      <w:tblPr/>
      <w:tcPr>
        <w:tcBorders>
          <w:top w:val="single" w:sz="8" w:space="0" w:color="C63418"/>
          <w:left w:val="nil"/>
          <w:bottom w:val="single" w:sz="8" w:space="0" w:color="C63418"/>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8BF"/>
      </w:tcPr>
    </w:tblStylePr>
    <w:tblStylePr w:type="band1Horz">
      <w:tblPr/>
      <w:tcPr>
        <w:tcBorders>
          <w:left w:val="nil"/>
          <w:right w:val="nil"/>
          <w:insideH w:val="nil"/>
          <w:insideV w:val="nil"/>
        </w:tcBorders>
        <w:shd w:val="clear" w:color="auto" w:fill="F7C8BF"/>
      </w:tcPr>
    </w:tblStylePr>
  </w:style>
  <w:style w:type="table" w:customStyle="1" w:styleId="LightShading-Accent61">
    <w:name w:val="Light Shading - Accent 61"/>
    <w:basedOn w:val="ac"/>
    <w:uiPriority w:val="60"/>
    <w:semiHidden/>
    <w:unhideWhenUsed/>
    <w:qFormat/>
    <w:rPr>
      <w:rFonts w:ascii="Verdana" w:eastAsia="Times New Roman" w:hAnsi="Verdana" w:cs="Times New Roman"/>
      <w:color w:val="A2A08C"/>
      <w:sz w:val="18"/>
      <w:szCs w:val="18"/>
      <w:lang w:eastAsia="da-DK"/>
    </w:rPr>
    <w:tblPr>
      <w:tblBorders>
        <w:top w:val="single" w:sz="8" w:space="0" w:color="D0CFC5"/>
        <w:bottom w:val="single" w:sz="8" w:space="0" w:color="D0CFC5"/>
      </w:tblBorders>
    </w:tblPr>
    <w:tblStylePr w:type="fir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lastRow">
      <w:pPr>
        <w:spacing w:before="0" w:after="0" w:line="240" w:lineRule="auto"/>
      </w:pPr>
      <w:rPr>
        <w:b/>
        <w:bCs/>
      </w:rPr>
      <w:tblPr/>
      <w:tcPr>
        <w:tcBorders>
          <w:top w:val="single" w:sz="8" w:space="0" w:color="D0CFC5"/>
          <w:left w:val="nil"/>
          <w:bottom w:val="single" w:sz="8" w:space="0" w:color="D0CFC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3F0"/>
      </w:tcPr>
    </w:tblStylePr>
    <w:tblStylePr w:type="band1Horz">
      <w:tblPr/>
      <w:tcPr>
        <w:tcBorders>
          <w:left w:val="nil"/>
          <w:right w:val="nil"/>
          <w:insideH w:val="nil"/>
          <w:insideV w:val="nil"/>
        </w:tcBorders>
        <w:shd w:val="clear" w:color="auto" w:fill="F3F3F0"/>
      </w:tcPr>
    </w:tblStylePr>
  </w:style>
  <w:style w:type="table" w:customStyle="1" w:styleId="LightGrid-Accent21">
    <w:name w:val="Light Grid - Accent 21"/>
    <w:basedOn w:val="ac"/>
    <w:uiPriority w:val="62"/>
    <w:semiHidden/>
    <w:unhideWhenUsed/>
    <w:qFormat/>
    <w:rPr>
      <w:rFonts w:ascii="Verdana" w:eastAsia="Times New Roman" w:hAnsi="Verdana" w:cs="Times New Roman"/>
      <w:sz w:val="18"/>
      <w:szCs w:val="18"/>
      <w:lang w:eastAsia="da-DK"/>
    </w:rPr>
    <w:tblPr>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blStylePr w:type="firstRow">
      <w:pPr>
        <w:spacing w:before="0" w:after="0" w:line="240" w:lineRule="auto"/>
      </w:pPr>
      <w:rPr>
        <w:rFonts w:ascii="Verdana" w:eastAsia="Times New Roman" w:hAnsi="Verdana" w:cs="Times New Roman"/>
        <w:b/>
        <w:bCs/>
      </w:rPr>
      <w:tblPr/>
      <w:tcPr>
        <w:tcBorders>
          <w:top w:val="single" w:sz="8" w:space="0" w:color="5CA551"/>
          <w:left w:val="single" w:sz="8" w:space="0" w:color="5CA551"/>
          <w:bottom w:val="single" w:sz="18" w:space="0" w:color="5CA551"/>
          <w:right w:val="single" w:sz="8" w:space="0" w:color="5CA551"/>
          <w:insideH w:val="nil"/>
          <w:insideV w:val="single" w:sz="8" w:space="0" w:color="auto"/>
        </w:tcBorders>
      </w:tcPr>
    </w:tblStylePr>
    <w:tblStylePr w:type="lastRow">
      <w:pPr>
        <w:spacing w:before="0" w:after="0" w:line="240" w:lineRule="auto"/>
      </w:pPr>
      <w:rPr>
        <w:rFonts w:ascii="Verdana" w:eastAsia="Times New Roman" w:hAnsi="Verdana" w:cs="Times New Roman"/>
        <w:b/>
        <w:bCs/>
      </w:rPr>
      <w:tblPr/>
      <w:tcPr>
        <w:tcBorders>
          <w:top w:val="double" w:sz="6" w:space="0" w:color="5CA551"/>
          <w:left w:val="single" w:sz="8" w:space="0" w:color="5CA551"/>
          <w:bottom w:val="single" w:sz="8" w:space="0" w:color="5CA551"/>
          <w:right w:val="single" w:sz="8" w:space="0" w:color="5CA551"/>
          <w:insideH w:val="nil"/>
          <w:insideV w:val="single" w:sz="8" w:space="0" w:color="auto"/>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5CA551"/>
          <w:left w:val="single" w:sz="8" w:space="0" w:color="5CA551"/>
          <w:bottom w:val="single" w:sz="8" w:space="0" w:color="5CA551"/>
          <w:right w:val="single" w:sz="8" w:space="0" w:color="5CA551"/>
        </w:tcBorders>
      </w:tcPr>
    </w:tblStylePr>
    <w:tblStylePr w:type="band1Vert">
      <w:tblPr/>
      <w:tcPr>
        <w:tcBorders>
          <w:top w:val="single" w:sz="8" w:space="0" w:color="5CA551"/>
          <w:left w:val="single" w:sz="8" w:space="0" w:color="5CA551"/>
          <w:bottom w:val="single" w:sz="8" w:space="0" w:color="5CA551"/>
          <w:right w:val="single" w:sz="8" w:space="0" w:color="5CA551"/>
        </w:tcBorders>
        <w:shd w:val="clear" w:color="auto" w:fill="D6E9D3"/>
      </w:tcPr>
    </w:tblStylePr>
    <w:tblStylePr w:type="band1Horz">
      <w:tblPr/>
      <w:tcPr>
        <w:tcBorders>
          <w:top w:val="single" w:sz="8" w:space="0" w:color="5CA551"/>
          <w:left w:val="single" w:sz="8" w:space="0" w:color="5CA551"/>
          <w:bottom w:val="single" w:sz="8" w:space="0" w:color="5CA551"/>
          <w:right w:val="single" w:sz="8" w:space="0" w:color="5CA551"/>
          <w:insideV w:val="single" w:sz="8" w:space="0" w:color="auto"/>
        </w:tcBorders>
        <w:shd w:val="clear" w:color="auto" w:fill="D6E9D3"/>
      </w:tcPr>
    </w:tblStylePr>
    <w:tblStylePr w:type="band2Horz">
      <w:tblPr/>
      <w:tcPr>
        <w:tcBorders>
          <w:top w:val="single" w:sz="8" w:space="0" w:color="5CA551"/>
          <w:left w:val="single" w:sz="8" w:space="0" w:color="5CA551"/>
          <w:bottom w:val="single" w:sz="8" w:space="0" w:color="5CA551"/>
          <w:right w:val="single" w:sz="8" w:space="0" w:color="5CA551"/>
          <w:insideV w:val="single" w:sz="8" w:space="0" w:color="auto"/>
        </w:tcBorders>
      </w:tcPr>
    </w:tblStylePr>
  </w:style>
  <w:style w:type="table" w:customStyle="1" w:styleId="LightGrid-Accent31">
    <w:name w:val="Light Grid - Accent 31"/>
    <w:basedOn w:val="ac"/>
    <w:uiPriority w:val="62"/>
    <w:semiHidden/>
    <w:unhideWhenUsed/>
    <w:qFormat/>
    <w:rPr>
      <w:rFonts w:ascii="Verdana" w:eastAsia="Times New Roman" w:hAnsi="Verdana" w:cs="Times New Roman"/>
      <w:sz w:val="18"/>
      <w:szCs w:val="18"/>
      <w:lang w:eastAsia="da-DK"/>
    </w:rPr>
    <w:tblPr>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blStylePr w:type="firstRow">
      <w:pPr>
        <w:spacing w:before="0" w:after="0" w:line="240" w:lineRule="auto"/>
      </w:pPr>
      <w:rPr>
        <w:rFonts w:ascii="Verdana" w:eastAsia="Times New Roman" w:hAnsi="Verdana" w:cs="Times New Roman"/>
        <w:b/>
        <w:bCs/>
      </w:rPr>
      <w:tblPr/>
      <w:tcPr>
        <w:tcBorders>
          <w:top w:val="single" w:sz="8" w:space="0" w:color="A1BF36"/>
          <w:left w:val="single" w:sz="8" w:space="0" w:color="A1BF36"/>
          <w:bottom w:val="single" w:sz="18" w:space="0" w:color="A1BF36"/>
          <w:right w:val="single" w:sz="8" w:space="0" w:color="A1BF36"/>
          <w:insideH w:val="nil"/>
          <w:insideV w:val="single" w:sz="8" w:space="0" w:color="auto"/>
        </w:tcBorders>
      </w:tcPr>
    </w:tblStylePr>
    <w:tblStylePr w:type="lastRow">
      <w:pPr>
        <w:spacing w:before="0" w:after="0" w:line="240" w:lineRule="auto"/>
      </w:pPr>
      <w:rPr>
        <w:rFonts w:ascii="Verdana" w:eastAsia="Times New Roman" w:hAnsi="Verdana" w:cs="Times New Roman"/>
        <w:b/>
        <w:bCs/>
      </w:rPr>
      <w:tblPr/>
      <w:tcPr>
        <w:tcBorders>
          <w:top w:val="double" w:sz="6" w:space="0" w:color="A1BF36"/>
          <w:left w:val="single" w:sz="8" w:space="0" w:color="A1BF36"/>
          <w:bottom w:val="single" w:sz="8" w:space="0" w:color="A1BF36"/>
          <w:right w:val="single" w:sz="8" w:space="0" w:color="A1BF36"/>
          <w:insideH w:val="nil"/>
          <w:insideV w:val="single" w:sz="8" w:space="0" w:color="auto"/>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A1BF36"/>
          <w:left w:val="single" w:sz="8" w:space="0" w:color="A1BF36"/>
          <w:bottom w:val="single" w:sz="8" w:space="0" w:color="A1BF36"/>
          <w:right w:val="single" w:sz="8" w:space="0" w:color="A1BF36"/>
        </w:tcBorders>
      </w:tcPr>
    </w:tblStylePr>
    <w:tblStylePr w:type="band1Vert">
      <w:tblPr/>
      <w:tcPr>
        <w:tcBorders>
          <w:top w:val="single" w:sz="8" w:space="0" w:color="A1BF36"/>
          <w:left w:val="single" w:sz="8" w:space="0" w:color="A1BF36"/>
          <w:bottom w:val="single" w:sz="8" w:space="0" w:color="A1BF36"/>
          <w:right w:val="single" w:sz="8" w:space="0" w:color="A1BF36"/>
        </w:tcBorders>
        <w:shd w:val="clear" w:color="auto" w:fill="E8F0CB"/>
      </w:tcPr>
    </w:tblStylePr>
    <w:tblStylePr w:type="band1Horz">
      <w:tblPr/>
      <w:tcPr>
        <w:tcBorders>
          <w:top w:val="single" w:sz="8" w:space="0" w:color="A1BF36"/>
          <w:left w:val="single" w:sz="8" w:space="0" w:color="A1BF36"/>
          <w:bottom w:val="single" w:sz="8" w:space="0" w:color="A1BF36"/>
          <w:right w:val="single" w:sz="8" w:space="0" w:color="A1BF36"/>
          <w:insideV w:val="single" w:sz="8" w:space="0" w:color="auto"/>
        </w:tcBorders>
        <w:shd w:val="clear" w:color="auto" w:fill="E8F0CB"/>
      </w:tcPr>
    </w:tblStylePr>
    <w:tblStylePr w:type="band2Horz">
      <w:tblPr/>
      <w:tcPr>
        <w:tcBorders>
          <w:top w:val="single" w:sz="8" w:space="0" w:color="A1BF36"/>
          <w:left w:val="single" w:sz="8" w:space="0" w:color="A1BF36"/>
          <w:bottom w:val="single" w:sz="8" w:space="0" w:color="A1BF36"/>
          <w:right w:val="single" w:sz="8" w:space="0" w:color="A1BF36"/>
          <w:insideV w:val="single" w:sz="8" w:space="0" w:color="auto"/>
        </w:tcBorders>
      </w:tcPr>
    </w:tblStylePr>
  </w:style>
  <w:style w:type="table" w:customStyle="1" w:styleId="LightGrid-Accent41">
    <w:name w:val="Light Grid - Accent 41"/>
    <w:basedOn w:val="ac"/>
    <w:uiPriority w:val="62"/>
    <w:semiHidden/>
    <w:unhideWhenUsed/>
    <w:qFormat/>
    <w:rPr>
      <w:rFonts w:ascii="Verdana" w:eastAsia="Times New Roman" w:hAnsi="Verdana" w:cs="Times New Roman"/>
      <w:sz w:val="18"/>
      <w:szCs w:val="18"/>
      <w:lang w:eastAsia="da-DK"/>
    </w:rPr>
    <w:tblPr>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blStylePr w:type="firstRow">
      <w:pPr>
        <w:spacing w:before="0" w:after="0" w:line="240" w:lineRule="auto"/>
      </w:pPr>
      <w:rPr>
        <w:rFonts w:ascii="Verdana" w:eastAsia="Times New Roman" w:hAnsi="Verdana" w:cs="Times New Roman"/>
        <w:b/>
        <w:bCs/>
      </w:rPr>
      <w:tblPr/>
      <w:tcPr>
        <w:tcBorders>
          <w:top w:val="single" w:sz="8" w:space="0" w:color="C40079"/>
          <w:left w:val="single" w:sz="8" w:space="0" w:color="C40079"/>
          <w:bottom w:val="single" w:sz="18" w:space="0" w:color="C40079"/>
          <w:right w:val="single" w:sz="8" w:space="0" w:color="C40079"/>
          <w:insideH w:val="nil"/>
          <w:insideV w:val="single" w:sz="8" w:space="0" w:color="auto"/>
        </w:tcBorders>
      </w:tcPr>
    </w:tblStylePr>
    <w:tblStylePr w:type="lastRow">
      <w:pPr>
        <w:spacing w:before="0" w:after="0" w:line="240" w:lineRule="auto"/>
      </w:pPr>
      <w:rPr>
        <w:rFonts w:ascii="Verdana" w:eastAsia="Times New Roman" w:hAnsi="Verdana" w:cs="Times New Roman"/>
        <w:b/>
        <w:bCs/>
      </w:rPr>
      <w:tblPr/>
      <w:tcPr>
        <w:tcBorders>
          <w:top w:val="double" w:sz="6" w:space="0" w:color="C40079"/>
          <w:left w:val="single" w:sz="8" w:space="0" w:color="C40079"/>
          <w:bottom w:val="single" w:sz="8" w:space="0" w:color="C40079"/>
          <w:right w:val="single" w:sz="8" w:space="0" w:color="C40079"/>
          <w:insideH w:val="nil"/>
          <w:insideV w:val="single" w:sz="8" w:space="0" w:color="auto"/>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40079"/>
          <w:left w:val="single" w:sz="8" w:space="0" w:color="C40079"/>
          <w:bottom w:val="single" w:sz="8" w:space="0" w:color="C40079"/>
          <w:right w:val="single" w:sz="8" w:space="0" w:color="C40079"/>
        </w:tcBorders>
      </w:tcPr>
    </w:tblStylePr>
    <w:tblStylePr w:type="band1Vert">
      <w:tblPr/>
      <w:tcPr>
        <w:tcBorders>
          <w:top w:val="single" w:sz="8" w:space="0" w:color="C40079"/>
          <w:left w:val="single" w:sz="8" w:space="0" w:color="C40079"/>
          <w:bottom w:val="single" w:sz="8" w:space="0" w:color="C40079"/>
          <w:right w:val="single" w:sz="8" w:space="0" w:color="C40079"/>
        </w:tcBorders>
        <w:shd w:val="clear" w:color="auto" w:fill="FFB1E1"/>
      </w:tcPr>
    </w:tblStylePr>
    <w:tblStylePr w:type="band1Horz">
      <w:tblPr/>
      <w:tcPr>
        <w:tcBorders>
          <w:top w:val="single" w:sz="8" w:space="0" w:color="C40079"/>
          <w:left w:val="single" w:sz="8" w:space="0" w:color="C40079"/>
          <w:bottom w:val="single" w:sz="8" w:space="0" w:color="C40079"/>
          <w:right w:val="single" w:sz="8" w:space="0" w:color="C40079"/>
          <w:insideV w:val="single" w:sz="8" w:space="0" w:color="auto"/>
        </w:tcBorders>
        <w:shd w:val="clear" w:color="auto" w:fill="FFB1E1"/>
      </w:tcPr>
    </w:tblStylePr>
    <w:tblStylePr w:type="band2Horz">
      <w:tblPr/>
      <w:tcPr>
        <w:tcBorders>
          <w:top w:val="single" w:sz="8" w:space="0" w:color="C40079"/>
          <w:left w:val="single" w:sz="8" w:space="0" w:color="C40079"/>
          <w:bottom w:val="single" w:sz="8" w:space="0" w:color="C40079"/>
          <w:right w:val="single" w:sz="8" w:space="0" w:color="C40079"/>
          <w:insideV w:val="single" w:sz="8" w:space="0" w:color="auto"/>
        </w:tcBorders>
      </w:tcPr>
    </w:tblStylePr>
  </w:style>
  <w:style w:type="table" w:customStyle="1" w:styleId="LightGrid-Accent51">
    <w:name w:val="Light Grid - Accent 51"/>
    <w:basedOn w:val="ac"/>
    <w:uiPriority w:val="62"/>
    <w:semiHidden/>
    <w:unhideWhenUsed/>
    <w:qFormat/>
    <w:rPr>
      <w:rFonts w:ascii="Verdana" w:eastAsia="Times New Roman" w:hAnsi="Verdana" w:cs="Times New Roman"/>
      <w:sz w:val="18"/>
      <w:szCs w:val="18"/>
      <w:lang w:eastAsia="da-DK"/>
    </w:rPr>
    <w:tblPr>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blStylePr w:type="firstRow">
      <w:pPr>
        <w:spacing w:before="0" w:after="0" w:line="240" w:lineRule="auto"/>
      </w:pPr>
      <w:rPr>
        <w:rFonts w:ascii="Verdana" w:eastAsia="Times New Roman" w:hAnsi="Verdana" w:cs="Times New Roman"/>
        <w:b/>
        <w:bCs/>
      </w:rPr>
      <w:tblPr/>
      <w:tcPr>
        <w:tcBorders>
          <w:top w:val="single" w:sz="8" w:space="0" w:color="C63418"/>
          <w:left w:val="single" w:sz="8" w:space="0" w:color="C63418"/>
          <w:bottom w:val="single" w:sz="18" w:space="0" w:color="C63418"/>
          <w:right w:val="single" w:sz="8" w:space="0" w:color="C63418"/>
          <w:insideH w:val="nil"/>
          <w:insideV w:val="single" w:sz="8" w:space="0" w:color="auto"/>
        </w:tcBorders>
      </w:tcPr>
    </w:tblStylePr>
    <w:tblStylePr w:type="lastRow">
      <w:pPr>
        <w:spacing w:before="0" w:after="0" w:line="240" w:lineRule="auto"/>
      </w:pPr>
      <w:rPr>
        <w:rFonts w:ascii="Verdana" w:eastAsia="Times New Roman" w:hAnsi="Verdana" w:cs="Times New Roman"/>
        <w:b/>
        <w:bCs/>
      </w:rPr>
      <w:tblPr/>
      <w:tcPr>
        <w:tcBorders>
          <w:top w:val="double" w:sz="6" w:space="0" w:color="C63418"/>
          <w:left w:val="single" w:sz="8" w:space="0" w:color="C63418"/>
          <w:bottom w:val="single" w:sz="8" w:space="0" w:color="C63418"/>
          <w:right w:val="single" w:sz="8" w:space="0" w:color="C63418"/>
          <w:insideH w:val="nil"/>
          <w:insideV w:val="single" w:sz="8" w:space="0" w:color="auto"/>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C63418"/>
          <w:left w:val="single" w:sz="8" w:space="0" w:color="C63418"/>
          <w:bottom w:val="single" w:sz="8" w:space="0" w:color="C63418"/>
          <w:right w:val="single" w:sz="8" w:space="0" w:color="C63418"/>
        </w:tcBorders>
      </w:tcPr>
    </w:tblStylePr>
    <w:tblStylePr w:type="band1Vert">
      <w:tblPr/>
      <w:tcPr>
        <w:tcBorders>
          <w:top w:val="single" w:sz="8" w:space="0" w:color="C63418"/>
          <w:left w:val="single" w:sz="8" w:space="0" w:color="C63418"/>
          <w:bottom w:val="single" w:sz="8" w:space="0" w:color="C63418"/>
          <w:right w:val="single" w:sz="8" w:space="0" w:color="C63418"/>
        </w:tcBorders>
        <w:shd w:val="clear" w:color="auto" w:fill="F7C8BF"/>
      </w:tcPr>
    </w:tblStylePr>
    <w:tblStylePr w:type="band1Horz">
      <w:tblPr/>
      <w:tcPr>
        <w:tcBorders>
          <w:top w:val="single" w:sz="8" w:space="0" w:color="C63418"/>
          <w:left w:val="single" w:sz="8" w:space="0" w:color="C63418"/>
          <w:bottom w:val="single" w:sz="8" w:space="0" w:color="C63418"/>
          <w:right w:val="single" w:sz="8" w:space="0" w:color="C63418"/>
          <w:insideV w:val="single" w:sz="8" w:space="0" w:color="auto"/>
        </w:tcBorders>
        <w:shd w:val="clear" w:color="auto" w:fill="F7C8BF"/>
      </w:tcPr>
    </w:tblStylePr>
    <w:tblStylePr w:type="band2Horz">
      <w:tblPr/>
      <w:tcPr>
        <w:tcBorders>
          <w:top w:val="single" w:sz="8" w:space="0" w:color="C63418"/>
          <w:left w:val="single" w:sz="8" w:space="0" w:color="C63418"/>
          <w:bottom w:val="single" w:sz="8" w:space="0" w:color="C63418"/>
          <w:right w:val="single" w:sz="8" w:space="0" w:color="C63418"/>
          <w:insideV w:val="single" w:sz="8" w:space="0" w:color="auto"/>
        </w:tcBorders>
      </w:tcPr>
    </w:tblStylePr>
  </w:style>
  <w:style w:type="table" w:customStyle="1" w:styleId="LightGrid-Accent61">
    <w:name w:val="Light Grid - Accent 61"/>
    <w:basedOn w:val="ac"/>
    <w:uiPriority w:val="62"/>
    <w:semiHidden/>
    <w:unhideWhenUsed/>
    <w:qFormat/>
    <w:rPr>
      <w:rFonts w:ascii="Verdana" w:eastAsia="Times New Roman" w:hAnsi="Verdana" w:cs="Times New Roman"/>
      <w:sz w:val="18"/>
      <w:szCs w:val="18"/>
      <w:lang w:eastAsia="da-DK"/>
    </w:rPr>
    <w:tblPr>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blStylePr w:type="firstRow">
      <w:pPr>
        <w:spacing w:before="0" w:after="0" w:line="240" w:lineRule="auto"/>
      </w:pPr>
      <w:rPr>
        <w:rFonts w:ascii="Verdana" w:eastAsia="Times New Roman" w:hAnsi="Verdana" w:cs="Times New Roman"/>
        <w:b/>
        <w:bCs/>
      </w:rPr>
      <w:tblPr/>
      <w:tcPr>
        <w:tcBorders>
          <w:top w:val="single" w:sz="8" w:space="0" w:color="D0CFC5"/>
          <w:left w:val="single" w:sz="8" w:space="0" w:color="D0CFC5"/>
          <w:bottom w:val="single" w:sz="18" w:space="0" w:color="D0CFC5"/>
          <w:right w:val="single" w:sz="8" w:space="0" w:color="D0CFC5"/>
          <w:insideH w:val="nil"/>
          <w:insideV w:val="single" w:sz="8" w:space="0" w:color="auto"/>
        </w:tcBorders>
      </w:tcPr>
    </w:tblStylePr>
    <w:tblStylePr w:type="lastRow">
      <w:pPr>
        <w:spacing w:before="0" w:after="0" w:line="240" w:lineRule="auto"/>
      </w:pPr>
      <w:rPr>
        <w:rFonts w:ascii="Verdana" w:eastAsia="Times New Roman" w:hAnsi="Verdana" w:cs="Times New Roman"/>
        <w:b/>
        <w:bCs/>
      </w:rPr>
      <w:tblPr/>
      <w:tcPr>
        <w:tcBorders>
          <w:top w:val="double" w:sz="6" w:space="0" w:color="D0CFC5"/>
          <w:left w:val="single" w:sz="8" w:space="0" w:color="D0CFC5"/>
          <w:bottom w:val="single" w:sz="8" w:space="0" w:color="D0CFC5"/>
          <w:right w:val="single" w:sz="8" w:space="0" w:color="D0CFC5"/>
          <w:insideH w:val="nil"/>
          <w:insideV w:val="single" w:sz="8" w:space="0" w:color="auto"/>
        </w:tcBorders>
      </w:tcPr>
    </w:tblStylePr>
    <w:tblStylePr w:type="firstCol">
      <w:rPr>
        <w:rFonts w:ascii="Verdana" w:eastAsia="Times New Roman" w:hAnsi="Verdana" w:cs="Times New Roman"/>
        <w:b/>
        <w:bCs/>
      </w:rPr>
    </w:tblStylePr>
    <w:tblStylePr w:type="lastCol">
      <w:rPr>
        <w:rFonts w:ascii="Verdana" w:eastAsia="Times New Roman" w:hAnsi="Verdana" w:cs="Times New Roman"/>
        <w:b/>
        <w:bCs/>
      </w:rPr>
      <w:tblPr/>
      <w:tcPr>
        <w:tcBorders>
          <w:top w:val="single" w:sz="8" w:space="0" w:color="D0CFC5"/>
          <w:left w:val="single" w:sz="8" w:space="0" w:color="D0CFC5"/>
          <w:bottom w:val="single" w:sz="8" w:space="0" w:color="D0CFC5"/>
          <w:right w:val="single" w:sz="8" w:space="0" w:color="D0CFC5"/>
        </w:tcBorders>
      </w:tcPr>
    </w:tblStylePr>
    <w:tblStylePr w:type="band1Vert">
      <w:tblPr/>
      <w:tcPr>
        <w:tcBorders>
          <w:top w:val="single" w:sz="8" w:space="0" w:color="D0CFC5"/>
          <w:left w:val="single" w:sz="8" w:space="0" w:color="D0CFC5"/>
          <w:bottom w:val="single" w:sz="8" w:space="0" w:color="D0CFC5"/>
          <w:right w:val="single" w:sz="8" w:space="0" w:color="D0CFC5"/>
        </w:tcBorders>
        <w:shd w:val="clear" w:color="auto" w:fill="F3F3F0"/>
      </w:tcPr>
    </w:tblStylePr>
    <w:tblStylePr w:type="band1Horz">
      <w:tblPr/>
      <w:tcPr>
        <w:tcBorders>
          <w:top w:val="single" w:sz="8" w:space="0" w:color="D0CFC5"/>
          <w:left w:val="single" w:sz="8" w:space="0" w:color="D0CFC5"/>
          <w:bottom w:val="single" w:sz="8" w:space="0" w:color="D0CFC5"/>
          <w:right w:val="single" w:sz="8" w:space="0" w:color="D0CFC5"/>
          <w:insideV w:val="single" w:sz="8" w:space="0" w:color="auto"/>
        </w:tcBorders>
        <w:shd w:val="clear" w:color="auto" w:fill="F3F3F0"/>
      </w:tcPr>
    </w:tblStylePr>
    <w:tblStylePr w:type="band2Horz">
      <w:tblPr/>
      <w:tcPr>
        <w:tcBorders>
          <w:top w:val="single" w:sz="8" w:space="0" w:color="D0CFC5"/>
          <w:left w:val="single" w:sz="8" w:space="0" w:color="D0CFC5"/>
          <w:bottom w:val="single" w:sz="8" w:space="0" w:color="D0CFC5"/>
          <w:right w:val="single" w:sz="8" w:space="0" w:color="D0CFC5"/>
          <w:insideV w:val="single" w:sz="8" w:space="0" w:color="auto"/>
        </w:tcBorders>
      </w:tcPr>
    </w:tblStylePr>
  </w:style>
  <w:style w:type="table" w:customStyle="1" w:styleId="LightList-Accent21">
    <w:name w:val="Light List - Accent 21"/>
    <w:basedOn w:val="ac"/>
    <w:uiPriority w:val="61"/>
    <w:semiHidden/>
    <w:unhideWhenUsed/>
    <w:qFormat/>
    <w:rPr>
      <w:rFonts w:ascii="Verdana" w:eastAsia="Times New Roman" w:hAnsi="Verdana" w:cs="Times New Roman"/>
      <w:sz w:val="18"/>
      <w:szCs w:val="18"/>
      <w:lang w:eastAsia="da-DK"/>
    </w:rPr>
    <w:tblPr>
      <w:tblBorders>
        <w:top w:val="single" w:sz="8" w:space="0" w:color="5CA551"/>
        <w:left w:val="single" w:sz="8" w:space="0" w:color="5CA551"/>
        <w:bottom w:val="single" w:sz="8" w:space="0" w:color="5CA551"/>
        <w:right w:val="single" w:sz="8" w:space="0" w:color="5CA551"/>
      </w:tblBorders>
    </w:tblPr>
    <w:tblStylePr w:type="firstRow">
      <w:pPr>
        <w:spacing w:before="0" w:after="0" w:line="240" w:lineRule="auto"/>
      </w:pPr>
      <w:rPr>
        <w:b/>
        <w:bCs/>
        <w:color w:val="FFFFFF"/>
      </w:rPr>
      <w:tblPr/>
      <w:tcPr>
        <w:shd w:val="clear" w:color="auto" w:fill="5CA551"/>
      </w:tcPr>
    </w:tblStylePr>
    <w:tblStylePr w:type="lastRow">
      <w:pPr>
        <w:spacing w:before="0" w:after="0" w:line="240" w:lineRule="auto"/>
      </w:pPr>
      <w:rPr>
        <w:b/>
        <w:bCs/>
      </w:rPr>
      <w:tblPr/>
      <w:tcPr>
        <w:tcBorders>
          <w:top w:val="double" w:sz="6" w:space="0" w:color="5CA551"/>
          <w:left w:val="single" w:sz="8" w:space="0" w:color="5CA551"/>
          <w:bottom w:val="single" w:sz="8" w:space="0" w:color="5CA551"/>
          <w:right w:val="single" w:sz="8" w:space="0" w:color="5CA551"/>
        </w:tcBorders>
      </w:tcPr>
    </w:tblStylePr>
    <w:tblStylePr w:type="firstCol">
      <w:rPr>
        <w:b/>
        <w:bCs/>
      </w:rPr>
    </w:tblStylePr>
    <w:tblStylePr w:type="lastCol">
      <w:rPr>
        <w:b/>
        <w:bCs/>
      </w:rPr>
    </w:tblStylePr>
    <w:tblStylePr w:type="band1Vert">
      <w:tblPr/>
      <w:tcPr>
        <w:tcBorders>
          <w:top w:val="single" w:sz="8" w:space="0" w:color="5CA551"/>
          <w:left w:val="single" w:sz="8" w:space="0" w:color="5CA551"/>
          <w:bottom w:val="single" w:sz="8" w:space="0" w:color="5CA551"/>
          <w:right w:val="single" w:sz="8" w:space="0" w:color="5CA551"/>
        </w:tcBorders>
      </w:tcPr>
    </w:tblStylePr>
    <w:tblStylePr w:type="band1Horz">
      <w:tblPr/>
      <w:tcPr>
        <w:tcBorders>
          <w:top w:val="single" w:sz="8" w:space="0" w:color="5CA551"/>
          <w:left w:val="single" w:sz="8" w:space="0" w:color="5CA551"/>
          <w:bottom w:val="single" w:sz="8" w:space="0" w:color="5CA551"/>
          <w:right w:val="single" w:sz="8" w:space="0" w:color="5CA551"/>
        </w:tcBorders>
      </w:tcPr>
    </w:tblStylePr>
  </w:style>
  <w:style w:type="table" w:customStyle="1" w:styleId="LightList-Accent31">
    <w:name w:val="Light List - Accent 31"/>
    <w:basedOn w:val="ac"/>
    <w:uiPriority w:val="61"/>
    <w:semiHidden/>
    <w:unhideWhenUsed/>
    <w:qFormat/>
    <w:rPr>
      <w:rFonts w:ascii="Verdana" w:eastAsia="Times New Roman" w:hAnsi="Verdana" w:cs="Times New Roman"/>
      <w:sz w:val="18"/>
      <w:szCs w:val="18"/>
      <w:lang w:eastAsia="da-DK"/>
    </w:rPr>
    <w:tblPr>
      <w:tblBorders>
        <w:top w:val="single" w:sz="8" w:space="0" w:color="A1BF36"/>
        <w:left w:val="single" w:sz="8" w:space="0" w:color="A1BF36"/>
        <w:bottom w:val="single" w:sz="8" w:space="0" w:color="A1BF36"/>
        <w:right w:val="single" w:sz="8" w:space="0" w:color="A1BF36"/>
      </w:tblBorders>
    </w:tblPr>
    <w:tblStylePr w:type="firstRow">
      <w:pPr>
        <w:spacing w:before="0" w:after="0" w:line="240" w:lineRule="auto"/>
      </w:pPr>
      <w:rPr>
        <w:b/>
        <w:bCs/>
        <w:color w:val="FFFFFF"/>
      </w:rPr>
      <w:tblPr/>
      <w:tcPr>
        <w:shd w:val="clear" w:color="auto" w:fill="A1BF36"/>
      </w:tcPr>
    </w:tblStylePr>
    <w:tblStylePr w:type="lastRow">
      <w:pPr>
        <w:spacing w:before="0" w:after="0" w:line="240" w:lineRule="auto"/>
      </w:pPr>
      <w:rPr>
        <w:b/>
        <w:bCs/>
      </w:rPr>
      <w:tblPr/>
      <w:tcPr>
        <w:tcBorders>
          <w:top w:val="double" w:sz="6" w:space="0" w:color="A1BF36"/>
          <w:left w:val="single" w:sz="8" w:space="0" w:color="A1BF36"/>
          <w:bottom w:val="single" w:sz="8" w:space="0" w:color="A1BF36"/>
          <w:right w:val="single" w:sz="8" w:space="0" w:color="A1BF36"/>
        </w:tcBorders>
      </w:tcPr>
    </w:tblStylePr>
    <w:tblStylePr w:type="firstCol">
      <w:rPr>
        <w:b/>
        <w:bCs/>
      </w:rPr>
    </w:tblStylePr>
    <w:tblStylePr w:type="lastCol">
      <w:rPr>
        <w:b/>
        <w:bCs/>
      </w:rPr>
    </w:tblStylePr>
    <w:tblStylePr w:type="band1Vert">
      <w:tblPr/>
      <w:tcPr>
        <w:tcBorders>
          <w:top w:val="single" w:sz="8" w:space="0" w:color="A1BF36"/>
          <w:left w:val="single" w:sz="8" w:space="0" w:color="A1BF36"/>
          <w:bottom w:val="single" w:sz="8" w:space="0" w:color="A1BF36"/>
          <w:right w:val="single" w:sz="8" w:space="0" w:color="A1BF36"/>
        </w:tcBorders>
      </w:tcPr>
    </w:tblStylePr>
    <w:tblStylePr w:type="band1Horz">
      <w:tblPr/>
      <w:tcPr>
        <w:tcBorders>
          <w:top w:val="single" w:sz="8" w:space="0" w:color="A1BF36"/>
          <w:left w:val="single" w:sz="8" w:space="0" w:color="A1BF36"/>
          <w:bottom w:val="single" w:sz="8" w:space="0" w:color="A1BF36"/>
          <w:right w:val="single" w:sz="8" w:space="0" w:color="A1BF36"/>
        </w:tcBorders>
      </w:tcPr>
    </w:tblStylePr>
  </w:style>
  <w:style w:type="table" w:customStyle="1" w:styleId="LightList-Accent41">
    <w:name w:val="Light List - Accent 41"/>
    <w:basedOn w:val="ac"/>
    <w:uiPriority w:val="61"/>
    <w:semiHidden/>
    <w:unhideWhenUsed/>
    <w:qFormat/>
    <w:rPr>
      <w:rFonts w:ascii="Verdana" w:eastAsia="Times New Roman" w:hAnsi="Verdana" w:cs="Times New Roman"/>
      <w:sz w:val="18"/>
      <w:szCs w:val="18"/>
      <w:lang w:eastAsia="da-DK"/>
    </w:rPr>
    <w:tblPr>
      <w:tblBorders>
        <w:top w:val="single" w:sz="8" w:space="0" w:color="C40079"/>
        <w:left w:val="single" w:sz="8" w:space="0" w:color="C40079"/>
        <w:bottom w:val="single" w:sz="8" w:space="0" w:color="C40079"/>
        <w:right w:val="single" w:sz="8" w:space="0" w:color="C40079"/>
      </w:tblBorders>
    </w:tblPr>
    <w:tblStylePr w:type="firstRow">
      <w:pPr>
        <w:spacing w:before="0" w:after="0" w:line="240" w:lineRule="auto"/>
      </w:pPr>
      <w:rPr>
        <w:b/>
        <w:bCs/>
        <w:color w:val="FFFFFF"/>
      </w:rPr>
      <w:tblPr/>
      <w:tcPr>
        <w:shd w:val="clear" w:color="auto" w:fill="C40079"/>
      </w:tcPr>
    </w:tblStylePr>
    <w:tblStylePr w:type="lastRow">
      <w:pPr>
        <w:spacing w:before="0" w:after="0" w:line="240" w:lineRule="auto"/>
      </w:pPr>
      <w:rPr>
        <w:b/>
        <w:bCs/>
      </w:rPr>
      <w:tblPr/>
      <w:tcPr>
        <w:tcBorders>
          <w:top w:val="double" w:sz="6" w:space="0" w:color="C40079"/>
          <w:left w:val="single" w:sz="8" w:space="0" w:color="C40079"/>
          <w:bottom w:val="single" w:sz="8" w:space="0" w:color="C40079"/>
          <w:right w:val="single" w:sz="8" w:space="0" w:color="C40079"/>
        </w:tcBorders>
      </w:tcPr>
    </w:tblStylePr>
    <w:tblStylePr w:type="firstCol">
      <w:rPr>
        <w:b/>
        <w:bCs/>
      </w:rPr>
    </w:tblStylePr>
    <w:tblStylePr w:type="lastCol">
      <w:rPr>
        <w:b/>
        <w:bCs/>
      </w:rPr>
    </w:tblStylePr>
    <w:tblStylePr w:type="band1Vert">
      <w:tblPr/>
      <w:tcPr>
        <w:tcBorders>
          <w:top w:val="single" w:sz="8" w:space="0" w:color="C40079"/>
          <w:left w:val="single" w:sz="8" w:space="0" w:color="C40079"/>
          <w:bottom w:val="single" w:sz="8" w:space="0" w:color="C40079"/>
          <w:right w:val="single" w:sz="8" w:space="0" w:color="C40079"/>
        </w:tcBorders>
      </w:tcPr>
    </w:tblStylePr>
    <w:tblStylePr w:type="band1Horz">
      <w:tblPr/>
      <w:tcPr>
        <w:tcBorders>
          <w:top w:val="single" w:sz="8" w:space="0" w:color="C40079"/>
          <w:left w:val="single" w:sz="8" w:space="0" w:color="C40079"/>
          <w:bottom w:val="single" w:sz="8" w:space="0" w:color="C40079"/>
          <w:right w:val="single" w:sz="8" w:space="0" w:color="C40079"/>
        </w:tcBorders>
      </w:tcPr>
    </w:tblStylePr>
  </w:style>
  <w:style w:type="table" w:customStyle="1" w:styleId="LightList-Accent51">
    <w:name w:val="Light List - Accent 51"/>
    <w:basedOn w:val="ac"/>
    <w:uiPriority w:val="61"/>
    <w:semiHidden/>
    <w:unhideWhenUsed/>
    <w:qFormat/>
    <w:rPr>
      <w:rFonts w:ascii="Verdana" w:eastAsia="Times New Roman" w:hAnsi="Verdana" w:cs="Times New Roman"/>
      <w:sz w:val="18"/>
      <w:szCs w:val="18"/>
      <w:lang w:eastAsia="da-DK"/>
    </w:rPr>
    <w:tblPr>
      <w:tblBorders>
        <w:top w:val="single" w:sz="8" w:space="0" w:color="C63418"/>
        <w:left w:val="single" w:sz="8" w:space="0" w:color="C63418"/>
        <w:bottom w:val="single" w:sz="8" w:space="0" w:color="C63418"/>
        <w:right w:val="single" w:sz="8" w:space="0" w:color="C63418"/>
      </w:tblBorders>
    </w:tblPr>
    <w:tblStylePr w:type="firstRow">
      <w:pPr>
        <w:spacing w:before="0" w:after="0" w:line="240" w:lineRule="auto"/>
      </w:pPr>
      <w:rPr>
        <w:b/>
        <w:bCs/>
        <w:color w:val="FFFFFF"/>
      </w:rPr>
      <w:tblPr/>
      <w:tcPr>
        <w:shd w:val="clear" w:color="auto" w:fill="C63418"/>
      </w:tcPr>
    </w:tblStylePr>
    <w:tblStylePr w:type="lastRow">
      <w:pPr>
        <w:spacing w:before="0" w:after="0" w:line="240" w:lineRule="auto"/>
      </w:pPr>
      <w:rPr>
        <w:b/>
        <w:bCs/>
      </w:rPr>
      <w:tblPr/>
      <w:tcPr>
        <w:tcBorders>
          <w:top w:val="double" w:sz="6" w:space="0" w:color="C63418"/>
          <w:left w:val="single" w:sz="8" w:space="0" w:color="C63418"/>
          <w:bottom w:val="single" w:sz="8" w:space="0" w:color="C63418"/>
          <w:right w:val="single" w:sz="8" w:space="0" w:color="C63418"/>
        </w:tcBorders>
      </w:tcPr>
    </w:tblStylePr>
    <w:tblStylePr w:type="firstCol">
      <w:rPr>
        <w:b/>
        <w:bCs/>
      </w:rPr>
    </w:tblStylePr>
    <w:tblStylePr w:type="lastCol">
      <w:rPr>
        <w:b/>
        <w:bCs/>
      </w:rPr>
    </w:tblStylePr>
    <w:tblStylePr w:type="band1Vert">
      <w:tblPr/>
      <w:tcPr>
        <w:tcBorders>
          <w:top w:val="single" w:sz="8" w:space="0" w:color="C63418"/>
          <w:left w:val="single" w:sz="8" w:space="0" w:color="C63418"/>
          <w:bottom w:val="single" w:sz="8" w:space="0" w:color="C63418"/>
          <w:right w:val="single" w:sz="8" w:space="0" w:color="C63418"/>
        </w:tcBorders>
      </w:tcPr>
    </w:tblStylePr>
    <w:tblStylePr w:type="band1Horz">
      <w:tblPr/>
      <w:tcPr>
        <w:tcBorders>
          <w:top w:val="single" w:sz="8" w:space="0" w:color="C63418"/>
          <w:left w:val="single" w:sz="8" w:space="0" w:color="C63418"/>
          <w:bottom w:val="single" w:sz="8" w:space="0" w:color="C63418"/>
          <w:right w:val="single" w:sz="8" w:space="0" w:color="C63418"/>
        </w:tcBorders>
      </w:tcPr>
    </w:tblStylePr>
  </w:style>
  <w:style w:type="table" w:customStyle="1" w:styleId="LightList-Accent61">
    <w:name w:val="Light List - Accent 61"/>
    <w:basedOn w:val="ac"/>
    <w:uiPriority w:val="61"/>
    <w:semiHidden/>
    <w:unhideWhenUsed/>
    <w:qFormat/>
    <w:rPr>
      <w:rFonts w:ascii="Verdana" w:eastAsia="Times New Roman" w:hAnsi="Verdana" w:cs="Times New Roman"/>
      <w:sz w:val="18"/>
      <w:szCs w:val="18"/>
      <w:lang w:eastAsia="da-DK"/>
    </w:rPr>
    <w:tblPr>
      <w:tblBorders>
        <w:top w:val="single" w:sz="8" w:space="0" w:color="D0CFC5"/>
        <w:left w:val="single" w:sz="8" w:space="0" w:color="D0CFC5"/>
        <w:bottom w:val="single" w:sz="8" w:space="0" w:color="D0CFC5"/>
        <w:right w:val="single" w:sz="8" w:space="0" w:color="D0CFC5"/>
      </w:tblBorders>
    </w:tblPr>
    <w:tblStylePr w:type="firstRow">
      <w:pPr>
        <w:spacing w:before="0" w:after="0" w:line="240" w:lineRule="auto"/>
      </w:pPr>
      <w:rPr>
        <w:b/>
        <w:bCs/>
        <w:color w:val="FFFFFF"/>
      </w:rPr>
      <w:tblPr/>
      <w:tcPr>
        <w:shd w:val="clear" w:color="auto" w:fill="D0CFC5"/>
      </w:tcPr>
    </w:tblStylePr>
    <w:tblStylePr w:type="lastRow">
      <w:pPr>
        <w:spacing w:before="0" w:after="0" w:line="240" w:lineRule="auto"/>
      </w:pPr>
      <w:rPr>
        <w:b/>
        <w:bCs/>
      </w:rPr>
      <w:tblPr/>
      <w:tcPr>
        <w:tcBorders>
          <w:top w:val="double" w:sz="6" w:space="0" w:color="D0CFC5"/>
          <w:left w:val="single" w:sz="8" w:space="0" w:color="D0CFC5"/>
          <w:bottom w:val="single" w:sz="8" w:space="0" w:color="D0CFC5"/>
          <w:right w:val="single" w:sz="8" w:space="0" w:color="D0CFC5"/>
        </w:tcBorders>
      </w:tcPr>
    </w:tblStylePr>
    <w:tblStylePr w:type="firstCol">
      <w:rPr>
        <w:b/>
        <w:bCs/>
      </w:rPr>
    </w:tblStylePr>
    <w:tblStylePr w:type="lastCol">
      <w:rPr>
        <w:b/>
        <w:bCs/>
      </w:rPr>
    </w:tblStylePr>
    <w:tblStylePr w:type="band1Vert">
      <w:tblPr/>
      <w:tcPr>
        <w:tcBorders>
          <w:top w:val="single" w:sz="8" w:space="0" w:color="D0CFC5"/>
          <w:left w:val="single" w:sz="8" w:space="0" w:color="D0CFC5"/>
          <w:bottom w:val="single" w:sz="8" w:space="0" w:color="D0CFC5"/>
          <w:right w:val="single" w:sz="8" w:space="0" w:color="D0CFC5"/>
        </w:tcBorders>
      </w:tcPr>
    </w:tblStylePr>
    <w:tblStylePr w:type="band1Horz">
      <w:tblPr/>
      <w:tcPr>
        <w:tcBorders>
          <w:top w:val="single" w:sz="8" w:space="0" w:color="D0CFC5"/>
          <w:left w:val="single" w:sz="8" w:space="0" w:color="D0CFC5"/>
          <w:bottom w:val="single" w:sz="8" w:space="0" w:color="D0CFC5"/>
          <w:right w:val="single" w:sz="8" w:space="0" w:color="D0CFC5"/>
        </w:tcBorders>
      </w:tcPr>
    </w:tblStylePr>
  </w:style>
  <w:style w:type="table" w:customStyle="1" w:styleId="MediumList1-Accent21">
    <w:name w:val="Medium List 1 - Accent 21"/>
    <w:basedOn w:val="ac"/>
    <w:uiPriority w:val="65"/>
    <w:semiHidden/>
    <w:unhideWhenUsed/>
    <w:qFormat/>
    <w:rPr>
      <w:rFonts w:ascii="Verdana" w:eastAsia="Times New Roman" w:hAnsi="Verdana" w:cs="Times New Roman"/>
      <w:color w:val="000000"/>
      <w:sz w:val="18"/>
      <w:szCs w:val="18"/>
      <w:lang w:eastAsia="da-DK"/>
    </w:rPr>
    <w:tblPr>
      <w:tblBorders>
        <w:top w:val="single" w:sz="8" w:space="0" w:color="5CA551"/>
        <w:bottom w:val="single" w:sz="8" w:space="0" w:color="5CA551"/>
      </w:tblBorders>
    </w:tblPr>
    <w:tblStylePr w:type="firstRow">
      <w:rPr>
        <w:rFonts w:ascii="Verdana" w:eastAsia="Times New Roman" w:hAnsi="Verdana" w:cs="Times New Roman"/>
      </w:rPr>
      <w:tblPr/>
      <w:tcPr>
        <w:tcBorders>
          <w:top w:val="nil"/>
          <w:bottom w:val="single" w:sz="8" w:space="0" w:color="5CA551"/>
        </w:tcBorders>
      </w:tcPr>
    </w:tblStylePr>
    <w:tblStylePr w:type="lastRow">
      <w:rPr>
        <w:b/>
        <w:bCs/>
        <w:color w:val="009DE0"/>
      </w:rPr>
      <w:tblPr/>
      <w:tcPr>
        <w:tcBorders>
          <w:top w:val="single" w:sz="8" w:space="0" w:color="5CA551"/>
          <w:bottom w:val="single" w:sz="8" w:space="0" w:color="5CA551"/>
        </w:tcBorders>
      </w:tcPr>
    </w:tblStylePr>
    <w:tblStylePr w:type="firstCol">
      <w:rPr>
        <w:b/>
        <w:bCs/>
      </w:rPr>
    </w:tblStylePr>
    <w:tblStylePr w:type="lastCol">
      <w:rPr>
        <w:b/>
        <w:bCs/>
      </w:rPr>
      <w:tblPr/>
      <w:tcPr>
        <w:tcBorders>
          <w:top w:val="single" w:sz="8" w:space="0" w:color="5CA551"/>
          <w:bottom w:val="single" w:sz="8" w:space="0" w:color="5CA551"/>
        </w:tcBorders>
      </w:tcPr>
    </w:tblStylePr>
    <w:tblStylePr w:type="band1Vert">
      <w:tblPr/>
      <w:tcPr>
        <w:shd w:val="clear" w:color="auto" w:fill="D6E9D3"/>
      </w:tcPr>
    </w:tblStylePr>
    <w:tblStylePr w:type="band1Horz">
      <w:tblPr/>
      <w:tcPr>
        <w:shd w:val="clear" w:color="auto" w:fill="D6E9D3"/>
      </w:tcPr>
    </w:tblStylePr>
  </w:style>
  <w:style w:type="table" w:customStyle="1" w:styleId="MediumList1-Accent31">
    <w:name w:val="Medium List 1 - Accent 31"/>
    <w:basedOn w:val="ac"/>
    <w:uiPriority w:val="65"/>
    <w:semiHidden/>
    <w:unhideWhenUsed/>
    <w:qFormat/>
    <w:rPr>
      <w:rFonts w:ascii="Verdana" w:eastAsia="Times New Roman" w:hAnsi="Verdana" w:cs="Times New Roman"/>
      <w:color w:val="000000"/>
      <w:sz w:val="18"/>
      <w:szCs w:val="18"/>
      <w:lang w:eastAsia="da-DK"/>
    </w:rPr>
    <w:tblPr>
      <w:tblBorders>
        <w:top w:val="single" w:sz="8" w:space="0" w:color="A1BF36"/>
        <w:bottom w:val="single" w:sz="8" w:space="0" w:color="A1BF36"/>
      </w:tblBorders>
    </w:tblPr>
    <w:tblStylePr w:type="firstRow">
      <w:rPr>
        <w:rFonts w:ascii="Verdana" w:eastAsia="Times New Roman" w:hAnsi="Verdana" w:cs="Times New Roman"/>
      </w:rPr>
      <w:tblPr/>
      <w:tcPr>
        <w:tcBorders>
          <w:top w:val="nil"/>
          <w:bottom w:val="single" w:sz="8" w:space="0" w:color="A1BF36"/>
        </w:tcBorders>
      </w:tcPr>
    </w:tblStylePr>
    <w:tblStylePr w:type="lastRow">
      <w:rPr>
        <w:b/>
        <w:bCs/>
        <w:color w:val="009DE0"/>
      </w:rPr>
      <w:tblPr/>
      <w:tcPr>
        <w:tcBorders>
          <w:top w:val="single" w:sz="8" w:space="0" w:color="A1BF36"/>
          <w:bottom w:val="single" w:sz="8" w:space="0" w:color="A1BF36"/>
        </w:tcBorders>
      </w:tcPr>
    </w:tblStylePr>
    <w:tblStylePr w:type="firstCol">
      <w:rPr>
        <w:b/>
        <w:bCs/>
      </w:rPr>
    </w:tblStylePr>
    <w:tblStylePr w:type="lastCol">
      <w:rPr>
        <w:b/>
        <w:bCs/>
      </w:rPr>
      <w:tblPr/>
      <w:tcPr>
        <w:tcBorders>
          <w:top w:val="single" w:sz="8" w:space="0" w:color="A1BF36"/>
          <w:bottom w:val="single" w:sz="8" w:space="0" w:color="A1BF36"/>
        </w:tcBorders>
      </w:tcPr>
    </w:tblStylePr>
    <w:tblStylePr w:type="band1Vert">
      <w:tblPr/>
      <w:tcPr>
        <w:shd w:val="clear" w:color="auto" w:fill="E8F0CB"/>
      </w:tcPr>
    </w:tblStylePr>
    <w:tblStylePr w:type="band1Horz">
      <w:tblPr/>
      <w:tcPr>
        <w:shd w:val="clear" w:color="auto" w:fill="E8F0CB"/>
      </w:tcPr>
    </w:tblStylePr>
  </w:style>
  <w:style w:type="table" w:customStyle="1" w:styleId="MediumList1-Accent41">
    <w:name w:val="Medium List 1 - Accent 41"/>
    <w:basedOn w:val="ac"/>
    <w:uiPriority w:val="65"/>
    <w:semiHidden/>
    <w:unhideWhenUsed/>
    <w:qFormat/>
    <w:rPr>
      <w:rFonts w:ascii="Verdana" w:eastAsia="Times New Roman" w:hAnsi="Verdana" w:cs="Times New Roman"/>
      <w:color w:val="000000"/>
      <w:sz w:val="18"/>
      <w:szCs w:val="18"/>
      <w:lang w:eastAsia="da-DK"/>
    </w:rPr>
    <w:tblPr>
      <w:tblBorders>
        <w:top w:val="single" w:sz="8" w:space="0" w:color="C40079"/>
        <w:bottom w:val="single" w:sz="8" w:space="0" w:color="C40079"/>
      </w:tblBorders>
    </w:tblPr>
    <w:tblStylePr w:type="firstRow">
      <w:rPr>
        <w:rFonts w:ascii="Verdana" w:eastAsia="Times New Roman" w:hAnsi="Verdana" w:cs="Times New Roman"/>
      </w:rPr>
      <w:tblPr/>
      <w:tcPr>
        <w:tcBorders>
          <w:top w:val="nil"/>
          <w:bottom w:val="single" w:sz="8" w:space="0" w:color="C40079"/>
        </w:tcBorders>
      </w:tcPr>
    </w:tblStylePr>
    <w:tblStylePr w:type="lastRow">
      <w:rPr>
        <w:b/>
        <w:bCs/>
        <w:color w:val="009DE0"/>
      </w:rPr>
      <w:tblPr/>
      <w:tcPr>
        <w:tcBorders>
          <w:top w:val="single" w:sz="8" w:space="0" w:color="C40079"/>
          <w:bottom w:val="single" w:sz="8" w:space="0" w:color="C40079"/>
        </w:tcBorders>
      </w:tcPr>
    </w:tblStylePr>
    <w:tblStylePr w:type="firstCol">
      <w:rPr>
        <w:b/>
        <w:bCs/>
      </w:rPr>
    </w:tblStylePr>
    <w:tblStylePr w:type="lastCol">
      <w:rPr>
        <w:b/>
        <w:bCs/>
      </w:rPr>
      <w:tblPr/>
      <w:tcPr>
        <w:tcBorders>
          <w:top w:val="single" w:sz="8" w:space="0" w:color="C40079"/>
          <w:bottom w:val="single" w:sz="8" w:space="0" w:color="C40079"/>
        </w:tcBorders>
      </w:tcPr>
    </w:tblStylePr>
    <w:tblStylePr w:type="band1Vert">
      <w:tblPr/>
      <w:tcPr>
        <w:shd w:val="clear" w:color="auto" w:fill="FFB1E1"/>
      </w:tcPr>
    </w:tblStylePr>
    <w:tblStylePr w:type="band1Horz">
      <w:tblPr/>
      <w:tcPr>
        <w:shd w:val="clear" w:color="auto" w:fill="FFB1E1"/>
      </w:tcPr>
    </w:tblStylePr>
  </w:style>
  <w:style w:type="table" w:customStyle="1" w:styleId="MediumList1-Accent51">
    <w:name w:val="Medium List 1 - Accent 51"/>
    <w:basedOn w:val="ac"/>
    <w:uiPriority w:val="65"/>
    <w:semiHidden/>
    <w:unhideWhenUsed/>
    <w:qFormat/>
    <w:rPr>
      <w:rFonts w:ascii="Verdana" w:eastAsia="Times New Roman" w:hAnsi="Verdana" w:cs="Times New Roman"/>
      <w:color w:val="000000"/>
      <w:sz w:val="18"/>
      <w:szCs w:val="18"/>
      <w:lang w:eastAsia="da-DK"/>
    </w:rPr>
    <w:tblPr>
      <w:tblBorders>
        <w:top w:val="single" w:sz="8" w:space="0" w:color="C63418"/>
        <w:bottom w:val="single" w:sz="8" w:space="0" w:color="C63418"/>
      </w:tblBorders>
    </w:tblPr>
    <w:tblStylePr w:type="firstRow">
      <w:rPr>
        <w:rFonts w:ascii="Verdana" w:eastAsia="Times New Roman" w:hAnsi="Verdana" w:cs="Times New Roman"/>
      </w:rPr>
      <w:tblPr/>
      <w:tcPr>
        <w:tcBorders>
          <w:top w:val="nil"/>
          <w:bottom w:val="single" w:sz="8" w:space="0" w:color="C63418"/>
        </w:tcBorders>
      </w:tcPr>
    </w:tblStylePr>
    <w:tblStylePr w:type="lastRow">
      <w:rPr>
        <w:b/>
        <w:bCs/>
        <w:color w:val="009DE0"/>
      </w:rPr>
      <w:tblPr/>
      <w:tcPr>
        <w:tcBorders>
          <w:top w:val="single" w:sz="8" w:space="0" w:color="C63418"/>
          <w:bottom w:val="single" w:sz="8" w:space="0" w:color="C63418"/>
        </w:tcBorders>
      </w:tcPr>
    </w:tblStylePr>
    <w:tblStylePr w:type="firstCol">
      <w:rPr>
        <w:b/>
        <w:bCs/>
      </w:rPr>
    </w:tblStylePr>
    <w:tblStylePr w:type="lastCol">
      <w:rPr>
        <w:b/>
        <w:bCs/>
      </w:rPr>
      <w:tblPr/>
      <w:tcPr>
        <w:tcBorders>
          <w:top w:val="single" w:sz="8" w:space="0" w:color="C63418"/>
          <w:bottom w:val="single" w:sz="8" w:space="0" w:color="C63418"/>
        </w:tcBorders>
      </w:tcPr>
    </w:tblStylePr>
    <w:tblStylePr w:type="band1Vert">
      <w:tblPr/>
      <w:tcPr>
        <w:shd w:val="clear" w:color="auto" w:fill="F7C8BF"/>
      </w:tcPr>
    </w:tblStylePr>
    <w:tblStylePr w:type="band1Horz">
      <w:tblPr/>
      <w:tcPr>
        <w:shd w:val="clear" w:color="auto" w:fill="F7C8BF"/>
      </w:tcPr>
    </w:tblStylePr>
  </w:style>
  <w:style w:type="table" w:customStyle="1" w:styleId="MediumList1-Accent61">
    <w:name w:val="Medium List 1 - Accent 61"/>
    <w:basedOn w:val="ac"/>
    <w:uiPriority w:val="65"/>
    <w:semiHidden/>
    <w:unhideWhenUsed/>
    <w:qFormat/>
    <w:rPr>
      <w:rFonts w:ascii="Verdana" w:eastAsia="Times New Roman" w:hAnsi="Verdana" w:cs="Times New Roman"/>
      <w:color w:val="000000"/>
      <w:sz w:val="18"/>
      <w:szCs w:val="18"/>
      <w:lang w:eastAsia="da-DK"/>
    </w:rPr>
    <w:tblPr>
      <w:tblBorders>
        <w:top w:val="single" w:sz="8" w:space="0" w:color="D0CFC5"/>
        <w:bottom w:val="single" w:sz="8" w:space="0" w:color="D0CFC5"/>
      </w:tblBorders>
    </w:tblPr>
    <w:tblStylePr w:type="firstRow">
      <w:rPr>
        <w:rFonts w:ascii="Verdana" w:eastAsia="Times New Roman" w:hAnsi="Verdana" w:cs="Times New Roman"/>
      </w:rPr>
      <w:tblPr/>
      <w:tcPr>
        <w:tcBorders>
          <w:top w:val="nil"/>
          <w:bottom w:val="single" w:sz="8" w:space="0" w:color="D0CFC5"/>
        </w:tcBorders>
      </w:tcPr>
    </w:tblStylePr>
    <w:tblStylePr w:type="lastRow">
      <w:rPr>
        <w:b/>
        <w:bCs/>
        <w:color w:val="009DE0"/>
      </w:rPr>
      <w:tblPr/>
      <w:tcPr>
        <w:tcBorders>
          <w:top w:val="single" w:sz="8" w:space="0" w:color="D0CFC5"/>
          <w:bottom w:val="single" w:sz="8" w:space="0" w:color="D0CFC5"/>
        </w:tcBorders>
      </w:tcPr>
    </w:tblStylePr>
    <w:tblStylePr w:type="firstCol">
      <w:rPr>
        <w:b/>
        <w:bCs/>
      </w:rPr>
    </w:tblStylePr>
    <w:tblStylePr w:type="lastCol">
      <w:rPr>
        <w:b/>
        <w:bCs/>
      </w:rPr>
      <w:tblPr/>
      <w:tcPr>
        <w:tcBorders>
          <w:top w:val="single" w:sz="8" w:space="0" w:color="D0CFC5"/>
          <w:bottom w:val="single" w:sz="8" w:space="0" w:color="D0CFC5"/>
        </w:tcBorders>
      </w:tcPr>
    </w:tblStylePr>
    <w:tblStylePr w:type="band1Vert">
      <w:tblPr/>
      <w:tcPr>
        <w:shd w:val="clear" w:color="auto" w:fill="F3F3F0"/>
      </w:tcPr>
    </w:tblStylePr>
    <w:tblStylePr w:type="band1Horz">
      <w:tblPr/>
      <w:tcPr>
        <w:shd w:val="clear" w:color="auto" w:fill="F3F3F0"/>
      </w:tcPr>
    </w:tblStylePr>
  </w:style>
  <w:style w:type="table" w:customStyle="1" w:styleId="MediumList2-Accent11">
    <w:name w:val="Medium List 2 - Accent 11"/>
    <w:basedOn w:val="ac"/>
    <w:uiPriority w:val="66"/>
    <w:semiHidden/>
    <w:unhideWhenUsed/>
    <w:qFormat/>
    <w:rPr>
      <w:rFonts w:ascii="Verdana" w:eastAsia="Times New Roman" w:hAnsi="Verdana" w:cs="Times New Roman"/>
      <w:color w:val="000000"/>
      <w:sz w:val="18"/>
      <w:szCs w:val="18"/>
      <w:lang w:eastAsia="da-DK"/>
    </w:rPr>
    <w:tblPr>
      <w:tblBorders>
        <w:top w:val="single" w:sz="8" w:space="0" w:color="A7D3F5"/>
        <w:left w:val="single" w:sz="8" w:space="0" w:color="A7D3F5"/>
        <w:bottom w:val="single" w:sz="8" w:space="0" w:color="A7D3F5"/>
        <w:right w:val="single" w:sz="8" w:space="0" w:color="A7D3F5"/>
      </w:tblBorders>
    </w:tblPr>
    <w:tblStylePr w:type="firstRow">
      <w:rPr>
        <w:sz w:val="24"/>
        <w:szCs w:val="24"/>
      </w:rPr>
      <w:tblPr/>
      <w:tcPr>
        <w:tcBorders>
          <w:top w:val="nil"/>
          <w:left w:val="nil"/>
          <w:bottom w:val="single" w:sz="24" w:space="0" w:color="A7D3F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7D3F5"/>
          <w:insideH w:val="nil"/>
          <w:insideV w:val="nil"/>
        </w:tcBorders>
        <w:shd w:val="clear" w:color="auto" w:fill="FFFFFF"/>
      </w:tcPr>
    </w:tblStylePr>
    <w:tblStylePr w:type="lastCol">
      <w:tblPr/>
      <w:tcPr>
        <w:tcBorders>
          <w:top w:val="nil"/>
          <w:left w:val="single" w:sz="8" w:space="0" w:color="A7D3F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9F4FC"/>
      </w:tcPr>
    </w:tblStylePr>
    <w:tblStylePr w:type="band1Horz">
      <w:tblPr/>
      <w:tcPr>
        <w:tcBorders>
          <w:top w:val="nil"/>
          <w:bottom w:val="nil"/>
          <w:insideH w:val="nil"/>
          <w:insideV w:val="nil"/>
        </w:tcBorders>
        <w:shd w:val="clear" w:color="auto" w:fill="E9F4FC"/>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ac"/>
    <w:uiPriority w:val="66"/>
    <w:semiHidden/>
    <w:unhideWhenUsed/>
    <w:qFormat/>
    <w:rPr>
      <w:rFonts w:ascii="Verdana" w:eastAsia="Times New Roman" w:hAnsi="Verdana" w:cs="Times New Roman"/>
      <w:color w:val="000000"/>
      <w:sz w:val="18"/>
      <w:szCs w:val="18"/>
      <w:lang w:eastAsia="da-DK"/>
    </w:rPr>
    <w:tblPr>
      <w:tblBorders>
        <w:top w:val="single" w:sz="8" w:space="0" w:color="5CA551"/>
        <w:left w:val="single" w:sz="8" w:space="0" w:color="5CA551"/>
        <w:bottom w:val="single" w:sz="8" w:space="0" w:color="5CA551"/>
        <w:right w:val="single" w:sz="8" w:space="0" w:color="5CA551"/>
      </w:tblBorders>
    </w:tblPr>
    <w:tblStylePr w:type="firstRow">
      <w:rPr>
        <w:sz w:val="24"/>
        <w:szCs w:val="24"/>
      </w:rPr>
      <w:tblPr/>
      <w:tcPr>
        <w:tcBorders>
          <w:top w:val="nil"/>
          <w:left w:val="nil"/>
          <w:bottom w:val="single" w:sz="24" w:space="0" w:color="5CA55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CA551"/>
          <w:insideH w:val="nil"/>
          <w:insideV w:val="nil"/>
        </w:tcBorders>
        <w:shd w:val="clear" w:color="auto" w:fill="FFFFFF"/>
      </w:tcPr>
    </w:tblStylePr>
    <w:tblStylePr w:type="lastCol">
      <w:tblPr/>
      <w:tcPr>
        <w:tcBorders>
          <w:top w:val="nil"/>
          <w:left w:val="single" w:sz="8" w:space="0" w:color="5CA55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9D3"/>
      </w:tcPr>
    </w:tblStylePr>
    <w:tblStylePr w:type="band1Horz">
      <w:tblPr/>
      <w:tcPr>
        <w:tcBorders>
          <w:top w:val="nil"/>
          <w:bottom w:val="nil"/>
          <w:insideH w:val="nil"/>
          <w:insideV w:val="nil"/>
        </w:tcBorders>
        <w:shd w:val="clear" w:color="auto" w:fill="D6E9D3"/>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ac"/>
    <w:uiPriority w:val="66"/>
    <w:semiHidden/>
    <w:unhideWhenUsed/>
    <w:rPr>
      <w:rFonts w:ascii="Verdana" w:eastAsia="Times New Roman" w:hAnsi="Verdana" w:cs="Times New Roman"/>
      <w:color w:val="000000"/>
      <w:sz w:val="18"/>
      <w:szCs w:val="18"/>
      <w:lang w:eastAsia="da-DK"/>
    </w:rPr>
    <w:tblPr>
      <w:tblBorders>
        <w:top w:val="single" w:sz="8" w:space="0" w:color="A1BF36"/>
        <w:left w:val="single" w:sz="8" w:space="0" w:color="A1BF36"/>
        <w:bottom w:val="single" w:sz="8" w:space="0" w:color="A1BF36"/>
        <w:right w:val="single" w:sz="8" w:space="0" w:color="A1BF36"/>
      </w:tblBorders>
    </w:tblPr>
    <w:tblStylePr w:type="firstRow">
      <w:rPr>
        <w:sz w:val="24"/>
        <w:szCs w:val="24"/>
      </w:rPr>
      <w:tblPr/>
      <w:tcPr>
        <w:tcBorders>
          <w:top w:val="nil"/>
          <w:left w:val="nil"/>
          <w:bottom w:val="single" w:sz="24" w:space="0" w:color="A1BF36"/>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1BF36"/>
          <w:insideH w:val="nil"/>
          <w:insideV w:val="nil"/>
        </w:tcBorders>
        <w:shd w:val="clear" w:color="auto" w:fill="FFFFFF"/>
      </w:tcPr>
    </w:tblStylePr>
    <w:tblStylePr w:type="lastCol">
      <w:tblPr/>
      <w:tcPr>
        <w:tcBorders>
          <w:top w:val="nil"/>
          <w:left w:val="single" w:sz="8" w:space="0" w:color="A1BF3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F0CB"/>
      </w:tcPr>
    </w:tblStylePr>
    <w:tblStylePr w:type="band1Horz">
      <w:tblPr/>
      <w:tcPr>
        <w:tcBorders>
          <w:top w:val="nil"/>
          <w:bottom w:val="nil"/>
          <w:insideH w:val="nil"/>
          <w:insideV w:val="nil"/>
        </w:tcBorders>
        <w:shd w:val="clear" w:color="auto" w:fill="E8F0CB"/>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ac"/>
    <w:uiPriority w:val="66"/>
    <w:semiHidden/>
    <w:unhideWhenUsed/>
    <w:rPr>
      <w:rFonts w:ascii="Verdana" w:eastAsia="Times New Roman" w:hAnsi="Verdana" w:cs="Times New Roman"/>
      <w:color w:val="000000"/>
      <w:sz w:val="18"/>
      <w:szCs w:val="18"/>
      <w:lang w:eastAsia="da-DK"/>
    </w:rPr>
    <w:tblPr>
      <w:tblBorders>
        <w:top w:val="single" w:sz="8" w:space="0" w:color="C40079"/>
        <w:left w:val="single" w:sz="8" w:space="0" w:color="C40079"/>
        <w:bottom w:val="single" w:sz="8" w:space="0" w:color="C40079"/>
        <w:right w:val="single" w:sz="8" w:space="0" w:color="C40079"/>
      </w:tblBorders>
    </w:tblPr>
    <w:tblStylePr w:type="firstRow">
      <w:rPr>
        <w:sz w:val="24"/>
        <w:szCs w:val="24"/>
      </w:rPr>
      <w:tblPr/>
      <w:tcPr>
        <w:tcBorders>
          <w:top w:val="nil"/>
          <w:left w:val="nil"/>
          <w:bottom w:val="single" w:sz="24" w:space="0" w:color="C40079"/>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40079"/>
          <w:insideH w:val="nil"/>
          <w:insideV w:val="nil"/>
        </w:tcBorders>
        <w:shd w:val="clear" w:color="auto" w:fill="FFFFFF"/>
      </w:tcPr>
    </w:tblStylePr>
    <w:tblStylePr w:type="lastCol">
      <w:tblPr/>
      <w:tcPr>
        <w:tcBorders>
          <w:top w:val="nil"/>
          <w:left w:val="single" w:sz="8" w:space="0" w:color="C4007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B1E1"/>
      </w:tcPr>
    </w:tblStylePr>
    <w:tblStylePr w:type="band1Horz">
      <w:tblPr/>
      <w:tcPr>
        <w:tcBorders>
          <w:top w:val="nil"/>
          <w:bottom w:val="nil"/>
          <w:insideH w:val="nil"/>
          <w:insideV w:val="nil"/>
        </w:tcBorders>
        <w:shd w:val="clear" w:color="auto" w:fill="FFB1E1"/>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ac"/>
    <w:uiPriority w:val="66"/>
    <w:semiHidden/>
    <w:unhideWhenUsed/>
    <w:rPr>
      <w:rFonts w:ascii="Verdana" w:eastAsia="Times New Roman" w:hAnsi="Verdana" w:cs="Times New Roman"/>
      <w:color w:val="000000"/>
      <w:sz w:val="18"/>
      <w:szCs w:val="18"/>
      <w:lang w:eastAsia="da-DK"/>
    </w:rPr>
    <w:tblPr>
      <w:tblBorders>
        <w:top w:val="single" w:sz="8" w:space="0" w:color="C63418"/>
        <w:left w:val="single" w:sz="8" w:space="0" w:color="C63418"/>
        <w:bottom w:val="single" w:sz="8" w:space="0" w:color="C63418"/>
        <w:right w:val="single" w:sz="8" w:space="0" w:color="C63418"/>
      </w:tblBorders>
    </w:tblPr>
    <w:tblStylePr w:type="firstRow">
      <w:rPr>
        <w:sz w:val="24"/>
        <w:szCs w:val="24"/>
      </w:rPr>
      <w:tblPr/>
      <w:tcPr>
        <w:tcBorders>
          <w:top w:val="nil"/>
          <w:left w:val="nil"/>
          <w:bottom w:val="single" w:sz="24" w:space="0" w:color="C63418"/>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C63418"/>
          <w:insideH w:val="nil"/>
          <w:insideV w:val="nil"/>
        </w:tcBorders>
        <w:shd w:val="clear" w:color="auto" w:fill="FFFFFF"/>
      </w:tcPr>
    </w:tblStylePr>
    <w:tblStylePr w:type="lastCol">
      <w:tblPr/>
      <w:tcPr>
        <w:tcBorders>
          <w:top w:val="nil"/>
          <w:left w:val="single" w:sz="8" w:space="0" w:color="C63418"/>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7C8BF"/>
      </w:tcPr>
    </w:tblStylePr>
    <w:tblStylePr w:type="band1Horz">
      <w:tblPr/>
      <w:tcPr>
        <w:tcBorders>
          <w:top w:val="nil"/>
          <w:bottom w:val="nil"/>
          <w:insideH w:val="nil"/>
          <w:insideV w:val="nil"/>
        </w:tcBorders>
        <w:shd w:val="clear" w:color="auto" w:fill="F7C8BF"/>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ac"/>
    <w:uiPriority w:val="66"/>
    <w:semiHidden/>
    <w:unhideWhenUsed/>
    <w:rPr>
      <w:rFonts w:ascii="Verdana" w:eastAsia="Times New Roman" w:hAnsi="Verdana" w:cs="Times New Roman"/>
      <w:color w:val="000000"/>
      <w:sz w:val="18"/>
      <w:szCs w:val="18"/>
      <w:lang w:eastAsia="da-DK"/>
    </w:rPr>
    <w:tblPr>
      <w:tblBorders>
        <w:top w:val="single" w:sz="8" w:space="0" w:color="D0CFC5"/>
        <w:left w:val="single" w:sz="8" w:space="0" w:color="D0CFC5"/>
        <w:bottom w:val="single" w:sz="8" w:space="0" w:color="D0CFC5"/>
        <w:right w:val="single" w:sz="8" w:space="0" w:color="D0CFC5"/>
      </w:tblBorders>
    </w:tblPr>
    <w:tblStylePr w:type="firstRow">
      <w:rPr>
        <w:sz w:val="24"/>
        <w:szCs w:val="24"/>
      </w:rPr>
      <w:tblPr/>
      <w:tcPr>
        <w:tcBorders>
          <w:top w:val="nil"/>
          <w:left w:val="nil"/>
          <w:bottom w:val="single" w:sz="24" w:space="0" w:color="D0CFC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D0CFC5"/>
          <w:insideH w:val="nil"/>
          <w:insideV w:val="nil"/>
        </w:tcBorders>
        <w:shd w:val="clear" w:color="auto" w:fill="FFFFFF"/>
      </w:tcPr>
    </w:tblStylePr>
    <w:tblStylePr w:type="lastCol">
      <w:tblPr/>
      <w:tcPr>
        <w:tcBorders>
          <w:top w:val="nil"/>
          <w:left w:val="single" w:sz="8" w:space="0" w:color="D0CFC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3F3F0"/>
      </w:tcPr>
    </w:tblStylePr>
    <w:tblStylePr w:type="band1Horz">
      <w:tblPr/>
      <w:tcPr>
        <w:tcBorders>
          <w:top w:val="nil"/>
          <w:bottom w:val="nil"/>
          <w:insideH w:val="nil"/>
          <w:insideV w:val="nil"/>
        </w:tcBorders>
        <w:shd w:val="clear" w:color="auto" w:fill="F3F3F0"/>
      </w:tcPr>
    </w:tblStylePr>
    <w:tblStylePr w:type="nwCell">
      <w:tblPr/>
      <w:tcPr>
        <w:shd w:val="clear" w:color="auto" w:fill="FFFFFF"/>
      </w:tcPr>
    </w:tblStylePr>
    <w:tblStylePr w:type="swCell">
      <w:tblPr/>
      <w:tcPr>
        <w:tcBorders>
          <w:top w:val="nil"/>
        </w:tcBorders>
      </w:tcPr>
    </w:tblStylePr>
  </w:style>
  <w:style w:type="table" w:customStyle="1" w:styleId="MediumShading1-Accent21">
    <w:name w:val="Medium Shading 1 - Accent 21"/>
    <w:basedOn w:val="ac"/>
    <w:uiPriority w:val="63"/>
    <w:semiHidden/>
    <w:unhideWhenUsed/>
    <w:rPr>
      <w:rFonts w:ascii="Verdana" w:eastAsia="Times New Roman" w:hAnsi="Verdana" w:cs="Times New Roman"/>
      <w:sz w:val="18"/>
      <w:szCs w:val="18"/>
      <w:lang w:eastAsia="da-DK"/>
    </w:rPr>
    <w:tblPr>
      <w:tblBorders>
        <w:top w:val="single" w:sz="8" w:space="0" w:color="82BD7A"/>
        <w:left w:val="single" w:sz="8" w:space="0" w:color="82BD7A"/>
        <w:bottom w:val="single" w:sz="8" w:space="0" w:color="82BD7A"/>
        <w:right w:val="single" w:sz="8" w:space="0" w:color="82BD7A"/>
        <w:insideH w:val="single" w:sz="8" w:space="0" w:color="82BD7A"/>
      </w:tblBorders>
    </w:tblPr>
    <w:tblStylePr w:type="firstRow">
      <w:pPr>
        <w:spacing w:before="0" w:after="0" w:line="240" w:lineRule="auto"/>
      </w:pPr>
      <w:rPr>
        <w:b/>
        <w:bCs/>
        <w:color w:val="FFFFFF"/>
      </w:rPr>
      <w:tblPr/>
      <w:tcPr>
        <w:tcBorders>
          <w:top w:val="single" w:sz="8" w:space="0" w:color="82BD7A"/>
          <w:left w:val="single" w:sz="8" w:space="0" w:color="82BD7A"/>
          <w:bottom w:val="single" w:sz="8" w:space="0" w:color="82BD7A"/>
          <w:right w:val="single" w:sz="8" w:space="0" w:color="82BD7A"/>
          <w:insideH w:val="nil"/>
          <w:insideV w:val="nil"/>
        </w:tcBorders>
        <w:shd w:val="clear" w:color="auto" w:fill="5CA551"/>
      </w:tcPr>
    </w:tblStylePr>
    <w:tblStylePr w:type="lastRow">
      <w:pPr>
        <w:spacing w:before="0" w:after="0" w:line="240" w:lineRule="auto"/>
      </w:pPr>
      <w:rPr>
        <w:b/>
        <w:bCs/>
      </w:rPr>
      <w:tblPr/>
      <w:tcPr>
        <w:tcBorders>
          <w:top w:val="double" w:sz="6" w:space="0" w:color="82BD7A"/>
          <w:left w:val="single" w:sz="8" w:space="0" w:color="82BD7A"/>
          <w:bottom w:val="single" w:sz="8" w:space="0" w:color="82BD7A"/>
          <w:right w:val="single" w:sz="8" w:space="0" w:color="82BD7A"/>
          <w:insideH w:val="nil"/>
          <w:insideV w:val="nil"/>
        </w:tcBorders>
      </w:tcPr>
    </w:tblStylePr>
    <w:tblStylePr w:type="firstCol">
      <w:rPr>
        <w:b/>
        <w:bCs/>
      </w:rPr>
    </w:tblStylePr>
    <w:tblStylePr w:type="lastCol">
      <w:rPr>
        <w:b/>
        <w:bCs/>
      </w:rPr>
    </w:tblStylePr>
    <w:tblStylePr w:type="band1Vert">
      <w:tblPr/>
      <w:tcPr>
        <w:shd w:val="clear" w:color="auto" w:fill="D6E9D3"/>
      </w:tcPr>
    </w:tblStylePr>
    <w:tblStylePr w:type="band1Horz">
      <w:tblPr/>
      <w:tcPr>
        <w:tcBorders>
          <w:insideH w:val="nil"/>
          <w:insideV w:val="nil"/>
        </w:tcBorders>
        <w:shd w:val="clear" w:color="auto" w:fill="D6E9D3"/>
      </w:tcPr>
    </w:tblStylePr>
    <w:tblStylePr w:type="band2Horz">
      <w:tblPr/>
      <w:tcPr>
        <w:tcBorders>
          <w:insideH w:val="nil"/>
          <w:insideV w:val="nil"/>
        </w:tcBorders>
      </w:tcPr>
    </w:tblStylePr>
  </w:style>
  <w:style w:type="table" w:customStyle="1" w:styleId="MediumShading1-Accent31">
    <w:name w:val="Medium Shading 1 - Accent 31"/>
    <w:basedOn w:val="ac"/>
    <w:uiPriority w:val="63"/>
    <w:semiHidden/>
    <w:unhideWhenUsed/>
    <w:rPr>
      <w:rFonts w:ascii="Verdana" w:eastAsia="Times New Roman" w:hAnsi="Verdana" w:cs="Times New Roman"/>
      <w:sz w:val="18"/>
      <w:szCs w:val="18"/>
      <w:lang w:eastAsia="da-DK"/>
    </w:rPr>
    <w:tblPr>
      <w:tblBorders>
        <w:top w:val="single" w:sz="8" w:space="0" w:color="BAD364"/>
        <w:left w:val="single" w:sz="8" w:space="0" w:color="BAD364"/>
        <w:bottom w:val="single" w:sz="8" w:space="0" w:color="BAD364"/>
        <w:right w:val="single" w:sz="8" w:space="0" w:color="BAD364"/>
        <w:insideH w:val="single" w:sz="8" w:space="0" w:color="BAD364"/>
      </w:tblBorders>
    </w:tblPr>
    <w:tblStylePr w:type="firstRow">
      <w:pPr>
        <w:spacing w:before="0" w:after="0" w:line="240" w:lineRule="auto"/>
      </w:pPr>
      <w:rPr>
        <w:b/>
        <w:bCs/>
        <w:color w:val="FFFFFF"/>
      </w:rPr>
      <w:tblPr/>
      <w:tcPr>
        <w:tcBorders>
          <w:top w:val="single" w:sz="8" w:space="0" w:color="BAD364"/>
          <w:left w:val="single" w:sz="8" w:space="0" w:color="BAD364"/>
          <w:bottom w:val="single" w:sz="8" w:space="0" w:color="BAD364"/>
          <w:right w:val="single" w:sz="8" w:space="0" w:color="BAD364"/>
          <w:insideH w:val="nil"/>
          <w:insideV w:val="nil"/>
        </w:tcBorders>
        <w:shd w:val="clear" w:color="auto" w:fill="A1BF36"/>
      </w:tcPr>
    </w:tblStylePr>
    <w:tblStylePr w:type="lastRow">
      <w:pPr>
        <w:spacing w:before="0" w:after="0" w:line="240" w:lineRule="auto"/>
      </w:pPr>
      <w:rPr>
        <w:b/>
        <w:bCs/>
      </w:rPr>
      <w:tblPr/>
      <w:tcPr>
        <w:tcBorders>
          <w:top w:val="double" w:sz="6" w:space="0" w:color="BAD364"/>
          <w:left w:val="single" w:sz="8" w:space="0" w:color="BAD364"/>
          <w:bottom w:val="single" w:sz="8" w:space="0" w:color="BAD364"/>
          <w:right w:val="single" w:sz="8" w:space="0" w:color="BAD364"/>
          <w:insideH w:val="nil"/>
          <w:insideV w:val="nil"/>
        </w:tcBorders>
      </w:tcPr>
    </w:tblStylePr>
    <w:tblStylePr w:type="firstCol">
      <w:rPr>
        <w:b/>
        <w:bCs/>
      </w:rPr>
    </w:tblStylePr>
    <w:tblStylePr w:type="lastCol">
      <w:rPr>
        <w:b/>
        <w:bCs/>
      </w:rPr>
    </w:tblStylePr>
    <w:tblStylePr w:type="band1Vert">
      <w:tblPr/>
      <w:tcPr>
        <w:shd w:val="clear" w:color="auto" w:fill="E8F0CB"/>
      </w:tcPr>
    </w:tblStylePr>
    <w:tblStylePr w:type="band1Horz">
      <w:tblPr/>
      <w:tcPr>
        <w:tcBorders>
          <w:insideH w:val="nil"/>
          <w:insideV w:val="nil"/>
        </w:tcBorders>
        <w:shd w:val="clear" w:color="auto" w:fill="E8F0CB"/>
      </w:tcPr>
    </w:tblStylePr>
    <w:tblStylePr w:type="band2Horz">
      <w:tblPr/>
      <w:tcPr>
        <w:tcBorders>
          <w:insideH w:val="nil"/>
          <w:insideV w:val="nil"/>
        </w:tcBorders>
      </w:tcPr>
    </w:tblStylePr>
  </w:style>
  <w:style w:type="table" w:customStyle="1" w:styleId="MediumShading1-Accent41">
    <w:name w:val="Medium Shading 1 - Accent 41"/>
    <w:basedOn w:val="ac"/>
    <w:uiPriority w:val="63"/>
    <w:semiHidden/>
    <w:unhideWhenUsed/>
    <w:rPr>
      <w:rFonts w:ascii="Verdana" w:eastAsia="Times New Roman" w:hAnsi="Verdana" w:cs="Times New Roman"/>
      <w:sz w:val="18"/>
      <w:szCs w:val="18"/>
      <w:lang w:eastAsia="da-DK"/>
    </w:rPr>
    <w:tblPr>
      <w:tblBorders>
        <w:top w:val="single" w:sz="8" w:space="0" w:color="FF13A4"/>
        <w:left w:val="single" w:sz="8" w:space="0" w:color="FF13A4"/>
        <w:bottom w:val="single" w:sz="8" w:space="0" w:color="FF13A4"/>
        <w:right w:val="single" w:sz="8" w:space="0" w:color="FF13A4"/>
        <w:insideH w:val="single" w:sz="8" w:space="0" w:color="FF13A4"/>
      </w:tblBorders>
    </w:tblPr>
    <w:tblStylePr w:type="firstRow">
      <w:pPr>
        <w:spacing w:before="0" w:after="0" w:line="240" w:lineRule="auto"/>
      </w:pPr>
      <w:rPr>
        <w:b/>
        <w:bCs/>
        <w:color w:val="FFFFFF"/>
      </w:rPr>
      <w:tblPr/>
      <w:tcPr>
        <w:tcBorders>
          <w:top w:val="single" w:sz="8" w:space="0" w:color="FF13A4"/>
          <w:left w:val="single" w:sz="8" w:space="0" w:color="FF13A4"/>
          <w:bottom w:val="single" w:sz="8" w:space="0" w:color="FF13A4"/>
          <w:right w:val="single" w:sz="8" w:space="0" w:color="FF13A4"/>
          <w:insideH w:val="nil"/>
          <w:insideV w:val="nil"/>
        </w:tcBorders>
        <w:shd w:val="clear" w:color="auto" w:fill="C40079"/>
      </w:tcPr>
    </w:tblStylePr>
    <w:tblStylePr w:type="lastRow">
      <w:pPr>
        <w:spacing w:before="0" w:after="0" w:line="240" w:lineRule="auto"/>
      </w:pPr>
      <w:rPr>
        <w:b/>
        <w:bCs/>
      </w:rPr>
      <w:tblPr/>
      <w:tcPr>
        <w:tcBorders>
          <w:top w:val="double" w:sz="6" w:space="0" w:color="FF13A4"/>
          <w:left w:val="single" w:sz="8" w:space="0" w:color="FF13A4"/>
          <w:bottom w:val="single" w:sz="8" w:space="0" w:color="FF13A4"/>
          <w:right w:val="single" w:sz="8" w:space="0" w:color="FF13A4"/>
          <w:insideH w:val="nil"/>
          <w:insideV w:val="nil"/>
        </w:tcBorders>
      </w:tcPr>
    </w:tblStylePr>
    <w:tblStylePr w:type="firstCol">
      <w:rPr>
        <w:b/>
        <w:bCs/>
      </w:rPr>
    </w:tblStylePr>
    <w:tblStylePr w:type="lastCol">
      <w:rPr>
        <w:b/>
        <w:bCs/>
      </w:rPr>
    </w:tblStylePr>
    <w:tblStylePr w:type="band1Vert">
      <w:tblPr/>
      <w:tcPr>
        <w:shd w:val="clear" w:color="auto" w:fill="FFB1E1"/>
      </w:tcPr>
    </w:tblStylePr>
    <w:tblStylePr w:type="band1Horz">
      <w:tblPr/>
      <w:tcPr>
        <w:tcBorders>
          <w:insideH w:val="nil"/>
          <w:insideV w:val="nil"/>
        </w:tcBorders>
        <w:shd w:val="clear" w:color="auto" w:fill="FFB1E1"/>
      </w:tcPr>
    </w:tblStylePr>
    <w:tblStylePr w:type="band2Horz">
      <w:tblPr/>
      <w:tcPr>
        <w:tcBorders>
          <w:insideH w:val="nil"/>
          <w:insideV w:val="nil"/>
        </w:tcBorders>
      </w:tcPr>
    </w:tblStylePr>
  </w:style>
  <w:style w:type="table" w:customStyle="1" w:styleId="MediumShading1-Accent51">
    <w:name w:val="Medium Shading 1 - Accent 51"/>
    <w:basedOn w:val="ac"/>
    <w:uiPriority w:val="63"/>
    <w:semiHidden/>
    <w:unhideWhenUsed/>
    <w:rPr>
      <w:rFonts w:ascii="Verdana" w:eastAsia="Times New Roman" w:hAnsi="Verdana" w:cs="Times New Roman"/>
      <w:sz w:val="18"/>
      <w:szCs w:val="18"/>
      <w:lang w:eastAsia="da-DK"/>
    </w:rPr>
    <w:tblPr>
      <w:tblBorders>
        <w:top w:val="single" w:sz="8" w:space="0" w:color="E7593E"/>
        <w:left w:val="single" w:sz="8" w:space="0" w:color="E7593E"/>
        <w:bottom w:val="single" w:sz="8" w:space="0" w:color="E7593E"/>
        <w:right w:val="single" w:sz="8" w:space="0" w:color="E7593E"/>
        <w:insideH w:val="single" w:sz="8" w:space="0" w:color="E7593E"/>
      </w:tblBorders>
    </w:tblPr>
    <w:tblStylePr w:type="firstRow">
      <w:pPr>
        <w:spacing w:before="0" w:after="0" w:line="240" w:lineRule="auto"/>
      </w:pPr>
      <w:rPr>
        <w:b/>
        <w:bCs/>
        <w:color w:val="FFFFFF"/>
      </w:rPr>
      <w:tblPr/>
      <w:tcPr>
        <w:tcBorders>
          <w:top w:val="single" w:sz="8" w:space="0" w:color="E7593E"/>
          <w:left w:val="single" w:sz="8" w:space="0" w:color="E7593E"/>
          <w:bottom w:val="single" w:sz="8" w:space="0" w:color="E7593E"/>
          <w:right w:val="single" w:sz="8" w:space="0" w:color="E7593E"/>
          <w:insideH w:val="nil"/>
          <w:insideV w:val="nil"/>
        </w:tcBorders>
        <w:shd w:val="clear" w:color="auto" w:fill="C63418"/>
      </w:tcPr>
    </w:tblStylePr>
    <w:tblStylePr w:type="lastRow">
      <w:pPr>
        <w:spacing w:before="0" w:after="0" w:line="240" w:lineRule="auto"/>
      </w:pPr>
      <w:rPr>
        <w:b/>
        <w:bCs/>
      </w:rPr>
      <w:tblPr/>
      <w:tcPr>
        <w:tcBorders>
          <w:top w:val="double" w:sz="6" w:space="0" w:color="E7593E"/>
          <w:left w:val="single" w:sz="8" w:space="0" w:color="E7593E"/>
          <w:bottom w:val="single" w:sz="8" w:space="0" w:color="E7593E"/>
          <w:right w:val="single" w:sz="8" w:space="0" w:color="E7593E"/>
          <w:insideH w:val="nil"/>
          <w:insideV w:val="nil"/>
        </w:tcBorders>
      </w:tcPr>
    </w:tblStylePr>
    <w:tblStylePr w:type="firstCol">
      <w:rPr>
        <w:b/>
        <w:bCs/>
      </w:rPr>
    </w:tblStylePr>
    <w:tblStylePr w:type="lastCol">
      <w:rPr>
        <w:b/>
        <w:bCs/>
      </w:rPr>
    </w:tblStylePr>
    <w:tblStylePr w:type="band1Vert">
      <w:tblPr/>
      <w:tcPr>
        <w:shd w:val="clear" w:color="auto" w:fill="F7C8BF"/>
      </w:tcPr>
    </w:tblStylePr>
    <w:tblStylePr w:type="band1Horz">
      <w:tblPr/>
      <w:tcPr>
        <w:tcBorders>
          <w:insideH w:val="nil"/>
          <w:insideV w:val="nil"/>
        </w:tcBorders>
        <w:shd w:val="clear" w:color="auto" w:fill="F7C8BF"/>
      </w:tcPr>
    </w:tblStylePr>
    <w:tblStylePr w:type="band2Horz">
      <w:tblPr/>
      <w:tcPr>
        <w:tcBorders>
          <w:insideH w:val="nil"/>
          <w:insideV w:val="nil"/>
        </w:tcBorders>
      </w:tcPr>
    </w:tblStylePr>
  </w:style>
  <w:style w:type="table" w:customStyle="1" w:styleId="MediumShading1-Accent61">
    <w:name w:val="Medium Shading 1 - Accent 61"/>
    <w:basedOn w:val="ac"/>
    <w:uiPriority w:val="63"/>
    <w:semiHidden/>
    <w:unhideWhenUsed/>
    <w:rPr>
      <w:rFonts w:ascii="Verdana" w:eastAsia="Times New Roman" w:hAnsi="Verdana" w:cs="Times New Roman"/>
      <w:sz w:val="18"/>
      <w:szCs w:val="18"/>
      <w:lang w:eastAsia="da-DK"/>
    </w:rPr>
    <w:tblPr>
      <w:tblBorders>
        <w:top w:val="single" w:sz="8" w:space="0" w:color="DBDBD3"/>
        <w:left w:val="single" w:sz="8" w:space="0" w:color="DBDBD3"/>
        <w:bottom w:val="single" w:sz="8" w:space="0" w:color="DBDBD3"/>
        <w:right w:val="single" w:sz="8" w:space="0" w:color="DBDBD3"/>
        <w:insideH w:val="single" w:sz="8" w:space="0" w:color="DBDBD3"/>
      </w:tblBorders>
    </w:tblPr>
    <w:tblStylePr w:type="firstRow">
      <w:pPr>
        <w:spacing w:before="0" w:after="0" w:line="240" w:lineRule="auto"/>
      </w:pPr>
      <w:rPr>
        <w:b/>
        <w:bCs/>
        <w:color w:val="FFFFFF"/>
      </w:rPr>
      <w:tblPr/>
      <w:tcPr>
        <w:tcBorders>
          <w:top w:val="single" w:sz="8" w:space="0" w:color="DBDBD3"/>
          <w:left w:val="single" w:sz="8" w:space="0" w:color="DBDBD3"/>
          <w:bottom w:val="single" w:sz="8" w:space="0" w:color="DBDBD3"/>
          <w:right w:val="single" w:sz="8" w:space="0" w:color="DBDBD3"/>
          <w:insideH w:val="nil"/>
          <w:insideV w:val="nil"/>
        </w:tcBorders>
        <w:shd w:val="clear" w:color="auto" w:fill="D0CFC5"/>
      </w:tcPr>
    </w:tblStylePr>
    <w:tblStylePr w:type="lastRow">
      <w:pPr>
        <w:spacing w:before="0" w:after="0" w:line="240" w:lineRule="auto"/>
      </w:pPr>
      <w:rPr>
        <w:b/>
        <w:bCs/>
      </w:rPr>
      <w:tblPr/>
      <w:tcPr>
        <w:tcBorders>
          <w:top w:val="double" w:sz="6" w:space="0" w:color="DBDBD3"/>
          <w:left w:val="single" w:sz="8" w:space="0" w:color="DBDBD3"/>
          <w:bottom w:val="single" w:sz="8" w:space="0" w:color="DBDBD3"/>
          <w:right w:val="single" w:sz="8" w:space="0" w:color="DBDBD3"/>
          <w:insideH w:val="nil"/>
          <w:insideV w:val="nil"/>
        </w:tcBorders>
      </w:tcPr>
    </w:tblStylePr>
    <w:tblStylePr w:type="firstCol">
      <w:rPr>
        <w:b/>
        <w:bCs/>
      </w:rPr>
    </w:tblStylePr>
    <w:tblStylePr w:type="lastCol">
      <w:rPr>
        <w:b/>
        <w:bCs/>
      </w:rPr>
    </w:tblStylePr>
    <w:tblStylePr w:type="band1Vert">
      <w:tblPr/>
      <w:tcPr>
        <w:shd w:val="clear" w:color="auto" w:fill="F3F3F0"/>
      </w:tcPr>
    </w:tblStylePr>
    <w:tblStylePr w:type="band1Horz">
      <w:tblPr/>
      <w:tcPr>
        <w:tcBorders>
          <w:insideH w:val="nil"/>
          <w:insideV w:val="nil"/>
        </w:tcBorders>
        <w:shd w:val="clear" w:color="auto" w:fill="F3F3F0"/>
      </w:tcPr>
    </w:tblStylePr>
    <w:tblStylePr w:type="band2Horz">
      <w:tblPr/>
      <w:tcPr>
        <w:tcBorders>
          <w:insideH w:val="nil"/>
          <w:insideV w:val="nil"/>
        </w:tcBorders>
      </w:tcPr>
    </w:tblStylePr>
  </w:style>
  <w:style w:type="table" w:customStyle="1" w:styleId="MediumShading2-Accent21">
    <w:name w:val="Medium Shading 2 - Accent 21"/>
    <w:basedOn w:val="ac"/>
    <w:uiPriority w:val="64"/>
    <w:semiHidden/>
    <w:unhideWhenUsed/>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CA55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CA551"/>
      </w:tcPr>
    </w:tblStylePr>
    <w:tblStylePr w:type="lastCol">
      <w:rPr>
        <w:b/>
        <w:bCs/>
        <w:color w:val="FFFFFF"/>
      </w:rPr>
      <w:tblPr/>
      <w:tcPr>
        <w:tcBorders>
          <w:left w:val="nil"/>
          <w:right w:val="nil"/>
          <w:insideH w:val="nil"/>
          <w:insideV w:val="nil"/>
        </w:tcBorders>
        <w:shd w:val="clear" w:color="auto" w:fill="5CA55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31">
    <w:name w:val="Medium Shading 2 - Accent 31"/>
    <w:basedOn w:val="ac"/>
    <w:uiPriority w:val="64"/>
    <w:semiHidden/>
    <w:unhideWhenUsed/>
    <w:qFormat/>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1BF3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1BF36"/>
      </w:tcPr>
    </w:tblStylePr>
    <w:tblStylePr w:type="lastCol">
      <w:rPr>
        <w:b/>
        <w:bCs/>
        <w:color w:val="FFFFFF"/>
      </w:rPr>
      <w:tblPr/>
      <w:tcPr>
        <w:tcBorders>
          <w:left w:val="nil"/>
          <w:right w:val="nil"/>
          <w:insideH w:val="nil"/>
          <w:insideV w:val="nil"/>
        </w:tcBorders>
        <w:shd w:val="clear" w:color="auto" w:fill="A1BF3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41">
    <w:name w:val="Medium Shading 2 - Accent 41"/>
    <w:basedOn w:val="ac"/>
    <w:uiPriority w:val="64"/>
    <w:semiHidden/>
    <w:unhideWhenUsed/>
    <w:qFormat/>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4007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40079"/>
      </w:tcPr>
    </w:tblStylePr>
    <w:tblStylePr w:type="lastCol">
      <w:rPr>
        <w:b/>
        <w:bCs/>
        <w:color w:val="FFFFFF"/>
      </w:rPr>
      <w:tblPr/>
      <w:tcPr>
        <w:tcBorders>
          <w:left w:val="nil"/>
          <w:right w:val="nil"/>
          <w:insideH w:val="nil"/>
          <w:insideV w:val="nil"/>
        </w:tcBorders>
        <w:shd w:val="clear" w:color="auto" w:fill="C4007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51">
    <w:name w:val="Medium Shading 2 - Accent 51"/>
    <w:basedOn w:val="ac"/>
    <w:uiPriority w:val="64"/>
    <w:semiHidden/>
    <w:unhideWhenUsed/>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63418"/>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C63418"/>
      </w:tcPr>
    </w:tblStylePr>
    <w:tblStylePr w:type="lastCol">
      <w:rPr>
        <w:b/>
        <w:bCs/>
        <w:color w:val="FFFFFF"/>
      </w:rPr>
      <w:tblPr/>
      <w:tcPr>
        <w:tcBorders>
          <w:left w:val="nil"/>
          <w:right w:val="nil"/>
          <w:insideH w:val="nil"/>
          <w:insideV w:val="nil"/>
        </w:tcBorders>
        <w:shd w:val="clear" w:color="auto" w:fill="C63418"/>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Shading2-Accent61">
    <w:name w:val="Medium Shading 2 - Accent 61"/>
    <w:basedOn w:val="ac"/>
    <w:uiPriority w:val="64"/>
    <w:semiHidden/>
    <w:unhideWhenUsed/>
    <w:rPr>
      <w:rFonts w:ascii="Verdana" w:eastAsia="Times New Roman" w:hAnsi="Verdana" w:cs="Times New Roman"/>
      <w:sz w:val="18"/>
      <w:szCs w:val="18"/>
      <w:lang w:eastAsia="da-DK"/>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D0CFC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D0CFC5"/>
      </w:tcPr>
    </w:tblStylePr>
    <w:tblStylePr w:type="lastCol">
      <w:rPr>
        <w:b/>
        <w:bCs/>
        <w:color w:val="FFFFFF"/>
      </w:rPr>
      <w:tblPr/>
      <w:tcPr>
        <w:tcBorders>
          <w:left w:val="nil"/>
          <w:right w:val="nil"/>
          <w:insideH w:val="nil"/>
          <w:insideV w:val="nil"/>
        </w:tcBorders>
        <w:shd w:val="clear" w:color="auto" w:fill="D0CFC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customStyle="1" w:styleId="MediumGrid1-Accent11">
    <w:name w:val="Medium Grid 1 - Accent 11"/>
    <w:basedOn w:val="ac"/>
    <w:uiPriority w:val="67"/>
    <w:semiHidden/>
    <w:unhideWhenUsed/>
    <w:rPr>
      <w:rFonts w:ascii="Verdana" w:eastAsia="Times New Roman" w:hAnsi="Verdana" w:cs="Times New Roman"/>
      <w:sz w:val="18"/>
      <w:szCs w:val="18"/>
      <w:lang w:eastAsia="da-DK"/>
    </w:rPr>
    <w:tblPr>
      <w:tblBorders>
        <w:top w:val="single" w:sz="8" w:space="0" w:color="BCDDF7"/>
        <w:left w:val="single" w:sz="8" w:space="0" w:color="BCDDF7"/>
        <w:bottom w:val="single" w:sz="8" w:space="0" w:color="BCDDF7"/>
        <w:right w:val="single" w:sz="8" w:space="0" w:color="BCDDF7"/>
        <w:insideH w:val="single" w:sz="8" w:space="0" w:color="BCDDF7"/>
        <w:insideV w:val="single" w:sz="8" w:space="0" w:color="BCDDF7"/>
      </w:tblBorders>
    </w:tblPr>
    <w:tcPr>
      <w:shd w:val="clear" w:color="auto" w:fill="E9F4FC"/>
    </w:tcPr>
    <w:tblStylePr w:type="firstRow">
      <w:rPr>
        <w:b/>
        <w:bCs/>
      </w:rPr>
    </w:tblStylePr>
    <w:tblStylePr w:type="lastRow">
      <w:rPr>
        <w:b/>
        <w:bCs/>
      </w:rPr>
      <w:tblPr/>
      <w:tcPr>
        <w:tcBorders>
          <w:top w:val="single" w:sz="18" w:space="0" w:color="BCDDF7"/>
        </w:tcBorders>
      </w:tcPr>
    </w:tblStylePr>
    <w:tblStylePr w:type="firstCol">
      <w:rPr>
        <w:b/>
        <w:bCs/>
      </w:rPr>
    </w:tblStylePr>
    <w:tblStylePr w:type="lastCol">
      <w:rPr>
        <w:b/>
        <w:bCs/>
      </w:rPr>
    </w:tblStylePr>
    <w:tblStylePr w:type="band1Vert">
      <w:tblPr/>
      <w:tcPr>
        <w:shd w:val="clear" w:color="auto" w:fill="D3E8FA"/>
      </w:tcPr>
    </w:tblStylePr>
    <w:tblStylePr w:type="band1Horz">
      <w:tblPr/>
      <w:tcPr>
        <w:shd w:val="clear" w:color="auto" w:fill="D3E8FA"/>
      </w:tcPr>
    </w:tblStylePr>
  </w:style>
  <w:style w:type="table" w:customStyle="1" w:styleId="MediumGrid1-Accent21">
    <w:name w:val="Medium Grid 1 - Accent 21"/>
    <w:basedOn w:val="ac"/>
    <w:uiPriority w:val="67"/>
    <w:semiHidden/>
    <w:unhideWhenUsed/>
    <w:rPr>
      <w:rFonts w:ascii="Verdana" w:eastAsia="Times New Roman" w:hAnsi="Verdana" w:cs="Times New Roman"/>
      <w:sz w:val="18"/>
      <w:szCs w:val="18"/>
      <w:lang w:eastAsia="da-DK"/>
    </w:rPr>
    <w:tblPr>
      <w:tblBorders>
        <w:top w:val="single" w:sz="8" w:space="0" w:color="82BD7A"/>
        <w:left w:val="single" w:sz="8" w:space="0" w:color="82BD7A"/>
        <w:bottom w:val="single" w:sz="8" w:space="0" w:color="82BD7A"/>
        <w:right w:val="single" w:sz="8" w:space="0" w:color="82BD7A"/>
        <w:insideH w:val="single" w:sz="8" w:space="0" w:color="82BD7A"/>
        <w:insideV w:val="single" w:sz="8" w:space="0" w:color="82BD7A"/>
      </w:tblBorders>
    </w:tblPr>
    <w:tcPr>
      <w:shd w:val="clear" w:color="auto" w:fill="D6E9D3"/>
    </w:tcPr>
    <w:tblStylePr w:type="firstRow">
      <w:rPr>
        <w:b/>
        <w:bCs/>
      </w:rPr>
    </w:tblStylePr>
    <w:tblStylePr w:type="lastRow">
      <w:rPr>
        <w:b/>
        <w:bCs/>
      </w:rPr>
      <w:tblPr/>
      <w:tcPr>
        <w:tcBorders>
          <w:top w:val="single" w:sz="18" w:space="0" w:color="82BD7A"/>
        </w:tcBorders>
      </w:tcPr>
    </w:tblStylePr>
    <w:tblStylePr w:type="firstCol">
      <w:rPr>
        <w:b/>
        <w:bCs/>
      </w:rPr>
    </w:tblStylePr>
    <w:tblStylePr w:type="lastCol">
      <w:rPr>
        <w:b/>
        <w:bCs/>
      </w:rPr>
    </w:tblStylePr>
    <w:tblStylePr w:type="band1Vert">
      <w:tblPr/>
      <w:tcPr>
        <w:shd w:val="clear" w:color="auto" w:fill="ACD3A6"/>
      </w:tcPr>
    </w:tblStylePr>
    <w:tblStylePr w:type="band1Horz">
      <w:tblPr/>
      <w:tcPr>
        <w:shd w:val="clear" w:color="auto" w:fill="ACD3A6"/>
      </w:tcPr>
    </w:tblStylePr>
  </w:style>
  <w:style w:type="table" w:customStyle="1" w:styleId="MediumGrid1-Accent31">
    <w:name w:val="Medium Grid 1 - Accent 31"/>
    <w:basedOn w:val="ac"/>
    <w:uiPriority w:val="67"/>
    <w:semiHidden/>
    <w:unhideWhenUsed/>
    <w:rPr>
      <w:rFonts w:ascii="Verdana" w:eastAsia="Times New Roman" w:hAnsi="Verdana" w:cs="Times New Roman"/>
      <w:sz w:val="18"/>
      <w:szCs w:val="18"/>
      <w:lang w:eastAsia="da-DK"/>
    </w:rPr>
    <w:tblPr>
      <w:tblBorders>
        <w:top w:val="single" w:sz="8" w:space="0" w:color="BAD364"/>
        <w:left w:val="single" w:sz="8" w:space="0" w:color="BAD364"/>
        <w:bottom w:val="single" w:sz="8" w:space="0" w:color="BAD364"/>
        <w:right w:val="single" w:sz="8" w:space="0" w:color="BAD364"/>
        <w:insideH w:val="single" w:sz="8" w:space="0" w:color="BAD364"/>
        <w:insideV w:val="single" w:sz="8" w:space="0" w:color="BAD364"/>
      </w:tblBorders>
    </w:tblPr>
    <w:tcPr>
      <w:shd w:val="clear" w:color="auto" w:fill="E8F0CB"/>
    </w:tcPr>
    <w:tblStylePr w:type="firstRow">
      <w:rPr>
        <w:b/>
        <w:bCs/>
      </w:rPr>
    </w:tblStylePr>
    <w:tblStylePr w:type="lastRow">
      <w:rPr>
        <w:b/>
        <w:bCs/>
      </w:rPr>
      <w:tblPr/>
      <w:tcPr>
        <w:tcBorders>
          <w:top w:val="single" w:sz="18" w:space="0" w:color="BAD364"/>
        </w:tcBorders>
      </w:tcPr>
    </w:tblStylePr>
    <w:tblStylePr w:type="firstCol">
      <w:rPr>
        <w:b/>
        <w:bCs/>
      </w:rPr>
    </w:tblStylePr>
    <w:tblStylePr w:type="lastCol">
      <w:rPr>
        <w:b/>
        <w:bCs/>
      </w:rPr>
    </w:tblStylePr>
    <w:tblStylePr w:type="band1Vert">
      <w:tblPr/>
      <w:tcPr>
        <w:shd w:val="clear" w:color="auto" w:fill="D1E298"/>
      </w:tcPr>
    </w:tblStylePr>
    <w:tblStylePr w:type="band1Horz">
      <w:tblPr/>
      <w:tcPr>
        <w:shd w:val="clear" w:color="auto" w:fill="D1E298"/>
      </w:tcPr>
    </w:tblStylePr>
  </w:style>
  <w:style w:type="table" w:customStyle="1" w:styleId="MediumGrid1-Accent41">
    <w:name w:val="Medium Grid 1 - Accent 41"/>
    <w:basedOn w:val="ac"/>
    <w:uiPriority w:val="67"/>
    <w:semiHidden/>
    <w:unhideWhenUsed/>
    <w:rPr>
      <w:rFonts w:ascii="Verdana" w:eastAsia="Times New Roman" w:hAnsi="Verdana" w:cs="Times New Roman"/>
      <w:sz w:val="18"/>
      <w:szCs w:val="18"/>
      <w:lang w:eastAsia="da-DK"/>
    </w:rPr>
    <w:tblPr>
      <w:tblBorders>
        <w:top w:val="single" w:sz="8" w:space="0" w:color="FF13A4"/>
        <w:left w:val="single" w:sz="8" w:space="0" w:color="FF13A4"/>
        <w:bottom w:val="single" w:sz="8" w:space="0" w:color="FF13A4"/>
        <w:right w:val="single" w:sz="8" w:space="0" w:color="FF13A4"/>
        <w:insideH w:val="single" w:sz="8" w:space="0" w:color="FF13A4"/>
        <w:insideV w:val="single" w:sz="8" w:space="0" w:color="FF13A4"/>
      </w:tblBorders>
    </w:tblPr>
    <w:tcPr>
      <w:shd w:val="clear" w:color="auto" w:fill="FFB1E1"/>
    </w:tcPr>
    <w:tblStylePr w:type="firstRow">
      <w:rPr>
        <w:b/>
        <w:bCs/>
      </w:rPr>
    </w:tblStylePr>
    <w:tblStylePr w:type="lastRow">
      <w:rPr>
        <w:b/>
        <w:bCs/>
      </w:rPr>
      <w:tblPr/>
      <w:tcPr>
        <w:tcBorders>
          <w:top w:val="single" w:sz="18" w:space="0" w:color="FF13A4"/>
        </w:tcBorders>
      </w:tcPr>
    </w:tblStylePr>
    <w:tblStylePr w:type="firstCol">
      <w:rPr>
        <w:b/>
        <w:bCs/>
      </w:rPr>
    </w:tblStylePr>
    <w:tblStylePr w:type="lastCol">
      <w:rPr>
        <w:b/>
        <w:bCs/>
      </w:rPr>
    </w:tblStylePr>
    <w:tblStylePr w:type="band1Vert">
      <w:tblPr/>
      <w:tcPr>
        <w:shd w:val="clear" w:color="auto" w:fill="FF62C2"/>
      </w:tcPr>
    </w:tblStylePr>
    <w:tblStylePr w:type="band1Horz">
      <w:tblPr/>
      <w:tcPr>
        <w:shd w:val="clear" w:color="auto" w:fill="FF62C2"/>
      </w:tcPr>
    </w:tblStylePr>
  </w:style>
  <w:style w:type="table" w:customStyle="1" w:styleId="MediumGrid1-Accent51">
    <w:name w:val="Medium Grid 1 - Accent 51"/>
    <w:basedOn w:val="ac"/>
    <w:uiPriority w:val="67"/>
    <w:semiHidden/>
    <w:unhideWhenUsed/>
    <w:rPr>
      <w:rFonts w:ascii="Verdana" w:eastAsia="Times New Roman" w:hAnsi="Verdana" w:cs="Times New Roman"/>
      <w:sz w:val="18"/>
      <w:szCs w:val="18"/>
      <w:lang w:eastAsia="da-DK"/>
    </w:rPr>
    <w:tblPr>
      <w:tblBorders>
        <w:top w:val="single" w:sz="8" w:space="0" w:color="E7593E"/>
        <w:left w:val="single" w:sz="8" w:space="0" w:color="E7593E"/>
        <w:bottom w:val="single" w:sz="8" w:space="0" w:color="E7593E"/>
        <w:right w:val="single" w:sz="8" w:space="0" w:color="E7593E"/>
        <w:insideH w:val="single" w:sz="8" w:space="0" w:color="E7593E"/>
        <w:insideV w:val="single" w:sz="8" w:space="0" w:color="E7593E"/>
      </w:tblBorders>
    </w:tblPr>
    <w:tcPr>
      <w:shd w:val="clear" w:color="auto" w:fill="F7C8BF"/>
    </w:tcPr>
    <w:tblStylePr w:type="firstRow">
      <w:rPr>
        <w:b/>
        <w:bCs/>
      </w:rPr>
    </w:tblStylePr>
    <w:tblStylePr w:type="lastRow">
      <w:rPr>
        <w:b/>
        <w:bCs/>
      </w:rPr>
      <w:tblPr/>
      <w:tcPr>
        <w:tcBorders>
          <w:top w:val="single" w:sz="18" w:space="0" w:color="E7593E"/>
        </w:tcBorders>
      </w:tcPr>
    </w:tblStylePr>
    <w:tblStylePr w:type="firstCol">
      <w:rPr>
        <w:b/>
        <w:bCs/>
      </w:rPr>
    </w:tblStylePr>
    <w:tblStylePr w:type="lastCol">
      <w:rPr>
        <w:b/>
        <w:bCs/>
      </w:rPr>
    </w:tblStylePr>
    <w:tblStylePr w:type="band1Vert">
      <w:tblPr/>
      <w:tcPr>
        <w:shd w:val="clear" w:color="auto" w:fill="EF907E"/>
      </w:tcPr>
    </w:tblStylePr>
    <w:tblStylePr w:type="band1Horz">
      <w:tblPr/>
      <w:tcPr>
        <w:shd w:val="clear" w:color="auto" w:fill="EF907E"/>
      </w:tcPr>
    </w:tblStylePr>
  </w:style>
  <w:style w:type="table" w:customStyle="1" w:styleId="MediumGrid1-Accent61">
    <w:name w:val="Medium Grid 1 - Accent 61"/>
    <w:basedOn w:val="ac"/>
    <w:uiPriority w:val="67"/>
    <w:semiHidden/>
    <w:unhideWhenUsed/>
    <w:rPr>
      <w:rFonts w:ascii="Verdana" w:eastAsia="Times New Roman" w:hAnsi="Verdana" w:cs="Times New Roman"/>
      <w:sz w:val="18"/>
      <w:szCs w:val="18"/>
      <w:lang w:eastAsia="da-DK"/>
    </w:rPr>
    <w:tblPr>
      <w:tblBorders>
        <w:top w:val="single" w:sz="8" w:space="0" w:color="DBDBD3"/>
        <w:left w:val="single" w:sz="8" w:space="0" w:color="DBDBD3"/>
        <w:bottom w:val="single" w:sz="8" w:space="0" w:color="DBDBD3"/>
        <w:right w:val="single" w:sz="8" w:space="0" w:color="DBDBD3"/>
        <w:insideH w:val="single" w:sz="8" w:space="0" w:color="DBDBD3"/>
        <w:insideV w:val="single" w:sz="8" w:space="0" w:color="DBDBD3"/>
      </w:tblBorders>
    </w:tblPr>
    <w:tcPr>
      <w:shd w:val="clear" w:color="auto" w:fill="F3F3F0"/>
    </w:tcPr>
    <w:tblStylePr w:type="firstRow">
      <w:rPr>
        <w:b/>
        <w:bCs/>
      </w:rPr>
    </w:tblStylePr>
    <w:tblStylePr w:type="lastRow">
      <w:rPr>
        <w:b/>
        <w:bCs/>
      </w:rPr>
      <w:tblPr/>
      <w:tcPr>
        <w:tcBorders>
          <w:top w:val="single" w:sz="18" w:space="0" w:color="DBDBD3"/>
        </w:tcBorders>
      </w:tcPr>
    </w:tblStylePr>
    <w:tblStylePr w:type="firstCol">
      <w:rPr>
        <w:b/>
        <w:bCs/>
      </w:rPr>
    </w:tblStylePr>
    <w:tblStylePr w:type="lastCol">
      <w:rPr>
        <w:b/>
        <w:bCs/>
      </w:rPr>
    </w:tblStylePr>
    <w:tblStylePr w:type="band1Vert">
      <w:tblPr/>
      <w:tcPr>
        <w:shd w:val="clear" w:color="auto" w:fill="E7E7E2"/>
      </w:tcPr>
    </w:tblStylePr>
    <w:tblStylePr w:type="band1Horz">
      <w:tblPr/>
      <w:tcPr>
        <w:shd w:val="clear" w:color="auto" w:fill="E7E7E2"/>
      </w:tcPr>
    </w:tblStylePr>
  </w:style>
  <w:style w:type="table" w:customStyle="1" w:styleId="MediumGrid2-Accent11">
    <w:name w:val="Medium Grid 2 - Accent 11"/>
    <w:basedOn w:val="ac"/>
    <w:uiPriority w:val="68"/>
    <w:semiHidden/>
    <w:unhideWhenUsed/>
    <w:rPr>
      <w:rFonts w:ascii="Verdana" w:eastAsia="Times New Roman" w:hAnsi="Verdana" w:cs="Times New Roman"/>
      <w:color w:val="000000"/>
      <w:sz w:val="18"/>
      <w:szCs w:val="18"/>
      <w:lang w:eastAsia="da-DK"/>
    </w:rPr>
    <w:tblPr>
      <w:tblBorders>
        <w:top w:val="single" w:sz="8" w:space="0" w:color="A7D3F5"/>
        <w:left w:val="single" w:sz="8" w:space="0" w:color="A7D3F5"/>
        <w:bottom w:val="single" w:sz="8" w:space="0" w:color="A7D3F5"/>
        <w:right w:val="single" w:sz="8" w:space="0" w:color="A7D3F5"/>
        <w:insideH w:val="single" w:sz="8" w:space="0" w:color="A7D3F5"/>
        <w:insideV w:val="single" w:sz="8" w:space="0" w:color="A7D3F5"/>
      </w:tblBorders>
    </w:tblPr>
    <w:tcPr>
      <w:shd w:val="clear" w:color="auto" w:fill="E9F4FC"/>
    </w:tcPr>
    <w:tblStylePr w:type="firstRow">
      <w:rPr>
        <w:b/>
        <w:bCs/>
        <w:color w:val="000000"/>
      </w:rPr>
      <w:tblPr/>
      <w:tcPr>
        <w:shd w:val="clear" w:color="auto" w:fill="F6FAF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F6FD"/>
      </w:tcPr>
    </w:tblStylePr>
    <w:tblStylePr w:type="band1Vert">
      <w:tblPr/>
      <w:tcPr>
        <w:shd w:val="clear" w:color="auto" w:fill="D3E8FA"/>
      </w:tcPr>
    </w:tblStylePr>
    <w:tblStylePr w:type="band1Horz">
      <w:tblPr/>
      <w:tcPr>
        <w:tcBorders>
          <w:insideH w:val="single" w:sz="6" w:space="0" w:color="auto"/>
          <w:insideV w:val="single" w:sz="6" w:space="0" w:color="auto"/>
        </w:tcBorders>
        <w:shd w:val="clear" w:color="auto" w:fill="D3E8FA"/>
      </w:tcPr>
    </w:tblStylePr>
    <w:tblStylePr w:type="nwCell">
      <w:tblPr/>
      <w:tcPr>
        <w:shd w:val="clear" w:color="auto" w:fill="FFFFFF"/>
      </w:tcPr>
    </w:tblStylePr>
  </w:style>
  <w:style w:type="table" w:customStyle="1" w:styleId="MediumGrid2-Accent21">
    <w:name w:val="Medium Grid 2 - Accent 21"/>
    <w:basedOn w:val="ac"/>
    <w:uiPriority w:val="68"/>
    <w:semiHidden/>
    <w:unhideWhenUsed/>
    <w:rPr>
      <w:rFonts w:ascii="Verdana" w:eastAsia="Times New Roman" w:hAnsi="Verdana" w:cs="Times New Roman"/>
      <w:color w:val="000000"/>
      <w:sz w:val="18"/>
      <w:szCs w:val="18"/>
      <w:lang w:eastAsia="da-DK"/>
    </w:rPr>
    <w:tblPr>
      <w:tblBorders>
        <w:top w:val="single" w:sz="8" w:space="0" w:color="5CA551"/>
        <w:left w:val="single" w:sz="8" w:space="0" w:color="5CA551"/>
        <w:bottom w:val="single" w:sz="8" w:space="0" w:color="5CA551"/>
        <w:right w:val="single" w:sz="8" w:space="0" w:color="5CA551"/>
        <w:insideH w:val="single" w:sz="8" w:space="0" w:color="5CA551"/>
        <w:insideV w:val="single" w:sz="8" w:space="0" w:color="5CA551"/>
      </w:tblBorders>
    </w:tblPr>
    <w:tcPr>
      <w:shd w:val="clear" w:color="auto" w:fill="D6E9D3"/>
    </w:tcPr>
    <w:tblStylePr w:type="firstRow">
      <w:rPr>
        <w:b/>
        <w:bCs/>
        <w:color w:val="000000"/>
      </w:rPr>
      <w:tblPr/>
      <w:tcPr>
        <w:shd w:val="clear" w:color="auto" w:fill="EEF6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DEDDB"/>
      </w:tcPr>
    </w:tblStylePr>
    <w:tblStylePr w:type="band1Vert">
      <w:tblPr/>
      <w:tcPr>
        <w:shd w:val="clear" w:color="auto" w:fill="ACD3A6"/>
      </w:tcPr>
    </w:tblStylePr>
    <w:tblStylePr w:type="band1Horz">
      <w:tblPr/>
      <w:tcPr>
        <w:tcBorders>
          <w:insideH w:val="single" w:sz="6" w:space="0" w:color="auto"/>
          <w:insideV w:val="single" w:sz="6" w:space="0" w:color="auto"/>
        </w:tcBorders>
        <w:shd w:val="clear" w:color="auto" w:fill="ACD3A6"/>
      </w:tcPr>
    </w:tblStylePr>
    <w:tblStylePr w:type="nwCell">
      <w:tblPr/>
      <w:tcPr>
        <w:shd w:val="clear" w:color="auto" w:fill="FFFFFF"/>
      </w:tcPr>
    </w:tblStylePr>
  </w:style>
  <w:style w:type="table" w:customStyle="1" w:styleId="MediumGrid2-Accent31">
    <w:name w:val="Medium Grid 2 - Accent 31"/>
    <w:basedOn w:val="ac"/>
    <w:uiPriority w:val="68"/>
    <w:semiHidden/>
    <w:unhideWhenUsed/>
    <w:rPr>
      <w:rFonts w:ascii="Verdana" w:eastAsia="Times New Roman" w:hAnsi="Verdana" w:cs="Times New Roman"/>
      <w:color w:val="000000"/>
      <w:sz w:val="18"/>
      <w:szCs w:val="18"/>
      <w:lang w:eastAsia="da-DK"/>
    </w:rPr>
    <w:tblPr>
      <w:tblBorders>
        <w:top w:val="single" w:sz="8" w:space="0" w:color="A1BF36"/>
        <w:left w:val="single" w:sz="8" w:space="0" w:color="A1BF36"/>
        <w:bottom w:val="single" w:sz="8" w:space="0" w:color="A1BF36"/>
        <w:right w:val="single" w:sz="8" w:space="0" w:color="A1BF36"/>
        <w:insideH w:val="single" w:sz="8" w:space="0" w:color="A1BF36"/>
        <w:insideV w:val="single" w:sz="8" w:space="0" w:color="A1BF36"/>
      </w:tblBorders>
    </w:tblPr>
    <w:tcPr>
      <w:shd w:val="clear" w:color="auto" w:fill="E8F0CB"/>
    </w:tcPr>
    <w:tblStylePr w:type="firstRow">
      <w:rPr>
        <w:b/>
        <w:bCs/>
        <w:color w:val="000000"/>
      </w:rPr>
      <w:tblPr/>
      <w:tcPr>
        <w:shd w:val="clear" w:color="auto" w:fill="F6F9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CF3D5"/>
      </w:tcPr>
    </w:tblStylePr>
    <w:tblStylePr w:type="band1Vert">
      <w:tblPr/>
      <w:tcPr>
        <w:shd w:val="clear" w:color="auto" w:fill="D1E298"/>
      </w:tcPr>
    </w:tblStylePr>
    <w:tblStylePr w:type="band1Horz">
      <w:tblPr/>
      <w:tcPr>
        <w:tcBorders>
          <w:insideH w:val="single" w:sz="6" w:space="0" w:color="auto"/>
          <w:insideV w:val="single" w:sz="6" w:space="0" w:color="auto"/>
        </w:tcBorders>
        <w:shd w:val="clear" w:color="auto" w:fill="D1E298"/>
      </w:tcPr>
    </w:tblStylePr>
    <w:tblStylePr w:type="nwCell">
      <w:tblPr/>
      <w:tcPr>
        <w:shd w:val="clear" w:color="auto" w:fill="FFFFFF"/>
      </w:tcPr>
    </w:tblStylePr>
  </w:style>
  <w:style w:type="table" w:customStyle="1" w:styleId="MediumGrid2-Accent41">
    <w:name w:val="Medium Grid 2 - Accent 41"/>
    <w:basedOn w:val="ac"/>
    <w:uiPriority w:val="68"/>
    <w:semiHidden/>
    <w:unhideWhenUsed/>
    <w:rPr>
      <w:rFonts w:ascii="Verdana" w:eastAsia="Times New Roman" w:hAnsi="Verdana" w:cs="Times New Roman"/>
      <w:color w:val="000000"/>
      <w:sz w:val="18"/>
      <w:szCs w:val="18"/>
      <w:lang w:eastAsia="da-DK"/>
    </w:rPr>
    <w:tblPr>
      <w:tblBorders>
        <w:top w:val="single" w:sz="8" w:space="0" w:color="C40079"/>
        <w:left w:val="single" w:sz="8" w:space="0" w:color="C40079"/>
        <w:bottom w:val="single" w:sz="8" w:space="0" w:color="C40079"/>
        <w:right w:val="single" w:sz="8" w:space="0" w:color="C40079"/>
        <w:insideH w:val="single" w:sz="8" w:space="0" w:color="C40079"/>
        <w:insideV w:val="single" w:sz="8" w:space="0" w:color="C40079"/>
      </w:tblBorders>
    </w:tblPr>
    <w:tcPr>
      <w:shd w:val="clear" w:color="auto" w:fill="FFB1E1"/>
    </w:tcPr>
    <w:tblStylePr w:type="firstRow">
      <w:rPr>
        <w:b/>
        <w:bCs/>
        <w:color w:val="000000"/>
      </w:rPr>
      <w:tblPr/>
      <w:tcPr>
        <w:shd w:val="clear" w:color="auto" w:fill="FFE0F3"/>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C0E6"/>
      </w:tcPr>
    </w:tblStylePr>
    <w:tblStylePr w:type="band1Vert">
      <w:tblPr/>
      <w:tcPr>
        <w:shd w:val="clear" w:color="auto" w:fill="FF62C2"/>
      </w:tcPr>
    </w:tblStylePr>
    <w:tblStylePr w:type="band1Horz">
      <w:tblPr/>
      <w:tcPr>
        <w:tcBorders>
          <w:insideH w:val="single" w:sz="6" w:space="0" w:color="auto"/>
          <w:insideV w:val="single" w:sz="6" w:space="0" w:color="auto"/>
        </w:tcBorders>
        <w:shd w:val="clear" w:color="auto" w:fill="FF62C2"/>
      </w:tcPr>
    </w:tblStylePr>
    <w:tblStylePr w:type="nwCell">
      <w:tblPr/>
      <w:tcPr>
        <w:shd w:val="clear" w:color="auto" w:fill="FFFFFF"/>
      </w:tcPr>
    </w:tblStylePr>
  </w:style>
  <w:style w:type="table" w:customStyle="1" w:styleId="MediumGrid2-Accent51">
    <w:name w:val="Medium Grid 2 - Accent 51"/>
    <w:basedOn w:val="ac"/>
    <w:uiPriority w:val="68"/>
    <w:semiHidden/>
    <w:unhideWhenUsed/>
    <w:rPr>
      <w:rFonts w:ascii="Verdana" w:eastAsia="Times New Roman" w:hAnsi="Verdana" w:cs="Times New Roman"/>
      <w:color w:val="000000"/>
      <w:sz w:val="18"/>
      <w:szCs w:val="18"/>
      <w:lang w:eastAsia="da-DK"/>
    </w:rPr>
    <w:tblPr>
      <w:tblBorders>
        <w:top w:val="single" w:sz="8" w:space="0" w:color="C63418"/>
        <w:left w:val="single" w:sz="8" w:space="0" w:color="C63418"/>
        <w:bottom w:val="single" w:sz="8" w:space="0" w:color="C63418"/>
        <w:right w:val="single" w:sz="8" w:space="0" w:color="C63418"/>
        <w:insideH w:val="single" w:sz="8" w:space="0" w:color="C63418"/>
        <w:insideV w:val="single" w:sz="8" w:space="0" w:color="C63418"/>
      </w:tblBorders>
    </w:tblPr>
    <w:tcPr>
      <w:shd w:val="clear" w:color="auto" w:fill="F7C8BF"/>
    </w:tcPr>
    <w:tblStylePr w:type="firstRow">
      <w:rPr>
        <w:b/>
        <w:bCs/>
        <w:color w:val="000000"/>
      </w:rPr>
      <w:tblPr/>
      <w:tcPr>
        <w:shd w:val="clear" w:color="auto" w:fill="FCE9E5"/>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8D2CB"/>
      </w:tcPr>
    </w:tblStylePr>
    <w:tblStylePr w:type="band1Vert">
      <w:tblPr/>
      <w:tcPr>
        <w:shd w:val="clear" w:color="auto" w:fill="EF907E"/>
      </w:tcPr>
    </w:tblStylePr>
    <w:tblStylePr w:type="band1Horz">
      <w:tblPr/>
      <w:tcPr>
        <w:tcBorders>
          <w:insideH w:val="single" w:sz="6" w:space="0" w:color="auto"/>
          <w:insideV w:val="single" w:sz="6" w:space="0" w:color="auto"/>
        </w:tcBorders>
        <w:shd w:val="clear" w:color="auto" w:fill="EF907E"/>
      </w:tcPr>
    </w:tblStylePr>
    <w:tblStylePr w:type="nwCell">
      <w:tblPr/>
      <w:tcPr>
        <w:shd w:val="clear" w:color="auto" w:fill="FFFFFF"/>
      </w:tcPr>
    </w:tblStylePr>
  </w:style>
  <w:style w:type="table" w:customStyle="1" w:styleId="MediumGrid2-Accent61">
    <w:name w:val="Medium Grid 2 - Accent 61"/>
    <w:basedOn w:val="ac"/>
    <w:uiPriority w:val="68"/>
    <w:semiHidden/>
    <w:unhideWhenUsed/>
    <w:qFormat/>
    <w:rPr>
      <w:rFonts w:ascii="Verdana" w:eastAsia="Times New Roman" w:hAnsi="Verdana" w:cs="Times New Roman"/>
      <w:color w:val="000000"/>
      <w:sz w:val="18"/>
      <w:szCs w:val="18"/>
      <w:lang w:eastAsia="da-DK"/>
    </w:rPr>
    <w:tblPr>
      <w:tblBorders>
        <w:top w:val="single" w:sz="8" w:space="0" w:color="D0CFC5"/>
        <w:left w:val="single" w:sz="8" w:space="0" w:color="D0CFC5"/>
        <w:bottom w:val="single" w:sz="8" w:space="0" w:color="D0CFC5"/>
        <w:right w:val="single" w:sz="8" w:space="0" w:color="D0CFC5"/>
        <w:insideH w:val="single" w:sz="8" w:space="0" w:color="D0CFC5"/>
        <w:insideV w:val="single" w:sz="8" w:space="0" w:color="D0CFC5"/>
      </w:tblBorders>
    </w:tblPr>
    <w:tcPr>
      <w:shd w:val="clear" w:color="auto" w:fill="F3F3F0"/>
    </w:tcPr>
    <w:tblStylePr w:type="firstRow">
      <w:rPr>
        <w:b/>
        <w:bCs/>
        <w:color w:val="000000"/>
      </w:rPr>
      <w:tblPr/>
      <w:tcPr>
        <w:shd w:val="clear" w:color="auto" w:fill="FAFA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5F5F3"/>
      </w:tcPr>
    </w:tblStylePr>
    <w:tblStylePr w:type="band1Vert">
      <w:tblPr/>
      <w:tcPr>
        <w:shd w:val="clear" w:color="auto" w:fill="E7E7E2"/>
      </w:tcPr>
    </w:tblStylePr>
    <w:tblStylePr w:type="band1Horz">
      <w:tblPr/>
      <w:tcPr>
        <w:tcBorders>
          <w:insideH w:val="single" w:sz="6" w:space="0" w:color="auto"/>
          <w:insideV w:val="single" w:sz="6" w:space="0" w:color="auto"/>
        </w:tcBorders>
        <w:shd w:val="clear" w:color="auto" w:fill="E7E7E2"/>
      </w:tcPr>
    </w:tblStylePr>
    <w:tblStylePr w:type="nwCell">
      <w:tblPr/>
      <w:tcPr>
        <w:shd w:val="clear" w:color="auto" w:fill="FFFFFF"/>
      </w:tcPr>
    </w:tblStylePr>
  </w:style>
  <w:style w:type="table" w:customStyle="1" w:styleId="MediumGrid3-Accent11">
    <w:name w:val="Medium Grid 3 - Accent 11"/>
    <w:basedOn w:val="ac"/>
    <w:uiPriority w:val="69"/>
    <w:semiHidden/>
    <w:unhideWhenUsed/>
    <w:rPr>
      <w:rFonts w:ascii="Verdana" w:eastAsia="Times New Roman" w:hAnsi="Verdana" w:cs="Times New Roman"/>
      <w:sz w:val="18"/>
      <w:szCs w:val="18"/>
      <w:lang w:eastAsia="da-DK"/>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9F4FC"/>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A7D3F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A7D3F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7D3F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7D3F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3E8F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3E8FA"/>
      </w:tcPr>
    </w:tblStylePr>
  </w:style>
  <w:style w:type="table" w:customStyle="1" w:styleId="MediumGrid3-Accent21">
    <w:name w:val="Medium Grid 3 - Accent 21"/>
    <w:basedOn w:val="ac"/>
    <w:uiPriority w:val="69"/>
    <w:semiHidden/>
    <w:unhideWhenUsed/>
    <w:rPr>
      <w:rFonts w:ascii="Verdana" w:eastAsia="Times New Roman" w:hAnsi="Verdana" w:cs="Times New Roman"/>
      <w:sz w:val="18"/>
      <w:szCs w:val="18"/>
      <w:lang w:eastAsia="da-DK"/>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9D3"/>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5CA55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5CA55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CA55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CA55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CD3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CD3A6"/>
      </w:tcPr>
    </w:tblStylePr>
  </w:style>
  <w:style w:type="table" w:customStyle="1" w:styleId="MediumGrid3-Accent31">
    <w:name w:val="Medium Grid 3 - Accent 31"/>
    <w:basedOn w:val="ac"/>
    <w:uiPriority w:val="69"/>
    <w:semiHidden/>
    <w:unhideWhenUsed/>
    <w:rPr>
      <w:rFonts w:ascii="Verdana" w:eastAsia="Times New Roman" w:hAnsi="Verdana" w:cs="Times New Roman"/>
      <w:sz w:val="18"/>
      <w:szCs w:val="18"/>
      <w:lang w:eastAsia="da-DK"/>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F0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A1BF3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A1BF3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1BF3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1BF3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1E2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1E298"/>
      </w:tcPr>
    </w:tblStylePr>
  </w:style>
  <w:style w:type="table" w:customStyle="1" w:styleId="MediumGrid3-Accent41">
    <w:name w:val="Medium Grid 3 - Accent 41"/>
    <w:basedOn w:val="ac"/>
    <w:uiPriority w:val="69"/>
    <w:semiHidden/>
    <w:unhideWhenUsed/>
    <w:rPr>
      <w:rFonts w:ascii="Verdana" w:eastAsia="Times New Roman" w:hAnsi="Verdana" w:cs="Times New Roman"/>
      <w:sz w:val="18"/>
      <w:szCs w:val="18"/>
      <w:lang w:eastAsia="da-DK"/>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B1E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4007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4007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4007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4007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62C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F62C2"/>
      </w:tcPr>
    </w:tblStylePr>
  </w:style>
  <w:style w:type="table" w:customStyle="1" w:styleId="MediumGrid3-Accent51">
    <w:name w:val="Medium Grid 3 - Accent 51"/>
    <w:basedOn w:val="ac"/>
    <w:uiPriority w:val="69"/>
    <w:semiHidden/>
    <w:unhideWhenUsed/>
    <w:qFormat/>
    <w:rPr>
      <w:rFonts w:ascii="Verdana" w:eastAsia="Times New Roman" w:hAnsi="Verdana" w:cs="Times New Roman"/>
      <w:sz w:val="18"/>
      <w:szCs w:val="18"/>
      <w:lang w:eastAsia="da-DK"/>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7C8BF"/>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C63418"/>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63418"/>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63418"/>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63418"/>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F907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EF907E"/>
      </w:tcPr>
    </w:tblStylePr>
  </w:style>
  <w:style w:type="table" w:customStyle="1" w:styleId="MediumGrid3-Accent61">
    <w:name w:val="Medium Grid 3 - Accent 61"/>
    <w:basedOn w:val="ac"/>
    <w:uiPriority w:val="69"/>
    <w:semiHidden/>
    <w:unhideWhenUsed/>
    <w:qFormat/>
    <w:rPr>
      <w:rFonts w:ascii="Verdana" w:eastAsia="Times New Roman" w:hAnsi="Verdana" w:cs="Times New Roman"/>
      <w:sz w:val="18"/>
      <w:szCs w:val="18"/>
      <w:lang w:eastAsia="da-DK"/>
    </w:rPr>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3F3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D0CFC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D0CFC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D0CFC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D0CFC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E7E7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E7E7E2"/>
      </w:tcPr>
    </w:tblStylePr>
  </w:style>
  <w:style w:type="table" w:customStyle="1" w:styleId="DarkList-Accent11">
    <w:name w:val="Dark List - Accent 11"/>
    <w:basedOn w:val="ac"/>
    <w:uiPriority w:val="70"/>
    <w:semiHidden/>
    <w:unhideWhenUsed/>
    <w:qFormat/>
    <w:rPr>
      <w:rFonts w:ascii="Verdana" w:eastAsia="Times New Roman" w:hAnsi="Verdana" w:cs="Times New Roman"/>
      <w:color w:val="FFFFFF"/>
      <w:sz w:val="18"/>
      <w:szCs w:val="18"/>
      <w:lang w:eastAsia="da-DK"/>
    </w:rPr>
    <w:tblPr/>
    <w:tcPr>
      <w:shd w:val="clear" w:color="auto" w:fill="A7D3F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570B8"/>
      </w:tcPr>
    </w:tblStylePr>
    <w:tblStylePr w:type="firstCol">
      <w:tblPr/>
      <w:tcPr>
        <w:tcBorders>
          <w:top w:val="nil"/>
          <w:left w:val="nil"/>
          <w:bottom w:val="nil"/>
          <w:right w:val="single" w:sz="18" w:space="0" w:color="FFFFFF"/>
          <w:insideH w:val="nil"/>
          <w:insideV w:val="nil"/>
        </w:tcBorders>
        <w:shd w:val="clear" w:color="auto" w:fill="49A3EA"/>
      </w:tcPr>
    </w:tblStylePr>
    <w:tblStylePr w:type="lastCol">
      <w:tblPr/>
      <w:tcPr>
        <w:tcBorders>
          <w:top w:val="nil"/>
          <w:left w:val="single" w:sz="18" w:space="0" w:color="FFFFFF"/>
          <w:bottom w:val="nil"/>
          <w:right w:val="nil"/>
          <w:insideH w:val="nil"/>
          <w:insideV w:val="nil"/>
        </w:tcBorders>
        <w:shd w:val="clear" w:color="auto" w:fill="49A3EA"/>
      </w:tcPr>
    </w:tblStylePr>
    <w:tblStylePr w:type="band1Vert">
      <w:tblPr/>
      <w:tcPr>
        <w:tcBorders>
          <w:top w:val="nil"/>
          <w:left w:val="nil"/>
          <w:bottom w:val="nil"/>
          <w:right w:val="nil"/>
          <w:insideH w:val="nil"/>
          <w:insideV w:val="nil"/>
        </w:tcBorders>
        <w:shd w:val="clear" w:color="auto" w:fill="49A3EA"/>
      </w:tcPr>
    </w:tblStylePr>
    <w:tblStylePr w:type="band1Horz">
      <w:tblPr/>
      <w:tcPr>
        <w:tcBorders>
          <w:top w:val="nil"/>
          <w:left w:val="nil"/>
          <w:bottom w:val="nil"/>
          <w:right w:val="nil"/>
          <w:insideH w:val="nil"/>
          <w:insideV w:val="nil"/>
        </w:tcBorders>
        <w:shd w:val="clear" w:color="auto" w:fill="49A3EA"/>
      </w:tcPr>
    </w:tblStylePr>
  </w:style>
  <w:style w:type="table" w:customStyle="1" w:styleId="DarkList-Accent21">
    <w:name w:val="Dark List - Accent 21"/>
    <w:basedOn w:val="ac"/>
    <w:uiPriority w:val="70"/>
    <w:semiHidden/>
    <w:unhideWhenUsed/>
    <w:qFormat/>
    <w:rPr>
      <w:rFonts w:ascii="Verdana" w:eastAsia="Times New Roman" w:hAnsi="Verdana" w:cs="Times New Roman"/>
      <w:color w:val="FFFFFF"/>
      <w:sz w:val="18"/>
      <w:szCs w:val="18"/>
      <w:lang w:eastAsia="da-DK"/>
    </w:rPr>
    <w:tblPr/>
    <w:tcPr>
      <w:shd w:val="clear" w:color="auto" w:fill="5CA55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D5228"/>
      </w:tcPr>
    </w:tblStylePr>
    <w:tblStylePr w:type="firstCol">
      <w:tblPr/>
      <w:tcPr>
        <w:tcBorders>
          <w:top w:val="nil"/>
          <w:left w:val="nil"/>
          <w:bottom w:val="nil"/>
          <w:right w:val="single" w:sz="18" w:space="0" w:color="FFFFFF"/>
          <w:insideH w:val="nil"/>
          <w:insideV w:val="nil"/>
        </w:tcBorders>
        <w:shd w:val="clear" w:color="auto" w:fill="447B3C"/>
      </w:tcPr>
    </w:tblStylePr>
    <w:tblStylePr w:type="lastCol">
      <w:tblPr/>
      <w:tcPr>
        <w:tcBorders>
          <w:top w:val="nil"/>
          <w:left w:val="single" w:sz="18" w:space="0" w:color="FFFFFF"/>
          <w:bottom w:val="nil"/>
          <w:right w:val="nil"/>
          <w:insideH w:val="nil"/>
          <w:insideV w:val="nil"/>
        </w:tcBorders>
        <w:shd w:val="clear" w:color="auto" w:fill="447B3C"/>
      </w:tcPr>
    </w:tblStylePr>
    <w:tblStylePr w:type="band1Vert">
      <w:tblPr/>
      <w:tcPr>
        <w:tcBorders>
          <w:top w:val="nil"/>
          <w:left w:val="nil"/>
          <w:bottom w:val="nil"/>
          <w:right w:val="nil"/>
          <w:insideH w:val="nil"/>
          <w:insideV w:val="nil"/>
        </w:tcBorders>
        <w:shd w:val="clear" w:color="auto" w:fill="447B3C"/>
      </w:tcPr>
    </w:tblStylePr>
    <w:tblStylePr w:type="band1Horz">
      <w:tblPr/>
      <w:tcPr>
        <w:tcBorders>
          <w:top w:val="nil"/>
          <w:left w:val="nil"/>
          <w:bottom w:val="nil"/>
          <w:right w:val="nil"/>
          <w:insideH w:val="nil"/>
          <w:insideV w:val="nil"/>
        </w:tcBorders>
        <w:shd w:val="clear" w:color="auto" w:fill="447B3C"/>
      </w:tcPr>
    </w:tblStylePr>
  </w:style>
  <w:style w:type="table" w:customStyle="1" w:styleId="DarkList-Accent31">
    <w:name w:val="Dark List - Accent 31"/>
    <w:basedOn w:val="ac"/>
    <w:uiPriority w:val="70"/>
    <w:semiHidden/>
    <w:unhideWhenUsed/>
    <w:rPr>
      <w:rFonts w:ascii="Verdana" w:eastAsia="Times New Roman" w:hAnsi="Verdana" w:cs="Times New Roman"/>
      <w:color w:val="FFFFFF"/>
      <w:sz w:val="18"/>
      <w:szCs w:val="18"/>
      <w:lang w:eastAsia="da-DK"/>
    </w:rPr>
    <w:tblPr/>
    <w:tcPr>
      <w:shd w:val="clear" w:color="auto" w:fill="A1BF3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05F1B"/>
      </w:tcPr>
    </w:tblStylePr>
    <w:tblStylePr w:type="firstCol">
      <w:tblPr/>
      <w:tcPr>
        <w:tcBorders>
          <w:top w:val="nil"/>
          <w:left w:val="nil"/>
          <w:bottom w:val="nil"/>
          <w:right w:val="single" w:sz="18" w:space="0" w:color="FFFFFF"/>
          <w:insideH w:val="nil"/>
          <w:insideV w:val="nil"/>
        </w:tcBorders>
        <w:shd w:val="clear" w:color="auto" w:fill="788E28"/>
      </w:tcPr>
    </w:tblStylePr>
    <w:tblStylePr w:type="lastCol">
      <w:tblPr/>
      <w:tcPr>
        <w:tcBorders>
          <w:top w:val="nil"/>
          <w:left w:val="single" w:sz="18" w:space="0" w:color="FFFFFF"/>
          <w:bottom w:val="nil"/>
          <w:right w:val="nil"/>
          <w:insideH w:val="nil"/>
          <w:insideV w:val="nil"/>
        </w:tcBorders>
        <w:shd w:val="clear" w:color="auto" w:fill="788E28"/>
      </w:tcPr>
    </w:tblStylePr>
    <w:tblStylePr w:type="band1Vert">
      <w:tblPr/>
      <w:tcPr>
        <w:tcBorders>
          <w:top w:val="nil"/>
          <w:left w:val="nil"/>
          <w:bottom w:val="nil"/>
          <w:right w:val="nil"/>
          <w:insideH w:val="nil"/>
          <w:insideV w:val="nil"/>
        </w:tcBorders>
        <w:shd w:val="clear" w:color="auto" w:fill="788E28"/>
      </w:tcPr>
    </w:tblStylePr>
    <w:tblStylePr w:type="band1Horz">
      <w:tblPr/>
      <w:tcPr>
        <w:tcBorders>
          <w:top w:val="nil"/>
          <w:left w:val="nil"/>
          <w:bottom w:val="nil"/>
          <w:right w:val="nil"/>
          <w:insideH w:val="nil"/>
          <w:insideV w:val="nil"/>
        </w:tcBorders>
        <w:shd w:val="clear" w:color="auto" w:fill="788E28"/>
      </w:tcPr>
    </w:tblStylePr>
  </w:style>
  <w:style w:type="table" w:customStyle="1" w:styleId="DarkList-Accent41">
    <w:name w:val="Dark List - Accent 41"/>
    <w:basedOn w:val="ac"/>
    <w:uiPriority w:val="70"/>
    <w:semiHidden/>
    <w:unhideWhenUsed/>
    <w:qFormat/>
    <w:rPr>
      <w:rFonts w:ascii="Verdana" w:eastAsia="Times New Roman" w:hAnsi="Verdana" w:cs="Times New Roman"/>
      <w:color w:val="FFFFFF"/>
      <w:sz w:val="18"/>
      <w:szCs w:val="18"/>
      <w:lang w:eastAsia="da-DK"/>
    </w:rPr>
    <w:tblPr/>
    <w:tcPr>
      <w:shd w:val="clear" w:color="auto" w:fill="C4007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1003B"/>
      </w:tcPr>
    </w:tblStylePr>
    <w:tblStylePr w:type="firstCol">
      <w:tblPr/>
      <w:tcPr>
        <w:tcBorders>
          <w:top w:val="nil"/>
          <w:left w:val="nil"/>
          <w:bottom w:val="nil"/>
          <w:right w:val="single" w:sz="18" w:space="0" w:color="FFFFFF"/>
          <w:insideH w:val="nil"/>
          <w:insideV w:val="nil"/>
        </w:tcBorders>
        <w:shd w:val="clear" w:color="auto" w:fill="92005A"/>
      </w:tcPr>
    </w:tblStylePr>
    <w:tblStylePr w:type="lastCol">
      <w:tblPr/>
      <w:tcPr>
        <w:tcBorders>
          <w:top w:val="nil"/>
          <w:left w:val="single" w:sz="18" w:space="0" w:color="FFFFFF"/>
          <w:bottom w:val="nil"/>
          <w:right w:val="nil"/>
          <w:insideH w:val="nil"/>
          <w:insideV w:val="nil"/>
        </w:tcBorders>
        <w:shd w:val="clear" w:color="auto" w:fill="92005A"/>
      </w:tcPr>
    </w:tblStylePr>
    <w:tblStylePr w:type="band1Vert">
      <w:tblPr/>
      <w:tcPr>
        <w:tcBorders>
          <w:top w:val="nil"/>
          <w:left w:val="nil"/>
          <w:bottom w:val="nil"/>
          <w:right w:val="nil"/>
          <w:insideH w:val="nil"/>
          <w:insideV w:val="nil"/>
        </w:tcBorders>
        <w:shd w:val="clear" w:color="auto" w:fill="92005A"/>
      </w:tcPr>
    </w:tblStylePr>
    <w:tblStylePr w:type="band1Horz">
      <w:tblPr/>
      <w:tcPr>
        <w:tcBorders>
          <w:top w:val="nil"/>
          <w:left w:val="nil"/>
          <w:bottom w:val="nil"/>
          <w:right w:val="nil"/>
          <w:insideH w:val="nil"/>
          <w:insideV w:val="nil"/>
        </w:tcBorders>
        <w:shd w:val="clear" w:color="auto" w:fill="92005A"/>
      </w:tcPr>
    </w:tblStylePr>
  </w:style>
  <w:style w:type="table" w:customStyle="1" w:styleId="DarkList-Accent51">
    <w:name w:val="Dark List - Accent 51"/>
    <w:basedOn w:val="ac"/>
    <w:uiPriority w:val="70"/>
    <w:semiHidden/>
    <w:unhideWhenUsed/>
    <w:qFormat/>
    <w:rPr>
      <w:rFonts w:ascii="Verdana" w:eastAsia="Times New Roman" w:hAnsi="Verdana" w:cs="Times New Roman"/>
      <w:color w:val="FFFFFF"/>
      <w:sz w:val="18"/>
      <w:szCs w:val="18"/>
      <w:lang w:eastAsia="da-DK"/>
    </w:rPr>
    <w:tblPr/>
    <w:tcPr>
      <w:shd w:val="clear" w:color="auto" w:fill="C63418"/>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190C"/>
      </w:tcPr>
    </w:tblStylePr>
    <w:tblStylePr w:type="firstCol">
      <w:tblPr/>
      <w:tcPr>
        <w:tcBorders>
          <w:top w:val="nil"/>
          <w:left w:val="nil"/>
          <w:bottom w:val="nil"/>
          <w:right w:val="single" w:sz="18" w:space="0" w:color="FFFFFF"/>
          <w:insideH w:val="nil"/>
          <w:insideV w:val="nil"/>
        </w:tcBorders>
        <w:shd w:val="clear" w:color="auto" w:fill="942612"/>
      </w:tcPr>
    </w:tblStylePr>
    <w:tblStylePr w:type="lastCol">
      <w:tblPr/>
      <w:tcPr>
        <w:tcBorders>
          <w:top w:val="nil"/>
          <w:left w:val="single" w:sz="18" w:space="0" w:color="FFFFFF"/>
          <w:bottom w:val="nil"/>
          <w:right w:val="nil"/>
          <w:insideH w:val="nil"/>
          <w:insideV w:val="nil"/>
        </w:tcBorders>
        <w:shd w:val="clear" w:color="auto" w:fill="942612"/>
      </w:tcPr>
    </w:tblStylePr>
    <w:tblStylePr w:type="band1Vert">
      <w:tblPr/>
      <w:tcPr>
        <w:tcBorders>
          <w:top w:val="nil"/>
          <w:left w:val="nil"/>
          <w:bottom w:val="nil"/>
          <w:right w:val="nil"/>
          <w:insideH w:val="nil"/>
          <w:insideV w:val="nil"/>
        </w:tcBorders>
        <w:shd w:val="clear" w:color="auto" w:fill="942612"/>
      </w:tcPr>
    </w:tblStylePr>
    <w:tblStylePr w:type="band1Horz">
      <w:tblPr/>
      <w:tcPr>
        <w:tcBorders>
          <w:top w:val="nil"/>
          <w:left w:val="nil"/>
          <w:bottom w:val="nil"/>
          <w:right w:val="nil"/>
          <w:insideH w:val="nil"/>
          <w:insideV w:val="nil"/>
        </w:tcBorders>
        <w:shd w:val="clear" w:color="auto" w:fill="942612"/>
      </w:tcPr>
    </w:tblStylePr>
  </w:style>
  <w:style w:type="table" w:customStyle="1" w:styleId="DarkList-Accent61">
    <w:name w:val="Dark List - Accent 61"/>
    <w:basedOn w:val="ac"/>
    <w:uiPriority w:val="70"/>
    <w:semiHidden/>
    <w:unhideWhenUsed/>
    <w:qFormat/>
    <w:rPr>
      <w:rFonts w:ascii="Verdana" w:eastAsia="Times New Roman" w:hAnsi="Verdana" w:cs="Times New Roman"/>
      <w:color w:val="FFFFFF"/>
      <w:sz w:val="18"/>
      <w:szCs w:val="18"/>
      <w:lang w:eastAsia="da-DK"/>
    </w:rPr>
    <w:tblPr/>
    <w:tcPr>
      <w:shd w:val="clear" w:color="auto" w:fill="D0CFC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F6D5A"/>
      </w:tcPr>
    </w:tblStylePr>
    <w:tblStylePr w:type="firstCol">
      <w:tblPr/>
      <w:tcPr>
        <w:tcBorders>
          <w:top w:val="nil"/>
          <w:left w:val="nil"/>
          <w:bottom w:val="nil"/>
          <w:right w:val="single" w:sz="18" w:space="0" w:color="FFFFFF"/>
          <w:insideH w:val="nil"/>
          <w:insideV w:val="nil"/>
        </w:tcBorders>
        <w:shd w:val="clear" w:color="auto" w:fill="A2A08C"/>
      </w:tcPr>
    </w:tblStylePr>
    <w:tblStylePr w:type="lastCol">
      <w:tblPr/>
      <w:tcPr>
        <w:tcBorders>
          <w:top w:val="nil"/>
          <w:left w:val="single" w:sz="18" w:space="0" w:color="FFFFFF"/>
          <w:bottom w:val="nil"/>
          <w:right w:val="nil"/>
          <w:insideH w:val="nil"/>
          <w:insideV w:val="nil"/>
        </w:tcBorders>
        <w:shd w:val="clear" w:color="auto" w:fill="A2A08C"/>
      </w:tcPr>
    </w:tblStylePr>
    <w:tblStylePr w:type="band1Vert">
      <w:tblPr/>
      <w:tcPr>
        <w:tcBorders>
          <w:top w:val="nil"/>
          <w:left w:val="nil"/>
          <w:bottom w:val="nil"/>
          <w:right w:val="nil"/>
          <w:insideH w:val="nil"/>
          <w:insideV w:val="nil"/>
        </w:tcBorders>
        <w:shd w:val="clear" w:color="auto" w:fill="A2A08C"/>
      </w:tcPr>
    </w:tblStylePr>
    <w:tblStylePr w:type="band1Horz">
      <w:tblPr/>
      <w:tcPr>
        <w:tcBorders>
          <w:top w:val="nil"/>
          <w:left w:val="nil"/>
          <w:bottom w:val="nil"/>
          <w:right w:val="nil"/>
          <w:insideH w:val="nil"/>
          <w:insideV w:val="nil"/>
        </w:tcBorders>
        <w:shd w:val="clear" w:color="auto" w:fill="A2A08C"/>
      </w:tcPr>
    </w:tblStylePr>
  </w:style>
  <w:style w:type="paragraph" w:customStyle="1" w:styleId="IndexHeading1">
    <w:name w:val="Index Heading1"/>
    <w:basedOn w:val="aa"/>
    <w:next w:val="11"/>
    <w:uiPriority w:val="99"/>
    <w:semiHidden/>
    <w:unhideWhenUsed/>
    <w:qFormat/>
    <w:rPr>
      <w:rFonts w:eastAsia="Times New Roman" w:cs="Times New Roman"/>
      <w:b/>
      <w:bCs/>
      <w:lang w:eastAsia="da-DK"/>
    </w:rPr>
  </w:style>
  <w:style w:type="table" w:customStyle="1" w:styleId="ColorfulShading-Accent11">
    <w:name w:val="Colorful Shading - Accent 11"/>
    <w:basedOn w:val="ac"/>
    <w:uiPriority w:val="71"/>
    <w:semiHidden/>
    <w:unhideWhenUsed/>
    <w:qFormat/>
    <w:rPr>
      <w:rFonts w:ascii="Verdana" w:eastAsia="Times New Roman" w:hAnsi="Verdana" w:cs="Times New Roman"/>
      <w:color w:val="000000"/>
      <w:sz w:val="18"/>
      <w:szCs w:val="18"/>
      <w:lang w:eastAsia="da-DK"/>
    </w:rPr>
    <w:tblPr>
      <w:tblBorders>
        <w:top w:val="single" w:sz="24" w:space="0" w:color="5CA551"/>
        <w:left w:val="single" w:sz="4" w:space="0" w:color="A7D3F5"/>
        <w:bottom w:val="single" w:sz="4" w:space="0" w:color="A7D3F5"/>
        <w:right w:val="single" w:sz="4" w:space="0" w:color="A7D3F5"/>
        <w:insideH w:val="single" w:sz="4" w:space="0" w:color="FFFFFF"/>
        <w:insideV w:val="single" w:sz="4" w:space="0" w:color="FFFFFF"/>
      </w:tblBorders>
    </w:tblPr>
    <w:tcPr>
      <w:shd w:val="clear" w:color="auto" w:fill="F6FAFE"/>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1987DD"/>
      </w:tcPr>
    </w:tblStylePr>
    <w:tblStylePr w:type="firstCol">
      <w:rPr>
        <w:color w:val="FFFFFF"/>
      </w:rPr>
      <w:tblPr/>
      <w:tcPr>
        <w:tcBorders>
          <w:top w:val="nil"/>
          <w:left w:val="nil"/>
          <w:bottom w:val="nil"/>
          <w:right w:val="nil"/>
          <w:insideH w:val="single" w:sz="4" w:space="0" w:color="auto"/>
          <w:insideV w:val="nil"/>
        </w:tcBorders>
        <w:shd w:val="clear" w:color="auto" w:fill="1987DD"/>
      </w:tcPr>
    </w:tblStylePr>
    <w:tblStylePr w:type="lastCol">
      <w:rPr>
        <w:color w:val="FFFFFF"/>
      </w:rPr>
      <w:tblPr/>
      <w:tcPr>
        <w:tcBorders>
          <w:top w:val="nil"/>
          <w:left w:val="nil"/>
          <w:bottom w:val="nil"/>
          <w:right w:val="nil"/>
          <w:insideH w:val="nil"/>
          <w:insideV w:val="nil"/>
        </w:tcBorders>
        <w:shd w:val="clear" w:color="auto" w:fill="1987DD"/>
      </w:tcPr>
    </w:tblStylePr>
    <w:tblStylePr w:type="band1Vert">
      <w:tblPr/>
      <w:tcPr>
        <w:shd w:val="clear" w:color="auto" w:fill="DBEDFB"/>
      </w:tcPr>
    </w:tblStylePr>
    <w:tblStylePr w:type="band1Horz">
      <w:tblPr/>
      <w:tcPr>
        <w:shd w:val="clear" w:color="auto" w:fill="D3E8FA"/>
      </w:tcPr>
    </w:tblStylePr>
    <w:tblStylePr w:type="neCell">
      <w:rPr>
        <w:color w:val="000000"/>
      </w:rPr>
    </w:tblStylePr>
    <w:tblStylePr w:type="nwCell">
      <w:rPr>
        <w:color w:val="000000"/>
      </w:rPr>
    </w:tblStylePr>
  </w:style>
  <w:style w:type="table" w:customStyle="1" w:styleId="ColorfulShading-Accent21">
    <w:name w:val="Colorful Shading - Accent 21"/>
    <w:basedOn w:val="ac"/>
    <w:uiPriority w:val="71"/>
    <w:semiHidden/>
    <w:unhideWhenUsed/>
    <w:qFormat/>
    <w:rPr>
      <w:rFonts w:ascii="Verdana" w:eastAsia="Times New Roman" w:hAnsi="Verdana" w:cs="Times New Roman"/>
      <w:color w:val="000000"/>
      <w:sz w:val="18"/>
      <w:szCs w:val="18"/>
      <w:lang w:eastAsia="da-DK"/>
    </w:rPr>
    <w:tblPr>
      <w:tblBorders>
        <w:top w:val="single" w:sz="24" w:space="0" w:color="5CA551"/>
        <w:left w:val="single" w:sz="4" w:space="0" w:color="5CA551"/>
        <w:bottom w:val="single" w:sz="4" w:space="0" w:color="5CA551"/>
        <w:right w:val="single" w:sz="4" w:space="0" w:color="5CA551"/>
        <w:insideH w:val="single" w:sz="4" w:space="0" w:color="FFFFFF"/>
        <w:insideV w:val="single" w:sz="4" w:space="0" w:color="FFFFFF"/>
      </w:tblBorders>
    </w:tblPr>
    <w:tcPr>
      <w:shd w:val="clear" w:color="auto" w:fill="EEF6ED"/>
    </w:tcPr>
    <w:tblStylePr w:type="firstRow">
      <w:rPr>
        <w:b/>
        <w:bCs/>
      </w:rPr>
      <w:tblPr/>
      <w:tcPr>
        <w:tcBorders>
          <w:top w:val="nil"/>
          <w:left w:val="nil"/>
          <w:bottom w:val="single" w:sz="24" w:space="0" w:color="5CA55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376230"/>
      </w:tcPr>
    </w:tblStylePr>
    <w:tblStylePr w:type="firstCol">
      <w:rPr>
        <w:color w:val="FFFFFF"/>
      </w:rPr>
      <w:tblPr/>
      <w:tcPr>
        <w:tcBorders>
          <w:top w:val="nil"/>
          <w:left w:val="nil"/>
          <w:bottom w:val="nil"/>
          <w:right w:val="nil"/>
          <w:insideH w:val="single" w:sz="4" w:space="0" w:color="auto"/>
          <w:insideV w:val="nil"/>
        </w:tcBorders>
        <w:shd w:val="clear" w:color="auto" w:fill="376230"/>
      </w:tcPr>
    </w:tblStylePr>
    <w:tblStylePr w:type="lastCol">
      <w:rPr>
        <w:color w:val="FFFFFF"/>
      </w:rPr>
      <w:tblPr/>
      <w:tcPr>
        <w:tcBorders>
          <w:top w:val="nil"/>
          <w:left w:val="nil"/>
          <w:bottom w:val="nil"/>
          <w:right w:val="nil"/>
          <w:insideH w:val="nil"/>
          <w:insideV w:val="nil"/>
        </w:tcBorders>
        <w:shd w:val="clear" w:color="auto" w:fill="376230"/>
      </w:tcPr>
    </w:tblStylePr>
    <w:tblStylePr w:type="band1Vert">
      <w:tblPr/>
      <w:tcPr>
        <w:shd w:val="clear" w:color="auto" w:fill="BCDCB8"/>
      </w:tcPr>
    </w:tblStylePr>
    <w:tblStylePr w:type="band1Horz">
      <w:tblPr/>
      <w:tcPr>
        <w:shd w:val="clear" w:color="auto" w:fill="ACD3A6"/>
      </w:tcPr>
    </w:tblStylePr>
    <w:tblStylePr w:type="neCell">
      <w:rPr>
        <w:color w:val="000000"/>
      </w:rPr>
    </w:tblStylePr>
    <w:tblStylePr w:type="nwCell">
      <w:rPr>
        <w:color w:val="000000"/>
      </w:rPr>
    </w:tblStylePr>
  </w:style>
  <w:style w:type="table" w:customStyle="1" w:styleId="ColorfulShading-Accent31">
    <w:name w:val="Colorful Shading - Accent 31"/>
    <w:basedOn w:val="ac"/>
    <w:uiPriority w:val="71"/>
    <w:semiHidden/>
    <w:unhideWhenUsed/>
    <w:rPr>
      <w:rFonts w:ascii="Verdana" w:eastAsia="Times New Roman" w:hAnsi="Verdana" w:cs="Times New Roman"/>
      <w:color w:val="000000"/>
      <w:sz w:val="18"/>
      <w:szCs w:val="18"/>
      <w:lang w:eastAsia="da-DK"/>
    </w:rPr>
    <w:tblPr>
      <w:tblBorders>
        <w:top w:val="single" w:sz="24" w:space="0" w:color="C40079"/>
        <w:left w:val="single" w:sz="4" w:space="0" w:color="A1BF36"/>
        <w:bottom w:val="single" w:sz="4" w:space="0" w:color="A1BF36"/>
        <w:right w:val="single" w:sz="4" w:space="0" w:color="A1BF36"/>
        <w:insideH w:val="single" w:sz="4" w:space="0" w:color="FFFFFF"/>
        <w:insideV w:val="single" w:sz="4" w:space="0" w:color="FFFFFF"/>
      </w:tblBorders>
    </w:tblPr>
    <w:tcPr>
      <w:shd w:val="clear" w:color="auto" w:fill="F6F9EA"/>
    </w:tcPr>
    <w:tblStylePr w:type="firstRow">
      <w:rPr>
        <w:b/>
        <w:bCs/>
      </w:rPr>
      <w:tblPr/>
      <w:tcPr>
        <w:tcBorders>
          <w:top w:val="nil"/>
          <w:left w:val="nil"/>
          <w:bottom w:val="single" w:sz="24" w:space="0" w:color="C4007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07220"/>
      </w:tcPr>
    </w:tblStylePr>
    <w:tblStylePr w:type="firstCol">
      <w:rPr>
        <w:color w:val="FFFFFF"/>
      </w:rPr>
      <w:tblPr/>
      <w:tcPr>
        <w:tcBorders>
          <w:top w:val="nil"/>
          <w:left w:val="nil"/>
          <w:bottom w:val="nil"/>
          <w:right w:val="nil"/>
          <w:insideH w:val="single" w:sz="4" w:space="0" w:color="auto"/>
          <w:insideV w:val="nil"/>
        </w:tcBorders>
        <w:shd w:val="clear" w:color="auto" w:fill="607220"/>
      </w:tcPr>
    </w:tblStylePr>
    <w:tblStylePr w:type="lastCol">
      <w:rPr>
        <w:color w:val="FFFFFF"/>
      </w:rPr>
      <w:tblPr/>
      <w:tcPr>
        <w:tcBorders>
          <w:top w:val="nil"/>
          <w:left w:val="nil"/>
          <w:bottom w:val="nil"/>
          <w:right w:val="nil"/>
          <w:insideH w:val="nil"/>
          <w:insideV w:val="nil"/>
        </w:tcBorders>
        <w:shd w:val="clear" w:color="auto" w:fill="607220"/>
      </w:tcPr>
    </w:tblStylePr>
    <w:tblStylePr w:type="band1Vert">
      <w:tblPr/>
      <w:tcPr>
        <w:shd w:val="clear" w:color="auto" w:fill="DAE7AC"/>
      </w:tcPr>
    </w:tblStylePr>
    <w:tblStylePr w:type="band1Horz">
      <w:tblPr/>
      <w:tcPr>
        <w:shd w:val="clear" w:color="auto" w:fill="D1E298"/>
      </w:tcPr>
    </w:tblStylePr>
  </w:style>
  <w:style w:type="table" w:customStyle="1" w:styleId="ColorfulShading-Accent41">
    <w:name w:val="Colorful Shading - Accent 41"/>
    <w:basedOn w:val="ac"/>
    <w:uiPriority w:val="71"/>
    <w:semiHidden/>
    <w:unhideWhenUsed/>
    <w:qFormat/>
    <w:rPr>
      <w:rFonts w:ascii="Verdana" w:eastAsia="Times New Roman" w:hAnsi="Verdana" w:cs="Times New Roman"/>
      <w:color w:val="000000"/>
      <w:sz w:val="18"/>
      <w:szCs w:val="18"/>
      <w:lang w:eastAsia="da-DK"/>
    </w:rPr>
    <w:tblPr>
      <w:tblBorders>
        <w:top w:val="single" w:sz="24" w:space="0" w:color="A1BF36"/>
        <w:left w:val="single" w:sz="4" w:space="0" w:color="C40079"/>
        <w:bottom w:val="single" w:sz="4" w:space="0" w:color="C40079"/>
        <w:right w:val="single" w:sz="4" w:space="0" w:color="C40079"/>
        <w:insideH w:val="single" w:sz="4" w:space="0" w:color="FFFFFF"/>
        <w:insideV w:val="single" w:sz="4" w:space="0" w:color="FFFFFF"/>
      </w:tblBorders>
    </w:tblPr>
    <w:tcPr>
      <w:shd w:val="clear" w:color="auto" w:fill="FFE0F3"/>
    </w:tcPr>
    <w:tblStylePr w:type="firstRow">
      <w:rPr>
        <w:b/>
        <w:bCs/>
      </w:rPr>
      <w:tblPr/>
      <w:tcPr>
        <w:tcBorders>
          <w:top w:val="nil"/>
          <w:left w:val="nil"/>
          <w:bottom w:val="single" w:sz="24" w:space="0" w:color="A1BF3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50048"/>
      </w:tcPr>
    </w:tblStylePr>
    <w:tblStylePr w:type="firstCol">
      <w:rPr>
        <w:color w:val="FFFFFF"/>
      </w:rPr>
      <w:tblPr/>
      <w:tcPr>
        <w:tcBorders>
          <w:top w:val="nil"/>
          <w:left w:val="nil"/>
          <w:bottom w:val="nil"/>
          <w:right w:val="nil"/>
          <w:insideH w:val="single" w:sz="4" w:space="0" w:color="auto"/>
          <w:insideV w:val="nil"/>
        </w:tcBorders>
        <w:shd w:val="clear" w:color="auto" w:fill="750048"/>
      </w:tcPr>
    </w:tblStylePr>
    <w:tblStylePr w:type="lastCol">
      <w:rPr>
        <w:color w:val="FFFFFF"/>
      </w:rPr>
      <w:tblPr/>
      <w:tcPr>
        <w:tcBorders>
          <w:top w:val="nil"/>
          <w:left w:val="nil"/>
          <w:bottom w:val="nil"/>
          <w:right w:val="nil"/>
          <w:insideH w:val="nil"/>
          <w:insideV w:val="nil"/>
        </w:tcBorders>
        <w:shd w:val="clear" w:color="auto" w:fill="750048"/>
      </w:tcPr>
    </w:tblStylePr>
    <w:tblStylePr w:type="band1Vert">
      <w:tblPr/>
      <w:tcPr>
        <w:shd w:val="clear" w:color="auto" w:fill="FF81CE"/>
      </w:tcPr>
    </w:tblStylePr>
    <w:tblStylePr w:type="band1Horz">
      <w:tblPr/>
      <w:tcPr>
        <w:shd w:val="clear" w:color="auto" w:fill="FF62C2"/>
      </w:tcPr>
    </w:tblStylePr>
    <w:tblStylePr w:type="neCell">
      <w:rPr>
        <w:color w:val="000000"/>
      </w:rPr>
    </w:tblStylePr>
    <w:tblStylePr w:type="nwCell">
      <w:rPr>
        <w:color w:val="000000"/>
      </w:rPr>
    </w:tblStylePr>
  </w:style>
  <w:style w:type="table" w:customStyle="1" w:styleId="ColorfulShading-Accent51">
    <w:name w:val="Colorful Shading - Accent 51"/>
    <w:basedOn w:val="ac"/>
    <w:uiPriority w:val="71"/>
    <w:semiHidden/>
    <w:unhideWhenUsed/>
    <w:qFormat/>
    <w:rPr>
      <w:rFonts w:ascii="Verdana" w:eastAsia="Times New Roman" w:hAnsi="Verdana" w:cs="Times New Roman"/>
      <w:color w:val="000000"/>
      <w:sz w:val="18"/>
      <w:szCs w:val="18"/>
      <w:lang w:eastAsia="da-DK"/>
    </w:rPr>
    <w:tblPr>
      <w:tblBorders>
        <w:top w:val="single" w:sz="24" w:space="0" w:color="D0CFC5"/>
        <w:left w:val="single" w:sz="4" w:space="0" w:color="C63418"/>
        <w:bottom w:val="single" w:sz="4" w:space="0" w:color="C63418"/>
        <w:right w:val="single" w:sz="4" w:space="0" w:color="C63418"/>
        <w:insideH w:val="single" w:sz="4" w:space="0" w:color="FFFFFF"/>
        <w:insideV w:val="single" w:sz="4" w:space="0" w:color="FFFFFF"/>
      </w:tblBorders>
    </w:tblPr>
    <w:tcPr>
      <w:shd w:val="clear" w:color="auto" w:fill="FCE9E5"/>
    </w:tcPr>
    <w:tblStylePr w:type="firstRow">
      <w:rPr>
        <w:b/>
        <w:bCs/>
      </w:rPr>
      <w:tblPr/>
      <w:tcPr>
        <w:tcBorders>
          <w:top w:val="nil"/>
          <w:left w:val="nil"/>
          <w:bottom w:val="single" w:sz="24" w:space="0" w:color="D0CFC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61F0E"/>
      </w:tcPr>
    </w:tblStylePr>
    <w:tblStylePr w:type="firstCol">
      <w:rPr>
        <w:color w:val="FFFFFF"/>
      </w:rPr>
      <w:tblPr/>
      <w:tcPr>
        <w:tcBorders>
          <w:top w:val="nil"/>
          <w:left w:val="nil"/>
          <w:bottom w:val="nil"/>
          <w:right w:val="nil"/>
          <w:insideH w:val="single" w:sz="4" w:space="0" w:color="auto"/>
          <w:insideV w:val="nil"/>
        </w:tcBorders>
        <w:shd w:val="clear" w:color="auto" w:fill="761F0E"/>
      </w:tcPr>
    </w:tblStylePr>
    <w:tblStylePr w:type="lastCol">
      <w:rPr>
        <w:color w:val="FFFFFF"/>
      </w:rPr>
      <w:tblPr/>
      <w:tcPr>
        <w:tcBorders>
          <w:top w:val="nil"/>
          <w:left w:val="nil"/>
          <w:bottom w:val="nil"/>
          <w:right w:val="nil"/>
          <w:insideH w:val="nil"/>
          <w:insideV w:val="nil"/>
        </w:tcBorders>
        <w:shd w:val="clear" w:color="auto" w:fill="761F0E"/>
      </w:tcPr>
    </w:tblStylePr>
    <w:tblStylePr w:type="band1Vert">
      <w:tblPr/>
      <w:tcPr>
        <w:shd w:val="clear" w:color="auto" w:fill="F2A698"/>
      </w:tcPr>
    </w:tblStylePr>
    <w:tblStylePr w:type="band1Horz">
      <w:tblPr/>
      <w:tcPr>
        <w:shd w:val="clear" w:color="auto" w:fill="EF907E"/>
      </w:tcPr>
    </w:tblStylePr>
    <w:tblStylePr w:type="neCell">
      <w:rPr>
        <w:color w:val="000000"/>
      </w:rPr>
    </w:tblStylePr>
    <w:tblStylePr w:type="nwCell">
      <w:rPr>
        <w:color w:val="000000"/>
      </w:rPr>
    </w:tblStylePr>
  </w:style>
  <w:style w:type="table" w:customStyle="1" w:styleId="ColorfulShading-Accent61">
    <w:name w:val="Colorful Shading - Accent 61"/>
    <w:basedOn w:val="ac"/>
    <w:uiPriority w:val="71"/>
    <w:semiHidden/>
    <w:unhideWhenUsed/>
    <w:qFormat/>
    <w:rPr>
      <w:rFonts w:ascii="Verdana" w:eastAsia="Times New Roman" w:hAnsi="Verdana" w:cs="Times New Roman"/>
      <w:color w:val="000000"/>
      <w:sz w:val="18"/>
      <w:szCs w:val="18"/>
      <w:lang w:eastAsia="da-DK"/>
    </w:rPr>
    <w:tblPr>
      <w:tblBorders>
        <w:top w:val="single" w:sz="24" w:space="0" w:color="C63418"/>
        <w:left w:val="single" w:sz="4" w:space="0" w:color="D0CFC5"/>
        <w:bottom w:val="single" w:sz="4" w:space="0" w:color="D0CFC5"/>
        <w:right w:val="single" w:sz="4" w:space="0" w:color="D0CFC5"/>
        <w:insideH w:val="single" w:sz="4" w:space="0" w:color="FFFFFF"/>
        <w:insideV w:val="single" w:sz="4" w:space="0" w:color="FFFFFF"/>
      </w:tblBorders>
    </w:tblPr>
    <w:tcPr>
      <w:shd w:val="clear" w:color="auto" w:fill="FAFAF9"/>
    </w:tcPr>
    <w:tblStylePr w:type="firstRow">
      <w:rPr>
        <w:b/>
        <w:bCs/>
      </w:rPr>
      <w:tblPr/>
      <w:tcPr>
        <w:tcBorders>
          <w:top w:val="nil"/>
          <w:left w:val="nil"/>
          <w:bottom w:val="single" w:sz="24" w:space="0" w:color="C63418"/>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86836C"/>
      </w:tcPr>
    </w:tblStylePr>
    <w:tblStylePr w:type="firstCol">
      <w:rPr>
        <w:color w:val="FFFFFF"/>
      </w:rPr>
      <w:tblPr/>
      <w:tcPr>
        <w:tcBorders>
          <w:top w:val="nil"/>
          <w:left w:val="nil"/>
          <w:bottom w:val="nil"/>
          <w:right w:val="nil"/>
          <w:insideH w:val="single" w:sz="4" w:space="0" w:color="auto"/>
          <w:insideV w:val="nil"/>
        </w:tcBorders>
        <w:shd w:val="clear" w:color="auto" w:fill="86836C"/>
      </w:tcPr>
    </w:tblStylePr>
    <w:tblStylePr w:type="lastCol">
      <w:rPr>
        <w:color w:val="FFFFFF"/>
      </w:rPr>
      <w:tblPr/>
      <w:tcPr>
        <w:tcBorders>
          <w:top w:val="nil"/>
          <w:left w:val="nil"/>
          <w:bottom w:val="nil"/>
          <w:right w:val="nil"/>
          <w:insideH w:val="nil"/>
          <w:insideV w:val="nil"/>
        </w:tcBorders>
        <w:shd w:val="clear" w:color="auto" w:fill="86836C"/>
      </w:tcPr>
    </w:tblStylePr>
    <w:tblStylePr w:type="band1Vert">
      <w:tblPr/>
      <w:tcPr>
        <w:shd w:val="clear" w:color="auto" w:fill="ECEBE7"/>
      </w:tcPr>
    </w:tblStylePr>
    <w:tblStylePr w:type="band1Horz">
      <w:tblPr/>
      <w:tcPr>
        <w:shd w:val="clear" w:color="auto" w:fill="E7E7E2"/>
      </w:tcPr>
    </w:tblStylePr>
    <w:tblStylePr w:type="neCell">
      <w:rPr>
        <w:color w:val="000000"/>
      </w:rPr>
    </w:tblStylePr>
    <w:tblStylePr w:type="nwCell">
      <w:rPr>
        <w:color w:val="000000"/>
      </w:rPr>
    </w:tblStylePr>
  </w:style>
  <w:style w:type="table" w:customStyle="1" w:styleId="ColorfulGrid-Accent11">
    <w:name w:val="Colorful Grid - Accent 11"/>
    <w:basedOn w:val="ac"/>
    <w:uiPriority w:val="73"/>
    <w:semiHidden/>
    <w:unhideWhenUsed/>
    <w:qFormat/>
    <w:rPr>
      <w:rFonts w:ascii="Verdana" w:eastAsia="Times New Roman" w:hAnsi="Verdana" w:cs="Times New Roman"/>
      <w:color w:val="000000"/>
      <w:sz w:val="18"/>
      <w:szCs w:val="18"/>
      <w:lang w:eastAsia="da-DK"/>
    </w:rPr>
    <w:tblPr>
      <w:tblBorders>
        <w:insideH w:val="single" w:sz="4" w:space="0" w:color="FFFFFF"/>
      </w:tblBorders>
    </w:tblPr>
    <w:tcPr>
      <w:shd w:val="clear" w:color="auto" w:fill="EDF6FD"/>
    </w:tcPr>
    <w:tblStylePr w:type="firstRow">
      <w:rPr>
        <w:b/>
        <w:bCs/>
      </w:rPr>
      <w:tblPr/>
      <w:tcPr>
        <w:shd w:val="clear" w:color="auto" w:fill="DBEDFB"/>
      </w:tcPr>
    </w:tblStylePr>
    <w:tblStylePr w:type="lastRow">
      <w:rPr>
        <w:b/>
        <w:bCs/>
        <w:color w:val="000000"/>
      </w:rPr>
      <w:tblPr/>
      <w:tcPr>
        <w:shd w:val="clear" w:color="auto" w:fill="DBEDFB"/>
      </w:tcPr>
    </w:tblStylePr>
    <w:tblStylePr w:type="firstCol">
      <w:rPr>
        <w:color w:val="FFFFFF"/>
      </w:rPr>
      <w:tblPr/>
      <w:tcPr>
        <w:shd w:val="clear" w:color="auto" w:fill="49A3EA"/>
      </w:tcPr>
    </w:tblStylePr>
    <w:tblStylePr w:type="lastCol">
      <w:rPr>
        <w:color w:val="FFFFFF"/>
      </w:rPr>
      <w:tblPr/>
      <w:tcPr>
        <w:shd w:val="clear" w:color="auto" w:fill="49A3EA"/>
      </w:tcPr>
    </w:tblStylePr>
    <w:tblStylePr w:type="band1Vert">
      <w:tblPr/>
      <w:tcPr>
        <w:shd w:val="clear" w:color="auto" w:fill="D3E8FA"/>
      </w:tcPr>
    </w:tblStylePr>
    <w:tblStylePr w:type="band1Horz">
      <w:tblPr/>
      <w:tcPr>
        <w:shd w:val="clear" w:color="auto" w:fill="D3E8FA"/>
      </w:tcPr>
    </w:tblStylePr>
  </w:style>
  <w:style w:type="table" w:customStyle="1" w:styleId="ColorfulGrid-Accent21">
    <w:name w:val="Colorful Grid - Accent 21"/>
    <w:basedOn w:val="ac"/>
    <w:uiPriority w:val="73"/>
    <w:semiHidden/>
    <w:unhideWhenUsed/>
    <w:qFormat/>
    <w:rPr>
      <w:rFonts w:ascii="Verdana" w:eastAsia="Times New Roman" w:hAnsi="Verdana" w:cs="Times New Roman"/>
      <w:color w:val="000000"/>
      <w:sz w:val="18"/>
      <w:szCs w:val="18"/>
      <w:lang w:eastAsia="da-DK"/>
    </w:rPr>
    <w:tblPr>
      <w:tblBorders>
        <w:insideH w:val="single" w:sz="4" w:space="0" w:color="FFFFFF"/>
      </w:tblBorders>
    </w:tblPr>
    <w:tcPr>
      <w:shd w:val="clear" w:color="auto" w:fill="DDEDDB"/>
    </w:tcPr>
    <w:tblStylePr w:type="firstRow">
      <w:rPr>
        <w:b/>
        <w:bCs/>
      </w:rPr>
      <w:tblPr/>
      <w:tcPr>
        <w:shd w:val="clear" w:color="auto" w:fill="BCDCB8"/>
      </w:tcPr>
    </w:tblStylePr>
    <w:tblStylePr w:type="lastRow">
      <w:rPr>
        <w:b/>
        <w:bCs/>
        <w:color w:val="000000"/>
      </w:rPr>
      <w:tblPr/>
      <w:tcPr>
        <w:shd w:val="clear" w:color="auto" w:fill="BCDCB8"/>
      </w:tcPr>
    </w:tblStylePr>
    <w:tblStylePr w:type="firstCol">
      <w:rPr>
        <w:color w:val="FFFFFF"/>
      </w:rPr>
      <w:tblPr/>
      <w:tcPr>
        <w:shd w:val="clear" w:color="auto" w:fill="447B3C"/>
      </w:tcPr>
    </w:tblStylePr>
    <w:tblStylePr w:type="lastCol">
      <w:rPr>
        <w:color w:val="FFFFFF"/>
      </w:rPr>
      <w:tblPr/>
      <w:tcPr>
        <w:shd w:val="clear" w:color="auto" w:fill="447B3C"/>
      </w:tcPr>
    </w:tblStylePr>
    <w:tblStylePr w:type="band1Vert">
      <w:tblPr/>
      <w:tcPr>
        <w:shd w:val="clear" w:color="auto" w:fill="ACD3A6"/>
      </w:tcPr>
    </w:tblStylePr>
    <w:tblStylePr w:type="band1Horz">
      <w:tblPr/>
      <w:tcPr>
        <w:shd w:val="clear" w:color="auto" w:fill="ACD3A6"/>
      </w:tcPr>
    </w:tblStylePr>
  </w:style>
  <w:style w:type="table" w:customStyle="1" w:styleId="ColorfulGrid-Accent31">
    <w:name w:val="Colorful Grid - Accent 31"/>
    <w:basedOn w:val="ac"/>
    <w:uiPriority w:val="73"/>
    <w:semiHidden/>
    <w:unhideWhenUsed/>
    <w:qFormat/>
    <w:rPr>
      <w:rFonts w:ascii="Verdana" w:eastAsia="Times New Roman" w:hAnsi="Verdana" w:cs="Times New Roman"/>
      <w:color w:val="000000"/>
      <w:sz w:val="18"/>
      <w:szCs w:val="18"/>
      <w:lang w:eastAsia="da-DK"/>
    </w:rPr>
    <w:tblPr>
      <w:tblBorders>
        <w:insideH w:val="single" w:sz="4" w:space="0" w:color="FFFFFF"/>
      </w:tblBorders>
    </w:tblPr>
    <w:tcPr>
      <w:shd w:val="clear" w:color="auto" w:fill="ECF3D5"/>
    </w:tcPr>
    <w:tblStylePr w:type="firstRow">
      <w:rPr>
        <w:b/>
        <w:bCs/>
      </w:rPr>
      <w:tblPr/>
      <w:tcPr>
        <w:shd w:val="clear" w:color="auto" w:fill="DAE7AC"/>
      </w:tcPr>
    </w:tblStylePr>
    <w:tblStylePr w:type="lastRow">
      <w:rPr>
        <w:b/>
        <w:bCs/>
        <w:color w:val="000000"/>
      </w:rPr>
      <w:tblPr/>
      <w:tcPr>
        <w:shd w:val="clear" w:color="auto" w:fill="DAE7AC"/>
      </w:tcPr>
    </w:tblStylePr>
    <w:tblStylePr w:type="firstCol">
      <w:rPr>
        <w:color w:val="FFFFFF"/>
      </w:rPr>
      <w:tblPr/>
      <w:tcPr>
        <w:shd w:val="clear" w:color="auto" w:fill="788E28"/>
      </w:tcPr>
    </w:tblStylePr>
    <w:tblStylePr w:type="lastCol">
      <w:rPr>
        <w:color w:val="FFFFFF"/>
      </w:rPr>
      <w:tblPr/>
      <w:tcPr>
        <w:shd w:val="clear" w:color="auto" w:fill="788E28"/>
      </w:tcPr>
    </w:tblStylePr>
    <w:tblStylePr w:type="band1Vert">
      <w:tblPr/>
      <w:tcPr>
        <w:shd w:val="clear" w:color="auto" w:fill="D1E298"/>
      </w:tcPr>
    </w:tblStylePr>
    <w:tblStylePr w:type="band1Horz">
      <w:tblPr/>
      <w:tcPr>
        <w:shd w:val="clear" w:color="auto" w:fill="D1E298"/>
      </w:tcPr>
    </w:tblStylePr>
  </w:style>
  <w:style w:type="table" w:customStyle="1" w:styleId="ColorfulGrid-Accent41">
    <w:name w:val="Colorful Grid - Accent 41"/>
    <w:basedOn w:val="ac"/>
    <w:uiPriority w:val="73"/>
    <w:semiHidden/>
    <w:unhideWhenUsed/>
    <w:rPr>
      <w:rFonts w:ascii="Verdana" w:eastAsia="Times New Roman" w:hAnsi="Verdana" w:cs="Times New Roman"/>
      <w:color w:val="000000"/>
      <w:sz w:val="18"/>
      <w:szCs w:val="18"/>
      <w:lang w:eastAsia="da-DK"/>
    </w:rPr>
    <w:tblPr>
      <w:tblBorders>
        <w:insideH w:val="single" w:sz="4" w:space="0" w:color="FFFFFF"/>
      </w:tblBorders>
    </w:tblPr>
    <w:tcPr>
      <w:shd w:val="clear" w:color="auto" w:fill="FFC0E6"/>
    </w:tcPr>
    <w:tblStylePr w:type="firstRow">
      <w:rPr>
        <w:b/>
        <w:bCs/>
      </w:rPr>
      <w:tblPr/>
      <w:tcPr>
        <w:shd w:val="clear" w:color="auto" w:fill="FF81CE"/>
      </w:tcPr>
    </w:tblStylePr>
    <w:tblStylePr w:type="lastRow">
      <w:rPr>
        <w:b/>
        <w:bCs/>
        <w:color w:val="000000"/>
      </w:rPr>
      <w:tblPr/>
      <w:tcPr>
        <w:shd w:val="clear" w:color="auto" w:fill="FF81CE"/>
      </w:tcPr>
    </w:tblStylePr>
    <w:tblStylePr w:type="firstCol">
      <w:rPr>
        <w:color w:val="FFFFFF"/>
      </w:rPr>
      <w:tblPr/>
      <w:tcPr>
        <w:shd w:val="clear" w:color="auto" w:fill="92005A"/>
      </w:tcPr>
    </w:tblStylePr>
    <w:tblStylePr w:type="lastCol">
      <w:rPr>
        <w:color w:val="FFFFFF"/>
      </w:rPr>
      <w:tblPr/>
      <w:tcPr>
        <w:shd w:val="clear" w:color="auto" w:fill="92005A"/>
      </w:tcPr>
    </w:tblStylePr>
    <w:tblStylePr w:type="band1Vert">
      <w:tblPr/>
      <w:tcPr>
        <w:shd w:val="clear" w:color="auto" w:fill="FF62C2"/>
      </w:tcPr>
    </w:tblStylePr>
    <w:tblStylePr w:type="band1Horz">
      <w:tblPr/>
      <w:tcPr>
        <w:shd w:val="clear" w:color="auto" w:fill="FF62C2"/>
      </w:tcPr>
    </w:tblStylePr>
  </w:style>
  <w:style w:type="table" w:customStyle="1" w:styleId="ColorfulGrid-Accent51">
    <w:name w:val="Colorful Grid - Accent 51"/>
    <w:basedOn w:val="ac"/>
    <w:uiPriority w:val="73"/>
    <w:semiHidden/>
    <w:unhideWhenUsed/>
    <w:qFormat/>
    <w:rPr>
      <w:rFonts w:ascii="Verdana" w:eastAsia="Times New Roman" w:hAnsi="Verdana" w:cs="Times New Roman"/>
      <w:color w:val="000000"/>
      <w:sz w:val="18"/>
      <w:szCs w:val="18"/>
      <w:lang w:eastAsia="da-DK"/>
    </w:rPr>
    <w:tblPr>
      <w:tblBorders>
        <w:insideH w:val="single" w:sz="4" w:space="0" w:color="FFFFFF"/>
      </w:tblBorders>
    </w:tblPr>
    <w:tcPr>
      <w:shd w:val="clear" w:color="auto" w:fill="F8D2CB"/>
    </w:tcPr>
    <w:tblStylePr w:type="firstRow">
      <w:rPr>
        <w:b/>
        <w:bCs/>
      </w:rPr>
      <w:tblPr/>
      <w:tcPr>
        <w:shd w:val="clear" w:color="auto" w:fill="F2A698"/>
      </w:tcPr>
    </w:tblStylePr>
    <w:tblStylePr w:type="lastRow">
      <w:rPr>
        <w:b/>
        <w:bCs/>
        <w:color w:val="000000"/>
      </w:rPr>
      <w:tblPr/>
      <w:tcPr>
        <w:shd w:val="clear" w:color="auto" w:fill="F2A698"/>
      </w:tcPr>
    </w:tblStylePr>
    <w:tblStylePr w:type="firstCol">
      <w:rPr>
        <w:color w:val="FFFFFF"/>
      </w:rPr>
      <w:tblPr/>
      <w:tcPr>
        <w:shd w:val="clear" w:color="auto" w:fill="942612"/>
      </w:tcPr>
    </w:tblStylePr>
    <w:tblStylePr w:type="lastCol">
      <w:rPr>
        <w:color w:val="FFFFFF"/>
      </w:rPr>
      <w:tblPr/>
      <w:tcPr>
        <w:shd w:val="clear" w:color="auto" w:fill="942612"/>
      </w:tcPr>
    </w:tblStylePr>
    <w:tblStylePr w:type="band1Vert">
      <w:tblPr/>
      <w:tcPr>
        <w:shd w:val="clear" w:color="auto" w:fill="EF907E"/>
      </w:tcPr>
    </w:tblStylePr>
    <w:tblStylePr w:type="band1Horz">
      <w:tblPr/>
      <w:tcPr>
        <w:shd w:val="clear" w:color="auto" w:fill="EF907E"/>
      </w:tcPr>
    </w:tblStylePr>
  </w:style>
  <w:style w:type="table" w:customStyle="1" w:styleId="ColorfulGrid-Accent61">
    <w:name w:val="Colorful Grid - Accent 61"/>
    <w:basedOn w:val="ac"/>
    <w:uiPriority w:val="73"/>
    <w:semiHidden/>
    <w:unhideWhenUsed/>
    <w:qFormat/>
    <w:rPr>
      <w:rFonts w:ascii="Verdana" w:eastAsia="Times New Roman" w:hAnsi="Verdana" w:cs="Times New Roman"/>
      <w:color w:val="000000"/>
      <w:sz w:val="18"/>
      <w:szCs w:val="18"/>
      <w:lang w:eastAsia="da-DK"/>
    </w:rPr>
    <w:tblPr>
      <w:tblBorders>
        <w:insideH w:val="single" w:sz="4" w:space="0" w:color="FFFFFF"/>
      </w:tblBorders>
    </w:tblPr>
    <w:tcPr>
      <w:shd w:val="clear" w:color="auto" w:fill="F5F5F3"/>
    </w:tcPr>
    <w:tblStylePr w:type="firstRow">
      <w:rPr>
        <w:b/>
        <w:bCs/>
      </w:rPr>
      <w:tblPr/>
      <w:tcPr>
        <w:shd w:val="clear" w:color="auto" w:fill="ECEBE7"/>
      </w:tcPr>
    </w:tblStylePr>
    <w:tblStylePr w:type="lastRow">
      <w:rPr>
        <w:b/>
        <w:bCs/>
        <w:color w:val="000000"/>
      </w:rPr>
      <w:tblPr/>
      <w:tcPr>
        <w:shd w:val="clear" w:color="auto" w:fill="ECEBE7"/>
      </w:tcPr>
    </w:tblStylePr>
    <w:tblStylePr w:type="firstCol">
      <w:rPr>
        <w:color w:val="FFFFFF"/>
      </w:rPr>
      <w:tblPr/>
      <w:tcPr>
        <w:shd w:val="clear" w:color="auto" w:fill="A2A08C"/>
      </w:tcPr>
    </w:tblStylePr>
    <w:tblStylePr w:type="lastCol">
      <w:rPr>
        <w:color w:val="FFFFFF"/>
      </w:rPr>
      <w:tblPr/>
      <w:tcPr>
        <w:shd w:val="clear" w:color="auto" w:fill="A2A08C"/>
      </w:tcPr>
    </w:tblStylePr>
    <w:tblStylePr w:type="band1Vert">
      <w:tblPr/>
      <w:tcPr>
        <w:shd w:val="clear" w:color="auto" w:fill="E7E7E2"/>
      </w:tcPr>
    </w:tblStylePr>
    <w:tblStylePr w:type="band1Horz">
      <w:tblPr/>
      <w:tcPr>
        <w:shd w:val="clear" w:color="auto" w:fill="E7E7E2"/>
      </w:tcPr>
    </w:tblStylePr>
  </w:style>
  <w:style w:type="table" w:customStyle="1" w:styleId="ColorfulList-Accent11">
    <w:name w:val="Colorful List - Accent 11"/>
    <w:basedOn w:val="ac"/>
    <w:uiPriority w:val="72"/>
    <w:semiHidden/>
    <w:unhideWhenUsed/>
    <w:qFormat/>
    <w:rPr>
      <w:rFonts w:ascii="Verdana" w:eastAsia="Times New Roman" w:hAnsi="Verdana" w:cs="Times New Roman"/>
      <w:color w:val="000000"/>
      <w:sz w:val="18"/>
      <w:szCs w:val="18"/>
      <w:lang w:eastAsia="da-DK"/>
    </w:rPr>
    <w:tblPr/>
    <w:tcPr>
      <w:shd w:val="clear" w:color="auto" w:fill="F6FAFE"/>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F4FC"/>
      </w:tcPr>
    </w:tblStylePr>
    <w:tblStylePr w:type="band1Horz">
      <w:tblPr/>
      <w:tcPr>
        <w:shd w:val="clear" w:color="auto" w:fill="EDF6FD"/>
      </w:tcPr>
    </w:tblStylePr>
  </w:style>
  <w:style w:type="table" w:customStyle="1" w:styleId="ColorfulList-Accent21">
    <w:name w:val="Colorful List - Accent 21"/>
    <w:basedOn w:val="ac"/>
    <w:uiPriority w:val="72"/>
    <w:semiHidden/>
    <w:unhideWhenUsed/>
    <w:qFormat/>
    <w:rPr>
      <w:rFonts w:ascii="Verdana" w:eastAsia="Times New Roman" w:hAnsi="Verdana" w:cs="Times New Roman"/>
      <w:color w:val="000000"/>
      <w:sz w:val="18"/>
      <w:szCs w:val="18"/>
      <w:lang w:eastAsia="da-DK"/>
    </w:rPr>
    <w:tblPr/>
    <w:tcPr>
      <w:shd w:val="clear" w:color="auto" w:fill="EEF6ED"/>
    </w:tcPr>
    <w:tblStylePr w:type="firstRow">
      <w:rPr>
        <w:b/>
        <w:bCs/>
        <w:color w:val="FFFFFF"/>
      </w:rPr>
      <w:tblPr/>
      <w:tcPr>
        <w:tcBorders>
          <w:bottom w:val="single" w:sz="12" w:space="0" w:color="FFFFFF"/>
        </w:tcBorders>
        <w:shd w:val="clear" w:color="auto" w:fill="498340"/>
      </w:tcPr>
    </w:tblStylePr>
    <w:tblStylePr w:type="lastRow">
      <w:rPr>
        <w:b/>
        <w:bCs/>
        <w:color w:val="4983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9D3"/>
      </w:tcPr>
    </w:tblStylePr>
    <w:tblStylePr w:type="band1Horz">
      <w:tblPr/>
      <w:tcPr>
        <w:shd w:val="clear" w:color="auto" w:fill="DDEDDB"/>
      </w:tcPr>
    </w:tblStylePr>
  </w:style>
  <w:style w:type="table" w:customStyle="1" w:styleId="ColorfulList-Accent31">
    <w:name w:val="Colorful List - Accent 31"/>
    <w:basedOn w:val="ac"/>
    <w:uiPriority w:val="72"/>
    <w:semiHidden/>
    <w:unhideWhenUsed/>
    <w:qFormat/>
    <w:rPr>
      <w:rFonts w:ascii="Verdana" w:eastAsia="Times New Roman" w:hAnsi="Verdana" w:cs="Times New Roman"/>
      <w:color w:val="000000"/>
      <w:sz w:val="18"/>
      <w:szCs w:val="18"/>
      <w:lang w:eastAsia="da-DK"/>
    </w:rPr>
    <w:tblPr/>
    <w:tcPr>
      <w:shd w:val="clear" w:color="auto" w:fill="F6F9EA"/>
    </w:tcPr>
    <w:tblStylePr w:type="firstRow">
      <w:rPr>
        <w:b/>
        <w:bCs/>
        <w:color w:val="FFFFFF"/>
      </w:rPr>
      <w:tblPr/>
      <w:tcPr>
        <w:tcBorders>
          <w:bottom w:val="single" w:sz="12" w:space="0" w:color="FFFFFF"/>
        </w:tcBorders>
        <w:shd w:val="clear" w:color="auto" w:fill="9C0060"/>
      </w:tcPr>
    </w:tblStylePr>
    <w:tblStylePr w:type="lastRow">
      <w:rPr>
        <w:b/>
        <w:bCs/>
        <w:color w:val="9C006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CB"/>
      </w:tcPr>
    </w:tblStylePr>
    <w:tblStylePr w:type="band1Horz">
      <w:tblPr/>
      <w:tcPr>
        <w:shd w:val="clear" w:color="auto" w:fill="ECF3D5"/>
      </w:tcPr>
    </w:tblStylePr>
  </w:style>
  <w:style w:type="table" w:customStyle="1" w:styleId="ColorfulList-Accent41">
    <w:name w:val="Colorful List - Accent 41"/>
    <w:basedOn w:val="ac"/>
    <w:uiPriority w:val="72"/>
    <w:semiHidden/>
    <w:unhideWhenUsed/>
    <w:rPr>
      <w:rFonts w:ascii="Verdana" w:eastAsia="Times New Roman" w:hAnsi="Verdana" w:cs="Times New Roman"/>
      <w:color w:val="000000"/>
      <w:sz w:val="18"/>
      <w:szCs w:val="18"/>
      <w:lang w:eastAsia="da-DK"/>
    </w:rPr>
    <w:tblPr/>
    <w:tcPr>
      <w:shd w:val="clear" w:color="auto" w:fill="FFE0F3"/>
    </w:tcPr>
    <w:tblStylePr w:type="firstRow">
      <w:rPr>
        <w:b/>
        <w:bCs/>
        <w:color w:val="FFFFFF"/>
      </w:rPr>
      <w:tblPr/>
      <w:tcPr>
        <w:tcBorders>
          <w:bottom w:val="single" w:sz="12" w:space="0" w:color="FFFFFF"/>
        </w:tcBorders>
        <w:shd w:val="clear" w:color="auto" w:fill="80982B"/>
      </w:tcPr>
    </w:tblStylePr>
    <w:tblStylePr w:type="lastRow">
      <w:rPr>
        <w:b/>
        <w:bCs/>
        <w:color w:val="80982B"/>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1E1"/>
      </w:tcPr>
    </w:tblStylePr>
    <w:tblStylePr w:type="band1Horz">
      <w:tblPr/>
      <w:tcPr>
        <w:shd w:val="clear" w:color="auto" w:fill="FFC0E6"/>
      </w:tcPr>
    </w:tblStylePr>
  </w:style>
  <w:style w:type="table" w:customStyle="1" w:styleId="ColorfulList-Accent51">
    <w:name w:val="Colorful List - Accent 51"/>
    <w:basedOn w:val="ac"/>
    <w:uiPriority w:val="72"/>
    <w:semiHidden/>
    <w:unhideWhenUsed/>
    <w:qFormat/>
    <w:rPr>
      <w:rFonts w:ascii="Verdana" w:eastAsia="Times New Roman" w:hAnsi="Verdana" w:cs="Times New Roman"/>
      <w:color w:val="000000"/>
      <w:sz w:val="18"/>
      <w:szCs w:val="18"/>
      <w:lang w:eastAsia="da-DK"/>
    </w:rPr>
    <w:tblPr/>
    <w:tcPr>
      <w:shd w:val="clear" w:color="auto" w:fill="FCE9E5"/>
    </w:tcPr>
    <w:tblStylePr w:type="firstRow">
      <w:rPr>
        <w:b/>
        <w:bCs/>
        <w:color w:val="FFFFFF"/>
      </w:rPr>
      <w:tblPr/>
      <w:tcPr>
        <w:tcBorders>
          <w:bottom w:val="single" w:sz="12" w:space="0" w:color="FFFFFF"/>
        </w:tcBorders>
        <w:shd w:val="clear" w:color="auto" w:fill="ABA998"/>
      </w:tcPr>
    </w:tblStylePr>
    <w:tblStylePr w:type="lastRow">
      <w:rPr>
        <w:b/>
        <w:bCs/>
        <w:color w:val="ABA99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8BF"/>
      </w:tcPr>
    </w:tblStylePr>
    <w:tblStylePr w:type="band1Horz">
      <w:tblPr/>
      <w:tcPr>
        <w:shd w:val="clear" w:color="auto" w:fill="F8D2CB"/>
      </w:tcPr>
    </w:tblStylePr>
  </w:style>
  <w:style w:type="table" w:customStyle="1" w:styleId="ColorfulList-Accent61">
    <w:name w:val="Colorful List - Accent 61"/>
    <w:basedOn w:val="ac"/>
    <w:uiPriority w:val="72"/>
    <w:semiHidden/>
    <w:unhideWhenUsed/>
    <w:qFormat/>
    <w:rPr>
      <w:rFonts w:ascii="Verdana" w:eastAsia="Times New Roman" w:hAnsi="Verdana" w:cs="Times New Roman"/>
      <w:color w:val="000000"/>
      <w:sz w:val="18"/>
      <w:szCs w:val="18"/>
      <w:lang w:eastAsia="da-DK"/>
    </w:rPr>
    <w:tblPr/>
    <w:tcPr>
      <w:shd w:val="clear" w:color="auto" w:fill="FAFAF9"/>
    </w:tcPr>
    <w:tblStylePr w:type="firstRow">
      <w:rPr>
        <w:b/>
        <w:bCs/>
        <w:color w:val="FFFFFF"/>
      </w:rPr>
      <w:tblPr/>
      <w:tcPr>
        <w:tcBorders>
          <w:bottom w:val="single" w:sz="12" w:space="0" w:color="FFFFFF"/>
        </w:tcBorders>
        <w:shd w:val="clear" w:color="auto" w:fill="9E2913"/>
      </w:tcPr>
    </w:tblStylePr>
    <w:tblStylePr w:type="lastRow">
      <w:rPr>
        <w:b/>
        <w:bCs/>
        <w:color w:val="9E2913"/>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3F0"/>
      </w:tcPr>
    </w:tblStylePr>
    <w:tblStylePr w:type="band1Horz">
      <w:tblPr/>
      <w:tcPr>
        <w:shd w:val="clear" w:color="auto" w:fill="F5F5F3"/>
      </w:tcPr>
    </w:tblStylePr>
  </w:style>
  <w:style w:type="paragraph" w:customStyle="1" w:styleId="BodyHeading">
    <w:name w:val="~BodyHeading"/>
    <w:basedOn w:val="aa"/>
    <w:next w:val="aa"/>
    <w:link w:val="BodyHeadingChar"/>
    <w:qFormat/>
    <w:pPr>
      <w:keepNext/>
      <w:spacing w:before="260" w:after="0" w:line="276" w:lineRule="auto"/>
    </w:pPr>
    <w:rPr>
      <w:rFonts w:ascii="Arial" w:eastAsia="Arial" w:hAnsi="Arial" w:cs="Times New Roman"/>
      <w:color w:val="0079C1"/>
      <w:sz w:val="20"/>
      <w:szCs w:val="20"/>
    </w:rPr>
  </w:style>
  <w:style w:type="character" w:customStyle="1" w:styleId="BodyHeadingChar">
    <w:name w:val="~BodyHeading Char"/>
    <w:link w:val="BodyHeading"/>
    <w:qFormat/>
    <w:locked/>
    <w:rPr>
      <w:rFonts w:ascii="Arial" w:eastAsia="Arial" w:hAnsi="Arial" w:cs="Times New Roman"/>
      <w:color w:val="0079C1"/>
      <w:sz w:val="20"/>
      <w:szCs w:val="20"/>
    </w:rPr>
  </w:style>
  <w:style w:type="paragraph" w:customStyle="1" w:styleId="FORMATTEXT0">
    <w:name w:val=".FORMATTEXT"/>
    <w:uiPriority w:val="99"/>
    <w:qFormat/>
    <w:pPr>
      <w:widowControl w:val="0"/>
      <w:autoSpaceDE w:val="0"/>
      <w:autoSpaceDN w:val="0"/>
      <w:adjustRightInd w:val="0"/>
    </w:pPr>
    <w:rPr>
      <w:rFonts w:ascii="Times New Roman" w:eastAsia="Times New Roman" w:hAnsi="Times New Roman" w:cs="Times New Roman"/>
      <w:sz w:val="24"/>
      <w:szCs w:val="24"/>
      <w:lang w:val="en-GB"/>
    </w:rPr>
  </w:style>
  <w:style w:type="character" w:customStyle="1" w:styleId="A90">
    <w:name w:val="A9"/>
    <w:uiPriority w:val="99"/>
    <w:qFormat/>
    <w:rPr>
      <w:rFonts w:cs="Myriad Pro"/>
      <w:color w:val="211D1E"/>
      <w:sz w:val="20"/>
      <w:szCs w:val="20"/>
    </w:rPr>
  </w:style>
  <w:style w:type="paragraph" w:customStyle="1" w:styleId="SumBullet">
    <w:name w:val="~SumBullet"/>
    <w:basedOn w:val="aa"/>
    <w:qFormat/>
    <w:pPr>
      <w:numPr>
        <w:numId w:val="46"/>
      </w:numPr>
      <w:shd w:val="clear" w:color="auto" w:fill="FFFFFF"/>
      <w:spacing w:after="0" w:line="276" w:lineRule="auto"/>
    </w:pPr>
    <w:rPr>
      <w:rFonts w:ascii="Arial" w:eastAsia="Arial" w:hAnsi="Arial" w:cs="Times New Roman"/>
      <w:sz w:val="26"/>
      <w:szCs w:val="20"/>
    </w:rPr>
  </w:style>
  <w:style w:type="paragraph" w:customStyle="1" w:styleId="4f1">
    <w:name w:val="4.Заголовок таблицы"/>
    <w:basedOn w:val="aa"/>
    <w:next w:val="aa"/>
    <w:qFormat/>
    <w:pPr>
      <w:keepLines/>
      <w:suppressAutoHyphens/>
      <w:spacing w:before="60" w:after="0" w:line="240" w:lineRule="auto"/>
      <w:jc w:val="left"/>
    </w:pPr>
    <w:rPr>
      <w:rFonts w:ascii="Times New Roman" w:eastAsia="Times New Roman" w:hAnsi="Times New Roman" w:cs="Times New Roman"/>
      <w:b/>
      <w:bCs/>
      <w:sz w:val="24"/>
      <w:szCs w:val="24"/>
      <w:lang w:eastAsia="ru-RU"/>
    </w:rPr>
  </w:style>
  <w:style w:type="character" w:customStyle="1" w:styleId="Bodytext214ptBold">
    <w:name w:val="Body text (2) + 14 pt.Bold"/>
    <w:basedOn w:val="Bodytext2"/>
    <w:qFormat/>
    <w:rPr>
      <w:rFonts w:ascii="Times New Roman" w:hAnsi="Times New Roman"/>
      <w:b/>
      <w:bCs/>
      <w:color w:val="000000"/>
      <w:spacing w:val="0"/>
      <w:w w:val="100"/>
      <w:position w:val="0"/>
      <w:sz w:val="28"/>
      <w:szCs w:val="28"/>
      <w:shd w:val="clear" w:color="auto" w:fill="FFFFFF"/>
      <w:lang w:val="en-GB" w:eastAsia="ru-RU" w:bidi="ru-RU"/>
    </w:rPr>
  </w:style>
  <w:style w:type="character" w:customStyle="1" w:styleId="msoins0">
    <w:name w:val="msoins0"/>
    <w:basedOn w:val="ab"/>
    <w:qFormat/>
  </w:style>
  <w:style w:type="character" w:customStyle="1" w:styleId="4f2">
    <w:name w:val="Основной текст (4)_"/>
    <w:basedOn w:val="ab"/>
    <w:link w:val="4f3"/>
    <w:qFormat/>
    <w:rPr>
      <w:rFonts w:ascii="Arial" w:eastAsia="Arial" w:hAnsi="Arial" w:cs="Arial"/>
      <w:sz w:val="19"/>
      <w:szCs w:val="19"/>
      <w:shd w:val="clear" w:color="auto" w:fill="FFFFFF"/>
    </w:rPr>
  </w:style>
  <w:style w:type="paragraph" w:customStyle="1" w:styleId="4f3">
    <w:name w:val="Основной текст (4)"/>
    <w:basedOn w:val="aa"/>
    <w:link w:val="4f2"/>
    <w:qFormat/>
    <w:pPr>
      <w:shd w:val="clear" w:color="auto" w:fill="FFFFFF"/>
      <w:spacing w:after="0" w:line="0" w:lineRule="atLeast"/>
      <w:jc w:val="left"/>
    </w:pPr>
    <w:rPr>
      <w:rFonts w:ascii="Arial" w:eastAsia="Arial" w:hAnsi="Arial" w:cs="Arial"/>
      <w:sz w:val="19"/>
      <w:szCs w:val="19"/>
    </w:rPr>
  </w:style>
  <w:style w:type="character" w:customStyle="1" w:styleId="46pt">
    <w:name w:val="Основной текст (4) + 6 pt"/>
    <w:basedOn w:val="4f2"/>
    <w:qFormat/>
    <w:rPr>
      <w:rFonts w:ascii="Arial" w:eastAsia="Arial" w:hAnsi="Arial" w:cs="Arial"/>
      <w:sz w:val="12"/>
      <w:szCs w:val="12"/>
      <w:shd w:val="clear" w:color="auto" w:fill="FFFFFF"/>
    </w:rPr>
  </w:style>
  <w:style w:type="character" w:customStyle="1" w:styleId="65">
    <w:name w:val="Основной текст (6)_"/>
    <w:basedOn w:val="ab"/>
    <w:link w:val="66"/>
    <w:qFormat/>
    <w:rPr>
      <w:rFonts w:ascii="Arial" w:eastAsia="Arial" w:hAnsi="Arial" w:cs="Arial"/>
      <w:sz w:val="12"/>
      <w:szCs w:val="12"/>
      <w:shd w:val="clear" w:color="auto" w:fill="FFFFFF"/>
    </w:rPr>
  </w:style>
  <w:style w:type="paragraph" w:customStyle="1" w:styleId="66">
    <w:name w:val="Основной текст (6)"/>
    <w:basedOn w:val="aa"/>
    <w:link w:val="65"/>
    <w:qFormat/>
    <w:pPr>
      <w:shd w:val="clear" w:color="auto" w:fill="FFFFFF"/>
      <w:spacing w:before="60" w:after="0" w:line="0" w:lineRule="atLeast"/>
      <w:jc w:val="left"/>
    </w:pPr>
    <w:rPr>
      <w:rFonts w:ascii="Arial" w:eastAsia="Arial" w:hAnsi="Arial" w:cs="Arial"/>
      <w:sz w:val="12"/>
      <w:szCs w:val="12"/>
    </w:rPr>
  </w:style>
  <w:style w:type="character" w:customStyle="1" w:styleId="695pt1">
    <w:name w:val="Основной текст (6) + 9.5 pt1"/>
    <w:basedOn w:val="65"/>
    <w:rPr>
      <w:rFonts w:ascii="Arial" w:eastAsia="Arial" w:hAnsi="Arial" w:cs="Arial"/>
      <w:sz w:val="19"/>
      <w:szCs w:val="19"/>
      <w:shd w:val="clear" w:color="auto" w:fill="FFFFFF"/>
      <w:lang w:val="en-GB"/>
    </w:rPr>
  </w:style>
  <w:style w:type="character" w:customStyle="1" w:styleId="85">
    <w:name w:val="Основной текст (8)_"/>
    <w:basedOn w:val="ab"/>
    <w:link w:val="86"/>
    <w:qFormat/>
    <w:rPr>
      <w:rFonts w:ascii="Arial" w:eastAsia="Arial" w:hAnsi="Arial" w:cs="Arial"/>
      <w:sz w:val="19"/>
      <w:szCs w:val="19"/>
      <w:shd w:val="clear" w:color="auto" w:fill="FFFFFF"/>
    </w:rPr>
  </w:style>
  <w:style w:type="paragraph" w:customStyle="1" w:styleId="86">
    <w:name w:val="Основной текст (8)"/>
    <w:basedOn w:val="aa"/>
    <w:link w:val="85"/>
    <w:qFormat/>
    <w:pPr>
      <w:shd w:val="clear" w:color="auto" w:fill="FFFFFF"/>
      <w:spacing w:after="0" w:line="0" w:lineRule="atLeast"/>
      <w:jc w:val="left"/>
    </w:pPr>
    <w:rPr>
      <w:rFonts w:ascii="Arial" w:eastAsia="Arial" w:hAnsi="Arial" w:cs="Arial"/>
      <w:sz w:val="19"/>
      <w:szCs w:val="19"/>
    </w:rPr>
  </w:style>
  <w:style w:type="character" w:customStyle="1" w:styleId="UnresolvedMention5">
    <w:name w:val="Unresolved Mention5"/>
    <w:basedOn w:val="ab"/>
    <w:uiPriority w:val="99"/>
    <w:semiHidden/>
    <w:unhideWhenUsed/>
    <w:qFormat/>
    <w:rPr>
      <w:color w:val="605E5C"/>
      <w:shd w:val="clear" w:color="auto" w:fill="E1DFDD"/>
    </w:rPr>
  </w:style>
  <w:style w:type="paragraph" w:customStyle="1" w:styleId="11c">
    <w:name w:val="Маркированный список11"/>
    <w:basedOn w:val="aa"/>
    <w:qFormat/>
    <w:pPr>
      <w:ind w:left="780" w:hanging="360"/>
      <w:jc w:val="left"/>
    </w:pPr>
    <w:rPr>
      <w:rFonts w:eastAsia="Times New Roman" w:cs="Times New Roman"/>
      <w:lang w:eastAsia="da-DK"/>
    </w:rPr>
  </w:style>
  <w:style w:type="character" w:customStyle="1" w:styleId="BookmanOldStyle105pt">
    <w:name w:val="Основной текст + Bookman Old Style.10.5 pt"/>
    <w:qFormat/>
    <w:rPr>
      <w:rFonts w:ascii="Bookman Old Style" w:eastAsia="Bookman Old Style" w:hAnsi="Bookman Old Style" w:cs="Bookman Old Style"/>
      <w:color w:val="000000"/>
      <w:spacing w:val="10"/>
      <w:w w:val="100"/>
      <w:position w:val="0"/>
      <w:sz w:val="21"/>
      <w:szCs w:val="21"/>
      <w:u w:val="none"/>
      <w:lang w:val="en-GB"/>
    </w:rPr>
  </w:style>
  <w:style w:type="character" w:customStyle="1" w:styleId="Bodytext214ptBold1">
    <w:name w:val="Body text (2) + 14 pt.Bold1"/>
    <w:basedOn w:val="Bodytext2"/>
    <w:qFormat/>
    <w:rPr>
      <w:rFonts w:ascii="Times New Roman" w:hAnsi="Times New Roman"/>
      <w:b/>
      <w:bCs/>
      <w:color w:val="000000"/>
      <w:spacing w:val="0"/>
      <w:w w:val="100"/>
      <w:position w:val="0"/>
      <w:sz w:val="28"/>
      <w:szCs w:val="28"/>
      <w:shd w:val="clear" w:color="auto" w:fill="FFFFFF"/>
      <w:lang w:eastAsia="ru-RU" w:bidi="ru-RU"/>
    </w:rPr>
  </w:style>
  <w:style w:type="character" w:customStyle="1" w:styleId="20pt">
    <w:name w:val="Основной текст (2) + Курсив.Интервал 0 pt"/>
    <w:qFormat/>
    <w:rPr>
      <w:rFonts w:ascii="Times New Roman" w:eastAsia="Times New Roman" w:hAnsi="Times New Roman" w:cs="Times New Roman"/>
      <w:i/>
      <w:iCs/>
      <w:color w:val="000000"/>
      <w:spacing w:val="-10"/>
      <w:w w:val="100"/>
      <w:position w:val="0"/>
      <w:sz w:val="24"/>
      <w:szCs w:val="24"/>
      <w:shd w:val="clear" w:color="auto" w:fill="FFFFFF"/>
      <w:lang w:val="en-GB" w:eastAsia="en-US" w:bidi="en-US"/>
    </w:rPr>
  </w:style>
  <w:style w:type="character" w:customStyle="1" w:styleId="2Tahoma18pt">
    <w:name w:val="Основной текст (2) + Tahoma.18 pt.Курсив"/>
    <w:qFormat/>
    <w:rPr>
      <w:rFonts w:ascii="Tahoma" w:eastAsia="Tahoma" w:hAnsi="Tahoma" w:cs="Tahoma"/>
      <w:i/>
      <w:iCs/>
      <w:color w:val="000000"/>
      <w:spacing w:val="0"/>
      <w:w w:val="100"/>
      <w:position w:val="0"/>
      <w:sz w:val="36"/>
      <w:szCs w:val="36"/>
      <w:shd w:val="clear" w:color="auto" w:fill="FFFFFF"/>
      <w:lang w:val="en-GB" w:eastAsia="ru-RU" w:bidi="ru-RU"/>
    </w:rPr>
  </w:style>
  <w:style w:type="character" w:customStyle="1" w:styleId="21pt">
    <w:name w:val="Основной текст (2) + Курсив.Интервал 1 pt"/>
    <w:qFormat/>
    <w:rPr>
      <w:rFonts w:ascii="Times New Roman" w:eastAsia="Times New Roman" w:hAnsi="Times New Roman" w:cs="Times New Roman"/>
      <w:i/>
      <w:iCs/>
      <w:color w:val="000000"/>
      <w:spacing w:val="20"/>
      <w:w w:val="100"/>
      <w:position w:val="0"/>
      <w:sz w:val="24"/>
      <w:szCs w:val="24"/>
      <w:shd w:val="clear" w:color="auto" w:fill="FFFFFF"/>
      <w:lang w:val="en-GB" w:eastAsia="en-US" w:bidi="en-US"/>
    </w:rPr>
  </w:style>
  <w:style w:type="character" w:customStyle="1" w:styleId="695pt">
    <w:name w:val="Основной текст (6) + 9.5 pt"/>
    <w:basedOn w:val="65"/>
    <w:qFormat/>
    <w:rPr>
      <w:rFonts w:ascii="Arial" w:eastAsia="Arial" w:hAnsi="Arial" w:cs="Arial"/>
      <w:sz w:val="19"/>
      <w:szCs w:val="19"/>
      <w:shd w:val="clear" w:color="auto" w:fill="FFFFFF"/>
      <w:lang w:val="en-GB"/>
    </w:rPr>
  </w:style>
  <w:style w:type="character" w:customStyle="1" w:styleId="citation">
    <w:name w:val="citation"/>
    <w:basedOn w:val="ab"/>
    <w:qFormat/>
  </w:style>
  <w:style w:type="paragraph" w:customStyle="1" w:styleId="rteindent1">
    <w:name w:val="rteindent1"/>
    <w:basedOn w:val="aa"/>
    <w:qFormat/>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4f4">
    <w:name w:val="Стиль4"/>
    <w:basedOn w:val="13"/>
    <w:qFormat/>
    <w:pPr>
      <w:tabs>
        <w:tab w:val="clear" w:pos="1077"/>
        <w:tab w:val="clear" w:pos="9639"/>
        <w:tab w:val="right" w:leader="dot" w:pos="9344"/>
        <w:tab w:val="right" w:leader="dot" w:pos="9627"/>
      </w:tabs>
      <w:suppressAutoHyphens/>
      <w:overflowPunct w:val="0"/>
      <w:autoSpaceDE w:val="0"/>
      <w:autoSpaceDN w:val="0"/>
      <w:adjustRightInd w:val="0"/>
      <w:spacing w:after="0" w:line="240" w:lineRule="auto"/>
      <w:ind w:left="0" w:firstLine="7541"/>
      <w:jc w:val="center"/>
      <w:textAlignment w:val="baseline"/>
    </w:pPr>
    <w:rPr>
      <w:rFonts w:ascii="Times New Roman" w:hAnsi="Times New Roman"/>
      <w:b w:val="0"/>
      <w:bCs/>
      <w:iCs/>
      <w:caps w:val="0"/>
      <w:color w:val="000000"/>
      <w:sz w:val="24"/>
      <w:szCs w:val="20"/>
      <w:lang w:eastAsia="ru-RU"/>
    </w:rPr>
  </w:style>
  <w:style w:type="paragraph" w:customStyle="1" w:styleId="95">
    <w:name w:val="Основной текст9"/>
    <w:basedOn w:val="aa"/>
    <w:pPr>
      <w:widowControl w:val="0"/>
      <w:shd w:val="clear" w:color="auto" w:fill="FFFFFF"/>
      <w:spacing w:before="360" w:after="0" w:line="264" w:lineRule="exact"/>
    </w:pPr>
    <w:rPr>
      <w:rFonts w:eastAsia="Times New Roman" w:cs="Times New Roman"/>
      <w:lang w:eastAsia="da-DK"/>
    </w:rPr>
  </w:style>
  <w:style w:type="character" w:customStyle="1" w:styleId="A11">
    <w:name w:val="A11"/>
    <w:uiPriority w:val="99"/>
    <w:rPr>
      <w:color w:val="221E1F"/>
      <w:sz w:val="22"/>
      <w:szCs w:val="22"/>
    </w:rPr>
  </w:style>
  <w:style w:type="character" w:customStyle="1" w:styleId="12f5">
    <w:name w:val="абзац 12 Знак"/>
    <w:qFormat/>
    <w:rPr>
      <w:rFonts w:ascii="Times New Roman" w:eastAsia="Times New Roman" w:hAnsi="Times New Roman"/>
      <w:color w:val="00000A"/>
      <w:sz w:val="24"/>
      <w:szCs w:val="24"/>
    </w:rPr>
  </w:style>
  <w:style w:type="paragraph" w:customStyle="1" w:styleId="Pa12">
    <w:name w:val="Pa12"/>
    <w:basedOn w:val="aa"/>
    <w:next w:val="aa"/>
    <w:uiPriority w:val="99"/>
    <w:qFormat/>
    <w:pPr>
      <w:autoSpaceDE w:val="0"/>
      <w:autoSpaceDN w:val="0"/>
      <w:adjustRightInd w:val="0"/>
      <w:spacing w:after="0" w:line="221" w:lineRule="atLeast"/>
      <w:jc w:val="left"/>
    </w:pPr>
    <w:rPr>
      <w:rFonts w:ascii="Times New Roman" w:hAnsi="Times New Roman" w:cs="Times New Roman"/>
      <w:sz w:val="24"/>
      <w:szCs w:val="24"/>
    </w:rPr>
  </w:style>
  <w:style w:type="character" w:customStyle="1" w:styleId="affffffffff7">
    <w:name w:val="Привязка сноски"/>
    <w:qFormat/>
    <w:rPr>
      <w:rFonts w:ascii="Verdana" w:hAnsi="Verdana"/>
      <w:sz w:val="13"/>
      <w:vertAlign w:val="superscript"/>
    </w:rPr>
  </w:style>
  <w:style w:type="character" w:customStyle="1" w:styleId="3f6">
    <w:name w:val="Текст сноски Знак3"/>
    <w:basedOn w:val="afffc"/>
    <w:uiPriority w:val="9"/>
    <w:qFormat/>
    <w:rPr>
      <w:rFonts w:ascii="Verdana" w:eastAsia="Times New Roman" w:hAnsi="Verdana" w:cs="Times New Roman"/>
      <w:sz w:val="18"/>
      <w:szCs w:val="18"/>
      <w:lang w:val="en-GB" w:eastAsia="da-DK"/>
    </w:rPr>
  </w:style>
  <w:style w:type="character" w:customStyle="1" w:styleId="affffffffff8">
    <w:name w:val="Символ сноски"/>
    <w:qFormat/>
  </w:style>
  <w:style w:type="paragraph" w:customStyle="1" w:styleId="affffffffff9">
    <w:name w:val="Таблица_ИЭПИ"/>
    <w:basedOn w:val="aa"/>
    <w:qFormat/>
    <w:pPr>
      <w:spacing w:after="140"/>
      <w:jc w:val="left"/>
    </w:pPr>
    <w:rPr>
      <w:rFonts w:eastAsia="Times New Roman" w:cs="Times New Roman"/>
      <w:sz w:val="22"/>
      <w:szCs w:val="22"/>
      <w:lang w:eastAsia="da-DK"/>
    </w:rPr>
  </w:style>
  <w:style w:type="paragraph" w:customStyle="1" w:styleId="affffffffffa">
    <w:name w:val="!Текст"/>
    <w:basedOn w:val="23"/>
    <w:qFormat/>
    <w:pPr>
      <w:widowControl w:val="0"/>
      <w:spacing w:line="260" w:lineRule="atLeast"/>
      <w:ind w:firstLine="567"/>
    </w:pPr>
    <w:rPr>
      <w:rFonts w:eastAsia="Times New Roman;Times New Roman" w:cs="Times New Roman"/>
      <w:bCs/>
      <w:iCs/>
      <w:szCs w:val="24"/>
      <w:lang w:eastAsia="da-DK"/>
    </w:rPr>
  </w:style>
  <w:style w:type="character" w:customStyle="1" w:styleId="-f">
    <w:name w:val="Интернет-ссылка"/>
    <w:basedOn w:val="ab"/>
    <w:uiPriority w:val="99"/>
    <w:rPr>
      <w:rFonts w:ascii="Verdana" w:hAnsi="Verdana"/>
      <w:color w:val="009DE0"/>
      <w:sz w:val="18"/>
      <w:u w:val="none"/>
    </w:rPr>
  </w:style>
  <w:style w:type="character" w:customStyle="1" w:styleId="ListLabel257">
    <w:name w:val="ListLabel 257"/>
    <w:qFormat/>
    <w:rPr>
      <w:rFonts w:cs="Courier New"/>
    </w:rPr>
  </w:style>
  <w:style w:type="character" w:customStyle="1" w:styleId="ListLabel258">
    <w:name w:val="ListLabel 258"/>
    <w:qFormat/>
    <w:rPr>
      <w:rFonts w:cs="Courier New"/>
    </w:rPr>
  </w:style>
  <w:style w:type="character" w:customStyle="1" w:styleId="ListLabel259">
    <w:name w:val="ListLabel 259"/>
    <w:qFormat/>
    <w:rPr>
      <w:rFonts w:cs="Courier New"/>
    </w:rPr>
  </w:style>
  <w:style w:type="paragraph" w:customStyle="1" w:styleId="affffffffffb">
    <w:name w:val="Виницкий отчет"/>
    <w:basedOn w:val="aa"/>
    <w:qFormat/>
    <w:pPr>
      <w:spacing w:after="0" w:line="312" w:lineRule="auto"/>
      <w:ind w:firstLine="567"/>
    </w:pPr>
    <w:rPr>
      <w:rFonts w:ascii="Liberation Serif" w:eastAsia="Noto Sans CJK SC" w:hAnsi="Liberation Serif" w:cs="Lohit Devanagari"/>
      <w:kern w:val="2"/>
      <w:sz w:val="24"/>
      <w:szCs w:val="24"/>
      <w:lang w:eastAsia="zh-CN" w:bidi="hi-IN"/>
    </w:rPr>
  </w:style>
  <w:style w:type="character" w:customStyle="1" w:styleId="FootnoteCharacters">
    <w:name w:val="Footnote Characters"/>
    <w:basedOn w:val="ab"/>
    <w:uiPriority w:val="9"/>
    <w:unhideWhenUsed/>
    <w:qFormat/>
    <w:rPr>
      <w:rFonts w:ascii="Verdana" w:hAnsi="Verdana"/>
      <w:sz w:val="13"/>
      <w:vertAlign w:val="superscript"/>
    </w:rPr>
  </w:style>
  <w:style w:type="paragraph" w:customStyle="1" w:styleId="affffffffffc">
    <w:name w:val="Содержимое врезки"/>
    <w:basedOn w:val="aa"/>
    <w:qFormat/>
    <w:pPr>
      <w:spacing w:after="0" w:line="240" w:lineRule="auto"/>
      <w:jc w:val="left"/>
    </w:pPr>
    <w:rPr>
      <w:rFonts w:ascii="Liberation Serif" w:eastAsia="Noto Sans CJK SC" w:hAnsi="Liberation Serif" w:cs="Lohit Devanagari"/>
      <w:kern w:val="2"/>
      <w:sz w:val="24"/>
      <w:szCs w:val="24"/>
      <w:lang w:eastAsia="zh-CN" w:bidi="hi-IN"/>
    </w:rPr>
  </w:style>
  <w:style w:type="character" w:customStyle="1" w:styleId="UnresolvedMention6">
    <w:name w:val="Unresolved Mention6"/>
    <w:basedOn w:val="ab"/>
    <w:uiPriority w:val="99"/>
    <w:semiHidden/>
    <w:unhideWhenUsed/>
    <w:rPr>
      <w:color w:val="605E5C"/>
      <w:shd w:val="clear" w:color="auto" w:fill="E1DFDD"/>
    </w:rPr>
  </w:style>
  <w:style w:type="character" w:customStyle="1" w:styleId="4f5">
    <w:name w:val="Неразрешенное упоминание4"/>
    <w:basedOn w:val="ab"/>
    <w:uiPriority w:val="99"/>
    <w:semiHidden/>
    <w:unhideWhenUsed/>
    <w:rPr>
      <w:color w:val="605E5C"/>
      <w:shd w:val="clear" w:color="auto" w:fill="E1DFDD"/>
    </w:rPr>
  </w:style>
  <w:style w:type="character" w:customStyle="1" w:styleId="FootnoteAnchor">
    <w:name w:val="Footnote Anchor"/>
    <w:rPr>
      <w:rFonts w:ascii="Verdana" w:hAnsi="Verdana" w:hint="default"/>
      <w:sz w:val="13"/>
      <w:vertAlign w:val="superscript"/>
    </w:rPr>
  </w:style>
  <w:style w:type="character" w:customStyle="1" w:styleId="affffffffffd">
    <w:name w:val="Другое_"/>
    <w:basedOn w:val="ab"/>
    <w:link w:val="affffffffffe"/>
    <w:qFormat/>
    <w:rPr>
      <w:rFonts w:ascii="Arial" w:eastAsia="Arial" w:hAnsi="Arial" w:cs="Arial"/>
      <w:shd w:val="clear" w:color="auto" w:fill="FFFFFF"/>
    </w:rPr>
  </w:style>
  <w:style w:type="paragraph" w:customStyle="1" w:styleId="affffffffffe">
    <w:name w:val="Другое"/>
    <w:basedOn w:val="aa"/>
    <w:link w:val="affffffffffd"/>
    <w:pPr>
      <w:widowControl w:val="0"/>
      <w:shd w:val="clear" w:color="auto" w:fill="FFFFFF"/>
      <w:spacing w:after="0" w:line="240" w:lineRule="auto"/>
      <w:jc w:val="left"/>
    </w:pPr>
    <w:rPr>
      <w:rFonts w:ascii="Arial" w:eastAsia="Arial" w:hAnsi="Arial" w:cs="Arial"/>
      <w:sz w:val="22"/>
      <w:szCs w:val="22"/>
    </w:rPr>
  </w:style>
  <w:style w:type="character" w:customStyle="1" w:styleId="UnresolvedMention7">
    <w:name w:val="Unresolved Mention7"/>
    <w:basedOn w:val="ab"/>
    <w:uiPriority w:val="99"/>
    <w:semiHidden/>
    <w:unhideWhenUsed/>
    <w:rPr>
      <w:color w:val="605E5C"/>
      <w:shd w:val="clear" w:color="auto" w:fill="E1DFDD"/>
    </w:rPr>
  </w:style>
  <w:style w:type="character" w:customStyle="1" w:styleId="UnresolvedMention8">
    <w:name w:val="Unresolved Mention8"/>
    <w:basedOn w:val="ab"/>
    <w:uiPriority w:val="99"/>
    <w:semiHidden/>
    <w:unhideWhenUsed/>
    <w:rPr>
      <w:color w:val="605E5C"/>
      <w:shd w:val="clear" w:color="auto" w:fill="E1DFDD"/>
    </w:rPr>
  </w:style>
  <w:style w:type="character" w:customStyle="1" w:styleId="5b">
    <w:name w:val="Неразрешенное упоминание5"/>
    <w:basedOn w:val="ab"/>
    <w:uiPriority w:val="99"/>
    <w:semiHidden/>
    <w:unhideWhenUsed/>
    <w:qFormat/>
    <w:rPr>
      <w:color w:val="605E5C"/>
      <w:shd w:val="clear" w:color="auto" w:fill="E1DFDD"/>
    </w:rPr>
  </w:style>
  <w:style w:type="paragraph" w:customStyle="1" w:styleId="SourceCode">
    <w:name w:val="Source Code"/>
    <w:pPr>
      <w:shd w:val="clear" w:color="auto" w:fill="F8F8F8"/>
      <w:wordWrap w:val="0"/>
      <w:spacing w:after="160" w:line="259" w:lineRule="auto"/>
    </w:pPr>
    <w:rPr>
      <w:sz w:val="22"/>
      <w:szCs w:val="22"/>
      <w:lang w:val="en-GB" w:eastAsia="en-US"/>
    </w:rPr>
  </w:style>
  <w:style w:type="character" w:customStyle="1" w:styleId="KeywordTok">
    <w:name w:val="KeywordTok"/>
    <w:qFormat/>
    <w:rPr>
      <w:b/>
      <w:color w:val="204A87"/>
      <w:shd w:val="clear" w:color="auto" w:fill="F8F8F8"/>
    </w:rPr>
  </w:style>
  <w:style w:type="character" w:customStyle="1" w:styleId="DataTypeTok">
    <w:name w:val="DataTypeTok"/>
    <w:qFormat/>
    <w:rPr>
      <w:color w:val="204A87"/>
      <w:shd w:val="clear" w:color="auto" w:fill="F8F8F8"/>
    </w:rPr>
  </w:style>
  <w:style w:type="character" w:customStyle="1" w:styleId="DecValTok">
    <w:name w:val="DecValTok"/>
    <w:qFormat/>
    <w:rPr>
      <w:color w:val="0000CF"/>
      <w:shd w:val="clear" w:color="auto" w:fill="F8F8F8"/>
    </w:rPr>
  </w:style>
  <w:style w:type="character" w:customStyle="1" w:styleId="BaseNTok">
    <w:name w:val="BaseNTok"/>
    <w:qFormat/>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qFormat/>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qFormat/>
    <w:rPr>
      <w:color w:val="4E9A06"/>
      <w:shd w:val="clear" w:color="auto" w:fill="F8F8F8"/>
    </w:rPr>
  </w:style>
  <w:style w:type="character" w:customStyle="1" w:styleId="SpecialStringTok">
    <w:name w:val="SpecialStringTok"/>
    <w:qFormat/>
    <w:rPr>
      <w:color w:val="4E9A06"/>
      <w:shd w:val="clear" w:color="auto" w:fill="F8F8F8"/>
    </w:rPr>
  </w:style>
  <w:style w:type="character" w:customStyle="1" w:styleId="ImportTok">
    <w:name w:val="ImportTok"/>
    <w:qFormat/>
    <w:rPr>
      <w:shd w:val="clear" w:color="auto" w:fill="F8F8F8"/>
    </w:rPr>
  </w:style>
  <w:style w:type="character" w:customStyle="1" w:styleId="CommentTok">
    <w:name w:val="CommentTok"/>
    <w:qFormat/>
    <w:rPr>
      <w:i/>
      <w:color w:val="8F5902"/>
      <w:shd w:val="clear" w:color="auto" w:fill="F8F8F8"/>
    </w:rPr>
  </w:style>
  <w:style w:type="character" w:customStyle="1" w:styleId="DocumentationTok">
    <w:name w:val="DocumentationTok"/>
    <w:qFormat/>
    <w:rPr>
      <w:b/>
      <w:i/>
      <w:color w:val="8F5902"/>
      <w:shd w:val="clear" w:color="auto" w:fill="F8F8F8"/>
    </w:rPr>
  </w:style>
  <w:style w:type="character" w:customStyle="1" w:styleId="AnnotationTok">
    <w:name w:val="AnnotationTok"/>
    <w:qFormat/>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microsoft.com/office/2018/08/relationships/commentsExtensible" Target="commentsExtensible.xm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png"/><Relationship Id="rId17" Type="http://schemas.microsoft.com/office/2016/09/relationships/commentsIds" Target="commentsIds.xm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2.helsinki.fi/en/researchgroups/statistical-ecology/hmsc"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3752</Words>
  <Characters>21392</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Community changes modelling</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Community changes modelling</dc:title>
  <dc:creator>google1599737165</dc:creator>
  <cp:lastModifiedBy>Sergey Dudov</cp:lastModifiedBy>
  <cp:revision>2</cp:revision>
  <dcterms:created xsi:type="dcterms:W3CDTF">2022-05-13T08:48:00Z</dcterms:created>
  <dcterms:modified xsi:type="dcterms:W3CDTF">2022-05-13T08:48:00Z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1049-11.2.0.11130</vt:lpwstr>
  </property>
  <property fmtid="{D5CDD505-2E9C-101B-9397-08002B2CF9AE}" pid="4" name="ICV">
    <vt:lpwstr>A00349E802874D94BC27AFC0DB6B4DB1</vt:lpwstr>
  </property>
</Properties>
</file>