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79B" w:rsidRPr="00C10A4D" w:rsidRDefault="00C10A4D">
      <w:pPr>
        <w:rPr>
          <w:b/>
        </w:rPr>
      </w:pPr>
      <w:r w:rsidRPr="00C10A4D">
        <w:rPr>
          <w:b/>
        </w:rPr>
        <w:t>Практическая работа «Низшие многоклеточные»</w:t>
      </w:r>
    </w:p>
    <w:p w:rsidR="00C10A4D" w:rsidRDefault="00C10A4D">
      <w:pPr>
        <w:sectPr w:rsidR="00C10A4D" w:rsidSect="007950B7">
          <w:pgSz w:w="11906" w:h="16838"/>
          <w:pgMar w:top="709" w:right="850" w:bottom="851" w:left="1701" w:header="708" w:footer="708" w:gutter="0"/>
          <w:cols w:space="708"/>
          <w:docGrid w:linePitch="360"/>
        </w:sectPr>
      </w:pPr>
    </w:p>
    <w:p w:rsidR="00C10A4D" w:rsidRDefault="00C10A4D" w:rsidP="00C10A4D">
      <w:pPr>
        <w:sectPr w:rsidR="00C10A4D" w:rsidSect="00C10A4D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C10A4D" w:rsidRDefault="00C10A4D" w:rsidP="00C10A4D">
      <w:pPr>
        <w:pStyle w:val="a3"/>
        <w:numPr>
          <w:ilvl w:val="0"/>
          <w:numId w:val="1"/>
        </w:numPr>
      </w:pPr>
      <w:r>
        <w:lastRenderedPageBreak/>
        <w:t>Внешний скелет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Гастральная</w:t>
      </w:r>
      <w:proofErr w:type="spellEnd"/>
      <w:r>
        <w:t xml:space="preserve"> полость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Гидранты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Гидротека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Гипостом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Гонотека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Каналы гастроваскулярной системы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Кольцевой канал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Кораллиты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lastRenderedPageBreak/>
        <w:t>Оскулюм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Перисарк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Планула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Подошва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Радиальные каналы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Ропалии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Рот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Ротовые лопасти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Септы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Спикулы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Спонгиновые</w:t>
      </w:r>
      <w:proofErr w:type="spellEnd"/>
      <w:r>
        <w:t xml:space="preserve"> волокна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lastRenderedPageBreak/>
        <w:t>Стебелек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Субумбрелла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Ценосарк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Щупальца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Эксубрелла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Эпителиально-мышечные клетки эктодермы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Эпителиально-мышечные клетки</w:t>
      </w:r>
      <w:r>
        <w:t xml:space="preserve"> энтодермы</w:t>
      </w:r>
    </w:p>
    <w:p w:rsidR="007950B7" w:rsidRDefault="007950B7" w:rsidP="00C10A4D">
      <w:pPr>
        <w:sectPr w:rsidR="007950B7" w:rsidSect="007950B7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C10A4D" w:rsidRDefault="00C10A4D" w:rsidP="00C10A4D"/>
    <w:p w:rsidR="00C10A4D" w:rsidRDefault="00C10A4D" w:rsidP="00C10A4D">
      <w:pPr>
        <w:sectPr w:rsidR="00C10A4D" w:rsidSect="00C10A4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C10A4D" w:rsidRPr="00C10A4D" w:rsidRDefault="00C10A4D" w:rsidP="00C10A4D">
      <w:pPr>
        <w:rPr>
          <w:b/>
        </w:rPr>
      </w:pPr>
      <w:r w:rsidRPr="00C10A4D">
        <w:rPr>
          <w:b/>
        </w:rPr>
        <w:lastRenderedPageBreak/>
        <w:t>Практическая работа «Низшие многоклеточные»</w:t>
      </w:r>
    </w:p>
    <w:p w:rsidR="00C10A4D" w:rsidRDefault="00C10A4D" w:rsidP="00C10A4D">
      <w:pPr>
        <w:sectPr w:rsidR="00C10A4D" w:rsidSect="00C10A4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10A4D" w:rsidRDefault="00C10A4D" w:rsidP="00C10A4D">
      <w:pPr>
        <w:sectPr w:rsidR="00C10A4D" w:rsidSect="00C10A4D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C10A4D" w:rsidRDefault="00C10A4D" w:rsidP="00C10A4D">
      <w:pPr>
        <w:pStyle w:val="a3"/>
        <w:numPr>
          <w:ilvl w:val="0"/>
          <w:numId w:val="1"/>
        </w:numPr>
      </w:pPr>
      <w:r>
        <w:lastRenderedPageBreak/>
        <w:t>Внешний скелет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Гастральная</w:t>
      </w:r>
      <w:proofErr w:type="spellEnd"/>
      <w:r>
        <w:t xml:space="preserve"> полость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Гидранты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Гидротека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Гипостом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Гонотека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Каналы гастроваскулярной системы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Кольцевой канал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Кораллиты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lastRenderedPageBreak/>
        <w:t>Оскулюм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Перисарк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Планула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Подошва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Радиальные каналы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Ропалии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Рот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Ротовые лопасти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t>Септы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Спикулы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Спонгиновые</w:t>
      </w:r>
      <w:proofErr w:type="spellEnd"/>
      <w:r>
        <w:t xml:space="preserve"> волокна</w:t>
      </w:r>
    </w:p>
    <w:p w:rsidR="00C10A4D" w:rsidRDefault="00C10A4D" w:rsidP="00C10A4D">
      <w:pPr>
        <w:pStyle w:val="a3"/>
        <w:numPr>
          <w:ilvl w:val="0"/>
          <w:numId w:val="1"/>
        </w:numPr>
      </w:pPr>
      <w:r>
        <w:lastRenderedPageBreak/>
        <w:t>Стебелек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Субумбрелла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Ценосарк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Щупальца</w:t>
      </w:r>
    </w:p>
    <w:p w:rsidR="00C10A4D" w:rsidRDefault="00C10A4D" w:rsidP="00C10A4D">
      <w:pPr>
        <w:pStyle w:val="a3"/>
        <w:numPr>
          <w:ilvl w:val="0"/>
          <w:numId w:val="1"/>
        </w:numPr>
      </w:pPr>
      <w:proofErr w:type="spellStart"/>
      <w:r>
        <w:t>Эксубрелла</w:t>
      </w:r>
      <w:proofErr w:type="spellEnd"/>
    </w:p>
    <w:p w:rsidR="00C10A4D" w:rsidRDefault="00C10A4D" w:rsidP="00C10A4D">
      <w:pPr>
        <w:pStyle w:val="a3"/>
        <w:numPr>
          <w:ilvl w:val="0"/>
          <w:numId w:val="1"/>
        </w:numPr>
      </w:pPr>
      <w:r>
        <w:t>Эпителиально-мышечные клетки эктодермы</w:t>
      </w:r>
    </w:p>
    <w:p w:rsidR="00C10A4D" w:rsidRDefault="00C10A4D" w:rsidP="00C10A4D">
      <w:pPr>
        <w:pStyle w:val="a3"/>
        <w:numPr>
          <w:ilvl w:val="0"/>
          <w:numId w:val="1"/>
        </w:numPr>
        <w:sectPr w:rsidR="00C10A4D" w:rsidSect="00C10A4D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>
        <w:t>Эпителиально-мышечные клетки энтодермы</w:t>
      </w:r>
    </w:p>
    <w:p w:rsidR="00C10A4D" w:rsidRDefault="00C10A4D" w:rsidP="007950B7">
      <w:pPr>
        <w:pStyle w:val="a3"/>
      </w:pPr>
    </w:p>
    <w:p w:rsidR="007950B7" w:rsidRDefault="007950B7" w:rsidP="007950B7">
      <w:pPr>
        <w:pStyle w:val="a3"/>
      </w:pPr>
      <w:bookmarkStart w:id="0" w:name="_GoBack"/>
      <w:bookmarkEnd w:id="0"/>
    </w:p>
    <w:p w:rsidR="007950B7" w:rsidRPr="00C10A4D" w:rsidRDefault="007950B7" w:rsidP="007950B7">
      <w:pPr>
        <w:rPr>
          <w:b/>
        </w:rPr>
      </w:pPr>
      <w:r w:rsidRPr="00C10A4D">
        <w:rPr>
          <w:b/>
        </w:rPr>
        <w:t>Практическая работа «Низшие многоклеточные»</w:t>
      </w:r>
    </w:p>
    <w:p w:rsidR="007950B7" w:rsidRDefault="007950B7" w:rsidP="007950B7">
      <w:pPr>
        <w:sectPr w:rsidR="007950B7" w:rsidSect="00C10A4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950B7" w:rsidRDefault="007950B7" w:rsidP="007950B7">
      <w:pPr>
        <w:sectPr w:rsidR="007950B7" w:rsidSect="007950B7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7950B7" w:rsidRDefault="007950B7" w:rsidP="007950B7">
      <w:pPr>
        <w:pStyle w:val="a3"/>
        <w:numPr>
          <w:ilvl w:val="0"/>
          <w:numId w:val="1"/>
        </w:numPr>
      </w:pPr>
      <w:r>
        <w:lastRenderedPageBreak/>
        <w:t>Внешний скелет</w:t>
      </w:r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Гастральная</w:t>
      </w:r>
      <w:proofErr w:type="spellEnd"/>
      <w:r>
        <w:t xml:space="preserve"> полость</w:t>
      </w:r>
    </w:p>
    <w:p w:rsidR="007950B7" w:rsidRDefault="007950B7" w:rsidP="007950B7">
      <w:pPr>
        <w:pStyle w:val="a3"/>
        <w:numPr>
          <w:ilvl w:val="0"/>
          <w:numId w:val="1"/>
        </w:numPr>
      </w:pPr>
      <w:r>
        <w:t>Гидранты</w:t>
      </w:r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Гидротека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Гипостом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Гонотека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r>
        <w:t>Каналы гастроваскулярной системы</w:t>
      </w:r>
    </w:p>
    <w:p w:rsidR="007950B7" w:rsidRDefault="007950B7" w:rsidP="007950B7">
      <w:pPr>
        <w:pStyle w:val="a3"/>
        <w:numPr>
          <w:ilvl w:val="0"/>
          <w:numId w:val="1"/>
        </w:numPr>
      </w:pPr>
      <w:r>
        <w:t>Кольцевой канал</w:t>
      </w:r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Кораллиты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lastRenderedPageBreak/>
        <w:t>Оскулюм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Перисарк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Планула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r>
        <w:t>Подошва</w:t>
      </w:r>
    </w:p>
    <w:p w:rsidR="007950B7" w:rsidRDefault="007950B7" w:rsidP="007950B7">
      <w:pPr>
        <w:pStyle w:val="a3"/>
        <w:numPr>
          <w:ilvl w:val="0"/>
          <w:numId w:val="1"/>
        </w:numPr>
      </w:pPr>
      <w:r>
        <w:t>Радиальные каналы</w:t>
      </w:r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Ропалии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r>
        <w:t>Рот</w:t>
      </w:r>
    </w:p>
    <w:p w:rsidR="007950B7" w:rsidRDefault="007950B7" w:rsidP="007950B7">
      <w:pPr>
        <w:pStyle w:val="a3"/>
        <w:numPr>
          <w:ilvl w:val="0"/>
          <w:numId w:val="1"/>
        </w:numPr>
      </w:pPr>
      <w:r>
        <w:t>Ротовые лопасти</w:t>
      </w:r>
    </w:p>
    <w:p w:rsidR="007950B7" w:rsidRDefault="007950B7" w:rsidP="007950B7">
      <w:pPr>
        <w:pStyle w:val="a3"/>
        <w:numPr>
          <w:ilvl w:val="0"/>
          <w:numId w:val="1"/>
        </w:numPr>
      </w:pPr>
      <w:r>
        <w:t>Септы</w:t>
      </w:r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Спикулы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Спонгиновые</w:t>
      </w:r>
      <w:proofErr w:type="spellEnd"/>
      <w:r>
        <w:t xml:space="preserve"> волокна</w:t>
      </w:r>
    </w:p>
    <w:p w:rsidR="007950B7" w:rsidRDefault="007950B7" w:rsidP="007950B7">
      <w:pPr>
        <w:pStyle w:val="a3"/>
        <w:numPr>
          <w:ilvl w:val="0"/>
          <w:numId w:val="1"/>
        </w:numPr>
      </w:pPr>
      <w:r>
        <w:lastRenderedPageBreak/>
        <w:t>Стебелек</w:t>
      </w:r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Субумбрелла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Ценосарк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r>
        <w:t>Щупальца</w:t>
      </w:r>
    </w:p>
    <w:p w:rsidR="007950B7" w:rsidRDefault="007950B7" w:rsidP="007950B7">
      <w:pPr>
        <w:pStyle w:val="a3"/>
        <w:numPr>
          <w:ilvl w:val="0"/>
          <w:numId w:val="1"/>
        </w:numPr>
      </w:pPr>
      <w:proofErr w:type="spellStart"/>
      <w:r>
        <w:t>Эксубрелла</w:t>
      </w:r>
      <w:proofErr w:type="spellEnd"/>
    </w:p>
    <w:p w:rsidR="007950B7" w:rsidRDefault="007950B7" w:rsidP="007950B7">
      <w:pPr>
        <w:pStyle w:val="a3"/>
        <w:numPr>
          <w:ilvl w:val="0"/>
          <w:numId w:val="1"/>
        </w:numPr>
      </w:pPr>
      <w:r>
        <w:t>Эпителиально-мышечные клетки эктодермы</w:t>
      </w:r>
    </w:p>
    <w:p w:rsidR="007950B7" w:rsidRDefault="007950B7" w:rsidP="00C10A4D">
      <w:pPr>
        <w:pStyle w:val="a3"/>
        <w:numPr>
          <w:ilvl w:val="0"/>
          <w:numId w:val="1"/>
        </w:numPr>
        <w:sectPr w:rsidR="007950B7" w:rsidSect="007950B7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>
        <w:t>Эпителиально-мышечные клетки</w:t>
      </w:r>
      <w:r>
        <w:t xml:space="preserve"> энтодермы</w:t>
      </w:r>
    </w:p>
    <w:p w:rsidR="00C10A4D" w:rsidRPr="00C10A4D" w:rsidRDefault="00C10A4D" w:rsidP="007950B7"/>
    <w:sectPr w:rsidR="00C10A4D" w:rsidRPr="00C10A4D" w:rsidSect="00C10A4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BF40AB"/>
    <w:multiLevelType w:val="hybridMultilevel"/>
    <w:tmpl w:val="56405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4D"/>
    <w:rsid w:val="007950B7"/>
    <w:rsid w:val="0082279B"/>
    <w:rsid w:val="00C1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1CA55"/>
  <w15:chartTrackingRefBased/>
  <w15:docId w15:val="{7C5D3647-D8FD-4EF0-B414-430DD7F3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0A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0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2026-03-31T10:18:00Z</dcterms:created>
  <dcterms:modified xsi:type="dcterms:W3CDTF">2026-03-31T10:30:00Z</dcterms:modified>
</cp:coreProperties>
</file>