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4B03D">
      <w:pPr>
        <w:pStyle w:val="20"/>
      </w:pPr>
      <w:r>
        <w:t>Отчет о научной работе и эколого-просветительской деятельности</w:t>
      </w:r>
    </w:p>
    <w:p w14:paraId="2C0C6F89">
      <w:pPr>
        <w:pStyle w:val="24"/>
        <w:rPr>
          <w:rFonts w:hint="default"/>
          <w:lang w:val="ru-RU"/>
        </w:rPr>
      </w:pPr>
      <w:r>
        <w:t>Ведущего научного сотрудника Хайтова Вадима Михайловича за период с 09.01.202</w:t>
      </w:r>
      <w:r>
        <w:rPr>
          <w:rFonts w:hint="default"/>
          <w:lang w:val="ru-RU"/>
        </w:rPr>
        <w:t>5</w:t>
      </w:r>
      <w:r>
        <w:t xml:space="preserve"> по </w:t>
      </w:r>
      <w:r>
        <w:rPr>
          <w:rFonts w:hint="default"/>
          <w:lang w:val="ru-RU"/>
        </w:rPr>
        <w:t>31</w:t>
      </w:r>
      <w:r>
        <w:t>.01.202</w:t>
      </w:r>
      <w:r>
        <w:rPr>
          <w:rFonts w:hint="default"/>
          <w:lang w:val="ru-RU"/>
        </w:rPr>
        <w:t>5</w:t>
      </w:r>
    </w:p>
    <w:p w14:paraId="5CDBCDDF">
      <w:pPr>
        <w:pStyle w:val="3"/>
      </w:pPr>
      <w:r>
        <w:t>Направления деятельности:</w:t>
      </w:r>
    </w:p>
    <w:p w14:paraId="07E0EF31">
      <w:pPr>
        <w:pStyle w:val="3"/>
        <w:rPr>
          <w:rFonts w:hint="default"/>
          <w:lang w:val="ru-RU"/>
        </w:rPr>
      </w:pPr>
      <w:r>
        <w:t>Обработка фотографического материала. Набивка баз данных. Консультации по исследовательским проектам учащихся Санкт-Петербурга. Работа над публикаци</w:t>
      </w:r>
      <w:r>
        <w:rPr>
          <w:lang w:val="ru-RU"/>
        </w:rPr>
        <w:t>ями</w:t>
      </w:r>
      <w:r>
        <w:t>.</w:t>
      </w:r>
      <w:r>
        <w:rPr>
          <w:rFonts w:hint="default"/>
          <w:lang w:val="ru-RU"/>
        </w:rPr>
        <w:t xml:space="preserve"> Подготовка докладов к Научной сессии Беломорской УНБ СПбГУ. Написание глав Летописи природы. </w:t>
      </w:r>
    </w:p>
    <w:p w14:paraId="4E8C2675">
      <w:pPr>
        <w:pStyle w:val="5"/>
      </w:pPr>
      <w:bookmarkStart w:id="0" w:name="ведущий-научный-сотрудник"/>
      <w:r>
        <w:t>Ведущий научный сотрудник,</w:t>
      </w:r>
    </w:p>
    <w:bookmarkEnd w:id="0"/>
    <w:p w14:paraId="4FCE4B9E">
      <w:pPr>
        <w:pStyle w:val="5"/>
      </w:pPr>
      <w:bookmarkStart w:id="1" w:name="в.-м.-хайтов"/>
      <w:r>
        <w:t>В. М. Хайтов</w:t>
      </w:r>
      <w:bookmarkStart w:id="2" w:name="_GoBack"/>
      <w:bookmarkEnd w:id="2"/>
    </w:p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0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jc w:val="right"/>
      <w:outlineLvl w:val="2"/>
    </w:pPr>
    <w:rPr>
      <w:rFonts w:asciiTheme="majorAscii" w:hAnsiTheme="majorAsci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6"/>
      <w14:textFill>
        <w14:solidFill>
          <w14:schemeClr w14:val="tx1"/>
        </w14:solidFill>
      </w14:textFill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Image Caption"/>
    <w:basedOn w:val="17"/>
    <w:qFormat/>
    <w:uiPriority w:val="0"/>
  </w:style>
  <w:style w:type="paragraph" w:customStyle="1" w:styleId="24">
    <w:name w:val="First Paragraph"/>
    <w:basedOn w:val="3"/>
    <w:next w:val="3"/>
    <w:qFormat/>
    <w:uiPriority w:val="0"/>
    <w:pPr>
      <w:jc w:val="center"/>
    </w:pPr>
    <w:rPr>
      <w:rFonts w:asciiTheme="minorAscii" w:hAnsiTheme="minorAscii" w:eastAsiaTheme="minorEastAsia"/>
    </w:rPr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7"/>
    <w:qFormat/>
    <w:uiPriority w:val="0"/>
    <w:pPr>
      <w:keepNext/>
    </w:pPr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5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15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8F5902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qFormat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qFormat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2024-01-19T07:34:00Z</dcterms:created>
  <dc:creator>google1599737165</dc:creator>
  <cp:lastModifiedBy>google1599737165</cp:lastModifiedBy>
  <dcterms:modified xsi:type="dcterms:W3CDTF">2025-02-16T18:53:26Z</dcterms:modified>
  <dc:title>Отчет о научной работе и эколого-просветительской деятельности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1049-12.2.0.19805</vt:lpwstr>
  </property>
  <property fmtid="{D5CDD505-2E9C-101B-9397-08002B2CF9AE}" pid="4" name="ICV">
    <vt:lpwstr>3AAB598AD60C4FCB80A3F8CF0269A533_13</vt:lpwstr>
  </property>
</Properties>
</file>