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990A041">
      <w:pPr>
        <w:ind w:left="0" w:leftChars="0" w:firstLine="0" w:firstLineChars="0"/>
        <w:rPr>
          <w:rFonts w:hint="default"/>
          <w:lang w:val="ru-RU"/>
        </w:rPr>
      </w:pPr>
      <w:r>
        <w:rPr>
          <w:rFonts w:hint="default"/>
          <w:lang w:val="ru-RU"/>
        </w:rPr>
        <w:t>Верхний уровень</w:t>
      </w:r>
    </w:p>
    <w:p w14:paraId="18121499">
      <w:pPr>
        <w:ind w:left="0" w:leftChars="0" w:firstLine="0" w:firstLineChars="0"/>
        <w:rPr>
          <w:rFonts w:hint="default"/>
          <w:lang w:val="ru-RU"/>
        </w:rPr>
      </w:pPr>
      <w:r>
        <w:rPr>
          <w:rFonts w:hint="default"/>
          <w:lang w:val="ru-RU"/>
        </w:rPr>
        <w:t>Оптимальное фуражирование, стремление хищника получать максимальное количество энергии при минимальных затратах времени.</w:t>
      </w:r>
      <w:r>
        <w:rPr>
          <w:rFonts w:hint="default"/>
          <w:lang w:val="en-US"/>
        </w:rPr>
        <w:t>(</w:t>
      </w:r>
      <w:r>
        <w:rPr>
          <w:rFonts w:hint="default"/>
          <w:lang w:val="ru-RU"/>
        </w:rPr>
        <w:t>бокс из учебника)</w:t>
      </w:r>
    </w:p>
    <w:p w14:paraId="21479CC1">
      <w:pPr>
        <w:ind w:left="0" w:leftChars="0" w:firstLine="0" w:firstLineChars="0"/>
        <w:rPr>
          <w:rFonts w:hint="default"/>
          <w:lang w:val="ru-RU"/>
        </w:rPr>
      </w:pPr>
    </w:p>
    <w:p w14:paraId="6E7A013B">
      <w:pPr>
        <w:ind w:left="0" w:leftChars="0" w:firstLine="0" w:firstLineChars="0"/>
        <w:rPr>
          <w:rFonts w:hint="default"/>
          <w:lang w:val="ru-RU"/>
        </w:rPr>
      </w:pPr>
      <w:r>
        <w:rPr>
          <w:rFonts w:hint="default"/>
          <w:lang w:val="ru-RU"/>
        </w:rPr>
        <w:t>Средний уровень</w:t>
      </w:r>
    </w:p>
    <w:p w14:paraId="51D00E65">
      <w:pPr>
        <w:ind w:left="0" w:leftChars="0" w:firstLine="0" w:firstLineChars="0"/>
        <w:rPr>
          <w:rFonts w:hint="default"/>
          <w:lang w:val="ru-RU"/>
        </w:rPr>
      </w:pPr>
      <w:r>
        <w:rPr>
          <w:rFonts w:hint="default"/>
          <w:lang w:val="ru-RU"/>
        </w:rPr>
        <w:t>Мидии используют некоторые методы защиты от хищников</w:t>
      </w:r>
      <w:r>
        <w:rPr>
          <w:rFonts w:hint="default"/>
          <w:lang w:val="en-US"/>
        </w:rPr>
        <w:t>:</w:t>
      </w:r>
    </w:p>
    <w:p w14:paraId="208578B7">
      <w:pPr>
        <w:ind w:left="0" w:leftChars="0" w:firstLine="0" w:firstLineChars="0"/>
        <w:rPr>
          <w:rFonts w:hint="default"/>
          <w:lang w:val="ru-RU"/>
        </w:rPr>
      </w:pPr>
      <w:r>
        <w:rPr>
          <w:rFonts w:hint="default"/>
          <w:lang w:val="ru-RU"/>
        </w:rPr>
        <w:t xml:space="preserve">Увеличение количества выделяемого биссуса </w:t>
      </w:r>
    </w:p>
    <w:p w14:paraId="2CDA420D">
      <w:pPr>
        <w:ind w:left="0" w:leftChars="0" w:firstLine="0" w:firstLineChars="0"/>
        <w:rPr>
          <w:rFonts w:hint="default"/>
          <w:lang w:val="ru-RU"/>
        </w:rPr>
      </w:pPr>
    </w:p>
    <w:p w14:paraId="3B2DB9C2">
      <w:pPr>
        <w:ind w:left="0" w:leftChars="0" w:firstLine="0" w:firstLineChars="0"/>
        <w:rPr>
          <w:rFonts w:hint="default"/>
          <w:lang w:val="ru-RU"/>
        </w:rPr>
      </w:pPr>
      <w:r>
        <w:rPr>
          <w:rFonts w:hint="default"/>
          <w:lang w:val="ru-RU"/>
        </w:rPr>
        <w:t>Увеличение напряжения(веса) мышцы аддуктора</w:t>
      </w:r>
    </w:p>
    <w:p w14:paraId="2916134C">
      <w:pPr>
        <w:ind w:left="0" w:leftChars="0" w:firstLine="0" w:firstLineChars="0"/>
        <w:rPr>
          <w:rFonts w:hint="default"/>
          <w:lang w:val="ru-RU"/>
        </w:rPr>
      </w:pPr>
    </w:p>
    <w:p w14:paraId="5BD21309">
      <w:pPr>
        <w:ind w:left="0" w:leftChars="0" w:firstLine="0" w:firstLineChars="0"/>
        <w:rPr>
          <w:rFonts w:hint="default"/>
          <w:lang w:val="ru-RU"/>
        </w:rPr>
      </w:pPr>
      <w:r>
        <w:rPr>
          <w:rFonts w:hint="default"/>
          <w:lang w:val="ru-RU"/>
        </w:rPr>
        <w:t>Мидии могут защищаться от морских звезд (Asterias rubens) благодаря ассоциативной устойчивости эпибионтов, которые изменяют химические сигналы, используемые морскими звёздами для идентификации добычи, тем самым снижая давление хищников. Структурные свойства эпибионтов оказались менее значимыми.</w:t>
      </w:r>
    </w:p>
    <w:p w14:paraId="3FBFE5E8">
      <w:pPr>
        <w:ind w:left="0" w:leftChars="0" w:firstLine="0" w:firstLineChars="0"/>
        <w:rPr>
          <w:rFonts w:hint="default"/>
          <w:lang w:val="ru-RU"/>
        </w:rPr>
      </w:pPr>
    </w:p>
    <w:p w14:paraId="49874394">
      <w:pPr>
        <w:ind w:left="0" w:leftChars="0" w:firstLine="0" w:firstLineChars="0"/>
        <w:rPr>
          <w:rFonts w:hint="default"/>
          <w:lang w:val="ru-RU"/>
        </w:rPr>
      </w:pPr>
      <w:r>
        <w:rPr>
          <w:rFonts w:hint="default"/>
          <w:lang w:val="ru-RU"/>
        </w:rPr>
        <w:t>Изменение морфологии, изменение хим. Сигналов</w:t>
      </w:r>
    </w:p>
    <w:p w14:paraId="4354D98C">
      <w:pPr>
        <w:ind w:left="0" w:leftChars="0" w:firstLine="0" w:firstLineChars="0"/>
        <w:rPr>
          <w:rFonts w:hint="default"/>
          <w:lang w:val="en-US"/>
        </w:rPr>
      </w:pPr>
    </w:p>
    <w:p w14:paraId="0C5C70FC">
      <w:pPr>
        <w:ind w:left="0" w:leftChars="0" w:firstLine="0" w:firstLineChars="0"/>
        <w:rPr>
          <w:rFonts w:hint="default"/>
          <w:lang w:val="ru-RU"/>
        </w:rPr>
      </w:pPr>
      <w:r>
        <w:rPr>
          <w:rFonts w:hint="default"/>
          <w:lang w:val="ru-RU"/>
        </w:rPr>
        <w:t>Мидии защищают друг друга от хищников, прикрепляясь к соседям с помощью нитей биссуса, что снижает риск смещения и хищничества. Такая взаимная привязанность повышает выживаемость, поскольку и прикрепляющаяся мидия, и та, что получает нить, получают выгоду.</w:t>
      </w:r>
    </w:p>
    <w:p w14:paraId="45BBEE73">
      <w:pPr>
        <w:ind w:left="0" w:leftChars="0" w:firstLine="0" w:firstLineChars="0"/>
        <w:rPr>
          <w:rFonts w:hint="default"/>
          <w:lang w:val="ru-RU"/>
        </w:rPr>
      </w:pPr>
    </w:p>
    <w:p w14:paraId="5B97BFBD">
      <w:pPr>
        <w:ind w:left="0" w:leftChars="0" w:firstLine="0" w:firstLineChars="0"/>
        <w:rPr>
          <w:rFonts w:hint="default"/>
          <w:lang w:val="ru-RU"/>
        </w:rPr>
      </w:pPr>
      <w:r>
        <w:rPr>
          <w:rFonts w:hint="default"/>
          <w:lang w:val="ru-RU"/>
        </w:rPr>
        <w:t>Мидии защищают друг друга от хищников, образуя комки, что снижает индивидуальную подверженность хищничеству. Хищники обычно нападают с периферии, делая одиночных и краевых мидий более уязвимыми, в то время как мидии в составе скоплений получают усиленную защиту и снижают риск хищничества.</w:t>
      </w:r>
    </w:p>
    <w:p w14:paraId="085FEB6F">
      <w:pPr>
        <w:ind w:left="0" w:leftChars="0" w:firstLine="0" w:firstLineChars="0"/>
        <w:rPr>
          <w:rFonts w:hint="default"/>
          <w:lang w:val="ru-RU"/>
        </w:rPr>
      </w:pPr>
      <w:bookmarkStart w:id="0" w:name="_GoBack"/>
      <w:bookmarkEnd w:id="0"/>
    </w:p>
    <w:p w14:paraId="10370102">
      <w:pPr>
        <w:ind w:left="0" w:leftChars="0" w:firstLine="0" w:firstLineChars="0"/>
        <w:rPr>
          <w:rFonts w:hint="default"/>
          <w:lang w:val="ru-RU"/>
        </w:rPr>
      </w:pPr>
      <w:r>
        <w:rPr>
          <w:rFonts w:hint="default"/>
          <w:lang w:val="ru-RU"/>
        </w:rPr>
        <w:t>Нижний уровень</w:t>
      </w:r>
    </w:p>
    <w:p w14:paraId="19433BE3">
      <w:pPr>
        <w:rPr>
          <w:lang w:val="en-US"/>
        </w:rPr>
      </w:pPr>
    </w:p>
    <w:p w14:paraId="1145A556">
      <w:pPr>
        <w:rPr>
          <w:lang w:val="en-US"/>
        </w:rPr>
      </w:pPr>
    </w:p>
    <w:p w14:paraId="50AAD6A3">
      <w:pPr>
        <w:rPr>
          <w:lang w:val="en-US"/>
        </w:rPr>
      </w:pPr>
    </w:p>
    <w:p w14:paraId="55CD1AD1">
      <w:pPr>
        <w:rPr>
          <w:lang w:val="en-US"/>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5"/>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50"/>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D37691"/>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91715"/>
    <w:rsid w:val="00EC24C6"/>
    <w:rsid w:val="00EF2933"/>
    <w:rsid w:val="00F05146"/>
    <w:rsid w:val="00F1115D"/>
    <w:rsid w:val="00F3513C"/>
    <w:rsid w:val="00F465C5"/>
    <w:rsid w:val="00F5180D"/>
    <w:rsid w:val="00F51B21"/>
    <w:rsid w:val="00F51D87"/>
    <w:rsid w:val="00F8455C"/>
    <w:rsid w:val="088005EC"/>
    <w:rsid w:val="09C2553B"/>
    <w:rsid w:val="13A260BC"/>
    <w:rsid w:val="391B30B1"/>
    <w:rsid w:val="3A5B4A05"/>
    <w:rsid w:val="3D2E204C"/>
    <w:rsid w:val="4DC82D45"/>
    <w:rsid w:val="50225E22"/>
    <w:rsid w:val="552E3A44"/>
    <w:rsid w:val="571A361F"/>
    <w:rsid w:val="68D37691"/>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3"/>
    <w:qFormat/>
    <w:uiPriority w:val="0"/>
    <w:pPr>
      <w:keepNext/>
      <w:keepLines/>
      <w:spacing w:before="480" w:after="0"/>
      <w:jc w:val="center"/>
      <w:outlineLvl w:val="0"/>
    </w:pPr>
    <w:rPr>
      <w:rFonts w:asciiTheme="majorAscii" w:hAnsiTheme="majorAscii" w:eastAsiaTheme="majorEastAsia" w:cstheme="majorBidi"/>
      <w:b/>
      <w:bCs/>
      <w:color w:val="000000" w:themeColor="text1"/>
      <w:sz w:val="28"/>
      <w:szCs w:val="32"/>
      <w:lang w:eastAsia="en-US"/>
      <w14:textFill>
        <w14:solidFill>
          <w14:schemeClr w14:val="tx1"/>
        </w14:solidFill>
      </w14:textFill>
    </w:rPr>
  </w:style>
  <w:style w:type="paragraph" w:styleId="4">
    <w:name w:val="heading 2"/>
    <w:basedOn w:val="1"/>
    <w:next w:val="3"/>
    <w:link w:val="151"/>
    <w:semiHidden/>
    <w:unhideWhenUsed/>
    <w:qFormat/>
    <w:uiPriority w:val="0"/>
    <w:pPr>
      <w:keepNext/>
      <w:keepLines/>
      <w:spacing w:before="200" w:after="0"/>
      <w:jc w:val="center"/>
      <w:outlineLvl w:val="1"/>
    </w:pPr>
    <w:rPr>
      <w:rFonts w:asciiTheme="majorAscii" w:hAnsiTheme="majorAscii" w:eastAsiaTheme="majorEastAsia" w:cstheme="majorBidi"/>
      <w:b/>
      <w:bCs/>
      <w:i/>
      <w:color w:val="000000" w:themeColor="text1"/>
      <w:szCs w:val="24"/>
      <w:lang w:eastAsia="en-US"/>
      <w14:textFill>
        <w14:solidFill>
          <w14:schemeClr w14:val="tx1"/>
        </w14:solidFill>
      </w14:textFill>
    </w:rPr>
  </w:style>
  <w:style w:type="paragraph" w:styleId="5">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6">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7">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8">
    <w:name w:val="heading 6"/>
    <w:basedOn w:val="1"/>
    <w:next w:val="3"/>
    <w:semiHidden/>
    <w:unhideWhenUsed/>
    <w:qFormat/>
    <w:uiPriority w:val="0"/>
    <w:pPr>
      <w:keepNext/>
      <w:keepLines/>
      <w:spacing w:before="200" w:after="0"/>
      <w:jc w:val="both"/>
      <w:outlineLvl w:val="5"/>
    </w:pPr>
    <w:rPr>
      <w:rFonts w:asciiTheme="majorAscii" w:hAnsiTheme="majorAscii" w:eastAsiaTheme="majorEastAsia" w:cstheme="majorBidi"/>
      <w:color w:val="000000" w:themeColor="text1"/>
      <w:sz w:val="20"/>
      <w:szCs w:val="24"/>
      <w:lang w:eastAsia="en-US"/>
      <w14:textFill>
        <w14:solidFill>
          <w14:schemeClr w14:val="tx1"/>
        </w14:solidFill>
      </w14:textFill>
    </w:rPr>
  </w:style>
  <w:style w:type="paragraph" w:styleId="9">
    <w:name w:val="heading 7"/>
    <w:basedOn w:val="1"/>
    <w:next w:val="1"/>
    <w:semiHidden/>
    <w:unhideWhenUsed/>
    <w:qFormat/>
    <w:uiPriority w:val="0"/>
    <w:pPr>
      <w:widowControl/>
      <w:spacing w:before="240" w:after="60"/>
      <w:outlineLvl w:val="6"/>
    </w:pPr>
    <w:rPr>
      <w:kern w:val="0"/>
      <w:sz w:val="24"/>
      <w:szCs w:val="24"/>
    </w:rPr>
  </w:style>
  <w:style w:type="paragraph" w:styleId="10">
    <w:name w:val="heading 8"/>
    <w:basedOn w:val="1"/>
    <w:next w:val="1"/>
    <w:semiHidden/>
    <w:unhideWhenUsed/>
    <w:qFormat/>
    <w:uiPriority w:val="0"/>
    <w:pPr>
      <w:widowControl/>
      <w:spacing w:before="240" w:after="60"/>
      <w:jc w:val="left"/>
      <w:outlineLvl w:val="7"/>
    </w:pPr>
    <w:rPr>
      <w:i/>
      <w:iCs/>
      <w:kern w:val="0"/>
      <w:sz w:val="24"/>
      <w:szCs w:val="24"/>
    </w:rPr>
  </w:style>
  <w:style w:type="paragraph" w:styleId="11">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2">
    <w:name w:val="Default Paragraph Font"/>
    <w:semiHidden/>
    <w:unhideWhenUsed/>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3">
    <w:name w:val="Body Text"/>
    <w:basedOn w:val="1"/>
    <w:link w:val="152"/>
    <w:qFormat/>
    <w:uiPriority w:val="0"/>
    <w:pPr>
      <w:spacing w:before="180" w:after="180"/>
      <w:jc w:val="both"/>
    </w:pPr>
    <w:rPr>
      <w:rFonts w:asciiTheme="minorAscii" w:hAnsiTheme="minorAscii" w:eastAsiaTheme="minorEastAsia"/>
      <w:szCs w:val="24"/>
      <w:lang w:eastAsia="en-US"/>
    </w:rPr>
  </w:style>
  <w:style w:type="character" w:styleId="14">
    <w:name w:val="HTML Sample"/>
    <w:basedOn w:val="12"/>
    <w:autoRedefine/>
    <w:qFormat/>
    <w:uiPriority w:val="0"/>
    <w:rPr>
      <w:rFonts w:ascii="Courier New" w:hAnsi="Courier New" w:cs="Courier New"/>
    </w:rPr>
  </w:style>
  <w:style w:type="character" w:styleId="15">
    <w:name w:val="FollowedHyperlink"/>
    <w:basedOn w:val="12"/>
    <w:autoRedefine/>
    <w:qFormat/>
    <w:uiPriority w:val="0"/>
    <w:rPr>
      <w:color w:val="800080"/>
      <w:u w:val="single"/>
    </w:rPr>
  </w:style>
  <w:style w:type="character" w:styleId="16">
    <w:name w:val="footnote reference"/>
    <w:basedOn w:val="12"/>
    <w:autoRedefine/>
    <w:qFormat/>
    <w:uiPriority w:val="0"/>
    <w:rPr>
      <w:vertAlign w:val="superscript"/>
    </w:rPr>
  </w:style>
  <w:style w:type="character" w:styleId="17">
    <w:name w:val="annotation reference"/>
    <w:basedOn w:val="12"/>
    <w:autoRedefine/>
    <w:qFormat/>
    <w:uiPriority w:val="0"/>
    <w:rPr>
      <w:sz w:val="21"/>
      <w:szCs w:val="21"/>
    </w:rPr>
  </w:style>
  <w:style w:type="character" w:styleId="18">
    <w:name w:val="endnote reference"/>
    <w:basedOn w:val="12"/>
    <w:autoRedefine/>
    <w:qFormat/>
    <w:uiPriority w:val="0"/>
    <w:rPr>
      <w:vertAlign w:val="superscript"/>
    </w:rPr>
  </w:style>
  <w:style w:type="character" w:styleId="19">
    <w:name w:val="HTML Acronym"/>
    <w:basedOn w:val="12"/>
    <w:autoRedefine/>
    <w:qFormat/>
    <w:uiPriority w:val="0"/>
  </w:style>
  <w:style w:type="character" w:styleId="20">
    <w:name w:val="Emphasis"/>
    <w:basedOn w:val="12"/>
    <w:autoRedefine/>
    <w:qFormat/>
    <w:uiPriority w:val="0"/>
    <w:rPr>
      <w:i/>
      <w:iCs/>
    </w:rPr>
  </w:style>
  <w:style w:type="character" w:styleId="21">
    <w:name w:val="Hyperlink"/>
    <w:basedOn w:val="12"/>
    <w:autoRedefine/>
    <w:qFormat/>
    <w:uiPriority w:val="0"/>
    <w:rPr>
      <w:color w:val="0000FF"/>
      <w:u w:val="single"/>
    </w:rPr>
  </w:style>
  <w:style w:type="character" w:styleId="22">
    <w:name w:val="HTML Keyboard"/>
    <w:basedOn w:val="12"/>
    <w:qFormat/>
    <w:uiPriority w:val="0"/>
    <w:rPr>
      <w:rFonts w:ascii="Courier New" w:hAnsi="Courier New" w:cs="Courier New"/>
      <w:sz w:val="20"/>
      <w:szCs w:val="20"/>
    </w:rPr>
  </w:style>
  <w:style w:type="character" w:styleId="23">
    <w:name w:val="HTML Code"/>
    <w:basedOn w:val="12"/>
    <w:autoRedefine/>
    <w:qFormat/>
    <w:uiPriority w:val="0"/>
    <w:rPr>
      <w:rFonts w:ascii="Courier New" w:hAnsi="Courier New" w:cs="Courier New"/>
      <w:sz w:val="20"/>
      <w:szCs w:val="20"/>
    </w:rPr>
  </w:style>
  <w:style w:type="character" w:styleId="24">
    <w:name w:val="page number"/>
    <w:basedOn w:val="12"/>
    <w:autoRedefine/>
    <w:qFormat/>
    <w:uiPriority w:val="0"/>
  </w:style>
  <w:style w:type="character" w:styleId="25">
    <w:name w:val="line number"/>
    <w:basedOn w:val="12"/>
    <w:qFormat/>
    <w:uiPriority w:val="0"/>
  </w:style>
  <w:style w:type="character" w:styleId="26">
    <w:name w:val="HTML Definition"/>
    <w:basedOn w:val="12"/>
    <w:autoRedefine/>
    <w:qFormat/>
    <w:uiPriority w:val="0"/>
    <w:rPr>
      <w:i/>
      <w:iCs/>
    </w:rPr>
  </w:style>
  <w:style w:type="character" w:styleId="27">
    <w:name w:val="HTML Variable"/>
    <w:basedOn w:val="12"/>
    <w:qFormat/>
    <w:uiPriority w:val="0"/>
    <w:rPr>
      <w:i/>
      <w:iCs/>
    </w:rPr>
  </w:style>
  <w:style w:type="character" w:styleId="28">
    <w:name w:val="HTML Typewriter"/>
    <w:basedOn w:val="12"/>
    <w:autoRedefine/>
    <w:qFormat/>
    <w:uiPriority w:val="0"/>
    <w:rPr>
      <w:rFonts w:ascii="Courier New" w:hAnsi="Courier New" w:cs="Courier New"/>
      <w:sz w:val="20"/>
      <w:szCs w:val="20"/>
    </w:rPr>
  </w:style>
  <w:style w:type="character" w:styleId="29">
    <w:name w:val="Strong"/>
    <w:basedOn w:val="12"/>
    <w:qFormat/>
    <w:uiPriority w:val="0"/>
    <w:rPr>
      <w:b/>
      <w:bCs/>
    </w:rPr>
  </w:style>
  <w:style w:type="character" w:styleId="30">
    <w:name w:val="HTML Cite"/>
    <w:basedOn w:val="12"/>
    <w:autoRedefine/>
    <w:qFormat/>
    <w:uiPriority w:val="0"/>
    <w:rPr>
      <w:i/>
      <w:iCs/>
    </w:rPr>
  </w:style>
  <w:style w:type="paragraph" w:styleId="31">
    <w:name w:val="Balloon Text"/>
    <w:basedOn w:val="1"/>
    <w:autoRedefine/>
    <w:qFormat/>
    <w:uiPriority w:val="0"/>
    <w:rPr>
      <w:sz w:val="16"/>
      <w:szCs w:val="16"/>
    </w:rPr>
  </w:style>
  <w:style w:type="paragraph" w:styleId="32">
    <w:name w:val="List 5"/>
    <w:basedOn w:val="1"/>
    <w:autoRedefine/>
    <w:qFormat/>
    <w:uiPriority w:val="0"/>
    <w:pPr>
      <w:ind w:left="1800" w:hanging="360"/>
    </w:pPr>
  </w:style>
  <w:style w:type="paragraph" w:styleId="33">
    <w:name w:val="List Continue"/>
    <w:basedOn w:val="1"/>
    <w:autoRedefine/>
    <w:qFormat/>
    <w:uiPriority w:val="0"/>
    <w:pPr>
      <w:spacing w:after="120"/>
      <w:ind w:left="360"/>
    </w:pPr>
  </w:style>
  <w:style w:type="paragraph" w:styleId="34">
    <w:name w:val="Body Text 2"/>
    <w:basedOn w:val="1"/>
    <w:qFormat/>
    <w:uiPriority w:val="0"/>
    <w:pPr>
      <w:spacing w:after="120" w:line="480" w:lineRule="auto"/>
    </w:pPr>
  </w:style>
  <w:style w:type="paragraph" w:styleId="35">
    <w:name w:val="List Number 5"/>
    <w:basedOn w:val="1"/>
    <w:qFormat/>
    <w:uiPriority w:val="0"/>
    <w:pPr>
      <w:numPr>
        <w:ilvl w:val="0"/>
        <w:numId w:val="1"/>
      </w:numPr>
    </w:pPr>
  </w:style>
  <w:style w:type="paragraph" w:styleId="36">
    <w:name w:val="Closing"/>
    <w:basedOn w:val="1"/>
    <w:autoRedefine/>
    <w:qFormat/>
    <w:uiPriority w:val="0"/>
    <w:pPr>
      <w:ind w:left="4320"/>
    </w:pPr>
  </w:style>
  <w:style w:type="paragraph" w:styleId="37">
    <w:name w:val="Normal Indent"/>
    <w:basedOn w:val="1"/>
    <w:autoRedefine/>
    <w:qFormat/>
    <w:uiPriority w:val="0"/>
    <w:pPr>
      <w:ind w:left="708"/>
    </w:pPr>
  </w:style>
  <w:style w:type="paragraph" w:styleId="38">
    <w:name w:val="envelope return"/>
    <w:basedOn w:val="1"/>
    <w:qFormat/>
    <w:uiPriority w:val="0"/>
    <w:rPr>
      <w:rFonts w:ascii="Arial" w:hAnsi="Arial" w:cs="Arial"/>
      <w:sz w:val="20"/>
    </w:rPr>
  </w:style>
  <w:style w:type="paragraph" w:styleId="39">
    <w:name w:val="Plain Text"/>
    <w:basedOn w:val="1"/>
    <w:qFormat/>
    <w:uiPriority w:val="0"/>
    <w:rPr>
      <w:rFonts w:ascii="Courier New" w:hAnsi="Courier New" w:cs="Courier New"/>
      <w:sz w:val="20"/>
    </w:rPr>
  </w:style>
  <w:style w:type="paragraph" w:styleId="40">
    <w:name w:val="Body Text Indent 3"/>
    <w:basedOn w:val="1"/>
    <w:qFormat/>
    <w:uiPriority w:val="0"/>
    <w:pPr>
      <w:spacing w:after="120"/>
      <w:ind w:left="360"/>
    </w:pPr>
    <w:rPr>
      <w:sz w:val="16"/>
      <w:szCs w:val="16"/>
    </w:rPr>
  </w:style>
  <w:style w:type="paragraph" w:styleId="41">
    <w:name w:val="endnote text"/>
    <w:basedOn w:val="1"/>
    <w:qFormat/>
    <w:uiPriority w:val="0"/>
    <w:pPr>
      <w:snapToGrid w:val="0"/>
      <w:jc w:val="left"/>
    </w:pPr>
  </w:style>
  <w:style w:type="paragraph" w:styleId="42">
    <w:name w:val="caption"/>
    <w:basedOn w:val="1"/>
    <w:next w:val="1"/>
    <w:semiHidden/>
    <w:unhideWhenUsed/>
    <w:qFormat/>
    <w:uiPriority w:val="0"/>
    <w:rPr>
      <w:rFonts w:ascii="Arial" w:hAnsi="Arial" w:eastAsia="黑体" w:cs="Arial"/>
      <w:sz w:val="20"/>
    </w:rPr>
  </w:style>
  <w:style w:type="paragraph" w:styleId="43">
    <w:name w:val="annotation text"/>
    <w:basedOn w:val="1"/>
    <w:qFormat/>
    <w:uiPriority w:val="0"/>
    <w:pPr>
      <w:jc w:val="left"/>
    </w:pPr>
  </w:style>
  <w:style w:type="paragraph" w:styleId="44">
    <w:name w:val="index 1"/>
    <w:basedOn w:val="1"/>
    <w:next w:val="1"/>
    <w:qFormat/>
    <w:uiPriority w:val="0"/>
  </w:style>
  <w:style w:type="paragraph" w:styleId="45">
    <w:name w:val="annotation subject"/>
    <w:basedOn w:val="43"/>
    <w:next w:val="43"/>
    <w:qFormat/>
    <w:uiPriority w:val="0"/>
    <w:rPr>
      <w:b/>
      <w:bCs/>
    </w:rPr>
  </w:style>
  <w:style w:type="paragraph" w:styleId="46">
    <w:name w:val="Document Map"/>
    <w:basedOn w:val="1"/>
    <w:qFormat/>
    <w:uiPriority w:val="0"/>
    <w:pPr>
      <w:shd w:val="clear" w:color="auto" w:fill="000080"/>
    </w:pPr>
  </w:style>
  <w:style w:type="paragraph" w:styleId="47">
    <w:name w:val="footnote text"/>
    <w:basedOn w:val="1"/>
    <w:qFormat/>
    <w:uiPriority w:val="0"/>
    <w:pPr>
      <w:snapToGrid w:val="0"/>
      <w:jc w:val="left"/>
    </w:pPr>
    <w:rPr>
      <w:sz w:val="18"/>
      <w:szCs w:val="18"/>
    </w:rPr>
  </w:style>
  <w:style w:type="paragraph" w:styleId="48">
    <w:name w:val="toc 8"/>
    <w:basedOn w:val="1"/>
    <w:next w:val="1"/>
    <w:qFormat/>
    <w:uiPriority w:val="0"/>
    <w:pPr>
      <w:ind w:left="2940" w:leftChars="1400"/>
    </w:pPr>
  </w:style>
  <w:style w:type="paragraph" w:styleId="49">
    <w:name w:val="index 2"/>
    <w:basedOn w:val="1"/>
    <w:next w:val="1"/>
    <w:qFormat/>
    <w:uiPriority w:val="0"/>
    <w:pPr>
      <w:ind w:left="200" w:leftChars="200"/>
    </w:pPr>
  </w:style>
  <w:style w:type="paragraph" w:styleId="50">
    <w:name w:val="List Number 3"/>
    <w:basedOn w:val="1"/>
    <w:qFormat/>
    <w:uiPriority w:val="0"/>
    <w:pPr>
      <w:numPr>
        <w:ilvl w:val="0"/>
        <w:numId w:val="2"/>
      </w:numPr>
    </w:pPr>
  </w:style>
  <w:style w:type="paragraph" w:styleId="51">
    <w:name w:val="HTML Address"/>
    <w:basedOn w:val="1"/>
    <w:qFormat/>
    <w:uiPriority w:val="0"/>
    <w:rPr>
      <w:i/>
      <w:iCs/>
    </w:rPr>
  </w:style>
  <w:style w:type="paragraph" w:styleId="52">
    <w:name w:val="index 7"/>
    <w:basedOn w:val="1"/>
    <w:next w:val="1"/>
    <w:qFormat/>
    <w:uiPriority w:val="0"/>
    <w:pPr>
      <w:ind w:left="1200" w:leftChars="1200"/>
    </w:pPr>
  </w:style>
  <w:style w:type="paragraph" w:styleId="53">
    <w:name w:val="index 3"/>
    <w:basedOn w:val="1"/>
    <w:next w:val="1"/>
    <w:qFormat/>
    <w:uiPriority w:val="0"/>
    <w:pPr>
      <w:ind w:left="400" w:leftChars="400"/>
    </w:pPr>
  </w:style>
  <w:style w:type="paragraph" w:styleId="54">
    <w:name w:val="index 5"/>
    <w:basedOn w:val="1"/>
    <w:next w:val="1"/>
    <w:qFormat/>
    <w:uiPriority w:val="0"/>
    <w:pPr>
      <w:ind w:left="800" w:leftChars="800"/>
    </w:pPr>
  </w:style>
  <w:style w:type="paragraph" w:styleId="55">
    <w:name w:val="index 4"/>
    <w:basedOn w:val="1"/>
    <w:next w:val="1"/>
    <w:qFormat/>
    <w:uiPriority w:val="0"/>
    <w:pPr>
      <w:ind w:left="600" w:leftChars="600"/>
    </w:pPr>
  </w:style>
  <w:style w:type="paragraph" w:styleId="56">
    <w:name w:val="header"/>
    <w:basedOn w:val="1"/>
    <w:qFormat/>
    <w:uiPriority w:val="0"/>
    <w:pPr>
      <w:tabs>
        <w:tab w:val="center" w:pos="4153"/>
        <w:tab w:val="right" w:pos="8306"/>
      </w:tabs>
    </w:pPr>
  </w:style>
  <w:style w:type="paragraph" w:styleId="57">
    <w:name w:val="toc 9"/>
    <w:basedOn w:val="1"/>
    <w:next w:val="1"/>
    <w:qFormat/>
    <w:uiPriority w:val="0"/>
    <w:pPr>
      <w:ind w:left="3360" w:leftChars="1600"/>
    </w:pPr>
  </w:style>
  <w:style w:type="paragraph" w:styleId="58">
    <w:name w:val="toc 7"/>
    <w:basedOn w:val="1"/>
    <w:next w:val="1"/>
    <w:qFormat/>
    <w:uiPriority w:val="0"/>
    <w:pPr>
      <w:ind w:left="2520" w:leftChars="1200"/>
    </w:pPr>
  </w:style>
  <w:style w:type="paragraph" w:styleId="59">
    <w:name w:val="index 6"/>
    <w:basedOn w:val="1"/>
    <w:next w:val="1"/>
    <w:qFormat/>
    <w:uiPriority w:val="0"/>
    <w:pPr>
      <w:ind w:left="1000" w:leftChars="1000"/>
    </w:pPr>
  </w:style>
  <w:style w:type="paragraph" w:styleId="60">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1">
    <w:name w:val="index 8"/>
    <w:basedOn w:val="1"/>
    <w:next w:val="1"/>
    <w:qFormat/>
    <w:uiPriority w:val="0"/>
    <w:pPr>
      <w:ind w:left="1400" w:leftChars="140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4"/>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3"/>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next w:val="3"/>
    <w:qFormat/>
    <w:uiPriority w:val="0"/>
    <w:pPr>
      <w:keepNext/>
      <w:keepLines/>
      <w:spacing w:before="480" w:after="240"/>
      <w:jc w:val="center"/>
    </w:pPr>
    <w:rPr>
      <w:rFonts w:asciiTheme="majorAscii" w:hAnsiTheme="majorAscii" w:eastAsiaTheme="majorEastAsia" w:cstheme="majorBidi"/>
      <w:b/>
      <w:bCs/>
      <w:color w:val="000000" w:themeColor="text1"/>
      <w:sz w:val="36"/>
      <w:szCs w:val="36"/>
      <w:lang w:eastAsia="en-US"/>
      <w14:textFill>
        <w14:solidFill>
          <w14:schemeClr w14:val="tx1"/>
        </w14:solidFill>
      </w14:textFill>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basedOn w:val="1"/>
    <w:qFormat/>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3"/>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3"/>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3"/>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3"/>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3"/>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3"/>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3"/>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3"/>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3"/>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3"/>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3"/>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3"/>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3"/>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3"/>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3"/>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3"/>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3"/>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3"/>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3"/>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3"/>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3"/>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3"/>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3"/>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3"/>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3"/>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3"/>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3"/>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3"/>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3"/>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3"/>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3"/>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3"/>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3"/>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3"/>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3"/>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3"/>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3"/>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3"/>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Заголовок 2 Знак"/>
    <w:basedOn w:val="12"/>
    <w:link w:val="4"/>
    <w:qFormat/>
    <w:uiPriority w:val="9"/>
    <w:rPr>
      <w:rFonts w:asciiTheme="majorAscii" w:hAnsiTheme="majorAscii" w:eastAsiaTheme="majorEastAsia" w:cstheme="majorBidi"/>
      <w:b/>
      <w:color w:val="5B9BD5" w:themeColor="accent1"/>
      <w:sz w:val="28"/>
      <w:szCs w:val="28"/>
      <w:lang w:val="ru-RU" w:eastAsia="en-US"/>
      <w14:textFill>
        <w14:solidFill>
          <w14:schemeClr w14:val="accent1"/>
        </w14:solidFill>
      </w14:textFill>
    </w:rPr>
  </w:style>
  <w:style w:type="character" w:customStyle="1" w:styleId="152">
    <w:name w:val="Body Text Char"/>
    <w:basedOn w:val="12"/>
    <w:link w:val="3"/>
    <w:uiPriority w:val="0"/>
    <w:rPr>
      <w:rFonts w:asciiTheme="minorAscii" w:hAnsiTheme="minorAscii" w:eastAsiaTheme="minorEastAsia"/>
      <w:szCs w:val="24"/>
      <w:lang w:eastAsia="en-US"/>
    </w:rPr>
  </w:style>
  <w:style w:type="paragraph" w:customStyle="1" w:styleId="153">
    <w:name w:val="Image Caption"/>
    <w:basedOn w:val="42"/>
    <w:uiPriority w:val="0"/>
    <w:pPr>
      <w:jc w:val="both"/>
    </w:pPr>
    <w:rPr>
      <w:rFonts w:asciiTheme="minorAscii" w:hAnsiTheme="minorAscii" w:eastAsiaTheme="minorEastAsia" w:cstheme="minorBidi"/>
      <w:i/>
      <w:sz w:val="20"/>
      <w:szCs w:val="24"/>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2024-11-19T16:11:00Z</dcterms:created>
  <dc:creator>polyd</dc:creator>
  <cp:lastModifiedBy>polyd</cp:lastModifiedBy>
  <dcterms:modified xsi:type="dcterms:W3CDTF">2024-11-19T16:49:09Z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DF4F423E0EDE4B9E8AD66BB3CDE37BDC_11</vt:lpwstr>
  </property>
</Properties>
</file>