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252C" w14:textId="77777777" w:rsidR="00CB78E9" w:rsidRPr="00CB78E9" w:rsidRDefault="00CB78E9" w:rsidP="00CB78E9">
      <w:pPr>
        <w:rPr>
          <w:rFonts w:ascii="Times New Roman" w:hAnsi="Times New Roman" w:cs="Times New Roman"/>
          <w:sz w:val="36"/>
          <w:szCs w:val="36"/>
        </w:rPr>
      </w:pPr>
      <w:r w:rsidRPr="00CB78E9">
        <w:rPr>
          <w:rFonts w:ascii="Times New Roman" w:hAnsi="Times New Roman" w:cs="Times New Roman"/>
          <w:b/>
          <w:bCs/>
          <w:sz w:val="36"/>
          <w:szCs w:val="36"/>
        </w:rPr>
        <w:t>Project Title: AI-Based Face Recognition Attendance System</w:t>
      </w:r>
    </w:p>
    <w:p w14:paraId="2B9E480A" w14:textId="77777777" w:rsidR="00CB78E9" w:rsidRDefault="00CB78E9" w:rsidP="00CB78E9">
      <w:pPr>
        <w:rPr>
          <w:rFonts w:ascii="Times New Roman" w:hAnsi="Times New Roman" w:cs="Times New Roman"/>
          <w:b/>
          <w:bCs/>
        </w:rPr>
      </w:pPr>
    </w:p>
    <w:p w14:paraId="74EDA285" w14:textId="77777777" w:rsidR="00CB78E9" w:rsidRDefault="00CB78E9" w:rsidP="00CB78E9">
      <w:pPr>
        <w:rPr>
          <w:rFonts w:ascii="Times New Roman" w:hAnsi="Times New Roman" w:cs="Times New Roman"/>
          <w:b/>
          <w:bCs/>
        </w:rPr>
        <w:sectPr w:rsidR="00CB78E9" w:rsidSect="00CB78E9">
          <w:pgSz w:w="12240" w:h="15840"/>
          <w:pgMar w:top="1440" w:right="1440" w:bottom="1440" w:left="1440" w:header="720" w:footer="720" w:gutter="0"/>
          <w:cols w:space="720"/>
          <w:docGrid w:linePitch="360"/>
        </w:sectPr>
      </w:pPr>
    </w:p>
    <w:p w14:paraId="484EEF1D" w14:textId="77777777" w:rsidR="00CB78E9" w:rsidRPr="00CB78E9" w:rsidRDefault="00CB78E9" w:rsidP="00CB78E9">
      <w:pPr>
        <w:rPr>
          <w:rFonts w:ascii="Times New Roman" w:hAnsi="Times New Roman" w:cs="Times New Roman"/>
          <w:b/>
          <w:bCs/>
          <w:sz w:val="28"/>
          <w:szCs w:val="28"/>
        </w:rPr>
      </w:pPr>
      <w:r w:rsidRPr="00CB78E9">
        <w:rPr>
          <w:rFonts w:ascii="Times New Roman" w:hAnsi="Times New Roman" w:cs="Times New Roman"/>
          <w:b/>
          <w:bCs/>
          <w:sz w:val="28"/>
          <w:szCs w:val="28"/>
        </w:rPr>
        <w:t>Introduction:</w:t>
      </w:r>
    </w:p>
    <w:p w14:paraId="1737F531" w14:textId="77777777" w:rsidR="00CB78E9" w:rsidRPr="00CB78E9" w:rsidRDefault="00CB78E9" w:rsidP="00CB78E9">
      <w:pPr>
        <w:rPr>
          <w:rFonts w:ascii="Times New Roman" w:hAnsi="Times New Roman" w:cs="Times New Roman"/>
        </w:rPr>
      </w:pPr>
      <w:r w:rsidRPr="00CB78E9">
        <w:rPr>
          <w:rFonts w:ascii="Times New Roman" w:hAnsi="Times New Roman" w:cs="Times New Roman"/>
        </w:rPr>
        <w:t>Attendance tracking is a crucial aspect of any organization, but traditional methods such as manual roll calls and RFID-based systems are often inefficient and prone to errors. These methods can be time-consuming, require additional hardware, and are susceptible to proxy attendance. This project aims to develop an AI-based face recognition system that automates attendance marking using a webcam and a laptop. The system enhances accuracy, eliminates manual errors, improves efficiency, and provides a more seamless and user-friendly experience.</w:t>
      </w:r>
    </w:p>
    <w:p w14:paraId="58C6217B" w14:textId="77777777" w:rsidR="00CB78E9" w:rsidRPr="00CB78E9" w:rsidRDefault="00CB78E9" w:rsidP="00CB78E9">
      <w:pPr>
        <w:rPr>
          <w:rFonts w:ascii="Times New Roman" w:hAnsi="Times New Roman" w:cs="Times New Roman"/>
          <w:b/>
          <w:bCs/>
          <w:sz w:val="28"/>
          <w:szCs w:val="28"/>
        </w:rPr>
      </w:pPr>
      <w:r w:rsidRPr="00CB78E9">
        <w:rPr>
          <w:rFonts w:ascii="Times New Roman" w:hAnsi="Times New Roman" w:cs="Times New Roman"/>
          <w:b/>
          <w:bCs/>
          <w:sz w:val="28"/>
          <w:szCs w:val="28"/>
        </w:rPr>
        <w:t>Objective:</w:t>
      </w:r>
    </w:p>
    <w:p w14:paraId="43FF4CDE" w14:textId="77777777" w:rsidR="00CB78E9" w:rsidRPr="00CB78E9" w:rsidRDefault="00CB78E9" w:rsidP="00CB78E9">
      <w:pPr>
        <w:rPr>
          <w:rFonts w:ascii="Times New Roman" w:hAnsi="Times New Roman" w:cs="Times New Roman"/>
        </w:rPr>
      </w:pPr>
      <w:r w:rsidRPr="00CB78E9">
        <w:rPr>
          <w:rFonts w:ascii="Times New Roman" w:hAnsi="Times New Roman" w:cs="Times New Roman"/>
        </w:rPr>
        <w:t>The main objectives of this project are:</w:t>
      </w:r>
    </w:p>
    <w:p w14:paraId="3434AAAE" w14:textId="77777777" w:rsidR="00CB78E9" w:rsidRPr="00CB78E9" w:rsidRDefault="00CB78E9" w:rsidP="00CB78E9">
      <w:pPr>
        <w:numPr>
          <w:ilvl w:val="0"/>
          <w:numId w:val="1"/>
        </w:numPr>
        <w:rPr>
          <w:rFonts w:ascii="Times New Roman" w:hAnsi="Times New Roman" w:cs="Times New Roman"/>
        </w:rPr>
      </w:pPr>
      <w:r w:rsidRPr="00CB78E9">
        <w:rPr>
          <w:rFonts w:ascii="Times New Roman" w:hAnsi="Times New Roman" w:cs="Times New Roman"/>
        </w:rPr>
        <w:t>To automate attendance tracking using face recognition, reducing manual intervention.</w:t>
      </w:r>
    </w:p>
    <w:p w14:paraId="63849A5E" w14:textId="77777777" w:rsidR="00CB78E9" w:rsidRPr="00CB78E9" w:rsidRDefault="00CB78E9" w:rsidP="00CB78E9">
      <w:pPr>
        <w:numPr>
          <w:ilvl w:val="0"/>
          <w:numId w:val="1"/>
        </w:numPr>
        <w:rPr>
          <w:rFonts w:ascii="Times New Roman" w:hAnsi="Times New Roman" w:cs="Times New Roman"/>
        </w:rPr>
      </w:pPr>
      <w:r w:rsidRPr="00CB78E9">
        <w:rPr>
          <w:rFonts w:ascii="Times New Roman" w:hAnsi="Times New Roman" w:cs="Times New Roman"/>
        </w:rPr>
        <w:t>To eliminate the need for additional hardware, making it cost-effective and easy to deploy.</w:t>
      </w:r>
    </w:p>
    <w:p w14:paraId="7122FB16" w14:textId="77777777" w:rsidR="00CB78E9" w:rsidRPr="00CB78E9" w:rsidRDefault="00CB78E9" w:rsidP="00CB78E9">
      <w:pPr>
        <w:numPr>
          <w:ilvl w:val="0"/>
          <w:numId w:val="1"/>
        </w:numPr>
        <w:rPr>
          <w:rFonts w:ascii="Times New Roman" w:hAnsi="Times New Roman" w:cs="Times New Roman"/>
        </w:rPr>
      </w:pPr>
      <w:r w:rsidRPr="00CB78E9">
        <w:rPr>
          <w:rFonts w:ascii="Times New Roman" w:hAnsi="Times New Roman" w:cs="Times New Roman"/>
        </w:rPr>
        <w:t>To maintain a secure and tamper-proof attendance record that ensures authenticity.</w:t>
      </w:r>
    </w:p>
    <w:p w14:paraId="66076D41" w14:textId="77777777" w:rsidR="00CB78E9" w:rsidRDefault="00CB78E9" w:rsidP="00CB78E9">
      <w:pPr>
        <w:numPr>
          <w:ilvl w:val="0"/>
          <w:numId w:val="1"/>
        </w:numPr>
        <w:rPr>
          <w:rFonts w:ascii="Times New Roman" w:hAnsi="Times New Roman" w:cs="Times New Roman"/>
        </w:rPr>
      </w:pPr>
      <w:r w:rsidRPr="00CB78E9">
        <w:rPr>
          <w:rFonts w:ascii="Times New Roman" w:hAnsi="Times New Roman" w:cs="Times New Roman"/>
        </w:rPr>
        <w:t>To provide a scalable and adaptable solution suitable for various applications, such as schools, offices, and secure facilities.</w:t>
      </w:r>
    </w:p>
    <w:p w14:paraId="043814C9" w14:textId="77777777" w:rsidR="00CB78E9" w:rsidRDefault="00CB78E9" w:rsidP="00CB78E9">
      <w:pPr>
        <w:ind w:left="720"/>
        <w:rPr>
          <w:rFonts w:ascii="Times New Roman" w:hAnsi="Times New Roman" w:cs="Times New Roman"/>
        </w:rPr>
      </w:pPr>
    </w:p>
    <w:p w14:paraId="77161E46" w14:textId="77777777" w:rsidR="00CB78E9" w:rsidRDefault="00CB78E9" w:rsidP="00CB78E9">
      <w:pPr>
        <w:ind w:left="720"/>
        <w:rPr>
          <w:rFonts w:ascii="Times New Roman" w:hAnsi="Times New Roman" w:cs="Times New Roman"/>
        </w:rPr>
      </w:pPr>
    </w:p>
    <w:p w14:paraId="45F756F7" w14:textId="638E94CD" w:rsidR="00CB78E9" w:rsidRPr="00CB78E9" w:rsidRDefault="00CB78E9" w:rsidP="00CB78E9">
      <w:pPr>
        <w:rPr>
          <w:rFonts w:ascii="Times New Roman" w:hAnsi="Times New Roman" w:cs="Times New Roman"/>
          <w:b/>
          <w:bCs/>
          <w:sz w:val="28"/>
          <w:szCs w:val="28"/>
        </w:rPr>
      </w:pPr>
      <w:r w:rsidRPr="00CB78E9">
        <w:rPr>
          <w:rFonts w:ascii="Times New Roman" w:hAnsi="Times New Roman" w:cs="Times New Roman"/>
          <w:b/>
          <w:bCs/>
          <w:sz w:val="28"/>
          <w:szCs w:val="28"/>
        </w:rPr>
        <w:t>Methodology / System Workflow:</w:t>
      </w:r>
    </w:p>
    <w:p w14:paraId="3CD02157" w14:textId="77777777" w:rsidR="00CB78E9" w:rsidRPr="00CB78E9" w:rsidRDefault="00CB78E9" w:rsidP="00CB78E9">
      <w:pPr>
        <w:numPr>
          <w:ilvl w:val="0"/>
          <w:numId w:val="2"/>
        </w:numPr>
        <w:rPr>
          <w:rFonts w:ascii="Times New Roman" w:hAnsi="Times New Roman" w:cs="Times New Roman"/>
        </w:rPr>
      </w:pPr>
      <w:r w:rsidRPr="00CB78E9">
        <w:rPr>
          <w:rFonts w:ascii="Times New Roman" w:hAnsi="Times New Roman" w:cs="Times New Roman"/>
          <w:b/>
          <w:bCs/>
        </w:rPr>
        <w:t>Face Detection:</w:t>
      </w:r>
      <w:r w:rsidRPr="00CB78E9">
        <w:rPr>
          <w:rFonts w:ascii="Times New Roman" w:hAnsi="Times New Roman" w:cs="Times New Roman"/>
        </w:rPr>
        <w:t xml:space="preserve"> The system captures images using a webcam and detects faces in real-time using OpenCV’s Haar cascade or deep learning-based models like MTCNN.</w:t>
      </w:r>
    </w:p>
    <w:p w14:paraId="179BD7C1" w14:textId="77777777" w:rsidR="00CB78E9" w:rsidRPr="00CB78E9" w:rsidRDefault="00CB78E9" w:rsidP="00CB78E9">
      <w:pPr>
        <w:numPr>
          <w:ilvl w:val="0"/>
          <w:numId w:val="2"/>
        </w:numPr>
        <w:rPr>
          <w:rFonts w:ascii="Times New Roman" w:hAnsi="Times New Roman" w:cs="Times New Roman"/>
        </w:rPr>
      </w:pPr>
      <w:r w:rsidRPr="00CB78E9">
        <w:rPr>
          <w:rFonts w:ascii="Times New Roman" w:hAnsi="Times New Roman" w:cs="Times New Roman"/>
          <w:b/>
          <w:bCs/>
        </w:rPr>
        <w:t>Face Recognition:</w:t>
      </w:r>
      <w:r w:rsidRPr="00CB78E9">
        <w:rPr>
          <w:rFonts w:ascii="Times New Roman" w:hAnsi="Times New Roman" w:cs="Times New Roman"/>
        </w:rPr>
        <w:t xml:space="preserve"> A deep learning model, such as </w:t>
      </w:r>
      <w:proofErr w:type="spellStart"/>
      <w:r w:rsidRPr="00CB78E9">
        <w:rPr>
          <w:rFonts w:ascii="Times New Roman" w:hAnsi="Times New Roman" w:cs="Times New Roman"/>
        </w:rPr>
        <w:t>DeepFace</w:t>
      </w:r>
      <w:proofErr w:type="spellEnd"/>
      <w:r w:rsidRPr="00CB78E9">
        <w:rPr>
          <w:rFonts w:ascii="Times New Roman" w:hAnsi="Times New Roman" w:cs="Times New Roman"/>
        </w:rPr>
        <w:t xml:space="preserve"> or </w:t>
      </w:r>
      <w:proofErr w:type="spellStart"/>
      <w:r w:rsidRPr="00CB78E9">
        <w:rPr>
          <w:rFonts w:ascii="Times New Roman" w:hAnsi="Times New Roman" w:cs="Times New Roman"/>
        </w:rPr>
        <w:t>FaceNet</w:t>
      </w:r>
      <w:proofErr w:type="spellEnd"/>
      <w:r w:rsidRPr="00CB78E9">
        <w:rPr>
          <w:rFonts w:ascii="Times New Roman" w:hAnsi="Times New Roman" w:cs="Times New Roman"/>
        </w:rPr>
        <w:t>, matches detected faces with stored images in the database.</w:t>
      </w:r>
    </w:p>
    <w:p w14:paraId="50B0D616" w14:textId="77777777" w:rsidR="00CB78E9" w:rsidRPr="00CB78E9" w:rsidRDefault="00CB78E9" w:rsidP="00CB78E9">
      <w:pPr>
        <w:numPr>
          <w:ilvl w:val="0"/>
          <w:numId w:val="2"/>
        </w:numPr>
        <w:rPr>
          <w:rFonts w:ascii="Times New Roman" w:hAnsi="Times New Roman" w:cs="Times New Roman"/>
        </w:rPr>
      </w:pPr>
      <w:r w:rsidRPr="00CB78E9">
        <w:rPr>
          <w:rFonts w:ascii="Times New Roman" w:hAnsi="Times New Roman" w:cs="Times New Roman"/>
          <w:b/>
          <w:bCs/>
        </w:rPr>
        <w:t>Database Management:</w:t>
      </w:r>
      <w:r w:rsidRPr="00CB78E9">
        <w:rPr>
          <w:rFonts w:ascii="Times New Roman" w:hAnsi="Times New Roman" w:cs="Times New Roman"/>
        </w:rPr>
        <w:t xml:space="preserve"> Recognized faces are checked against a pre-existing dataset, and attendance is logged into an SQLite database.</w:t>
      </w:r>
    </w:p>
    <w:p w14:paraId="2B11F511" w14:textId="77777777" w:rsidR="00CB78E9" w:rsidRPr="00CB78E9" w:rsidRDefault="00CB78E9" w:rsidP="00CB78E9">
      <w:pPr>
        <w:numPr>
          <w:ilvl w:val="0"/>
          <w:numId w:val="2"/>
        </w:numPr>
        <w:rPr>
          <w:rFonts w:ascii="Times New Roman" w:hAnsi="Times New Roman" w:cs="Times New Roman"/>
        </w:rPr>
      </w:pPr>
      <w:r w:rsidRPr="00CB78E9">
        <w:rPr>
          <w:rFonts w:ascii="Times New Roman" w:hAnsi="Times New Roman" w:cs="Times New Roman"/>
          <w:b/>
          <w:bCs/>
        </w:rPr>
        <w:t>Attendance Logging:</w:t>
      </w:r>
      <w:r w:rsidRPr="00CB78E9">
        <w:rPr>
          <w:rFonts w:ascii="Times New Roman" w:hAnsi="Times New Roman" w:cs="Times New Roman"/>
        </w:rPr>
        <w:t xml:space="preserve"> Each recognized individual is recorded with their name, ID, and timestamp.</w:t>
      </w:r>
    </w:p>
    <w:p w14:paraId="6AF3564E" w14:textId="77777777" w:rsidR="00CB78E9" w:rsidRPr="00CB78E9" w:rsidRDefault="00CB78E9" w:rsidP="00CB78E9">
      <w:pPr>
        <w:numPr>
          <w:ilvl w:val="0"/>
          <w:numId w:val="2"/>
        </w:numPr>
        <w:rPr>
          <w:rFonts w:ascii="Times New Roman" w:hAnsi="Times New Roman" w:cs="Times New Roman"/>
        </w:rPr>
      </w:pPr>
      <w:r w:rsidRPr="00CB78E9">
        <w:rPr>
          <w:rFonts w:ascii="Times New Roman" w:hAnsi="Times New Roman" w:cs="Times New Roman"/>
          <w:b/>
          <w:bCs/>
        </w:rPr>
        <w:t>User Interface (Optional):</w:t>
      </w:r>
      <w:r w:rsidRPr="00CB78E9">
        <w:rPr>
          <w:rFonts w:ascii="Times New Roman" w:hAnsi="Times New Roman" w:cs="Times New Roman"/>
        </w:rPr>
        <w:t xml:space="preserve"> A web-based dashboard using Flask can be implemented to display real-time attendance records, generate reports, and manage the database.</w:t>
      </w:r>
    </w:p>
    <w:p w14:paraId="1442D2F8" w14:textId="77777777" w:rsidR="00CB78E9" w:rsidRDefault="00CB78E9" w:rsidP="00CB78E9">
      <w:pPr>
        <w:numPr>
          <w:ilvl w:val="0"/>
          <w:numId w:val="2"/>
        </w:numPr>
        <w:rPr>
          <w:rFonts w:ascii="Times New Roman" w:hAnsi="Times New Roman" w:cs="Times New Roman"/>
        </w:rPr>
      </w:pPr>
      <w:r w:rsidRPr="00CB78E9">
        <w:rPr>
          <w:rFonts w:ascii="Times New Roman" w:hAnsi="Times New Roman" w:cs="Times New Roman"/>
          <w:b/>
          <w:bCs/>
        </w:rPr>
        <w:t>Error Handling &amp; Security Measures:</w:t>
      </w:r>
      <w:r w:rsidRPr="00CB78E9">
        <w:rPr>
          <w:rFonts w:ascii="Times New Roman" w:hAnsi="Times New Roman" w:cs="Times New Roman"/>
        </w:rPr>
        <w:t xml:space="preserve"> The system ensures anti-spoofing detection by verifying that the detected face is from a live feed rather than an image or video.</w:t>
      </w:r>
    </w:p>
    <w:p w14:paraId="54BA2226" w14:textId="77777777" w:rsidR="00CB78E9" w:rsidRPr="00CB78E9" w:rsidRDefault="00CB78E9" w:rsidP="00CB78E9">
      <w:pPr>
        <w:ind w:left="720"/>
        <w:rPr>
          <w:rFonts w:ascii="Times New Roman" w:hAnsi="Times New Roman" w:cs="Times New Roman"/>
        </w:rPr>
      </w:pPr>
    </w:p>
    <w:p w14:paraId="60DA8912" w14:textId="77777777" w:rsidR="00CB78E9" w:rsidRDefault="00CB78E9" w:rsidP="00CB78E9">
      <w:pPr>
        <w:rPr>
          <w:rFonts w:ascii="Times New Roman" w:hAnsi="Times New Roman" w:cs="Times New Roman"/>
          <w:b/>
          <w:bCs/>
          <w:sz w:val="28"/>
          <w:szCs w:val="28"/>
        </w:rPr>
      </w:pPr>
    </w:p>
    <w:p w14:paraId="59F2F483" w14:textId="77777777" w:rsidR="00CB78E9" w:rsidRDefault="00CB78E9" w:rsidP="00CB78E9">
      <w:pPr>
        <w:rPr>
          <w:rFonts w:ascii="Times New Roman" w:hAnsi="Times New Roman" w:cs="Times New Roman"/>
          <w:b/>
          <w:bCs/>
          <w:sz w:val="28"/>
          <w:szCs w:val="28"/>
        </w:rPr>
      </w:pPr>
    </w:p>
    <w:p w14:paraId="62A42578" w14:textId="3AC95C9E" w:rsidR="00CB78E9" w:rsidRPr="00CB78E9" w:rsidRDefault="00CB78E9" w:rsidP="00CB78E9">
      <w:pPr>
        <w:rPr>
          <w:rFonts w:ascii="Times New Roman" w:hAnsi="Times New Roman" w:cs="Times New Roman"/>
          <w:b/>
          <w:bCs/>
          <w:sz w:val="28"/>
          <w:szCs w:val="28"/>
        </w:rPr>
      </w:pPr>
      <w:r w:rsidRPr="00CB78E9">
        <w:rPr>
          <w:rFonts w:ascii="Times New Roman" w:hAnsi="Times New Roman" w:cs="Times New Roman"/>
          <w:b/>
          <w:bCs/>
          <w:sz w:val="28"/>
          <w:szCs w:val="28"/>
        </w:rPr>
        <w:lastRenderedPageBreak/>
        <w:t>Tools and Technologies:</w:t>
      </w:r>
    </w:p>
    <w:p w14:paraId="4E3E6155" w14:textId="77777777" w:rsidR="00CB78E9" w:rsidRPr="00CB78E9" w:rsidRDefault="00CB78E9" w:rsidP="00CB78E9">
      <w:pPr>
        <w:numPr>
          <w:ilvl w:val="0"/>
          <w:numId w:val="3"/>
        </w:numPr>
        <w:rPr>
          <w:rFonts w:ascii="Times New Roman" w:hAnsi="Times New Roman" w:cs="Times New Roman"/>
        </w:rPr>
      </w:pPr>
      <w:r w:rsidRPr="00CB78E9">
        <w:rPr>
          <w:rFonts w:ascii="Times New Roman" w:hAnsi="Times New Roman" w:cs="Times New Roman"/>
          <w:b/>
          <w:bCs/>
        </w:rPr>
        <w:t>Programming Language:</w:t>
      </w:r>
      <w:r w:rsidRPr="00CB78E9">
        <w:rPr>
          <w:rFonts w:ascii="Times New Roman" w:hAnsi="Times New Roman" w:cs="Times New Roman"/>
        </w:rPr>
        <w:t xml:space="preserve"> Python 3 for implementation.</w:t>
      </w:r>
    </w:p>
    <w:p w14:paraId="4A28D391" w14:textId="77777777" w:rsidR="00CB78E9" w:rsidRPr="00CB78E9" w:rsidRDefault="00CB78E9" w:rsidP="00CB78E9">
      <w:pPr>
        <w:numPr>
          <w:ilvl w:val="0"/>
          <w:numId w:val="3"/>
        </w:numPr>
        <w:rPr>
          <w:rFonts w:ascii="Times New Roman" w:hAnsi="Times New Roman" w:cs="Times New Roman"/>
        </w:rPr>
      </w:pPr>
      <w:r w:rsidRPr="00CB78E9">
        <w:rPr>
          <w:rFonts w:ascii="Times New Roman" w:hAnsi="Times New Roman" w:cs="Times New Roman"/>
          <w:b/>
          <w:bCs/>
        </w:rPr>
        <w:t>Libraries &amp; Frameworks:</w:t>
      </w:r>
      <w:r w:rsidRPr="00CB78E9">
        <w:rPr>
          <w:rFonts w:ascii="Times New Roman" w:hAnsi="Times New Roman" w:cs="Times New Roman"/>
        </w:rPr>
        <w:t xml:space="preserve"> OpenCV for face detection, </w:t>
      </w:r>
      <w:proofErr w:type="spellStart"/>
      <w:r w:rsidRPr="00CB78E9">
        <w:rPr>
          <w:rFonts w:ascii="Times New Roman" w:hAnsi="Times New Roman" w:cs="Times New Roman"/>
        </w:rPr>
        <w:t>DeepFace</w:t>
      </w:r>
      <w:proofErr w:type="spellEnd"/>
      <w:r w:rsidRPr="00CB78E9">
        <w:rPr>
          <w:rFonts w:ascii="Times New Roman" w:hAnsi="Times New Roman" w:cs="Times New Roman"/>
        </w:rPr>
        <w:t>/</w:t>
      </w:r>
      <w:proofErr w:type="spellStart"/>
      <w:r w:rsidRPr="00CB78E9">
        <w:rPr>
          <w:rFonts w:ascii="Times New Roman" w:hAnsi="Times New Roman" w:cs="Times New Roman"/>
        </w:rPr>
        <w:t>FaceNet</w:t>
      </w:r>
      <w:proofErr w:type="spellEnd"/>
      <w:r w:rsidRPr="00CB78E9">
        <w:rPr>
          <w:rFonts w:ascii="Times New Roman" w:hAnsi="Times New Roman" w:cs="Times New Roman"/>
        </w:rPr>
        <w:t xml:space="preserve"> for face recognition, NumPy &amp; Pandas for data handling, SQLite for database management, Flask for the web-based interface (optional).</w:t>
      </w:r>
    </w:p>
    <w:p w14:paraId="1B494BC7" w14:textId="77777777" w:rsidR="00CB78E9" w:rsidRPr="00CB78E9" w:rsidRDefault="00CB78E9" w:rsidP="00CB78E9">
      <w:pPr>
        <w:numPr>
          <w:ilvl w:val="0"/>
          <w:numId w:val="3"/>
        </w:numPr>
        <w:rPr>
          <w:rFonts w:ascii="Times New Roman" w:hAnsi="Times New Roman" w:cs="Times New Roman"/>
        </w:rPr>
      </w:pPr>
      <w:r w:rsidRPr="00CB78E9">
        <w:rPr>
          <w:rFonts w:ascii="Times New Roman" w:hAnsi="Times New Roman" w:cs="Times New Roman"/>
          <w:b/>
          <w:bCs/>
        </w:rPr>
        <w:t>Hardware:</w:t>
      </w:r>
      <w:r w:rsidRPr="00CB78E9">
        <w:rPr>
          <w:rFonts w:ascii="Times New Roman" w:hAnsi="Times New Roman" w:cs="Times New Roman"/>
        </w:rPr>
        <w:t xml:space="preserve"> Standard laptop with an integrated or external webcam.</w:t>
      </w:r>
    </w:p>
    <w:p w14:paraId="65ECCC8F" w14:textId="77777777" w:rsidR="00CB78E9" w:rsidRPr="00CB78E9" w:rsidRDefault="00CB78E9" w:rsidP="00CB78E9">
      <w:pPr>
        <w:numPr>
          <w:ilvl w:val="0"/>
          <w:numId w:val="3"/>
        </w:numPr>
        <w:rPr>
          <w:rFonts w:ascii="Times New Roman" w:hAnsi="Times New Roman" w:cs="Times New Roman"/>
        </w:rPr>
      </w:pPr>
      <w:r w:rsidRPr="00CB78E9">
        <w:rPr>
          <w:rFonts w:ascii="Times New Roman" w:hAnsi="Times New Roman" w:cs="Times New Roman"/>
          <w:b/>
          <w:bCs/>
        </w:rPr>
        <w:t>Database:</w:t>
      </w:r>
      <w:r w:rsidRPr="00CB78E9">
        <w:rPr>
          <w:rFonts w:ascii="Times New Roman" w:hAnsi="Times New Roman" w:cs="Times New Roman"/>
        </w:rPr>
        <w:t xml:space="preserve"> SQLite to store attendance records efficiently.</w:t>
      </w:r>
    </w:p>
    <w:p w14:paraId="48707DCA" w14:textId="77777777" w:rsidR="00CB78E9" w:rsidRPr="00CB78E9" w:rsidRDefault="00CB78E9" w:rsidP="00CB78E9">
      <w:pPr>
        <w:rPr>
          <w:rFonts w:ascii="Times New Roman" w:hAnsi="Times New Roman" w:cs="Times New Roman"/>
          <w:b/>
          <w:bCs/>
          <w:sz w:val="28"/>
          <w:szCs w:val="28"/>
        </w:rPr>
      </w:pPr>
      <w:r w:rsidRPr="00CB78E9">
        <w:rPr>
          <w:rFonts w:ascii="Times New Roman" w:hAnsi="Times New Roman" w:cs="Times New Roman"/>
          <w:b/>
          <w:bCs/>
          <w:sz w:val="28"/>
          <w:szCs w:val="28"/>
        </w:rPr>
        <w:t>Expected Possible Output:</w:t>
      </w:r>
    </w:p>
    <w:p w14:paraId="1E96812E" w14:textId="77777777" w:rsidR="00CB78E9" w:rsidRPr="00CB78E9" w:rsidRDefault="00CB78E9" w:rsidP="00CB78E9">
      <w:pPr>
        <w:numPr>
          <w:ilvl w:val="0"/>
          <w:numId w:val="4"/>
        </w:numPr>
        <w:rPr>
          <w:rFonts w:ascii="Times New Roman" w:hAnsi="Times New Roman" w:cs="Times New Roman"/>
        </w:rPr>
      </w:pPr>
      <w:r w:rsidRPr="00CB78E9">
        <w:rPr>
          <w:rFonts w:ascii="Times New Roman" w:hAnsi="Times New Roman" w:cs="Times New Roman"/>
        </w:rPr>
        <w:t>The system will successfully detect and recognize faces in real-time using a laptop webcam.</w:t>
      </w:r>
    </w:p>
    <w:p w14:paraId="0EE6908A" w14:textId="77777777" w:rsidR="00CB78E9" w:rsidRPr="00CB78E9" w:rsidRDefault="00CB78E9" w:rsidP="00CB78E9">
      <w:pPr>
        <w:numPr>
          <w:ilvl w:val="0"/>
          <w:numId w:val="4"/>
        </w:numPr>
        <w:rPr>
          <w:rFonts w:ascii="Times New Roman" w:hAnsi="Times New Roman" w:cs="Times New Roman"/>
        </w:rPr>
      </w:pPr>
      <w:r w:rsidRPr="00CB78E9">
        <w:rPr>
          <w:rFonts w:ascii="Times New Roman" w:hAnsi="Times New Roman" w:cs="Times New Roman"/>
        </w:rPr>
        <w:t>Attendance data will be automatically logged into an SQLite database, reducing manual effort.</w:t>
      </w:r>
    </w:p>
    <w:p w14:paraId="3E43B4E8" w14:textId="77777777" w:rsidR="00CB78E9" w:rsidRPr="00CB78E9" w:rsidRDefault="00CB78E9" w:rsidP="00CB78E9">
      <w:pPr>
        <w:numPr>
          <w:ilvl w:val="0"/>
          <w:numId w:val="4"/>
        </w:numPr>
        <w:rPr>
          <w:rFonts w:ascii="Times New Roman" w:hAnsi="Times New Roman" w:cs="Times New Roman"/>
        </w:rPr>
      </w:pPr>
      <w:r w:rsidRPr="00CB78E9">
        <w:rPr>
          <w:rFonts w:ascii="Times New Roman" w:hAnsi="Times New Roman" w:cs="Times New Roman"/>
        </w:rPr>
        <w:t>If a face is not recognized, the system will classify it as "Unknown" and prompt for manual verification.</w:t>
      </w:r>
    </w:p>
    <w:p w14:paraId="467FF9A7" w14:textId="77777777" w:rsidR="00CB78E9" w:rsidRPr="00CB78E9" w:rsidRDefault="00CB78E9" w:rsidP="00CB78E9">
      <w:pPr>
        <w:numPr>
          <w:ilvl w:val="0"/>
          <w:numId w:val="4"/>
        </w:numPr>
        <w:rPr>
          <w:rFonts w:ascii="Times New Roman" w:hAnsi="Times New Roman" w:cs="Times New Roman"/>
        </w:rPr>
      </w:pPr>
      <w:r w:rsidRPr="00CB78E9">
        <w:rPr>
          <w:rFonts w:ascii="Times New Roman" w:hAnsi="Times New Roman" w:cs="Times New Roman"/>
        </w:rPr>
        <w:t>A web interface (if implemented) will provide real-time monitoring and attendance reports.</w:t>
      </w:r>
    </w:p>
    <w:p w14:paraId="36995F8C" w14:textId="77777777" w:rsidR="00CB78E9" w:rsidRPr="00CB78E9" w:rsidRDefault="00CB78E9" w:rsidP="00CB78E9">
      <w:pPr>
        <w:numPr>
          <w:ilvl w:val="0"/>
          <w:numId w:val="4"/>
        </w:numPr>
        <w:rPr>
          <w:rFonts w:ascii="Times New Roman" w:hAnsi="Times New Roman" w:cs="Times New Roman"/>
        </w:rPr>
      </w:pPr>
      <w:r w:rsidRPr="00CB78E9">
        <w:rPr>
          <w:rFonts w:ascii="Times New Roman" w:hAnsi="Times New Roman" w:cs="Times New Roman"/>
        </w:rPr>
        <w:t>Secure storage of attendance records ensures authenticity and prevents data manipulation.</w:t>
      </w:r>
    </w:p>
    <w:p w14:paraId="34F35C92" w14:textId="77777777" w:rsidR="00CB78E9" w:rsidRPr="00CB78E9" w:rsidRDefault="00CB78E9" w:rsidP="00CB78E9">
      <w:pPr>
        <w:rPr>
          <w:rFonts w:ascii="Times New Roman" w:hAnsi="Times New Roman" w:cs="Times New Roman"/>
          <w:b/>
          <w:bCs/>
          <w:sz w:val="28"/>
          <w:szCs w:val="28"/>
        </w:rPr>
      </w:pPr>
      <w:r w:rsidRPr="00CB78E9">
        <w:rPr>
          <w:rFonts w:ascii="Times New Roman" w:hAnsi="Times New Roman" w:cs="Times New Roman"/>
          <w:b/>
          <w:bCs/>
          <w:sz w:val="28"/>
          <w:szCs w:val="28"/>
        </w:rPr>
        <w:t>Applications:</w:t>
      </w:r>
    </w:p>
    <w:p w14:paraId="7733174A" w14:textId="77777777" w:rsidR="00CB78E9" w:rsidRPr="00CB78E9" w:rsidRDefault="00CB78E9" w:rsidP="00CB78E9">
      <w:pPr>
        <w:numPr>
          <w:ilvl w:val="0"/>
          <w:numId w:val="5"/>
        </w:numPr>
        <w:rPr>
          <w:rFonts w:ascii="Times New Roman" w:hAnsi="Times New Roman" w:cs="Times New Roman"/>
        </w:rPr>
      </w:pPr>
      <w:r w:rsidRPr="00CB78E9">
        <w:rPr>
          <w:rFonts w:ascii="Times New Roman" w:hAnsi="Times New Roman" w:cs="Times New Roman"/>
          <w:b/>
          <w:bCs/>
        </w:rPr>
        <w:t>Educational Institutions:</w:t>
      </w:r>
      <w:r w:rsidRPr="00CB78E9">
        <w:rPr>
          <w:rFonts w:ascii="Times New Roman" w:hAnsi="Times New Roman" w:cs="Times New Roman"/>
        </w:rPr>
        <w:t xml:space="preserve"> Used in schools, colleges, and universities for </w:t>
      </w:r>
      <w:r w:rsidRPr="00CB78E9">
        <w:rPr>
          <w:rFonts w:ascii="Times New Roman" w:hAnsi="Times New Roman" w:cs="Times New Roman"/>
        </w:rPr>
        <w:t>automatic student attendance tracking.</w:t>
      </w:r>
    </w:p>
    <w:p w14:paraId="7E11724E" w14:textId="77777777" w:rsidR="00CB78E9" w:rsidRPr="00CB78E9" w:rsidRDefault="00CB78E9" w:rsidP="00CB78E9">
      <w:pPr>
        <w:numPr>
          <w:ilvl w:val="0"/>
          <w:numId w:val="5"/>
        </w:numPr>
        <w:rPr>
          <w:rFonts w:ascii="Times New Roman" w:hAnsi="Times New Roman" w:cs="Times New Roman"/>
        </w:rPr>
      </w:pPr>
      <w:r w:rsidRPr="00CB78E9">
        <w:rPr>
          <w:rFonts w:ascii="Times New Roman" w:hAnsi="Times New Roman" w:cs="Times New Roman"/>
          <w:b/>
          <w:bCs/>
        </w:rPr>
        <w:t>Corporate Offices:</w:t>
      </w:r>
      <w:r w:rsidRPr="00CB78E9">
        <w:rPr>
          <w:rFonts w:ascii="Times New Roman" w:hAnsi="Times New Roman" w:cs="Times New Roman"/>
        </w:rPr>
        <w:t xml:space="preserve"> Helps in monitoring employee attendance and work hours efficiently.</w:t>
      </w:r>
    </w:p>
    <w:p w14:paraId="7E5B276C" w14:textId="77777777" w:rsidR="00CB78E9" w:rsidRPr="00CB78E9" w:rsidRDefault="00CB78E9" w:rsidP="00CB78E9">
      <w:pPr>
        <w:numPr>
          <w:ilvl w:val="0"/>
          <w:numId w:val="5"/>
        </w:numPr>
        <w:rPr>
          <w:rFonts w:ascii="Times New Roman" w:hAnsi="Times New Roman" w:cs="Times New Roman"/>
        </w:rPr>
      </w:pPr>
      <w:r w:rsidRPr="00CB78E9">
        <w:rPr>
          <w:rFonts w:ascii="Times New Roman" w:hAnsi="Times New Roman" w:cs="Times New Roman"/>
          <w:b/>
          <w:bCs/>
        </w:rPr>
        <w:t>Secure Facilities:</w:t>
      </w:r>
      <w:r w:rsidRPr="00CB78E9">
        <w:rPr>
          <w:rFonts w:ascii="Times New Roman" w:hAnsi="Times New Roman" w:cs="Times New Roman"/>
        </w:rPr>
        <w:t xml:space="preserve"> Can be used for restricted access control where facial recognition serves as an authentication mechanism.</w:t>
      </w:r>
    </w:p>
    <w:p w14:paraId="0A045BA4" w14:textId="77777777" w:rsidR="00CB78E9" w:rsidRPr="00CB78E9" w:rsidRDefault="00CB78E9" w:rsidP="00CB78E9">
      <w:pPr>
        <w:numPr>
          <w:ilvl w:val="0"/>
          <w:numId w:val="5"/>
        </w:numPr>
        <w:rPr>
          <w:rFonts w:ascii="Times New Roman" w:hAnsi="Times New Roman" w:cs="Times New Roman"/>
        </w:rPr>
      </w:pPr>
      <w:r w:rsidRPr="00CB78E9">
        <w:rPr>
          <w:rFonts w:ascii="Times New Roman" w:hAnsi="Times New Roman" w:cs="Times New Roman"/>
          <w:b/>
          <w:bCs/>
        </w:rPr>
        <w:t>Remote Work Monitoring:</w:t>
      </w:r>
      <w:r w:rsidRPr="00CB78E9">
        <w:rPr>
          <w:rFonts w:ascii="Times New Roman" w:hAnsi="Times New Roman" w:cs="Times New Roman"/>
        </w:rPr>
        <w:t xml:space="preserve"> Ensures employee authentication for remote work scenarios, enhancing productivity tracking.</w:t>
      </w:r>
    </w:p>
    <w:p w14:paraId="643C4A5D" w14:textId="77777777" w:rsidR="00CB78E9" w:rsidRPr="00CB78E9" w:rsidRDefault="00CB78E9" w:rsidP="00CB78E9">
      <w:pPr>
        <w:numPr>
          <w:ilvl w:val="0"/>
          <w:numId w:val="5"/>
        </w:numPr>
        <w:rPr>
          <w:rFonts w:ascii="Times New Roman" w:hAnsi="Times New Roman" w:cs="Times New Roman"/>
        </w:rPr>
      </w:pPr>
      <w:r w:rsidRPr="00CB78E9">
        <w:rPr>
          <w:rFonts w:ascii="Times New Roman" w:hAnsi="Times New Roman" w:cs="Times New Roman"/>
          <w:b/>
          <w:bCs/>
        </w:rPr>
        <w:t>Events &amp; Conferences:</w:t>
      </w:r>
      <w:r w:rsidRPr="00CB78E9">
        <w:rPr>
          <w:rFonts w:ascii="Times New Roman" w:hAnsi="Times New Roman" w:cs="Times New Roman"/>
        </w:rPr>
        <w:t xml:space="preserve"> Provides a contactless and efficient check-in system for large-scale events and seminars.</w:t>
      </w:r>
    </w:p>
    <w:p w14:paraId="77FDBCEE" w14:textId="77777777" w:rsidR="00CB78E9" w:rsidRPr="00CB78E9" w:rsidRDefault="00CB78E9" w:rsidP="00CB78E9">
      <w:pPr>
        <w:rPr>
          <w:rFonts w:ascii="Times New Roman" w:hAnsi="Times New Roman" w:cs="Times New Roman"/>
          <w:b/>
          <w:bCs/>
          <w:sz w:val="28"/>
          <w:szCs w:val="28"/>
        </w:rPr>
      </w:pPr>
      <w:r w:rsidRPr="00CB78E9">
        <w:rPr>
          <w:rFonts w:ascii="Times New Roman" w:hAnsi="Times New Roman" w:cs="Times New Roman"/>
          <w:b/>
          <w:bCs/>
          <w:sz w:val="28"/>
          <w:szCs w:val="28"/>
        </w:rPr>
        <w:t>Future Enhancements:</w:t>
      </w:r>
    </w:p>
    <w:p w14:paraId="5C45ECEC" w14:textId="77777777" w:rsidR="00CB78E9" w:rsidRPr="00CB78E9" w:rsidRDefault="00CB78E9" w:rsidP="00CB78E9">
      <w:pPr>
        <w:numPr>
          <w:ilvl w:val="0"/>
          <w:numId w:val="6"/>
        </w:numPr>
        <w:rPr>
          <w:rFonts w:ascii="Times New Roman" w:hAnsi="Times New Roman" w:cs="Times New Roman"/>
        </w:rPr>
      </w:pPr>
      <w:r w:rsidRPr="00CB78E9">
        <w:rPr>
          <w:rFonts w:ascii="Times New Roman" w:hAnsi="Times New Roman" w:cs="Times New Roman"/>
          <w:b/>
          <w:bCs/>
        </w:rPr>
        <w:t>Advanced Face Recognition Models:</w:t>
      </w:r>
      <w:r w:rsidRPr="00CB78E9">
        <w:rPr>
          <w:rFonts w:ascii="Times New Roman" w:hAnsi="Times New Roman" w:cs="Times New Roman"/>
        </w:rPr>
        <w:t xml:space="preserve"> Implementing state-of-the-art AI models like </w:t>
      </w:r>
      <w:proofErr w:type="spellStart"/>
      <w:r w:rsidRPr="00CB78E9">
        <w:rPr>
          <w:rFonts w:ascii="Times New Roman" w:hAnsi="Times New Roman" w:cs="Times New Roman"/>
        </w:rPr>
        <w:t>ArcFace</w:t>
      </w:r>
      <w:proofErr w:type="spellEnd"/>
      <w:r w:rsidRPr="00CB78E9">
        <w:rPr>
          <w:rFonts w:ascii="Times New Roman" w:hAnsi="Times New Roman" w:cs="Times New Roman"/>
        </w:rPr>
        <w:t xml:space="preserve"> or </w:t>
      </w:r>
      <w:proofErr w:type="spellStart"/>
      <w:r w:rsidRPr="00CB78E9">
        <w:rPr>
          <w:rFonts w:ascii="Times New Roman" w:hAnsi="Times New Roman" w:cs="Times New Roman"/>
        </w:rPr>
        <w:t>Dlib</w:t>
      </w:r>
      <w:proofErr w:type="spellEnd"/>
      <w:r w:rsidRPr="00CB78E9">
        <w:rPr>
          <w:rFonts w:ascii="Times New Roman" w:hAnsi="Times New Roman" w:cs="Times New Roman"/>
        </w:rPr>
        <w:t xml:space="preserve"> for enhanced accuracy and faster recognition.</w:t>
      </w:r>
    </w:p>
    <w:p w14:paraId="019EFA52" w14:textId="77777777" w:rsidR="00CB78E9" w:rsidRPr="00CB78E9" w:rsidRDefault="00CB78E9" w:rsidP="00CB78E9">
      <w:pPr>
        <w:numPr>
          <w:ilvl w:val="0"/>
          <w:numId w:val="6"/>
        </w:numPr>
        <w:rPr>
          <w:rFonts w:ascii="Times New Roman" w:hAnsi="Times New Roman" w:cs="Times New Roman"/>
        </w:rPr>
      </w:pPr>
      <w:r w:rsidRPr="00CB78E9">
        <w:rPr>
          <w:rFonts w:ascii="Times New Roman" w:hAnsi="Times New Roman" w:cs="Times New Roman"/>
          <w:b/>
          <w:bCs/>
        </w:rPr>
        <w:t>Cloud Integration:</w:t>
      </w:r>
      <w:r w:rsidRPr="00CB78E9">
        <w:rPr>
          <w:rFonts w:ascii="Times New Roman" w:hAnsi="Times New Roman" w:cs="Times New Roman"/>
        </w:rPr>
        <w:t xml:space="preserve"> Moving attendance records to a cloud database, allowing remote access and management.</w:t>
      </w:r>
    </w:p>
    <w:p w14:paraId="4AF5D46F" w14:textId="77777777" w:rsidR="00CB78E9" w:rsidRPr="00CB78E9" w:rsidRDefault="00CB78E9" w:rsidP="00CB78E9">
      <w:pPr>
        <w:numPr>
          <w:ilvl w:val="0"/>
          <w:numId w:val="6"/>
        </w:numPr>
        <w:rPr>
          <w:rFonts w:ascii="Times New Roman" w:hAnsi="Times New Roman" w:cs="Times New Roman"/>
        </w:rPr>
      </w:pPr>
      <w:r w:rsidRPr="00CB78E9">
        <w:rPr>
          <w:rFonts w:ascii="Times New Roman" w:hAnsi="Times New Roman" w:cs="Times New Roman"/>
          <w:b/>
          <w:bCs/>
        </w:rPr>
        <w:t>Mobile Application:</w:t>
      </w:r>
      <w:r w:rsidRPr="00CB78E9">
        <w:rPr>
          <w:rFonts w:ascii="Times New Roman" w:hAnsi="Times New Roman" w:cs="Times New Roman"/>
        </w:rPr>
        <w:t xml:space="preserve"> Developing an Android/iOS app for attendance tracking, allowing users to mark attendance via smartphone cameras.</w:t>
      </w:r>
    </w:p>
    <w:p w14:paraId="53E38C74" w14:textId="77777777" w:rsidR="00CB78E9" w:rsidRPr="00CB78E9" w:rsidRDefault="00CB78E9" w:rsidP="00CB78E9">
      <w:pPr>
        <w:numPr>
          <w:ilvl w:val="0"/>
          <w:numId w:val="6"/>
        </w:numPr>
        <w:rPr>
          <w:rFonts w:ascii="Times New Roman" w:hAnsi="Times New Roman" w:cs="Times New Roman"/>
        </w:rPr>
      </w:pPr>
      <w:r w:rsidRPr="00CB78E9">
        <w:rPr>
          <w:rFonts w:ascii="Times New Roman" w:hAnsi="Times New Roman" w:cs="Times New Roman"/>
          <w:b/>
          <w:bCs/>
        </w:rPr>
        <w:t>Anti-Spoofing Mechanisms:</w:t>
      </w:r>
      <w:r w:rsidRPr="00CB78E9">
        <w:rPr>
          <w:rFonts w:ascii="Times New Roman" w:hAnsi="Times New Roman" w:cs="Times New Roman"/>
        </w:rPr>
        <w:t xml:space="preserve"> Implementing liveness detection techniques to prevent fraudulent attendance marking through images or videos.</w:t>
      </w:r>
    </w:p>
    <w:p w14:paraId="3142D277" w14:textId="77777777" w:rsidR="00CB78E9" w:rsidRDefault="00CB78E9" w:rsidP="00CB78E9">
      <w:pPr>
        <w:numPr>
          <w:ilvl w:val="0"/>
          <w:numId w:val="6"/>
        </w:numPr>
        <w:rPr>
          <w:rFonts w:ascii="Times New Roman" w:hAnsi="Times New Roman" w:cs="Times New Roman"/>
          <w:b/>
          <w:bCs/>
        </w:rPr>
        <w:sectPr w:rsidR="00CB78E9" w:rsidSect="00CB78E9">
          <w:type w:val="continuous"/>
          <w:pgSz w:w="12240" w:h="15840"/>
          <w:pgMar w:top="1440" w:right="1440" w:bottom="1440" w:left="1440" w:header="720" w:footer="720" w:gutter="0"/>
          <w:cols w:num="2" w:space="720"/>
          <w:docGrid w:linePitch="360"/>
        </w:sectPr>
      </w:pPr>
    </w:p>
    <w:p w14:paraId="5B90132F" w14:textId="77777777" w:rsidR="00CB78E9" w:rsidRPr="00CB78E9" w:rsidRDefault="00CB78E9" w:rsidP="00CB78E9">
      <w:pPr>
        <w:numPr>
          <w:ilvl w:val="0"/>
          <w:numId w:val="6"/>
        </w:numPr>
        <w:rPr>
          <w:rFonts w:ascii="Times New Roman" w:hAnsi="Times New Roman" w:cs="Times New Roman"/>
        </w:rPr>
      </w:pPr>
      <w:r w:rsidRPr="00CB78E9">
        <w:rPr>
          <w:rFonts w:ascii="Times New Roman" w:hAnsi="Times New Roman" w:cs="Times New Roman"/>
          <w:b/>
          <w:bCs/>
        </w:rPr>
        <w:lastRenderedPageBreak/>
        <w:t>Multi-Person Recognition:</w:t>
      </w:r>
      <w:r w:rsidRPr="00CB78E9">
        <w:rPr>
          <w:rFonts w:ascii="Times New Roman" w:hAnsi="Times New Roman" w:cs="Times New Roman"/>
        </w:rPr>
        <w:t xml:space="preserve"> Enhancing the system to detect and recognize multiple faces simultaneously in a single frame, making it suitable for large classrooms and office environments.</w:t>
      </w:r>
    </w:p>
    <w:p w14:paraId="413CD222" w14:textId="77777777" w:rsidR="00CB78E9" w:rsidRPr="00CB78E9" w:rsidRDefault="00CB78E9" w:rsidP="00CB78E9">
      <w:pPr>
        <w:numPr>
          <w:ilvl w:val="0"/>
          <w:numId w:val="6"/>
        </w:numPr>
        <w:rPr>
          <w:rFonts w:ascii="Times New Roman" w:hAnsi="Times New Roman" w:cs="Times New Roman"/>
        </w:rPr>
      </w:pPr>
      <w:r w:rsidRPr="00CB78E9">
        <w:rPr>
          <w:rFonts w:ascii="Times New Roman" w:hAnsi="Times New Roman" w:cs="Times New Roman"/>
          <w:b/>
          <w:bCs/>
        </w:rPr>
        <w:t>Integration with Access Control Systems:</w:t>
      </w:r>
      <w:r w:rsidRPr="00CB78E9">
        <w:rPr>
          <w:rFonts w:ascii="Times New Roman" w:hAnsi="Times New Roman" w:cs="Times New Roman"/>
        </w:rPr>
        <w:t xml:space="preserve"> Linking the system with </w:t>
      </w:r>
      <w:r w:rsidRPr="00CB78E9">
        <w:rPr>
          <w:rFonts w:ascii="Times New Roman" w:hAnsi="Times New Roman" w:cs="Times New Roman"/>
        </w:rPr>
        <w:t>door-lock mechanisms for automated access based on facial authentication.</w:t>
      </w:r>
    </w:p>
    <w:p w14:paraId="07281560" w14:textId="0B1AED7D" w:rsidR="00CB78E9" w:rsidRPr="00CB2072" w:rsidRDefault="00CB78E9" w:rsidP="00CB78E9">
      <w:pPr>
        <w:numPr>
          <w:ilvl w:val="0"/>
          <w:numId w:val="6"/>
        </w:numPr>
        <w:rPr>
          <w:rFonts w:ascii="Times New Roman" w:hAnsi="Times New Roman" w:cs="Times New Roman"/>
        </w:rPr>
        <w:sectPr w:rsidR="00CB78E9" w:rsidRPr="00CB2072" w:rsidSect="00CB78E9">
          <w:type w:val="continuous"/>
          <w:pgSz w:w="12240" w:h="15840"/>
          <w:pgMar w:top="1440" w:right="1440" w:bottom="1440" w:left="1440" w:header="720" w:footer="720" w:gutter="0"/>
          <w:cols w:num="2" w:space="720"/>
          <w:docGrid w:linePitch="360"/>
        </w:sectPr>
      </w:pPr>
      <w:r w:rsidRPr="00CB78E9">
        <w:rPr>
          <w:rFonts w:ascii="Times New Roman" w:hAnsi="Times New Roman" w:cs="Times New Roman"/>
          <w:b/>
          <w:bCs/>
        </w:rPr>
        <w:t>Automated Report Generation:</w:t>
      </w:r>
      <w:r w:rsidRPr="00CB78E9">
        <w:rPr>
          <w:rFonts w:ascii="Times New Roman" w:hAnsi="Times New Roman" w:cs="Times New Roman"/>
        </w:rPr>
        <w:t xml:space="preserve"> Implementing features to generate attendance reports automatically in Excel or PDF format for administrative use.</w:t>
      </w:r>
    </w:p>
    <w:p w14:paraId="62A8200C" w14:textId="77777777" w:rsidR="00CB78E9" w:rsidRDefault="00CB78E9" w:rsidP="00CB78E9">
      <w:pPr>
        <w:rPr>
          <w:rFonts w:ascii="Times New Roman" w:hAnsi="Times New Roman" w:cs="Times New Roman"/>
          <w:b/>
          <w:bCs/>
          <w:sz w:val="28"/>
          <w:szCs w:val="28"/>
        </w:rPr>
      </w:pPr>
    </w:p>
    <w:p w14:paraId="6786BE86" w14:textId="47F7C159" w:rsidR="00CB78E9" w:rsidRPr="00CB78E9" w:rsidRDefault="00CB78E9" w:rsidP="00CB2072">
      <w:pPr>
        <w:ind w:left="180"/>
        <w:rPr>
          <w:rFonts w:ascii="Times New Roman" w:hAnsi="Times New Roman" w:cs="Times New Roman"/>
          <w:b/>
          <w:bCs/>
          <w:sz w:val="28"/>
          <w:szCs w:val="28"/>
        </w:rPr>
      </w:pPr>
      <w:r w:rsidRPr="00CB78E9">
        <w:rPr>
          <w:rFonts w:ascii="Times New Roman" w:hAnsi="Times New Roman" w:cs="Times New Roman"/>
          <w:b/>
          <w:bCs/>
          <w:sz w:val="28"/>
          <w:szCs w:val="28"/>
        </w:rPr>
        <w:t>Conclusion:</w:t>
      </w:r>
    </w:p>
    <w:p w14:paraId="37480800" w14:textId="77777777" w:rsidR="00CB78E9" w:rsidRPr="00CB78E9" w:rsidRDefault="00CB78E9" w:rsidP="00CB2072">
      <w:pPr>
        <w:ind w:left="180"/>
        <w:rPr>
          <w:rFonts w:ascii="Times New Roman" w:hAnsi="Times New Roman" w:cs="Times New Roman"/>
        </w:rPr>
      </w:pPr>
      <w:r w:rsidRPr="00CB78E9">
        <w:rPr>
          <w:rFonts w:ascii="Times New Roman" w:hAnsi="Times New Roman" w:cs="Times New Roman"/>
        </w:rPr>
        <w:t>This AI-based face recognition attendance system provides an efficient, automated, and secure method for attendance tracking. By leveraging AI and deep learning, the system eliminates manual efforts, reduces errors, and enhances security. Its adaptability makes it a practical solution for educational institutions, offices, and secure facilities. Future developments, such as improved AI models, cloud storage, and mobile app integration, can further enhance the system’s accuracy and scalability. With continuous advancements, this project has the potential to become an industry-standard solution for attendance management.</w:t>
      </w:r>
    </w:p>
    <w:p w14:paraId="5AE6C117" w14:textId="77777777" w:rsidR="00CB78E9" w:rsidRDefault="00CB78E9" w:rsidP="00CB2072">
      <w:pPr>
        <w:ind w:left="180"/>
        <w:rPr>
          <w:rFonts w:ascii="Times New Roman" w:hAnsi="Times New Roman" w:cs="Times New Roman"/>
        </w:rPr>
      </w:pPr>
    </w:p>
    <w:p w14:paraId="6B90FAA4" w14:textId="77777777" w:rsidR="00CB78E9" w:rsidRDefault="00CB78E9" w:rsidP="00CB2072">
      <w:pPr>
        <w:ind w:left="180"/>
        <w:rPr>
          <w:rFonts w:ascii="Times New Roman" w:hAnsi="Times New Roman" w:cs="Times New Roman"/>
        </w:rPr>
        <w:sectPr w:rsidR="00CB78E9" w:rsidSect="00CB78E9">
          <w:type w:val="continuous"/>
          <w:pgSz w:w="12240" w:h="15840"/>
          <w:pgMar w:top="1440" w:right="1440" w:bottom="1440" w:left="1440" w:header="720" w:footer="720" w:gutter="0"/>
          <w:cols w:space="720"/>
          <w:docGrid w:linePitch="360"/>
        </w:sectPr>
      </w:pPr>
    </w:p>
    <w:p w14:paraId="33EC567F" w14:textId="4CC805DA" w:rsidR="00CB78E9" w:rsidRDefault="00CB78E9" w:rsidP="00CB2072">
      <w:pPr>
        <w:ind w:left="180"/>
        <w:rPr>
          <w:rFonts w:ascii="Times New Roman" w:hAnsi="Times New Roman" w:cs="Times New Roman"/>
          <w:b/>
          <w:bCs/>
          <w:sz w:val="28"/>
          <w:szCs w:val="28"/>
        </w:rPr>
      </w:pPr>
      <w:r>
        <w:rPr>
          <w:rFonts w:ascii="Times New Roman" w:hAnsi="Times New Roman" w:cs="Times New Roman"/>
          <w:b/>
          <w:bCs/>
          <w:sz w:val="28"/>
          <w:szCs w:val="28"/>
        </w:rPr>
        <w:t>Group/Team Members</w:t>
      </w:r>
      <w:proofErr w:type="gramStart"/>
      <w:r>
        <w:rPr>
          <w:rFonts w:ascii="Times New Roman" w:hAnsi="Times New Roman" w:cs="Times New Roman"/>
          <w:b/>
          <w:bCs/>
          <w:sz w:val="28"/>
          <w:szCs w:val="28"/>
        </w:rPr>
        <w:t>:</w:t>
      </w:r>
      <w:r>
        <w:rPr>
          <w:rFonts w:ascii="Times New Roman" w:hAnsi="Times New Roman" w:cs="Times New Roman"/>
          <w:b/>
          <w:bCs/>
          <w:sz w:val="28"/>
          <w:szCs w:val="28"/>
        </w:rPr>
        <w:tab/>
      </w:r>
      <w:r>
        <w:rPr>
          <w:rFonts w:ascii="Times New Roman" w:hAnsi="Times New Roman" w:cs="Times New Roman"/>
          <w:b/>
          <w:bCs/>
          <w:sz w:val="28"/>
          <w:szCs w:val="28"/>
        </w:rPr>
        <w:tab/>
        <w:t>Roll</w:t>
      </w:r>
      <w:proofErr w:type="gramEnd"/>
      <w:r>
        <w:rPr>
          <w:rFonts w:ascii="Times New Roman" w:hAnsi="Times New Roman" w:cs="Times New Roman"/>
          <w:b/>
          <w:bCs/>
          <w:sz w:val="28"/>
          <w:szCs w:val="28"/>
        </w:rPr>
        <w:t xml:space="preserve"> No’s</w:t>
      </w:r>
    </w:p>
    <w:p w14:paraId="0CBF15CA" w14:textId="77777777" w:rsidR="00CB78E9" w:rsidRDefault="00CB78E9" w:rsidP="00CB2072">
      <w:pPr>
        <w:pStyle w:val="ListParagraph"/>
        <w:numPr>
          <w:ilvl w:val="0"/>
          <w:numId w:val="7"/>
        </w:numPr>
        <w:ind w:left="180"/>
        <w:rPr>
          <w:rFonts w:ascii="Times New Roman" w:hAnsi="Times New Roman" w:cs="Times New Roman"/>
          <w:b/>
          <w:bCs/>
          <w:sz w:val="28"/>
          <w:szCs w:val="28"/>
        </w:rPr>
      </w:pPr>
      <w:r>
        <w:rPr>
          <w:rFonts w:ascii="Times New Roman" w:hAnsi="Times New Roman" w:cs="Times New Roman"/>
          <w:b/>
          <w:bCs/>
          <w:sz w:val="28"/>
          <w:szCs w:val="28"/>
        </w:rPr>
        <w:t xml:space="preserve">Yash Vardhan Singh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102303725</w:t>
      </w:r>
    </w:p>
    <w:p w14:paraId="19B39D15" w14:textId="77777777" w:rsidR="00CB78E9" w:rsidRDefault="00CB78E9" w:rsidP="00CB2072">
      <w:pPr>
        <w:pStyle w:val="ListParagraph"/>
        <w:numPr>
          <w:ilvl w:val="0"/>
          <w:numId w:val="7"/>
        </w:numPr>
        <w:ind w:left="180"/>
        <w:rPr>
          <w:rFonts w:ascii="Times New Roman" w:hAnsi="Times New Roman" w:cs="Times New Roman"/>
          <w:b/>
          <w:bCs/>
          <w:sz w:val="28"/>
          <w:szCs w:val="28"/>
        </w:rPr>
      </w:pPr>
      <w:r>
        <w:rPr>
          <w:rFonts w:ascii="Times New Roman" w:hAnsi="Times New Roman" w:cs="Times New Roman"/>
          <w:b/>
          <w:bCs/>
          <w:sz w:val="28"/>
          <w:szCs w:val="28"/>
        </w:rPr>
        <w:t>Aditya Pandey</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102303968</w:t>
      </w:r>
    </w:p>
    <w:p w14:paraId="6D1083F4" w14:textId="494500DB" w:rsidR="00CB78E9" w:rsidRPr="00CB2072" w:rsidRDefault="00CB78E9" w:rsidP="00CB2072">
      <w:pPr>
        <w:pStyle w:val="ListParagraph"/>
        <w:numPr>
          <w:ilvl w:val="0"/>
          <w:numId w:val="7"/>
        </w:numPr>
        <w:ind w:left="180"/>
        <w:rPr>
          <w:rFonts w:ascii="Times New Roman" w:hAnsi="Times New Roman" w:cs="Times New Roman"/>
          <w:b/>
          <w:bCs/>
          <w:sz w:val="28"/>
          <w:szCs w:val="28"/>
        </w:rPr>
      </w:pPr>
      <w:r>
        <w:rPr>
          <w:rFonts w:ascii="Times New Roman" w:hAnsi="Times New Roman" w:cs="Times New Roman"/>
          <w:b/>
          <w:bCs/>
          <w:sz w:val="28"/>
          <w:szCs w:val="28"/>
        </w:rPr>
        <w:t>Mehul Kujur</w:t>
      </w:r>
      <w:r>
        <w:rPr>
          <w:rFonts w:ascii="Times New Roman" w:hAnsi="Times New Roman" w:cs="Times New Roman"/>
          <w:b/>
          <w:bCs/>
          <w:sz w:val="28"/>
          <w:szCs w:val="28"/>
        </w:rPr>
        <w:tab/>
      </w:r>
      <w:r w:rsidR="00CB2072">
        <w:rPr>
          <w:rFonts w:ascii="Times New Roman" w:hAnsi="Times New Roman" w:cs="Times New Roman"/>
          <w:b/>
          <w:bCs/>
          <w:sz w:val="28"/>
          <w:szCs w:val="28"/>
        </w:rPr>
        <w:tab/>
      </w:r>
      <w:r w:rsidR="00CB2072">
        <w:rPr>
          <w:rFonts w:ascii="Times New Roman" w:hAnsi="Times New Roman" w:cs="Times New Roman"/>
          <w:b/>
          <w:bCs/>
          <w:sz w:val="28"/>
          <w:szCs w:val="28"/>
        </w:rPr>
        <w:tab/>
      </w:r>
      <w:r w:rsidR="00CB2072">
        <w:rPr>
          <w:rFonts w:ascii="Times New Roman" w:hAnsi="Times New Roman" w:cs="Times New Roman"/>
          <w:b/>
          <w:bCs/>
          <w:sz w:val="28"/>
          <w:szCs w:val="28"/>
        </w:rPr>
        <w:tab/>
      </w:r>
      <w:r w:rsidRPr="00CB2072">
        <w:rPr>
          <w:rFonts w:ascii="Times New Roman" w:hAnsi="Times New Roman" w:cs="Times New Roman"/>
          <w:b/>
          <w:bCs/>
          <w:sz w:val="28"/>
          <w:szCs w:val="28"/>
        </w:rPr>
        <w:t>102303712</w:t>
      </w:r>
    </w:p>
    <w:p w14:paraId="1A9DF909" w14:textId="77777777" w:rsidR="00CB2072" w:rsidRPr="00CB2072" w:rsidRDefault="00CB2072" w:rsidP="00CB2072">
      <w:pPr>
        <w:rPr>
          <w:rFonts w:ascii="Times New Roman" w:hAnsi="Times New Roman" w:cs="Times New Roman"/>
          <w:b/>
          <w:bCs/>
          <w:sz w:val="28"/>
          <w:szCs w:val="28"/>
        </w:rPr>
        <w:sectPr w:rsidR="00CB2072" w:rsidRPr="00CB2072" w:rsidSect="00CB78E9">
          <w:type w:val="continuous"/>
          <w:pgSz w:w="12240" w:h="15840"/>
          <w:pgMar w:top="1440" w:right="1440" w:bottom="1440" w:left="1440" w:header="720" w:footer="720" w:gutter="0"/>
          <w:cols w:space="720"/>
          <w:docGrid w:linePitch="360"/>
        </w:sectPr>
      </w:pPr>
    </w:p>
    <w:p w14:paraId="0CF17536" w14:textId="77777777" w:rsidR="00CB2072" w:rsidRPr="00CB2072" w:rsidRDefault="00CB2072" w:rsidP="00CB2072">
      <w:pPr>
        <w:ind w:left="180"/>
        <w:rPr>
          <w:rFonts w:ascii="Times New Roman" w:hAnsi="Times New Roman" w:cs="Times New Roman"/>
        </w:rPr>
        <w:sectPr w:rsidR="00CB2072" w:rsidRPr="00CB2072" w:rsidSect="00CB2072">
          <w:type w:val="continuous"/>
          <w:pgSz w:w="12240" w:h="15840"/>
          <w:pgMar w:top="1440" w:right="1440" w:bottom="1440" w:left="1440" w:header="720" w:footer="720" w:gutter="0"/>
          <w:cols w:space="720"/>
          <w:docGrid w:linePitch="360"/>
        </w:sectPr>
      </w:pPr>
      <w:r>
        <w:rPr>
          <w:rFonts w:ascii="Times New Roman" w:hAnsi="Times New Roman" w:cs="Times New Roman"/>
          <w:b/>
          <w:bCs/>
          <w:sz w:val="28"/>
          <w:szCs w:val="28"/>
        </w:rPr>
        <w:t xml:space="preserve">Note:  </w:t>
      </w:r>
      <w:r>
        <w:rPr>
          <w:rFonts w:ascii="Times New Roman" w:hAnsi="Times New Roman" w:cs="Times New Roman"/>
          <w:sz w:val="28"/>
          <w:szCs w:val="28"/>
        </w:rPr>
        <w:t xml:space="preserve"> </w:t>
      </w:r>
      <w:r w:rsidRPr="00CB2072">
        <w:rPr>
          <w:rFonts w:ascii="Times New Roman" w:hAnsi="Times New Roman" w:cs="Times New Roman"/>
        </w:rPr>
        <w:t xml:space="preserve">The libraries, frameworks, models, and other technologies mentioned in the project draft are subject to change as needed to achieve the desired </w:t>
      </w:r>
      <w:proofErr w:type="gramStart"/>
      <w:r w:rsidRPr="00CB2072">
        <w:rPr>
          <w:rFonts w:ascii="Times New Roman" w:hAnsi="Times New Roman" w:cs="Times New Roman"/>
        </w:rPr>
        <w:t>end result</w:t>
      </w:r>
      <w:proofErr w:type="gramEnd"/>
      <w:r w:rsidRPr="00CB2072">
        <w:rPr>
          <w:rFonts w:ascii="Times New Roman" w:hAnsi="Times New Roman" w:cs="Times New Roman"/>
        </w:rPr>
        <w:t>. As a team, we may modify or replace certain technologies in the future to ensure the project functions effectively as a final product</w:t>
      </w:r>
      <w:r>
        <w:rPr>
          <w:rFonts w:ascii="Times New Roman" w:hAnsi="Times New Roman" w:cs="Times New Roman"/>
        </w:rPr>
        <w:t>.</w:t>
      </w:r>
    </w:p>
    <w:p w14:paraId="7353C9BD" w14:textId="7C6D1DC4" w:rsidR="00A37A82" w:rsidRPr="00CB78E9" w:rsidRDefault="00A37A82">
      <w:pPr>
        <w:rPr>
          <w:rFonts w:ascii="Times New Roman" w:hAnsi="Times New Roman" w:cs="Times New Roman"/>
        </w:rPr>
      </w:pPr>
    </w:p>
    <w:sectPr w:rsidR="00A37A82" w:rsidRPr="00CB78E9" w:rsidSect="00CB78E9">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553"/>
    <w:multiLevelType w:val="hybridMultilevel"/>
    <w:tmpl w:val="C6E86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E715B"/>
    <w:multiLevelType w:val="multilevel"/>
    <w:tmpl w:val="F6E6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C426D"/>
    <w:multiLevelType w:val="multilevel"/>
    <w:tmpl w:val="138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06E6C"/>
    <w:multiLevelType w:val="multilevel"/>
    <w:tmpl w:val="04A0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19029E"/>
    <w:multiLevelType w:val="multilevel"/>
    <w:tmpl w:val="14F4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C2FD0"/>
    <w:multiLevelType w:val="multilevel"/>
    <w:tmpl w:val="120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4236CB"/>
    <w:multiLevelType w:val="multilevel"/>
    <w:tmpl w:val="807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889217">
    <w:abstractNumId w:val="6"/>
  </w:num>
  <w:num w:numId="2" w16cid:durableId="136916088">
    <w:abstractNumId w:val="3"/>
  </w:num>
  <w:num w:numId="3" w16cid:durableId="292909542">
    <w:abstractNumId w:val="2"/>
  </w:num>
  <w:num w:numId="4" w16cid:durableId="1067806035">
    <w:abstractNumId w:val="5"/>
  </w:num>
  <w:num w:numId="5" w16cid:durableId="290090315">
    <w:abstractNumId w:val="4"/>
  </w:num>
  <w:num w:numId="6" w16cid:durableId="331681248">
    <w:abstractNumId w:val="1"/>
  </w:num>
  <w:num w:numId="7" w16cid:durableId="1803692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8E9"/>
    <w:rsid w:val="00106FEB"/>
    <w:rsid w:val="00522DDC"/>
    <w:rsid w:val="005A6719"/>
    <w:rsid w:val="00A37A82"/>
    <w:rsid w:val="00CB2072"/>
    <w:rsid w:val="00CB7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53F71"/>
  <w15:chartTrackingRefBased/>
  <w15:docId w15:val="{4D26FEFF-9355-4EAE-B3CE-E9C26A44F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8E9"/>
    <w:rPr>
      <w:rFonts w:eastAsiaTheme="majorEastAsia" w:cstheme="majorBidi"/>
      <w:color w:val="272727" w:themeColor="text1" w:themeTint="D8"/>
    </w:rPr>
  </w:style>
  <w:style w:type="paragraph" w:styleId="Title">
    <w:name w:val="Title"/>
    <w:basedOn w:val="Normal"/>
    <w:next w:val="Normal"/>
    <w:link w:val="TitleChar"/>
    <w:uiPriority w:val="10"/>
    <w:qFormat/>
    <w:rsid w:val="00CB7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8E9"/>
    <w:pPr>
      <w:spacing w:before="160"/>
      <w:jc w:val="center"/>
    </w:pPr>
    <w:rPr>
      <w:i/>
      <w:iCs/>
      <w:color w:val="404040" w:themeColor="text1" w:themeTint="BF"/>
    </w:rPr>
  </w:style>
  <w:style w:type="character" w:customStyle="1" w:styleId="QuoteChar">
    <w:name w:val="Quote Char"/>
    <w:basedOn w:val="DefaultParagraphFont"/>
    <w:link w:val="Quote"/>
    <w:uiPriority w:val="29"/>
    <w:rsid w:val="00CB78E9"/>
    <w:rPr>
      <w:i/>
      <w:iCs/>
      <w:color w:val="404040" w:themeColor="text1" w:themeTint="BF"/>
    </w:rPr>
  </w:style>
  <w:style w:type="paragraph" w:styleId="ListParagraph">
    <w:name w:val="List Paragraph"/>
    <w:basedOn w:val="Normal"/>
    <w:uiPriority w:val="34"/>
    <w:qFormat/>
    <w:rsid w:val="00CB78E9"/>
    <w:pPr>
      <w:ind w:left="720"/>
      <w:contextualSpacing/>
    </w:pPr>
  </w:style>
  <w:style w:type="character" w:styleId="IntenseEmphasis">
    <w:name w:val="Intense Emphasis"/>
    <w:basedOn w:val="DefaultParagraphFont"/>
    <w:uiPriority w:val="21"/>
    <w:qFormat/>
    <w:rsid w:val="00CB78E9"/>
    <w:rPr>
      <w:i/>
      <w:iCs/>
      <w:color w:val="0F4761" w:themeColor="accent1" w:themeShade="BF"/>
    </w:rPr>
  </w:style>
  <w:style w:type="paragraph" w:styleId="IntenseQuote">
    <w:name w:val="Intense Quote"/>
    <w:basedOn w:val="Normal"/>
    <w:next w:val="Normal"/>
    <w:link w:val="IntenseQuoteChar"/>
    <w:uiPriority w:val="30"/>
    <w:qFormat/>
    <w:rsid w:val="00CB7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8E9"/>
    <w:rPr>
      <w:i/>
      <w:iCs/>
      <w:color w:val="0F4761" w:themeColor="accent1" w:themeShade="BF"/>
    </w:rPr>
  </w:style>
  <w:style w:type="character" w:styleId="IntenseReference">
    <w:name w:val="Intense Reference"/>
    <w:basedOn w:val="DefaultParagraphFont"/>
    <w:uiPriority w:val="32"/>
    <w:qFormat/>
    <w:rsid w:val="00CB78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763762">
      <w:bodyDiv w:val="1"/>
      <w:marLeft w:val="0"/>
      <w:marRight w:val="0"/>
      <w:marTop w:val="0"/>
      <w:marBottom w:val="0"/>
      <w:divBdr>
        <w:top w:val="none" w:sz="0" w:space="0" w:color="auto"/>
        <w:left w:val="none" w:sz="0" w:space="0" w:color="auto"/>
        <w:bottom w:val="none" w:sz="0" w:space="0" w:color="auto"/>
        <w:right w:val="none" w:sz="0" w:space="0" w:color="auto"/>
      </w:divBdr>
    </w:div>
    <w:div w:id="203156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Pandey</dc:creator>
  <cp:keywords/>
  <dc:description/>
  <cp:lastModifiedBy>Aditya Pandey</cp:lastModifiedBy>
  <cp:revision>2</cp:revision>
  <cp:lastPrinted>2025-02-17T18:03:00Z</cp:lastPrinted>
  <dcterms:created xsi:type="dcterms:W3CDTF">2025-02-17T17:44:00Z</dcterms:created>
  <dcterms:modified xsi:type="dcterms:W3CDTF">2025-02-17T19:05:00Z</dcterms:modified>
</cp:coreProperties>
</file>