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755" w:rsidRDefault="00577755" w:rsidP="00577755">
      <w:pPr>
        <w:pStyle w:val="NoSpacing"/>
      </w:pPr>
      <w:r>
        <w:t>1</w:t>
      </w:r>
    </w:p>
    <w:p w:rsidR="002969DA" w:rsidRDefault="005827B7" w:rsidP="00577755">
      <w:pPr>
        <w:pStyle w:val="NoSpacing"/>
      </w:pPr>
      <w:r>
        <w:t>Welcome to the test procedure subject A B 1 4. This test will analyse your physical and mental capabilities. The device to your left is a re-incubation unit. In the event of your neutralisation, it will recover your data, provided you engage the scanner protocol. You must jump over the structure to your right to proceed.</w:t>
      </w:r>
    </w:p>
    <w:p w:rsidR="00577755" w:rsidRDefault="00577755" w:rsidP="00577755">
      <w:pPr>
        <w:pStyle w:val="NoSpacing"/>
      </w:pPr>
    </w:p>
    <w:p w:rsidR="005827B7" w:rsidRDefault="005827B7">
      <w:r>
        <w:t xml:space="preserve">This next structure requires you to perform a double jump. You will find this quite simple with the metabolic enhancement prescription, </w:t>
      </w:r>
      <w:r w:rsidR="000C344A">
        <w:t>administered</w:t>
      </w:r>
      <w:r>
        <w:t xml:space="preserve"> to all test subjects.</w:t>
      </w:r>
      <w:r w:rsidR="000C344A">
        <w:t xml:space="preserve"> Simply jump while in the air.</w:t>
      </w:r>
    </w:p>
    <w:p w:rsidR="00577755" w:rsidRDefault="00577755" w:rsidP="00577755">
      <w:pPr>
        <w:pStyle w:val="NoSpacing"/>
      </w:pPr>
      <w:r>
        <w:t>2</w:t>
      </w:r>
    </w:p>
    <w:p w:rsidR="005827B7" w:rsidRDefault="000C344A" w:rsidP="00577755">
      <w:pPr>
        <w:pStyle w:val="NoSpacing"/>
      </w:pPr>
      <w:r>
        <w:t>The device in front of you is a test control lever. If you operate it, the gate ahead will open. Proceed through the gates to the next intercom.</w:t>
      </w:r>
    </w:p>
    <w:p w:rsidR="00577755" w:rsidRDefault="00577755" w:rsidP="00577755">
      <w:pPr>
        <w:pStyle w:val="NoSpacing"/>
      </w:pPr>
    </w:p>
    <w:p w:rsidR="000C344A" w:rsidRDefault="000C344A">
      <w:r>
        <w:t>These are energy cells. Your metabolic rate requires a frequent intake of energy, provided by these cells, placed around each chamber.</w:t>
      </w:r>
      <w:r w:rsidR="00B13E1F">
        <w:t xml:space="preserve"> Collect them to increase your chances of success.</w:t>
      </w:r>
    </w:p>
    <w:p w:rsidR="00B13E1F" w:rsidRDefault="00577755" w:rsidP="00577755">
      <w:pPr>
        <w:pStyle w:val="NoSpacing"/>
      </w:pPr>
      <w:r>
        <w:t>3</w:t>
      </w:r>
    </w:p>
    <w:p w:rsidR="00B13E1F" w:rsidRDefault="004C10B7">
      <w:r>
        <w:t>The fol</w:t>
      </w:r>
      <w:r w:rsidR="001124FF">
        <w:t>lowing chamber contains hostile weaponry. These are safely behind re-enforced gates. However, to proceed to the next room, you must open the gate at the end of the chamber. Do not hesitate!</w:t>
      </w:r>
    </w:p>
    <w:p w:rsidR="001124FF" w:rsidRDefault="00577755" w:rsidP="00577755">
      <w:pPr>
        <w:pStyle w:val="NoSpacing"/>
      </w:pPr>
      <w:r>
        <w:t>4</w:t>
      </w:r>
    </w:p>
    <w:p w:rsidR="001124FF" w:rsidRDefault="001124FF">
      <w:r>
        <w:t xml:space="preserve">The following area is occupied by </w:t>
      </w:r>
      <w:r w:rsidR="002C2395">
        <w:t>energised smart spheres. Please try to avoid them, as you will not survive physical contact.</w:t>
      </w:r>
    </w:p>
    <w:p w:rsidR="00C56534" w:rsidRDefault="00577755" w:rsidP="00577755">
      <w:pPr>
        <w:pStyle w:val="NoSpacing"/>
      </w:pPr>
      <w:r>
        <w:t>5</w:t>
      </w:r>
    </w:p>
    <w:p w:rsidR="00B13E1F" w:rsidRDefault="00C56534">
      <w:r>
        <w:t>The chamber ahead contains highly concentrated Hydrofluoric acid. Do not attempt to swim in it. Prolonged exposure to the chamber environment may cause irritable skin and eyes. Proceed carefully.</w:t>
      </w:r>
    </w:p>
    <w:p w:rsidR="00577755" w:rsidRDefault="00577755" w:rsidP="00577755">
      <w:pPr>
        <w:pStyle w:val="NoSpacing"/>
      </w:pPr>
      <w:r>
        <w:t>6</w:t>
      </w:r>
    </w:p>
    <w:p w:rsidR="00577755" w:rsidRDefault="00BF7B7D" w:rsidP="00577755">
      <w:r>
        <w:t>The gate at the top of this room has a rocket propelled explosive launch unit. Please use caution. The explosives are attracted to heat signatures.</w:t>
      </w:r>
    </w:p>
    <w:p w:rsidR="00BF7B7D" w:rsidRDefault="00BF7B7D" w:rsidP="00577755">
      <w:r>
        <w:t xml:space="preserve">This chamber contains </w:t>
      </w:r>
      <w:r w:rsidR="00CD3FB8">
        <w:t xml:space="preserve">super </w:t>
      </w:r>
      <w:r>
        <w:t xml:space="preserve">high power </w:t>
      </w:r>
      <w:r w:rsidR="00CD3FB8">
        <w:t>lazer units. These are fatal and must be avoided at all costs.</w:t>
      </w:r>
    </w:p>
    <w:p w:rsidR="00CD3FB8" w:rsidRDefault="00CD3FB8" w:rsidP="00CD3FB8">
      <w:pPr>
        <w:pStyle w:val="NoSpacing"/>
      </w:pPr>
      <w:r>
        <w:t>7</w:t>
      </w:r>
    </w:p>
    <w:p w:rsidR="00C8718A" w:rsidRDefault="00C8718A" w:rsidP="00CD3FB8">
      <w:pPr>
        <w:pStyle w:val="NoSpacing"/>
      </w:pPr>
      <w:r w:rsidRPr="00C8718A">
        <w:t>You have successfu</w:t>
      </w:r>
      <w:r>
        <w:t>lly reached the end of the ante</w:t>
      </w:r>
      <w:r w:rsidRPr="00C8718A">
        <w:t>chamber training program. From now on you will have to use your knowledge and skills to nego</w:t>
      </w:r>
      <w:r>
        <w:t>tiate the chambers ahead. Inter</w:t>
      </w:r>
      <w:r w:rsidRPr="00C8718A">
        <w:t>coms will be placed along the way for regular contact. Chambers will increase in difficulty so, beware... best of luck A B 1 4</w:t>
      </w:r>
    </w:p>
    <w:p w:rsidR="00CD3FB8" w:rsidRDefault="00CD3FB8" w:rsidP="00577755"/>
    <w:sectPr w:rsidR="00CD3FB8" w:rsidSect="00262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5827B7"/>
    <w:rsid w:val="000C344A"/>
    <w:rsid w:val="001124FF"/>
    <w:rsid w:val="002624F3"/>
    <w:rsid w:val="002C2395"/>
    <w:rsid w:val="004C10B7"/>
    <w:rsid w:val="00577755"/>
    <w:rsid w:val="005827B7"/>
    <w:rsid w:val="00637803"/>
    <w:rsid w:val="00B13E1F"/>
    <w:rsid w:val="00BF7B7D"/>
    <w:rsid w:val="00C56534"/>
    <w:rsid w:val="00C8718A"/>
    <w:rsid w:val="00CD3FB8"/>
    <w:rsid w:val="00D330F1"/>
    <w:rsid w:val="00F77F93"/>
    <w:rsid w:val="00FC6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7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Spiral House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Alex</cp:lastModifiedBy>
  <cp:revision>11</cp:revision>
  <dcterms:created xsi:type="dcterms:W3CDTF">2009-01-11T23:30:00Z</dcterms:created>
  <dcterms:modified xsi:type="dcterms:W3CDTF">2009-01-12T00:54:00Z</dcterms:modified>
</cp:coreProperties>
</file>