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00"/>
        <w:widowControl/>
      </w:pPr>
      <w:r>
        <w:rPr>
          <w:rFonts w:ascii="Malgun Gothic" w:hAnsi="Malgun Gothic" w:eastAsia="Malgun Gothic"/>
          <w:b/>
          <w:color w:val="168B8C"/>
          <w:sz w:val="20"/>
        </w:rPr>
        <w:t>UI·UX DESIGN SPECIFICATION</w:t>
      </w:r>
    </w:p>
    <w:p>
      <w:pPr>
        <w:pStyle w:val="Title"/>
        <w:widowControl/>
      </w:pPr>
      <w:r>
        <w:t>CodeDrill</w:t>
      </w:r>
    </w:p>
    <w:p>
      <w:pPr>
        <w:spacing w:after="320"/>
        <w:widowControl/>
      </w:pPr>
      <w:r>
        <w:rPr>
          <w:rFonts w:ascii="Malgun Gothic" w:hAnsi="Malgun Gothic" w:eastAsia="Malgun Gothic"/>
          <w:b/>
          <w:color w:val="265F7A"/>
          <w:sz w:val="32"/>
        </w:rPr>
        <w:t>역량 진단·코칭 온라인 저지 디자인 설계서</w:t>
      </w:r>
    </w:p>
    <w:p>
      <w:pPr>
        <w:pStyle w:val="DesignDecision"/>
        <w:widowControl/>
      </w:pPr>
      <w:r>
        <w:t>디자인 결정: 기본 저지 흐름은 빠르게 유지하면서, 사용자가 현재 훈련하는 역량과 그 근거를 이해하게 합니다. 시각화는 예측·진단·반례 행동을 유도하는 능동 학습 도구로 설계합니다.</w:t>
      </w:r>
    </w:p>
    <w:p>
      <w:pPr>
        <w:spacing w:after="760"/>
        <w:widowControl/>
      </w:pP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문서 상태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MVP 구현 기준 v1.2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기준 문서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CodeDrill 기획서 / PRD / 기술 설계서 v1.2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대상 릴리스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Alpha → Private Beta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작성일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2026-09-05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주요 독자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제품·UX/UI·프론트엔드·백엔드·QA·콘텐츠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핵심 화면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7"/>
              </w:rPr>
              <w:t>문제 탐색, 코칭 풀이, 검증 Gym, 리플레이, 역량 지도, 일일 처방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Malgun Gothic" w:hAnsi="Malgun Gothic" w:eastAsia="Malgun Gothic"/>
          <w:color w:val="1D252C"/>
          <w:sz w:val="20"/>
        </w:rPr>
        <w:t>본 문서는 화면의 목적과 구조, 상호작용 규칙, 상태와 예외, 디자인 시스템, 접근성 및 분석 이벤트를 정의합니다. 고해상도 시안은 본 설계를 기준으로 별도 Figma 파일에서 관리합니다.</w:t>
      </w:r>
    </w:p>
    <w:p>
      <w:pPr>
        <w:widowControl/>
      </w:pPr>
      <w:r>
        <w:br w:type="page"/>
      </w:r>
    </w:p>
    <w:p>
      <w:pPr>
        <w:pStyle w:val="Title"/>
        <w:widowControl/>
      </w:pPr>
      <w:r>
        <w:t>0. 디자인 요약</w:t>
      </w:r>
    </w:p>
    <w:p>
      <w:pPr>
        <w:pStyle w:val="Heading2"/>
        <w:widowControl/>
      </w:pPr>
      <w:r>
        <w:t>0.1 경험 목표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00"/>
        <w:gridCol w:w="4968"/>
        <w:gridCol w:w="2880"/>
      </w:tblGrid>
      <w:tr>
        <w:trPr>
          <w:tblHeader w:val="true"/>
          <w:cantSplit/>
        </w:trPr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목표</w:t>
            </w:r>
          </w:p>
        </w:tc>
        <w:tc>
          <w:tcPr>
            <w:tcW w:type="dxa" w:w="49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사용자가 느껴야 하는 경험</w:t>
            </w:r>
          </w:p>
        </w:tc>
        <w:tc>
          <w:tcPr>
            <w:tcW w:type="dxa" w:w="28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검증 지표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빠름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문제를 찾고 코드를 실행하기까지 망설임이 없습니다.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첫 실행까지 시간, 주요 클릭 수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명료함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현재 상태, 판정, 다음 행동을 즉시 이해합니다.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상태 오해율, 결과 화면 체류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관찰 가능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코드와 자료구조 변화의 관계를 따라갈 수 있습니다.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리플레이 완료율, seek 사용률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복구 가능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오류나 연결 끊김에도 코드와 진행 상태를 잃지 않습니다.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초안 복구율, 이탈·재진입 성공률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학습 집중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정답과 오답 모두 다음 학습 행동으로 이어집니다.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 이후 활동률, 재제출 성공률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0.2 핵심 원칙</w:t>
      </w:r>
    </w:p>
    <w:p>
      <w:pPr>
        <w:pStyle w:val="ListBullet"/>
        <w:widowControl/>
      </w:pPr>
      <w:r>
        <w:t>Judge first: 판정과 제출 결과가 항상 가장 먼저 보입니다.</w:t>
      </w:r>
    </w:p>
    <w:p>
      <w:pPr>
        <w:pStyle w:val="ListBullet"/>
        <w:widowControl/>
      </w:pPr>
      <w:r>
        <w:t>Progressive disclosure: 기본 화면은 간결하게, 상세 로그와 상태는 필요할 때 엽니다.</w:t>
      </w:r>
    </w:p>
    <w:p>
      <w:pPr>
        <w:pStyle w:val="ListBullet"/>
        <w:widowControl/>
      </w:pPr>
      <w:r>
        <w:t>Linked evidence: 설명은 코드 구간, 입력, 이벤트 시점과 연결합니다.</w:t>
      </w:r>
    </w:p>
    <w:p>
      <w:pPr>
        <w:pStyle w:val="ListBullet"/>
        <w:widowControl/>
      </w:pPr>
      <w:r>
        <w:t>Stable workspace: 패널을 열고 닫아도 코드와 스크롤·재생 위치를 보존합니다.</w:t>
      </w:r>
    </w:p>
    <w:p>
      <w:pPr>
        <w:pStyle w:val="ListBullet"/>
        <w:widowControl/>
      </w:pPr>
      <w:r>
        <w:t>Keyboard capable: 풀이와 리플레이의 핵심 행동을 키보드로 수행합니다.</w:t>
      </w:r>
    </w:p>
    <w:p>
      <w:pPr>
        <w:pStyle w:val="ListBullet"/>
        <w:widowControl/>
      </w:pPr>
      <w:r>
        <w:t>No false precision: 충분한 데이터가 없을 때 능력 점수나 성능 우열을 단정하지 않습니다.</w:t>
      </w:r>
    </w:p>
    <w:p>
      <w:pPr>
        <w:pStyle w:val="Heading2"/>
        <w:widowControl/>
      </w:pPr>
      <w:r>
        <w:t>0.3 MVP 화면 범위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240"/>
        <w:gridCol w:w="3240"/>
        <w:gridCol w:w="3168"/>
      </w:tblGrid>
      <w:tr>
        <w:trPr>
          <w:tblHeader w:val="true"/>
          <w:cantSplit/>
        </w:trPr>
        <w:tc>
          <w:tcPr>
            <w:tcW w:type="dxa" w:w="32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P0</w:t>
            </w:r>
          </w:p>
        </w:tc>
        <w:tc>
          <w:tcPr>
            <w:tcW w:type="dxa" w:w="32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P1</w:t>
            </w:r>
          </w:p>
        </w:tc>
        <w:tc>
          <w:tcPr>
            <w:tcW w:type="dxa" w:w="31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P2 이후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목록·역량 필터·코칭 Workspace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문제집·집중 Gym 확장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커뮤니티·대회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실행/제출 결과·기록·변이 평가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설명·전이 과제 확장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풀이 비교 경기장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리플레이·상태 예측·최초 분기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공유 가능한 학습 리플레이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반례 아레나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역량 지도·일일 처방·주간 리포트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관리자 Pack 제작 흐름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고급 AI 협업 리플레이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1. 사용자와 사용 맥락</w:t>
      </w:r>
    </w:p>
    <w:p>
      <w:pPr>
        <w:pStyle w:val="Heading2"/>
        <w:widowControl/>
      </w:pPr>
      <w:r>
        <w:t>1.1 우선 사용자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3672"/>
        <w:gridCol w:w="4032"/>
      </w:tblGrid>
      <w:tr>
        <w:trPr>
          <w:tblHeader w:val="true"/>
          <w:cantSplit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사용자</w:t>
            </w:r>
          </w:p>
        </w:tc>
        <w:tc>
          <w:tcPr>
            <w:tcW w:type="dxa" w:w="36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상황</w:t>
            </w:r>
          </w:p>
        </w:tc>
        <w:tc>
          <w:tcPr>
            <w:tcW w:type="dxa" w:w="40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디자인 요구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초급 학습자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자료구조를 배우며 작은 문제를 풉니다.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낯선 용어를 줄이고 상태 변화를 단계적으로 설명합니다.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취업 준비생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시간을 재며 반복적으로 문제를 풉니다.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최소 클릭, 단축키, 빠른 제출과 기록 탐색이 필요합니다.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중급 개발자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성능과 구현 차이를 분석합니다.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이벤트 필터, 코드 연결, 측정 근거가 필요합니다.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스터디 리더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문제집을 구성하고 학습 흐름을 안내합니다.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공유 링크, 진행 상태, 해설 잠금 정책이 필요합니다.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1.2 핵심 Jobs</w:t>
      </w:r>
    </w:p>
    <w:p>
      <w:pPr>
        <w:pStyle w:val="ListBullet"/>
        <w:widowControl/>
      </w:pPr>
      <w:r>
        <w:t>지금 풀 문제를 빠르게 찾습니다.</w:t>
      </w:r>
    </w:p>
    <w:p>
      <w:pPr>
        <w:pStyle w:val="ListBullet"/>
        <w:widowControl/>
      </w:pPr>
      <w:r>
        <w:t>문제 조건과 함수 시그니처를 오해 없이 확인합니다.</w:t>
      </w:r>
    </w:p>
    <w:p>
      <w:pPr>
        <w:pStyle w:val="ListBullet"/>
        <w:widowControl/>
      </w:pPr>
      <w:r>
        <w:t>코드를 잃지 않고 반복 실행·수정·제출합니다.</w:t>
      </w:r>
    </w:p>
    <w:p>
      <w:pPr>
        <w:pStyle w:val="ListBullet"/>
        <w:widowControl/>
      </w:pPr>
      <w:r>
        <w:t>오답이 발생한 테스트 그룹과 코드 문제를 좁힙니다.</w:t>
      </w:r>
    </w:p>
    <w:p>
      <w:pPr>
        <w:pStyle w:val="ListBullet"/>
        <w:widowControl/>
      </w:pPr>
      <w:r>
        <w:t>실행 리플레이에서 상태 변화와 코드의 관계를 이해합니다.</w:t>
      </w:r>
    </w:p>
    <w:p>
      <w:pPr>
        <w:pStyle w:val="ListBullet"/>
        <w:widowControl/>
      </w:pPr>
      <w:r>
        <w:t>정답 이후 해설·다른 접근·복습으로 이동합니다.</w:t>
      </w:r>
    </w:p>
    <w:p>
      <w:pPr>
        <w:pStyle w:val="Heading2"/>
        <w:widowControl/>
      </w:pPr>
      <w:r>
        <w:t>1.3 환경 가정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1728"/>
        <w:gridCol w:w="5688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환경</w:t>
            </w:r>
          </w:p>
        </w:tc>
        <w:tc>
          <w:tcPr>
            <w:tcW w:type="dxa" w:w="17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56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지원 방침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Desktop 1280px 이상</w:t>
            </w:r>
          </w:p>
        </w:tc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최우선</w:t>
            </w:r>
          </w:p>
        </w:tc>
        <w:tc>
          <w:tcPr>
            <w:tcW w:type="dxa" w:w="56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3패널 풀이와 리플레이 전체 기능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Tablet 768~1279px</w:t>
            </w:r>
          </w:p>
        </w:tc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지원</w:t>
            </w:r>
          </w:p>
        </w:tc>
        <w:tc>
          <w:tcPr>
            <w:tcW w:type="dxa" w:w="56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2패널 또는 탭 전환, 에디터 유지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Mobile 360~767px</w:t>
            </w:r>
          </w:p>
        </w:tc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제한 지원</w:t>
            </w:r>
          </w:p>
        </w:tc>
        <w:tc>
          <w:tcPr>
            <w:tcW w:type="dxa" w:w="56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탐색·문제 읽기·제출 확인·리플레이 소비 중심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키보드 전용</w:t>
            </w:r>
          </w:p>
        </w:tc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필수</w:t>
            </w:r>
          </w:p>
        </w:tc>
        <w:tc>
          <w:tcPr>
            <w:tcW w:type="dxa" w:w="56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주요 동선과 모든 제어 접근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저속/불안정 네트워크</w:t>
            </w:r>
          </w:p>
        </w:tc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필수</w:t>
            </w:r>
          </w:p>
        </w:tc>
        <w:tc>
          <w:tcPr>
            <w:tcW w:type="dxa" w:w="56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초안 로컬 보존, 재연결, 지연 상태 표시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Title"/>
        <w:widowControl/>
      </w:pPr>
      <w:r>
        <w:t>2. 정보 구조와 내비게이션</w:t>
      </w:r>
    </w:p>
    <w:p>
      <w:pPr>
        <w:pStyle w:val="Heading2"/>
        <w:widowControl/>
      </w:pPr>
      <w:r>
        <w:t>2.1 전역 정보 구조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728"/>
        <w:gridCol w:w="4104"/>
        <w:gridCol w:w="3816"/>
      </w:tblGrid>
      <w:tr>
        <w:trPr>
          <w:tblHeader w:val="true"/>
          <w:cantSplit/>
        </w:trPr>
        <w:tc>
          <w:tcPr>
            <w:tcW w:type="dxa" w:w="17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1차 영역</w:t>
            </w:r>
          </w:p>
        </w:tc>
        <w:tc>
          <w:tcPr>
            <w:tcW w:type="dxa" w:w="41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2차 화면</w:t>
            </w:r>
          </w:p>
        </w:tc>
        <w:tc>
          <w:tcPr>
            <w:tcW w:type="dxa" w:w="38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객체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전체 문제, 역량 추천, 문제 상세, 풀이 Workspace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Problem, ProblemVersion, CompetencyPack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훈련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오늘의 처방, 집중 Gym, 코칭 풀이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CoachingSession, Prescription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역량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역량 지도, 증거 상세, 주간 리포트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Mastery, Confidence, Evidence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내 제출, 제출 상세, 코드 비교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Submission, Verdict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예측·최초 분기·실행 리플레이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Trace, Event, Divergence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운영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문제·Pack 제작, 검수, 공개, 재채점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Package, Review, Rejudge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2.2 전역 내비게이션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72"/>
        <w:gridCol w:w="4320"/>
        <w:gridCol w:w="3456"/>
      </w:tblGrid>
      <w:tr>
        <w:trPr>
          <w:tblHeader w:val="true"/>
          <w:cantSplit/>
        </w:trPr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3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34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Mobile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주 내비게이션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상단: 로고 / 문제 / 제출 / 학습 / 검색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상단 로고·검색 + 하단 또는 메뉴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컨텍스트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Workspace 상단에 문제 번호·상태·언어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고정 상단 바, 세부는 시트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사용자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아바타 메뉴: 프로필·설정·로그아웃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메뉴 하단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시스템 상태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장애/지연 시 얇은 전역 배너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동일, 닫아도 상태 메뉴에 유지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2.3 URL과 복원</w:t>
      </w:r>
    </w:p>
    <w:p>
      <w:pPr>
        <w:pStyle w:val="ListBullet"/>
        <w:widowControl/>
      </w:pPr>
      <w:r>
        <w:t>/problems?difficulty=&amp;tags=&amp;status=는 필터와 정렬을 URL에 보존합니다.</w:t>
      </w:r>
    </w:p>
    <w:p>
      <w:pPr>
        <w:pStyle w:val="ListBullet"/>
        <w:widowControl/>
      </w:pPr>
      <w:r>
        <w:t>/problems/{slug}는 공개 문제 읽기 화면입니다.</w:t>
      </w:r>
    </w:p>
    <w:p>
      <w:pPr>
        <w:pStyle w:val="ListBullet"/>
        <w:widowControl/>
      </w:pPr>
      <w:r>
        <w:t>/problems/{slug}/solve?lang=은 풀이 Workspace와 선택 언어를 복원합니다.</w:t>
      </w:r>
    </w:p>
    <w:p>
      <w:pPr>
        <w:pStyle w:val="ListBullet"/>
        <w:widowControl/>
      </w:pPr>
      <w:r>
        <w:t>/submissions/{id}는 소유권에 따라 코드·판정·그룹을 표시합니다.</w:t>
      </w:r>
    </w:p>
    <w:p>
      <w:pPr>
        <w:pStyle w:val="ListBullet"/>
        <w:widowControl/>
      </w:pPr>
      <w:r>
        <w:t>/traces/{id}?step=은 권한을 확인하고 특정 시점으로 이동합니다.</w:t>
      </w:r>
    </w:p>
    <w:p>
      <w:pPr>
        <w:pStyle w:val="ListBullet"/>
        <w:widowControl/>
      </w:pPr>
      <w:r>
        <w:t>패널 너비와 탭은 개인 설정에 저장하되 공유 URL에는 포함하지 않습니다.</w:t>
      </w:r>
    </w:p>
    <w:p>
      <w:pPr>
        <w:pStyle w:val="Title"/>
        <w:widowControl/>
      </w:pPr>
      <w:r>
        <w:t>3. 핵심 사용자 흐름</w:t>
      </w:r>
    </w:p>
    <w:p>
      <w:pPr>
        <w:pStyle w:val="Heading2"/>
        <w:widowControl/>
      </w:pPr>
      <w:r>
        <w:t>3.1 문제 찾기 → 제출 → 학습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936"/>
        <w:gridCol w:w="2088"/>
        <w:gridCol w:w="4176"/>
        <w:gridCol w:w="2448"/>
      </w:tblGrid>
      <w:tr>
        <w:trPr>
          <w:tblHeader w:val="true"/>
          <w:cantSplit/>
        </w:trPr>
        <w:tc>
          <w:tcPr>
            <w:tcW w:type="dxa" w:w="9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화면</w:t>
            </w:r>
          </w:p>
        </w:tc>
        <w:tc>
          <w:tcPr>
            <w:tcW w:type="dxa" w:w="417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주요 행동</w:t>
            </w:r>
          </w:p>
        </w:tc>
        <w:tc>
          <w:tcPr>
            <w:tcW w:type="dxa" w:w="244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완료 신호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1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목록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필터·검색·정렬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결과 수와 적용 필터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2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상세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조건·예제·시그니처 확인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풀이 시작 CTA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풀이 Workspace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언어 선택·코드 작성·샘플 실행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테스트별 실행 결과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4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 진행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제출·큐/컴파일/실행 관찰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최종 판정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5A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오답 결과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그룹·diff·로그·리플레이 확인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수정할 근거 확보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5B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정답 결과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성능·해설·다른 접근 확인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다음 학습 선택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6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재시도/복습</w:t>
            </w:r>
          </w:p>
        </w:tc>
        <w:tc>
          <w:tcPr>
            <w:tcW w:type="dxa" w:w="41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코드 수정 또는 문제집 예약</w:t>
            </w:r>
          </w:p>
        </w:tc>
        <w:tc>
          <w:tcPr>
            <w:tcW w:type="dxa" w:w="24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학습 상태 갱신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3.2 오프라인·연결 복구 흐름</w:t>
      </w:r>
    </w:p>
    <w:p>
      <w:pPr>
        <w:pStyle w:val="ListBullet"/>
        <w:widowControl/>
      </w:pPr>
      <w:r>
        <w:t>코드 입력 즉시 로컬에 저장하고 동기화 상태를 표시합니다.</w:t>
      </w:r>
    </w:p>
    <w:p>
      <w:pPr>
        <w:pStyle w:val="ListBullet"/>
        <w:widowControl/>
      </w:pPr>
      <w:r>
        <w:t>서버 저장 실패 시 편집을 막지 않고 “로컬에 저장됨” 상태를 유지합니다.</w:t>
      </w:r>
    </w:p>
    <w:p>
      <w:pPr>
        <w:pStyle w:val="ListBullet"/>
        <w:widowControl/>
      </w:pPr>
      <w:r>
        <w:t>재연결 시 서버 version과 비교하고 충돌하면 두 버전을 보존합니다.</w:t>
      </w:r>
    </w:p>
    <w:p>
      <w:pPr>
        <w:pStyle w:val="ListBullet"/>
        <w:widowControl/>
      </w:pPr>
      <w:r>
        <w:t>제출 요청 응답을 잃은 경우 Idempotency-Key로 기존 제출을 조회합니다.</w:t>
      </w:r>
    </w:p>
    <w:p>
      <w:pPr>
        <w:pStyle w:val="ListBullet"/>
        <w:widowControl/>
      </w:pPr>
      <w:r>
        <w:t>SSE가 끊기면 배너를 띄우고 재연결하며 최종 상태는 REST로 확인합니다.</w:t>
      </w:r>
    </w:p>
    <w:p>
      <w:pPr>
        <w:pStyle w:val="Heading2"/>
        <w:widowControl/>
      </w:pPr>
      <w:r>
        <w:t>3.3 취소와 되돌리기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3600"/>
        <w:gridCol w:w="396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행동</w:t>
            </w:r>
          </w:p>
        </w:tc>
        <w:tc>
          <w:tcPr>
            <w:tcW w:type="dxa" w:w="36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확인 필요</w:t>
            </w:r>
          </w:p>
        </w:tc>
        <w:tc>
          <w:tcPr>
            <w:tcW w:type="dxa" w:w="39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되돌리기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샘플 실행 취소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불필요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즉시 재실행 가능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코드 초기화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필요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이전 초안을 임시 복구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언어 변경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미저장/수정 코드가 있을 때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언어별 초안 보존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문제집 삭제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불필요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토스트에서 Undo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불필요; 제출 후 취소 제한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새 제출로만 수정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해설 열기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정답 전 확인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열람 이력은 되돌리지 않음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4. 화면 S01 — 문제 목록</w:t>
      </w:r>
    </w:p>
    <w:p>
      <w:pPr>
        <w:pStyle w:val="Heading2"/>
        <w:widowControl/>
      </w:pPr>
      <w:r>
        <w:t>4.1 화면 목적과 구조</w:t>
      </w:r>
    </w:p>
    <w:p>
      <w:pPr>
        <w:pStyle w:val="UXPrinciple"/>
        <w:widowControl/>
      </w:pPr>
      <w:r>
        <w:t>목표: 30개의 고밀도 핵심 문제에서 현재 학습 목적에 맞는 문제를 30초 안에 찾게 합니다.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160"/>
        <w:gridCol w:w="4320"/>
        <w:gridCol w:w="3168"/>
      </w:tblGrid>
      <w:tr>
        <w:trPr>
          <w:tblHeader w:val="true"/>
          <w:cantSplit/>
        </w:trPr>
        <w:tc>
          <w:tcPr>
            <w:tcW w:type="dxa" w:w="21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3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31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행동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A. Page header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제목, 결과 수, 보기 방식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정렬·밀도 전환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B. Search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제목·번호·키워드 통합 검색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입력 250ms 후 결과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C. Filter bar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난이도, 태그, 상태, 시각화, 언어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복수 선택·전체 초기화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D. Problem list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상태, 번호, 제목, 난이도, 정답률, 태그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행 클릭, 문제집 저장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E. Empty state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적용 조건과 원인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필터 일부 해제·전체 초기화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F. Pagination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cursor 기반 더 보기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스크롤 위치 보존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4.2 목록 행 규칙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요소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표현 규칙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학습 상태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미시도·시도·해결·복습 필요를 아이콘+텍스트로 표시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난이도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색상만 사용하지 않고 단계 라벨을 함께 표시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태그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기본 2개까지, 나머지는 +N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정답률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표본이 충분한 경우만 표시하고 툴팁에 정의 제공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시각화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지원 자료구조 아이콘과 “리플레이 지원” 접근성 라벨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행 hover/focus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같은 강조 수준, Enter로 열기, 저장 버튼은 별도 focus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4.3 상태 명세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UI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Loading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헤더·필터는 유지하고 목록 행 skeleton 8개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No result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검색어/필터를 보여주고 수정 CTA 제공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Error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기존 결과가 있으면 유지하고 재시도 배너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Signed out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공개 탐색 허용, 개인 상태 위치에는 로그인 안내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Partial data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정답률 등 부가 데이터만 placeholder 처리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Title"/>
        <w:widowControl/>
      </w:pPr>
      <w:r>
        <w:t>5. 화면 S02 — 문제 상세</w:t>
      </w:r>
    </w:p>
    <w:p>
      <w:pPr>
        <w:pStyle w:val="Heading2"/>
        <w:widowControl/>
      </w:pPr>
      <w:r>
        <w:t>5.1 정보 우선순위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936"/>
        <w:gridCol w:w="3672"/>
        <w:gridCol w:w="5040"/>
      </w:tblGrid>
      <w:tr>
        <w:trPr>
          <w:tblHeader w:val="true"/>
          <w:cantSplit/>
        </w:trPr>
        <w:tc>
          <w:tcPr>
            <w:tcW w:type="dxa" w:w="9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6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콘텐츠</w:t>
            </w:r>
          </w:p>
        </w:tc>
        <w:tc>
          <w:tcPr>
            <w:tcW w:type="dxa" w:w="50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제목, 난이도, 상태, 제한</w:t>
            </w:r>
          </w:p>
        </w:tc>
        <w:tc>
          <w:tcPr>
            <w:tcW w:type="dxa" w:w="5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상단에서 한 번에 확인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설명과 핵심 정의</w:t>
            </w:r>
          </w:p>
        </w:tc>
        <w:tc>
          <w:tcPr>
            <w:tcW w:type="dxa" w:w="5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문단·수식·코드 블록 구분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입력/출력 또는 함수 시그니처</w:t>
            </w:r>
          </w:p>
        </w:tc>
        <w:tc>
          <w:tcPr>
            <w:tcW w:type="dxa" w:w="5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언어 선택과 연결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4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제약 조건</w:t>
            </w:r>
          </w:p>
        </w:tc>
        <w:tc>
          <w:tcPr>
            <w:tcW w:type="dxa" w:w="5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알고리즘 선택 근거가 되도록 표준화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5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예제</w:t>
            </w:r>
          </w:p>
        </w:tc>
        <w:tc>
          <w:tcPr>
            <w:tcW w:type="dxa" w:w="5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입력·출력·설명과 복사/실행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6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힌트/해설</w:t>
            </w:r>
          </w:p>
        </w:tc>
        <w:tc>
          <w:tcPr>
            <w:tcW w:type="dxa" w:w="5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정답 전 잠금과 명시적 열람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5.2 Desktop 레이아웃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336"/>
        <w:gridCol w:w="3312"/>
      </w:tblGrid>
      <w:tr>
        <w:trPr>
          <w:tblHeader w:val="true"/>
          <w:cantSplit/>
        </w:trPr>
        <w:tc>
          <w:tcPr>
            <w:tcW w:type="dxa" w:w="63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좌측 66%</w:t>
            </w:r>
          </w:p>
        </w:tc>
        <w:tc>
          <w:tcPr>
            <w:tcW w:type="dxa" w:w="33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우측 34%</w:t>
            </w:r>
          </w:p>
        </w:tc>
      </w:tr>
      <w:tr>
        <w:trPr>
          <w:cantSplit/>
        </w:trPr>
        <w:tc>
          <w:tcPr>
            <w:tcW w:type="dxa" w:w="63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본문, 예제, 노트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메타 정보, 지원 언어, 완료 상태</w:t>
            </w:r>
          </w:p>
        </w:tc>
      </w:tr>
      <w:tr>
        <w:trPr>
          <w:cantSplit/>
        </w:trPr>
        <w:tc>
          <w:tcPr>
            <w:tcW w:type="dxa" w:w="63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본문 내 목차는 긴 문제에서만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“풀이 시작” primary CTA</w:t>
            </w:r>
          </w:p>
        </w:tc>
      </w:tr>
      <w:tr>
        <w:trPr>
          <w:cantSplit/>
        </w:trPr>
        <w:tc>
          <w:tcPr>
            <w:tcW w:type="dxa" w:w="63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예제별 복사/실행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문제집 저장, 오류 신고</w:t>
            </w:r>
          </w:p>
        </w:tc>
      </w:tr>
      <w:tr>
        <w:trPr>
          <w:cantSplit/>
        </w:trPr>
        <w:tc>
          <w:tcPr>
            <w:tcW w:type="dxa" w:w="63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정답 후 해설 요약 링크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최근 제출 요약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5.3 콘텐츠 표현 규칙</w:t>
      </w:r>
    </w:p>
    <w:p>
      <w:pPr>
        <w:pStyle w:val="ListBullet"/>
        <w:widowControl/>
      </w:pPr>
      <w:r>
        <w:t>수식은 원문 의미를 보존하고 스크린리더용 텍스트를 제공합니다.</w:t>
      </w:r>
    </w:p>
    <w:p>
      <w:pPr>
        <w:pStyle w:val="ListBullet"/>
        <w:widowControl/>
      </w:pPr>
      <w:r>
        <w:t>코드·입출력은 monospace, 줄바꿈 유지, 복사 성공을 토스트로 알립니다.</w:t>
      </w:r>
    </w:p>
    <w:p>
      <w:pPr>
        <w:pStyle w:val="ListBullet"/>
        <w:widowControl/>
      </w:pPr>
      <w:r>
        <w:t>제약은 한 줄 하나의 조건으로 구성하고 중요 숫자를 굵게 처리합니다.</w:t>
      </w:r>
    </w:p>
    <w:p>
      <w:pPr>
        <w:pStyle w:val="ListBullet"/>
        <w:widowControl/>
      </w:pPr>
      <w:r>
        <w:t>표가 좁아지는 모바일에서는 가로 스크롤보다 label-value 카드로 전환합니다.</w:t>
      </w:r>
    </w:p>
    <w:p>
      <w:pPr>
        <w:pStyle w:val="ListBullet"/>
        <w:widowControl/>
      </w:pPr>
      <w:r>
        <w:t>문제 버전이 변경되면 변경 시각과 이미 열린 풀이에 미치는 영향을 안내합니다.</w:t>
      </w:r>
    </w:p>
    <w:p>
      <w:pPr>
        <w:pStyle w:val="Title"/>
        <w:widowControl/>
      </w:pPr>
      <w:r>
        <w:t>6. 화면 S03 — 풀이 Workspace</w:t>
      </w:r>
    </w:p>
    <w:p>
      <w:pPr>
        <w:pStyle w:val="Heading2"/>
        <w:widowControl/>
      </w:pPr>
      <w:r>
        <w:t>6.1 Desktop 기본 골격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00"/>
        <w:gridCol w:w="1440"/>
        <w:gridCol w:w="4464"/>
        <w:gridCol w:w="1944"/>
      </w:tblGrid>
      <w:tr>
        <w:trPr>
          <w:tblHeader w:val="true"/>
          <w:cantSplit/>
        </w:trPr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14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기본 폭</w:t>
            </w:r>
          </w:p>
        </w:tc>
        <w:tc>
          <w:tcPr>
            <w:tcW w:type="dxa" w:w="44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내용</w:t>
            </w:r>
          </w:p>
        </w:tc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조절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Top bar</w:t>
            </w:r>
          </w:p>
        </w:tc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56px 높이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문제, 언어, 저장 상태, 실행, 제출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고정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 pane</w:t>
            </w:r>
          </w:p>
        </w:tc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38%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본문·예제·제약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240px 이상 resize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Editor pane</w:t>
            </w:r>
          </w:p>
        </w:tc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62%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코드, 탭, 단축키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360px 이상 resize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Bottom drawer</w:t>
            </w:r>
          </w:p>
        </w:tc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0/32/55% 높이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테스트, 출력, 로그, 제출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drag + preset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Side utility</w:t>
            </w:r>
          </w:p>
        </w:tc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접힘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목차, 메모, 설정</w:t>
            </w:r>
          </w:p>
        </w:tc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overlay 또는 280px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6.2 행동 계층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656"/>
        <w:gridCol w:w="3600"/>
        <w:gridCol w:w="4392"/>
      </w:tblGrid>
      <w:tr>
        <w:trPr>
          <w:tblHeader w:val="true"/>
          <w:cantSplit/>
        </w:trPr>
        <w:tc>
          <w:tcPr>
            <w:tcW w:type="dxa" w:w="16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36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행동</w:t>
            </w:r>
          </w:p>
        </w:tc>
        <w:tc>
          <w:tcPr>
            <w:tcW w:type="dxa" w:w="439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표현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Primary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</w:t>
            </w:r>
          </w:p>
        </w:tc>
        <w:tc>
          <w:tcPr>
            <w:tcW w:type="dxa" w:w="43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강조 버튼, 단축키, 진행 시 disabled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Secondary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샘플 실행</w:t>
            </w:r>
          </w:p>
        </w:tc>
        <w:tc>
          <w:tcPr>
            <w:tcW w:type="dxa" w:w="43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outline 또는 중립 버튼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Tertiary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커스텀 실행, 초기화, 설정</w:t>
            </w:r>
          </w:p>
        </w:tc>
        <w:tc>
          <w:tcPr>
            <w:tcW w:type="dxa" w:w="43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아이콘+라벨 또는 메뉴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Status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저장 중/저장됨/로컬 저장</w:t>
            </w:r>
          </w:p>
        </w:tc>
        <w:tc>
          <w:tcPr>
            <w:tcW w:type="dxa" w:w="43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버튼이 아닌 조용한 텍스트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Danger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코드 초기화</w:t>
            </w:r>
          </w:p>
        </w:tc>
        <w:tc>
          <w:tcPr>
            <w:tcW w:type="dxa" w:w="43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메뉴 내부 + 확인 대화상자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6.3 에디터 상호작용</w:t>
      </w:r>
    </w:p>
    <w:p>
      <w:pPr>
        <w:pStyle w:val="ListBullet"/>
        <w:widowControl/>
      </w:pPr>
      <w:r>
        <w:t>언어별 초안을 독립 보존하고 변경 전에 현재 초안 상태를 알립니다.</w:t>
      </w:r>
    </w:p>
    <w:p>
      <w:pPr>
        <w:pStyle w:val="ListBullet"/>
        <w:widowControl/>
      </w:pPr>
      <w:r>
        <w:t>컴파일 오류의 파일·행·열을 클릭하면 해당 코드로 이동합니다.</w:t>
      </w:r>
    </w:p>
    <w:p>
      <w:pPr>
        <w:pStyle w:val="ListBullet"/>
        <w:widowControl/>
      </w:pPr>
      <w:r>
        <w:t>자동 완성은 문제 시그니처와 표준 라이브러리 범위에서 제공합니다.</w:t>
      </w:r>
    </w:p>
    <w:p>
      <w:pPr>
        <w:pStyle w:val="ListBullet"/>
        <w:widowControl/>
      </w:pPr>
      <w:r>
        <w:t>브라우저 단축키와 충돌하는 조합은 사용하지 않고 설정에서 확인할 수 있게 합니다.</w:t>
      </w:r>
    </w:p>
    <w:p>
      <w:pPr>
        <w:pStyle w:val="ListBullet"/>
        <w:widowControl/>
      </w:pPr>
      <w:r>
        <w:t>붙여넣기·대량 변경 후에도 자동 저장 상태가 명확하게 갱신됩니다.</w:t>
      </w:r>
    </w:p>
    <w:p>
      <w:pPr>
        <w:pStyle w:val="ListBullet"/>
        <w:widowControl/>
      </w:pPr>
      <w:r>
        <w:t>제출 순간의 코드 스냅샷을 고정하고 이후 편집과 혼동하지 않게 표시합니다.</w:t>
      </w:r>
    </w:p>
    <w:p>
      <w:pPr>
        <w:pStyle w:val="Heading2"/>
        <w:widowControl/>
      </w:pPr>
      <w:r>
        <w:t>6.4 기본 단축키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312"/>
        <w:gridCol w:w="3168"/>
        <w:gridCol w:w="3168"/>
      </w:tblGrid>
      <w:tr>
        <w:trPr>
          <w:tblHeader w:val="true"/>
          <w:cantSplit/>
        </w:trPr>
        <w:tc>
          <w:tcPr>
            <w:tcW w:type="dxa" w:w="33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행동</w:t>
            </w:r>
          </w:p>
        </w:tc>
        <w:tc>
          <w:tcPr>
            <w:tcW w:type="dxa" w:w="31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Windows/Linux</w:t>
            </w:r>
          </w:p>
        </w:tc>
        <w:tc>
          <w:tcPr>
            <w:tcW w:type="dxa" w:w="31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macOS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샘플 실행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Ctrl + Enter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Cmd + Enter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Ctrl + Shift + Enter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Cmd + Shift + Enter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결과 drawer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Ctrl + J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Cmd + J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문제/에디터 focus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Alt + 1 / Alt + 2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Option + 1 / Option + 2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명령 팔레트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Ctrl + K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Cmd + K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7. 화면 S04 — 실행·제출 결과</w:t>
      </w:r>
    </w:p>
    <w:p>
      <w:pPr>
        <w:pStyle w:val="Heading2"/>
        <w:widowControl/>
      </w:pPr>
      <w:r>
        <w:t>7.1 진행 상태</w:t>
      </w:r>
    </w:p>
    <w:p>
      <w:pPr>
        <w:pStyle w:val="UXPrinciple"/>
        <w:widowControl/>
      </w:pPr>
      <w:r>
        <w:t>QUEUED → COMPILING → RUNNING → AGGREGATING → COMPLETED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4104"/>
        <w:gridCol w:w="3600"/>
      </w:tblGrid>
      <w:tr>
        <w:trPr>
          <w:tblHeader w:val="true"/>
          <w:cantSplit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1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사용자 문구</w:t>
            </w:r>
          </w:p>
        </w:tc>
        <w:tc>
          <w:tcPr>
            <w:tcW w:type="dxa" w:w="36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보조 정보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QUEUED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채점을 기다리고 있습니다.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예상 대기 또는 현재 지연 안내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COMPILING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코드를 컴파일하고 있습니다.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언어·런타임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RUNNING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테스트를 실행하고 있습니다.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공개 가능한 그룹 진행률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AGGREGATING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결과를 정리하고 있습니다.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점수 규칙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COMPLETED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최종 판정 라벨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시간·메모리·그룹·다음 행동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7.2 판정 표현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2880"/>
        <w:gridCol w:w="468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</w:t>
            </w:r>
          </w:p>
        </w:tc>
        <w:tc>
          <w:tcPr>
            <w:tcW w:type="dxa" w:w="28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색상 역할</w:t>
            </w:r>
          </w:p>
        </w:tc>
        <w:tc>
          <w:tcPr>
            <w:tcW w:type="dxa" w:w="46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다음 행동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Success + check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리플레이, 해설, 다른 접근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Wrong Answer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Danger + mismatch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실패 그룹, 출력 diff, 리플레이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Compile Error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Danger + code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오류 위치로 이동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Runtime Error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Danger + terminal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예외·신호·제한 로그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Time/Memory Limit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Warning + gauge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제한 비교, 병목 학습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Output Limit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Warning + output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출력 코드 확인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System Error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Neutral/Danger 분리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자동 재시도, 신고 ID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7.3 결과 drawer 탭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72"/>
        <w:gridCol w:w="5112"/>
        <w:gridCol w:w="2664"/>
      </w:tblGrid>
      <w:tr>
        <w:trPr>
          <w:tblHeader w:val="true"/>
          <w:cantSplit/>
        </w:trPr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탭</w:t>
            </w:r>
          </w:p>
        </w:tc>
        <w:tc>
          <w:tcPr>
            <w:tcW w:type="dxa" w:w="51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26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표시 조건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Tests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샘플/그룹별 판정·시간·메모리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항상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Output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기대값·실제값·공백/개행 diff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입출력 공개 가능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Compiler/Logs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정규화 메시지와 제한된 원본 로그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CE/RE 등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Replay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기본 리플레이 진입과 생성 상태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지원 문제·입력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Details</w:t>
            </w:r>
          </w:p>
        </w:tc>
        <w:tc>
          <w:tcPr>
            <w:tcW w:type="dxa" w:w="51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고정된 문제·테스트·런타임 버전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상세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7.4 System Error 분리</w:t>
      </w:r>
    </w:p>
    <w:p>
      <w:pPr>
        <w:pStyle w:val="ErrorNote"/>
        <w:widowControl/>
      </w:pPr>
      <w:r>
        <w:t>플랫폼 오류를 사용자 코드 오류처럼 보이게 하지 않습니다. 시스템 오류는 코드 수정 CTA 대신 “다시 시도”와 신고 ID를 제공하고 쿼터가 복구되었음을 알립니다.</w:t>
      </w:r>
    </w:p>
    <w:p>
      <w:pPr>
        <w:widowControl/>
      </w:pPr>
      <w:r>
        <w:br w:type="page"/>
      </w:r>
    </w:p>
    <w:p>
      <w:pPr>
        <w:pStyle w:val="Title"/>
        <w:widowControl/>
      </w:pPr>
      <w:r>
        <w:t>8. 화면 S05 — 실행 리플레이</w:t>
      </w:r>
    </w:p>
    <w:p>
      <w:pPr>
        <w:pStyle w:val="Heading2"/>
        <w:widowControl/>
      </w:pPr>
      <w:r>
        <w:t>8.1 화면 목표</w:t>
      </w:r>
    </w:p>
    <w:p>
      <w:pPr>
        <w:widowControl/>
      </w:pPr>
      <w:r>
        <w:rPr>
          <w:rFonts w:ascii="Malgun Gothic" w:hAnsi="Malgun Gothic" w:eastAsia="Malgun Gothic"/>
          <w:color w:val="1D252C"/>
          <w:sz w:val="20"/>
        </w:rPr>
        <w:t>사용자가 “현재 보이는 상태가 어떤 코드와 입력 때문에 만들어졌는가”를 잃지 않고 추적하게 합니다. 애니메이션 자체보다 이동·비교·근거 확인을 우선합니다.</w:t>
      </w:r>
    </w:p>
    <w:p>
      <w:pPr>
        <w:pStyle w:val="Heading2"/>
        <w:widowControl/>
      </w:pPr>
      <w:r>
        <w:t>8.2 Desktop 골격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1656"/>
        <w:gridCol w:w="6048"/>
      </w:tblGrid>
      <w:tr>
        <w:trPr>
          <w:tblHeader w:val="true"/>
          <w:cantSplit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16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권장 비율</w:t>
            </w:r>
          </w:p>
        </w:tc>
        <w:tc>
          <w:tcPr>
            <w:tcW w:type="dxa" w:w="604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Header</w:t>
            </w:r>
          </w:p>
        </w:tc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56px</w:t>
            </w:r>
          </w:p>
        </w:tc>
        <w:tc>
          <w:tcPr>
            <w:tcW w:type="dxa" w:w="60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문제·제출·판정·공유·닫기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Code pane</w:t>
            </w:r>
          </w:p>
        </w:tc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32%</w:t>
            </w:r>
          </w:p>
        </w:tc>
        <w:tc>
          <w:tcPr>
            <w:tcW w:type="dxa" w:w="60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읽기 전용 코드, source span 강조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Canvas</w:t>
            </w:r>
          </w:p>
        </w:tc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48%</w:t>
            </w:r>
          </w:p>
        </w:tc>
        <w:tc>
          <w:tcPr>
            <w:tcW w:type="dxa" w:w="60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배열·그래프·큐·호출 스택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Inspector</w:t>
            </w:r>
          </w:p>
        </w:tc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20%</w:t>
            </w:r>
          </w:p>
        </w:tc>
        <w:tc>
          <w:tcPr>
            <w:tcW w:type="dxa" w:w="60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현재 이벤트, before/after, 설명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Timeline</w:t>
            </w:r>
          </w:p>
        </w:tc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96px 높이</w:t>
            </w:r>
          </w:p>
        </w:tc>
        <w:tc>
          <w:tcPr>
            <w:tcW w:type="dxa" w:w="60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요약/전체 전환, 마커, scrubber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Playback bar</w:t>
            </w:r>
          </w:p>
        </w:tc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48px 높이</w:t>
            </w:r>
          </w:p>
        </w:tc>
        <w:tc>
          <w:tcPr>
            <w:tcW w:type="dxa" w:w="60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처음·이전·재생·다음·끝·배속·step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8.3 재생 규칙</w:t>
      </w:r>
    </w:p>
    <w:p>
      <w:pPr>
        <w:pStyle w:val="ListBullet"/>
        <w:widowControl/>
      </w:pPr>
      <w:r>
        <w:t>기본은 중요 이벤트 요약 모드이며 사용자가 전체 이벤트로 전환합니다.</w:t>
      </w:r>
    </w:p>
    <w:p>
      <w:pPr>
        <w:pStyle w:val="ListBullet"/>
        <w:widowControl/>
      </w:pPr>
      <w:r>
        <w:t>재생 중 사용자가 코드를 스크롤하거나 상태를 선택하면 자동 재생을 일시 정지합니다.</w:t>
      </w:r>
    </w:p>
    <w:p>
      <w:pPr>
        <w:pStyle w:val="ListBullet"/>
        <w:widowControl/>
      </w:pPr>
      <w:r>
        <w:t>scrubber 드래그 중에는 가벼운 미리보기를 표시하고 놓을 때 정확한 checkpoint 상태를 복원합니다.</w:t>
      </w:r>
    </w:p>
    <w:p>
      <w:pPr>
        <w:pStyle w:val="ListBullet"/>
        <w:widowControl/>
      </w:pPr>
      <w:r>
        <w:t>현재 이벤트의 대상은 강조하되 이전 상태와 변경값을 동시에 구분합니다.</w:t>
      </w:r>
    </w:p>
    <w:p>
      <w:pPr>
        <w:pStyle w:val="ListBullet"/>
        <w:widowControl/>
      </w:pPr>
      <w:r>
        <w:t>배속은 0.25×, 0.5×, 1×, 2×, 4×를 제공하고 사용자 설정을 기억합니다.</w:t>
      </w:r>
    </w:p>
    <w:p>
      <w:pPr>
        <w:pStyle w:val="ListBullet"/>
        <w:widowControl/>
      </w:pPr>
      <w:r>
        <w:t>축약된 구간은 점선/묶음 마커와 “반복 N회 요약”으로 표시합니다.</w:t>
      </w:r>
    </w:p>
    <w:p>
      <w:pPr>
        <w:pStyle w:val="Heading2"/>
        <w:widowControl/>
      </w:pPr>
      <w:r>
        <w:t>8.4 자료구조별 표현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72"/>
        <w:gridCol w:w="3816"/>
        <w:gridCol w:w="3960"/>
      </w:tblGrid>
      <w:tr>
        <w:trPr>
          <w:tblHeader w:val="true"/>
          <w:cantSplit/>
        </w:trPr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38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기본 표현</w:t>
            </w:r>
          </w:p>
        </w:tc>
        <w:tc>
          <w:tcPr>
            <w:tcW w:type="dxa" w:w="39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이벤트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배열/문자열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인덱스+셀, viewport, 범위 bracket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read, compare, write, swap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포인터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라벨 화살표, 겹침 stack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move, meet, cross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스택/큐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방향 라벨과 front/top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push, pop, enqueue, dequeue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그래프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node-link, 방문 상태, 탐색 frontier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visit, discover, traverse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재귀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호출 프레임 stack, 인자·반환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call, base_case, return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8.5 텍스트 폴백</w:t>
      </w:r>
    </w:p>
    <w:p>
      <w:pPr>
        <w:pStyle w:val="ListBullet"/>
        <w:widowControl/>
      </w:pPr>
      <w:r>
        <w:t>모든 이벤트는 “단계 12: index 3과 4를 비교했습니다” 형태의 텍스트를 가집니다.</w:t>
      </w:r>
    </w:p>
    <w:p>
      <w:pPr>
        <w:pStyle w:val="ListBullet"/>
        <w:widowControl/>
      </w:pPr>
      <w:r>
        <w:t>캔버스 렌더러 미지원 또는 손상 시 이벤트 목록과 코드 강조를 제공합니다.</w:t>
      </w:r>
    </w:p>
    <w:p>
      <w:pPr>
        <w:pStyle w:val="ListBullet"/>
        <w:widowControl/>
      </w:pPr>
      <w:r>
        <w:t>스크린리더 사용자는 재생보다 이전/다음 단계 이동을 기본 경험으로 사용합니다.</w:t>
      </w:r>
    </w:p>
    <w:p>
      <w:pPr>
        <w:pStyle w:val="Title"/>
        <w:widowControl/>
      </w:pPr>
      <w:r>
        <w:t>9. 화면 S06 — 제출 이력과 비교</w:t>
      </w:r>
    </w:p>
    <w:p>
      <w:pPr>
        <w:pStyle w:val="Heading2"/>
        <w:widowControl/>
      </w:pPr>
      <w:r>
        <w:t>9.1 제출 목록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열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시각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상대 시간 + 상세 툴팁, 최신순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번호·제목, 문제별 화면에서는 생략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판정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아이콘+텍스트, 색상 단독 금지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언어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언어와 런타임 주요 버전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성능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시간·메모리, 비교 가능 조건에서만 강조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지원/생성 중/불가 상태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공개 범위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비공개 기본, 변경은 별도 행동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9.2 제출 상세</w:t>
      </w:r>
    </w:p>
    <w:p>
      <w:pPr>
        <w:pStyle w:val="ListBullet"/>
        <w:widowControl/>
      </w:pPr>
      <w:r>
        <w:t>상단에 판정, 제출 시각, 언어, 문제 버전과 다시 풀기 CTA를 둡니다.</w:t>
      </w:r>
    </w:p>
    <w:p>
      <w:pPr>
        <w:pStyle w:val="ListBullet"/>
        <w:widowControl/>
      </w:pPr>
      <w:r>
        <w:t>코드는 읽기 전용이며 “이 코드로 편집기 열기”가 새 초안으로 복사합니다.</w:t>
      </w:r>
    </w:p>
    <w:p>
      <w:pPr>
        <w:pStyle w:val="ListBullet"/>
        <w:widowControl/>
      </w:pPr>
      <w:r>
        <w:t>테스트 그룹, 제한, 환경 버전, 결과 digest는 Details에서 확인합니다.</w:t>
      </w:r>
    </w:p>
    <w:p>
      <w:pPr>
        <w:pStyle w:val="ListBullet"/>
        <w:widowControl/>
      </w:pPr>
      <w:r>
        <w:t>공유는 코드·입력·리플레이 각각의 공개 범위를 확인한 뒤 생성합니다.</w:t>
      </w:r>
    </w:p>
    <w:p>
      <w:pPr>
        <w:pStyle w:val="Heading2"/>
        <w:widowControl/>
      </w:pPr>
      <w:r>
        <w:t>9.3 코드 비교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160"/>
        <w:gridCol w:w="7488"/>
      </w:tblGrid>
      <w:tr>
        <w:trPr>
          <w:tblHeader w:val="true"/>
          <w:cantSplit/>
        </w:trPr>
        <w:tc>
          <w:tcPr>
            <w:tcW w:type="dxa" w:w="21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요소</w:t>
            </w:r>
          </w:p>
        </w:tc>
        <w:tc>
          <w:tcPr>
            <w:tcW w:type="dxa" w:w="74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선택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같은 문제의 내 제출 2개만 MVP 지원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diff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side-by-side 기본, 좁은 화면은 unified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판정 header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각 제출의 verdict·시간·메모리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연결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변경된 코드와 테스트 그룹 변화 표시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성능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런타임·문제·테스트 버전이 같을 때만 직접 비교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10. 화면 S07 — 문제집과 학습</w:t>
      </w:r>
    </w:p>
    <w:p>
      <w:pPr>
        <w:pStyle w:val="Heading2"/>
        <w:widowControl/>
      </w:pPr>
      <w:r>
        <w:t>10.1 문제집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160"/>
        <w:gridCol w:w="7488"/>
      </w:tblGrid>
      <w:tr>
        <w:trPr>
          <w:tblHeader w:val="true"/>
          <w:cantSplit/>
        </w:trPr>
        <w:tc>
          <w:tcPr>
            <w:tcW w:type="dxa" w:w="21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4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기능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Header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이름, 설명, 공개 범위, 진행률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Toolbar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추가, 정렬, 필터, 공유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List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순서, 상태, 난이도, 태그, 마지막 활동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Item action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풀이 계속, 복습 예약, 제거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Empty state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추천 핵심 문제 또는 문제 탐색 CTA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10.2 학습 상태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4536"/>
        <w:gridCol w:w="3168"/>
      </w:tblGrid>
      <w:tr>
        <w:trPr>
          <w:tblHeader w:val="true"/>
          <w:cantSplit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5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자동 조건</w:t>
            </w:r>
          </w:p>
        </w:tc>
        <w:tc>
          <w:tcPr>
            <w:tcW w:type="dxa" w:w="31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수동 행동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미시도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없음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시도 예정 표시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시도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AC 없는 제출 존재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중단/계속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해결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AC 존재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완료 유지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복습 필요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예약일 도래 또는 반복 실수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복습 완료/미루기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10.3 정답 이후 카드</w:t>
      </w:r>
    </w:p>
    <w:p>
      <w:pPr>
        <w:pStyle w:val="ListBullet"/>
        <w:widowControl/>
      </w:pPr>
      <w:r>
        <w:t>내 실행 리플레이 확인</w:t>
      </w:r>
    </w:p>
    <w:p>
      <w:pPr>
        <w:pStyle w:val="ListBullet"/>
        <w:widowControl/>
      </w:pPr>
      <w:r>
        <w:t>공식 해설과 복잡도 확인</w:t>
      </w:r>
    </w:p>
    <w:p>
      <w:pPr>
        <w:pStyle w:val="ListBullet"/>
        <w:widowControl/>
      </w:pPr>
      <w:r>
        <w:t>다른 알고리즘으로 다시 풀기</w:t>
      </w:r>
    </w:p>
    <w:p>
      <w:pPr>
        <w:pStyle w:val="ListBullet"/>
        <w:widowControl/>
      </w:pPr>
      <w:r>
        <w:t>조건이 바뀐 후속 문제</w:t>
      </w:r>
    </w:p>
    <w:p>
      <w:pPr>
        <w:pStyle w:val="ListBullet"/>
        <w:widowControl/>
      </w:pPr>
      <w:r>
        <w:t>며칠 뒤 복습 예약</w:t>
      </w:r>
    </w:p>
    <w:p>
      <w:pPr>
        <w:pStyle w:val="Heading2"/>
        <w:widowControl/>
      </w:pPr>
      <w:r>
        <w:t>10.4 통계 표현</w:t>
      </w:r>
    </w:p>
    <w:p>
      <w:pPr>
        <w:pStyle w:val="Caution"/>
        <w:widowControl/>
      </w:pPr>
      <w:r>
        <w:t>정답률만으로 실력을 단정하지 않습니다. 시도 수가 적으면 “데이터가 더 필요합니다”를 표시하고, 최근 변화와 구체적 행동을 우선 설명합니다.</w:t>
      </w:r>
    </w:p>
    <w:p>
      <w:pPr>
        <w:pStyle w:val="Title"/>
        <w:widowControl/>
      </w:pPr>
      <w:r>
        <w:t>10.5 화면 S08 — 역량 지도</w:t>
      </w:r>
    </w:p>
    <w:p>
      <w:pPr>
        <w:pStyle w:val="Heading2"/>
        <w:widowControl/>
      </w:pPr>
      <w:r>
        <w:t>10.5.1 정보 구조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6"/>
        <w:gridCol w:w="4896"/>
        <w:gridCol w:w="2736"/>
      </w:tblGrid>
      <w:tr>
        <w:trPr>
          <w:tblHeader w:val="true"/>
          <w:cantSplit/>
        </w:trPr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표현</w:t>
            </w:r>
          </w:p>
        </w:tc>
        <w:tc>
          <w:tcPr>
            <w:tcW w:type="dxa" w:w="27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행동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Summary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5개 역량군의 Level, Confidence, 최근 변화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기간·목표 전환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Competency graph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선행 관계와 준비/훈련/검증 필요 상태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노드 선택, 근거 상세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Evidence drawer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문제·응답·테스트·리플레이·도움 수준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원본 제출·이벤트 열기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Next prescription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오늘 집중할 1~2개 역량과 추천 이유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시작·교체·나중에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Uncertainty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표본 부족, 오래된 증거, 도움 의존 표시</w:t>
            </w:r>
          </w:p>
        </w:tc>
        <w:tc>
          <w:tcPr>
            <w:tcW w:type="dxa" w:w="27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재진단 시작</w:t>
            </w:r>
          </w:p>
        </w:tc>
      </w:tr>
    </w:tbl>
    <w:p>
      <w:pPr>
        <w:spacing w:after="0"/>
        <w:widowControl/>
      </w:pPr>
    </w:p>
    <w:p>
      <w:pPr>
        <w:pStyle w:val="ListBullet"/>
        <w:widowControl/>
      </w:pPr>
      <w:r>
        <w:t>레이더 차트만으로 능력을 단정하지 않고 텍스트 수준과 신뢰도 라벨을 함께 제공합니다.</w:t>
      </w:r>
    </w:p>
    <w:p>
      <w:pPr>
        <w:pStyle w:val="ListBullet"/>
        <w:widowControl/>
      </w:pPr>
      <w:r>
        <w:t>Level 변화에는 어떤 증거가 영향을 주었는지 설명 가능한 내역을 제공합니다.</w:t>
      </w:r>
    </w:p>
    <w:p>
      <w:pPr>
        <w:pStyle w:val="ListBullet"/>
        <w:widowControl/>
      </w:pPr>
      <w:r>
        <w:t>Confidence가 낮으면 약점 확정 표현 대신 “추가 확인 필요”를 사용합니다.</w:t>
      </w:r>
    </w:p>
    <w:p>
      <w:pPr>
        <w:pStyle w:val="Title"/>
        <w:widowControl/>
      </w:pPr>
      <w:r>
        <w:t>10.6 화면 S09 — 코칭 풀이</w:t>
      </w:r>
    </w:p>
    <w:p>
      <w:pPr>
        <w:pStyle w:val="Heading2"/>
        <w:widowControl/>
      </w:pPr>
      <w:r>
        <w:t>10.6.1 적응형 단계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440"/>
        <w:gridCol w:w="5400"/>
        <w:gridCol w:w="2808"/>
      </w:tblGrid>
      <w:tr>
        <w:trPr>
          <w:tblHeader w:val="true"/>
          <w:cantSplit/>
        </w:trPr>
        <w:tc>
          <w:tcPr>
            <w:tcW w:type="dxa" w:w="14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54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선택적 활동</w:t>
            </w:r>
          </w:p>
        </w:tc>
        <w:tc>
          <w:tcPr>
            <w:tcW w:type="dxa" w:w="280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완료 신호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읽기</w:t>
            </w:r>
          </w:p>
        </w:tc>
        <w:tc>
          <w:tcPr>
            <w:tcW w:type="dxa" w:w="54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핵심 조건·제약 추출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필수 조건 누락 없음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설계</w:t>
            </w:r>
          </w:p>
        </w:tc>
        <w:tc>
          <w:tcPr>
            <w:tcW w:type="dxa" w:w="54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알고리즘·모델·복잡도 선택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근거와 제약 연결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구현</w:t>
            </w:r>
          </w:p>
        </w:tc>
        <w:tc>
          <w:tcPr>
            <w:tcW w:type="dxa" w:w="54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코드 작성·샘플 실행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컴파일 및 기본 사례 통과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검증</w:t>
            </w:r>
          </w:p>
        </w:tc>
        <w:tc>
          <w:tcPr>
            <w:tcW w:type="dxa" w:w="54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엣지케이스·사용자 테스트·mutation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대표 결함군 탐지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진단</w:t>
            </w:r>
          </w:p>
        </w:tc>
        <w:tc>
          <w:tcPr>
            <w:tcW w:type="dxa" w:w="54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리플레이 예측·최초 분기 설명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오류 원인과 수정 가설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전이</w:t>
            </w:r>
          </w:p>
        </w:tc>
        <w:tc>
          <w:tcPr>
            <w:tcW w:type="dxa" w:w="54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설명·조건 변경 문제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무도움 해결</w:t>
            </w:r>
          </w:p>
        </w:tc>
      </w:tr>
    </w:tbl>
    <w:p>
      <w:pPr>
        <w:spacing w:after="0"/>
        <w:widowControl/>
      </w:pPr>
    </w:p>
    <w:p>
      <w:pPr>
        <w:pStyle w:val="UXPrinciple"/>
        <w:widowControl/>
      </w:pPr>
      <w:r>
        <w:t>모든 문제에서 모든 단계를 강제하지 않습니다. 화면 상단에 이번 세션의 집중 역량 1~2개와 도움 예산을 표시하고, 나머지는 자유 풀이 흐름으로 유지합니다.</w:t>
      </w:r>
    </w:p>
    <w:p>
      <w:pPr>
        <w:pStyle w:val="Title"/>
        <w:widowControl/>
      </w:pPr>
      <w:r>
        <w:t>10.7 화면 S10 — Edge Case &amp; Debugging Gym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72"/>
        <w:gridCol w:w="4968"/>
        <w:gridCol w:w="2808"/>
      </w:tblGrid>
      <w:tr>
        <w:trPr>
          <w:tblHeader w:val="true"/>
          <w:cantSplit/>
        </w:trPr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패널</w:t>
            </w:r>
          </w:p>
        </w:tc>
        <w:tc>
          <w:tcPr>
            <w:tcW w:type="dxa" w:w="49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핵심 UI</w:t>
            </w:r>
          </w:p>
        </w:tc>
        <w:tc>
          <w:tcPr>
            <w:tcW w:type="dxa" w:w="280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피드백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Case builder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경계값 템플릿, 직접 입력, 분류 태그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중복·누락 유형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Mutation board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익명 변이 구현군과 탐지 현황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mutation score와 살아남은 결함 성질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Counterexample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실패 입력·자동 축소·가정 분류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깨진 가정과 최소성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Divergence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사용자/참조 상태 동기 재생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최초 분기, 관련 조건·코드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Reflection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원인·수정·재발 방지 기록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오답 taxonomy와 복습 예약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Title"/>
        <w:widowControl/>
      </w:pPr>
      <w:r>
        <w:t>11. 인증·설정·보조 화면</w:t>
      </w:r>
    </w:p>
    <w:p>
      <w:pPr>
        <w:pStyle w:val="Heading2"/>
        <w:widowControl/>
      </w:pPr>
      <w:r>
        <w:t>11.1 로그인</w:t>
      </w:r>
    </w:p>
    <w:p>
      <w:pPr>
        <w:pStyle w:val="ListBullet"/>
        <w:widowControl/>
      </w:pPr>
      <w:r>
        <w:t>문제 탐색과 공개 본문은 로그인 없이 허용합니다.</w:t>
      </w:r>
    </w:p>
    <w:p>
      <w:pPr>
        <w:pStyle w:val="ListBullet"/>
        <w:widowControl/>
      </w:pPr>
      <w:r>
        <w:t>코드 작성은 로컬 초안으로 시작할 수 있으며 제출 시 로그인을 요구합니다.</w:t>
      </w:r>
    </w:p>
    <w:p>
      <w:pPr>
        <w:pStyle w:val="ListBullet"/>
        <w:widowControl/>
      </w:pPr>
      <w:r>
        <w:t>로그인 후 익명 초안을 계정에 병합할지 명확히 묻습니다.</w:t>
      </w:r>
    </w:p>
    <w:p>
      <w:pPr>
        <w:pStyle w:val="ListBullet"/>
        <w:widowControl/>
      </w:pPr>
      <w:r>
        <w:t>인증 실패 후 원래 문제와 코드 위치로 복귀합니다.</w:t>
      </w:r>
    </w:p>
    <w:p>
      <w:pPr>
        <w:pStyle w:val="Heading2"/>
        <w:widowControl/>
      </w:pPr>
      <w:r>
        <w:t>11.2 사용자 설정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7704"/>
      </w:tblGrid>
      <w:tr>
        <w:trPr>
          <w:tblHeader w:val="true"/>
          <w:cantSplit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77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설정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Editor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테마, 글꼴 크기, tab size, keymap, minimap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Replay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기본 배속, 요약/전체, 애니메이션 감소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Appearance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Light/Dark/System, 밀도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Privacy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코드 기본 공개 범위, 활동 공개, 데이터 동의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Notifications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복습, 문제집, 시스템 공지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Accessibility</w:t>
            </w:r>
          </w:p>
        </w:tc>
        <w:tc>
          <w:tcPr>
            <w:tcW w:type="dxa" w:w="77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고대비, 색각 안전 팔레트, 텍스트 이벤트 우선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11.3 전역 검색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5184"/>
        <w:gridCol w:w="2520"/>
      </w:tblGrid>
      <w:tr>
        <w:trPr>
          <w:tblHeader w:val="true"/>
          <w:cantSplit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결과 유형</w:t>
            </w:r>
          </w:p>
        </w:tc>
        <w:tc>
          <w:tcPr>
            <w:tcW w:type="dxa" w:w="518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표현</w:t>
            </w:r>
          </w:p>
        </w:tc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행동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</w:t>
            </w:r>
          </w:p>
        </w:tc>
        <w:tc>
          <w:tcPr>
            <w:tcW w:type="dxa" w:w="51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번호, 제목, 난이도, 태그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또는 풀이 열기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</w:t>
            </w:r>
          </w:p>
        </w:tc>
        <w:tc>
          <w:tcPr>
            <w:tcW w:type="dxa" w:w="51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문제, 판정, 시각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상세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문제집</w:t>
            </w:r>
          </w:p>
        </w:tc>
        <w:tc>
          <w:tcPr>
            <w:tcW w:type="dxa" w:w="51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이름, 문제 수, 공개 범위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문제집 열기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명령</w:t>
            </w:r>
          </w:p>
        </w:tc>
        <w:tc>
          <w:tcPr>
            <w:tcW w:type="dxa" w:w="51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언어 변경, 결과 열기 등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현재 맥락에서 실행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12. 관리자 디자인</w:t>
      </w:r>
    </w:p>
    <w:p>
      <w:pPr>
        <w:pStyle w:val="Heading2"/>
        <w:widowControl/>
      </w:pPr>
      <w:r>
        <w:t>12.1 문제 수명주기</w:t>
      </w:r>
    </w:p>
    <w:p>
      <w:pPr>
        <w:pStyle w:val="UXPrinciple"/>
        <w:widowControl/>
      </w:pPr>
      <w:r>
        <w:t>DRAFT → TECH REVIEW → DATA REVIEW → VISUAL REVIEW → READY → PUBLISHED → ARCHIVED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4752"/>
        <w:gridCol w:w="2808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화면</w:t>
            </w:r>
          </w:p>
        </w:tc>
        <w:tc>
          <w:tcPr>
            <w:tcW w:type="dxa" w:w="475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주요 작업</w:t>
            </w:r>
          </w:p>
        </w:tc>
        <w:tc>
          <w:tcPr>
            <w:tcW w:type="dxa" w:w="280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보호 장치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 editor</w:t>
            </w:r>
          </w:p>
        </w:tc>
        <w:tc>
          <w:tcPr>
            <w:tcW w:type="dxa" w:w="47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명세·제약·예제·시그니처 편집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미리보기, 변경 diff, 자동 저장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Test groups</w:t>
            </w:r>
          </w:p>
        </w:tc>
        <w:tc>
          <w:tcPr>
            <w:tcW w:type="dxa" w:w="47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그룹·점수·공개 수준·제한 설정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합계/경계 검증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Package validation</w:t>
            </w:r>
          </w:p>
        </w:tc>
        <w:tc>
          <w:tcPr>
            <w:tcW w:type="dxa" w:w="47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정답·mutant·checker·trace 결과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차단/경고 분리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Review queue</w:t>
            </w:r>
          </w:p>
        </w:tc>
        <w:tc>
          <w:tcPr>
            <w:tcW w:type="dxa" w:w="47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역할별 검토와 코멘트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작성자-승인자 분리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Publish</w:t>
            </w:r>
          </w:p>
        </w:tc>
        <w:tc>
          <w:tcPr>
            <w:tcW w:type="dxa" w:w="47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버전과 영향 범위 확인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2인 승인, 예약/즉시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Rejudge</w:t>
            </w:r>
          </w:p>
        </w:tc>
        <w:tc>
          <w:tcPr>
            <w:tcW w:type="dxa" w:w="47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범위·이유·dry-run·통지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예상 변경 수와 명시적 승인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12.2 검수 결과 표현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728"/>
        <w:gridCol w:w="4032"/>
        <w:gridCol w:w="3888"/>
      </w:tblGrid>
      <w:tr>
        <w:trPr>
          <w:tblHeader w:val="true"/>
          <w:cantSplit/>
        </w:trPr>
        <w:tc>
          <w:tcPr>
            <w:tcW w:type="dxa" w:w="17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40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8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UI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Blocker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공개 불가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빨강, 해결 전 Publish 비활성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Warning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검토 후 허용 가능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노랑, 사유와 승인 기록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Info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참고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중립, 접을 수 있음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Passed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검증 완료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초록, 실행 시각과 digest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12.3 재채점</w:t>
      </w:r>
    </w:p>
    <w:p>
      <w:pPr>
        <w:pStyle w:val="ListBullet"/>
        <w:widowControl/>
      </w:pPr>
      <w:r>
        <w:t>문제·버전·언어·기간으로 대상 범위를 먼저 계산합니다.</w:t>
      </w:r>
    </w:p>
    <w:p>
      <w:pPr>
        <w:pStyle w:val="ListBullet"/>
        <w:widowControl/>
      </w:pPr>
      <w:r>
        <w:t>dry-run에서 예상 판정 변화와 표본을 확인합니다.</w:t>
      </w:r>
    </w:p>
    <w:p>
      <w:pPr>
        <w:pStyle w:val="ListBullet"/>
        <w:widowControl/>
      </w:pPr>
      <w:r>
        <w:t>실행 전 이유, 승인자, 사용자 통지 여부를 확정합니다.</w:t>
      </w:r>
    </w:p>
    <w:p>
      <w:pPr>
        <w:pStyle w:val="ListBullet"/>
        <w:widowControl/>
      </w:pPr>
      <w:r>
        <w:t>진행률, 실패, 취소, 완료와 결과 요약을 제공합니다.</w:t>
      </w:r>
    </w:p>
    <w:p>
      <w:pPr>
        <w:pStyle w:val="ListBullet"/>
        <w:widowControl/>
      </w:pPr>
      <w:r>
        <w:t>이전 판정 revision을 삭제하지 않고 비교 가능하게 유지합니다.</w:t>
      </w:r>
    </w:p>
    <w:p>
      <w:pPr>
        <w:pStyle w:val="Title"/>
        <w:widowControl/>
      </w:pPr>
      <w:r>
        <w:t>13. 디자인 시스템</w:t>
      </w:r>
    </w:p>
    <w:p>
      <w:pPr>
        <w:pStyle w:val="Heading2"/>
        <w:widowControl/>
      </w:pPr>
      <w:r>
        <w:t>13.1 색상 토큰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520"/>
        <w:gridCol w:w="1800"/>
        <w:gridCol w:w="1800"/>
        <w:gridCol w:w="3528"/>
      </w:tblGrid>
      <w:tr>
        <w:trPr>
          <w:tblHeader w:val="true"/>
          <w:cantSplit/>
        </w:trPr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토큰</w:t>
            </w:r>
          </w:p>
        </w:tc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Light</w:t>
            </w:r>
          </w:p>
        </w:tc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Dark</w:t>
            </w:r>
          </w:p>
        </w:tc>
        <w:tc>
          <w:tcPr>
            <w:tcW w:type="dxa" w:w="35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용도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color.bg.canvas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#FFFFFF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#10161A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페이지 배경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color.bg.subtle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#F6F8F9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#172128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패널·행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color.text.primary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#1D252C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#EDF2F4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본문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color.text.muted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#62717A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#A9B5BB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보조 정보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color.brand.primary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#265F7A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#6AB3CF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주요 액션·focus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color.accent.trace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#168B8C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#54C9C4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리플레이·연결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color.success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#1E6A4A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#61C48B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color.warning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#8A5A00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#E6B85C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제한·주의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color.danger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#A33A3A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#F07C7C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오답·오류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13.2 타이포그래피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72"/>
        <w:gridCol w:w="2160"/>
        <w:gridCol w:w="2160"/>
        <w:gridCol w:w="3456"/>
      </w:tblGrid>
      <w:tr>
        <w:trPr>
          <w:tblHeader w:val="true"/>
          <w:cantSplit/>
        </w:trPr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1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21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Mobile</w:t>
            </w:r>
          </w:p>
        </w:tc>
        <w:tc>
          <w:tcPr>
            <w:tcW w:type="dxa" w:w="34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Display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32/40 Bold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28/36 Bold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페이지/판정 핵심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H1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24/32 Bold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22/30 Bold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대단원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H2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18/26 Semibold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18/26 Semibold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섹션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Body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15/24 Regular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15/23 Regular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본문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Label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13/18 Medium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13/18 Medium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UI 라벨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Code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14/22 Mono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13/20 Mono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에디터·코드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Caption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12/18 Regular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12/18 Regular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메타·보조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13.3 공간·형태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2592"/>
        <w:gridCol w:w="4824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토큰</w:t>
            </w:r>
          </w:p>
        </w:tc>
        <w:tc>
          <w:tcPr>
            <w:tcW w:type="dxa" w:w="259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값</w:t>
            </w:r>
          </w:p>
        </w:tc>
        <w:tc>
          <w:tcPr>
            <w:tcW w:type="dxa" w:w="48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space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4, 8, 12, 16, 24, 32, 48px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4px 기준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radius.sm/md/lg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4 / 8 / 12px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입력·카드·모달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border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1px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패널·구분, 과도한 그림자 금지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focus ring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2px + 2px offset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모든 interactive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control height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32 / 40 / 48px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dense/default/touch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content max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1200px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읽기 화면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workspace</w:t>
            </w:r>
          </w:p>
        </w:tc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viewport full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풀이·리플레이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13.4 아이콘</w:t>
      </w:r>
    </w:p>
    <w:p>
      <w:pPr>
        <w:pStyle w:val="ListBullet"/>
        <w:widowControl/>
      </w:pPr>
      <w:r>
        <w:t>16px·20px·24px의 단일 선형 아이콘 세트를 사용합니다.</w:t>
      </w:r>
    </w:p>
    <w:p>
      <w:pPr>
        <w:pStyle w:val="ListBullet"/>
        <w:widowControl/>
      </w:pPr>
      <w:r>
        <w:t>판정·상태는 아이콘과 텍스트를 함께 사용합니다.</w:t>
      </w:r>
    </w:p>
    <w:p>
      <w:pPr>
        <w:pStyle w:val="ListBullet"/>
        <w:widowControl/>
      </w:pPr>
      <w:r>
        <w:t>아이콘 단독 버튼은 accessible name과 툴팁을 가집니다.</w:t>
      </w:r>
    </w:p>
    <w:p>
      <w:pPr>
        <w:pStyle w:val="ListBullet"/>
        <w:widowControl/>
      </w:pPr>
      <w:r>
        <w:t>자료구조 아이콘은 의미를 설명하지 않으므로 첫 노출에 라벨을 병기합니다.</w:t>
      </w:r>
    </w:p>
    <w:p>
      <w:pPr>
        <w:widowControl/>
      </w:pPr>
      <w:r>
        <w:br w:type="page"/>
      </w:r>
    </w:p>
    <w:p>
      <w:pPr>
        <w:pStyle w:val="Title"/>
        <w:widowControl/>
      </w:pPr>
      <w:r>
        <w:t>14. 컴포넌트 명세</w:t>
      </w:r>
    </w:p>
    <w:p>
      <w:pPr>
        <w:pStyle w:val="Heading2"/>
        <w:widowControl/>
      </w:pPr>
      <w:r>
        <w:t>14.1 공통 컴포넌트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3384"/>
        <w:gridCol w:w="4032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38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Variants</w:t>
            </w:r>
          </w:p>
        </w:tc>
        <w:tc>
          <w:tcPr>
            <w:tcW w:type="dxa" w:w="40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필수 상태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Button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primary, secondary, tertiary, danger, icon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default, hover, focus, active, disabled, loading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Input/Search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default, code, filter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empty, filled, focus, error, disabled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Select/Combobox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single, multi, async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open, selected, no result, error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Tabs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line, contained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active, focus, overflow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Badge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difficulty, verdict, state, tag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text+icon where semantic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Toast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success, info, warning, error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timeout, action, persistent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Dialog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confirm, destructive, form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focus trap, escape, busy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Drawer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bottom, side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collapsed, preset, resized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Table/List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comfortable, compact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loading, empty, partial, error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14.2 Judge 전용 컴포넌트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3528"/>
        <w:gridCol w:w="3888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5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입력</w:t>
            </w:r>
          </w:p>
        </w:tc>
        <w:tc>
          <w:tcPr>
            <w:tcW w:type="dxa" w:w="38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출력/행동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CodeEditor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language, source, diagnostics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change, save state, cursor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TestCaseCard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input, expected, actual, verdict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run, copy, diff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VerdictBadge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verdict, context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label, icon, semantic color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JudgeProgress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status, group progress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SSE update, retry state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OutputDiff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expected, actual, mode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char/line, whitespace toggle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TraceTimeline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events, checkpoints, current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seek, mode, marker select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StateCanvas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renderer, state, event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object select, pan, zoom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CodeTraceLink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sourceSpan, target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two-way highlight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14.3 상태 머신 공통 규칙</w:t>
      </w:r>
    </w:p>
    <w:p>
      <w:pPr>
        <w:pStyle w:val="ListBullet"/>
        <w:widowControl/>
      </w:pPr>
      <w:r>
        <w:t>Loading은 기존 콘텐츠를 지울지 유지할지 컴포넌트별로 정의합니다.</w:t>
      </w:r>
    </w:p>
    <w:p>
      <w:pPr>
        <w:pStyle w:val="ListBullet"/>
        <w:widowControl/>
      </w:pPr>
      <w:r>
        <w:t>Disabled와 loading을 시각적으로 구분하고 중복 행동만 차단합니다.</w:t>
      </w:r>
    </w:p>
    <w:p>
      <w:pPr>
        <w:pStyle w:val="ListBullet"/>
        <w:widowControl/>
      </w:pPr>
      <w:r>
        <w:t>성공 토스트는 짧게, 오류와 복구 행동은 사용자가 닫기 전 유지합니다.</w:t>
      </w:r>
    </w:p>
    <w:p>
      <w:pPr>
        <w:pStyle w:val="ListBullet"/>
        <w:widowControl/>
      </w:pPr>
      <w:r>
        <w:t>낙관적 업데이트는 실패 시 원래 상태와 이유를 함께 복원합니다.</w:t>
      </w:r>
    </w:p>
    <w:p>
      <w:pPr>
        <w:pStyle w:val="ListBullet"/>
        <w:widowControl/>
      </w:pPr>
      <w:r>
        <w:t>focus는 모달을 닫으면 호출한 요소로 되돌아갑니다.</w:t>
      </w:r>
    </w:p>
    <w:p>
      <w:pPr>
        <w:pStyle w:val="Title"/>
        <w:widowControl/>
      </w:pPr>
      <w:r>
        <w:t>15. 반응형·접근성·국제화</w:t>
      </w:r>
    </w:p>
    <w:p>
      <w:pPr>
        <w:pStyle w:val="Heading2"/>
        <w:widowControl/>
      </w:pPr>
      <w:r>
        <w:t>15.1 Breakpoint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구간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레이아웃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≥1440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문제/에디터/보조 패널 동시, 리플레이 3열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1280~1439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2열 + drawer, inspector 축소 가능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768~1279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문제/에디터 탭 또는 2열, 결과 bottom drawer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360~767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단일 열, 읽기/이력/리플레이 중심, 코딩은 제한 안내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&lt;360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최소 지원 너비, 가로 넘침 없는 핵심 상태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15.2 WCAG 목표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기준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대비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일반 텍스트 4.5:1, 큰 텍스트 3:1, UI 경계 3:1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키보드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모든 행동 접근, 논리적 tab 순서, skip link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Focus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항상 보이는 focus ring, 모달 trap과 복귀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상태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색상 외 텍스트·아이콘·패턴 병행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동작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prefers-reduced-motion 준수, 재생 자동 시작 금지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스크린리더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landmark, heading, live region, 이벤트 텍스트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Zoom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200%에서도 핵심 기능과 텍스트 손실 없음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15.3 리플레이 접근성</w:t>
      </w:r>
    </w:p>
    <w:p>
      <w:pPr>
        <w:pStyle w:val="ListBullet"/>
        <w:widowControl/>
      </w:pPr>
      <w:r>
        <w:t>현재 단계 변경은 polite live region으로 알리고 빠른 재생 중에는 알림을 묶습니다.</w:t>
      </w:r>
    </w:p>
    <w:p>
      <w:pPr>
        <w:pStyle w:val="ListBullet"/>
        <w:widowControl/>
      </w:pPr>
      <w:r>
        <w:t>캔버스의 상태를 계층형 텍스트 목록으로 동시 제공합니다.</w:t>
      </w:r>
    </w:p>
    <w:p>
      <w:pPr>
        <w:pStyle w:val="ListBullet"/>
        <w:widowControl/>
      </w:pPr>
      <w:r>
        <w:t>그래프 노드는 방문 순서와 상태를 라벨로 읽을 수 있게 합니다.</w:t>
      </w:r>
    </w:p>
    <w:p>
      <w:pPr>
        <w:pStyle w:val="ListBullet"/>
        <w:widowControl/>
      </w:pPr>
      <w:r>
        <w:t>이전/다음/처음/끝 이동에 일관된 단축키와 버튼을 제공합니다.</w:t>
      </w:r>
    </w:p>
    <w:p>
      <w:pPr>
        <w:pStyle w:val="Heading2"/>
        <w:widowControl/>
      </w:pPr>
      <w:r>
        <w:t>15.4 국제화</w:t>
      </w:r>
    </w:p>
    <w:p>
      <w:pPr>
        <w:pStyle w:val="ListBullet"/>
        <w:widowControl/>
      </w:pPr>
      <w:r>
        <w:t>문구 길이가 한국어 대비 1.5배 늘어도 버튼과 표가 깨지지 않게 합니다.</w:t>
      </w:r>
    </w:p>
    <w:p>
      <w:pPr>
        <w:pStyle w:val="ListBullet"/>
        <w:widowControl/>
      </w:pPr>
      <w:r>
        <w:t>날짜·숫자·시간·소수점·복수형은 locale formatter를 사용합니다.</w:t>
      </w:r>
    </w:p>
    <w:p>
      <w:pPr>
        <w:pStyle w:val="ListBullet"/>
        <w:widowControl/>
      </w:pPr>
      <w:r>
        <w:t>코드, 입력, 출력과 문제 원문은 방향성을 분리합니다.</w:t>
      </w:r>
    </w:p>
    <w:p>
      <w:pPr>
        <w:pStyle w:val="ListBullet"/>
        <w:widowControl/>
      </w:pPr>
      <w:r>
        <w:t>문제 콘텐츠와 제품 UI 번역 상태를 별도로 관리합니다.</w:t>
      </w:r>
    </w:p>
    <w:p>
      <w:pPr>
        <w:pStyle w:val="Title"/>
        <w:widowControl/>
      </w:pPr>
      <w:r>
        <w:t>16. 피드백·분석·검증</w:t>
      </w:r>
    </w:p>
    <w:p>
      <w:pPr>
        <w:pStyle w:val="Heading2"/>
        <w:widowControl/>
      </w:pPr>
      <w:r>
        <w:t>16.1 UX 이벤트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520"/>
        <w:gridCol w:w="3672"/>
        <w:gridCol w:w="3456"/>
      </w:tblGrid>
      <w:tr>
        <w:trPr>
          <w:tblHeader w:val="true"/>
          <w:cantSplit/>
        </w:trPr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36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핵심 속성</w:t>
            </w:r>
          </w:p>
        </w:tc>
        <w:tc>
          <w:tcPr>
            <w:tcW w:type="dxa" w:w="34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목적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problem_list_view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filters, resultCount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탐색 마찰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problem_open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source, problemId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진입 경로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run_requested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type, language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실행 사용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submission_created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problem, language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 전환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verdict_viewed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verdict, latency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결과 전달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replay_opened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entry, traceType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시각화 가치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replay_seeked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from, to, method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탐색 행동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code_trace_link_used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direction, eventType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양방향 연결 가치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post_ac_action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action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정답 이후 학습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16.2 계측 원칙</w:t>
      </w:r>
    </w:p>
    <w:p>
      <w:pPr>
        <w:pStyle w:val="ListBullet"/>
        <w:widowControl/>
      </w:pPr>
      <w:r>
        <w:t>소스 코드, 입력 전문, 출력 전문을 분석 이벤트에 포함하지 않습니다.</w:t>
      </w:r>
    </w:p>
    <w:p>
      <w:pPr>
        <w:pStyle w:val="ListBullet"/>
        <w:widowControl/>
      </w:pPr>
      <w:r>
        <w:t>동일 행동의 클라이언트·서버 이벤트 중복을 구분합니다.</w:t>
      </w:r>
    </w:p>
    <w:p>
      <w:pPr>
        <w:pStyle w:val="ListBullet"/>
        <w:widowControl/>
      </w:pPr>
      <w:r>
        <w:t>실험 variant와 UI version을 기록하되 개인 식별을 최소화합니다.</w:t>
      </w:r>
    </w:p>
    <w:p>
      <w:pPr>
        <w:pStyle w:val="ListBullet"/>
        <w:widowControl/>
      </w:pPr>
      <w:r>
        <w:t>성공 지표와 guardrail을 실험 전에 정의합니다.</w:t>
      </w:r>
    </w:p>
    <w:p>
      <w:pPr>
        <w:pStyle w:val="Heading2"/>
        <w:widowControl/>
      </w:pPr>
      <w:r>
        <w:t>16.3 사용성 테스트 과제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240"/>
        <w:gridCol w:w="6408"/>
      </w:tblGrid>
      <w:tr>
        <w:trPr>
          <w:tblHeader w:val="true"/>
          <w:cantSplit/>
        </w:trPr>
        <w:tc>
          <w:tcPr>
            <w:tcW w:type="dxa" w:w="32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과제</w:t>
            </w:r>
          </w:p>
        </w:tc>
        <w:tc>
          <w:tcPr>
            <w:tcW w:type="dxa" w:w="640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성공 기준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태그·상태로 문제 찾기</w:t>
            </w:r>
          </w:p>
        </w:tc>
        <w:tc>
          <w:tcPr>
            <w:tcW w:type="dxa" w:w="64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30초 내 목표 문제 열기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샘플 실행 후 오류 수정</w:t>
            </w:r>
          </w:p>
        </w:tc>
        <w:tc>
          <w:tcPr>
            <w:tcW w:type="dxa" w:w="64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결과 drawer와 코드 위치 연결 이해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WA에서 리플레이 열기</w:t>
            </w:r>
          </w:p>
        </w:tc>
        <w:tc>
          <w:tcPr>
            <w:tcW w:type="dxa" w:w="64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실패 근거와 현재 이벤트 설명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특정 단계 공유</w:t>
            </w:r>
          </w:p>
        </w:tc>
        <w:tc>
          <w:tcPr>
            <w:tcW w:type="dxa" w:w="64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step이 보존된 링크 생성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연결 끊김 후 복귀</w:t>
            </w:r>
          </w:p>
        </w:tc>
        <w:tc>
          <w:tcPr>
            <w:tcW w:type="dxa" w:w="64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코드 손실 없이 동기화 상태 이해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키보드만으로 제출</w:t>
            </w:r>
          </w:p>
        </w:tc>
        <w:tc>
          <w:tcPr>
            <w:tcW w:type="dxa" w:w="64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마우스 없이 핵심 흐름 완료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Title"/>
        <w:widowControl/>
      </w:pPr>
      <w:r>
        <w:t>17. 콘텐츠와 마이크로카피</w:t>
      </w:r>
    </w:p>
    <w:p>
      <w:pPr>
        <w:pStyle w:val="Heading2"/>
        <w:widowControl/>
      </w:pPr>
      <w:r>
        <w:t>17.1 문체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6"/>
        <w:gridCol w:w="3816"/>
        <w:gridCol w:w="3816"/>
      </w:tblGrid>
      <w:tr>
        <w:trPr>
          <w:tblHeader w:val="true"/>
          <w:cantSplit/>
        </w:trPr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38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좋은 예</w:t>
            </w:r>
          </w:p>
        </w:tc>
        <w:tc>
          <w:tcPr>
            <w:tcW w:type="dxa" w:w="38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피할 예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구체적 상태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테스트를 실행하고 있습니다.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처리 중...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책임 분리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플랫폼 오류로 채점하지 못했습니다.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실행 실패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행동 제시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다시 시도하거나 신고 ID를 복사하세요.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오류가 발생했습니다.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판단 절제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이 테스트에서는 시간이 초과되었습니다.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알고리즘이 비효율적입니다.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일관된 용어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실행, 제출, 판정, 리플레이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Run/채점/결과 혼용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17.2 핵심 문구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7416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74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권장 문구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저장 중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저장 중…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서버 실패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로컬에 저장됨 · 연결되면 동기화합니다.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확인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현재 코드를 제출합니다.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큐 지연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채점이 평소보다 지연되고 있습니다. 코드는 안전하게 제출되었습니다.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 축약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반복되는 248개 이벤트를 6개 단계로 요약했습니다.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정답 전 해설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해설을 열면 정답 접근이 표시됩니다. 계속하시겠습니까?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트레이스 실패</w:t>
            </w:r>
          </w:p>
        </w:tc>
        <w:tc>
          <w:tcPr>
            <w:tcW w:type="dxa" w:w="74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리플레이를 만들지 못했습니다. 판정 결과에는 영향이 없습니다.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17.3 빈 상태</w:t>
      </w:r>
    </w:p>
    <w:p>
      <w:pPr>
        <w:pStyle w:val="ListBullet"/>
        <w:widowControl/>
      </w:pPr>
      <w:r>
        <w:t>문제 목록: 적용된 필터와 결과가 없는 이유를 보여주고 초기화 CTA를 둡니다.</w:t>
      </w:r>
    </w:p>
    <w:p>
      <w:pPr>
        <w:pStyle w:val="ListBullet"/>
        <w:widowControl/>
      </w:pPr>
      <w:r>
        <w:t>제출 이력: 첫 문제를 추천하되 성취를 과장하지 않습니다.</w:t>
      </w:r>
    </w:p>
    <w:p>
      <w:pPr>
        <w:pStyle w:val="ListBullet"/>
        <w:widowControl/>
      </w:pPr>
      <w:r>
        <w:t>문제집: 핵심 커리큘럼 또는 문제 탐색으로 이동합니다.</w:t>
      </w:r>
    </w:p>
    <w:p>
      <w:pPr>
        <w:pStyle w:val="ListBullet"/>
        <w:widowControl/>
      </w:pPr>
      <w:r>
        <w:t>리플레이: 지원 범위와 텍스트 이벤트 대안을 제공합니다.</w:t>
      </w:r>
    </w:p>
    <w:p>
      <w:pPr>
        <w:pStyle w:val="Title"/>
        <w:widowControl/>
      </w:pPr>
      <w:r>
        <w:t>18. 디자인 QA와 인계</w:t>
      </w:r>
    </w:p>
    <w:p>
      <w:pPr>
        <w:pStyle w:val="Heading2"/>
        <w:widowControl/>
      </w:pPr>
      <w:r>
        <w:t>18.1 Figma 산출물 구조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592"/>
        <w:gridCol w:w="7056"/>
      </w:tblGrid>
      <w:tr>
        <w:trPr>
          <w:tblHeader w:val="true"/>
          <w:cantSplit/>
        </w:trPr>
        <w:tc>
          <w:tcPr>
            <w:tcW w:type="dxa" w:w="259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페이지</w:t>
            </w:r>
          </w:p>
        </w:tc>
        <w:tc>
          <w:tcPr>
            <w:tcW w:type="dxa" w:w="70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00 Foundations</w:t>
            </w:r>
          </w:p>
        </w:tc>
        <w:tc>
          <w:tcPr>
            <w:tcW w:type="dxa" w:w="70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색상, 타입, 공간, grid, icon, motion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01 Components</w:t>
            </w:r>
          </w:p>
        </w:tc>
        <w:tc>
          <w:tcPr>
            <w:tcW w:type="dxa" w:w="70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공통·Judge·Replay 컴포넌트와 상태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02 Patterns</w:t>
            </w:r>
          </w:p>
        </w:tc>
        <w:tc>
          <w:tcPr>
            <w:tcW w:type="dxa" w:w="70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필터, 결과 drawer, 오류, 빈 상태, 권한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10 Learner Desktop</w:t>
            </w:r>
          </w:p>
        </w:tc>
        <w:tc>
          <w:tcPr>
            <w:tcW w:type="dxa" w:w="70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S01~S07 고해상도 화면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11 Learner Responsive</w:t>
            </w:r>
          </w:p>
        </w:tc>
        <w:tc>
          <w:tcPr>
            <w:tcW w:type="dxa" w:w="70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Tablet/Mobile 주요 변형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20 Admin</w:t>
            </w:r>
          </w:p>
        </w:tc>
        <w:tc>
          <w:tcPr>
            <w:tcW w:type="dxa" w:w="70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편집·검수·공개·재채점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30 Prototype</w:t>
            </w:r>
          </w:p>
        </w:tc>
        <w:tc>
          <w:tcPr>
            <w:tcW w:type="dxa" w:w="70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핵심 흐름과 리플레이 상호작용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90 Archive</w:t>
            </w:r>
          </w:p>
        </w:tc>
        <w:tc>
          <w:tcPr>
            <w:tcW w:type="dxa" w:w="70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폐기안과 변경 근거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18.2 컴포넌트 인계 항목</w:t>
      </w:r>
    </w:p>
    <w:p>
      <w:pPr>
        <w:pStyle w:val="ListBullet"/>
        <w:widowControl/>
      </w:pPr>
      <w:r>
        <w:t>이름과 목적, anatomy, variants, states</w:t>
      </w:r>
    </w:p>
    <w:p>
      <w:pPr>
        <w:pStyle w:val="ListBullet"/>
        <w:widowControl/>
      </w:pPr>
      <w:r>
        <w:t>크기·간격·토큰·반응형 규칙</w:t>
      </w:r>
    </w:p>
    <w:p>
      <w:pPr>
        <w:pStyle w:val="ListBullet"/>
        <w:widowControl/>
      </w:pPr>
      <w:r>
        <w:t>키보드와 focus 순서</w:t>
      </w:r>
    </w:p>
    <w:p>
      <w:pPr>
        <w:pStyle w:val="ListBullet"/>
        <w:widowControl/>
      </w:pPr>
      <w:r>
        <w:t>접근성 이름·role·live region</w:t>
      </w:r>
    </w:p>
    <w:p>
      <w:pPr>
        <w:pStyle w:val="ListBullet"/>
        <w:widowControl/>
      </w:pPr>
      <w:r>
        <w:t>빈 상태·오류·긴 텍스트·극단 데이터</w:t>
      </w:r>
    </w:p>
    <w:p>
      <w:pPr>
        <w:pStyle w:val="ListBullet"/>
        <w:widowControl/>
      </w:pPr>
      <w:r>
        <w:t>분석 이벤트와 주요 속성</w:t>
      </w:r>
    </w:p>
    <w:p>
      <w:pPr>
        <w:pStyle w:val="ListBullet"/>
        <w:widowControl/>
      </w:pPr>
      <w:r>
        <w:t>API 필드와 loading/partial/error 매핑</w:t>
      </w:r>
    </w:p>
    <w:p>
      <w:pPr>
        <w:pStyle w:val="Heading2"/>
        <w:widowControl/>
      </w:pPr>
      <w:r>
        <w:t>18.3 시각 회귀 기준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520"/>
        <w:gridCol w:w="7128"/>
      </w:tblGrid>
      <w:tr>
        <w:trPr>
          <w:tblHeader w:val="true"/>
          <w:cantSplit/>
        </w:trPr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71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 viewport/상태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목록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1440/1024/390, loading/empty/error/long title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Workspace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1440/1280/768, drawer 0/32/55%, CE/WA/AC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Replay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1440/1024/390, 5 renderer, truncated/unsupported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Dialog/Toast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keyboard focus, long locale, zoom 200%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Dark/High contrast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핵심 화면과 모든 verdict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19. 구현 우선순위와 완료 기준</w:t>
      </w:r>
    </w:p>
    <w:p>
      <w:pPr>
        <w:pStyle w:val="Heading2"/>
        <w:widowControl/>
      </w:pPr>
      <w:r>
        <w:t>19.1 디자인 구현 단계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4248"/>
        <w:gridCol w:w="3312"/>
      </w:tblGrid>
      <w:tr>
        <w:trPr>
          <w:tblHeader w:val="true"/>
          <w:cantSplit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24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3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디자인 게이트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D0 Foundations</w:t>
            </w:r>
          </w:p>
        </w:tc>
        <w:tc>
          <w:tcPr>
            <w:tcW w:type="dxa" w:w="42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토큰, Button/Input/Badge/Tabs/Drawer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Light/Dark, keyboard, Storybook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D1 Judge Core</w:t>
            </w:r>
          </w:p>
        </w:tc>
        <w:tc>
          <w:tcPr>
            <w:tcW w:type="dxa" w:w="42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목록·상세·Workspace·결과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핵심 흐름 E2E, 모든 판정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D2 Competency</w:t>
            </w:r>
          </w:p>
        </w:tc>
        <w:tc>
          <w:tcPr>
            <w:tcW w:type="dxa" w:w="42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역량 지도·증거 drawer·처방·리포트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Level/Confidence 분리와 근거 추적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D3 Coaching</w:t>
            </w:r>
          </w:p>
        </w:tc>
        <w:tc>
          <w:tcPr>
            <w:tcW w:type="dxa" w:w="42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사전 질문·도움 단계·설명·전이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한 세션 1~2개 집중과 자유 풀이 보존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D4 Verify &amp; Replay</w:t>
            </w:r>
          </w:p>
        </w:tc>
        <w:tc>
          <w:tcPr>
            <w:tcW w:type="dxa" w:w="42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mutation·edge case·timeline·divergence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검증 점수와 5종 renderer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D5 Admin/Beta</w:t>
            </w:r>
          </w:p>
        </w:tc>
        <w:tc>
          <w:tcPr>
            <w:tcW w:type="dxa" w:w="424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Pack 검수·재채점·접근성·회귀</w:t>
            </w:r>
          </w:p>
        </w:tc>
        <w:tc>
          <w:tcPr>
            <w:tcW w:type="dxa" w:w="33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Go/No-Go 통과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19.2 Design Definition of Done</w:t>
      </w:r>
    </w:p>
    <w:p>
      <w:pPr>
        <w:pStyle w:val="ListBullet"/>
        <w:widowControl/>
      </w:pPr>
      <w:r>
        <w:t>화면 목적, 주요 행동, loading/empty/error/partial 상태가 정의되었습니다.</w:t>
      </w:r>
    </w:p>
    <w:p>
      <w:pPr>
        <w:pStyle w:val="ListBullet"/>
        <w:widowControl/>
      </w:pPr>
      <w:r>
        <w:t>모든 인터랙션의 키보드·focus·스크린리더 동작이 정의되었습니다.</w:t>
      </w:r>
    </w:p>
    <w:p>
      <w:pPr>
        <w:pStyle w:val="ListBullet"/>
        <w:widowControl/>
      </w:pPr>
      <w:r>
        <w:t>컴포넌트는 토큰을 사용하고 임의 색상·간격을 추가하지 않습니다.</w:t>
      </w:r>
    </w:p>
    <w:p>
      <w:pPr>
        <w:pStyle w:val="ListBullet"/>
        <w:widowControl/>
      </w:pPr>
      <w:r>
        <w:t>긴 문제명·코드·로그·번역 문자열과 200% zoom을 검증했습니다.</w:t>
      </w:r>
    </w:p>
    <w:p>
      <w:pPr>
        <w:pStyle w:val="ListBullet"/>
        <w:widowControl/>
      </w:pPr>
      <w:r>
        <w:t>API 상태와 UI 상태의 매핑이 프론트엔드·백엔드와 합의되었습니다.</w:t>
      </w:r>
    </w:p>
    <w:p>
      <w:pPr>
        <w:pStyle w:val="ListBullet"/>
        <w:widowControl/>
      </w:pPr>
      <w:r>
        <w:t>분석 이벤트가 개인정보 없이 정의되었습니다.</w:t>
      </w:r>
    </w:p>
    <w:p>
      <w:pPr>
        <w:pStyle w:val="ListBullet"/>
        <w:widowControl/>
      </w:pPr>
      <w:r>
        <w:t>시각 회귀와 핵심 사용성 테스트가 통과했습니다.</w:t>
      </w:r>
    </w:p>
    <w:p>
      <w:pPr>
        <w:pStyle w:val="ListBullet"/>
        <w:widowControl/>
      </w:pPr>
      <w:r>
        <w:t>PRD 요구사항과 화면·컴포넌트가 추적 가능합니다.</w:t>
      </w:r>
    </w:p>
    <w:p>
      <w:pPr>
        <w:pStyle w:val="Heading2"/>
        <w:widowControl/>
      </w:pPr>
      <w:r>
        <w:t>19.3 Private Beta Go/No-Go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520"/>
        <w:gridCol w:w="7128"/>
      </w:tblGrid>
      <w:tr>
        <w:trPr>
          <w:tblHeader w:val="true"/>
          <w:cantSplit/>
        </w:trPr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게이트</w:t>
            </w:r>
          </w:p>
        </w:tc>
        <w:tc>
          <w:tcPr>
            <w:tcW w:type="dxa" w:w="71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Go 기준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Task success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핵심 6개 과제 성공률 90% 이상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Efficiency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열기→첫 실행 주요 행동 3회 이내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Recovery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연결 끊김·새로고침 후 코드 손실 0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Accessibility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P0 화면 자동+수동 WCAG 검수 통과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Replay comprehension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사용자가 현재 상태·코드·다음 단계를 설명 가능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Error clarity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사용자 오류와 플랫폼 오류를 구분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Consistency</w:t>
            </w:r>
          </w:p>
        </w:tc>
        <w:tc>
          <w:tcPr>
            <w:tcW w:type="dxa" w:w="71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디자인 토큰·상태·용어 위반 차단 등급 0건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부록 A. 화면–요구사항 추적표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2520"/>
        <w:gridCol w:w="4896"/>
      </w:tblGrid>
      <w:tr>
        <w:trPr>
          <w:tblHeader w:val="true"/>
          <w:cantSplit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화면</w:t>
            </w:r>
          </w:p>
        </w:tc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PRD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핵심 컴포넌트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S01 문제 목록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FR-201~205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Search, Filter, ProblemRow, EmptyState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S02 문제 상세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FR-211~215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Statement, Example, Signature, CTA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S03 풀이 Workspace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FR-301~305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CodeEditor, SplitPane, SaveStatus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S04 실행·결과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FR-311~315, 401~425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JudgeProgress, TestCard, OutputDiff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S05 리플레이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FR-501~515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TraceTimeline, StateCanvas, Inspector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S06 제출 이력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 기록 요구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SubmissionTable, CodeDiff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S07 학습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FR-601~604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CollectionList, LearningState, PostACCard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A01 관리자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FR-721~724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Validator, ReviewQueue, RejudgeWizard</w:t>
            </w:r>
          </w:p>
        </w:tc>
      </w:tr>
    </w:tbl>
    <w:p>
      <w:pPr>
        <w:spacing w:after="0"/>
        <w:widowControl/>
      </w:pPr>
    </w:p>
    <w:p>
      <w:pPr>
        <w:pStyle w:val="Title"/>
        <w:widowControl/>
      </w:pPr>
      <w:r>
        <w:t>부록 B. 디자인 결정 기록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12"/>
        <w:gridCol w:w="6912"/>
        <w:gridCol w:w="1224"/>
      </w:tblGrid>
      <w:tr>
        <w:trPr>
          <w:tblHeader w:val="true"/>
          <w:cantSplit/>
        </w:trPr>
        <w:tc>
          <w:tcPr>
            <w:tcW w:type="dxa" w:w="15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DDR</w:t>
            </w:r>
          </w:p>
        </w:tc>
        <w:tc>
          <w:tcPr>
            <w:tcW w:type="dxa" w:w="69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결정</w:t>
            </w:r>
          </w:p>
        </w:tc>
        <w:tc>
          <w:tcPr>
            <w:tcW w:type="dxa" w:w="12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DDR-001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풀이 Workspace는 Desktop에서 split pane을 사용합니다.</w:t>
            </w:r>
          </w:p>
        </w:tc>
        <w:tc>
          <w:tcPr>
            <w:tcW w:type="dxa" w:w="12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DDR-002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결과는 페이지 이동이 아닌 bottom drawer에서 먼저 표시합니다.</w:t>
            </w:r>
          </w:p>
        </w:tc>
        <w:tc>
          <w:tcPr>
            <w:tcW w:type="dxa" w:w="12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DDR-003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리플레이는 예측 질문 또는 진단 목표와 함께 시작합니다.</w:t>
            </w:r>
          </w:p>
        </w:tc>
        <w:tc>
          <w:tcPr>
            <w:tcW w:type="dxa" w:w="12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DDR-004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판정과 리플레이·역량 projection 상태를 분리합니다.</w:t>
            </w:r>
          </w:p>
        </w:tc>
        <w:tc>
          <w:tcPr>
            <w:tcW w:type="dxa" w:w="12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DDR-005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Level과 Confidence와 Evidence를 분리 표시합니다.</w:t>
            </w:r>
          </w:p>
        </w:tc>
        <w:tc>
          <w:tcPr>
            <w:tcW w:type="dxa" w:w="12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DDR-006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한 코칭 세션은 약한 역량 1~2개에만 개입합니다.</w:t>
            </w:r>
          </w:p>
        </w:tc>
        <w:tc>
          <w:tcPr>
            <w:tcW w:type="dxa" w:w="12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DDR-007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Mobile 코딩은 MVP의 주 경험이 아닙니다.</w:t>
            </w:r>
          </w:p>
        </w:tc>
        <w:tc>
          <w:tcPr>
            <w:tcW w:type="dxa" w:w="12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DDR-008</w:t>
            </w:r>
          </w:p>
        </w:tc>
        <w:tc>
          <w:tcPr>
            <w:tcW w:type="dxa" w:w="69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고급 AI·커뮤니티는 Competency Judge 검증 이후로 보류합니다.</w:t>
            </w:r>
          </w:p>
        </w:tc>
        <w:tc>
          <w:tcPr>
            <w:tcW w:type="dxa" w:w="12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296" w:bottom="922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2717A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lgun Gothic" w:hAnsi="Malgun Gothic" w:eastAsia="Malgun Gothic"/>
        <w:b/>
        <w:color w:val="62717A"/>
        <w:sz w:val="15"/>
      </w:rPr>
      <w:t>CODEDRILL  /  UI·UX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Malgun Gothic" w:hAnsi="Malgun Gothic" w:eastAsia="Malgun Gothic"/>
      <w:b w:val="0"/>
      <w:color w:val="1D25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0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76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65F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8B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76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04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271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64" w:lineRule="auto"/>
      <w:ind w:left="547" w:hanging="259"/>
      <w:contextualSpacing/>
    </w:pPr>
    <w:rPr>
      <w:rFonts w:ascii="Malgun Gothic" w:hAnsi="Malgun Gothic" w:eastAsia="Malgun Gothic"/>
      <w:b w:val="0"/>
      <w:color w:val="1D25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60" w:line="264" w:lineRule="auto"/>
      <w:ind w:left="893" w:hanging="259"/>
      <w:contextualSpacing/>
    </w:pPr>
    <w:rPr>
      <w:rFonts w:ascii="Malgun Gothic" w:hAnsi="Malgun Gothic" w:eastAsia="Malgun Gothic"/>
      <w:b w:val="0"/>
      <w:color w:val="1D25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Decision">
    <w:name w:val="Design Decision"/>
    <w:basedOn w:val="Normal"/>
    <w:pPr>
      <w:spacing w:before="100" w:after="140"/>
      <w:ind w:left="216" w:right="216"/>
      <w:shd w:fill="E4EFF2"/>
      <w:pBdr>
        <w:left w:val="single" w:sz="18" w:color="168B8C"/>
      </w:pBdr>
    </w:pPr>
    <w:rPr>
      <w:rFonts w:ascii="Malgun Gothic" w:hAnsi="Malgun Gothic" w:eastAsia="Malgun Gothic"/>
      <w:b/>
      <w:color w:val="173042"/>
      <w:sz w:val="20"/>
    </w:rPr>
  </w:style>
  <w:style w:type="paragraph" w:customStyle="1" w:styleId="UXPrinciple">
    <w:name w:val="UX Principle"/>
    <w:basedOn w:val="Normal"/>
    <w:pPr>
      <w:spacing w:before="100" w:after="140"/>
      <w:ind w:left="216" w:right="216"/>
      <w:shd w:fill="E8F3EC"/>
      <w:pBdr>
        <w:left w:val="single" w:sz="18" w:color="168B8C"/>
      </w:pBdr>
    </w:pPr>
    <w:rPr>
      <w:rFonts w:ascii="Malgun Gothic" w:hAnsi="Malgun Gothic" w:eastAsia="Malgun Gothic"/>
      <w:b/>
      <w:color w:val="1E6A4A"/>
      <w:sz w:val="20"/>
    </w:rPr>
  </w:style>
  <w:style w:type="paragraph" w:customStyle="1" w:styleId="Caution">
    <w:name w:val="Caution"/>
    <w:basedOn w:val="Normal"/>
    <w:pPr>
      <w:spacing w:before="100" w:after="140"/>
      <w:ind w:left="216" w:right="216"/>
      <w:shd w:fill="FFF4D8"/>
      <w:pBdr>
        <w:left w:val="single" w:sz="18" w:color="168B8C"/>
      </w:pBdr>
    </w:pPr>
    <w:rPr>
      <w:rFonts w:ascii="Malgun Gothic" w:hAnsi="Malgun Gothic" w:eastAsia="Malgun Gothic"/>
      <w:b/>
      <w:color w:val="8A5A00"/>
      <w:sz w:val="20"/>
    </w:rPr>
  </w:style>
  <w:style w:type="paragraph" w:customStyle="1" w:styleId="ErrorNote">
    <w:name w:val="Error Note"/>
    <w:basedOn w:val="Normal"/>
    <w:pPr>
      <w:spacing w:before="100" w:after="140"/>
      <w:ind w:left="216" w:right="216"/>
      <w:shd w:fill="FCEBEC"/>
      <w:pBdr>
        <w:left w:val="single" w:sz="18" w:color="168B8C"/>
      </w:pBdr>
    </w:pPr>
    <w:rPr>
      <w:rFonts w:ascii="Malgun Gothic" w:hAnsi="Malgun Gothic" w:eastAsia="Malgun Gothic"/>
      <w:b/>
      <w:color w:val="A33A3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CodeDrill 디자인 설계서</dc:title>
  <dc:subject>역량 진단·코칭 온라인 저지 UI·UX 설계</dc:subject>
  <dc:creator>CodeDrill Project</dc:creator>
  <cp:keywords>CodeDrill, online judge, competency, coaching, replay, design system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