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38FB" w:rsidRPr="004951E5" w:rsidRDefault="004951E5" w:rsidP="004951E5">
      <w:pPr>
        <w:spacing w:after="0"/>
        <w:jc w:val="center"/>
        <w:rPr>
          <w:b/>
        </w:rPr>
      </w:pPr>
      <w:r w:rsidRPr="004951E5">
        <w:rPr>
          <w:b/>
        </w:rPr>
        <w:t>ФНП Билеты</w:t>
      </w:r>
    </w:p>
    <w:p w:rsidR="004951E5" w:rsidRPr="004951E5" w:rsidRDefault="004951E5" w:rsidP="004951E5">
      <w:pPr>
        <w:pStyle w:val="a8"/>
        <w:numPr>
          <w:ilvl w:val="0"/>
          <w:numId w:val="11"/>
        </w:numPr>
        <w:spacing w:after="0"/>
        <w:rPr>
          <w:b/>
        </w:rPr>
      </w:pPr>
      <w:r w:rsidRPr="004951E5">
        <w:rPr>
          <w:b/>
        </w:rPr>
        <w:t xml:space="preserve">Последовательность точек в </w:t>
      </w:r>
      <w:proofErr w:type="spellStart"/>
      <w:r w:rsidRPr="004951E5">
        <w:rPr>
          <w:b/>
          <w:lang w:val="en-US"/>
        </w:rPr>
        <w:t>R</w:t>
      </w:r>
      <w:r w:rsidRPr="004951E5">
        <w:rPr>
          <w:b/>
          <w:vertAlign w:val="subscript"/>
          <w:lang w:val="en-US"/>
        </w:rPr>
        <w:t>p</w:t>
      </w:r>
      <w:proofErr w:type="spellEnd"/>
      <w:r w:rsidRPr="004951E5">
        <w:rPr>
          <w:b/>
        </w:rPr>
        <w:t>. Теоре</w:t>
      </w:r>
      <w:r w:rsidRPr="004951E5">
        <w:rPr>
          <w:b/>
        </w:rPr>
        <w:t>ма о покоординатной сходимости.</w:t>
      </w:r>
    </w:p>
    <w:p w:rsidR="004951E5" w:rsidRDefault="00513BBB" w:rsidP="004951E5">
      <w:pPr>
        <w:pStyle w:val="a8"/>
        <w:spacing w:after="0"/>
      </w:pPr>
      <w:r w:rsidRPr="00513BBB">
        <w:drawing>
          <wp:inline distT="0" distB="0" distL="0" distR="0" wp14:anchorId="5ED86529" wp14:editId="0F8BD193">
            <wp:extent cx="5414439" cy="49225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3909" cy="4940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BBB" w:rsidRDefault="00513BBB" w:rsidP="004951E5">
      <w:pPr>
        <w:pStyle w:val="a8"/>
        <w:spacing w:after="0"/>
      </w:pPr>
      <w:r w:rsidRPr="00513BBB">
        <w:drawing>
          <wp:inline distT="0" distB="0" distL="0" distR="0" wp14:anchorId="4A4DC616" wp14:editId="40CD2D9E">
            <wp:extent cx="5305279" cy="33375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3284" cy="3355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BBB" w:rsidRDefault="00513BBB" w:rsidP="004951E5">
      <w:pPr>
        <w:pStyle w:val="a8"/>
        <w:spacing w:after="0"/>
      </w:pPr>
      <w:r w:rsidRPr="00513BBB">
        <w:lastRenderedPageBreak/>
        <w:drawing>
          <wp:inline distT="0" distB="0" distL="0" distR="0" wp14:anchorId="69D1C669" wp14:editId="59547F70">
            <wp:extent cx="5311755" cy="265176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6435" cy="2659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BBB" w:rsidRDefault="00513BBB" w:rsidP="004951E5">
      <w:pPr>
        <w:pStyle w:val="a8"/>
        <w:spacing w:after="0"/>
      </w:pPr>
      <w:r w:rsidRPr="00513BBB">
        <w:drawing>
          <wp:inline distT="0" distB="0" distL="0" distR="0" wp14:anchorId="5AFEF2E7" wp14:editId="73E4D169">
            <wp:extent cx="5392420" cy="2794083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3172" cy="279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BBB" w:rsidRDefault="00513BBB" w:rsidP="004951E5">
      <w:pPr>
        <w:pStyle w:val="a8"/>
        <w:spacing w:after="0"/>
      </w:pPr>
      <w:r w:rsidRPr="00513BBB">
        <w:drawing>
          <wp:inline distT="0" distB="0" distL="0" distR="0" wp14:anchorId="21E55C0E" wp14:editId="644777F6">
            <wp:extent cx="5392420" cy="1572604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7655" cy="1585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BBB" w:rsidRDefault="00513BBB">
      <w:pPr>
        <w:spacing w:after="160" w:line="259" w:lineRule="auto"/>
        <w:jc w:val="left"/>
      </w:pPr>
      <w:r>
        <w:br w:type="page"/>
      </w:r>
    </w:p>
    <w:p w:rsidR="004951E5" w:rsidRPr="00513BBB" w:rsidRDefault="004951E5" w:rsidP="004951E5">
      <w:pPr>
        <w:pStyle w:val="a8"/>
        <w:numPr>
          <w:ilvl w:val="0"/>
          <w:numId w:val="11"/>
        </w:numPr>
        <w:spacing w:after="0"/>
        <w:rPr>
          <w:b/>
        </w:rPr>
      </w:pPr>
      <w:r w:rsidRPr="00513BBB">
        <w:rPr>
          <w:b/>
        </w:rPr>
        <w:lastRenderedPageBreak/>
        <w:t>Предел функции р переменных. Непрерывность функции р переменных. Теорема Вейерштрасса.</w:t>
      </w:r>
    </w:p>
    <w:p w:rsidR="00513BBB" w:rsidRDefault="00513BBB" w:rsidP="00513BBB">
      <w:pPr>
        <w:pStyle w:val="a8"/>
        <w:spacing w:after="0"/>
      </w:pPr>
      <w:r w:rsidRPr="00513BBB">
        <w:drawing>
          <wp:inline distT="0" distB="0" distL="0" distR="0" wp14:anchorId="3C6CC42A" wp14:editId="791E3E9D">
            <wp:extent cx="5365750" cy="5109348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6206" cy="5119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BBB" w:rsidRDefault="00513BBB" w:rsidP="00513BBB">
      <w:pPr>
        <w:pStyle w:val="a8"/>
        <w:spacing w:after="0"/>
      </w:pPr>
      <w:r w:rsidRPr="00513BBB">
        <w:drawing>
          <wp:inline distT="0" distB="0" distL="0" distR="0" wp14:anchorId="5E07709E" wp14:editId="49452BB3">
            <wp:extent cx="5387810" cy="3246120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23754"/>
                    <a:stretch/>
                  </pic:blipFill>
                  <pic:spPr bwMode="auto">
                    <a:xfrm>
                      <a:off x="0" y="0"/>
                      <a:ext cx="5410539" cy="32598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13BBB" w:rsidRDefault="00513BBB" w:rsidP="00513BBB">
      <w:pPr>
        <w:pStyle w:val="a8"/>
        <w:spacing w:after="0"/>
      </w:pPr>
      <w:r w:rsidRPr="00513BBB">
        <w:lastRenderedPageBreak/>
        <w:drawing>
          <wp:inline distT="0" distB="0" distL="0" distR="0" wp14:anchorId="6470E436" wp14:editId="6B714B0D">
            <wp:extent cx="5562600" cy="4372163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170" cy="4385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BBB" w:rsidRDefault="007507AC" w:rsidP="00513BBB">
      <w:pPr>
        <w:pStyle w:val="a8"/>
        <w:spacing w:after="0"/>
      </w:pPr>
      <w:r w:rsidRPr="007507AC">
        <w:drawing>
          <wp:inline distT="0" distB="0" distL="0" distR="0" wp14:anchorId="6088AB51" wp14:editId="283FFA5F">
            <wp:extent cx="5611411" cy="4175760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2652" cy="418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7AC" w:rsidRDefault="007507AC" w:rsidP="00513BBB">
      <w:pPr>
        <w:pStyle w:val="a8"/>
        <w:spacing w:after="0"/>
      </w:pPr>
      <w:r w:rsidRPr="007507AC">
        <w:lastRenderedPageBreak/>
        <w:drawing>
          <wp:inline distT="0" distB="0" distL="0" distR="0" wp14:anchorId="4C2EC36C" wp14:editId="7BA24E6E">
            <wp:extent cx="5765800" cy="3016521"/>
            <wp:effectExtent l="0" t="0" r="635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74014" cy="3020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7AC" w:rsidRDefault="007507AC">
      <w:pPr>
        <w:spacing w:after="160" w:line="259" w:lineRule="auto"/>
        <w:jc w:val="left"/>
      </w:pPr>
      <w:r>
        <w:br w:type="page"/>
      </w:r>
    </w:p>
    <w:p w:rsidR="004951E5" w:rsidRPr="007507AC" w:rsidRDefault="004951E5" w:rsidP="004951E5">
      <w:pPr>
        <w:pStyle w:val="a8"/>
        <w:numPr>
          <w:ilvl w:val="0"/>
          <w:numId w:val="11"/>
        </w:numPr>
        <w:spacing w:after="0"/>
        <w:rPr>
          <w:b/>
        </w:rPr>
      </w:pPr>
      <w:r w:rsidRPr="007507AC">
        <w:rPr>
          <w:b/>
        </w:rPr>
        <w:lastRenderedPageBreak/>
        <w:t>Дифференцируемость функции р переменных. Дифференцируемость суммы и произведения дифференцируемых функций.</w:t>
      </w:r>
    </w:p>
    <w:p w:rsidR="001C3309" w:rsidRDefault="001C3309" w:rsidP="001C3309">
      <w:pPr>
        <w:pStyle w:val="a8"/>
        <w:spacing w:after="0"/>
      </w:pPr>
      <w:r w:rsidRPr="001C3309">
        <w:drawing>
          <wp:inline distT="0" distB="0" distL="0" distR="0" wp14:anchorId="01E1D862" wp14:editId="056B0718">
            <wp:extent cx="5712460" cy="4098069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5535" cy="4107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309" w:rsidRDefault="001C3309" w:rsidP="007507AC">
      <w:pPr>
        <w:pStyle w:val="a8"/>
        <w:spacing w:after="0"/>
      </w:pPr>
      <w:r w:rsidRPr="001C3309">
        <w:drawing>
          <wp:inline distT="0" distB="0" distL="0" distR="0" wp14:anchorId="58BDB8FE" wp14:editId="38B52DB0">
            <wp:extent cx="5384669" cy="1645920"/>
            <wp:effectExtent l="0" t="0" r="698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63758"/>
                    <a:stretch/>
                  </pic:blipFill>
                  <pic:spPr bwMode="auto">
                    <a:xfrm>
                      <a:off x="0" y="0"/>
                      <a:ext cx="5391194" cy="16479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3309" w:rsidRDefault="001C3309" w:rsidP="007507AC">
      <w:pPr>
        <w:pStyle w:val="a8"/>
        <w:spacing w:after="0"/>
      </w:pPr>
      <w:r w:rsidRPr="001C3309">
        <w:lastRenderedPageBreak/>
        <w:drawing>
          <wp:inline distT="0" distB="0" distL="0" distR="0" wp14:anchorId="59A30948" wp14:editId="67E3984E">
            <wp:extent cx="5384800" cy="2877378"/>
            <wp:effectExtent l="0" t="0" r="635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328" cy="2885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309" w:rsidRDefault="001C3309" w:rsidP="007507AC">
      <w:pPr>
        <w:pStyle w:val="a8"/>
        <w:spacing w:after="0"/>
      </w:pPr>
      <w:r w:rsidRPr="001C3309">
        <w:drawing>
          <wp:inline distT="0" distB="0" distL="0" distR="0" wp14:anchorId="56486C1E" wp14:editId="5115BD98">
            <wp:extent cx="5453783" cy="425196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4005" cy="4259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309" w:rsidRDefault="001C3309">
      <w:pPr>
        <w:spacing w:after="160" w:line="259" w:lineRule="auto"/>
        <w:jc w:val="left"/>
      </w:pPr>
      <w:r>
        <w:br w:type="page"/>
      </w:r>
    </w:p>
    <w:p w:rsidR="004951E5" w:rsidRPr="001C3309" w:rsidRDefault="004951E5" w:rsidP="004951E5">
      <w:pPr>
        <w:pStyle w:val="a8"/>
        <w:numPr>
          <w:ilvl w:val="0"/>
          <w:numId w:val="11"/>
        </w:numPr>
        <w:spacing w:after="0"/>
        <w:rPr>
          <w:b/>
        </w:rPr>
      </w:pPr>
      <w:r w:rsidRPr="001C3309">
        <w:rPr>
          <w:b/>
        </w:rPr>
        <w:lastRenderedPageBreak/>
        <w:t>Частные производные функции р переменных. Связь между дифференцируемостью функции и существованием частных производных. Пример функции, которая имеет частные производные в точке А, но не дифференцируема в этой точке.</w:t>
      </w:r>
    </w:p>
    <w:p w:rsidR="001C3309" w:rsidRDefault="001C3309" w:rsidP="001C3309">
      <w:pPr>
        <w:pStyle w:val="a8"/>
        <w:spacing w:after="0"/>
      </w:pPr>
      <w:r w:rsidRPr="001C3309">
        <w:drawing>
          <wp:inline distT="0" distB="0" distL="0" distR="0" wp14:anchorId="655DD9A2" wp14:editId="12FA92A8">
            <wp:extent cx="5634537" cy="3924300"/>
            <wp:effectExtent l="0" t="0" r="444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43287" cy="3930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309" w:rsidRDefault="001C3309" w:rsidP="001C3309">
      <w:pPr>
        <w:pStyle w:val="a8"/>
        <w:spacing w:after="0"/>
      </w:pPr>
      <w:r w:rsidRPr="001C3309">
        <w:drawing>
          <wp:inline distT="0" distB="0" distL="0" distR="0" wp14:anchorId="4859B16E" wp14:editId="57735009">
            <wp:extent cx="5712460" cy="3684513"/>
            <wp:effectExtent l="0" t="0" r="254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1361" cy="3690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309" w:rsidRDefault="001C3309" w:rsidP="001C3309">
      <w:pPr>
        <w:pStyle w:val="a8"/>
        <w:spacing w:after="0"/>
      </w:pPr>
      <w:r w:rsidRPr="001C3309">
        <w:lastRenderedPageBreak/>
        <w:drawing>
          <wp:inline distT="0" distB="0" distL="0" distR="0" wp14:anchorId="381B5A7C" wp14:editId="7C6E1DB1">
            <wp:extent cx="5494020" cy="3941925"/>
            <wp:effectExtent l="0" t="0" r="0" b="190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07116" cy="3951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309" w:rsidRDefault="001C3309">
      <w:pPr>
        <w:spacing w:after="160" w:line="259" w:lineRule="auto"/>
        <w:jc w:val="left"/>
      </w:pPr>
      <w:r>
        <w:br w:type="page"/>
      </w:r>
    </w:p>
    <w:p w:rsidR="004951E5" w:rsidRPr="001C3309" w:rsidRDefault="004951E5" w:rsidP="004951E5">
      <w:pPr>
        <w:pStyle w:val="a8"/>
        <w:numPr>
          <w:ilvl w:val="0"/>
          <w:numId w:val="11"/>
        </w:numPr>
        <w:spacing w:after="0"/>
        <w:rPr>
          <w:b/>
        </w:rPr>
      </w:pPr>
      <w:r w:rsidRPr="001C3309">
        <w:rPr>
          <w:b/>
        </w:rPr>
        <w:lastRenderedPageBreak/>
        <w:t>Дифференцируемость функции в случае существования и непрерывности частных производных.</w:t>
      </w:r>
    </w:p>
    <w:p w:rsidR="001C3309" w:rsidRDefault="001C3309" w:rsidP="001C3309">
      <w:pPr>
        <w:pStyle w:val="a8"/>
        <w:spacing w:after="0"/>
      </w:pPr>
      <w:r w:rsidRPr="001C3309">
        <w:drawing>
          <wp:inline distT="0" distB="0" distL="0" distR="0" wp14:anchorId="606C5722" wp14:editId="7B9D9C52">
            <wp:extent cx="5704840" cy="945932"/>
            <wp:effectExtent l="0" t="0" r="0" b="698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1185" cy="94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309" w:rsidRDefault="001C3309" w:rsidP="001C3309">
      <w:pPr>
        <w:pStyle w:val="a8"/>
        <w:spacing w:after="0"/>
      </w:pPr>
      <w:r w:rsidRPr="001C3309">
        <w:drawing>
          <wp:inline distT="0" distB="0" distL="0" distR="0" wp14:anchorId="2E8F9F97" wp14:editId="4A86D942">
            <wp:extent cx="5525345" cy="522732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33347" cy="5234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309" w:rsidRDefault="001C3309" w:rsidP="001C3309">
      <w:pPr>
        <w:pStyle w:val="a8"/>
        <w:spacing w:after="0"/>
      </w:pPr>
      <w:r w:rsidRPr="001C3309">
        <w:drawing>
          <wp:inline distT="0" distB="0" distL="0" distR="0" wp14:anchorId="2DBD0AFE" wp14:editId="62C26D16">
            <wp:extent cx="5570220" cy="616312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3963" cy="626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309" w:rsidRDefault="001C3309">
      <w:pPr>
        <w:spacing w:after="160" w:line="259" w:lineRule="auto"/>
        <w:jc w:val="left"/>
      </w:pPr>
      <w:r>
        <w:br w:type="page"/>
      </w:r>
    </w:p>
    <w:p w:rsidR="004951E5" w:rsidRPr="001C3309" w:rsidRDefault="004951E5" w:rsidP="004951E5">
      <w:pPr>
        <w:pStyle w:val="a8"/>
        <w:numPr>
          <w:ilvl w:val="0"/>
          <w:numId w:val="11"/>
        </w:numPr>
        <w:spacing w:after="0"/>
        <w:rPr>
          <w:b/>
        </w:rPr>
      </w:pPr>
      <w:r w:rsidRPr="001C3309">
        <w:rPr>
          <w:b/>
        </w:rPr>
        <w:lastRenderedPageBreak/>
        <w:t>Производная сложной функции. Частные производные сложной функции. Инвариантность формы первого дифференциала.</w:t>
      </w:r>
    </w:p>
    <w:p w:rsidR="001C3309" w:rsidRDefault="00233278" w:rsidP="001C3309">
      <w:pPr>
        <w:pStyle w:val="a8"/>
        <w:spacing w:after="0"/>
      </w:pPr>
      <w:r w:rsidRPr="00233278">
        <w:drawing>
          <wp:inline distT="0" distB="0" distL="0" distR="0" wp14:anchorId="09AF5BEB" wp14:editId="61378DCA">
            <wp:extent cx="5475564" cy="2010103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07045" cy="20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278" w:rsidRDefault="00233278" w:rsidP="001C3309">
      <w:pPr>
        <w:pStyle w:val="a8"/>
        <w:spacing w:after="0"/>
      </w:pPr>
      <w:r w:rsidRPr="00233278">
        <w:drawing>
          <wp:inline distT="0" distB="0" distL="0" distR="0" wp14:anchorId="2DF359EF" wp14:editId="446FC24C">
            <wp:extent cx="4613275" cy="2253873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49837" cy="227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278" w:rsidRDefault="00233278" w:rsidP="001C3309">
      <w:pPr>
        <w:pStyle w:val="a8"/>
        <w:spacing w:after="0"/>
      </w:pPr>
      <w:r w:rsidRPr="00233278">
        <w:lastRenderedPageBreak/>
        <w:drawing>
          <wp:inline distT="0" distB="0" distL="0" distR="0" wp14:anchorId="5BF9FD06" wp14:editId="54ACC42F">
            <wp:extent cx="5151120" cy="4745453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63112" cy="475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278" w:rsidRDefault="00233278" w:rsidP="001C3309">
      <w:pPr>
        <w:pStyle w:val="a8"/>
        <w:spacing w:after="0"/>
      </w:pPr>
      <w:r w:rsidRPr="00233278">
        <w:drawing>
          <wp:inline distT="0" distB="0" distL="0" distR="0" wp14:anchorId="0EADBCA2" wp14:editId="3B82B809">
            <wp:extent cx="5083633" cy="434340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93071" cy="4351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278" w:rsidRDefault="00233278" w:rsidP="001C3309">
      <w:pPr>
        <w:pStyle w:val="a8"/>
        <w:spacing w:after="0"/>
      </w:pPr>
      <w:r w:rsidRPr="00233278">
        <w:lastRenderedPageBreak/>
        <w:drawing>
          <wp:inline distT="0" distB="0" distL="0" distR="0" wp14:anchorId="726669C8" wp14:editId="4C1E5848">
            <wp:extent cx="5407660" cy="1874826"/>
            <wp:effectExtent l="0" t="0" r="254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25419" cy="1880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278" w:rsidRDefault="00233278" w:rsidP="001C3309">
      <w:pPr>
        <w:pStyle w:val="a8"/>
        <w:spacing w:after="0"/>
      </w:pPr>
      <w:r w:rsidRPr="00233278">
        <w:drawing>
          <wp:inline distT="0" distB="0" distL="0" distR="0" wp14:anchorId="5CFA48A3" wp14:editId="50B65CE9">
            <wp:extent cx="4778080" cy="2994660"/>
            <wp:effectExtent l="0" t="0" r="381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91247" cy="300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278" w:rsidRDefault="00233278" w:rsidP="001C3309">
      <w:pPr>
        <w:pStyle w:val="a8"/>
        <w:spacing w:after="0"/>
      </w:pPr>
      <w:r w:rsidRPr="00233278">
        <w:drawing>
          <wp:inline distT="0" distB="0" distL="0" distR="0" wp14:anchorId="51D0DE93" wp14:editId="59BC28F4">
            <wp:extent cx="5315374" cy="308610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20386" cy="308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278" w:rsidRDefault="00233278" w:rsidP="00233278">
      <w:pPr>
        <w:spacing w:after="160" w:line="259" w:lineRule="auto"/>
        <w:jc w:val="left"/>
      </w:pPr>
      <w:r>
        <w:br w:type="page"/>
      </w:r>
    </w:p>
    <w:p w:rsidR="004951E5" w:rsidRPr="00D038C8" w:rsidRDefault="004951E5" w:rsidP="004951E5">
      <w:pPr>
        <w:pStyle w:val="a8"/>
        <w:numPr>
          <w:ilvl w:val="0"/>
          <w:numId w:val="11"/>
        </w:numPr>
        <w:spacing w:after="0"/>
        <w:rPr>
          <w:b/>
        </w:rPr>
      </w:pPr>
      <w:r w:rsidRPr="00D038C8">
        <w:rPr>
          <w:b/>
        </w:rPr>
        <w:lastRenderedPageBreak/>
        <w:t>Частные производные высших порядков. Теорема о р</w:t>
      </w:r>
      <w:r w:rsidR="00D038C8" w:rsidRPr="00D038C8">
        <w:rPr>
          <w:b/>
        </w:rPr>
        <w:t>авенстве смешанных производных.</w:t>
      </w:r>
    </w:p>
    <w:p w:rsidR="00D038C8" w:rsidRDefault="00D038C8" w:rsidP="00D038C8">
      <w:pPr>
        <w:pStyle w:val="a8"/>
        <w:spacing w:after="0"/>
      </w:pPr>
      <w:r w:rsidRPr="00D038C8">
        <w:drawing>
          <wp:inline distT="0" distB="0" distL="0" distR="0" wp14:anchorId="1946A593" wp14:editId="62181134">
            <wp:extent cx="5504461" cy="3688080"/>
            <wp:effectExtent l="0" t="0" r="1270" b="762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21200" cy="369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8C8" w:rsidRDefault="00D038C8" w:rsidP="00D038C8">
      <w:pPr>
        <w:pStyle w:val="a8"/>
        <w:spacing w:after="0"/>
      </w:pPr>
      <w:r w:rsidRPr="00D038C8">
        <w:drawing>
          <wp:inline distT="0" distB="0" distL="0" distR="0" wp14:anchorId="3270C72B" wp14:editId="10AB08E9">
            <wp:extent cx="5455145" cy="483870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63362" cy="4845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8C8" w:rsidRDefault="00D038C8" w:rsidP="00D038C8">
      <w:pPr>
        <w:pStyle w:val="a8"/>
        <w:spacing w:after="0"/>
      </w:pPr>
      <w:r w:rsidRPr="00D038C8">
        <w:lastRenderedPageBreak/>
        <w:drawing>
          <wp:inline distT="0" distB="0" distL="0" distR="0" wp14:anchorId="39194136" wp14:editId="178CDCB5">
            <wp:extent cx="5513498" cy="3444240"/>
            <wp:effectExtent l="0" t="0" r="0" b="381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16916" cy="34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8C8" w:rsidRDefault="00D038C8">
      <w:pPr>
        <w:spacing w:after="160" w:line="259" w:lineRule="auto"/>
        <w:jc w:val="left"/>
      </w:pPr>
      <w:r>
        <w:br w:type="page"/>
      </w:r>
    </w:p>
    <w:p w:rsidR="004951E5" w:rsidRPr="00D038C8" w:rsidRDefault="004951E5" w:rsidP="004951E5">
      <w:pPr>
        <w:pStyle w:val="a8"/>
        <w:numPr>
          <w:ilvl w:val="0"/>
          <w:numId w:val="11"/>
        </w:numPr>
        <w:spacing w:after="0"/>
        <w:rPr>
          <w:b/>
        </w:rPr>
      </w:pPr>
      <w:r w:rsidRPr="00D038C8">
        <w:rPr>
          <w:b/>
        </w:rPr>
        <w:lastRenderedPageBreak/>
        <w:t>Дифференциалы высших порядков. Отсутствие инвариантности формы у дифференциалов порядка выше первого.</w:t>
      </w:r>
    </w:p>
    <w:p w:rsidR="00D038C8" w:rsidRDefault="00D038C8" w:rsidP="00D038C8">
      <w:pPr>
        <w:pStyle w:val="a8"/>
        <w:spacing w:after="0"/>
      </w:pPr>
      <w:r w:rsidRPr="00D038C8">
        <w:drawing>
          <wp:inline distT="0" distB="0" distL="0" distR="0" wp14:anchorId="62AAE1AB" wp14:editId="1605EA6C">
            <wp:extent cx="5499100" cy="3593700"/>
            <wp:effectExtent l="0" t="0" r="6350" b="698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09829" cy="360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8C8" w:rsidRDefault="00D038C8" w:rsidP="00D038C8">
      <w:pPr>
        <w:pStyle w:val="a8"/>
        <w:spacing w:after="0"/>
      </w:pPr>
      <w:r w:rsidRPr="00D038C8">
        <w:drawing>
          <wp:inline distT="0" distB="0" distL="0" distR="0" wp14:anchorId="0D72BE8B" wp14:editId="7CC3DE7E">
            <wp:extent cx="5425440" cy="4935304"/>
            <wp:effectExtent l="0" t="0" r="381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32087" cy="49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D038C8" w:rsidRPr="00D038C8" w:rsidRDefault="004951E5" w:rsidP="00D038C8">
      <w:pPr>
        <w:pStyle w:val="a8"/>
        <w:numPr>
          <w:ilvl w:val="0"/>
          <w:numId w:val="11"/>
        </w:numPr>
        <w:spacing w:after="0"/>
        <w:rPr>
          <w:b/>
        </w:rPr>
      </w:pPr>
      <w:r w:rsidRPr="00D038C8">
        <w:rPr>
          <w:b/>
        </w:rPr>
        <w:lastRenderedPageBreak/>
        <w:t>Формула Тейлора функции р переменных.</w:t>
      </w:r>
    </w:p>
    <w:p w:rsidR="00D038C8" w:rsidRDefault="00D038C8" w:rsidP="00D038C8">
      <w:pPr>
        <w:pStyle w:val="a8"/>
        <w:spacing w:after="0"/>
      </w:pPr>
      <w:r w:rsidRPr="00D038C8">
        <w:drawing>
          <wp:inline distT="0" distB="0" distL="0" distR="0" wp14:anchorId="4413E108" wp14:editId="4D288D00">
            <wp:extent cx="5514340" cy="3873948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17967" cy="3876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8C8" w:rsidRDefault="00D038C8" w:rsidP="00D038C8">
      <w:pPr>
        <w:pStyle w:val="a8"/>
        <w:spacing w:after="0"/>
      </w:pPr>
      <w:r w:rsidRPr="00D038C8">
        <w:drawing>
          <wp:inline distT="0" distB="0" distL="0" distR="0" wp14:anchorId="43600632" wp14:editId="1E9DF627">
            <wp:extent cx="5537200" cy="3271104"/>
            <wp:effectExtent l="0" t="0" r="6350" b="571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46502" cy="3276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524" w:rsidRDefault="00F86524">
      <w:pPr>
        <w:spacing w:after="160" w:line="259" w:lineRule="auto"/>
        <w:jc w:val="left"/>
      </w:pPr>
      <w:r>
        <w:br w:type="page"/>
      </w:r>
    </w:p>
    <w:p w:rsidR="004951E5" w:rsidRPr="00F86524" w:rsidRDefault="004951E5" w:rsidP="004951E5">
      <w:pPr>
        <w:pStyle w:val="a8"/>
        <w:numPr>
          <w:ilvl w:val="0"/>
          <w:numId w:val="11"/>
        </w:numPr>
        <w:spacing w:after="0"/>
        <w:rPr>
          <w:b/>
        </w:rPr>
      </w:pPr>
      <w:r w:rsidRPr="00F86524">
        <w:rPr>
          <w:b/>
        </w:rPr>
        <w:lastRenderedPageBreak/>
        <w:t>Теорема о существовании и дифференцируемости неявно зада</w:t>
      </w:r>
      <w:r w:rsidRPr="00F86524">
        <w:rPr>
          <w:b/>
        </w:rPr>
        <w:t>нной функции одной переменной.</w:t>
      </w:r>
    </w:p>
    <w:p w:rsidR="00F86524" w:rsidRDefault="00F86524" w:rsidP="00F86524">
      <w:pPr>
        <w:pStyle w:val="a8"/>
        <w:spacing w:after="0"/>
      </w:pPr>
      <w:r w:rsidRPr="00F86524">
        <w:drawing>
          <wp:inline distT="0" distB="0" distL="0" distR="0" wp14:anchorId="3B21570E" wp14:editId="47522266">
            <wp:extent cx="5384800" cy="4969565"/>
            <wp:effectExtent l="0" t="0" r="6350" b="254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87262" cy="4971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524" w:rsidRDefault="00F86524" w:rsidP="00F86524">
      <w:pPr>
        <w:pStyle w:val="a8"/>
        <w:spacing w:after="0"/>
      </w:pPr>
      <w:r w:rsidRPr="00F86524">
        <w:drawing>
          <wp:inline distT="0" distB="0" distL="0" distR="0" wp14:anchorId="7D070D9E" wp14:editId="1159BDF2">
            <wp:extent cx="5375785" cy="348996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82009" cy="34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524" w:rsidRDefault="00F86524" w:rsidP="00F86524">
      <w:pPr>
        <w:pStyle w:val="a8"/>
        <w:spacing w:after="0"/>
      </w:pPr>
      <w:r w:rsidRPr="00F86524">
        <w:lastRenderedPageBreak/>
        <w:drawing>
          <wp:inline distT="0" distB="0" distL="0" distR="0" wp14:anchorId="1835F572" wp14:editId="3601EBD5">
            <wp:extent cx="5521960" cy="1193065"/>
            <wp:effectExtent l="0" t="0" r="2540" b="762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49178" cy="1198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524" w:rsidRDefault="00064A67" w:rsidP="00F86524">
      <w:pPr>
        <w:pStyle w:val="a8"/>
        <w:spacing w:after="0"/>
      </w:pPr>
      <w:r w:rsidRPr="00064A67">
        <w:drawing>
          <wp:inline distT="0" distB="0" distL="0" distR="0" wp14:anchorId="523DF529" wp14:editId="267E2259">
            <wp:extent cx="4714240" cy="1534835"/>
            <wp:effectExtent l="0" t="0" r="0" b="825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41995" cy="1543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A67" w:rsidRDefault="00064A67">
      <w:pPr>
        <w:spacing w:after="160" w:line="259" w:lineRule="auto"/>
        <w:jc w:val="left"/>
      </w:pPr>
      <w:r>
        <w:br w:type="page"/>
      </w:r>
    </w:p>
    <w:p w:rsidR="004951E5" w:rsidRPr="00064A67" w:rsidRDefault="004951E5" w:rsidP="004951E5">
      <w:pPr>
        <w:pStyle w:val="a8"/>
        <w:numPr>
          <w:ilvl w:val="0"/>
          <w:numId w:val="11"/>
        </w:numPr>
        <w:spacing w:after="0"/>
        <w:rPr>
          <w:b/>
        </w:rPr>
      </w:pPr>
      <w:r w:rsidRPr="00064A67">
        <w:rPr>
          <w:b/>
        </w:rPr>
        <w:lastRenderedPageBreak/>
        <w:t>Теорема о существовании и дифференцируем</w:t>
      </w:r>
      <w:r w:rsidRPr="00064A67">
        <w:rPr>
          <w:b/>
        </w:rPr>
        <w:t>ости неявно заданных функций р</w:t>
      </w:r>
      <w:r w:rsidRPr="00064A67">
        <w:rPr>
          <w:b/>
        </w:rPr>
        <w:t xml:space="preserve"> переменных, заданных системой функциональных уравнений. Приемы выч</w:t>
      </w:r>
      <w:r w:rsidRPr="00064A67">
        <w:rPr>
          <w:b/>
        </w:rPr>
        <w:t xml:space="preserve">исления производных. </w:t>
      </w:r>
      <w:r w:rsidRPr="00064A67">
        <w:rPr>
          <w:b/>
        </w:rPr>
        <w:t>Вычисление первых производных функций y(x), z(x), u(x), заданных неявно системой</w:t>
      </w:r>
      <w:r w:rsidRPr="00064A67">
        <w:rPr>
          <w:b/>
        </w:rPr>
        <w:t>:</w:t>
      </w:r>
    </w:p>
    <w:p w:rsidR="004951E5" w:rsidRDefault="004951E5" w:rsidP="004951E5">
      <w:pPr>
        <w:pStyle w:val="a8"/>
        <w:spacing w:after="0"/>
        <w:jc w:val="center"/>
        <w:rPr>
          <w:rFonts w:cs="Times New Roman"/>
        </w:rPr>
      </w:pPr>
      <w:r w:rsidRPr="00530CD3">
        <w:rPr>
          <w:rFonts w:cs="Times New Roman"/>
        </w:rPr>
        <w:object w:dxaOrig="2640" w:dyaOrig="129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2pt;height:64.8pt" o:ole="">
            <v:imagedata r:id="rId43" o:title=""/>
          </v:shape>
          <o:OLEObject Type="Embed" ProgID="Equation.3" ShapeID="_x0000_i1025" DrawAspect="Content" ObjectID="_1811373327" r:id="rId44"/>
        </w:object>
      </w:r>
    </w:p>
    <w:p w:rsidR="00064A67" w:rsidRDefault="00064A67" w:rsidP="00064A67">
      <w:pPr>
        <w:pStyle w:val="a8"/>
        <w:spacing w:after="0"/>
      </w:pPr>
      <w:r w:rsidRPr="00064A67">
        <w:drawing>
          <wp:inline distT="0" distB="0" distL="0" distR="0" wp14:anchorId="31683F91" wp14:editId="2711F95C">
            <wp:extent cx="5361940" cy="4012658"/>
            <wp:effectExtent l="0" t="0" r="0" b="698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65081" cy="401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A67" w:rsidRDefault="00064A67" w:rsidP="00064A67">
      <w:pPr>
        <w:pStyle w:val="a8"/>
        <w:spacing w:after="0"/>
      </w:pPr>
      <w:r w:rsidRPr="00064A67">
        <w:drawing>
          <wp:inline distT="0" distB="0" distL="0" distR="0" wp14:anchorId="30F5B5F1" wp14:editId="2060743B">
            <wp:extent cx="5407660" cy="1630838"/>
            <wp:effectExtent l="0" t="0" r="2540" b="762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41767" cy="1641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A67" w:rsidRDefault="00064A67" w:rsidP="00064A67">
      <w:pPr>
        <w:pStyle w:val="a8"/>
        <w:spacing w:after="0"/>
      </w:pPr>
      <w:r w:rsidRPr="00064A67">
        <w:drawing>
          <wp:inline distT="0" distB="0" distL="0" distR="0" wp14:anchorId="2017B23A" wp14:editId="1AF79D1D">
            <wp:extent cx="5525290" cy="1272540"/>
            <wp:effectExtent l="0" t="0" r="0" b="381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49700" cy="12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A67" w:rsidRDefault="00064A67" w:rsidP="00064A67">
      <w:pPr>
        <w:pStyle w:val="a8"/>
        <w:spacing w:after="0"/>
      </w:pPr>
      <w:r w:rsidRPr="00064A67">
        <w:lastRenderedPageBreak/>
        <w:drawing>
          <wp:inline distT="0" distB="0" distL="0" distR="0" wp14:anchorId="06F4B55D" wp14:editId="1CA68021">
            <wp:extent cx="5278106" cy="1158240"/>
            <wp:effectExtent l="0" t="0" r="0" b="381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40249" cy="1171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A67" w:rsidRDefault="00064A67" w:rsidP="00064A67">
      <w:pPr>
        <w:pStyle w:val="a8"/>
        <w:spacing w:after="0"/>
      </w:pPr>
      <w:r w:rsidRPr="00064A67">
        <w:drawing>
          <wp:inline distT="0" distB="0" distL="0" distR="0" wp14:anchorId="6C79EC95" wp14:editId="54793431">
            <wp:extent cx="5461000" cy="1411169"/>
            <wp:effectExtent l="0" t="0" r="635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76756" cy="1415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A67" w:rsidRDefault="00064A67" w:rsidP="00064A67">
      <w:pPr>
        <w:pStyle w:val="a8"/>
        <w:spacing w:after="0"/>
      </w:pPr>
      <w:r w:rsidRPr="00064A67">
        <w:drawing>
          <wp:inline distT="0" distB="0" distL="0" distR="0" wp14:anchorId="5F03462E" wp14:editId="0386287A">
            <wp:extent cx="5674360" cy="4896405"/>
            <wp:effectExtent l="0" t="0" r="254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82936" cy="49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A67" w:rsidRDefault="00064A67" w:rsidP="00064A67">
      <w:pPr>
        <w:pStyle w:val="a8"/>
        <w:spacing w:after="0"/>
      </w:pPr>
      <w:r w:rsidRPr="00064A67">
        <w:drawing>
          <wp:inline distT="0" distB="0" distL="0" distR="0" wp14:anchorId="7F7E5583" wp14:editId="5F57A4B1">
            <wp:extent cx="5686425" cy="601762"/>
            <wp:effectExtent l="0" t="0" r="0" b="825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73221" cy="63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A67" w:rsidRDefault="00064A67" w:rsidP="00064A67">
      <w:pPr>
        <w:pStyle w:val="a8"/>
        <w:spacing w:after="0"/>
      </w:pPr>
      <w:r w:rsidRPr="00064A67">
        <w:lastRenderedPageBreak/>
        <w:drawing>
          <wp:inline distT="0" distB="0" distL="0" distR="0" wp14:anchorId="4E400198" wp14:editId="670BD199">
            <wp:extent cx="5251865" cy="4389120"/>
            <wp:effectExtent l="0" t="0" r="635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56736" cy="4393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A67" w:rsidRDefault="00064A67" w:rsidP="00064A67">
      <w:pPr>
        <w:pStyle w:val="a8"/>
        <w:spacing w:after="0"/>
      </w:pPr>
      <w:r w:rsidRPr="00064A67">
        <w:drawing>
          <wp:inline distT="0" distB="0" distL="0" distR="0" wp14:anchorId="357C50B7" wp14:editId="3CEBF239">
            <wp:extent cx="5330189" cy="1958887"/>
            <wp:effectExtent l="0" t="0" r="4445" b="381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344609" cy="196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A67" w:rsidRDefault="00064A67">
      <w:pPr>
        <w:spacing w:after="160" w:line="259" w:lineRule="auto"/>
        <w:jc w:val="left"/>
      </w:pPr>
      <w:r>
        <w:br w:type="page"/>
      </w:r>
    </w:p>
    <w:p w:rsidR="004951E5" w:rsidRPr="00064A67" w:rsidRDefault="004951E5" w:rsidP="004951E5">
      <w:pPr>
        <w:pStyle w:val="a8"/>
        <w:numPr>
          <w:ilvl w:val="0"/>
          <w:numId w:val="11"/>
        </w:numPr>
        <w:spacing w:after="0"/>
        <w:rPr>
          <w:b/>
        </w:rPr>
      </w:pPr>
      <w:r w:rsidRPr="00064A67">
        <w:rPr>
          <w:b/>
        </w:rPr>
        <w:lastRenderedPageBreak/>
        <w:t>Определение точек экстремума функции нескольких переменных. Необходимые и достаточные условия существования точек экстремума.</w:t>
      </w:r>
    </w:p>
    <w:p w:rsidR="00064A67" w:rsidRDefault="00AE2035" w:rsidP="00064A67">
      <w:pPr>
        <w:pStyle w:val="a8"/>
        <w:spacing w:after="0"/>
      </w:pPr>
      <w:r w:rsidRPr="00AE2035">
        <w:drawing>
          <wp:inline distT="0" distB="0" distL="0" distR="0" wp14:anchorId="37E3F074" wp14:editId="3273CCA8">
            <wp:extent cx="5331177" cy="4592072"/>
            <wp:effectExtent l="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338081" cy="459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035" w:rsidRDefault="00AE2035" w:rsidP="00064A67">
      <w:pPr>
        <w:pStyle w:val="a8"/>
        <w:spacing w:after="0"/>
      </w:pPr>
      <w:r w:rsidRPr="00AE2035">
        <w:drawing>
          <wp:inline distT="0" distB="0" distL="0" distR="0" wp14:anchorId="38E04F1F" wp14:editId="0A7AAE8E">
            <wp:extent cx="5324941" cy="3566160"/>
            <wp:effectExtent l="0" t="0" r="952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338562" cy="3575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035" w:rsidRDefault="00AE2035" w:rsidP="00064A67">
      <w:pPr>
        <w:pStyle w:val="a8"/>
        <w:spacing w:after="0"/>
      </w:pPr>
      <w:r w:rsidRPr="00AE2035">
        <w:lastRenderedPageBreak/>
        <w:drawing>
          <wp:inline distT="0" distB="0" distL="0" distR="0" wp14:anchorId="578B3A9B" wp14:editId="4ED61599">
            <wp:extent cx="5421177" cy="4427220"/>
            <wp:effectExtent l="0" t="0" r="825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27359" cy="443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035" w:rsidRDefault="00AE2035" w:rsidP="00064A67">
      <w:pPr>
        <w:pStyle w:val="a8"/>
        <w:spacing w:after="0"/>
      </w:pPr>
      <w:r w:rsidRPr="00AE2035">
        <w:drawing>
          <wp:inline distT="0" distB="0" distL="0" distR="0" wp14:anchorId="4E41DC08" wp14:editId="641841E0">
            <wp:extent cx="5450850" cy="3672840"/>
            <wp:effectExtent l="0" t="0" r="0" b="381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58377" cy="3677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035" w:rsidRDefault="00AE2035" w:rsidP="00064A67">
      <w:pPr>
        <w:pStyle w:val="a8"/>
        <w:spacing w:after="0"/>
      </w:pPr>
      <w:r w:rsidRPr="00AE2035">
        <w:lastRenderedPageBreak/>
        <w:drawing>
          <wp:inline distT="0" distB="0" distL="0" distR="0" wp14:anchorId="7DE91972" wp14:editId="2AD914BA">
            <wp:extent cx="5526353" cy="2849880"/>
            <wp:effectExtent l="0" t="0" r="0" b="762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543212" cy="2858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035" w:rsidRDefault="00AE2035">
      <w:pPr>
        <w:spacing w:after="160" w:line="259" w:lineRule="auto"/>
        <w:jc w:val="left"/>
      </w:pPr>
      <w:r>
        <w:br w:type="page"/>
      </w:r>
    </w:p>
    <w:p w:rsidR="004951E5" w:rsidRPr="00AE2035" w:rsidRDefault="004951E5" w:rsidP="004951E5">
      <w:pPr>
        <w:pStyle w:val="a8"/>
        <w:numPr>
          <w:ilvl w:val="0"/>
          <w:numId w:val="11"/>
        </w:numPr>
        <w:spacing w:after="0"/>
        <w:rPr>
          <w:b/>
        </w:rPr>
      </w:pPr>
      <w:r w:rsidRPr="00AE2035">
        <w:rPr>
          <w:b/>
        </w:rPr>
        <w:lastRenderedPageBreak/>
        <w:t>Определение точек условного экстремума функции нескольких переменн</w:t>
      </w:r>
      <w:r w:rsidR="00064A67" w:rsidRPr="00AE2035">
        <w:rPr>
          <w:b/>
        </w:rPr>
        <w:t xml:space="preserve">ых. Необходимые и достаточные </w:t>
      </w:r>
      <w:r w:rsidRPr="00AE2035">
        <w:rPr>
          <w:b/>
        </w:rPr>
        <w:t>условия существования точек условного экстремума. Пример: найти точк</w:t>
      </w:r>
      <w:r w:rsidRPr="00AE2035">
        <w:rPr>
          <w:b/>
        </w:rPr>
        <w:t xml:space="preserve">и условного экстремума функции </w:t>
      </w:r>
      <w:r w:rsidRPr="00AE2035">
        <w:rPr>
          <w:b/>
          <w:lang w:val="en-US"/>
        </w:rPr>
        <w:t>f</w:t>
      </w:r>
      <w:r w:rsidRPr="00AE2035">
        <w:rPr>
          <w:b/>
        </w:rPr>
        <w:t>(</w:t>
      </w:r>
      <w:proofErr w:type="gramStart"/>
      <w:r w:rsidRPr="00AE2035">
        <w:rPr>
          <w:b/>
          <w:lang w:val="en-US"/>
        </w:rPr>
        <w:t>x</w:t>
      </w:r>
      <w:r w:rsidRPr="00AE2035">
        <w:rPr>
          <w:b/>
        </w:rPr>
        <w:t>,</w:t>
      </w:r>
      <w:r w:rsidRPr="00AE2035">
        <w:rPr>
          <w:b/>
          <w:lang w:val="en-US"/>
        </w:rPr>
        <w:t>y</w:t>
      </w:r>
      <w:proofErr w:type="gramEnd"/>
      <w:r w:rsidRPr="00AE2035">
        <w:rPr>
          <w:b/>
        </w:rPr>
        <w:t xml:space="preserve">) = </w:t>
      </w:r>
      <w:r w:rsidRPr="00AE2035">
        <w:rPr>
          <w:b/>
          <w:lang w:val="en-US"/>
        </w:rPr>
        <w:t>x</w:t>
      </w:r>
      <w:r w:rsidRPr="00AE2035">
        <w:rPr>
          <w:b/>
          <w:vertAlign w:val="superscript"/>
        </w:rPr>
        <w:t>3</w:t>
      </w:r>
      <w:r w:rsidRPr="00AE2035">
        <w:rPr>
          <w:b/>
        </w:rPr>
        <w:t xml:space="preserve"> + </w:t>
      </w:r>
      <w:r w:rsidRPr="00AE2035">
        <w:rPr>
          <w:b/>
          <w:lang w:val="en-US"/>
        </w:rPr>
        <w:t>y</w:t>
      </w:r>
      <w:r w:rsidRPr="00AE2035">
        <w:rPr>
          <w:b/>
          <w:vertAlign w:val="superscript"/>
        </w:rPr>
        <w:t>3</w:t>
      </w:r>
      <w:r w:rsidRPr="00AE2035">
        <w:rPr>
          <w:b/>
        </w:rPr>
        <w:t xml:space="preserve"> – 9</w:t>
      </w:r>
      <w:proofErr w:type="spellStart"/>
      <w:r w:rsidRPr="00AE2035">
        <w:rPr>
          <w:b/>
          <w:lang w:val="en-US"/>
        </w:rPr>
        <w:t>xy</w:t>
      </w:r>
      <w:proofErr w:type="spellEnd"/>
      <w:r w:rsidRPr="00AE2035">
        <w:rPr>
          <w:b/>
        </w:rPr>
        <w:t xml:space="preserve"> при условии </w:t>
      </w:r>
      <w:r w:rsidRPr="00AE2035">
        <w:rPr>
          <w:b/>
          <w:lang w:val="en-US"/>
        </w:rPr>
        <w:t>x</w:t>
      </w:r>
      <w:r w:rsidRPr="00AE2035">
        <w:rPr>
          <w:b/>
        </w:rPr>
        <w:t xml:space="preserve"> + </w:t>
      </w:r>
      <w:r w:rsidRPr="00AE2035">
        <w:rPr>
          <w:b/>
          <w:lang w:val="en-US"/>
        </w:rPr>
        <w:t>y</w:t>
      </w:r>
      <w:r w:rsidRPr="00AE2035">
        <w:rPr>
          <w:b/>
        </w:rPr>
        <w:t xml:space="preserve"> = 0</w:t>
      </w:r>
      <w:r w:rsidR="00AE2035" w:rsidRPr="00AE2035">
        <w:rPr>
          <w:b/>
        </w:rPr>
        <w:t xml:space="preserve"> ,</w:t>
      </w:r>
      <w:r w:rsidRPr="00AE2035">
        <w:rPr>
          <w:b/>
        </w:rPr>
        <w:t xml:space="preserve"> используя метод нахождения точек условного экстремума.</w:t>
      </w:r>
    </w:p>
    <w:p w:rsidR="00AE2035" w:rsidRDefault="0005370F" w:rsidP="00AE2035">
      <w:pPr>
        <w:pStyle w:val="a8"/>
        <w:spacing w:after="0"/>
      </w:pPr>
      <w:r w:rsidRPr="0005370F">
        <w:drawing>
          <wp:inline distT="0" distB="0" distL="0" distR="0" wp14:anchorId="2D57C582" wp14:editId="5F13F8A9">
            <wp:extent cx="5407660" cy="2696621"/>
            <wp:effectExtent l="0" t="0" r="2540" b="889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21692" cy="2703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70F" w:rsidRDefault="0005370F" w:rsidP="0005370F">
      <w:pPr>
        <w:pStyle w:val="a8"/>
        <w:spacing w:after="0"/>
      </w:pPr>
      <w:r w:rsidRPr="0005370F">
        <w:drawing>
          <wp:inline distT="0" distB="0" distL="0" distR="0" wp14:anchorId="6B33D55D" wp14:editId="4AFD6F5F">
            <wp:extent cx="5514340" cy="2814847"/>
            <wp:effectExtent l="0" t="0" r="0" b="508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520851" cy="281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70F" w:rsidRDefault="0005370F" w:rsidP="0005370F">
      <w:pPr>
        <w:pStyle w:val="a8"/>
        <w:spacing w:after="0"/>
      </w:pPr>
      <w:r w:rsidRPr="0005370F">
        <w:lastRenderedPageBreak/>
        <w:drawing>
          <wp:inline distT="0" distB="0" distL="0" distR="0" wp14:anchorId="65A41A44" wp14:editId="63908FDF">
            <wp:extent cx="5339080" cy="4429706"/>
            <wp:effectExtent l="0" t="0" r="0" b="952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346812" cy="4436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70F" w:rsidRDefault="0005370F" w:rsidP="00AE2035">
      <w:pPr>
        <w:pStyle w:val="a8"/>
        <w:spacing w:after="0"/>
      </w:pPr>
      <w:r w:rsidRPr="0005370F">
        <w:drawing>
          <wp:inline distT="0" distB="0" distL="0" distR="0" wp14:anchorId="2836B42D" wp14:editId="357BFA41">
            <wp:extent cx="5375147" cy="1384022"/>
            <wp:effectExtent l="0" t="0" r="0" b="698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16193" cy="139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70F" w:rsidRDefault="0005370F" w:rsidP="00AE2035">
      <w:pPr>
        <w:pStyle w:val="a8"/>
        <w:spacing w:after="0"/>
      </w:pPr>
      <w:r w:rsidRPr="0005370F">
        <w:lastRenderedPageBreak/>
        <w:drawing>
          <wp:inline distT="0" distB="0" distL="0" distR="0" wp14:anchorId="76C66F16" wp14:editId="0C044CC1">
            <wp:extent cx="5347388" cy="3535680"/>
            <wp:effectExtent l="0" t="0" r="5715" b="762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353776" cy="3539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70F" w:rsidRDefault="0005370F" w:rsidP="00AE2035">
      <w:pPr>
        <w:pStyle w:val="a8"/>
        <w:spacing w:after="0"/>
      </w:pPr>
      <w:r w:rsidRPr="0005370F">
        <w:drawing>
          <wp:inline distT="0" distB="0" distL="0" distR="0" wp14:anchorId="6A8746CA" wp14:editId="5FD5717E">
            <wp:extent cx="5384800" cy="3504096"/>
            <wp:effectExtent l="0" t="0" r="6350" b="127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391934" cy="350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86A" w:rsidRDefault="00FD086A">
      <w:pPr>
        <w:spacing w:after="160" w:line="259" w:lineRule="auto"/>
        <w:jc w:val="left"/>
      </w:pPr>
      <w:r>
        <w:br w:type="page"/>
      </w:r>
    </w:p>
    <w:p w:rsidR="0005370F" w:rsidRDefault="0005370F" w:rsidP="00AE2035">
      <w:pPr>
        <w:pStyle w:val="a8"/>
        <w:spacing w:after="0"/>
      </w:pPr>
      <w:r>
        <w:lastRenderedPageBreak/>
        <w:t>(Теорема (5.2) нужна в доказательстве теоремы (7.1)</w:t>
      </w:r>
      <w:r w:rsidR="00FD086A">
        <w:t>, для напоминания оставлю её ниже)</w:t>
      </w:r>
    </w:p>
    <w:p w:rsidR="0005370F" w:rsidRDefault="0005370F" w:rsidP="00AE2035">
      <w:pPr>
        <w:pStyle w:val="a8"/>
        <w:spacing w:after="0"/>
      </w:pPr>
      <w:r w:rsidRPr="0005370F">
        <w:drawing>
          <wp:inline distT="0" distB="0" distL="0" distR="0" wp14:anchorId="3C4B8F38" wp14:editId="39C23681">
            <wp:extent cx="5204460" cy="4582722"/>
            <wp:effectExtent l="0" t="0" r="0" b="889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11542" cy="458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86A" w:rsidRDefault="00FD086A">
      <w:pPr>
        <w:spacing w:after="160" w:line="259" w:lineRule="auto"/>
        <w:jc w:val="left"/>
      </w:pPr>
      <w:r>
        <w:br w:type="page"/>
      </w:r>
    </w:p>
    <w:p w:rsidR="00FD086A" w:rsidRDefault="00FD086A" w:rsidP="00AE2035">
      <w:pPr>
        <w:pStyle w:val="a8"/>
        <w:spacing w:after="0"/>
      </w:pPr>
      <w:r>
        <w:lastRenderedPageBreak/>
        <w:t>(Продолжение билета)</w:t>
      </w:r>
    </w:p>
    <w:p w:rsidR="00FD086A" w:rsidRDefault="00FD086A" w:rsidP="00AE2035">
      <w:pPr>
        <w:pStyle w:val="a8"/>
        <w:spacing w:after="0"/>
      </w:pPr>
      <w:r w:rsidRPr="00FD086A">
        <w:drawing>
          <wp:inline distT="0" distB="0" distL="0" distR="0" wp14:anchorId="57FED3C8" wp14:editId="3CA17817">
            <wp:extent cx="5727700" cy="2243036"/>
            <wp:effectExtent l="0" t="0" r="6350" b="508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9118" cy="2247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86A" w:rsidRDefault="00FD086A" w:rsidP="00AE2035">
      <w:pPr>
        <w:pStyle w:val="a8"/>
        <w:spacing w:after="0"/>
      </w:pPr>
      <w:r w:rsidRPr="00FD086A">
        <w:drawing>
          <wp:inline distT="0" distB="0" distL="0" distR="0" wp14:anchorId="29BC60E9" wp14:editId="40F4DA0F">
            <wp:extent cx="5722218" cy="2773680"/>
            <wp:effectExtent l="0" t="0" r="0" b="762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70767" cy="27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86A" w:rsidRDefault="00FD086A" w:rsidP="00FD086A">
      <w:pPr>
        <w:pStyle w:val="a8"/>
        <w:spacing w:after="0"/>
      </w:pPr>
      <w:r w:rsidRPr="00FD086A">
        <w:drawing>
          <wp:inline distT="0" distB="0" distL="0" distR="0" wp14:anchorId="100F80CE" wp14:editId="44ED61C8">
            <wp:extent cx="5654040" cy="3663646"/>
            <wp:effectExtent l="0" t="0" r="381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666590" cy="367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86A" w:rsidRDefault="00FD086A" w:rsidP="00AE2035">
      <w:pPr>
        <w:pStyle w:val="a8"/>
        <w:spacing w:after="0"/>
      </w:pPr>
      <w:r w:rsidRPr="00FD086A">
        <w:lastRenderedPageBreak/>
        <w:drawing>
          <wp:inline distT="0" distB="0" distL="0" distR="0" wp14:anchorId="72395556" wp14:editId="6653D335">
            <wp:extent cx="5698584" cy="3154680"/>
            <wp:effectExtent l="0" t="0" r="0" b="762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9"/>
                    <a:srcRect b="29623"/>
                    <a:stretch/>
                  </pic:blipFill>
                  <pic:spPr bwMode="auto">
                    <a:xfrm>
                      <a:off x="0" y="0"/>
                      <a:ext cx="5706304" cy="31589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D086A" w:rsidRDefault="00FD086A" w:rsidP="00AE2035">
      <w:pPr>
        <w:pStyle w:val="a8"/>
        <w:spacing w:after="0"/>
      </w:pPr>
      <w:r w:rsidRPr="00FD086A">
        <w:drawing>
          <wp:inline distT="0" distB="0" distL="0" distR="0" wp14:anchorId="25D7E05F" wp14:editId="720C3616">
            <wp:extent cx="5612280" cy="4686300"/>
            <wp:effectExtent l="0" t="0" r="762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627666" cy="4699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D086A" w:rsidSect="004951E5">
      <w:pgSz w:w="11906" w:h="16838"/>
      <w:pgMar w:top="1077" w:right="1077" w:bottom="1077" w:left="1077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068A2"/>
    <w:multiLevelType w:val="multilevel"/>
    <w:tmpl w:val="046E4438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1389" w:hanging="68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1" w15:restartNumberingAfterBreak="0">
    <w:nsid w:val="181E6C3C"/>
    <w:multiLevelType w:val="hybridMultilevel"/>
    <w:tmpl w:val="273A20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E6025B"/>
    <w:multiLevelType w:val="multilevel"/>
    <w:tmpl w:val="F9EA4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75907162"/>
    <w:multiLevelType w:val="hybridMultilevel"/>
    <w:tmpl w:val="C8AE3DC4"/>
    <w:lvl w:ilvl="0" w:tplc="03BA310A">
      <w:start w:val="1"/>
      <w:numFmt w:val="decimal"/>
      <w:pStyle w:val="a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num w:numId="1">
    <w:abstractNumId w:val="3"/>
  </w:num>
  <w:num w:numId="2">
    <w:abstractNumId w:val="3"/>
  </w:num>
  <w:num w:numId="3">
    <w:abstractNumId w:val="3"/>
  </w:num>
  <w:num w:numId="4">
    <w:abstractNumId w:val="0"/>
  </w:num>
  <w:num w:numId="5">
    <w:abstractNumId w:val="0"/>
  </w:num>
  <w:num w:numId="6">
    <w:abstractNumId w:val="2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51E5"/>
    <w:rsid w:val="0005370F"/>
    <w:rsid w:val="00064A67"/>
    <w:rsid w:val="000B3986"/>
    <w:rsid w:val="001313B5"/>
    <w:rsid w:val="001C3309"/>
    <w:rsid w:val="00233278"/>
    <w:rsid w:val="00290549"/>
    <w:rsid w:val="002A20A0"/>
    <w:rsid w:val="004951E5"/>
    <w:rsid w:val="00513BBB"/>
    <w:rsid w:val="00742D38"/>
    <w:rsid w:val="007507AC"/>
    <w:rsid w:val="007B38FB"/>
    <w:rsid w:val="00863082"/>
    <w:rsid w:val="009B450C"/>
    <w:rsid w:val="00A45498"/>
    <w:rsid w:val="00AE2035"/>
    <w:rsid w:val="00B372F2"/>
    <w:rsid w:val="00D038C8"/>
    <w:rsid w:val="00EE33EF"/>
    <w:rsid w:val="00F86524"/>
    <w:rsid w:val="00FD086A"/>
    <w:rsid w:val="00FE2B6D"/>
    <w:rsid w:val="00FE7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23681"/>
  <w15:chartTrackingRefBased/>
  <w15:docId w15:val="{013C0EB4-5264-473B-83B8-6B0FE2E50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aliases w:val="Рабочий"/>
    <w:qFormat/>
    <w:rsid w:val="00863082"/>
    <w:pPr>
      <w:spacing w:after="20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A45498"/>
    <w:pPr>
      <w:keepNext/>
      <w:keepLines/>
      <w:numPr>
        <w:numId w:val="10"/>
      </w:numPr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autoRedefine/>
    <w:uiPriority w:val="1"/>
    <w:qFormat/>
    <w:rsid w:val="00A45498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b/>
      <w:bCs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Введение_заключение"/>
    <w:basedOn w:val="1"/>
    <w:next w:val="a0"/>
    <w:link w:val="a5"/>
    <w:rsid w:val="00290549"/>
    <w:pPr>
      <w:keepNext w:val="0"/>
      <w:keepLines w:val="0"/>
      <w:spacing w:before="0" w:line="240" w:lineRule="auto"/>
      <w:jc w:val="center"/>
    </w:pPr>
    <w:rPr>
      <w:rFonts w:ascii="Times New Roman" w:hAnsi="Times New Roman"/>
      <w:b/>
      <w:sz w:val="28"/>
      <w:lang w:eastAsia="ru-RU"/>
    </w:rPr>
  </w:style>
  <w:style w:type="character" w:customStyle="1" w:styleId="a5">
    <w:name w:val="Введение_заключение Знак"/>
    <w:basedOn w:val="10"/>
    <w:link w:val="a4"/>
    <w:rsid w:val="00290549"/>
    <w:rPr>
      <w:rFonts w:ascii="Times New Roman" w:eastAsiaTheme="majorEastAsia" w:hAnsi="Times New Roman" w:cstheme="majorBidi"/>
      <w:b/>
      <w:color w:val="2E74B5" w:themeColor="accent1" w:themeShade="BF"/>
      <w:sz w:val="28"/>
      <w:szCs w:val="32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FE796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a">
    <w:name w:val="Стиль_цифры"/>
    <w:basedOn w:val="a6"/>
    <w:rsid w:val="00290549"/>
    <w:pPr>
      <w:numPr>
        <w:numId w:val="3"/>
      </w:numPr>
      <w:spacing w:line="240" w:lineRule="auto"/>
      <w:contextualSpacing w:val="0"/>
      <w:jc w:val="left"/>
    </w:pPr>
    <w:rPr>
      <w:rFonts w:eastAsiaTheme="minorEastAsia"/>
      <w:sz w:val="24"/>
      <w:szCs w:val="28"/>
      <w:lang w:eastAsia="ru-RU"/>
    </w:rPr>
  </w:style>
  <w:style w:type="paragraph" w:styleId="a6">
    <w:name w:val="List"/>
    <w:basedOn w:val="a0"/>
    <w:uiPriority w:val="99"/>
    <w:semiHidden/>
    <w:unhideWhenUsed/>
    <w:rsid w:val="00FE7967"/>
    <w:pPr>
      <w:ind w:left="283" w:hanging="283"/>
      <w:contextualSpacing/>
    </w:pPr>
  </w:style>
  <w:style w:type="paragraph" w:customStyle="1" w:styleId="a7">
    <w:name w:val="Программный код"/>
    <w:basedOn w:val="a0"/>
    <w:next w:val="a0"/>
    <w:rsid w:val="00290549"/>
    <w:pPr>
      <w:spacing w:line="240" w:lineRule="auto"/>
      <w:jc w:val="left"/>
    </w:pPr>
    <w:rPr>
      <w:rFonts w:ascii="Courier New" w:eastAsiaTheme="minorEastAsia" w:hAnsi="Courier New"/>
      <w:sz w:val="24"/>
      <w:szCs w:val="28"/>
      <w:lang w:eastAsia="ru-RU"/>
    </w:rPr>
  </w:style>
  <w:style w:type="character" w:customStyle="1" w:styleId="20">
    <w:name w:val="Заголовок 2 Знак"/>
    <w:basedOn w:val="a1"/>
    <w:link w:val="2"/>
    <w:uiPriority w:val="1"/>
    <w:rsid w:val="00A45498"/>
    <w:rPr>
      <w:rFonts w:ascii="Times New Roman" w:hAnsi="Times New Roman" w:cs="Times New Roman"/>
      <w:b/>
      <w:bCs/>
      <w:sz w:val="28"/>
      <w:szCs w:val="36"/>
    </w:rPr>
  </w:style>
  <w:style w:type="paragraph" w:styleId="a8">
    <w:name w:val="List Paragraph"/>
    <w:basedOn w:val="a0"/>
    <w:uiPriority w:val="34"/>
    <w:qFormat/>
    <w:rsid w:val="004951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7" Type="http://schemas.openxmlformats.org/officeDocument/2006/relationships/image" Target="media/image3.png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5" Type="http://schemas.openxmlformats.org/officeDocument/2006/relationships/image" Target="media/image1.png"/><Relationship Id="rId61" Type="http://schemas.openxmlformats.org/officeDocument/2006/relationships/image" Target="media/image56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wmf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oleObject" Target="embeddings/oleObject1.bin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5.png"/><Relationship Id="rId55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31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1</cp:revision>
  <dcterms:created xsi:type="dcterms:W3CDTF">2025-06-13T19:59:00Z</dcterms:created>
  <dcterms:modified xsi:type="dcterms:W3CDTF">2025-06-13T22:05:00Z</dcterms:modified>
</cp:coreProperties>
</file>