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11847" w14:textId="77777777" w:rsidR="005277DB" w:rsidRDefault="005277DB" w:rsidP="005277DB">
      <w:r>
        <w:pict w14:anchorId="534A1DAA">
          <v:rect id="_x0000_i1043" style="width:0;height:1.5pt" o:hralign="center" o:hrstd="t" o:hr="t" fillcolor="#a0a0a0" stroked="f"/>
        </w:pict>
      </w:r>
    </w:p>
    <w:p w14:paraId="5D1D3867" w14:textId="77777777" w:rsidR="005277DB" w:rsidRDefault="005277DB" w:rsidP="005277DB">
      <w:pPr>
        <w:pStyle w:val="Heading3"/>
      </w:pPr>
      <w:r>
        <w:t xml:space="preserve">What makes an </w:t>
      </w:r>
      <w:proofErr w:type="gramStart"/>
      <w:r>
        <w:t>Article</w:t>
      </w:r>
      <w:proofErr w:type="gramEnd"/>
      <w:r>
        <w:t xml:space="preserve"> popular on Towards Data Science? An Analysis of 44k+ TDS Articles</w:t>
      </w:r>
    </w:p>
    <w:p w14:paraId="4509B4BD" w14:textId="00C69ABC" w:rsidR="005277DB" w:rsidRDefault="005277DB" w:rsidP="005277DB">
      <w:r>
        <w:rPr>
          <w:noProof/>
        </w:rPr>
        <w:drawing>
          <wp:inline distT="0" distB="0" distL="0" distR="0" wp14:anchorId="5D60DFAB" wp14:editId="290D5D72">
            <wp:extent cx="5731510" cy="381698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Summary TDS Articles analysis — Image by the author</w:t>
      </w:r>
    </w:p>
    <w:p w14:paraId="20679107" w14:textId="77777777" w:rsidR="005277DB" w:rsidRDefault="005277DB" w:rsidP="005277DB">
      <w:pPr>
        <w:pStyle w:val="Heading4"/>
      </w:pPr>
      <w:r>
        <w:rPr>
          <w:rStyle w:val="Strong"/>
          <w:b/>
          <w:bCs/>
        </w:rPr>
        <w:t>Table of Content</w:t>
      </w:r>
    </w:p>
    <w:p w14:paraId="40336F44" w14:textId="77777777" w:rsidR="005277DB" w:rsidRDefault="005277DB" w:rsidP="005277DB">
      <w:pPr>
        <w:pStyle w:val="graf"/>
        <w:numPr>
          <w:ilvl w:val="0"/>
          <w:numId w:val="8"/>
        </w:numPr>
      </w:pPr>
      <w:hyperlink w:anchor="b1b5" w:history="1">
        <w:r>
          <w:rPr>
            <w:rStyle w:val="Hyperlink"/>
          </w:rPr>
          <w:t>Data Collection</w:t>
        </w:r>
      </w:hyperlink>
    </w:p>
    <w:p w14:paraId="1040669D" w14:textId="77777777" w:rsidR="005277DB" w:rsidRDefault="005277DB" w:rsidP="005277DB">
      <w:pPr>
        <w:pStyle w:val="graf"/>
        <w:numPr>
          <w:ilvl w:val="0"/>
          <w:numId w:val="8"/>
        </w:numPr>
      </w:pPr>
      <w:hyperlink w:anchor="cfaa" w:history="1">
        <w:r>
          <w:rPr>
            <w:rStyle w:val="Hyperlink"/>
          </w:rPr>
          <w:t>Analysis</w:t>
        </w:r>
      </w:hyperlink>
    </w:p>
    <w:p w14:paraId="11AD3F86" w14:textId="77777777" w:rsidR="005277DB" w:rsidRDefault="005277DB" w:rsidP="005277DB">
      <w:pPr>
        <w:pStyle w:val="graf"/>
        <w:numPr>
          <w:ilvl w:val="0"/>
          <w:numId w:val="9"/>
        </w:numPr>
      </w:pPr>
      <w:hyperlink w:anchor="4d50" w:history="1">
        <w:r>
          <w:rPr>
            <w:rStyle w:val="Hyperlink"/>
          </w:rPr>
          <w:t>How many Articles published in recent years? And how did they perform?</w:t>
        </w:r>
      </w:hyperlink>
    </w:p>
    <w:p w14:paraId="3E6AAAC8" w14:textId="77777777" w:rsidR="005277DB" w:rsidRDefault="005277DB" w:rsidP="005277DB">
      <w:pPr>
        <w:pStyle w:val="graf"/>
        <w:numPr>
          <w:ilvl w:val="0"/>
          <w:numId w:val="9"/>
        </w:numPr>
      </w:pPr>
      <w:hyperlink w:anchor="260f" w:history="1">
        <w:r>
          <w:rPr>
            <w:rStyle w:val="Hyperlink"/>
          </w:rPr>
          <w:t>Do longer articles get more claps?</w:t>
        </w:r>
      </w:hyperlink>
    </w:p>
    <w:p w14:paraId="1D268FDA" w14:textId="77777777" w:rsidR="005277DB" w:rsidRDefault="005277DB" w:rsidP="005277DB">
      <w:pPr>
        <w:pStyle w:val="graf"/>
        <w:numPr>
          <w:ilvl w:val="0"/>
          <w:numId w:val="9"/>
        </w:numPr>
      </w:pPr>
      <w:hyperlink w:anchor="ec69" w:history="1">
        <w:r>
          <w:rPr>
            <w:rStyle w:val="Hyperlink"/>
          </w:rPr>
          <w:t>How often does a user clap</w:t>
        </w:r>
      </w:hyperlink>
      <w:r>
        <w:t>?</w:t>
      </w:r>
    </w:p>
    <w:p w14:paraId="6B6965D3" w14:textId="77777777" w:rsidR="005277DB" w:rsidRDefault="005277DB" w:rsidP="005277DB">
      <w:pPr>
        <w:pStyle w:val="graf"/>
        <w:numPr>
          <w:ilvl w:val="0"/>
          <w:numId w:val="9"/>
        </w:numPr>
      </w:pPr>
      <w:hyperlink w:anchor="#6ec4" w:history="1">
        <w:r>
          <w:rPr>
            <w:rStyle w:val="Hyperlink"/>
          </w:rPr>
          <w:t>Do Articles with self-made images perform better?</w:t>
        </w:r>
      </w:hyperlink>
    </w:p>
    <w:p w14:paraId="4574425E" w14:textId="77777777" w:rsidR="005277DB" w:rsidRDefault="005277DB" w:rsidP="005277DB">
      <w:pPr>
        <w:pStyle w:val="graf"/>
        <w:numPr>
          <w:ilvl w:val="0"/>
          <w:numId w:val="9"/>
        </w:numPr>
      </w:pPr>
      <w:hyperlink w:anchor="5846" w:history="1">
        <w:r>
          <w:rPr>
            <w:rStyle w:val="Hyperlink"/>
          </w:rPr>
          <w:t>Does the type and length of the headline influence the performance of the article?</w:t>
        </w:r>
      </w:hyperlink>
    </w:p>
    <w:p w14:paraId="1822ED96" w14:textId="77777777" w:rsidR="005277DB" w:rsidRDefault="005277DB" w:rsidP="005277DB">
      <w:pPr>
        <w:pStyle w:val="graf"/>
      </w:pPr>
      <w:r>
        <w:t xml:space="preserve">3. </w:t>
      </w:r>
      <w:hyperlink w:anchor="4590" w:history="1">
        <w:r>
          <w:rPr>
            <w:rStyle w:val="Hyperlink"/>
          </w:rPr>
          <w:t>Summary</w:t>
        </w:r>
      </w:hyperlink>
    </w:p>
    <w:p w14:paraId="0F015A61" w14:textId="77777777" w:rsidR="005277DB" w:rsidRDefault="005277DB" w:rsidP="005277DB">
      <w:r>
        <w:pict w14:anchorId="687185F3">
          <v:rect id="_x0000_i1045" style="width:0;height:1.5pt" o:hralign="center" o:hrstd="t" o:hr="t" fillcolor="#a0a0a0" stroked="f"/>
        </w:pict>
      </w:r>
    </w:p>
    <w:p w14:paraId="41F4E845" w14:textId="77777777" w:rsidR="005277DB" w:rsidRDefault="005277DB" w:rsidP="005277DB">
      <w:pPr>
        <w:pStyle w:val="Heading3"/>
      </w:pPr>
      <w:r>
        <w:t>1. Data Collection</w:t>
      </w:r>
    </w:p>
    <w:p w14:paraId="6B7F7F46" w14:textId="77777777" w:rsidR="005277DB" w:rsidRDefault="005277DB" w:rsidP="005277DB">
      <w:pPr>
        <w:pStyle w:val="graf"/>
      </w:pPr>
      <w:r>
        <w:t xml:space="preserve">I don’t want to go too deep here, as there are already a number of articles that deal with web scraping of </w:t>
      </w:r>
      <w:proofErr w:type="gramStart"/>
      <w:r>
        <w:t>Medium</w:t>
      </w:r>
      <w:proofErr w:type="gramEnd"/>
      <w:r>
        <w:t xml:space="preserve"> articles. A backup with the data of around 44 000 articles can be found on </w:t>
      </w:r>
      <w:hyperlink r:id="rId9" w:tgtFrame="_blank" w:history="1">
        <w:r>
          <w:rPr>
            <w:rStyle w:val="Hyperlink"/>
          </w:rPr>
          <w:t>Kaggle</w:t>
        </w:r>
      </w:hyperlink>
      <w:r>
        <w:t>.</w:t>
      </w:r>
    </w:p>
    <w:p w14:paraId="154282F7" w14:textId="77777777" w:rsidR="005277DB" w:rsidRDefault="005277DB" w:rsidP="005277DB">
      <w:pPr>
        <w:pStyle w:val="graf"/>
      </w:pPr>
      <w:r>
        <w:lastRenderedPageBreak/>
        <w:t xml:space="preserve">What I would like to briefly discuss is what data I thought is important and gives a hint on how successful an article will perform. </w:t>
      </w:r>
      <w:proofErr w:type="spellStart"/>
      <w:r>
        <w:t>Beside</w:t>
      </w:r>
      <w:proofErr w:type="spellEnd"/>
      <w:r>
        <w:t xml:space="preserve"> giving an answer to some basic statistical questions, I want to </w:t>
      </w:r>
      <w:proofErr w:type="gramStart"/>
      <w:r>
        <w:t>make an attempt</w:t>
      </w:r>
      <w:proofErr w:type="gramEnd"/>
      <w:r>
        <w:t xml:space="preserve"> to find explanations for the performance of the articles.</w:t>
      </w:r>
    </w:p>
    <w:p w14:paraId="33A6EBD0" w14:textId="77777777" w:rsidR="005277DB" w:rsidRDefault="005277DB" w:rsidP="005277DB">
      <w:pPr>
        <w:pStyle w:val="graf"/>
      </w:pPr>
      <w:r>
        <w:t xml:space="preserve">Mike </w:t>
      </w:r>
      <w:proofErr w:type="spellStart"/>
      <w:r>
        <w:t>Sall`s</w:t>
      </w:r>
      <w:proofErr w:type="spellEnd"/>
      <w:r>
        <w:t xml:space="preserve"> conclusion in “</w:t>
      </w:r>
      <w:hyperlink r:id="rId10" w:tgtFrame="_blank" w:history="1">
        <w:r>
          <w:rPr>
            <w:rStyle w:val="Hyperlink"/>
          </w:rPr>
          <w:t>When is the best time to publish? Wrong question.</w:t>
        </w:r>
      </w:hyperlink>
      <w:r>
        <w:t>” was:</w:t>
      </w:r>
    </w:p>
    <w:p w14:paraId="25B1593D" w14:textId="77777777" w:rsidR="005277DB" w:rsidRDefault="005277DB" w:rsidP="005277DB">
      <w:r>
        <w:t>What really matters is writing good stuff and, in turn, building a following.</w:t>
      </w:r>
    </w:p>
    <w:p w14:paraId="1FB9485D" w14:textId="77777777" w:rsidR="005277DB" w:rsidRDefault="005277DB" w:rsidP="005277DB">
      <w:pPr>
        <w:pStyle w:val="graf"/>
      </w:pPr>
      <w:r>
        <w:t>This sounds like a very plausible insight to me. But what characterizes the “good stuff”. And more importantly, can we map these characteristics into features in a data set?</w:t>
      </w:r>
    </w:p>
    <w:p w14:paraId="2219CB0A" w14:textId="77777777" w:rsidR="005277DB" w:rsidRDefault="005277DB" w:rsidP="005277DB">
      <w:pPr>
        <w:pStyle w:val="graf"/>
      </w:pPr>
      <w:r>
        <w:t>The challenges are probably not only the data collection, but also the way in which articles differ. A beginner tutorial would certainly be measured by other aspects than a scientific article or experience reports.</w:t>
      </w:r>
    </w:p>
    <w:p w14:paraId="528EFB66" w14:textId="77777777" w:rsidR="005277DB" w:rsidRDefault="005277DB" w:rsidP="005277DB">
      <w:pPr>
        <w:pStyle w:val="graf"/>
      </w:pPr>
      <w:r>
        <w:t>But let’s start from the beginning, let’s start with the basic statistics about TDS articles, like:</w:t>
      </w:r>
    </w:p>
    <w:p w14:paraId="524F5DCE" w14:textId="77777777" w:rsidR="005277DB" w:rsidRDefault="005277DB" w:rsidP="005277DB">
      <w:pPr>
        <w:pStyle w:val="graf"/>
        <w:numPr>
          <w:ilvl w:val="0"/>
          <w:numId w:val="10"/>
        </w:numPr>
      </w:pPr>
      <w:r>
        <w:rPr>
          <w:rStyle w:val="Strong"/>
        </w:rPr>
        <w:t>How many articles</w:t>
      </w:r>
      <w:r>
        <w:t xml:space="preserve"> have been published on TDS to date? And since when?</w:t>
      </w:r>
    </w:p>
    <w:p w14:paraId="49CE9B4D" w14:textId="77777777" w:rsidR="005277DB" w:rsidRDefault="005277DB" w:rsidP="005277DB">
      <w:pPr>
        <w:pStyle w:val="graf"/>
        <w:numPr>
          <w:ilvl w:val="0"/>
          <w:numId w:val="10"/>
        </w:numPr>
      </w:pPr>
      <w:r>
        <w:rPr>
          <w:rStyle w:val="Strong"/>
        </w:rPr>
        <w:t>How many Claps</w:t>
      </w:r>
      <w:r>
        <w:t xml:space="preserve"> do they usually get?</w:t>
      </w:r>
    </w:p>
    <w:p w14:paraId="1628AF4B" w14:textId="77777777" w:rsidR="005277DB" w:rsidRDefault="005277DB" w:rsidP="005277DB">
      <w:pPr>
        <w:pStyle w:val="graf"/>
        <w:numPr>
          <w:ilvl w:val="0"/>
          <w:numId w:val="10"/>
        </w:numPr>
      </w:pPr>
      <w:r>
        <w:rPr>
          <w:rStyle w:val="Strong"/>
        </w:rPr>
        <w:t>How often does a user usually clap?</w:t>
      </w:r>
      <w:r>
        <w:t xml:space="preserve"> (Claps/Voters relation)</w:t>
      </w:r>
    </w:p>
    <w:p w14:paraId="31D98D50" w14:textId="77777777" w:rsidR="005277DB" w:rsidRDefault="005277DB" w:rsidP="005277DB">
      <w:pPr>
        <w:pStyle w:val="graf"/>
      </w:pPr>
      <w:r>
        <w:t xml:space="preserve">To identify possible performance drivers, I analysed the correlation between </w:t>
      </w:r>
      <w:r>
        <w:rPr>
          <w:rStyle w:val="Strong"/>
        </w:rPr>
        <w:t>performance (Claps and Voters)</w:t>
      </w:r>
      <w:r>
        <w:t xml:space="preserve"> and the following characteristics:</w:t>
      </w:r>
    </w:p>
    <w:p w14:paraId="020F1154" w14:textId="77777777" w:rsidR="005277DB" w:rsidRDefault="005277DB" w:rsidP="005277DB">
      <w:pPr>
        <w:pStyle w:val="graf"/>
        <w:numPr>
          <w:ilvl w:val="0"/>
          <w:numId w:val="11"/>
        </w:numPr>
      </w:pPr>
      <w:r>
        <w:rPr>
          <w:rStyle w:val="Strong"/>
        </w:rPr>
        <w:t>Length (Minutes of read):</w:t>
      </w:r>
      <w:r>
        <w:t xml:space="preserve"> e.g. Do longer articles get more claps?</w:t>
      </w:r>
    </w:p>
    <w:p w14:paraId="17188023" w14:textId="77777777" w:rsidR="005277DB" w:rsidRDefault="005277DB" w:rsidP="005277DB">
      <w:pPr>
        <w:pStyle w:val="graf"/>
        <w:numPr>
          <w:ilvl w:val="0"/>
          <w:numId w:val="11"/>
        </w:numPr>
      </w:pPr>
      <w:r>
        <w:rPr>
          <w:rStyle w:val="Strong"/>
        </w:rPr>
        <w:t>Headlines:</w:t>
      </w:r>
      <w:r>
        <w:t xml:space="preserve"> e.g. What characteristics of a headline result in a higher performance: Length, Numbers, Type of </w:t>
      </w:r>
      <w:proofErr w:type="gramStart"/>
      <w:r>
        <w:t>header</w:t>
      </w:r>
      <w:proofErr w:type="gramEnd"/>
    </w:p>
    <w:p w14:paraId="21F8702C" w14:textId="77777777" w:rsidR="005277DB" w:rsidRDefault="005277DB" w:rsidP="005277DB">
      <w:pPr>
        <w:pStyle w:val="graf"/>
        <w:numPr>
          <w:ilvl w:val="0"/>
          <w:numId w:val="11"/>
        </w:numPr>
      </w:pPr>
      <w:r>
        <w:rPr>
          <w:rStyle w:val="Strong"/>
        </w:rPr>
        <w:t>Visual Content:</w:t>
      </w:r>
      <w:r>
        <w:t xml:space="preserve"> e.g. Do Articles with self-made images perform better?</w:t>
      </w:r>
    </w:p>
    <w:p w14:paraId="52F40DF7" w14:textId="77777777" w:rsidR="005277DB" w:rsidRDefault="005277DB" w:rsidP="005277DB">
      <w:pPr>
        <w:pStyle w:val="graf"/>
      </w:pPr>
      <w:r>
        <w:t>To be able to describe the above characteristics with data, I collected the following information from (all) TDS articles:</w:t>
      </w:r>
    </w:p>
    <w:p w14:paraId="77C8AF98" w14:textId="77777777" w:rsidR="005277DB" w:rsidRDefault="005277DB" w:rsidP="005277DB">
      <w:pPr>
        <w:pStyle w:val="graf"/>
      </w:pPr>
      <w:r>
        <w:rPr>
          <w:rStyle w:val="Strong"/>
        </w:rPr>
        <w:t>Table Articles</w:t>
      </w:r>
    </w:p>
    <w:p w14:paraId="69054584" w14:textId="77777777" w:rsidR="005277DB" w:rsidRDefault="005277DB" w:rsidP="005277DB">
      <w:pPr>
        <w:pStyle w:val="graf"/>
        <w:numPr>
          <w:ilvl w:val="0"/>
          <w:numId w:val="12"/>
        </w:numPr>
      </w:pPr>
      <w:r>
        <w:t>Title, Headline</w:t>
      </w:r>
    </w:p>
    <w:p w14:paraId="0A48B6FE" w14:textId="77777777" w:rsidR="005277DB" w:rsidRDefault="005277DB" w:rsidP="005277DB">
      <w:pPr>
        <w:pStyle w:val="graf"/>
        <w:numPr>
          <w:ilvl w:val="0"/>
          <w:numId w:val="12"/>
        </w:numPr>
      </w:pPr>
      <w:r>
        <w:t>URL</w:t>
      </w:r>
    </w:p>
    <w:p w14:paraId="22A0E02E" w14:textId="77777777" w:rsidR="005277DB" w:rsidRDefault="005277DB" w:rsidP="005277DB">
      <w:pPr>
        <w:pStyle w:val="graf"/>
        <w:numPr>
          <w:ilvl w:val="0"/>
          <w:numId w:val="12"/>
        </w:numPr>
      </w:pPr>
      <w:r>
        <w:t>Reading Time</w:t>
      </w:r>
    </w:p>
    <w:p w14:paraId="10C4F724" w14:textId="77777777" w:rsidR="005277DB" w:rsidRDefault="005277DB" w:rsidP="005277DB">
      <w:pPr>
        <w:pStyle w:val="graf"/>
        <w:numPr>
          <w:ilvl w:val="0"/>
          <w:numId w:val="12"/>
        </w:numPr>
      </w:pPr>
      <w:r>
        <w:t>Publication Date</w:t>
      </w:r>
    </w:p>
    <w:p w14:paraId="6F49DCEB" w14:textId="77777777" w:rsidR="005277DB" w:rsidRDefault="005277DB" w:rsidP="005277DB">
      <w:pPr>
        <w:pStyle w:val="graf"/>
        <w:numPr>
          <w:ilvl w:val="0"/>
          <w:numId w:val="12"/>
        </w:numPr>
      </w:pPr>
      <w:r>
        <w:t>Archive</w:t>
      </w:r>
    </w:p>
    <w:p w14:paraId="7FAD1017" w14:textId="77777777" w:rsidR="005277DB" w:rsidRDefault="005277DB" w:rsidP="005277DB">
      <w:pPr>
        <w:pStyle w:val="graf"/>
        <w:numPr>
          <w:ilvl w:val="0"/>
          <w:numId w:val="12"/>
        </w:numPr>
      </w:pPr>
      <w:r>
        <w:t>Author</w:t>
      </w:r>
    </w:p>
    <w:p w14:paraId="2D4F31C6" w14:textId="77777777" w:rsidR="005277DB" w:rsidRDefault="005277DB" w:rsidP="005277DB">
      <w:pPr>
        <w:pStyle w:val="graf"/>
        <w:numPr>
          <w:ilvl w:val="0"/>
          <w:numId w:val="12"/>
        </w:numPr>
      </w:pPr>
      <w:proofErr w:type="spellStart"/>
      <w:r>
        <w:t>Clap_Count</w:t>
      </w:r>
      <w:proofErr w:type="spellEnd"/>
      <w:r>
        <w:t xml:space="preserve"> (Number of Claps)</w:t>
      </w:r>
    </w:p>
    <w:p w14:paraId="523556AA" w14:textId="77777777" w:rsidR="005277DB" w:rsidRDefault="005277DB" w:rsidP="005277DB">
      <w:pPr>
        <w:pStyle w:val="graf"/>
        <w:numPr>
          <w:ilvl w:val="0"/>
          <w:numId w:val="12"/>
        </w:numPr>
      </w:pPr>
      <w:proofErr w:type="spellStart"/>
      <w:r>
        <w:t>Voter_Count</w:t>
      </w:r>
      <w:proofErr w:type="spellEnd"/>
      <w:r>
        <w:t xml:space="preserve"> (Number of Users clapped)</w:t>
      </w:r>
    </w:p>
    <w:p w14:paraId="634A9A83" w14:textId="77777777" w:rsidR="005277DB" w:rsidRDefault="005277DB" w:rsidP="005277DB">
      <w:pPr>
        <w:pStyle w:val="graf"/>
        <w:numPr>
          <w:ilvl w:val="0"/>
          <w:numId w:val="12"/>
        </w:numPr>
      </w:pPr>
      <w:proofErr w:type="spellStart"/>
      <w:r>
        <w:t>Response_Count</w:t>
      </w:r>
      <w:proofErr w:type="spellEnd"/>
    </w:p>
    <w:p w14:paraId="40167CDD" w14:textId="77777777" w:rsidR="005277DB" w:rsidRDefault="005277DB" w:rsidP="005277DB">
      <w:pPr>
        <w:pStyle w:val="graf"/>
      </w:pPr>
      <w:r>
        <w:rPr>
          <w:rStyle w:val="Strong"/>
        </w:rPr>
        <w:t xml:space="preserve">Table </w:t>
      </w:r>
      <w:proofErr w:type="spellStart"/>
      <w:r>
        <w:rPr>
          <w:rStyle w:val="Strong"/>
        </w:rPr>
        <w:t>Figcaptions</w:t>
      </w:r>
      <w:proofErr w:type="spellEnd"/>
    </w:p>
    <w:p w14:paraId="39C10BFE" w14:textId="77777777" w:rsidR="005277DB" w:rsidRDefault="005277DB" w:rsidP="005277DB">
      <w:pPr>
        <w:pStyle w:val="graf"/>
        <w:numPr>
          <w:ilvl w:val="0"/>
          <w:numId w:val="13"/>
        </w:numPr>
      </w:pPr>
      <w:r>
        <w:t>Caption</w:t>
      </w:r>
    </w:p>
    <w:p w14:paraId="3DF5E3B8" w14:textId="77777777" w:rsidR="005277DB" w:rsidRDefault="005277DB" w:rsidP="005277DB">
      <w:pPr>
        <w:pStyle w:val="graf"/>
        <w:numPr>
          <w:ilvl w:val="0"/>
          <w:numId w:val="13"/>
        </w:numPr>
      </w:pPr>
      <w:r>
        <w:t>(Article ID)</w:t>
      </w:r>
    </w:p>
    <w:p w14:paraId="1D2DD885" w14:textId="77777777" w:rsidR="005277DB" w:rsidRDefault="005277DB" w:rsidP="005277DB">
      <w:r>
        <w:pict w14:anchorId="662CAB85">
          <v:rect id="_x0000_i1046" style="width:0;height:1.5pt" o:hralign="center" o:hrstd="t" o:hr="t" fillcolor="#a0a0a0" stroked="f"/>
        </w:pict>
      </w:r>
    </w:p>
    <w:p w14:paraId="02D83585" w14:textId="77777777" w:rsidR="005277DB" w:rsidRDefault="005277DB" w:rsidP="005277DB">
      <w:pPr>
        <w:pStyle w:val="Heading3"/>
      </w:pPr>
      <w:r>
        <w:lastRenderedPageBreak/>
        <w:t>2. Analysis</w:t>
      </w:r>
    </w:p>
    <w:p w14:paraId="3B89E291" w14:textId="77777777" w:rsidR="005277DB" w:rsidRDefault="005277DB" w:rsidP="005277DB">
      <w:pPr>
        <w:pStyle w:val="graf"/>
      </w:pPr>
      <w:r>
        <w:t>The data set used for the analysis contains:</w:t>
      </w:r>
    </w:p>
    <w:p w14:paraId="33C5B7CF" w14:textId="77777777" w:rsidR="005277DB" w:rsidRDefault="005277DB" w:rsidP="005277DB">
      <w:pPr>
        <w:pStyle w:val="graf"/>
        <w:numPr>
          <w:ilvl w:val="0"/>
          <w:numId w:val="14"/>
        </w:numPr>
      </w:pPr>
      <w:r>
        <w:t xml:space="preserve">Data from </w:t>
      </w:r>
      <w:r>
        <w:rPr>
          <w:rStyle w:val="Strong"/>
        </w:rPr>
        <w:t xml:space="preserve">44118 TDS articles </w:t>
      </w:r>
      <w:r>
        <w:t>with</w:t>
      </w:r>
      <w:r>
        <w:rPr>
          <w:rStyle w:val="Strong"/>
        </w:rPr>
        <w:t xml:space="preserve"> 211521 figures</w:t>
      </w:r>
      <w:r>
        <w:t xml:space="preserve"> (from </w:t>
      </w:r>
      <w:r>
        <w:rPr>
          <w:rStyle w:val="Strong"/>
        </w:rPr>
        <w:t>38603 articles,</w:t>
      </w:r>
      <w:r>
        <w:t xml:space="preserve"> </w:t>
      </w:r>
      <w:r>
        <w:rPr>
          <w:rStyle w:val="Strong"/>
        </w:rPr>
        <w:t xml:space="preserve">5515 articles </w:t>
      </w:r>
      <w:r>
        <w:t>haven’t used images)</w:t>
      </w:r>
    </w:p>
    <w:p w14:paraId="43295697" w14:textId="77777777" w:rsidR="005277DB" w:rsidRDefault="005277DB" w:rsidP="005277DB">
      <w:pPr>
        <w:pStyle w:val="graf"/>
      </w:pPr>
      <w:r>
        <w:t>In the sections below, I have addressed the following questions:</w:t>
      </w:r>
    </w:p>
    <w:p w14:paraId="23EBC941" w14:textId="77777777" w:rsidR="005277DB" w:rsidRDefault="005277DB" w:rsidP="005277DB">
      <w:pPr>
        <w:pStyle w:val="graf"/>
        <w:numPr>
          <w:ilvl w:val="0"/>
          <w:numId w:val="15"/>
        </w:numPr>
      </w:pPr>
      <w:hyperlink w:anchor="4d50" w:history="1">
        <w:r>
          <w:rPr>
            <w:rStyle w:val="Hyperlink"/>
          </w:rPr>
          <w:t>How many Articles published in recent years? And how did they perform?</w:t>
        </w:r>
      </w:hyperlink>
    </w:p>
    <w:p w14:paraId="279499C2" w14:textId="77777777" w:rsidR="005277DB" w:rsidRDefault="005277DB" w:rsidP="005277DB">
      <w:pPr>
        <w:pStyle w:val="graf"/>
        <w:numPr>
          <w:ilvl w:val="0"/>
          <w:numId w:val="15"/>
        </w:numPr>
      </w:pPr>
      <w:hyperlink w:anchor="260f" w:history="1">
        <w:r>
          <w:rPr>
            <w:rStyle w:val="Hyperlink"/>
          </w:rPr>
          <w:t>Do longer articles get more claps?</w:t>
        </w:r>
      </w:hyperlink>
    </w:p>
    <w:p w14:paraId="0ADB6479" w14:textId="77777777" w:rsidR="005277DB" w:rsidRDefault="005277DB" w:rsidP="005277DB">
      <w:pPr>
        <w:pStyle w:val="graf"/>
        <w:numPr>
          <w:ilvl w:val="0"/>
          <w:numId w:val="15"/>
        </w:numPr>
      </w:pPr>
      <w:hyperlink w:anchor="ec69" w:history="1">
        <w:r>
          <w:rPr>
            <w:rStyle w:val="Hyperlink"/>
          </w:rPr>
          <w:t>How often does a user clap</w:t>
        </w:r>
      </w:hyperlink>
      <w:r>
        <w:t>?</w:t>
      </w:r>
    </w:p>
    <w:p w14:paraId="1DAA23E4" w14:textId="77777777" w:rsidR="005277DB" w:rsidRDefault="005277DB" w:rsidP="005277DB">
      <w:pPr>
        <w:pStyle w:val="graf"/>
        <w:numPr>
          <w:ilvl w:val="0"/>
          <w:numId w:val="15"/>
        </w:numPr>
      </w:pPr>
      <w:hyperlink w:anchor="#6ec4" w:history="1">
        <w:r>
          <w:rPr>
            <w:rStyle w:val="Hyperlink"/>
          </w:rPr>
          <w:t>Do Articles with self-made images perform better?</w:t>
        </w:r>
      </w:hyperlink>
    </w:p>
    <w:p w14:paraId="232FA291" w14:textId="77777777" w:rsidR="005277DB" w:rsidRDefault="005277DB" w:rsidP="005277DB">
      <w:pPr>
        <w:pStyle w:val="graf"/>
        <w:numPr>
          <w:ilvl w:val="0"/>
          <w:numId w:val="15"/>
        </w:numPr>
      </w:pPr>
      <w:hyperlink w:anchor="5846" w:history="1">
        <w:r>
          <w:rPr>
            <w:rStyle w:val="Hyperlink"/>
          </w:rPr>
          <w:t>Does the type and length of the headline influence the performance of the article?</w:t>
        </w:r>
      </w:hyperlink>
    </w:p>
    <w:p w14:paraId="757C6C1D" w14:textId="77777777" w:rsidR="005277DB" w:rsidRDefault="005277DB" w:rsidP="005277DB">
      <w:r>
        <w:pict w14:anchorId="5ABCEAE7">
          <v:rect id="_x0000_i1047" style="width:0;height:1.5pt" o:hralign="center" o:hrstd="t" o:hr="t" fillcolor="#a0a0a0" stroked="f"/>
        </w:pict>
      </w:r>
    </w:p>
    <w:p w14:paraId="414C93C3" w14:textId="77777777" w:rsidR="005277DB" w:rsidRDefault="005277DB" w:rsidP="005277DB">
      <w:pPr>
        <w:pStyle w:val="Heading4"/>
      </w:pPr>
      <w:r>
        <w:t>How many articles published in recent years?</w:t>
      </w:r>
    </w:p>
    <w:p w14:paraId="31CD8A2A" w14:textId="77777777" w:rsidR="005277DB" w:rsidRDefault="005277DB" w:rsidP="005277DB">
      <w:pPr>
        <w:pStyle w:val="graf"/>
      </w:pPr>
      <w:proofErr w:type="gramStart"/>
      <w:r>
        <w:t>First of all</w:t>
      </w:r>
      <w:proofErr w:type="gramEnd"/>
      <w:r>
        <w:t>, I dealt with the most basic questions: How many articles had been published via TDS and how did they perform.</w:t>
      </w:r>
    </w:p>
    <w:p w14:paraId="353A3D6F" w14:textId="77777777" w:rsidR="005277DB" w:rsidRDefault="005277DB" w:rsidP="005277DB">
      <w:pPr>
        <w:pStyle w:val="graf"/>
      </w:pPr>
      <w:r>
        <w:rPr>
          <w:rStyle w:val="Strong"/>
        </w:rPr>
        <w:t xml:space="preserve">According to available data set, the “oldest” article in TDS was published on 21 November 2010. </w:t>
      </w:r>
      <w:r>
        <w:t>Nevertheless, only a handful of articles can be attributed to the years from 2010 to 2014.</w:t>
      </w:r>
      <w:r>
        <w:rPr>
          <w:rStyle w:val="Strong"/>
        </w:rPr>
        <w:t xml:space="preserve"> </w:t>
      </w:r>
      <w:r>
        <w:t>It is also not possible to tell whether these have already been published previously and subsequently added to TDS.</w:t>
      </w:r>
    </w:p>
    <w:p w14:paraId="16538C71" w14:textId="77777777" w:rsidR="005277DB" w:rsidRDefault="005277DB" w:rsidP="005277DB">
      <w:r>
        <w:t>The number of Articles published has more than doubled each year</w:t>
      </w:r>
    </w:p>
    <w:p w14:paraId="1E3F789C" w14:textId="77777777" w:rsidR="005277DB" w:rsidRDefault="005277DB" w:rsidP="005277DB">
      <w:pPr>
        <w:pStyle w:val="graf"/>
      </w:pPr>
      <w:r>
        <w:t>After 2016 the number of articles published per year increased sharply. There is roughly an exponential increase over the years 2015 to 2020. A doubling in 2021 is no longer to be expected, since “only” 7000 articles were published in the first 5 months of 2021.</w:t>
      </w:r>
    </w:p>
    <w:p w14:paraId="0402BCEF" w14:textId="77777777" w:rsidR="005277DB" w:rsidRDefault="005277DB" w:rsidP="005277DB">
      <w:r>
        <w:t>Articles published in 2018 performed extraordinary well</w:t>
      </w:r>
    </w:p>
    <w:p w14:paraId="7816E281" w14:textId="77777777" w:rsidR="005277DB" w:rsidRDefault="005277DB" w:rsidP="005277DB">
      <w:pPr>
        <w:pStyle w:val="graf"/>
      </w:pPr>
      <w:r>
        <w:t xml:space="preserve">It gets interesting looking at the average clap count over the years. </w:t>
      </w:r>
      <w:r>
        <w:rPr>
          <w:rStyle w:val="Strong"/>
        </w:rPr>
        <w:t>Articles published on TDS in 2018 were rated significantly higher</w:t>
      </w:r>
      <w:r>
        <w:t xml:space="preserve"> than in previous and subsequent years — more precisely, there was a significant increase in the years from 2015 to 2018 and a sharp decrease in the following years. The 4700 articles published in 2018 reached an average </w:t>
      </w:r>
      <w:r>
        <w:rPr>
          <w:rStyle w:val="Emphasis"/>
          <w:rFonts w:eastAsiaTheme="majorEastAsia"/>
          <w:b/>
          <w:bCs/>
        </w:rPr>
        <w:t>Clap Count</w:t>
      </w:r>
      <w:r>
        <w:t xml:space="preserve"> (Number of Claps) of </w:t>
      </w:r>
      <w:r>
        <w:rPr>
          <w:rStyle w:val="Strong"/>
        </w:rPr>
        <w:t>more than 800 per article.</w:t>
      </w:r>
    </w:p>
    <w:p w14:paraId="20FC6C38" w14:textId="77777777" w:rsidR="005277DB" w:rsidRDefault="005277DB" w:rsidP="005277DB">
      <w:pPr>
        <w:pStyle w:val="graf"/>
      </w:pPr>
      <w:r>
        <w:t xml:space="preserve">In general, it can be said that it has </w:t>
      </w:r>
      <w:r>
        <w:rPr>
          <w:rStyle w:val="Strong"/>
        </w:rPr>
        <w:t>become relatively hard to reach several hundred Claps per article,</w:t>
      </w:r>
      <w:r>
        <w:t xml:space="preserve"> while it is usual for articles published in 2018.</w:t>
      </w:r>
    </w:p>
    <w:p w14:paraId="0ED075D7" w14:textId="7FBEF452" w:rsidR="005277DB" w:rsidRDefault="005277DB" w:rsidP="005277DB">
      <w:r>
        <w:rPr>
          <w:noProof/>
        </w:rPr>
        <w:lastRenderedPageBreak/>
        <w:drawing>
          <wp:inline distT="0" distB="0" distL="0" distR="0" wp14:anchorId="1C8C74BD" wp14:editId="7894CE65">
            <wp:extent cx="5731510" cy="475932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History of articles published in TDS – Image by the author</w:t>
      </w:r>
    </w:p>
    <w:p w14:paraId="6E45763F" w14:textId="77777777" w:rsidR="005277DB" w:rsidRDefault="005277DB" w:rsidP="005277DB">
      <w:r>
        <w:pict w14:anchorId="536741D0">
          <v:rect id="_x0000_i1049" style="width:0;height:1.5pt" o:hralign="center" o:hrstd="t" o:hr="t" fillcolor="#a0a0a0" stroked="f"/>
        </w:pict>
      </w:r>
    </w:p>
    <w:p w14:paraId="79D6311D" w14:textId="77777777" w:rsidR="005277DB" w:rsidRDefault="005277DB" w:rsidP="005277DB">
      <w:pPr>
        <w:pStyle w:val="Heading3"/>
      </w:pPr>
      <w:r>
        <w:t>Do longer articles get more claps?</w:t>
      </w:r>
    </w:p>
    <w:p w14:paraId="29272AD6" w14:textId="77777777" w:rsidR="005277DB" w:rsidRDefault="005277DB" w:rsidP="005277DB">
      <w:pPr>
        <w:pStyle w:val="graf"/>
      </w:pPr>
      <w:r>
        <w:t>As shown in the graph below, most of the articles have a length of about 4–8 minutes read. But is it worth investing a little more time in writing longer articles?</w:t>
      </w:r>
    </w:p>
    <w:p w14:paraId="5EA30C9C" w14:textId="77777777" w:rsidR="005277DB" w:rsidRDefault="005277DB" w:rsidP="005277DB">
      <w:r>
        <w:t>The average number of claps increases with reading time</w:t>
      </w:r>
    </w:p>
    <w:p w14:paraId="3027B7B5" w14:textId="77777777" w:rsidR="005277DB" w:rsidRDefault="005277DB" w:rsidP="005277DB">
      <w:pPr>
        <w:pStyle w:val="graf"/>
      </w:pPr>
      <w:r>
        <w:t xml:space="preserve">It </w:t>
      </w:r>
      <w:proofErr w:type="gramStart"/>
      <w:r>
        <w:t>actually looks</w:t>
      </w:r>
      <w:proofErr w:type="gramEnd"/>
      <w:r>
        <w:t xml:space="preserve"> like longer articles tend to get more claps. In general, the clap count increases with the reading time, but a local maximum can be identified for articles with a length of 8–12 minutes. After that, the Clap Count initially drops a </w:t>
      </w:r>
      <w:proofErr w:type="gramStart"/>
      <w:r>
        <w:t>bit, before</w:t>
      </w:r>
      <w:proofErr w:type="gramEnd"/>
      <w:r>
        <w:t xml:space="preserve"> it goes up again.</w:t>
      </w:r>
    </w:p>
    <w:p w14:paraId="7EBF57F8" w14:textId="77777777" w:rsidR="005277DB" w:rsidRDefault="005277DB" w:rsidP="005277DB">
      <w:pPr>
        <w:pStyle w:val="graf"/>
      </w:pPr>
      <w:r>
        <w:t>That longer article perform better is probably not necessarily related to the words written, but more to the fact that the author of a longer article has in most cases dealt with the topic more intensively.</w:t>
      </w:r>
    </w:p>
    <w:p w14:paraId="0D9EAE4C" w14:textId="0D17E1EE" w:rsidR="005277DB" w:rsidRDefault="005277DB" w:rsidP="005277DB">
      <w:r>
        <w:rPr>
          <w:noProof/>
        </w:rPr>
        <w:lastRenderedPageBreak/>
        <w:drawing>
          <wp:inline distT="0" distB="0" distL="0" distR="0" wp14:anchorId="3B54A985" wp14:editId="10BBBB94">
            <wp:extent cx="5731510" cy="45046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Avg. Clap Count over Reading Time — Image by the author</w:t>
      </w:r>
    </w:p>
    <w:p w14:paraId="1B914DFD" w14:textId="77777777" w:rsidR="005277DB" w:rsidRDefault="005277DB" w:rsidP="005277DB">
      <w:r>
        <w:pict w14:anchorId="39F82ECE">
          <v:rect id="_x0000_i1051" style="width:0;height:1.5pt" o:hralign="center" o:hrstd="t" o:hr="t" fillcolor="#a0a0a0" stroked="f"/>
        </w:pict>
      </w:r>
    </w:p>
    <w:p w14:paraId="3069951D" w14:textId="77777777" w:rsidR="005277DB" w:rsidRDefault="005277DB" w:rsidP="005277DB">
      <w:pPr>
        <w:pStyle w:val="Heading4"/>
      </w:pPr>
      <w:r>
        <w:t>How often does a user clap?</w:t>
      </w:r>
    </w:p>
    <w:p w14:paraId="5D8A47D5" w14:textId="77777777" w:rsidR="005277DB" w:rsidRDefault="005277DB" w:rsidP="005277DB">
      <w:pPr>
        <w:pStyle w:val="graf"/>
      </w:pPr>
      <w:r>
        <w:t xml:space="preserve">What always confused me was the fact, that one user can clap up to 50 times on Medium. </w:t>
      </w:r>
      <w:proofErr w:type="gramStart"/>
      <w:r>
        <w:t>So</w:t>
      </w:r>
      <w:proofErr w:type="gramEnd"/>
      <w:r>
        <w:t xml:space="preserve"> what does a clap count of 50 or 3k actually mean? How many users clapped for the story?</w:t>
      </w:r>
    </w:p>
    <w:p w14:paraId="1CF2AF77" w14:textId="77777777" w:rsidR="005277DB" w:rsidRDefault="005277DB" w:rsidP="005277DB">
      <w:pPr>
        <w:pStyle w:val="graf"/>
      </w:pPr>
      <w:r>
        <w:t xml:space="preserve">To find an answer to this, I collected not only the number of claps from each article, but also the number of users behind these claps (the number of </w:t>
      </w:r>
      <w:r>
        <w:rPr>
          <w:rStyle w:val="Emphasis"/>
          <w:rFonts w:eastAsiaTheme="majorEastAsia"/>
          <w:b/>
          <w:bCs/>
        </w:rPr>
        <w:t>voters</w:t>
      </w:r>
      <w:r>
        <w:t>).</w:t>
      </w:r>
    </w:p>
    <w:p w14:paraId="25423017" w14:textId="5333F122" w:rsidR="005277DB" w:rsidRDefault="005277DB" w:rsidP="005277DB">
      <w:r>
        <w:rPr>
          <w:noProof/>
        </w:rPr>
        <w:lastRenderedPageBreak/>
        <w:drawing>
          <wp:inline distT="0" distB="0" distL="0" distR="0" wp14:anchorId="0128665D" wp14:editId="67CA33D9">
            <wp:extent cx="5731510" cy="3332480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Difference between Voters and Claps (here: 111 Voters and 378 Claps) — Screenshot by author</w:t>
      </w:r>
    </w:p>
    <w:p w14:paraId="773B9D3F" w14:textId="77777777" w:rsidR="005277DB" w:rsidRDefault="005277DB" w:rsidP="005277DB">
      <w:pPr>
        <w:pStyle w:val="graf"/>
      </w:pPr>
      <w:r>
        <w:t xml:space="preserve">What I am interested in exactly is the </w:t>
      </w:r>
      <w:r>
        <w:rPr>
          <w:rStyle w:val="Emphasis"/>
          <w:rFonts w:eastAsiaTheme="majorEastAsia"/>
          <w:b/>
          <w:bCs/>
        </w:rPr>
        <w:t>Claps to Voters Ratio</w:t>
      </w:r>
      <w:r>
        <w:t xml:space="preserve">, for each article. The following figure shows the distribution of the </w:t>
      </w:r>
      <w:r>
        <w:rPr>
          <w:rStyle w:val="Emphasis"/>
          <w:rFonts w:eastAsiaTheme="majorEastAsia"/>
          <w:b/>
          <w:bCs/>
        </w:rPr>
        <w:t>Claps/Voters Ratio</w:t>
      </w:r>
      <w:r>
        <w:t xml:space="preserve"> for all TDS articles. The </w:t>
      </w:r>
      <w:r>
        <w:rPr>
          <w:rStyle w:val="Strong"/>
        </w:rPr>
        <w:t xml:space="preserve">maximum limit of claps per user is 50. </w:t>
      </w:r>
      <w:r>
        <w:t xml:space="preserve">31 Articles </w:t>
      </w:r>
      <w:proofErr w:type="gramStart"/>
      <w:r>
        <w:t>actually reach</w:t>
      </w:r>
      <w:proofErr w:type="gramEnd"/>
      <w:r>
        <w:t xml:space="preserve"> this maximum </w:t>
      </w:r>
      <w:r>
        <w:rPr>
          <w:rStyle w:val="Emphasis"/>
          <w:rFonts w:eastAsiaTheme="majorEastAsia"/>
          <w:b/>
          <w:bCs/>
        </w:rPr>
        <w:t>Claps/Voters Ratio</w:t>
      </w:r>
      <w:r>
        <w:t>.</w:t>
      </w:r>
    </w:p>
    <w:p w14:paraId="450C713F" w14:textId="77777777" w:rsidR="005277DB" w:rsidRDefault="005277DB" w:rsidP="005277DB">
      <w:r>
        <w:t>The average ratio is 3.7 — so on average each voter claps around 3–4 times</w:t>
      </w:r>
    </w:p>
    <w:p w14:paraId="0961655E" w14:textId="77777777" w:rsidR="005277DB" w:rsidRDefault="005277DB" w:rsidP="005277DB">
      <w:pPr>
        <w:pStyle w:val="graf"/>
      </w:pPr>
      <w:r>
        <w:t xml:space="preserve">Whether this ratio changes depending on the number of claps, I wanted to investigate with the following graph. What can be seen, is that articles with a small number of voters, have a </w:t>
      </w:r>
      <w:r>
        <w:rPr>
          <w:rStyle w:val="Strong"/>
        </w:rPr>
        <w:t>higher</w:t>
      </w:r>
      <w:r>
        <w:t xml:space="preserve"> </w:t>
      </w:r>
      <w:r>
        <w:rPr>
          <w:rStyle w:val="Emphasis"/>
          <w:rFonts w:eastAsiaTheme="majorEastAsia"/>
          <w:b/>
          <w:bCs/>
        </w:rPr>
        <w:t>Claps/Voters Ratio</w:t>
      </w:r>
      <w:r>
        <w:t>.</w:t>
      </w:r>
    </w:p>
    <w:p w14:paraId="787A74B4" w14:textId="77777777" w:rsidR="005277DB" w:rsidRDefault="005277DB" w:rsidP="005277DB">
      <w:pPr>
        <w:pStyle w:val="graf"/>
      </w:pPr>
      <w:r>
        <w:t xml:space="preserve">For </w:t>
      </w:r>
      <w:proofErr w:type="gramStart"/>
      <w:r>
        <w:t>example</w:t>
      </w:r>
      <w:proofErr w:type="gramEnd"/>
      <w:r>
        <w:t xml:space="preserve"> an article with </w:t>
      </w:r>
      <w:r>
        <w:rPr>
          <w:rStyle w:val="Strong"/>
        </w:rPr>
        <w:t>50 claps</w:t>
      </w:r>
      <w:r>
        <w:t xml:space="preserve"> needs on average </w:t>
      </w:r>
      <w:r>
        <w:rPr>
          <w:rStyle w:val="Strong"/>
        </w:rPr>
        <w:t>about 9 voters</w:t>
      </w:r>
      <w:r>
        <w:t xml:space="preserve"> to reach it (on average, each voter claps </w:t>
      </w:r>
      <w:r>
        <w:rPr>
          <w:rStyle w:val="Strong"/>
        </w:rPr>
        <w:t>more than 5 times</w:t>
      </w:r>
      <w:r>
        <w:t>).</w:t>
      </w:r>
    </w:p>
    <w:p w14:paraId="0CDC0804" w14:textId="77777777" w:rsidR="005277DB" w:rsidRDefault="005277DB" w:rsidP="005277DB">
      <w:pPr>
        <w:pStyle w:val="graf"/>
      </w:pPr>
      <w:r>
        <w:t>To reach a clap count of around</w:t>
      </w:r>
      <w:r>
        <w:rPr>
          <w:rStyle w:val="Strong"/>
        </w:rPr>
        <w:t xml:space="preserve"> 500</w:t>
      </w:r>
      <w:r>
        <w:t xml:space="preserve">, you usually need around </w:t>
      </w:r>
      <w:r>
        <w:rPr>
          <w:rStyle w:val="Strong"/>
        </w:rPr>
        <w:t xml:space="preserve">130 voters. </w:t>
      </w:r>
      <w:r>
        <w:t>(</w:t>
      </w:r>
      <w:r>
        <w:rPr>
          <w:rStyle w:val="Strong"/>
        </w:rPr>
        <w:t>ca. 3–4 claps per voter</w:t>
      </w:r>
      <w:r>
        <w:t>)</w:t>
      </w:r>
    </w:p>
    <w:p w14:paraId="702C4735" w14:textId="122F12E0" w:rsidR="005277DB" w:rsidRDefault="005277DB" w:rsidP="005277DB">
      <w:r>
        <w:rPr>
          <w:noProof/>
        </w:rPr>
        <w:lastRenderedPageBreak/>
        <w:drawing>
          <wp:inline distT="0" distB="0" distL="0" distR="0" wp14:anchorId="05EBA2E1" wp14:editId="3A2E02D2">
            <wp:extent cx="5731510" cy="36639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Average Number of Claps per Voter — Image by the author</w:t>
      </w:r>
    </w:p>
    <w:p w14:paraId="6DB4C093" w14:textId="77777777" w:rsidR="005277DB" w:rsidRDefault="005277DB" w:rsidP="005277DB">
      <w:r>
        <w:pict w14:anchorId="3BD441D8">
          <v:rect id="_x0000_i1054" style="width:0;height:1.5pt" o:hralign="center" o:hrstd="t" o:hr="t" fillcolor="#a0a0a0" stroked="f"/>
        </w:pict>
      </w:r>
    </w:p>
    <w:p w14:paraId="4A4CBF36" w14:textId="77777777" w:rsidR="005277DB" w:rsidRDefault="005277DB" w:rsidP="005277DB">
      <w:pPr>
        <w:pStyle w:val="Heading4"/>
      </w:pPr>
      <w:r>
        <w:t>Do Articles with self-made images perform better?</w:t>
      </w:r>
    </w:p>
    <w:p w14:paraId="7D506589" w14:textId="77777777" w:rsidR="005277DB" w:rsidRDefault="005277DB" w:rsidP="005277DB">
      <w:pPr>
        <w:pStyle w:val="graf"/>
      </w:pPr>
      <w:r>
        <w:t xml:space="preserve">Creating graphs, </w:t>
      </w:r>
      <w:proofErr w:type="gramStart"/>
      <w:r>
        <w:t>images</w:t>
      </w:r>
      <w:proofErr w:type="gramEnd"/>
      <w:r>
        <w:t xml:space="preserve"> and diagrams yourself can be time-consuming. But does the effort pay off?</w:t>
      </w:r>
    </w:p>
    <w:p w14:paraId="105440B1" w14:textId="77777777" w:rsidR="005277DB" w:rsidRDefault="005277DB" w:rsidP="005277DB">
      <w:pPr>
        <w:pStyle w:val="graf"/>
      </w:pPr>
      <w:r>
        <w:t xml:space="preserve">Therefore, I collected all image captions from each article. In total the </w:t>
      </w:r>
      <w:r>
        <w:rPr>
          <w:rStyle w:val="Strong"/>
        </w:rPr>
        <w:t>44118 TDS articles</w:t>
      </w:r>
      <w:r>
        <w:t xml:space="preserve"> contain</w:t>
      </w:r>
      <w:r>
        <w:rPr>
          <w:rStyle w:val="Strong"/>
        </w:rPr>
        <w:t xml:space="preserve"> 211521 images</w:t>
      </w:r>
      <w:r>
        <w:t xml:space="preserve">. </w:t>
      </w:r>
      <w:proofErr w:type="gramStart"/>
      <w:r>
        <w:t>So</w:t>
      </w:r>
      <w:proofErr w:type="gramEnd"/>
      <w:r>
        <w:t xml:space="preserve"> in average, each article is using around 5 images.</w:t>
      </w:r>
    </w:p>
    <w:p w14:paraId="0B428CF6" w14:textId="77777777" w:rsidR="005277DB" w:rsidRDefault="005277DB" w:rsidP="005277DB">
      <w:pPr>
        <w:pStyle w:val="graf"/>
      </w:pPr>
      <w:r>
        <w:t xml:space="preserve">You can see a more detailed breakdown in the chart below. According to the graph below, about </w:t>
      </w:r>
      <w:r>
        <w:rPr>
          <w:rStyle w:val="Strong"/>
        </w:rPr>
        <w:t>53% of all articles contain less than 4 images, 21% 4–6 figures and only 25% of all articles using more than 6 figures</w:t>
      </w:r>
      <w:r>
        <w:t xml:space="preserve"> to visualize the content.</w:t>
      </w:r>
    </w:p>
    <w:p w14:paraId="132677DC" w14:textId="77777777" w:rsidR="005277DB" w:rsidRDefault="005277DB" w:rsidP="005277DB">
      <w:pPr>
        <w:pStyle w:val="graf"/>
      </w:pPr>
      <w:r>
        <w:t xml:space="preserve">I also tried to assign the pictures to a source </w:t>
      </w:r>
      <w:proofErr w:type="gramStart"/>
      <w:r>
        <w:t>on the basis of</w:t>
      </w:r>
      <w:proofErr w:type="gramEnd"/>
      <w:r>
        <w:t xml:space="preserve"> the caption, by searching for a series of keywords. I was able to assign about 57% of the images to a specific source type (for the other 43% the source is unclear).</w:t>
      </w:r>
    </w:p>
    <w:p w14:paraId="45D0F921" w14:textId="6251D5B8" w:rsidR="005277DB" w:rsidRDefault="005277DB" w:rsidP="005277DB">
      <w:r>
        <w:rPr>
          <w:noProof/>
        </w:rPr>
        <w:lastRenderedPageBreak/>
        <w:drawing>
          <wp:inline distT="0" distB="0" distL="0" distR="0" wp14:anchorId="58EED1F8" wp14:editId="1FFA59C0">
            <wp:extent cx="5731510" cy="3345815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Image count and sources used in TDS articles — Image by the author</w:t>
      </w:r>
    </w:p>
    <w:p w14:paraId="7CF24864" w14:textId="77777777" w:rsidR="005277DB" w:rsidRDefault="005277DB" w:rsidP="005277DB">
      <w:pPr>
        <w:pStyle w:val="graf"/>
      </w:pPr>
      <w:r>
        <w:rPr>
          <w:rStyle w:val="Strong"/>
        </w:rPr>
        <w:t xml:space="preserve">About a quarter of the images were created by the author himself, 32% come from various (internet) sources — about 12% are images from </w:t>
      </w:r>
      <w:proofErr w:type="spellStart"/>
      <w:r>
        <w:rPr>
          <w:rStyle w:val="Strong"/>
        </w:rPr>
        <w:t>Unsplash</w:t>
      </w:r>
      <w:proofErr w:type="spellEnd"/>
      <w:r>
        <w:rPr>
          <w:rStyle w:val="Strong"/>
        </w:rPr>
        <w:t>.</w:t>
      </w:r>
    </w:p>
    <w:p w14:paraId="75D0299F" w14:textId="77777777" w:rsidR="005277DB" w:rsidRDefault="005277DB" w:rsidP="005277DB">
      <w:pPr>
        <w:pStyle w:val="graf"/>
      </w:pPr>
      <w:r>
        <w:t>With this labelling I would like to check whether the source of the images used has an influence on the performance of the article.</w:t>
      </w:r>
    </w:p>
    <w:p w14:paraId="4DD9BE5C" w14:textId="77777777" w:rsidR="005277DB" w:rsidRDefault="005277DB" w:rsidP="005277DB">
      <w:r>
        <w:t>Or simply put: Is it worthwhile to create illustrations/graphs yourself?</w:t>
      </w:r>
    </w:p>
    <w:p w14:paraId="3568A42B" w14:textId="77777777" w:rsidR="005277DB" w:rsidRDefault="005277DB" w:rsidP="005277DB">
      <w:pPr>
        <w:pStyle w:val="graf"/>
      </w:pPr>
      <w:r>
        <w:t xml:space="preserve">In the graph on the left, I have shown the relationship between the </w:t>
      </w:r>
      <w:r>
        <w:rPr>
          <w:rStyle w:val="Emphasis"/>
          <w:rFonts w:eastAsiaTheme="majorEastAsia"/>
          <w:b/>
          <w:bCs/>
        </w:rPr>
        <w:t>number of figures used</w:t>
      </w:r>
      <w:r>
        <w:t xml:space="preserve"> in one article and the </w:t>
      </w:r>
      <w:r>
        <w:rPr>
          <w:rStyle w:val="Emphasis"/>
          <w:rFonts w:eastAsiaTheme="majorEastAsia"/>
          <w:b/>
          <w:bCs/>
        </w:rPr>
        <w:t>Clap Count</w:t>
      </w:r>
      <w:r>
        <w:t xml:space="preserve">. On the right-hand side, the clap count over the proportion of images created by the author </w:t>
      </w:r>
      <w:proofErr w:type="gramStart"/>
      <w:r>
        <w:rPr>
          <w:rStyle w:val="Strong"/>
        </w:rPr>
        <w:t>( =</w:t>
      </w:r>
      <w:proofErr w:type="gramEnd"/>
      <w:r>
        <w:rPr>
          <w:rStyle w:val="Strong"/>
        </w:rPr>
        <w:t xml:space="preserve"> (figures created by author) / (total number of figures))</w:t>
      </w:r>
      <w:r>
        <w:t>.</w:t>
      </w:r>
    </w:p>
    <w:p w14:paraId="0A6EC9CF" w14:textId="77777777" w:rsidR="005277DB" w:rsidRDefault="005277DB" w:rsidP="005277DB">
      <w:pPr>
        <w:pStyle w:val="graf"/>
      </w:pPr>
      <w:r>
        <w:t xml:space="preserve">The result is a bit disappointing. Neither the number of images </w:t>
      </w:r>
      <w:proofErr w:type="gramStart"/>
      <w:r>
        <w:t>used</w:t>
      </w:r>
      <w:proofErr w:type="gramEnd"/>
      <w:r>
        <w:t xml:space="preserve"> nor the source of the images seems to have a direct/clear influence on the performance. Other factors seem to have a greater influence. </w:t>
      </w:r>
    </w:p>
    <w:p w14:paraId="5740C8EA" w14:textId="081E7E91" w:rsidR="005277DB" w:rsidRDefault="005277DB" w:rsidP="005277DB">
      <w:r>
        <w:rPr>
          <w:noProof/>
        </w:rPr>
        <w:lastRenderedPageBreak/>
        <w:drawing>
          <wp:inline distT="0" distB="0" distL="0" distR="0" wp14:anchorId="5CF9F128" wp14:editId="0477EF28">
            <wp:extent cx="5731510" cy="33966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Claps over Image Count per Article and Proportion of Self-Made images — Image by the author</w:t>
      </w:r>
    </w:p>
    <w:p w14:paraId="6B68941E" w14:textId="77777777" w:rsidR="005277DB" w:rsidRDefault="005277DB" w:rsidP="005277DB">
      <w:r>
        <w:pict w14:anchorId="7BA5721B">
          <v:rect id="_x0000_i1057" style="width:0;height:1.5pt" o:hralign="center" o:hrstd="t" o:hr="t" fillcolor="#a0a0a0" stroked="f"/>
        </w:pict>
      </w:r>
    </w:p>
    <w:p w14:paraId="26073E4F" w14:textId="77777777" w:rsidR="005277DB" w:rsidRDefault="005277DB" w:rsidP="005277DB">
      <w:pPr>
        <w:pStyle w:val="Heading4"/>
      </w:pPr>
      <w:r>
        <w:rPr>
          <w:rStyle w:val="Strong"/>
          <w:b/>
          <w:bCs/>
        </w:rPr>
        <w:t>What characteristics make a good headline?</w:t>
      </w:r>
    </w:p>
    <w:p w14:paraId="7EEE1677" w14:textId="77777777" w:rsidR="005277DB" w:rsidRDefault="005277DB" w:rsidP="005277DB">
      <w:pPr>
        <w:pStyle w:val="graf"/>
      </w:pPr>
      <w:r>
        <w:t>That the headline has an influence on the number of clicks is considered proven. But what is a good headline? Are there some simple rules like using Capital Letters, Numbers or does the length play a major role?</w:t>
      </w:r>
    </w:p>
    <w:p w14:paraId="0EE0D529" w14:textId="77777777" w:rsidR="005277DB" w:rsidRDefault="005277DB" w:rsidP="005277DB">
      <w:pPr>
        <w:pStyle w:val="graf"/>
      </w:pPr>
      <w:r>
        <w:t xml:space="preserve">I identified the following characteristics, which I used for correlation analysis with the </w:t>
      </w:r>
      <w:r>
        <w:rPr>
          <w:rStyle w:val="Emphasis"/>
          <w:rFonts w:eastAsiaTheme="majorEastAsia"/>
          <w:b/>
          <w:bCs/>
        </w:rPr>
        <w:t>Clap Count</w:t>
      </w:r>
      <w:r>
        <w:t>:</w:t>
      </w:r>
    </w:p>
    <w:p w14:paraId="625E382B" w14:textId="77777777" w:rsidR="005277DB" w:rsidRDefault="005277DB" w:rsidP="005277DB">
      <w:pPr>
        <w:pStyle w:val="graf"/>
        <w:numPr>
          <w:ilvl w:val="0"/>
          <w:numId w:val="16"/>
        </w:numPr>
      </w:pPr>
      <w:r>
        <w:rPr>
          <w:rStyle w:val="Strong"/>
        </w:rPr>
        <w:t>Headline Type</w:t>
      </w:r>
      <w:r>
        <w:t xml:space="preserve"> (Question, How-To, Guides, …)</w:t>
      </w:r>
    </w:p>
    <w:p w14:paraId="539DC540" w14:textId="77777777" w:rsidR="005277DB" w:rsidRDefault="005277DB" w:rsidP="005277DB">
      <w:pPr>
        <w:pStyle w:val="graf"/>
        <w:numPr>
          <w:ilvl w:val="0"/>
          <w:numId w:val="16"/>
        </w:numPr>
      </w:pPr>
      <w:r>
        <w:rPr>
          <w:rStyle w:val="Strong"/>
        </w:rPr>
        <w:t xml:space="preserve">Numbers </w:t>
      </w:r>
      <w:r>
        <w:t>used in Headline (</w:t>
      </w:r>
      <w:proofErr w:type="gramStart"/>
      <w:r>
        <w:t>e.g.</w:t>
      </w:r>
      <w:proofErr w:type="gramEnd"/>
      <w:r>
        <w:t xml:space="preserve"> </w:t>
      </w:r>
      <w:r>
        <w:rPr>
          <w:rStyle w:val="Emphasis"/>
          <w:rFonts w:eastAsiaTheme="majorEastAsia"/>
        </w:rPr>
        <w:t>7 of the Most Used Regression Algorithms</w:t>
      </w:r>
      <w:r>
        <w:t>)</w:t>
      </w:r>
    </w:p>
    <w:p w14:paraId="66A51D36" w14:textId="77777777" w:rsidR="005277DB" w:rsidRDefault="005277DB" w:rsidP="005277DB">
      <w:pPr>
        <w:pStyle w:val="graf"/>
        <w:numPr>
          <w:ilvl w:val="0"/>
          <w:numId w:val="16"/>
        </w:numPr>
      </w:pPr>
      <w:r>
        <w:rPr>
          <w:rStyle w:val="Strong"/>
        </w:rPr>
        <w:t xml:space="preserve">Year </w:t>
      </w:r>
      <w:r>
        <w:t>used in Headline (</w:t>
      </w:r>
      <w:proofErr w:type="gramStart"/>
      <w:r>
        <w:t>e.g.</w:t>
      </w:r>
      <w:proofErr w:type="gramEnd"/>
      <w:r>
        <w:t xml:space="preserve"> </w:t>
      </w:r>
      <w:r>
        <w:rPr>
          <w:rStyle w:val="Emphasis"/>
          <w:rFonts w:eastAsiaTheme="majorEastAsia"/>
        </w:rPr>
        <w:t>Hand-picked Resources for learning Deep Learning in 2020</w:t>
      </w:r>
      <w:r>
        <w:t>)</w:t>
      </w:r>
    </w:p>
    <w:p w14:paraId="675E8F36" w14:textId="77777777" w:rsidR="005277DB" w:rsidRDefault="005277DB" w:rsidP="005277DB">
      <w:pPr>
        <w:pStyle w:val="graf"/>
        <w:numPr>
          <w:ilvl w:val="0"/>
          <w:numId w:val="16"/>
        </w:numPr>
      </w:pPr>
      <w:r>
        <w:rPr>
          <w:rStyle w:val="Strong"/>
        </w:rPr>
        <w:t>Headline Length</w:t>
      </w:r>
      <w:r>
        <w:t xml:space="preserve"> (20,50 or 150 characters?)</w:t>
      </w:r>
    </w:p>
    <w:p w14:paraId="31A8E85B" w14:textId="77777777" w:rsidR="005277DB" w:rsidRDefault="005277DB" w:rsidP="005277DB">
      <w:r>
        <w:pict w14:anchorId="15176933">
          <v:rect id="_x0000_i1058" style="width:0;height:1.5pt" o:hralign="center" o:hrstd="t" o:hr="t" fillcolor="#a0a0a0" stroked="f"/>
        </w:pict>
      </w:r>
    </w:p>
    <w:p w14:paraId="37E6A774" w14:textId="77777777" w:rsidR="005277DB" w:rsidRDefault="005277DB" w:rsidP="005277DB">
      <w:pPr>
        <w:pStyle w:val="graf"/>
      </w:pPr>
      <w:r>
        <w:rPr>
          <w:rStyle w:val="Strong"/>
        </w:rPr>
        <w:t>Headline Type</w:t>
      </w:r>
    </w:p>
    <w:p w14:paraId="26B2D00E" w14:textId="77777777" w:rsidR="005277DB" w:rsidRDefault="005277DB" w:rsidP="005277DB">
      <w:pPr>
        <w:pStyle w:val="graf"/>
      </w:pPr>
      <w:r>
        <w:t>In the first step, I would like to find out which type of headline might perform better than others. Admittedly, this is not just about the heading, the type of heading already reveals a lot about the article itself. </w:t>
      </w:r>
    </w:p>
    <w:p w14:paraId="34E4646E" w14:textId="77777777" w:rsidR="005277DB" w:rsidRDefault="005277DB" w:rsidP="005277DB">
      <w:pPr>
        <w:pStyle w:val="graf"/>
      </w:pPr>
      <w:r>
        <w:t>I’ve classified the headings into the following groups:</w:t>
      </w:r>
    </w:p>
    <w:p w14:paraId="38EDA468" w14:textId="77777777" w:rsidR="005277DB" w:rsidRDefault="005277DB" w:rsidP="005277DB">
      <w:pPr>
        <w:pStyle w:val="graf"/>
        <w:numPr>
          <w:ilvl w:val="0"/>
          <w:numId w:val="17"/>
        </w:numPr>
      </w:pPr>
      <w:r>
        <w:rPr>
          <w:rStyle w:val="Strong"/>
        </w:rPr>
        <w:t>How-to</w:t>
      </w:r>
      <w:r>
        <w:t xml:space="preserve"> (</w:t>
      </w:r>
      <w:proofErr w:type="gramStart"/>
      <w:r>
        <w:t>e.g.</w:t>
      </w:r>
      <w:proofErr w:type="gramEnd"/>
      <w:r>
        <w:t xml:space="preserve"> </w:t>
      </w:r>
      <w:r>
        <w:rPr>
          <w:rStyle w:val="Emphasis"/>
          <w:rFonts w:eastAsiaTheme="majorEastAsia"/>
        </w:rPr>
        <w:t>How To Avoid Writing Sloppy SQL</w:t>
      </w:r>
      <w:r>
        <w:t>)</w:t>
      </w:r>
    </w:p>
    <w:p w14:paraId="0FC8F876" w14:textId="77777777" w:rsidR="005277DB" w:rsidRDefault="005277DB" w:rsidP="005277DB">
      <w:pPr>
        <w:pStyle w:val="graf"/>
        <w:numPr>
          <w:ilvl w:val="0"/>
          <w:numId w:val="17"/>
        </w:numPr>
      </w:pPr>
      <w:r>
        <w:rPr>
          <w:rStyle w:val="Strong"/>
        </w:rPr>
        <w:t xml:space="preserve">Guide </w:t>
      </w:r>
      <w:r>
        <w:t>(</w:t>
      </w:r>
      <w:proofErr w:type="gramStart"/>
      <w:r>
        <w:t>e.g.</w:t>
      </w:r>
      <w:proofErr w:type="gramEnd"/>
      <w:r>
        <w:t xml:space="preserve"> </w:t>
      </w:r>
      <w:r>
        <w:rPr>
          <w:rStyle w:val="Emphasis"/>
          <w:rFonts w:eastAsiaTheme="majorEastAsia"/>
        </w:rPr>
        <w:t>A Product Manager’s Guide to Machine Learning: Balanced Scorecard</w:t>
      </w:r>
      <w:r>
        <w:t>)</w:t>
      </w:r>
    </w:p>
    <w:p w14:paraId="2BF06FB4" w14:textId="77777777" w:rsidR="005277DB" w:rsidRDefault="005277DB" w:rsidP="005277DB">
      <w:pPr>
        <w:pStyle w:val="graf"/>
        <w:numPr>
          <w:ilvl w:val="0"/>
          <w:numId w:val="17"/>
        </w:numPr>
      </w:pPr>
      <w:r>
        <w:rPr>
          <w:rStyle w:val="Strong"/>
        </w:rPr>
        <w:lastRenderedPageBreak/>
        <w:t xml:space="preserve">Tutorials </w:t>
      </w:r>
      <w:r>
        <w:t>(</w:t>
      </w:r>
      <w:proofErr w:type="gramStart"/>
      <w:r>
        <w:t>e.g.</w:t>
      </w:r>
      <w:proofErr w:type="gramEnd"/>
      <w:r>
        <w:t xml:space="preserve"> </w:t>
      </w:r>
      <w:r>
        <w:rPr>
          <w:rStyle w:val="Emphasis"/>
          <w:rFonts w:eastAsiaTheme="majorEastAsia"/>
        </w:rPr>
        <w:t xml:space="preserve">A Tutorial On Creating Data Pipeline For Object Detection Using </w:t>
      </w:r>
      <w:proofErr w:type="spellStart"/>
      <w:r>
        <w:rPr>
          <w:rStyle w:val="Emphasis"/>
          <w:rFonts w:eastAsiaTheme="majorEastAsia"/>
        </w:rPr>
        <w:t>PyTorch</w:t>
      </w:r>
      <w:proofErr w:type="spellEnd"/>
      <w:r>
        <w:rPr>
          <w:rStyle w:val="Emphasis"/>
          <w:rFonts w:eastAsiaTheme="majorEastAsia"/>
        </w:rPr>
        <w:t xml:space="preserve"> And…</w:t>
      </w:r>
      <w:r>
        <w:t>)</w:t>
      </w:r>
    </w:p>
    <w:p w14:paraId="41FA2601" w14:textId="77777777" w:rsidR="005277DB" w:rsidRDefault="005277DB" w:rsidP="005277DB">
      <w:pPr>
        <w:pStyle w:val="graf"/>
        <w:numPr>
          <w:ilvl w:val="0"/>
          <w:numId w:val="17"/>
        </w:numPr>
      </w:pPr>
      <w:r>
        <w:rPr>
          <w:rStyle w:val="Strong"/>
        </w:rPr>
        <w:t xml:space="preserve">How </w:t>
      </w:r>
      <w:r>
        <w:t>(</w:t>
      </w:r>
      <w:proofErr w:type="gramStart"/>
      <w:r>
        <w:t>e.g.</w:t>
      </w:r>
      <w:proofErr w:type="gramEnd"/>
      <w:r>
        <w:t xml:space="preserve"> </w:t>
      </w:r>
      <w:r>
        <w:rPr>
          <w:rStyle w:val="Emphasis"/>
          <w:rFonts w:eastAsiaTheme="majorEastAsia"/>
        </w:rPr>
        <w:t>How Artificial Intelligence is Transforming Finance and Banking</w:t>
      </w:r>
      <w:r>
        <w:t>)</w:t>
      </w:r>
    </w:p>
    <w:p w14:paraId="3490D77F" w14:textId="77777777" w:rsidR="005277DB" w:rsidRDefault="005277DB" w:rsidP="005277DB">
      <w:pPr>
        <w:pStyle w:val="graf"/>
        <w:numPr>
          <w:ilvl w:val="0"/>
          <w:numId w:val="17"/>
        </w:numPr>
      </w:pPr>
      <w:r>
        <w:rPr>
          <w:rStyle w:val="Strong"/>
        </w:rPr>
        <w:t xml:space="preserve">Questions </w:t>
      </w:r>
      <w:r>
        <w:t>(</w:t>
      </w:r>
      <w:proofErr w:type="gramStart"/>
      <w:r>
        <w:t>e.g.</w:t>
      </w:r>
      <w:proofErr w:type="gramEnd"/>
      <w:r>
        <w:t xml:space="preserve"> </w:t>
      </w:r>
      <w:r>
        <w:rPr>
          <w:rStyle w:val="Emphasis"/>
          <w:rFonts w:eastAsiaTheme="majorEastAsia"/>
        </w:rPr>
        <w:t>Should I learn Julia?</w:t>
      </w:r>
      <w:r>
        <w:t>)</w:t>
      </w:r>
    </w:p>
    <w:p w14:paraId="33A7E287" w14:textId="77777777" w:rsidR="005277DB" w:rsidRDefault="005277DB" w:rsidP="005277DB">
      <w:pPr>
        <w:pStyle w:val="graf"/>
        <w:numPr>
          <w:ilvl w:val="0"/>
          <w:numId w:val="17"/>
        </w:numPr>
      </w:pPr>
      <w:r>
        <w:rPr>
          <w:rStyle w:val="Strong"/>
        </w:rPr>
        <w:t xml:space="preserve">Why </w:t>
      </w:r>
      <w:r>
        <w:t>(</w:t>
      </w:r>
      <w:proofErr w:type="gramStart"/>
      <w:r>
        <w:t>e.g.</w:t>
      </w:r>
      <w:proofErr w:type="gramEnd"/>
      <w:r>
        <w:t xml:space="preserve"> </w:t>
      </w:r>
      <w:r>
        <w:rPr>
          <w:rStyle w:val="Emphasis"/>
          <w:rFonts w:eastAsiaTheme="majorEastAsia"/>
        </w:rPr>
        <w:t>Why Data Science might just not be worth it</w:t>
      </w:r>
      <w:r>
        <w:t>)</w:t>
      </w:r>
    </w:p>
    <w:p w14:paraId="4AAA2225" w14:textId="77777777" w:rsidR="005277DB" w:rsidRDefault="005277DB" w:rsidP="005277DB">
      <w:pPr>
        <w:pStyle w:val="graf"/>
      </w:pPr>
      <w:r>
        <w:rPr>
          <w:rStyle w:val="Emphasis"/>
          <w:rFonts w:eastAsiaTheme="majorEastAsia"/>
          <w:b/>
          <w:bCs/>
        </w:rPr>
        <w:t xml:space="preserve">Around 34% of the headings could be assigned to one of these groups. </w:t>
      </w:r>
      <w:r>
        <w:t xml:space="preserve">The graph on the right-hand side shows the correlation analysis between </w:t>
      </w:r>
      <w:r>
        <w:rPr>
          <w:rStyle w:val="Strong"/>
        </w:rPr>
        <w:t xml:space="preserve">headline type </w:t>
      </w:r>
      <w:r>
        <w:t xml:space="preserve">and the </w:t>
      </w:r>
      <w:r>
        <w:rPr>
          <w:rStyle w:val="Strong"/>
        </w:rPr>
        <w:t>clap count</w:t>
      </w:r>
      <w:r>
        <w:t>. Headlines of the “Why” and “How” type, which usually give an answer to a specific question, clearly perform above average. The same applies to guides.</w:t>
      </w:r>
    </w:p>
    <w:p w14:paraId="7BECBBC1" w14:textId="3BA48E67" w:rsidR="005277DB" w:rsidRDefault="005277DB" w:rsidP="005277DB">
      <w:r>
        <w:rPr>
          <w:noProof/>
        </w:rPr>
        <w:drawing>
          <wp:inline distT="0" distB="0" distL="0" distR="0" wp14:anchorId="3E2B98E0" wp14:editId="417EE1AD">
            <wp:extent cx="5731510" cy="28448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Headline Types used and Clap Count over Headline Type— Image by the author</w:t>
      </w:r>
    </w:p>
    <w:p w14:paraId="43EBE4E8" w14:textId="77777777" w:rsidR="005277DB" w:rsidRDefault="005277DB" w:rsidP="005277DB">
      <w:r>
        <w:pict w14:anchorId="2994B0ED">
          <v:rect id="_x0000_i1060" style="width:0;height:1.5pt" o:hralign="center" o:hrstd="t" o:hr="t" fillcolor="#a0a0a0" stroked="f"/>
        </w:pict>
      </w:r>
    </w:p>
    <w:p w14:paraId="4BB9739E" w14:textId="77777777" w:rsidR="005277DB" w:rsidRDefault="005277DB" w:rsidP="005277DB">
      <w:pPr>
        <w:pStyle w:val="graf"/>
      </w:pPr>
      <w:r>
        <w:rPr>
          <w:rStyle w:val="Strong"/>
        </w:rPr>
        <w:t>Numbers in headlines</w:t>
      </w:r>
    </w:p>
    <w:p w14:paraId="24955E59" w14:textId="77777777" w:rsidR="005277DB" w:rsidRDefault="005277DB" w:rsidP="005277DB">
      <w:pPr>
        <w:pStyle w:val="graf"/>
      </w:pPr>
      <w:r>
        <w:t xml:space="preserve">Various articles on Medium recommend using numbers in the headline to increase the probability that user click on your article. I am assuming that this should be reflected in the </w:t>
      </w:r>
      <w:r>
        <w:rPr>
          <w:rStyle w:val="Emphasis"/>
          <w:rFonts w:eastAsiaTheme="majorEastAsia"/>
          <w:b/>
          <w:bCs/>
        </w:rPr>
        <w:t xml:space="preserve">number of claps </w:t>
      </w:r>
      <w:r>
        <w:t>for the TDS articles as well. </w:t>
      </w:r>
    </w:p>
    <w:p w14:paraId="11515008" w14:textId="77777777" w:rsidR="005277DB" w:rsidRDefault="005277DB" w:rsidP="005277DB">
      <w:pPr>
        <w:pStyle w:val="graf"/>
      </w:pPr>
      <w:r>
        <w:t xml:space="preserve">And indeed, articles with a </w:t>
      </w:r>
      <w:proofErr w:type="gramStart"/>
      <w:r>
        <w:t>numbers</w:t>
      </w:r>
      <w:proofErr w:type="gramEnd"/>
      <w:r>
        <w:t xml:space="preserve"> in the headline, perform above average – the </w:t>
      </w:r>
      <w:r>
        <w:rPr>
          <w:rStyle w:val="Emphasis"/>
          <w:rFonts w:eastAsiaTheme="majorEastAsia"/>
          <w:b/>
          <w:bCs/>
        </w:rPr>
        <w:t>Clap Count</w:t>
      </w:r>
      <w:r>
        <w:t xml:space="preserve"> is around 16 % higher.</w:t>
      </w:r>
    </w:p>
    <w:p w14:paraId="7777F242" w14:textId="29C6A8A2" w:rsidR="005277DB" w:rsidRDefault="005277DB" w:rsidP="005277DB">
      <w:r>
        <w:rPr>
          <w:noProof/>
        </w:rPr>
        <w:lastRenderedPageBreak/>
        <w:drawing>
          <wp:inline distT="0" distB="0" distL="0" distR="0" wp14:anchorId="48544EFC" wp14:editId="0021BFC5">
            <wp:extent cx="5731510" cy="23691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Clap Count depending on whether a number was used in the heading — Image by the author</w:t>
      </w:r>
    </w:p>
    <w:p w14:paraId="4F95C663" w14:textId="77777777" w:rsidR="005277DB" w:rsidRDefault="005277DB" w:rsidP="005277DB">
      <w:pPr>
        <w:pStyle w:val="graf"/>
      </w:pPr>
      <w:r>
        <w:t xml:space="preserve">I also noticed that a </w:t>
      </w:r>
      <w:proofErr w:type="gramStart"/>
      <w:r>
        <w:t>lot</w:t>
      </w:r>
      <w:proofErr w:type="gramEnd"/>
      <w:r>
        <w:t xml:space="preserve"> articles use </w:t>
      </w:r>
      <w:r>
        <w:rPr>
          <w:rStyle w:val="Emphasis"/>
          <w:rFonts w:eastAsiaTheme="majorEastAsia"/>
          <w:b/>
          <w:bCs/>
        </w:rPr>
        <w:t>year numbers</w:t>
      </w:r>
      <w:r>
        <w:t xml:space="preserve"> in their Headline (e.g. </w:t>
      </w:r>
      <w:r>
        <w:rPr>
          <w:rStyle w:val="Emphasis"/>
          <w:rFonts w:eastAsiaTheme="majorEastAsia"/>
        </w:rPr>
        <w:t>Data Science Tools you should learn in 2021</w:t>
      </w:r>
      <w:r>
        <w:t xml:space="preserve">). </w:t>
      </w:r>
      <w:r>
        <w:rPr>
          <w:rStyle w:val="Strong"/>
        </w:rPr>
        <w:t>However, the available data do not show any positive impact.</w:t>
      </w:r>
    </w:p>
    <w:p w14:paraId="3FE899E8" w14:textId="671A3DF3" w:rsidR="005277DB" w:rsidRDefault="005277DB" w:rsidP="005277DB">
      <w:r>
        <w:rPr>
          <w:noProof/>
        </w:rPr>
        <w:drawing>
          <wp:inline distT="0" distB="0" distL="0" distR="0" wp14:anchorId="6567000C" wp14:editId="129B33AD">
            <wp:extent cx="5731510" cy="22967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Clap Count depending on whether a year was used in the heading — Image by the author</w:t>
      </w:r>
    </w:p>
    <w:p w14:paraId="5965403B" w14:textId="77777777" w:rsidR="005277DB" w:rsidRDefault="005277DB" w:rsidP="005277DB">
      <w:r>
        <w:pict w14:anchorId="3B79B8C8">
          <v:rect id="_x0000_i1063" style="width:0;height:1.5pt" o:hralign="center" o:hrstd="t" o:hr="t" fillcolor="#a0a0a0" stroked="f"/>
        </w:pict>
      </w:r>
    </w:p>
    <w:p w14:paraId="1C5E074E" w14:textId="77777777" w:rsidR="005277DB" w:rsidRDefault="005277DB" w:rsidP="005277DB">
      <w:pPr>
        <w:pStyle w:val="Heading4"/>
      </w:pPr>
      <w:r>
        <w:t>Length of the headline</w:t>
      </w:r>
    </w:p>
    <w:p w14:paraId="5E4AF614" w14:textId="77777777" w:rsidR="005277DB" w:rsidRDefault="005277DB" w:rsidP="005277DB">
      <w:pPr>
        <w:pStyle w:val="graf"/>
      </w:pPr>
      <w:r>
        <w:t xml:space="preserve">I often read </w:t>
      </w:r>
      <w:proofErr w:type="gramStart"/>
      <w:r>
        <w:t>that headlines</w:t>
      </w:r>
      <w:proofErr w:type="gramEnd"/>
      <w:r>
        <w:t xml:space="preserve"> should be short and neat. But does that really have an impact on performance? </w:t>
      </w:r>
    </w:p>
    <w:p w14:paraId="7CCF46B0" w14:textId="77777777" w:rsidR="005277DB" w:rsidRDefault="005277DB" w:rsidP="005277DB">
      <w:pPr>
        <w:pStyle w:val="graf"/>
      </w:pPr>
      <w:proofErr w:type="gramStart"/>
      <w:r>
        <w:t>The majority of</w:t>
      </w:r>
      <w:proofErr w:type="gramEnd"/>
      <w:r>
        <w:t xml:space="preserve"> the headings have a length of 50–110 characters. Headlines with a length of more than 110 characters, on the other hand, are used less. </w:t>
      </w:r>
    </w:p>
    <w:p w14:paraId="36D7BD95" w14:textId="77777777" w:rsidR="005277DB" w:rsidRDefault="005277DB" w:rsidP="005277DB">
      <w:pPr>
        <w:pStyle w:val="graf"/>
      </w:pPr>
      <w:r>
        <w:t xml:space="preserve">Up to a length of 110, there is a clear drop in the average </w:t>
      </w:r>
      <w:r>
        <w:rPr>
          <w:rStyle w:val="Emphasis"/>
          <w:rFonts w:eastAsiaTheme="majorEastAsia"/>
          <w:b/>
          <w:bCs/>
        </w:rPr>
        <w:t>Clap Count</w:t>
      </w:r>
      <w:r>
        <w:t xml:space="preserve">. </w:t>
      </w:r>
      <w:proofErr w:type="gramStart"/>
      <w:r>
        <w:t>So</w:t>
      </w:r>
      <w:proofErr w:type="gramEnd"/>
      <w:r>
        <w:t xml:space="preserve"> for the majority of the articles the thesis of the short headlines seems to apply. However, for headlines that are even longer, the clap count increases again.</w:t>
      </w:r>
    </w:p>
    <w:p w14:paraId="0D90C97C" w14:textId="77777777" w:rsidR="005277DB" w:rsidRDefault="005277DB" w:rsidP="005277DB">
      <w:pPr>
        <w:pStyle w:val="graf"/>
      </w:pPr>
      <w:r>
        <w:t>I personally assume that artificially lengthening the headline without gaining additional information is rather counterproductive.</w:t>
      </w:r>
    </w:p>
    <w:p w14:paraId="068E510C" w14:textId="7FAED50E" w:rsidR="005277DB" w:rsidRDefault="005277DB" w:rsidP="005277DB">
      <w:r>
        <w:rPr>
          <w:noProof/>
        </w:rPr>
        <w:lastRenderedPageBreak/>
        <w:drawing>
          <wp:inline distT="0" distB="0" distL="0" distR="0" wp14:anchorId="47B2A420" wp14:editId="0DE75B86">
            <wp:extent cx="5731510" cy="44792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Clap Count over Length of Title — Image by the author</w:t>
      </w:r>
    </w:p>
    <w:p w14:paraId="1CC7F947" w14:textId="77777777" w:rsidR="005277DB" w:rsidRDefault="005277DB" w:rsidP="005277DB">
      <w:r>
        <w:pict w14:anchorId="2B4F46CE">
          <v:rect id="_x0000_i1065" style="width:0;height:1.5pt" o:hralign="center" o:hrstd="t" o:hr="t" fillcolor="#a0a0a0" stroked="f"/>
        </w:pict>
      </w:r>
    </w:p>
    <w:p w14:paraId="3EB2C9F2" w14:textId="77777777" w:rsidR="005277DB" w:rsidRDefault="005277DB" w:rsidP="005277DB">
      <w:pPr>
        <w:pStyle w:val="Heading3"/>
      </w:pPr>
      <w:r>
        <w:t>Summary</w:t>
      </w:r>
    </w:p>
    <w:p w14:paraId="6BFA28BF" w14:textId="77777777" w:rsidR="005277DB" w:rsidRDefault="005277DB" w:rsidP="005277DB">
      <w:pPr>
        <w:pStyle w:val="graf"/>
      </w:pPr>
      <w:r>
        <w:t>I have again summarised the most important findings:</w:t>
      </w:r>
    </w:p>
    <w:p w14:paraId="76FA0D70" w14:textId="77777777" w:rsidR="005277DB" w:rsidRDefault="005277DB" w:rsidP="005277DB">
      <w:pPr>
        <w:pStyle w:val="graf"/>
        <w:numPr>
          <w:ilvl w:val="0"/>
          <w:numId w:val="18"/>
        </w:numPr>
      </w:pPr>
      <w:r>
        <w:t>The number of TDS articles published has grown exponentially in recent years, with this growth unlikely to continue in 2021.</w:t>
      </w:r>
    </w:p>
    <w:p w14:paraId="71E26ACF" w14:textId="73CEF7FF" w:rsidR="005277DB" w:rsidRDefault="005277DB" w:rsidP="005277DB">
      <w:r>
        <w:rPr>
          <w:noProof/>
        </w:rPr>
        <w:drawing>
          <wp:inline distT="0" distB="0" distL="0" distR="0" wp14:anchorId="1B5C04E3" wp14:editId="63C0BAE6">
            <wp:extent cx="5731510" cy="18853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Image by the author</w:t>
      </w:r>
    </w:p>
    <w:p w14:paraId="16288169" w14:textId="77777777" w:rsidR="005277DB" w:rsidRDefault="005277DB" w:rsidP="005277DB">
      <w:pPr>
        <w:pStyle w:val="graf"/>
        <w:numPr>
          <w:ilvl w:val="0"/>
          <w:numId w:val="19"/>
        </w:numPr>
      </w:pPr>
      <w:r>
        <w:lastRenderedPageBreak/>
        <w:t>Articles could achieve strongly different clap counts depending on the year they were published — articles in 2018 stand out exceptionally here.</w:t>
      </w:r>
    </w:p>
    <w:p w14:paraId="2AF95683" w14:textId="247ED3B5" w:rsidR="005277DB" w:rsidRDefault="005277DB" w:rsidP="005277DB">
      <w:r>
        <w:rPr>
          <w:noProof/>
        </w:rPr>
        <w:drawing>
          <wp:inline distT="0" distB="0" distL="0" distR="0" wp14:anchorId="343426D9" wp14:editId="2ADE12AA">
            <wp:extent cx="5731510" cy="17957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8B05D" w14:textId="77777777" w:rsidR="005277DB" w:rsidRDefault="005277DB" w:rsidP="005277DB">
      <w:pPr>
        <w:pStyle w:val="graf"/>
        <w:numPr>
          <w:ilvl w:val="0"/>
          <w:numId w:val="20"/>
        </w:numPr>
      </w:pPr>
      <w:r>
        <w:t xml:space="preserve">The average Clap Count generally increases with the reading time. However, a straight line can only roughly approximate this increase, </w:t>
      </w:r>
      <w:proofErr w:type="gramStart"/>
      <w:r>
        <w:t>in reality there</w:t>
      </w:r>
      <w:proofErr w:type="gramEnd"/>
      <w:r>
        <w:t xml:space="preserve"> are several local minima and maxima</w:t>
      </w:r>
    </w:p>
    <w:p w14:paraId="4312B248" w14:textId="54DF812E" w:rsidR="005277DB" w:rsidRDefault="005277DB" w:rsidP="005277DB">
      <w:r>
        <w:rPr>
          <w:noProof/>
        </w:rPr>
        <w:drawing>
          <wp:inline distT="0" distB="0" distL="0" distR="0" wp14:anchorId="4FC31704" wp14:editId="723420E9">
            <wp:extent cx="5731510" cy="16852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Image by the author</w:t>
      </w:r>
    </w:p>
    <w:p w14:paraId="3F4E4D79" w14:textId="77777777" w:rsidR="005277DB" w:rsidRDefault="005277DB" w:rsidP="005277DB">
      <w:pPr>
        <w:pStyle w:val="graf"/>
        <w:numPr>
          <w:ilvl w:val="0"/>
          <w:numId w:val="21"/>
        </w:numPr>
      </w:pPr>
      <w:r>
        <w:t>Articles with a small number of claps usually have a higher claps/</w:t>
      </w:r>
      <w:proofErr w:type="gramStart"/>
      <w:r>
        <w:t>voters</w:t>
      </w:r>
      <w:proofErr w:type="gramEnd"/>
      <w:r>
        <w:t xml:space="preserve"> ratio (nearly 6 claps per voter) than articles with multiple voters (around 4 claps per voter).</w:t>
      </w:r>
    </w:p>
    <w:p w14:paraId="39FEE237" w14:textId="671C0068" w:rsidR="005277DB" w:rsidRDefault="005277DB" w:rsidP="005277DB">
      <w:r>
        <w:rPr>
          <w:noProof/>
        </w:rPr>
        <w:drawing>
          <wp:inline distT="0" distB="0" distL="0" distR="0" wp14:anchorId="0A56D989" wp14:editId="0D61418A">
            <wp:extent cx="5731510" cy="17830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Image by the author</w:t>
      </w:r>
    </w:p>
    <w:p w14:paraId="023927DC" w14:textId="77777777" w:rsidR="005277DB" w:rsidRDefault="005277DB" w:rsidP="005277DB">
      <w:pPr>
        <w:pStyle w:val="graf"/>
        <w:numPr>
          <w:ilvl w:val="0"/>
          <w:numId w:val="22"/>
        </w:numPr>
      </w:pPr>
      <w:r>
        <w:t>Articles that can be assigned to the “Why”, “How” or “Guide” type score above average. They usually refer to a specific problem and describe how this can be solved/implemented.</w:t>
      </w:r>
    </w:p>
    <w:p w14:paraId="65BAC829" w14:textId="3BBC0B9A" w:rsidR="005277DB" w:rsidRDefault="005277DB" w:rsidP="005277DB">
      <w:r>
        <w:rPr>
          <w:noProof/>
        </w:rPr>
        <w:lastRenderedPageBreak/>
        <w:drawing>
          <wp:inline distT="0" distB="0" distL="0" distR="0" wp14:anchorId="40E41185" wp14:editId="481DD688">
            <wp:extent cx="5731510" cy="18300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Image by the author</w:t>
      </w:r>
    </w:p>
    <w:p w14:paraId="499DB14D" w14:textId="77777777" w:rsidR="005277DB" w:rsidRDefault="005277DB" w:rsidP="005277DB">
      <w:pPr>
        <w:pStyle w:val="graf"/>
        <w:numPr>
          <w:ilvl w:val="0"/>
          <w:numId w:val="23"/>
        </w:numPr>
      </w:pPr>
      <w:r>
        <w:t>A good 25% of all articles use numbers in their headline, and thus actually perform about 16% (13%) better than articles without numbers in the headline.</w:t>
      </w:r>
    </w:p>
    <w:p w14:paraId="41A7B0BD" w14:textId="0DE62DF6" w:rsidR="005277DB" w:rsidRDefault="005277DB" w:rsidP="005277DB">
      <w:r>
        <w:rPr>
          <w:noProof/>
        </w:rPr>
        <w:drawing>
          <wp:inline distT="0" distB="0" distL="0" distR="0" wp14:anchorId="0880F05D" wp14:editId="66C0CF86">
            <wp:extent cx="5731510" cy="18853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Image by the author</w:t>
      </w:r>
    </w:p>
    <w:p w14:paraId="59340D5D" w14:textId="77777777" w:rsidR="005277DB" w:rsidRDefault="005277DB" w:rsidP="005277DB">
      <w:pPr>
        <w:pStyle w:val="graf"/>
      </w:pPr>
      <w:r>
        <w:t>In fact, the results have helped me a lot to assess my own work more realistically. I hope the analysis makes it a little more transparent for you too.</w:t>
      </w:r>
    </w:p>
    <w:p w14:paraId="3CF1864C" w14:textId="77777777" w:rsidR="005277DB" w:rsidRDefault="005277DB" w:rsidP="005277DB">
      <w:pPr>
        <w:pStyle w:val="graf"/>
      </w:pPr>
      <w:r>
        <w:t xml:space="preserve">Thanks for reading! If you liked the content, feel free to leave a clap or two, or follow me on </w:t>
      </w:r>
      <w:hyperlink r:id="rId27" w:tgtFrame="_blank" w:history="1">
        <w:r>
          <w:rPr>
            <w:rStyle w:val="Hyperlink"/>
          </w:rPr>
          <w:t>Medium</w:t>
        </w:r>
      </w:hyperlink>
      <w:r>
        <w:t>.</w:t>
      </w:r>
    </w:p>
    <w:p w14:paraId="18B9DF76" w14:textId="77777777" w:rsidR="005277DB" w:rsidRDefault="005277DB" w:rsidP="005277DB">
      <w:r>
        <w:pict w14:anchorId="5591D97B">
          <v:rect id="_x0000_i1072" style="width:0;height:1.5pt" o:hralign="center" o:hrstd="t" o:hr="t" fillcolor="#a0a0a0" stroked="f"/>
        </w:pict>
      </w:r>
    </w:p>
    <w:p w14:paraId="2DBE8125" w14:textId="77777777" w:rsidR="005277DB" w:rsidRDefault="005277DB" w:rsidP="005277DB">
      <w:pPr>
        <w:pStyle w:val="Heading3"/>
      </w:pPr>
      <w:r>
        <w:t>References</w:t>
      </w:r>
    </w:p>
    <w:p w14:paraId="006D22AA" w14:textId="77777777" w:rsidR="005277DB" w:rsidRDefault="005277DB" w:rsidP="005277DB">
      <w:pPr>
        <w:pStyle w:val="graf"/>
      </w:pPr>
      <w:r>
        <w:t xml:space="preserve">[Sem21] </w:t>
      </w:r>
      <w:r>
        <w:rPr>
          <w:rStyle w:val="Strong"/>
        </w:rPr>
        <w:t>The Anatomy of Top Performing Articles: Successful vs. Invisible Content — </w:t>
      </w:r>
      <w:proofErr w:type="spellStart"/>
      <w:r>
        <w:rPr>
          <w:rStyle w:val="Strong"/>
        </w:rPr>
        <w:t>Semrush</w:t>
      </w:r>
      <w:proofErr w:type="spellEnd"/>
      <w:r>
        <w:rPr>
          <w:rStyle w:val="Strong"/>
        </w:rPr>
        <w:t xml:space="preserve"> Study, </w:t>
      </w:r>
      <w:hyperlink r:id="rId28" w:anchor="header5" w:tgtFrame="_blank" w:history="1">
        <w:r>
          <w:rPr>
            <w:rStyle w:val="Hyperlink"/>
          </w:rPr>
          <w:t>https://www.semrush.com/blog/anatomy-of-top-performing-articles/#header5</w:t>
        </w:r>
      </w:hyperlink>
    </w:p>
    <w:p w14:paraId="01BE95AA" w14:textId="77777777" w:rsidR="007702EB" w:rsidRPr="005277DB" w:rsidRDefault="007702EB" w:rsidP="005277DB"/>
    <w:sectPr w:rsidR="007702EB" w:rsidRPr="005277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120CE" w14:textId="77777777" w:rsidR="00D05C6E" w:rsidRDefault="00D05C6E" w:rsidP="007702EB">
      <w:pPr>
        <w:spacing w:after="0" w:line="240" w:lineRule="auto"/>
      </w:pPr>
      <w:r>
        <w:separator/>
      </w:r>
    </w:p>
  </w:endnote>
  <w:endnote w:type="continuationSeparator" w:id="0">
    <w:p w14:paraId="3D5DC80D" w14:textId="77777777" w:rsidR="00D05C6E" w:rsidRDefault="00D05C6E" w:rsidP="00770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D58E3" w14:textId="77777777" w:rsidR="00D05C6E" w:rsidRDefault="00D05C6E" w:rsidP="007702EB">
      <w:pPr>
        <w:spacing w:after="0" w:line="240" w:lineRule="auto"/>
      </w:pPr>
      <w:r>
        <w:separator/>
      </w:r>
    </w:p>
  </w:footnote>
  <w:footnote w:type="continuationSeparator" w:id="0">
    <w:p w14:paraId="7F996540" w14:textId="77777777" w:rsidR="00D05C6E" w:rsidRDefault="00D05C6E" w:rsidP="00770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6864"/>
    <w:multiLevelType w:val="multilevel"/>
    <w:tmpl w:val="2E4A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06055"/>
    <w:multiLevelType w:val="hybridMultilevel"/>
    <w:tmpl w:val="451A60CA"/>
    <w:lvl w:ilvl="0" w:tplc="D2745F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5913"/>
    <w:multiLevelType w:val="multilevel"/>
    <w:tmpl w:val="ECEC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E28EE"/>
    <w:multiLevelType w:val="multilevel"/>
    <w:tmpl w:val="BAF2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D1E8B"/>
    <w:multiLevelType w:val="multilevel"/>
    <w:tmpl w:val="CA188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B670D"/>
    <w:multiLevelType w:val="multilevel"/>
    <w:tmpl w:val="5602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352BC"/>
    <w:multiLevelType w:val="multilevel"/>
    <w:tmpl w:val="80F472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F1BD1"/>
    <w:multiLevelType w:val="multilevel"/>
    <w:tmpl w:val="CB9C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453D62"/>
    <w:multiLevelType w:val="multilevel"/>
    <w:tmpl w:val="24E0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E7715"/>
    <w:multiLevelType w:val="multilevel"/>
    <w:tmpl w:val="4954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F4021"/>
    <w:multiLevelType w:val="multilevel"/>
    <w:tmpl w:val="E13C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8440A"/>
    <w:multiLevelType w:val="multilevel"/>
    <w:tmpl w:val="097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149B5"/>
    <w:multiLevelType w:val="multilevel"/>
    <w:tmpl w:val="E49E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A60E95"/>
    <w:multiLevelType w:val="multilevel"/>
    <w:tmpl w:val="2B04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3146CA"/>
    <w:multiLevelType w:val="multilevel"/>
    <w:tmpl w:val="ED8CB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D955EF"/>
    <w:multiLevelType w:val="multilevel"/>
    <w:tmpl w:val="E658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376BBD"/>
    <w:multiLevelType w:val="multilevel"/>
    <w:tmpl w:val="F54CF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C75928"/>
    <w:multiLevelType w:val="multilevel"/>
    <w:tmpl w:val="41F2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D14275"/>
    <w:multiLevelType w:val="multilevel"/>
    <w:tmpl w:val="94AA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67945"/>
    <w:multiLevelType w:val="multilevel"/>
    <w:tmpl w:val="51C8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544044"/>
    <w:multiLevelType w:val="multilevel"/>
    <w:tmpl w:val="6CC6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4A1813"/>
    <w:multiLevelType w:val="multilevel"/>
    <w:tmpl w:val="4C54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2B68FA"/>
    <w:multiLevelType w:val="multilevel"/>
    <w:tmpl w:val="FCC8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21"/>
  </w:num>
  <w:num w:numId="5">
    <w:abstractNumId w:val="3"/>
  </w:num>
  <w:num w:numId="6">
    <w:abstractNumId w:val="15"/>
  </w:num>
  <w:num w:numId="7">
    <w:abstractNumId w:val="1"/>
  </w:num>
  <w:num w:numId="8">
    <w:abstractNumId w:val="16"/>
  </w:num>
  <w:num w:numId="9">
    <w:abstractNumId w:val="7"/>
  </w:num>
  <w:num w:numId="10">
    <w:abstractNumId w:val="8"/>
  </w:num>
  <w:num w:numId="11">
    <w:abstractNumId w:val="22"/>
  </w:num>
  <w:num w:numId="12">
    <w:abstractNumId w:val="0"/>
  </w:num>
  <w:num w:numId="13">
    <w:abstractNumId w:val="5"/>
  </w:num>
  <w:num w:numId="14">
    <w:abstractNumId w:val="18"/>
  </w:num>
  <w:num w:numId="15">
    <w:abstractNumId w:val="9"/>
  </w:num>
  <w:num w:numId="16">
    <w:abstractNumId w:val="14"/>
  </w:num>
  <w:num w:numId="17">
    <w:abstractNumId w:val="20"/>
  </w:num>
  <w:num w:numId="18">
    <w:abstractNumId w:val="2"/>
  </w:num>
  <w:num w:numId="19">
    <w:abstractNumId w:val="19"/>
  </w:num>
  <w:num w:numId="20">
    <w:abstractNumId w:val="17"/>
  </w:num>
  <w:num w:numId="21">
    <w:abstractNumId w:val="12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EB"/>
    <w:rsid w:val="000037DE"/>
    <w:rsid w:val="00021227"/>
    <w:rsid w:val="00026224"/>
    <w:rsid w:val="00070276"/>
    <w:rsid w:val="00074202"/>
    <w:rsid w:val="00094236"/>
    <w:rsid w:val="000B09AC"/>
    <w:rsid w:val="000B433C"/>
    <w:rsid w:val="000D39C6"/>
    <w:rsid w:val="000E136A"/>
    <w:rsid w:val="000F3554"/>
    <w:rsid w:val="000F3BEE"/>
    <w:rsid w:val="000F5DE5"/>
    <w:rsid w:val="001147F0"/>
    <w:rsid w:val="00125EB8"/>
    <w:rsid w:val="00137B45"/>
    <w:rsid w:val="0014081D"/>
    <w:rsid w:val="00145203"/>
    <w:rsid w:val="00147329"/>
    <w:rsid w:val="00167089"/>
    <w:rsid w:val="00175A1B"/>
    <w:rsid w:val="001B2101"/>
    <w:rsid w:val="001D2FDF"/>
    <w:rsid w:val="001F5829"/>
    <w:rsid w:val="00207F0A"/>
    <w:rsid w:val="00244544"/>
    <w:rsid w:val="00247CC8"/>
    <w:rsid w:val="0025735E"/>
    <w:rsid w:val="00286E5D"/>
    <w:rsid w:val="00295699"/>
    <w:rsid w:val="002A0C40"/>
    <w:rsid w:val="002A7B7A"/>
    <w:rsid w:val="002C172A"/>
    <w:rsid w:val="002D348B"/>
    <w:rsid w:val="002D6302"/>
    <w:rsid w:val="002E3407"/>
    <w:rsid w:val="002F2F71"/>
    <w:rsid w:val="002F3452"/>
    <w:rsid w:val="00301E32"/>
    <w:rsid w:val="003406C1"/>
    <w:rsid w:val="0034221F"/>
    <w:rsid w:val="003459D6"/>
    <w:rsid w:val="00360AA8"/>
    <w:rsid w:val="0037191D"/>
    <w:rsid w:val="00382925"/>
    <w:rsid w:val="0039131C"/>
    <w:rsid w:val="003A39A7"/>
    <w:rsid w:val="003B12AD"/>
    <w:rsid w:val="003D018B"/>
    <w:rsid w:val="00400110"/>
    <w:rsid w:val="00400D6F"/>
    <w:rsid w:val="00427615"/>
    <w:rsid w:val="00433DB5"/>
    <w:rsid w:val="00440D17"/>
    <w:rsid w:val="004526C0"/>
    <w:rsid w:val="00464B70"/>
    <w:rsid w:val="00471262"/>
    <w:rsid w:val="00475162"/>
    <w:rsid w:val="004755CB"/>
    <w:rsid w:val="00491A1E"/>
    <w:rsid w:val="00492269"/>
    <w:rsid w:val="004A7F65"/>
    <w:rsid w:val="004C185B"/>
    <w:rsid w:val="004C46B9"/>
    <w:rsid w:val="004D45C9"/>
    <w:rsid w:val="004E0511"/>
    <w:rsid w:val="004E3D5A"/>
    <w:rsid w:val="005042AB"/>
    <w:rsid w:val="00513609"/>
    <w:rsid w:val="005277DB"/>
    <w:rsid w:val="00532B75"/>
    <w:rsid w:val="00564930"/>
    <w:rsid w:val="0059217B"/>
    <w:rsid w:val="005D1891"/>
    <w:rsid w:val="005E7000"/>
    <w:rsid w:val="005F1DDD"/>
    <w:rsid w:val="006039AF"/>
    <w:rsid w:val="00611EBF"/>
    <w:rsid w:val="006152CB"/>
    <w:rsid w:val="006157A6"/>
    <w:rsid w:val="00635ABA"/>
    <w:rsid w:val="00653D8F"/>
    <w:rsid w:val="006639C9"/>
    <w:rsid w:val="006642E5"/>
    <w:rsid w:val="0067698E"/>
    <w:rsid w:val="00682721"/>
    <w:rsid w:val="00690EAE"/>
    <w:rsid w:val="006F24A6"/>
    <w:rsid w:val="006F6D66"/>
    <w:rsid w:val="00715F1E"/>
    <w:rsid w:val="007165CD"/>
    <w:rsid w:val="007201FF"/>
    <w:rsid w:val="00732160"/>
    <w:rsid w:val="00732F2C"/>
    <w:rsid w:val="007702EB"/>
    <w:rsid w:val="0078183D"/>
    <w:rsid w:val="00786024"/>
    <w:rsid w:val="007A1900"/>
    <w:rsid w:val="007A47BB"/>
    <w:rsid w:val="007A517F"/>
    <w:rsid w:val="007A7C22"/>
    <w:rsid w:val="007B188E"/>
    <w:rsid w:val="007B5788"/>
    <w:rsid w:val="007C4C4C"/>
    <w:rsid w:val="007C5D19"/>
    <w:rsid w:val="007D3CF3"/>
    <w:rsid w:val="007E2770"/>
    <w:rsid w:val="008104A8"/>
    <w:rsid w:val="0081249C"/>
    <w:rsid w:val="00821373"/>
    <w:rsid w:val="008342FD"/>
    <w:rsid w:val="0083566C"/>
    <w:rsid w:val="00855863"/>
    <w:rsid w:val="008840D8"/>
    <w:rsid w:val="0089019A"/>
    <w:rsid w:val="008A0116"/>
    <w:rsid w:val="008B7C22"/>
    <w:rsid w:val="008C13C5"/>
    <w:rsid w:val="008F6760"/>
    <w:rsid w:val="0090447A"/>
    <w:rsid w:val="009049F4"/>
    <w:rsid w:val="00910655"/>
    <w:rsid w:val="009178C4"/>
    <w:rsid w:val="009304DF"/>
    <w:rsid w:val="009420E7"/>
    <w:rsid w:val="00973708"/>
    <w:rsid w:val="009819E5"/>
    <w:rsid w:val="00984DBD"/>
    <w:rsid w:val="009A012B"/>
    <w:rsid w:val="009D5804"/>
    <w:rsid w:val="009D6603"/>
    <w:rsid w:val="009F3038"/>
    <w:rsid w:val="009F7844"/>
    <w:rsid w:val="00A34551"/>
    <w:rsid w:val="00A41C83"/>
    <w:rsid w:val="00A52CA7"/>
    <w:rsid w:val="00A56910"/>
    <w:rsid w:val="00A60E69"/>
    <w:rsid w:val="00A63005"/>
    <w:rsid w:val="00A724EC"/>
    <w:rsid w:val="00A74A51"/>
    <w:rsid w:val="00A81CD8"/>
    <w:rsid w:val="00A84B0B"/>
    <w:rsid w:val="00AA5FC7"/>
    <w:rsid w:val="00AA718F"/>
    <w:rsid w:val="00AC25FE"/>
    <w:rsid w:val="00AD6A7B"/>
    <w:rsid w:val="00AD714C"/>
    <w:rsid w:val="00AE7BDA"/>
    <w:rsid w:val="00AF5D8E"/>
    <w:rsid w:val="00B008AE"/>
    <w:rsid w:val="00B06164"/>
    <w:rsid w:val="00B12A58"/>
    <w:rsid w:val="00B143F9"/>
    <w:rsid w:val="00B159F8"/>
    <w:rsid w:val="00B65679"/>
    <w:rsid w:val="00B86227"/>
    <w:rsid w:val="00B867DF"/>
    <w:rsid w:val="00B874A7"/>
    <w:rsid w:val="00BC092E"/>
    <w:rsid w:val="00BD2B8D"/>
    <w:rsid w:val="00BE27E5"/>
    <w:rsid w:val="00BE3A8D"/>
    <w:rsid w:val="00BE5DA6"/>
    <w:rsid w:val="00BE5FCD"/>
    <w:rsid w:val="00BE7FAF"/>
    <w:rsid w:val="00BF0AC0"/>
    <w:rsid w:val="00BF2F13"/>
    <w:rsid w:val="00BF49A2"/>
    <w:rsid w:val="00BF54E8"/>
    <w:rsid w:val="00C22A9C"/>
    <w:rsid w:val="00C56003"/>
    <w:rsid w:val="00C61C46"/>
    <w:rsid w:val="00C638D5"/>
    <w:rsid w:val="00C6522D"/>
    <w:rsid w:val="00C8607D"/>
    <w:rsid w:val="00C911F8"/>
    <w:rsid w:val="00CA40D0"/>
    <w:rsid w:val="00CA5315"/>
    <w:rsid w:val="00CC53A6"/>
    <w:rsid w:val="00CC6746"/>
    <w:rsid w:val="00CF0CFB"/>
    <w:rsid w:val="00CF327E"/>
    <w:rsid w:val="00CF6BDF"/>
    <w:rsid w:val="00D0246B"/>
    <w:rsid w:val="00D04A94"/>
    <w:rsid w:val="00D05C6E"/>
    <w:rsid w:val="00D34B6E"/>
    <w:rsid w:val="00D501DC"/>
    <w:rsid w:val="00D50D0D"/>
    <w:rsid w:val="00D73244"/>
    <w:rsid w:val="00D84E2F"/>
    <w:rsid w:val="00DB0161"/>
    <w:rsid w:val="00DC3CD8"/>
    <w:rsid w:val="00DE3D31"/>
    <w:rsid w:val="00DE60E3"/>
    <w:rsid w:val="00DF6709"/>
    <w:rsid w:val="00E1604D"/>
    <w:rsid w:val="00E21354"/>
    <w:rsid w:val="00E337E1"/>
    <w:rsid w:val="00E61868"/>
    <w:rsid w:val="00E73BC0"/>
    <w:rsid w:val="00E92FB8"/>
    <w:rsid w:val="00EF1E0B"/>
    <w:rsid w:val="00EF5175"/>
    <w:rsid w:val="00F0051F"/>
    <w:rsid w:val="00F01EAE"/>
    <w:rsid w:val="00F125F1"/>
    <w:rsid w:val="00F3330A"/>
    <w:rsid w:val="00F44E53"/>
    <w:rsid w:val="00F6436F"/>
    <w:rsid w:val="00F85C06"/>
    <w:rsid w:val="00FA15A1"/>
    <w:rsid w:val="00FA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ACB58"/>
  <w15:chartTrackingRefBased/>
  <w15:docId w15:val="{7D615EEA-8679-4CE5-9E6D-A0BCF99C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F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02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7702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2F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2E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702E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graf">
    <w:name w:val="graf"/>
    <w:basedOn w:val="Normal"/>
    <w:rsid w:val="00770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702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02E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702EB"/>
    <w:rPr>
      <w:i/>
      <w:iCs/>
    </w:rPr>
  </w:style>
  <w:style w:type="paragraph" w:styleId="ListParagraph">
    <w:name w:val="List Paragraph"/>
    <w:basedOn w:val="Normal"/>
    <w:uiPriority w:val="34"/>
    <w:qFormat/>
    <w:rsid w:val="00BF0A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F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D2FD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57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1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63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363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7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35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16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5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52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89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22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4302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0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97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1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3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semrush.com/blog/anatomy-of-top-performing-articles/" TargetMode="External"/><Relationship Id="rId10" Type="http://schemas.openxmlformats.org/officeDocument/2006/relationships/hyperlink" Target="https://medium.com/data-lab/when-is-the-best-time-to-publish-wrong-question-8f0b15be89c2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kaggle.com/dominikpolzer/towardsdatascience-article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dmnkplzr.medium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5709B-E967-46CF-A0D6-DD0A5341E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2057</Words>
  <Characters>11725</Characters>
  <Application>Microsoft Office Word</Application>
  <DocSecurity>0</DocSecurity>
  <Lines>97</Lines>
  <Paragraphs>27</Paragraphs>
  <ScaleCrop>false</ScaleCrop>
  <Company/>
  <LinksUpToDate>false</LinksUpToDate>
  <CharactersWithSpaces>13755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Polzer, Dominik (DI IT CCM)</dc:creator>
  <cp:keywords/>
  <dc:description/>
  <cp:lastModifiedBy>Polzer, Dominik (DI IT MC MF-CON)</cp:lastModifiedBy>
  <cp:revision>213</cp:revision>
  <dcterms:created xsi:type="dcterms:W3CDTF">2021-08-31T17:08:00Z</dcterms:created>
  <dcterms:modified xsi:type="dcterms:W3CDTF">2021-10-08T17:37:00Z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2021-09-10T07:44:48Z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700eee36-2a16-4a6f-87e3-b8572ac6889f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