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97EC0" w14:textId="77777777" w:rsidR="0029494A" w:rsidRPr="009D668B" w:rsidRDefault="0029494A">
      <w:pPr>
        <w:rPr>
          <w:lang w:val="en-US"/>
        </w:rPr>
      </w:pPr>
    </w:p>
    <w:p w14:paraId="0D605256" w14:textId="77777777" w:rsidR="00040568" w:rsidRPr="00260CAB" w:rsidRDefault="00040568" w:rsidP="00040568">
      <w:pPr>
        <w:pStyle w:val="1"/>
      </w:pPr>
      <w:r w:rsidRPr="00260CAB">
        <w:t>ЛАБОРАТОРНАЯ</w:t>
      </w:r>
      <w:r>
        <w:t xml:space="preserve"> РАБОТА 7</w:t>
      </w:r>
    </w:p>
    <w:p w14:paraId="434364C4" w14:textId="77777777" w:rsidR="00040568" w:rsidRPr="00624CE5" w:rsidRDefault="00040568" w:rsidP="00040568">
      <w:pPr>
        <w:pStyle w:val="2"/>
      </w:pPr>
      <w:r w:rsidRPr="00260CAB">
        <w:t>ЧИСЛЕННОЕ РЕШЕНИЕ</w:t>
      </w:r>
      <w:r>
        <w:t xml:space="preserve"> </w:t>
      </w:r>
      <w:r w:rsidRPr="00260CAB">
        <w:t>ЗАДАЧ</w:t>
      </w:r>
      <w:r>
        <w:t xml:space="preserve">И КОШИ </w:t>
      </w:r>
      <w:r w:rsidRPr="00260CAB">
        <w:t xml:space="preserve"> </w:t>
      </w:r>
      <w:r>
        <w:t>ДЛЯ СИСТЕМ  ОБЫКНОВЕННЫХ ДИФФЕРЕНЦИАЛЬНЫХ УРАВНЕНИЙ</w:t>
      </w:r>
    </w:p>
    <w:p w14:paraId="0B7D7D89" w14:textId="77777777" w:rsidR="00040568" w:rsidRPr="00260CAB" w:rsidRDefault="00040568" w:rsidP="00040568">
      <w:pPr>
        <w:pStyle w:val="-06-060"/>
      </w:pPr>
      <w:r w:rsidRPr="005D7856">
        <w:rPr>
          <w:b/>
        </w:rPr>
        <w:t>Теоретический материал</w:t>
      </w:r>
      <w:r w:rsidRPr="00260CAB">
        <w:t xml:space="preserve"> к данной теме содержится в [1, глава 15]. </w:t>
      </w:r>
    </w:p>
    <w:p w14:paraId="6845AB70" w14:textId="77777777" w:rsidR="00040568" w:rsidRPr="00040568" w:rsidRDefault="00040568" w:rsidP="00040568">
      <w:pPr>
        <w:pStyle w:val="-06-060"/>
      </w:pPr>
      <w:r w:rsidRPr="005D7856">
        <w:rPr>
          <w:b/>
        </w:rPr>
        <w:t>Отчет</w:t>
      </w:r>
      <w:r w:rsidRPr="000A3F87">
        <w:t xml:space="preserve"> </w:t>
      </w:r>
      <w:r w:rsidRPr="00260CAB">
        <w:t>по</w:t>
      </w:r>
      <w:r>
        <w:t xml:space="preserve"> </w:t>
      </w:r>
      <w:r w:rsidRPr="00260CAB">
        <w:t xml:space="preserve">лабораторной работе должен содержать следующие материалы по каждой задаче: </w:t>
      </w:r>
      <w:r w:rsidRPr="006C606D">
        <w:rPr>
          <w:b/>
        </w:rPr>
        <w:t>1)</w:t>
      </w:r>
      <w:r w:rsidRPr="00260CAB">
        <w:t xml:space="preserve"> постановка задачи; </w:t>
      </w:r>
      <w:r w:rsidRPr="006C606D">
        <w:rPr>
          <w:b/>
        </w:rPr>
        <w:t>2)</w:t>
      </w:r>
      <w:r w:rsidRPr="00260CAB">
        <w:t xml:space="preserve"> необходимый теоретический материал; </w:t>
      </w:r>
      <w:r w:rsidRPr="006C606D">
        <w:rPr>
          <w:b/>
        </w:rPr>
        <w:t>3)</w:t>
      </w:r>
      <w:r w:rsidRPr="00260CAB">
        <w:t xml:space="preserve"> </w:t>
      </w:r>
      <w:r w:rsidRPr="000A3F87">
        <w:t xml:space="preserve">тестовый </w:t>
      </w:r>
      <w:r w:rsidRPr="00260CAB">
        <w:t>пример и результаты вычислительного эксперимента по тесту (если необходимо);</w:t>
      </w:r>
      <w:r>
        <w:t xml:space="preserve"> </w:t>
      </w:r>
      <w:r w:rsidRPr="006C606D">
        <w:rPr>
          <w:b/>
        </w:rPr>
        <w:t>4)</w:t>
      </w:r>
      <w:r w:rsidRPr="00260CAB">
        <w:t xml:space="preserve"> решение поставленной задачи; </w:t>
      </w:r>
      <w:r w:rsidRPr="006C606D">
        <w:rPr>
          <w:b/>
        </w:rPr>
        <w:t>5)</w:t>
      </w:r>
      <w:r w:rsidRPr="00260CAB">
        <w:t xml:space="preserve"> анализ полученных результатов; </w:t>
      </w:r>
      <w:r w:rsidRPr="006C606D">
        <w:rPr>
          <w:b/>
        </w:rPr>
        <w:t>6)</w:t>
      </w:r>
      <w:r w:rsidRPr="00260CAB">
        <w:t xml:space="preserve"> графический материал (если необходимо); </w:t>
      </w:r>
      <w:r w:rsidRPr="006C606D">
        <w:rPr>
          <w:b/>
        </w:rPr>
        <w:t>7)</w:t>
      </w:r>
      <w:r w:rsidRPr="00260CAB">
        <w:t xml:space="preserve"> тексты программ. </w:t>
      </w:r>
    </w:p>
    <w:p w14:paraId="53CECA24" w14:textId="77777777" w:rsidR="0054319B" w:rsidRDefault="004F3C7E" w:rsidP="002D62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2D62FB" w:rsidRPr="00DB469E">
        <w:rPr>
          <w:rFonts w:ascii="Times New Roman" w:hAnsi="Times New Roman" w:cs="Times New Roman"/>
          <w:b/>
          <w:sz w:val="20"/>
          <w:szCs w:val="20"/>
        </w:rPr>
        <w:t xml:space="preserve">Задача 7.1. </w:t>
      </w:r>
      <w:r w:rsidR="002D62FB" w:rsidRPr="00DB469E">
        <w:rPr>
          <w:rFonts w:ascii="Times New Roman" w:hAnsi="Times New Roman" w:cs="Times New Roman"/>
          <w:sz w:val="20"/>
          <w:szCs w:val="20"/>
        </w:rPr>
        <w:t>Найти при</w:t>
      </w:r>
      <w:r w:rsidR="00757126">
        <w:rPr>
          <w:rFonts w:ascii="Times New Roman" w:hAnsi="Times New Roman" w:cs="Times New Roman"/>
          <w:sz w:val="20"/>
          <w:szCs w:val="20"/>
        </w:rPr>
        <w:t xml:space="preserve">ближенное решение задачи Коши </w:t>
      </w:r>
      <w:r w:rsidR="002D62FB" w:rsidRPr="00DB469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2DBAD8" w14:textId="77777777" w:rsidR="0054319B" w:rsidRPr="0054319B" w:rsidRDefault="0054319B" w:rsidP="002D62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      (7.1)</w:t>
      </w:r>
    </w:p>
    <w:p w14:paraId="5865BC4C" w14:textId="77777777" w:rsidR="002D62FB" w:rsidRPr="00DB469E" w:rsidRDefault="0054319B" w:rsidP="002D62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отрезке </w:t>
      </w:r>
      <w:r w:rsidRPr="0054319B">
        <w:rPr>
          <w:rFonts w:ascii="Times New Roman" w:hAnsi="Times New Roman" w:cs="Times New Roman"/>
          <w:sz w:val="20"/>
          <w:szCs w:val="20"/>
        </w:rPr>
        <w:t>[0,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54319B">
        <w:rPr>
          <w:rFonts w:ascii="Times New Roman" w:hAnsi="Times New Roman" w:cs="Times New Roman"/>
          <w:sz w:val="20"/>
          <w:szCs w:val="20"/>
        </w:rPr>
        <w:t xml:space="preserve">]    </w:t>
      </w:r>
      <w:r w:rsidR="002D62FB" w:rsidRPr="00DB469E">
        <w:rPr>
          <w:rFonts w:ascii="Times New Roman" w:hAnsi="Times New Roman" w:cs="Times New Roman"/>
          <w:sz w:val="20"/>
          <w:szCs w:val="20"/>
        </w:rPr>
        <w:t>с точностью</w:t>
      </w:r>
      <m:oMath>
        <m:r>
          <w:rPr>
            <w:rFonts w:ascii="Cambria Math" w:hAnsi="Times New Roman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ε</m:t>
        </m:r>
        <m:r>
          <w:rPr>
            <w:rFonts w:ascii="Cambria Math" w:hAnsi="Times New Roman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Times New Roman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Times New Roman" w:cs="Times New Roman"/>
                <w:sz w:val="20"/>
                <w:szCs w:val="20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0"/>
                <w:szCs w:val="20"/>
              </w:rPr>
              <m:t>-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4</m:t>
            </m:r>
          </m:sup>
        </m:sSup>
      </m:oMath>
      <w:r w:rsidR="002D62FB" w:rsidRPr="00DB469E">
        <w:rPr>
          <w:rFonts w:ascii="Times New Roman" w:hAnsi="Times New Roman" w:cs="Times New Roman"/>
          <w:sz w:val="20"/>
          <w:szCs w:val="20"/>
        </w:rPr>
        <w:t>.</w:t>
      </w:r>
    </w:p>
    <w:p w14:paraId="51F5828E" w14:textId="77777777" w:rsidR="002D62FB" w:rsidRPr="004F3C7E" w:rsidRDefault="002D62FB" w:rsidP="002D62FB">
      <w:pPr>
        <w:pStyle w:val="-03-031"/>
        <w:rPr>
          <w:b/>
        </w:rPr>
      </w:pPr>
      <w:r w:rsidRPr="004F3C7E">
        <w:rPr>
          <w:b/>
        </w:rPr>
        <w:t xml:space="preserve">                      ПОРЯДОК   РЕШЕНИЯ  ЗАДАЧИ:</w:t>
      </w:r>
    </w:p>
    <w:p w14:paraId="529E5E59" w14:textId="77777777" w:rsidR="00757126" w:rsidRPr="000A1AB8" w:rsidRDefault="002D62FB" w:rsidP="002D62FB">
      <w:pPr>
        <w:rPr>
          <w:rFonts w:ascii="Times New Roman" w:hAnsi="Times New Roman" w:cs="Times New Roman"/>
          <w:sz w:val="20"/>
          <w:szCs w:val="20"/>
        </w:rPr>
      </w:pPr>
      <w:r w:rsidRPr="00DA1833">
        <w:rPr>
          <w:rFonts w:ascii="Times New Roman" w:hAnsi="Times New Roman" w:cs="Times New Roman"/>
          <w:sz w:val="20"/>
          <w:szCs w:val="20"/>
          <w:highlight w:val="green"/>
        </w:rPr>
        <w:t>1.</w:t>
      </w:r>
      <w:r w:rsidR="00757126" w:rsidRPr="00DA1833">
        <w:rPr>
          <w:rFonts w:ascii="Times New Roman" w:hAnsi="Times New Roman" w:cs="Times New Roman"/>
          <w:sz w:val="20"/>
          <w:szCs w:val="20"/>
          <w:highlight w:val="green"/>
        </w:rPr>
        <w:t>Найти аналитическое решение задачи.</w:t>
      </w:r>
      <w:r w:rsidR="00757126" w:rsidRPr="000A1AB8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14:paraId="2096513A" w14:textId="77777777" w:rsidR="00757126" w:rsidRPr="00A63569" w:rsidRDefault="00757126" w:rsidP="002D62F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2. Составить программу, реализующую </w:t>
      </w:r>
      <w:r w:rsidR="004901CE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вычисление приближенного решения по   явному  и неявному</w:t>
      </w:r>
      <w:r w:rsidR="009C0D97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метод</w:t>
      </w:r>
      <w:r w:rsidR="004901CE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ам </w:t>
      </w:r>
      <w:r w:rsidR="00E15696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="009C0D97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Эйлера</w:t>
      </w:r>
      <w:r w:rsidR="004901CE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с заданной точностью. Оценку погрешности производить по правилу Рунге. </w:t>
      </w:r>
      <w:r w:rsidR="00E15696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 </w:t>
      </w:r>
      <w:r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Найти решение </w:t>
      </w:r>
      <w:r w:rsidR="00E15696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с точностью </w:t>
      </w:r>
      <m:oMath>
        <m:r>
          <w:rPr>
            <w:rFonts w:ascii="Cambria Math" w:hAnsi="Cambria Math" w:cs="Times New Roman"/>
            <w:sz w:val="20"/>
            <w:szCs w:val="20"/>
            <w:highlight w:val="green"/>
          </w:rPr>
          <m:t>ε</m:t>
        </m:r>
        <m:r>
          <w:rPr>
            <w:rFonts w:ascii="Cambria Math" w:hAnsi="Times New Roman" w:cs="Times New Roman"/>
            <w:sz w:val="20"/>
            <w:szCs w:val="20"/>
            <w:highlight w:val="green"/>
          </w:rPr>
          <m:t>=</m:t>
        </m:r>
        <m:sSup>
          <m:sSupPr>
            <m:ctrlPr>
              <w:rPr>
                <w:rFonts w:ascii="Cambria Math" w:hAnsi="Times New Roman" w:cs="Times New Roman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mbria Math" w:hAnsi="Times New Roman" w:cs="Times New Roman"/>
                <w:sz w:val="20"/>
                <w:szCs w:val="20"/>
                <w:highlight w:val="green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m:t>-</m:t>
            </m:r>
            <m:r>
              <w:rPr>
                <w:rFonts w:ascii="Cambria Math" w:hAnsi="Times New Roman" w:cs="Times New Roman"/>
                <w:sz w:val="20"/>
                <w:szCs w:val="20"/>
                <w:highlight w:val="green"/>
              </w:rPr>
              <m:t>4</m:t>
            </m:r>
          </m:sup>
        </m:sSup>
      </m:oMath>
      <w:r w:rsidR="004901CE" w:rsidRPr="00A63569">
        <w:rPr>
          <w:rFonts w:ascii="Times New Roman" w:eastAsiaTheme="minorEastAsia" w:hAnsi="Times New Roman" w:cs="Times New Roman"/>
          <w:sz w:val="20"/>
          <w:szCs w:val="20"/>
          <w:highlight w:val="green"/>
        </w:rPr>
        <w:t xml:space="preserve"> каждым методом. </w:t>
      </w:r>
      <w:r w:rsidRPr="00A63569">
        <w:rPr>
          <w:rFonts w:ascii="Times New Roman" w:eastAsiaTheme="minorEastAsia" w:hAnsi="Times New Roman" w:cs="Times New Roman"/>
          <w:sz w:val="20"/>
          <w:szCs w:val="20"/>
          <w:highlight w:val="green"/>
        </w:rPr>
        <w:t xml:space="preserve"> Определить  с каким шагом по времени достигнута заданная точность в каждом случае. </w:t>
      </w:r>
    </w:p>
    <w:p w14:paraId="41B6F031" w14:textId="77777777" w:rsidR="00757126" w:rsidRPr="00A63569" w:rsidRDefault="00757126" w:rsidP="002D62F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3. Используя </w:t>
      </w:r>
      <w:proofErr w:type="gramStart"/>
      <w:r w:rsidRPr="00A63569">
        <w:rPr>
          <w:rFonts w:ascii="Times New Roman" w:hAnsi="Times New Roman" w:cs="Times New Roman"/>
          <w:sz w:val="20"/>
          <w:szCs w:val="20"/>
          <w:highlight w:val="green"/>
        </w:rPr>
        <w:t>встроенную  функцию</w:t>
      </w:r>
      <w:proofErr w:type="gramEnd"/>
      <w:r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Pr="00A63569">
        <w:rPr>
          <w:rFonts w:ascii="Times New Roman" w:hAnsi="Times New Roman" w:cs="Times New Roman"/>
          <w:sz w:val="20"/>
          <w:szCs w:val="20"/>
          <w:highlight w:val="green"/>
          <w:lang w:val="en-US"/>
        </w:rPr>
        <w:t>Python</w:t>
      </w:r>
      <w:r w:rsidR="009D668B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="009D668B" w:rsidRPr="00A63569">
        <w:rPr>
          <w:rFonts w:ascii="Times New Roman" w:hAnsi="Times New Roman" w:cs="Times New Roman"/>
          <w:sz w:val="20"/>
          <w:szCs w:val="20"/>
          <w:highlight w:val="green"/>
        </w:rPr>
        <w:t>scipy.integrate.solve_ivp</w:t>
      </w:r>
      <w:proofErr w:type="spellEnd"/>
      <w:r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, </w:t>
      </w:r>
      <w:r w:rsidR="00640DC6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найти решение задачи </w:t>
      </w:r>
      <w:r w:rsidR="00C8607B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с точностью  </w:t>
      </w:r>
      <m:oMath>
        <m:r>
          <w:rPr>
            <w:rFonts w:ascii="Cambria Math" w:hAnsi="Cambria Math" w:cs="Times New Roman"/>
            <w:sz w:val="20"/>
            <w:szCs w:val="20"/>
            <w:highlight w:val="green"/>
          </w:rPr>
          <m:t>ε</m:t>
        </m:r>
        <m:r>
          <w:rPr>
            <w:rFonts w:ascii="Cambria Math" w:hAnsi="Times New Roman" w:cs="Times New Roman"/>
            <w:sz w:val="20"/>
            <w:szCs w:val="20"/>
            <w:highlight w:val="green"/>
          </w:rPr>
          <m:t>=</m:t>
        </m:r>
        <m:sSup>
          <m:sSupPr>
            <m:ctrlPr>
              <w:rPr>
                <w:rFonts w:ascii="Cambria Math" w:hAnsi="Times New Roman" w:cs="Times New Roman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mbria Math" w:hAnsi="Times New Roman" w:cs="Times New Roman"/>
                <w:sz w:val="20"/>
                <w:szCs w:val="20"/>
                <w:highlight w:val="green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highlight w:val="green"/>
              </w:rPr>
              <m:t>-</m:t>
            </m:r>
            <m:r>
              <w:rPr>
                <w:rFonts w:ascii="Cambria Math" w:hAnsi="Times New Roman" w:cs="Times New Roman"/>
                <w:sz w:val="20"/>
                <w:szCs w:val="20"/>
                <w:highlight w:val="green"/>
              </w:rPr>
              <m:t>4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0"/>
            <w:szCs w:val="20"/>
            <w:highlight w:val="green"/>
          </w:rPr>
          <m:t xml:space="preserve"> </m:t>
        </m:r>
      </m:oMath>
      <w:r w:rsidR="00C8607B" w:rsidRPr="00A63569">
        <w:rPr>
          <w:rFonts w:ascii="Times New Roman" w:eastAsiaTheme="minorEastAsia" w:hAnsi="Times New Roman" w:cs="Times New Roman"/>
          <w:sz w:val="20"/>
          <w:szCs w:val="20"/>
          <w:highlight w:val="green"/>
        </w:rPr>
        <w:t xml:space="preserve">,  используя методы  </w:t>
      </w:r>
      <w:r w:rsidR="00C8607B" w:rsidRPr="00A63569">
        <w:rPr>
          <w:rFonts w:ascii="Times New Roman" w:eastAsiaTheme="minorEastAsia" w:hAnsi="Times New Roman" w:cs="Times New Roman"/>
          <w:sz w:val="20"/>
          <w:szCs w:val="20"/>
          <w:highlight w:val="green"/>
          <w:lang w:val="en-US"/>
        </w:rPr>
        <w:t>RK</w:t>
      </w:r>
      <w:r w:rsidR="00C8607B" w:rsidRPr="00A63569">
        <w:rPr>
          <w:rFonts w:ascii="Times New Roman" w:eastAsiaTheme="minorEastAsia" w:hAnsi="Times New Roman" w:cs="Times New Roman"/>
          <w:sz w:val="20"/>
          <w:szCs w:val="20"/>
          <w:highlight w:val="green"/>
        </w:rPr>
        <w:t xml:space="preserve">45 и  </w:t>
      </w:r>
      <w:r w:rsidR="00C8607B" w:rsidRPr="00A63569">
        <w:rPr>
          <w:rFonts w:ascii="Times New Roman" w:eastAsiaTheme="minorEastAsia" w:hAnsi="Times New Roman" w:cs="Times New Roman"/>
          <w:sz w:val="20"/>
          <w:szCs w:val="20"/>
          <w:highlight w:val="green"/>
          <w:lang w:val="en-US"/>
        </w:rPr>
        <w:t>BDF</w:t>
      </w:r>
      <w:r w:rsidRPr="00A63569">
        <w:rPr>
          <w:rFonts w:ascii="Times New Roman" w:hAnsi="Times New Roman" w:cs="Times New Roman"/>
          <w:sz w:val="20"/>
          <w:szCs w:val="20"/>
          <w:highlight w:val="green"/>
        </w:rPr>
        <w:t>.</w:t>
      </w:r>
      <w:r w:rsidR="00C8607B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="00CB226D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Прочтите описание методов  и  разберитесь, к какому  типу относятся эти методы. </w:t>
      </w:r>
      <w:r w:rsidR="00C8607B" w:rsidRPr="00A63569">
        <w:rPr>
          <w:rFonts w:ascii="Times New Roman" w:hAnsi="Times New Roman" w:cs="Times New Roman"/>
          <w:sz w:val="20"/>
          <w:szCs w:val="20"/>
          <w:highlight w:val="green"/>
        </w:rPr>
        <w:t>Проанализируйте, как методы распределяли  узлы  в расчетной  области.</w:t>
      </w:r>
    </w:p>
    <w:p w14:paraId="222964A4" w14:textId="77777777" w:rsidR="00E15696" w:rsidRDefault="000A1AB8" w:rsidP="00C8607B">
      <w:pPr>
        <w:rPr>
          <w:rFonts w:ascii="Times New Roman" w:hAnsi="Times New Roman" w:cs="Times New Roman"/>
          <w:sz w:val="20"/>
          <w:szCs w:val="20"/>
        </w:rPr>
      </w:pPr>
      <w:r w:rsidRPr="00A63569">
        <w:rPr>
          <w:rFonts w:ascii="Times New Roman" w:hAnsi="Times New Roman" w:cs="Times New Roman"/>
          <w:sz w:val="20"/>
          <w:szCs w:val="20"/>
          <w:highlight w:val="green"/>
        </w:rPr>
        <w:t>4</w:t>
      </w:r>
      <w:r w:rsidR="00DB469E" w:rsidRPr="00A63569">
        <w:rPr>
          <w:rFonts w:ascii="Times New Roman" w:hAnsi="Times New Roman" w:cs="Times New Roman"/>
          <w:sz w:val="20"/>
          <w:szCs w:val="20"/>
          <w:highlight w:val="green"/>
        </w:rPr>
        <w:t>.</w:t>
      </w:r>
      <w:r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r w:rsidR="002D62FB" w:rsidRPr="00A63569">
        <w:rPr>
          <w:rFonts w:ascii="Times New Roman" w:hAnsi="Times New Roman" w:cs="Times New Roman"/>
          <w:sz w:val="20"/>
          <w:szCs w:val="20"/>
          <w:highlight w:val="green"/>
        </w:rPr>
        <w:t>Построить график</w:t>
      </w:r>
      <w:r w:rsidR="00DB469E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и </w:t>
      </w:r>
      <w:r w:rsidR="00757126" w:rsidRPr="00A63569">
        <w:rPr>
          <w:rFonts w:ascii="Times New Roman" w:hAnsi="Times New Roman" w:cs="Times New Roman"/>
          <w:sz w:val="20"/>
          <w:szCs w:val="20"/>
          <w:highlight w:val="green"/>
        </w:rPr>
        <w:t xml:space="preserve"> аналитического решени</w:t>
      </w:r>
      <w:r w:rsidR="00757126" w:rsidRPr="000A1AB8">
        <w:rPr>
          <w:rFonts w:ascii="Times New Roman" w:hAnsi="Times New Roman" w:cs="Times New Roman"/>
          <w:sz w:val="20"/>
          <w:szCs w:val="20"/>
        </w:rPr>
        <w:t xml:space="preserve">я и найденных приближенных </w:t>
      </w:r>
      <w:r w:rsidR="00DB469E" w:rsidRPr="000A1AB8">
        <w:rPr>
          <w:rFonts w:ascii="Times New Roman" w:hAnsi="Times New Roman" w:cs="Times New Roman"/>
          <w:sz w:val="20"/>
          <w:szCs w:val="20"/>
        </w:rPr>
        <w:t>решений</w:t>
      </w:r>
      <w:r w:rsidR="002D62FB" w:rsidRPr="000A1AB8">
        <w:rPr>
          <w:rFonts w:ascii="Times New Roman" w:hAnsi="Times New Roman" w:cs="Times New Roman"/>
          <w:sz w:val="20"/>
          <w:szCs w:val="20"/>
        </w:rPr>
        <w:t xml:space="preserve"> задачи.</w:t>
      </w:r>
      <w:r w:rsidR="00DB469E" w:rsidRPr="000A1AB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069D14" w14:textId="77777777" w:rsidR="002D62FB" w:rsidRDefault="00E15696" w:rsidP="00C8607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Сравнить полученные результаты п. 2</w:t>
      </w:r>
      <w:r w:rsidR="005431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3. </w:t>
      </w:r>
      <w:r w:rsidR="00DB469E" w:rsidRPr="000A1AB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DC4D643" w14:textId="77777777" w:rsidR="00977B6D" w:rsidRPr="00977B6D" w:rsidRDefault="00977B6D" w:rsidP="00977B6D">
      <w:pPr>
        <w:jc w:val="both"/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b/>
          <w:sz w:val="20"/>
          <w:szCs w:val="20"/>
        </w:rPr>
        <w:t xml:space="preserve">Задача 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977B6D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977B6D">
        <w:rPr>
          <w:rFonts w:ascii="Times New Roman" w:hAnsi="Times New Roman" w:cs="Times New Roman"/>
          <w:b/>
          <w:sz w:val="20"/>
          <w:szCs w:val="20"/>
        </w:rPr>
        <w:t>.</w:t>
      </w:r>
      <w:r w:rsidRPr="00977B6D">
        <w:rPr>
          <w:rFonts w:ascii="Times New Roman" w:hAnsi="Times New Roman" w:cs="Times New Roman"/>
          <w:sz w:val="20"/>
          <w:szCs w:val="20"/>
        </w:rPr>
        <w:t xml:space="preserve">  Задача Коши для </w:t>
      </w:r>
      <w:proofErr w:type="gramStart"/>
      <w:r w:rsidRPr="00977B6D">
        <w:rPr>
          <w:rFonts w:ascii="Times New Roman" w:hAnsi="Times New Roman" w:cs="Times New Roman"/>
          <w:sz w:val="20"/>
          <w:szCs w:val="20"/>
        </w:rPr>
        <w:t>ОДУ  1</w:t>
      </w:r>
      <w:proofErr w:type="gramEnd"/>
      <w:r w:rsidRPr="00977B6D">
        <w:rPr>
          <w:rFonts w:ascii="Times New Roman" w:hAnsi="Times New Roman" w:cs="Times New Roman"/>
          <w:sz w:val="20"/>
          <w:szCs w:val="20"/>
        </w:rPr>
        <w:t xml:space="preserve"> порядка следующего вида </w:t>
      </w:r>
    </w:p>
    <w:p w14:paraId="035CCBEB" w14:textId="7DCE9738" w:rsidR="00977B6D" w:rsidRPr="00977B6D" w:rsidRDefault="00977B6D" w:rsidP="009617D5">
      <w:pPr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m:oMath>
        <m:r>
          <w:rPr>
            <w:rFonts w:ascii="Cambria Math" w:hAnsi="Times New Roman" w:cs="Times New Roman"/>
            <w:sz w:val="20"/>
            <w:szCs w:val="20"/>
          </w:rPr>
          <m:t>x'=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α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-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α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>βx</m:t>
        </m:r>
        <m:r>
          <w:rPr>
            <w:rFonts w:ascii="Cambria Math" w:hAnsi="Times New Roman" w:cs="Times New Roman"/>
            <w:sz w:val="20"/>
            <w:szCs w:val="20"/>
          </w:rPr>
          <m:t>-</m:t>
        </m:r>
        <m:r>
          <w:rPr>
            <w:rFonts w:ascii="Cambria Math" w:hAnsi="Times New Roman" w:cs="Times New Roman"/>
            <w:sz w:val="20"/>
            <w:szCs w:val="20"/>
          </w:rPr>
          <m:t>γx</m:t>
        </m:r>
      </m:oMath>
      <w:r w:rsidRPr="00977B6D">
        <w:rPr>
          <w:rFonts w:ascii="Times New Roman" w:hAnsi="Times New Roman" w:cs="Times New Roman"/>
          <w:sz w:val="20"/>
          <w:szCs w:val="20"/>
        </w:rPr>
        <w:t xml:space="preserve"> , 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620" w:dyaOrig="340" w14:anchorId="49168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.2pt;height:16.8pt" o:ole="" fillcolor="window">
            <v:imagedata r:id="rId7" o:title=""/>
          </v:shape>
          <o:OLEObject Type="Embed" ProgID="Equation.DSMT4" ShapeID="_x0000_i1026" DrawAspect="Content" ObjectID="_1792334255" r:id="rId8"/>
        </w:object>
      </w:r>
      <w:r w:rsidRPr="00977B6D">
        <w:rPr>
          <w:rFonts w:ascii="Times New Roman" w:hAnsi="Times New Roman" w:cs="Times New Roman"/>
          <w:sz w:val="20"/>
          <w:szCs w:val="20"/>
        </w:rPr>
        <w:tab/>
        <w:t>(</w:t>
      </w:r>
      <w:r>
        <w:rPr>
          <w:rFonts w:ascii="Times New Roman" w:hAnsi="Times New Roman" w:cs="Times New Roman"/>
          <w:sz w:val="20"/>
          <w:szCs w:val="20"/>
        </w:rPr>
        <w:t>7.</w:t>
      </w:r>
      <w:r w:rsidRPr="00977B6D">
        <w:rPr>
          <w:rFonts w:ascii="Times New Roman" w:hAnsi="Times New Roman" w:cs="Times New Roman"/>
          <w:sz w:val="20"/>
          <w:szCs w:val="20"/>
        </w:rPr>
        <w:t>2)</w:t>
      </w:r>
    </w:p>
    <w:p w14:paraId="1A07A85A" w14:textId="77777777" w:rsidR="00977B6D" w:rsidRPr="00977B6D" w:rsidRDefault="00977B6D" w:rsidP="00977B6D">
      <w:pPr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77B6D">
        <w:rPr>
          <w:rFonts w:ascii="Times New Roman" w:hAnsi="Times New Roman" w:cs="Times New Roman"/>
          <w:position w:val="-12"/>
          <w:sz w:val="20"/>
          <w:szCs w:val="20"/>
        </w:rPr>
        <w:object w:dxaOrig="1060" w:dyaOrig="380" w14:anchorId="7F866E33">
          <v:shape id="_x0000_i1027" type="#_x0000_t75" style="width:52.8pt;height:19.2pt" o:ole="" fillcolor="window">
            <v:imagedata r:id="rId9" o:title=""/>
          </v:shape>
          <o:OLEObject Type="Embed" ProgID="Equation.DSMT4" ShapeID="_x0000_i1027" DrawAspect="Content" ObjectID="_1792334256" r:id="rId10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.                          </w:t>
      </w:r>
    </w:p>
    <w:p w14:paraId="32D23E17" w14:textId="77777777" w:rsidR="00977B6D" w:rsidRPr="004C0317" w:rsidRDefault="00977B6D" w:rsidP="00977B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77B6D">
        <w:rPr>
          <w:rFonts w:ascii="Times New Roman" w:hAnsi="Times New Roman" w:cs="Times New Roman"/>
          <w:sz w:val="20"/>
          <w:szCs w:val="20"/>
        </w:rPr>
        <w:t xml:space="preserve">описывает изменение биомассы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440" w:dyaOrig="320" w14:anchorId="633E94CF">
          <v:shape id="_x0000_i1028" type="#_x0000_t75" style="width:22.2pt;height:16.2pt" o:ole="">
            <v:imagedata r:id="rId11" o:title=""/>
          </v:shape>
          <o:OLEObject Type="Embed" ProgID="Equation.3" ShapeID="_x0000_i1028" DrawAspect="Content" ObjectID="_1792334257" r:id="rId12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любого промыслового вида рыбы в океане. Здесь </w:t>
      </w:r>
      <w:r w:rsidRPr="00977B6D">
        <w:rPr>
          <w:rFonts w:ascii="Times New Roman" w:hAnsi="Times New Roman" w:cs="Times New Roman"/>
          <w:position w:val="-6"/>
          <w:sz w:val="20"/>
          <w:szCs w:val="20"/>
        </w:rPr>
        <w:object w:dxaOrig="240" w:dyaOrig="220" w14:anchorId="72DFB3D2">
          <v:shape id="_x0000_i1029" type="#_x0000_t75" style="width:12pt;height:10.8pt" o:ole="">
            <v:imagedata r:id="rId13" o:title=""/>
          </v:shape>
          <o:OLEObject Type="Embed" ProgID="Equation.3" ShapeID="_x0000_i1029" DrawAspect="Content" ObjectID="_1792334258" r:id="rId14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- плотность насыщения,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240" w:dyaOrig="320" w14:anchorId="0B026B57">
          <v:shape id="_x0000_i1030" type="#_x0000_t75" style="width:12pt;height:16.2pt" o:ole="">
            <v:imagedata r:id="rId15" o:title=""/>
          </v:shape>
          <o:OLEObject Type="Embed" ProgID="Equation.3" ShapeID="_x0000_i1030" DrawAspect="Content" ObjectID="_1792334259" r:id="rId16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- удельная скорость роста биомассы при </w:t>
      </w:r>
      <w:r w:rsidRPr="00977B6D">
        <w:rPr>
          <w:rFonts w:ascii="Times New Roman" w:hAnsi="Times New Roman" w:cs="Times New Roman"/>
          <w:position w:val="-6"/>
          <w:sz w:val="20"/>
          <w:szCs w:val="20"/>
        </w:rPr>
        <w:object w:dxaOrig="560" w:dyaOrig="279" w14:anchorId="76DC9961">
          <v:shape id="_x0000_i1031" type="#_x0000_t75" style="width:28.2pt;height:13.8pt" o:ole="">
            <v:imagedata r:id="rId17" o:title=""/>
          </v:shape>
          <o:OLEObject Type="Embed" ProgID="Equation.3" ShapeID="_x0000_i1031" DrawAspect="Content" ObjectID="_1792334260" r:id="rId18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,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200" w:dyaOrig="260" w14:anchorId="07F527F6">
          <v:shape id="_x0000_i1032" type="#_x0000_t75" style="width:10.2pt;height:13.2pt" o:ole="">
            <v:imagedata r:id="rId19" o:title=""/>
          </v:shape>
          <o:OLEObject Type="Embed" ProgID="Equation.3" ShapeID="_x0000_i1032" DrawAspect="Content" ObjectID="_1792334261" r:id="rId20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- постоянная, характеризующая интенсивность промысла. </w:t>
      </w:r>
    </w:p>
    <w:p w14:paraId="46A4D770" w14:textId="77777777" w:rsidR="00977B6D" w:rsidRPr="00977B6D" w:rsidRDefault="00977B6D" w:rsidP="00977B6D">
      <w:pPr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77B6D">
        <w:rPr>
          <w:rFonts w:ascii="Times New Roman" w:hAnsi="Times New Roman" w:cs="Times New Roman"/>
          <w:sz w:val="20"/>
          <w:szCs w:val="20"/>
        </w:rPr>
        <w:t xml:space="preserve">)  Промоделировать процесс изменения биомассы в зависимости от интенсивности промысла. </w:t>
      </w:r>
    </w:p>
    <w:p w14:paraId="3CE9D0C9" w14:textId="77777777" w:rsidR="00977B6D" w:rsidRPr="00977B6D" w:rsidRDefault="00977B6D" w:rsidP="00977B6D">
      <w:pPr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77B6D">
        <w:rPr>
          <w:rFonts w:ascii="Times New Roman" w:hAnsi="Times New Roman" w:cs="Times New Roman"/>
          <w:sz w:val="20"/>
          <w:szCs w:val="20"/>
        </w:rPr>
        <w:t xml:space="preserve">)  Определить, при какой интенсивности количество выловленной за время </w:t>
      </w:r>
      <w:r w:rsidRPr="00977B6D">
        <w:rPr>
          <w:rFonts w:ascii="Times New Roman" w:hAnsi="Times New Roman" w:cs="Times New Roman"/>
          <w:position w:val="-6"/>
          <w:sz w:val="20"/>
          <w:szCs w:val="20"/>
        </w:rPr>
        <w:object w:dxaOrig="720" w:dyaOrig="279" w14:anchorId="630AB672">
          <v:shape id="_x0000_i1033" type="#_x0000_t75" style="width:36pt;height:13.8pt" o:ole="">
            <v:imagedata r:id="rId21" o:title=""/>
          </v:shape>
          <o:OLEObject Type="Embed" ProgID="Equation.3" ShapeID="_x0000_i1033" DrawAspect="Content" ObjectID="_1792334262" r:id="rId22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рыбы </w:t>
      </w:r>
      <w:r w:rsidRPr="00977B6D">
        <w:rPr>
          <w:rFonts w:ascii="Times New Roman" w:hAnsi="Times New Roman" w:cs="Times New Roman"/>
          <w:position w:val="-32"/>
          <w:sz w:val="20"/>
          <w:szCs w:val="20"/>
        </w:rPr>
        <w:object w:dxaOrig="1359" w:dyaOrig="760" w14:anchorId="2D062874">
          <v:shape id="_x0000_i1034" type="#_x0000_t75" style="width:67.8pt;height:37.8pt" o:ole="">
            <v:imagedata r:id="rId23" o:title=""/>
          </v:shape>
          <o:OLEObject Type="Embed" ProgID="Equation.3" ShapeID="_x0000_i1034" DrawAspect="Content" ObjectID="_1792334263" r:id="rId24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является наибольшим. Определить диапазон хищнического лова (т.е. значения интенсивности промысла, при которых вид полностью исчезает).</w:t>
      </w:r>
    </w:p>
    <w:p w14:paraId="70FB747A" w14:textId="77777777" w:rsidR="00977B6D" w:rsidRDefault="00977B6D" w:rsidP="00977B6D">
      <w:pPr>
        <w:jc w:val="both"/>
      </w:pPr>
      <w:r>
        <w:t xml:space="preserve">                  </w:t>
      </w:r>
    </w:p>
    <w:p w14:paraId="79B054C4" w14:textId="77777777" w:rsidR="00977B6D" w:rsidRPr="00977B6D" w:rsidRDefault="00977B6D" w:rsidP="00977B6D">
      <w:pPr>
        <w:jc w:val="both"/>
        <w:rPr>
          <w:rFonts w:ascii="Times New Roman" w:hAnsi="Times New Roman" w:cs="Times New Roman"/>
          <w:sz w:val="20"/>
          <w:szCs w:val="20"/>
        </w:rPr>
      </w:pPr>
      <w:r w:rsidRPr="006A61A6">
        <w:rPr>
          <w:rFonts w:ascii="Times New Roman" w:hAnsi="Times New Roman" w:cs="Times New Roman"/>
          <w:b/>
          <w:sz w:val="20"/>
          <w:szCs w:val="20"/>
        </w:rPr>
        <w:t xml:space="preserve">                     ПОРЯДОК   РЕШЕНИЯ  ЗАДАЧИ</w:t>
      </w:r>
      <w:r w:rsidRPr="00977B6D">
        <w:rPr>
          <w:rFonts w:ascii="Times New Roman" w:hAnsi="Times New Roman" w:cs="Times New Roman"/>
          <w:sz w:val="20"/>
          <w:szCs w:val="20"/>
        </w:rPr>
        <w:t>:</w:t>
      </w:r>
    </w:p>
    <w:p w14:paraId="7CB0EB7F" w14:textId="7468AC9D" w:rsidR="00977B6D" w:rsidRPr="00977B6D" w:rsidRDefault="00977B6D" w:rsidP="00A63569">
      <w:pPr>
        <w:jc w:val="both"/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lastRenderedPageBreak/>
        <w:t xml:space="preserve">1. </w:t>
      </w:r>
      <w:proofErr w:type="gramStart"/>
      <w:r w:rsidRPr="00977B6D">
        <w:rPr>
          <w:rFonts w:ascii="Times New Roman" w:hAnsi="Times New Roman" w:cs="Times New Roman"/>
          <w:sz w:val="20"/>
          <w:szCs w:val="20"/>
        </w:rPr>
        <w:t>Пром</w:t>
      </w:r>
      <w:r w:rsidR="00DE7ADE">
        <w:rPr>
          <w:rFonts w:ascii="Times New Roman" w:hAnsi="Times New Roman" w:cs="Times New Roman"/>
          <w:sz w:val="20"/>
          <w:szCs w:val="20"/>
        </w:rPr>
        <w:t xml:space="preserve">асштабируем </w:t>
      </w:r>
      <w:r w:rsidRPr="00977B6D">
        <w:rPr>
          <w:rFonts w:ascii="Times New Roman" w:hAnsi="Times New Roman" w:cs="Times New Roman"/>
          <w:sz w:val="20"/>
          <w:szCs w:val="20"/>
        </w:rPr>
        <w:t xml:space="preserve"> задачу</w:t>
      </w:r>
      <w:proofErr w:type="gramEnd"/>
      <w:r w:rsidRPr="00977B6D">
        <w:rPr>
          <w:rFonts w:ascii="Times New Roman" w:hAnsi="Times New Roman" w:cs="Times New Roman"/>
          <w:sz w:val="20"/>
          <w:szCs w:val="20"/>
        </w:rPr>
        <w:t xml:space="preserve"> (</w:t>
      </w:r>
      <w:r w:rsidR="001D040C">
        <w:rPr>
          <w:rFonts w:ascii="Times New Roman" w:hAnsi="Times New Roman" w:cs="Times New Roman"/>
          <w:sz w:val="20"/>
          <w:szCs w:val="20"/>
        </w:rPr>
        <w:t>7.</w:t>
      </w:r>
      <w:r w:rsidR="00EE21AA">
        <w:rPr>
          <w:rFonts w:ascii="Times New Roman" w:hAnsi="Times New Roman" w:cs="Times New Roman"/>
          <w:sz w:val="20"/>
          <w:szCs w:val="20"/>
        </w:rPr>
        <w:t>2),</w:t>
      </w:r>
      <w:r w:rsidRPr="00977B6D">
        <w:rPr>
          <w:rFonts w:ascii="Times New Roman" w:hAnsi="Times New Roman" w:cs="Times New Roman"/>
          <w:sz w:val="20"/>
          <w:szCs w:val="20"/>
        </w:rPr>
        <w:t xml:space="preserve">  вводя новые переменные </w:t>
      </w:r>
      <w:r w:rsidRPr="00977B6D">
        <w:rPr>
          <w:rFonts w:ascii="Times New Roman" w:hAnsi="Times New Roman" w:cs="Times New Roman"/>
          <w:position w:val="-24"/>
          <w:sz w:val="20"/>
          <w:szCs w:val="20"/>
        </w:rPr>
        <w:object w:dxaOrig="660" w:dyaOrig="620" w14:anchorId="604AB957">
          <v:shape id="_x0000_i1035" type="#_x0000_t75" style="width:33pt;height:31.2pt" o:ole="">
            <v:imagedata r:id="rId25" o:title=""/>
          </v:shape>
          <o:OLEObject Type="Embed" ProgID="Equation.3" ShapeID="_x0000_i1035" DrawAspect="Content" ObjectID="_1792334264" r:id="rId26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Times New Roman" w:cs="Times New Roman"/>
            <w:sz w:val="20"/>
            <w:szCs w:val="20"/>
          </w:rPr>
          <m:t>τ=βt</m:t>
        </m:r>
      </m:oMath>
      <w:r w:rsidR="00DE7ADE">
        <w:rPr>
          <w:rFonts w:ascii="Times New Roman" w:hAnsi="Times New Roman" w:cs="Times New Roman"/>
          <w:sz w:val="20"/>
          <w:szCs w:val="20"/>
        </w:rPr>
        <w:t>. Тогда  получим</w:t>
      </w:r>
      <w:r w:rsidRPr="00977B6D">
        <w:rPr>
          <w:rFonts w:ascii="Times New Roman" w:hAnsi="Times New Roman" w:cs="Times New Roman"/>
          <w:sz w:val="20"/>
          <w:szCs w:val="20"/>
        </w:rPr>
        <w:t xml:space="preserve"> задачу</w:t>
      </w:r>
      <w:r w:rsidR="00DE7ADE">
        <w:rPr>
          <w:rFonts w:ascii="Times New Roman" w:hAnsi="Times New Roman" w:cs="Times New Roman"/>
          <w:sz w:val="20"/>
          <w:szCs w:val="20"/>
        </w:rPr>
        <w:t>:</w:t>
      </w:r>
    </w:p>
    <w:p w14:paraId="2A475090" w14:textId="77777777" w:rsidR="00977B6D" w:rsidRPr="00977B6D" w:rsidRDefault="00977B6D" w:rsidP="00977B6D">
      <w:pPr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1780" w:dyaOrig="320" w14:anchorId="176EFF7A">
          <v:shape id="_x0000_i1037" type="#_x0000_t75" style="width:88.8pt;height:16.2pt" o:ole="">
            <v:imagedata r:id="rId27" o:title=""/>
          </v:shape>
          <o:OLEObject Type="Embed" ProgID="Equation.DSMT4" ShapeID="_x0000_i1037" DrawAspect="Content" ObjectID="_1792334265" r:id="rId28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  </w:t>
      </w:r>
      <w:r w:rsidRPr="00977B6D">
        <w:rPr>
          <w:rFonts w:ascii="Times New Roman" w:hAnsi="Times New Roman" w:cs="Times New Roman"/>
          <w:sz w:val="20"/>
          <w:szCs w:val="20"/>
        </w:rPr>
        <w:tab/>
        <w:t>(</w:t>
      </w:r>
      <w:r w:rsidRPr="006A61A6">
        <w:rPr>
          <w:rFonts w:ascii="Times New Roman" w:hAnsi="Times New Roman" w:cs="Times New Roman"/>
          <w:sz w:val="20"/>
          <w:szCs w:val="20"/>
        </w:rPr>
        <w:t>7.</w:t>
      </w:r>
      <w:r w:rsidRPr="00977B6D">
        <w:rPr>
          <w:rFonts w:ascii="Times New Roman" w:hAnsi="Times New Roman" w:cs="Times New Roman"/>
          <w:sz w:val="20"/>
          <w:szCs w:val="20"/>
        </w:rPr>
        <w:t>3)</w:t>
      </w:r>
    </w:p>
    <w:p w14:paraId="0CEA6DAC" w14:textId="77777777" w:rsidR="00977B6D" w:rsidRPr="00977B6D" w:rsidRDefault="00977B6D" w:rsidP="00977B6D">
      <w:pPr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77B6D">
        <w:rPr>
          <w:rFonts w:ascii="Times New Roman" w:hAnsi="Times New Roman" w:cs="Times New Roman"/>
          <w:position w:val="-12"/>
          <w:sz w:val="20"/>
          <w:szCs w:val="20"/>
        </w:rPr>
        <w:object w:dxaOrig="960" w:dyaOrig="360" w14:anchorId="184BAAB6">
          <v:shape id="_x0000_i1038" type="#_x0000_t75" style="width:48pt;height:18pt" o:ole="">
            <v:imagedata r:id="rId29" o:title=""/>
          </v:shape>
          <o:OLEObject Type="Embed" ProgID="Equation.3" ShapeID="_x0000_i1038" DrawAspect="Content" ObjectID="_1792334266" r:id="rId30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,                          </w:t>
      </w:r>
    </w:p>
    <w:p w14:paraId="187E0C4B" w14:textId="275F40C4" w:rsidR="00977B6D" w:rsidRPr="00977B6D" w:rsidRDefault="00977B6D" w:rsidP="0089361D">
      <w:pPr>
        <w:jc w:val="both"/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t xml:space="preserve">         где </w:t>
      </w:r>
      <m:oMath>
        <m:r>
          <w:rPr>
            <w:rFonts w:ascii="Cambria Math" w:hAnsi="Times New Roman" w:cs="Times New Roman"/>
            <w:sz w:val="20"/>
            <w:szCs w:val="20"/>
          </w:rPr>
          <m:t>p=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γ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β</m:t>
            </m:r>
          </m:den>
        </m:f>
      </m:oMath>
      <w:r w:rsidRPr="00977B6D">
        <w:rPr>
          <w:rFonts w:ascii="Times New Roman" w:hAnsi="Times New Roman" w:cs="Times New Roman"/>
          <w:sz w:val="20"/>
          <w:szCs w:val="20"/>
        </w:rPr>
        <w:t xml:space="preserve">, </w:t>
      </w:r>
      <w:r w:rsidRPr="00977B6D">
        <w:rPr>
          <w:rFonts w:ascii="Times New Roman" w:hAnsi="Times New Roman" w:cs="Times New Roman"/>
          <w:position w:val="-24"/>
          <w:sz w:val="20"/>
          <w:szCs w:val="20"/>
        </w:rPr>
        <w:object w:dxaOrig="840" w:dyaOrig="639" w14:anchorId="31609BAA">
          <v:shape id="_x0000_i1040" type="#_x0000_t75" style="width:42pt;height:31.8pt" o:ole="">
            <v:imagedata r:id="rId31" o:title=""/>
          </v:shape>
          <o:OLEObject Type="Embed" ProgID="Equation.3" ShapeID="_x0000_i1040" DrawAspect="Content" ObjectID="_1792334267" r:id="rId32"/>
        </w:object>
      </w:r>
      <w:r w:rsidRPr="00977B6D">
        <w:rPr>
          <w:rFonts w:ascii="Times New Roman" w:hAnsi="Times New Roman" w:cs="Times New Roman"/>
          <w:sz w:val="20"/>
          <w:szCs w:val="20"/>
        </w:rPr>
        <w:t>.</w:t>
      </w:r>
    </w:p>
    <w:p w14:paraId="36AA648D" w14:textId="77777777" w:rsidR="00977B6D" w:rsidRPr="00977B6D" w:rsidRDefault="00977B6D" w:rsidP="00977B6D">
      <w:pPr>
        <w:jc w:val="both"/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t xml:space="preserve"> 2. (</w:t>
      </w:r>
      <w:r w:rsidRPr="00977B6D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77B6D">
        <w:rPr>
          <w:rFonts w:ascii="Times New Roman" w:hAnsi="Times New Roman" w:cs="Times New Roman"/>
          <w:sz w:val="20"/>
          <w:szCs w:val="20"/>
        </w:rPr>
        <w:t xml:space="preserve">) </w:t>
      </w:r>
      <w:r w:rsidR="00DE7ADE">
        <w:rPr>
          <w:rFonts w:ascii="Times New Roman" w:hAnsi="Times New Roman" w:cs="Times New Roman"/>
          <w:sz w:val="20"/>
          <w:szCs w:val="20"/>
        </w:rPr>
        <w:t>Требуется р</w:t>
      </w:r>
      <w:r w:rsidRPr="00977B6D">
        <w:rPr>
          <w:rFonts w:ascii="Times New Roman" w:hAnsi="Times New Roman" w:cs="Times New Roman"/>
          <w:sz w:val="20"/>
          <w:szCs w:val="20"/>
        </w:rPr>
        <w:t>ешить задачу Коши (</w:t>
      </w:r>
      <w:r w:rsidR="001D040C">
        <w:rPr>
          <w:rFonts w:ascii="Times New Roman" w:hAnsi="Times New Roman" w:cs="Times New Roman"/>
          <w:sz w:val="20"/>
          <w:szCs w:val="20"/>
        </w:rPr>
        <w:t>7.</w:t>
      </w:r>
      <w:r w:rsidRPr="00977B6D">
        <w:rPr>
          <w:rFonts w:ascii="Times New Roman" w:hAnsi="Times New Roman" w:cs="Times New Roman"/>
          <w:sz w:val="20"/>
          <w:szCs w:val="20"/>
        </w:rPr>
        <w:t>3) с помощью встроенной функции</w:t>
      </w:r>
      <w:r w:rsidRPr="00977B6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Pr="00977B6D">
        <w:rPr>
          <w:rFonts w:ascii="Times New Roman" w:hAnsi="Times New Roman" w:cs="Times New Roman"/>
          <w:sz w:val="20"/>
          <w:szCs w:val="20"/>
        </w:rPr>
        <w:t xml:space="preserve"> на отрезке по времени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700" w:dyaOrig="320" w14:anchorId="624085D3">
          <v:shape id="_x0000_i1041" type="#_x0000_t75" style="width:34.8pt;height:16.2pt" o:ole="">
            <v:imagedata r:id="rId33" o:title=""/>
          </v:shape>
          <o:OLEObject Type="Embed" ProgID="Equation.3" ShapeID="_x0000_i1041" DrawAspect="Content" ObjectID="_1792334268" r:id="rId34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при минимальном и максимальном значениях параметра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200" w:dyaOrig="260" w14:anchorId="605ACAEA">
          <v:shape id="_x0000_i1042" type="#_x0000_t75" style="width:10.2pt;height:13.2pt" o:ole="">
            <v:imagedata r:id="rId35" o:title=""/>
          </v:shape>
          <o:OLEObject Type="Embed" ProgID="Equation.3" ShapeID="_x0000_i1042" DrawAspect="Content" ObjectID="_1792334269" r:id="rId36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из указанного в задании диапазона. Приближенно определить по графику момент времени, при котором численность популяции становится вдвое больше (меньше) начальной, а также момент времени, начиная с которого численность стабилизируется.</w:t>
      </w:r>
    </w:p>
    <w:p w14:paraId="41E03DC1" w14:textId="77777777" w:rsidR="00977B6D" w:rsidRPr="00977B6D" w:rsidRDefault="00977B6D" w:rsidP="00977B6D">
      <w:pPr>
        <w:jc w:val="both"/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t>3. (</w:t>
      </w:r>
      <w:proofErr w:type="gramStart"/>
      <w:r w:rsidRPr="00977B6D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77B6D">
        <w:rPr>
          <w:rFonts w:ascii="Times New Roman" w:hAnsi="Times New Roman" w:cs="Times New Roman"/>
          <w:sz w:val="20"/>
          <w:szCs w:val="20"/>
        </w:rPr>
        <w:t>)  Задать</w:t>
      </w:r>
      <w:proofErr w:type="gramEnd"/>
      <w:r w:rsidRPr="00977B6D">
        <w:rPr>
          <w:rFonts w:ascii="Times New Roman" w:hAnsi="Times New Roman" w:cs="Times New Roman"/>
          <w:sz w:val="20"/>
          <w:szCs w:val="20"/>
        </w:rPr>
        <w:t xml:space="preserve"> множество значений параметра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200" w:dyaOrig="260" w14:anchorId="162755FE">
          <v:shape id="_x0000_i1043" type="#_x0000_t75" style="width:10.2pt;height:13.2pt" o:ole="">
            <v:imagedata r:id="rId35" o:title=""/>
          </v:shape>
          <o:OLEObject Type="Embed" ProgID="Equation.3" ShapeID="_x0000_i1043" DrawAspect="Content" ObjectID="_1792334270" r:id="rId37"/>
        </w:object>
      </w:r>
      <w:r w:rsidRPr="00977B6D">
        <w:rPr>
          <w:rFonts w:ascii="Times New Roman" w:hAnsi="Times New Roman" w:cs="Times New Roman"/>
          <w:sz w:val="20"/>
          <w:szCs w:val="20"/>
        </w:rPr>
        <w:t>, изменяя его на заданном отрезке с шагом 0.1. Для каждого значения параметра найти приближенное решение задачи Коши (</w:t>
      </w:r>
      <w:r w:rsidR="001D040C">
        <w:rPr>
          <w:rFonts w:ascii="Times New Roman" w:hAnsi="Times New Roman" w:cs="Times New Roman"/>
          <w:sz w:val="20"/>
          <w:szCs w:val="20"/>
        </w:rPr>
        <w:t>7.</w:t>
      </w:r>
      <w:r w:rsidRPr="00977B6D">
        <w:rPr>
          <w:rFonts w:ascii="Times New Roman" w:hAnsi="Times New Roman" w:cs="Times New Roman"/>
          <w:sz w:val="20"/>
          <w:szCs w:val="20"/>
        </w:rPr>
        <w:t>3) методом</w:t>
      </w:r>
      <w:r w:rsidRPr="00977B6D">
        <w:rPr>
          <w:rStyle w:val="af3"/>
          <w:rFonts w:ascii="Times New Roman" w:hAnsi="Times New Roman" w:cs="Times New Roman"/>
          <w:sz w:val="20"/>
          <w:szCs w:val="20"/>
        </w:rPr>
        <w:footnoteReference w:id="1"/>
      </w:r>
      <w:r w:rsidRPr="00977B6D">
        <w:rPr>
          <w:rFonts w:ascii="Times New Roman" w:hAnsi="Times New Roman" w:cs="Times New Roman"/>
          <w:sz w:val="20"/>
          <w:szCs w:val="20"/>
        </w:rPr>
        <w:t xml:space="preserve">, указанным в индивидуальном варианте, на отрезке по времени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700" w:dyaOrig="320" w14:anchorId="7E1AA2B9">
          <v:shape id="_x0000_i1044" type="#_x0000_t75" style="width:34.8pt;height:16.2pt" o:ole="">
            <v:imagedata r:id="rId38" o:title=""/>
          </v:shape>
          <o:OLEObject Type="Embed" ProgID="Equation.3" ShapeID="_x0000_i1044" DrawAspect="Content" ObjectID="_1792334271" r:id="rId39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с шагом </w:t>
      </w:r>
      <w:r w:rsidRPr="00977B6D">
        <w:rPr>
          <w:rFonts w:ascii="Times New Roman" w:hAnsi="Times New Roman" w:cs="Times New Roman"/>
          <w:i/>
          <w:sz w:val="20"/>
          <w:szCs w:val="20"/>
          <w:lang w:val="en-US"/>
        </w:rPr>
        <w:t>h</w:t>
      </w:r>
      <w:r w:rsidRPr="00977B6D">
        <w:rPr>
          <w:rFonts w:ascii="Times New Roman" w:hAnsi="Times New Roman" w:cs="Times New Roman"/>
          <w:sz w:val="20"/>
          <w:szCs w:val="20"/>
        </w:rPr>
        <w:t>=0.1.</w:t>
      </w:r>
    </w:p>
    <w:p w14:paraId="52ADE85C" w14:textId="77777777" w:rsidR="00977B6D" w:rsidRPr="00977B6D" w:rsidRDefault="00977B6D" w:rsidP="00977B6D">
      <w:pPr>
        <w:jc w:val="both"/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t xml:space="preserve">4. Для каждого полученного решения вычислить интеграл </w:t>
      </w:r>
      <w:r w:rsidRPr="00977B6D">
        <w:rPr>
          <w:rFonts w:ascii="Times New Roman" w:hAnsi="Times New Roman" w:cs="Times New Roman"/>
          <w:position w:val="-32"/>
          <w:sz w:val="20"/>
          <w:szCs w:val="20"/>
        </w:rPr>
        <w:object w:dxaOrig="1520" w:dyaOrig="760" w14:anchorId="5EE18EE9">
          <v:shape id="_x0000_i1045" type="#_x0000_t75" style="width:76.2pt;height:37.8pt" o:ole="">
            <v:imagedata r:id="rId40" o:title=""/>
          </v:shape>
          <o:OLEObject Type="Embed" ProgID="Equation.3" ShapeID="_x0000_i1045" DrawAspect="Content" ObjectID="_1792334272" r:id="rId41"/>
        </w:object>
      </w:r>
      <w:r w:rsidRPr="00977B6D">
        <w:rPr>
          <w:rFonts w:ascii="Times New Roman" w:hAnsi="Times New Roman" w:cs="Times New Roman"/>
          <w:sz w:val="20"/>
          <w:szCs w:val="20"/>
        </w:rPr>
        <w:t xml:space="preserve"> и определить оптимальное значение параметра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200" w:dyaOrig="260" w14:anchorId="0E347CA7">
          <v:shape id="_x0000_i1046" type="#_x0000_t75" style="width:10.2pt;height:13.2pt" o:ole="">
            <v:imagedata r:id="rId42" o:title=""/>
          </v:shape>
          <o:OLEObject Type="Embed" ProgID="Equation.3" ShapeID="_x0000_i1046" DrawAspect="Content" ObjectID="_1792334273" r:id="rId43"/>
        </w:object>
      </w:r>
      <w:r w:rsidRPr="00977B6D">
        <w:rPr>
          <w:rFonts w:ascii="Times New Roman" w:hAnsi="Times New Roman" w:cs="Times New Roman"/>
          <w:sz w:val="20"/>
          <w:szCs w:val="20"/>
        </w:rPr>
        <w:t>, соответствующее максимальному значению интеграла.</w:t>
      </w:r>
    </w:p>
    <w:p w14:paraId="74B7E3B1" w14:textId="77777777" w:rsidR="00977B6D" w:rsidRPr="00977B6D" w:rsidRDefault="00977B6D" w:rsidP="00977B6D">
      <w:pPr>
        <w:jc w:val="both"/>
        <w:rPr>
          <w:rFonts w:ascii="Times New Roman" w:hAnsi="Times New Roman" w:cs="Times New Roman"/>
          <w:sz w:val="20"/>
          <w:szCs w:val="20"/>
        </w:rPr>
      </w:pPr>
      <w:r w:rsidRPr="00977B6D">
        <w:rPr>
          <w:rFonts w:ascii="Times New Roman" w:hAnsi="Times New Roman" w:cs="Times New Roman"/>
          <w:sz w:val="20"/>
          <w:szCs w:val="20"/>
        </w:rPr>
        <w:t xml:space="preserve">5. Построить </w:t>
      </w:r>
      <w:proofErr w:type="gramStart"/>
      <w:r w:rsidRPr="00977B6D">
        <w:rPr>
          <w:rFonts w:ascii="Times New Roman" w:hAnsi="Times New Roman" w:cs="Times New Roman"/>
          <w:sz w:val="20"/>
          <w:szCs w:val="20"/>
        </w:rPr>
        <w:t>графики  найденных</w:t>
      </w:r>
      <w:proofErr w:type="gramEnd"/>
      <w:r w:rsidRPr="00977B6D">
        <w:rPr>
          <w:rFonts w:ascii="Times New Roman" w:hAnsi="Times New Roman" w:cs="Times New Roman"/>
          <w:sz w:val="20"/>
          <w:szCs w:val="20"/>
        </w:rPr>
        <w:t xml:space="preserve"> решений при разных значениях параметра </w:t>
      </w:r>
      <w:r w:rsidRPr="00977B6D">
        <w:rPr>
          <w:rFonts w:ascii="Times New Roman" w:hAnsi="Times New Roman" w:cs="Times New Roman"/>
          <w:position w:val="-10"/>
          <w:sz w:val="20"/>
          <w:szCs w:val="20"/>
        </w:rPr>
        <w:object w:dxaOrig="200" w:dyaOrig="260" w14:anchorId="0E9EDDC0">
          <v:shape id="_x0000_i1047" type="#_x0000_t75" style="width:10.2pt;height:13.2pt" o:ole="">
            <v:imagedata r:id="rId42" o:title=""/>
          </v:shape>
          <o:OLEObject Type="Embed" ProgID="Equation.3" ShapeID="_x0000_i1047" DrawAspect="Content" ObjectID="_1792334274" r:id="rId44"/>
        </w:object>
      </w:r>
      <w:r w:rsidRPr="00977B6D">
        <w:rPr>
          <w:rFonts w:ascii="Times New Roman" w:hAnsi="Times New Roman" w:cs="Times New Roman"/>
          <w:sz w:val="20"/>
          <w:szCs w:val="20"/>
        </w:rPr>
        <w:t>. Определить визуально, при каких значениях параметра происходит исчезновение популяции.</w:t>
      </w:r>
    </w:p>
    <w:p w14:paraId="4DA6E813" w14:textId="77777777" w:rsidR="000A1AB8" w:rsidRPr="004901CE" w:rsidRDefault="004901CE" w:rsidP="004901CE">
      <w:pPr>
        <w:tabs>
          <w:tab w:val="left" w:pos="360"/>
        </w:tabs>
        <w:rPr>
          <w:rFonts w:ascii="Times New Roman" w:hAnsi="Times New Roman" w:cs="Times New Roman"/>
          <w:b/>
        </w:rPr>
      </w:pPr>
      <w:r w:rsidRPr="004901C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</w:t>
      </w:r>
      <w:r w:rsidRPr="004901CE">
        <w:rPr>
          <w:rFonts w:ascii="Times New Roman" w:hAnsi="Times New Roman" w:cs="Times New Roman"/>
        </w:rPr>
        <w:t xml:space="preserve"> </w:t>
      </w:r>
      <w:r w:rsidRPr="004901CE">
        <w:rPr>
          <w:rFonts w:ascii="Times New Roman" w:hAnsi="Times New Roman" w:cs="Times New Roman"/>
          <w:b/>
        </w:rPr>
        <w:t>Таблица к задаче 7.1</w:t>
      </w:r>
    </w:p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3687"/>
        <w:gridCol w:w="567"/>
        <w:gridCol w:w="850"/>
        <w:gridCol w:w="3402"/>
        <w:gridCol w:w="567"/>
      </w:tblGrid>
      <w:tr w:rsidR="0054319B" w:rsidRPr="00855944" w14:paraId="06462A80" w14:textId="77777777" w:rsidTr="00E15696">
        <w:trPr>
          <w:trHeight w:val="596"/>
        </w:trPr>
        <w:tc>
          <w:tcPr>
            <w:tcW w:w="816" w:type="dxa"/>
            <w:tcBorders>
              <w:top w:val="double" w:sz="6" w:space="0" w:color="auto"/>
              <w:left w:val="double" w:sz="6" w:space="0" w:color="auto"/>
            </w:tcBorders>
          </w:tcPr>
          <w:p w14:paraId="1721F49A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 w:rsidRPr="00855944">
              <w:rPr>
                <w:lang w:val="en-US"/>
              </w:rPr>
              <w:t>N</w:t>
            </w:r>
          </w:p>
        </w:tc>
        <w:tc>
          <w:tcPr>
            <w:tcW w:w="3687" w:type="dxa"/>
            <w:tcBorders>
              <w:top w:val="double" w:sz="6" w:space="0" w:color="auto"/>
            </w:tcBorders>
          </w:tcPr>
          <w:p w14:paraId="0CB1674E" w14:textId="77777777" w:rsidR="0054319B" w:rsidRPr="00855944" w:rsidRDefault="0054319B" w:rsidP="009D668B">
            <w:pPr>
              <w:jc w:val="both"/>
              <w:rPr>
                <w:i/>
                <w:lang w:val="en-US"/>
              </w:rPr>
            </w:pPr>
            <w:r w:rsidRPr="00855944">
              <w:rPr>
                <w:i/>
              </w:rPr>
              <w:t xml:space="preserve">                      </w:t>
            </w:r>
            <w:r w:rsidRPr="00855944">
              <w:rPr>
                <w:i/>
                <w:lang w:val="en-US"/>
              </w:rPr>
              <w:t>f(</w:t>
            </w:r>
            <w:proofErr w:type="spellStart"/>
            <w:r w:rsidRPr="00855944">
              <w:rPr>
                <w:i/>
                <w:lang w:val="en-US"/>
              </w:rPr>
              <w:t>t,y</w:t>
            </w:r>
            <w:proofErr w:type="spellEnd"/>
            <w:r w:rsidRPr="00855944">
              <w:rPr>
                <w:i/>
                <w:lang w:val="en-US"/>
              </w:rPr>
              <w:t>)</w:t>
            </w:r>
          </w:p>
        </w:tc>
        <w:tc>
          <w:tcPr>
            <w:tcW w:w="567" w:type="dxa"/>
            <w:tcBorders>
              <w:top w:val="double" w:sz="6" w:space="0" w:color="auto"/>
            </w:tcBorders>
          </w:tcPr>
          <w:p w14:paraId="0CD4C706" w14:textId="77777777" w:rsidR="0054319B" w:rsidRDefault="0054319B" w:rsidP="0096420C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  <w:p w14:paraId="59E3E0AF" w14:textId="77777777" w:rsidR="0054319B" w:rsidRPr="00855944" w:rsidRDefault="0054319B" w:rsidP="0096420C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tcBorders>
              <w:top w:val="double" w:sz="6" w:space="0" w:color="auto"/>
            </w:tcBorders>
          </w:tcPr>
          <w:p w14:paraId="162F798F" w14:textId="77777777" w:rsidR="0054319B" w:rsidRPr="00855944" w:rsidRDefault="0054319B" w:rsidP="009D668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3402" w:type="dxa"/>
            <w:tcBorders>
              <w:top w:val="double" w:sz="6" w:space="0" w:color="auto"/>
            </w:tcBorders>
          </w:tcPr>
          <w:p w14:paraId="36573093" w14:textId="77777777" w:rsidR="0054319B" w:rsidRPr="0054319B" w:rsidRDefault="0054319B" w:rsidP="0054319B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 F(</w:t>
            </w:r>
            <w:proofErr w:type="spellStart"/>
            <w:r>
              <w:rPr>
                <w:i/>
                <w:lang w:val="en-US"/>
              </w:rPr>
              <w:t>t,y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  <w:tc>
          <w:tcPr>
            <w:tcW w:w="567" w:type="dxa"/>
            <w:tcBorders>
              <w:top w:val="double" w:sz="6" w:space="0" w:color="auto"/>
            </w:tcBorders>
          </w:tcPr>
          <w:p w14:paraId="49EF5822" w14:textId="77777777" w:rsidR="0054319B" w:rsidRDefault="0054319B" w:rsidP="00977B6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  <w:p w14:paraId="7E14FD4B" w14:textId="77777777" w:rsidR="0054319B" w:rsidRPr="00855944" w:rsidRDefault="0054319B" w:rsidP="00977B6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54319B" w:rsidRPr="00855944" w14:paraId="691A496B" w14:textId="77777777" w:rsidTr="0096420C">
        <w:trPr>
          <w:trHeight w:hRule="exact" w:val="661"/>
        </w:trPr>
        <w:tc>
          <w:tcPr>
            <w:tcW w:w="816" w:type="dxa"/>
            <w:tcBorders>
              <w:left w:val="double" w:sz="6" w:space="0" w:color="auto"/>
            </w:tcBorders>
          </w:tcPr>
          <w:p w14:paraId="4CD9148A" w14:textId="77777777" w:rsidR="0054319B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</w:t>
            </w:r>
            <w:r w:rsidRPr="00855944">
              <w:rPr>
                <w:lang w:val="en-US"/>
              </w:rPr>
              <w:t>.1</w:t>
            </w:r>
          </w:p>
          <w:p w14:paraId="3EF5DA22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</w:p>
        </w:tc>
        <w:tc>
          <w:tcPr>
            <w:tcW w:w="3687" w:type="dxa"/>
          </w:tcPr>
          <w:p w14:paraId="78BE28AF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-20y+2t-19.9</m:t>
                </m:r>
              </m:oMath>
            </m:oMathPara>
          </w:p>
          <w:p w14:paraId="322BB5B7" w14:textId="77777777" w:rsidR="0054319B" w:rsidRPr="00855944" w:rsidRDefault="0054319B" w:rsidP="009D668B">
            <w:pPr>
              <w:jc w:val="both"/>
              <w:rPr>
                <w:b/>
                <w:lang w:val="en-US"/>
              </w:rPr>
            </w:pPr>
          </w:p>
        </w:tc>
        <w:tc>
          <w:tcPr>
            <w:tcW w:w="567" w:type="dxa"/>
          </w:tcPr>
          <w:p w14:paraId="51E6F5EF" w14:textId="77777777" w:rsidR="0054319B" w:rsidRDefault="0054319B" w:rsidP="0096420C">
            <w:pPr>
              <w:pStyle w:val="ac"/>
            </w:pPr>
            <w:r>
              <w:t>2</w:t>
            </w:r>
          </w:p>
          <w:p w14:paraId="2475C477" w14:textId="77777777" w:rsidR="0054319B" w:rsidRDefault="0054319B" w:rsidP="0096420C">
            <w:pPr>
              <w:pStyle w:val="ac"/>
            </w:pPr>
            <w:r>
              <w:t>4</w:t>
            </w:r>
          </w:p>
          <w:p w14:paraId="54FEDF9F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14:paraId="50D5C129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7.1.26</w:t>
            </w:r>
          </w:p>
        </w:tc>
        <w:tc>
          <w:tcPr>
            <w:tcW w:w="3402" w:type="dxa"/>
          </w:tcPr>
          <w:p w14:paraId="3360190A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-22y-8t-21</m:t>
                </m:r>
              </m:oMath>
            </m:oMathPara>
          </w:p>
          <w:p w14:paraId="08AD51A1" w14:textId="77777777" w:rsidR="0054319B" w:rsidRPr="00855944" w:rsidRDefault="0054319B" w:rsidP="0096420C">
            <w:pPr>
              <w:pStyle w:val="-1"/>
              <w:rPr>
                <w:lang w:val="en-US"/>
              </w:rPr>
            </w:pPr>
          </w:p>
        </w:tc>
        <w:tc>
          <w:tcPr>
            <w:tcW w:w="567" w:type="dxa"/>
          </w:tcPr>
          <w:p w14:paraId="7C213B6A" w14:textId="77777777" w:rsidR="0054319B" w:rsidRDefault="0054319B" w:rsidP="00977B6D">
            <w:pPr>
              <w:pStyle w:val="ac"/>
            </w:pPr>
            <w:r>
              <w:t>4</w:t>
            </w:r>
          </w:p>
          <w:p w14:paraId="21F15EF9" w14:textId="77777777" w:rsidR="0054319B" w:rsidRDefault="0054319B" w:rsidP="00977B6D">
            <w:pPr>
              <w:pStyle w:val="ac"/>
            </w:pPr>
            <w:r>
              <w:t>4</w:t>
            </w:r>
          </w:p>
          <w:p w14:paraId="43D54DE6" w14:textId="77777777" w:rsidR="0054319B" w:rsidRPr="00855944" w:rsidRDefault="0054319B" w:rsidP="00977B6D">
            <w:pPr>
              <w:jc w:val="both"/>
              <w:rPr>
                <w:lang w:val="en-US"/>
              </w:rPr>
            </w:pPr>
          </w:p>
        </w:tc>
      </w:tr>
      <w:tr w:rsidR="0054319B" w:rsidRPr="00855944" w14:paraId="5A883D94" w14:textId="77777777" w:rsidTr="0096420C">
        <w:trPr>
          <w:trHeight w:hRule="exact" w:val="542"/>
        </w:trPr>
        <w:tc>
          <w:tcPr>
            <w:tcW w:w="816" w:type="dxa"/>
            <w:tcBorders>
              <w:left w:val="double" w:sz="6" w:space="0" w:color="auto"/>
            </w:tcBorders>
          </w:tcPr>
          <w:p w14:paraId="307F780C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855944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855944">
              <w:rPr>
                <w:lang w:val="en-US"/>
              </w:rPr>
              <w:t>.2</w:t>
            </w:r>
          </w:p>
        </w:tc>
        <w:tc>
          <w:tcPr>
            <w:tcW w:w="3687" w:type="dxa"/>
          </w:tcPr>
          <w:p w14:paraId="252D2699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 xml:space="preserve">-30y+30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cos⁡</m:t>
                </m:r>
                <m:r>
                  <w:rPr>
                    <w:rFonts w:ascii="Cambria Math" w:eastAsia="Calibri" w:hAnsi="Cambria Math"/>
                    <w:lang w:val="en-US"/>
                  </w:rPr>
                  <m:t>(πt)-15</m:t>
                </m:r>
              </m:oMath>
            </m:oMathPara>
          </w:p>
          <w:p w14:paraId="502E84F0" w14:textId="77777777" w:rsidR="0054319B" w:rsidRPr="00855944" w:rsidRDefault="0054319B" w:rsidP="009D668B">
            <w:pPr>
              <w:jc w:val="both"/>
              <w:rPr>
                <w:b/>
                <w:lang w:val="en-US"/>
              </w:rPr>
            </w:pPr>
          </w:p>
          <w:p w14:paraId="23AEBE5C" w14:textId="77777777" w:rsidR="0054319B" w:rsidRPr="00855944" w:rsidRDefault="0054319B" w:rsidP="009D668B">
            <w:pPr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01C99ABB" w14:textId="77777777" w:rsidR="0054319B" w:rsidRDefault="0054319B" w:rsidP="00977B6D">
            <w:pPr>
              <w:pStyle w:val="ac"/>
            </w:pPr>
            <w:r>
              <w:t>5</w:t>
            </w:r>
          </w:p>
          <w:p w14:paraId="2E419A1A" w14:textId="77777777" w:rsidR="0054319B" w:rsidRDefault="0054319B" w:rsidP="00977B6D">
            <w:pPr>
              <w:pStyle w:val="ac"/>
            </w:pPr>
            <w:r>
              <w:t>6</w:t>
            </w:r>
          </w:p>
          <w:p w14:paraId="25C1AAB2" w14:textId="77777777" w:rsidR="0054319B" w:rsidRPr="00855944" w:rsidRDefault="0054319B" w:rsidP="00977B6D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14:paraId="11BE3194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7.2.27</w:t>
            </w:r>
          </w:p>
        </w:tc>
        <w:tc>
          <w:tcPr>
            <w:tcW w:w="3402" w:type="dxa"/>
          </w:tcPr>
          <w:p w14:paraId="4880B61C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-25y+25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sin⁡</m:t>
                </m:r>
                <m:r>
                  <w:rPr>
                    <w:rFonts w:ascii="Cambria Math" w:eastAsia="Calibri" w:hAnsi="Cambria Math"/>
                    <w:lang w:val="en-US"/>
                  </w:rPr>
                  <m:t>(πt)-15</m:t>
                </m:r>
              </m:oMath>
            </m:oMathPara>
          </w:p>
          <w:p w14:paraId="0CD7249F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14:paraId="34A49013" w14:textId="77777777" w:rsidR="0054319B" w:rsidRDefault="0054319B" w:rsidP="00977B6D">
            <w:pPr>
              <w:pStyle w:val="ac"/>
            </w:pPr>
            <w:r>
              <w:t>3</w:t>
            </w:r>
          </w:p>
          <w:p w14:paraId="2837F81A" w14:textId="77777777" w:rsidR="0054319B" w:rsidRDefault="0054319B" w:rsidP="00977B6D">
            <w:pPr>
              <w:pStyle w:val="ac"/>
            </w:pPr>
            <w:r>
              <w:t>3</w:t>
            </w:r>
          </w:p>
          <w:p w14:paraId="0635D710" w14:textId="77777777" w:rsidR="0054319B" w:rsidRPr="00855944" w:rsidRDefault="0054319B" w:rsidP="00977B6D">
            <w:pPr>
              <w:jc w:val="both"/>
              <w:rPr>
                <w:lang w:val="en-US"/>
              </w:rPr>
            </w:pPr>
          </w:p>
        </w:tc>
      </w:tr>
      <w:tr w:rsidR="0054319B" w:rsidRPr="00855944" w14:paraId="46F8AE35" w14:textId="77777777" w:rsidTr="0096420C">
        <w:trPr>
          <w:trHeight w:hRule="exact" w:val="506"/>
        </w:trPr>
        <w:tc>
          <w:tcPr>
            <w:tcW w:w="816" w:type="dxa"/>
            <w:tcBorders>
              <w:left w:val="double" w:sz="6" w:space="0" w:color="auto"/>
            </w:tcBorders>
          </w:tcPr>
          <w:p w14:paraId="37AF3C85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 xml:space="preserve">. </w:t>
            </w:r>
            <w:r>
              <w:rPr>
                <w:lang w:val="en-US"/>
              </w:rPr>
              <w:t>1</w:t>
            </w:r>
            <w:r>
              <w:t>.3</w:t>
            </w:r>
          </w:p>
        </w:tc>
        <w:tc>
          <w:tcPr>
            <w:tcW w:w="3687" w:type="dxa"/>
          </w:tcPr>
          <w:p w14:paraId="58B1876B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-25y+12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-49.95</m:t>
                </m:r>
              </m:oMath>
            </m:oMathPara>
          </w:p>
          <w:p w14:paraId="2DA4EA31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</w:p>
          <w:p w14:paraId="2AB916DE" w14:textId="77777777" w:rsidR="0054319B" w:rsidRPr="00855944" w:rsidRDefault="0054319B" w:rsidP="009D668B">
            <w:pPr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9AF1DEA" w14:textId="77777777" w:rsidR="0054319B" w:rsidRDefault="0054319B" w:rsidP="00977B6D">
            <w:pPr>
              <w:pStyle w:val="ac"/>
            </w:pPr>
            <w:r>
              <w:t>2</w:t>
            </w:r>
          </w:p>
          <w:p w14:paraId="6E1B569F" w14:textId="77777777" w:rsidR="0054319B" w:rsidRDefault="0054319B" w:rsidP="00977B6D">
            <w:pPr>
              <w:pStyle w:val="ac"/>
            </w:pPr>
            <w:r>
              <w:t>4</w:t>
            </w:r>
          </w:p>
          <w:p w14:paraId="29D70FF1" w14:textId="77777777" w:rsidR="0054319B" w:rsidRPr="00855944" w:rsidRDefault="0054319B" w:rsidP="00977B6D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14:paraId="3A8B65E5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7.1.28</w:t>
            </w:r>
          </w:p>
        </w:tc>
        <w:tc>
          <w:tcPr>
            <w:tcW w:w="3402" w:type="dxa"/>
          </w:tcPr>
          <w:p w14:paraId="10D0D7C3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-35y-8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-17.5</m:t>
                </m:r>
              </m:oMath>
            </m:oMathPara>
          </w:p>
          <w:p w14:paraId="36F217F3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14:paraId="008DA364" w14:textId="77777777" w:rsidR="0054319B" w:rsidRDefault="0054319B" w:rsidP="00977B6D">
            <w:pPr>
              <w:pStyle w:val="ac"/>
            </w:pPr>
            <w:r>
              <w:t>2</w:t>
            </w:r>
          </w:p>
          <w:p w14:paraId="54C1EC33" w14:textId="77777777" w:rsidR="0054319B" w:rsidRDefault="0054319B" w:rsidP="00977B6D">
            <w:pPr>
              <w:pStyle w:val="ac"/>
            </w:pPr>
            <w:r>
              <w:t>4</w:t>
            </w:r>
          </w:p>
          <w:p w14:paraId="2E8F3533" w14:textId="77777777" w:rsidR="0054319B" w:rsidRPr="00855944" w:rsidRDefault="0054319B" w:rsidP="00977B6D">
            <w:pPr>
              <w:jc w:val="both"/>
              <w:rPr>
                <w:lang w:val="en-US"/>
              </w:rPr>
            </w:pPr>
          </w:p>
        </w:tc>
      </w:tr>
      <w:tr w:rsidR="0054319B" w:rsidRPr="00855944" w14:paraId="5A74843B" w14:textId="77777777" w:rsidTr="0096420C">
        <w:trPr>
          <w:trHeight w:hRule="exact" w:val="528"/>
        </w:trPr>
        <w:tc>
          <w:tcPr>
            <w:tcW w:w="816" w:type="dxa"/>
            <w:tcBorders>
              <w:left w:val="double" w:sz="6" w:space="0" w:color="auto"/>
            </w:tcBorders>
          </w:tcPr>
          <w:p w14:paraId="4D40086F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</w:t>
            </w:r>
            <w:r>
              <w:t>.4</w:t>
            </w:r>
          </w:p>
        </w:tc>
        <w:tc>
          <w:tcPr>
            <w:tcW w:w="3687" w:type="dxa"/>
          </w:tcPr>
          <w:p w14:paraId="2C907AB8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-20y+20-19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</m:oMath>
            </m:oMathPara>
          </w:p>
          <w:p w14:paraId="3DC0AA01" w14:textId="77777777" w:rsidR="0054319B" w:rsidRPr="00855944" w:rsidRDefault="0054319B" w:rsidP="009D668B">
            <w:pPr>
              <w:jc w:val="both"/>
              <w:rPr>
                <w:b/>
                <w:lang w:val="en-US"/>
              </w:rPr>
            </w:pPr>
          </w:p>
          <w:p w14:paraId="2346B4F1" w14:textId="77777777" w:rsidR="0054319B" w:rsidRPr="00855944" w:rsidRDefault="0054319B" w:rsidP="009D668B">
            <w:pPr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6A984D73" w14:textId="77777777" w:rsidR="0054319B" w:rsidRDefault="0054319B" w:rsidP="00977B6D">
            <w:pPr>
              <w:pStyle w:val="ac"/>
            </w:pPr>
            <w:r>
              <w:t>4</w:t>
            </w:r>
          </w:p>
          <w:p w14:paraId="6FE0350D" w14:textId="77777777" w:rsidR="0054319B" w:rsidRDefault="0054319B" w:rsidP="00977B6D">
            <w:pPr>
              <w:pStyle w:val="ac"/>
            </w:pPr>
            <w:r>
              <w:t>5</w:t>
            </w:r>
          </w:p>
          <w:p w14:paraId="076032BB" w14:textId="77777777" w:rsidR="0054319B" w:rsidRPr="00855944" w:rsidRDefault="0054319B" w:rsidP="00977B6D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14:paraId="1086DEEB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7.1.29</w:t>
            </w:r>
          </w:p>
        </w:tc>
        <w:tc>
          <w:tcPr>
            <w:tcW w:w="3402" w:type="dxa"/>
          </w:tcPr>
          <w:p w14:paraId="21228C94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-24y+12t-12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</m:oMath>
            </m:oMathPara>
          </w:p>
          <w:p w14:paraId="4577CDE0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14:paraId="2021E87D" w14:textId="77777777" w:rsidR="0054319B" w:rsidRDefault="0054319B" w:rsidP="00977B6D">
            <w:pPr>
              <w:pStyle w:val="ac"/>
            </w:pPr>
            <w:r>
              <w:t>6</w:t>
            </w:r>
          </w:p>
          <w:p w14:paraId="4FE0BC48" w14:textId="77777777" w:rsidR="0054319B" w:rsidRDefault="0054319B" w:rsidP="00977B6D">
            <w:pPr>
              <w:pStyle w:val="ac"/>
            </w:pPr>
            <w:r>
              <w:t>4</w:t>
            </w:r>
          </w:p>
          <w:p w14:paraId="7BA3EAD2" w14:textId="77777777" w:rsidR="0054319B" w:rsidRPr="00855944" w:rsidRDefault="0054319B" w:rsidP="00977B6D">
            <w:pPr>
              <w:jc w:val="both"/>
              <w:rPr>
                <w:lang w:val="en-US"/>
              </w:rPr>
            </w:pPr>
          </w:p>
        </w:tc>
      </w:tr>
      <w:tr w:rsidR="0054319B" w:rsidRPr="00855944" w14:paraId="731D7B06" w14:textId="77777777" w:rsidTr="0096420C">
        <w:trPr>
          <w:trHeight w:hRule="exact" w:val="579"/>
        </w:trPr>
        <w:tc>
          <w:tcPr>
            <w:tcW w:w="816" w:type="dxa"/>
            <w:tcBorders>
              <w:left w:val="double" w:sz="6" w:space="0" w:color="auto"/>
            </w:tcBorders>
          </w:tcPr>
          <w:p w14:paraId="4301B4B5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3687" w:type="dxa"/>
          </w:tcPr>
          <w:p w14:paraId="337E6576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-30y+15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(πt)-10</m:t>
                </m:r>
              </m:oMath>
            </m:oMathPara>
          </w:p>
          <w:p w14:paraId="13073450" w14:textId="77777777" w:rsidR="0054319B" w:rsidRPr="00855944" w:rsidRDefault="0054319B" w:rsidP="009D668B">
            <w:pPr>
              <w:jc w:val="both"/>
              <w:rPr>
                <w:b/>
                <w:lang w:val="en-US"/>
              </w:rPr>
            </w:pPr>
          </w:p>
          <w:p w14:paraId="166EAFBD" w14:textId="77777777" w:rsidR="0054319B" w:rsidRPr="00855944" w:rsidRDefault="0054319B" w:rsidP="009D668B">
            <w:pPr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2F58B4DC" w14:textId="77777777" w:rsidR="0054319B" w:rsidRDefault="0054319B" w:rsidP="00977B6D">
            <w:pPr>
              <w:pStyle w:val="ac"/>
            </w:pPr>
            <w:r>
              <w:t>3</w:t>
            </w:r>
          </w:p>
          <w:p w14:paraId="791F3588" w14:textId="77777777" w:rsidR="0054319B" w:rsidRDefault="0054319B" w:rsidP="00977B6D">
            <w:pPr>
              <w:pStyle w:val="ac"/>
            </w:pPr>
            <w:r>
              <w:t>4</w:t>
            </w:r>
          </w:p>
          <w:p w14:paraId="3D55ABE6" w14:textId="77777777" w:rsidR="0054319B" w:rsidRPr="00855944" w:rsidRDefault="0054319B" w:rsidP="00977B6D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14:paraId="1AB07C63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7.1.30</w:t>
            </w:r>
          </w:p>
        </w:tc>
        <w:tc>
          <w:tcPr>
            <w:tcW w:w="3402" w:type="dxa"/>
          </w:tcPr>
          <w:p w14:paraId="7FA08FAB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-30y+25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(πt)-15</m:t>
                </m:r>
              </m:oMath>
            </m:oMathPara>
          </w:p>
          <w:p w14:paraId="4DB48BAE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14:paraId="225F7618" w14:textId="77777777" w:rsidR="0054319B" w:rsidRDefault="0054319B" w:rsidP="00977B6D">
            <w:pPr>
              <w:pStyle w:val="ac"/>
            </w:pPr>
            <w:r>
              <w:t>2</w:t>
            </w:r>
          </w:p>
          <w:p w14:paraId="43422F11" w14:textId="77777777" w:rsidR="0054319B" w:rsidRDefault="0054319B" w:rsidP="00977B6D">
            <w:pPr>
              <w:pStyle w:val="ac"/>
            </w:pPr>
            <w:r>
              <w:t>4</w:t>
            </w:r>
          </w:p>
          <w:p w14:paraId="5D14696E" w14:textId="77777777" w:rsidR="0054319B" w:rsidRPr="00855944" w:rsidRDefault="0054319B" w:rsidP="00977B6D">
            <w:pPr>
              <w:jc w:val="both"/>
              <w:rPr>
                <w:lang w:val="en-US"/>
              </w:rPr>
            </w:pPr>
          </w:p>
        </w:tc>
      </w:tr>
      <w:tr w:rsidR="0054319B" w:rsidRPr="00855944" w14:paraId="18D58675" w14:textId="77777777" w:rsidTr="0096420C">
        <w:trPr>
          <w:trHeight w:val="515"/>
        </w:trPr>
        <w:tc>
          <w:tcPr>
            <w:tcW w:w="816" w:type="dxa"/>
            <w:tcBorders>
              <w:left w:val="double" w:sz="6" w:space="0" w:color="auto"/>
              <w:bottom w:val="double" w:sz="6" w:space="0" w:color="auto"/>
            </w:tcBorders>
          </w:tcPr>
          <w:p w14:paraId="4D057BC2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1</w:t>
            </w:r>
            <w:r>
              <w:t>.6</w:t>
            </w:r>
          </w:p>
        </w:tc>
        <w:tc>
          <w:tcPr>
            <w:tcW w:w="3687" w:type="dxa"/>
            <w:tcBorders>
              <w:bottom w:val="double" w:sz="6" w:space="0" w:color="auto"/>
            </w:tcBorders>
          </w:tcPr>
          <w:p w14:paraId="66698E93" w14:textId="77777777" w:rsidR="0054319B" w:rsidRPr="00855944" w:rsidRDefault="0054319B" w:rsidP="0096420C">
            <w:pPr>
              <w:jc w:val="both"/>
              <w:rPr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-45y-5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-22.5t</m:t>
                </m:r>
              </m:oMath>
            </m:oMathPara>
          </w:p>
        </w:tc>
        <w:tc>
          <w:tcPr>
            <w:tcW w:w="567" w:type="dxa"/>
            <w:tcBorders>
              <w:bottom w:val="double" w:sz="6" w:space="0" w:color="auto"/>
            </w:tcBorders>
          </w:tcPr>
          <w:p w14:paraId="7A8F9A14" w14:textId="77777777" w:rsidR="0054319B" w:rsidRDefault="0054319B" w:rsidP="00977B6D">
            <w:pPr>
              <w:pStyle w:val="ac"/>
            </w:pPr>
            <w:r>
              <w:t>5</w:t>
            </w:r>
          </w:p>
          <w:p w14:paraId="7216FB0E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bottom w:val="double" w:sz="6" w:space="0" w:color="auto"/>
            </w:tcBorders>
          </w:tcPr>
          <w:p w14:paraId="76AA49C9" w14:textId="77777777" w:rsidR="0054319B" w:rsidRPr="00855944" w:rsidRDefault="0054319B" w:rsidP="009D66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7.1.31</w:t>
            </w:r>
          </w:p>
        </w:tc>
        <w:tc>
          <w:tcPr>
            <w:tcW w:w="3402" w:type="dxa"/>
            <w:tcBorders>
              <w:bottom w:val="double" w:sz="6" w:space="0" w:color="auto"/>
            </w:tcBorders>
          </w:tcPr>
          <w:p w14:paraId="7DDD8E0A" w14:textId="77777777" w:rsidR="0054319B" w:rsidRPr="00855944" w:rsidRDefault="0054319B" w:rsidP="0096420C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-35y-15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+17.5t</m:t>
                </m:r>
              </m:oMath>
            </m:oMathPara>
          </w:p>
        </w:tc>
        <w:tc>
          <w:tcPr>
            <w:tcW w:w="567" w:type="dxa"/>
            <w:tcBorders>
              <w:bottom w:val="double" w:sz="6" w:space="0" w:color="auto"/>
            </w:tcBorders>
          </w:tcPr>
          <w:p w14:paraId="379F16BC" w14:textId="77777777" w:rsidR="0054319B" w:rsidRDefault="0054319B" w:rsidP="00977B6D">
            <w:pPr>
              <w:pStyle w:val="ac"/>
            </w:pPr>
            <w:r>
              <w:t>2</w:t>
            </w:r>
          </w:p>
          <w:p w14:paraId="6D3802EF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5</w:t>
            </w:r>
          </w:p>
        </w:tc>
      </w:tr>
      <w:tr w:rsidR="0054319B" w:rsidRPr="00430A18" w14:paraId="0BD671B1" w14:textId="77777777" w:rsidTr="0096420C">
        <w:tc>
          <w:tcPr>
            <w:tcW w:w="816" w:type="dxa"/>
            <w:tcBorders>
              <w:left w:val="double" w:sz="4" w:space="0" w:color="auto"/>
            </w:tcBorders>
          </w:tcPr>
          <w:p w14:paraId="52940541" w14:textId="77777777" w:rsidR="0054319B" w:rsidRPr="00430A18" w:rsidRDefault="0054319B" w:rsidP="0054319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  <w:r w:rsidRPr="00430A18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.7</w:t>
            </w:r>
          </w:p>
        </w:tc>
        <w:tc>
          <w:tcPr>
            <w:tcW w:w="3687" w:type="dxa"/>
          </w:tcPr>
          <w:p w14:paraId="139A64C9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-15y+2.5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-0.5t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+12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-2t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+10</m:t>
                </m:r>
              </m:oMath>
            </m:oMathPara>
          </w:p>
        </w:tc>
        <w:tc>
          <w:tcPr>
            <w:tcW w:w="567" w:type="dxa"/>
          </w:tcPr>
          <w:p w14:paraId="25192227" w14:textId="77777777" w:rsidR="0054319B" w:rsidRDefault="0054319B" w:rsidP="00977B6D">
            <w:pPr>
              <w:pStyle w:val="ac"/>
            </w:pPr>
            <w:r>
              <w:t>2</w:t>
            </w:r>
          </w:p>
          <w:p w14:paraId="503FEF4F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</w:tcPr>
          <w:p w14:paraId="3FCC8BEE" w14:textId="77777777" w:rsidR="0054319B" w:rsidRPr="0096420C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7.1.32</w:t>
            </w:r>
          </w:p>
        </w:tc>
        <w:tc>
          <w:tcPr>
            <w:tcW w:w="3402" w:type="dxa"/>
          </w:tcPr>
          <w:p w14:paraId="25210852" w14:textId="77777777" w:rsidR="0054319B" w:rsidRPr="00430A18" w:rsidRDefault="0054319B" w:rsidP="0096420C">
            <w:pPr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-20y+1.5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+12.5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-2t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+20</m:t>
                </m:r>
              </m:oMath>
            </m:oMathPara>
          </w:p>
        </w:tc>
        <w:tc>
          <w:tcPr>
            <w:tcW w:w="567" w:type="dxa"/>
          </w:tcPr>
          <w:p w14:paraId="7F4909FA" w14:textId="77777777" w:rsidR="0054319B" w:rsidRDefault="0054319B" w:rsidP="00977B6D">
            <w:pPr>
              <w:pStyle w:val="ac"/>
            </w:pPr>
            <w:r>
              <w:t>6</w:t>
            </w:r>
          </w:p>
          <w:p w14:paraId="3010B402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6F5A5187" w14:textId="77777777" w:rsidTr="0096420C">
        <w:tc>
          <w:tcPr>
            <w:tcW w:w="816" w:type="dxa"/>
            <w:tcBorders>
              <w:left w:val="double" w:sz="4" w:space="0" w:color="auto"/>
            </w:tcBorders>
          </w:tcPr>
          <w:p w14:paraId="3CD45949" w14:textId="77777777" w:rsidR="0054319B" w:rsidRPr="00430A18" w:rsidRDefault="0054319B" w:rsidP="0054319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  <w:r w:rsidRPr="00430A18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.8</w:t>
            </w:r>
          </w:p>
        </w:tc>
        <w:tc>
          <w:tcPr>
            <w:tcW w:w="3687" w:type="dxa"/>
          </w:tcPr>
          <w:p w14:paraId="39721206" w14:textId="77777777" w:rsidR="0054319B" w:rsidRPr="00430A18" w:rsidRDefault="0054319B" w:rsidP="0096420C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-45y-5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+10t+15</m:t>
                </m:r>
              </m:oMath>
            </m:oMathPara>
          </w:p>
        </w:tc>
        <w:tc>
          <w:tcPr>
            <w:tcW w:w="567" w:type="dxa"/>
          </w:tcPr>
          <w:p w14:paraId="682A351D" w14:textId="77777777" w:rsidR="0054319B" w:rsidRDefault="0054319B" w:rsidP="00977B6D">
            <w:pPr>
              <w:pStyle w:val="ac"/>
            </w:pPr>
            <w:r>
              <w:t>5</w:t>
            </w:r>
          </w:p>
          <w:p w14:paraId="36447792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6</w:t>
            </w:r>
          </w:p>
        </w:tc>
        <w:tc>
          <w:tcPr>
            <w:tcW w:w="850" w:type="dxa"/>
          </w:tcPr>
          <w:p w14:paraId="7BABF44D" w14:textId="77777777" w:rsidR="0054319B" w:rsidRPr="0096420C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7.1.33</w:t>
            </w:r>
          </w:p>
        </w:tc>
        <w:tc>
          <w:tcPr>
            <w:tcW w:w="3402" w:type="dxa"/>
          </w:tcPr>
          <w:p w14:paraId="0EC82D21" w14:textId="77777777" w:rsidR="0054319B" w:rsidRPr="00430A18" w:rsidRDefault="0054319B" w:rsidP="0096420C">
            <w:pPr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-55y+5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+5t+10</m:t>
                </m:r>
              </m:oMath>
            </m:oMathPara>
          </w:p>
        </w:tc>
        <w:tc>
          <w:tcPr>
            <w:tcW w:w="567" w:type="dxa"/>
          </w:tcPr>
          <w:p w14:paraId="307807E8" w14:textId="77777777" w:rsidR="0054319B" w:rsidRDefault="0054319B" w:rsidP="00977B6D">
            <w:pPr>
              <w:pStyle w:val="ac"/>
            </w:pPr>
            <w:r>
              <w:t>2</w:t>
            </w:r>
          </w:p>
          <w:p w14:paraId="07D41C9C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5033E26F" w14:textId="77777777" w:rsidTr="0096420C">
        <w:tc>
          <w:tcPr>
            <w:tcW w:w="816" w:type="dxa"/>
            <w:tcBorders>
              <w:left w:val="double" w:sz="4" w:space="0" w:color="auto"/>
            </w:tcBorders>
          </w:tcPr>
          <w:p w14:paraId="76F6A578" w14:textId="77777777" w:rsidR="0054319B" w:rsidRPr="00430A18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7.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.9</w:t>
            </w:r>
          </w:p>
        </w:tc>
        <w:tc>
          <w:tcPr>
            <w:tcW w:w="3687" w:type="dxa"/>
          </w:tcPr>
          <w:p w14:paraId="6F36EF7E" w14:textId="77777777" w:rsidR="0054319B" w:rsidRPr="00430A18" w:rsidRDefault="0054319B" w:rsidP="00A76184">
            <w:pPr>
              <w:jc w:val="both"/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-35y+20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cos⁡</m:t>
                </m:r>
                <m:r>
                  <w:rPr>
                    <w:rFonts w:ascii="Cambria Math" w:eastAsia="Calibri" w:hAnsi="Cambria Math"/>
                    <w:lang w:val="en-US"/>
                  </w:rPr>
                  <m:t>(t)-19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567" w:type="dxa"/>
          </w:tcPr>
          <w:p w14:paraId="298E9B34" w14:textId="77777777" w:rsidR="0054319B" w:rsidRDefault="0054319B" w:rsidP="00977B6D">
            <w:pPr>
              <w:pStyle w:val="ac"/>
            </w:pPr>
            <w:r>
              <w:t>2</w:t>
            </w:r>
          </w:p>
          <w:p w14:paraId="5EE4D90E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</w:tcPr>
          <w:p w14:paraId="0C67CCA6" w14:textId="77777777" w:rsidR="0054319B" w:rsidRPr="0096420C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7.1.34</w:t>
            </w:r>
          </w:p>
        </w:tc>
        <w:tc>
          <w:tcPr>
            <w:tcW w:w="3402" w:type="dxa"/>
          </w:tcPr>
          <w:p w14:paraId="0522B8A0" w14:textId="77777777" w:rsidR="0054319B" w:rsidRPr="00402BA1" w:rsidRDefault="0054319B" w:rsidP="00A76184">
            <w:pPr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-35y+20si</m:t>
                </m:r>
                <m:func>
                  <m:func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eastAsia="Calibri" w:hAnsi="Cambria Math"/>
                    <w:lang w:val="en-US"/>
                  </w:rPr>
                  <m:t>+17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567" w:type="dxa"/>
          </w:tcPr>
          <w:p w14:paraId="20118E12" w14:textId="77777777" w:rsidR="0054319B" w:rsidRDefault="0054319B" w:rsidP="00977B6D">
            <w:pPr>
              <w:pStyle w:val="ac"/>
            </w:pPr>
            <w:r>
              <w:t>5</w:t>
            </w:r>
          </w:p>
          <w:p w14:paraId="5C840800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6</w:t>
            </w:r>
          </w:p>
        </w:tc>
      </w:tr>
      <w:tr w:rsidR="0054319B" w:rsidRPr="00430A18" w14:paraId="0707CF8F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1828E85" w14:textId="77777777" w:rsidR="0054319B" w:rsidRPr="00430A18" w:rsidRDefault="0054319B" w:rsidP="0054319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  <w:r w:rsidRPr="00430A18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1.</w:t>
            </w:r>
            <w:r w:rsidRPr="00430A18">
              <w:rPr>
                <w:rFonts w:eastAsia="Calibri"/>
                <w:lang w:val="en-US"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2681F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-20y+100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r>
                  <w:rPr>
                    <w:rFonts w:ascii="Cambria Math" w:eastAsia="Calibri" w:hAnsi="Cambria Math"/>
                    <w:lang w:val="en-US"/>
                  </w:rPr>
                  <m:t>(t)-5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sin</m:t>
                </m:r>
                <m:r>
                  <w:rPr>
                    <w:rFonts w:ascii="Cambria Math" w:eastAsia="Calibri" w:hAnsi="Cambria Math"/>
                    <w:lang w:val="en-US"/>
                  </w:rPr>
                  <m:t>(t)-32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14501" w14:textId="77777777" w:rsidR="0054319B" w:rsidRDefault="0054319B" w:rsidP="00977B6D">
            <w:pPr>
              <w:pStyle w:val="ac"/>
            </w:pPr>
            <w:r>
              <w:t>4</w:t>
            </w:r>
          </w:p>
          <w:p w14:paraId="7F4105BC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5FD59" w14:textId="77777777" w:rsidR="0054319B" w:rsidRPr="0096420C" w:rsidRDefault="0054319B" w:rsidP="009D668B">
            <w:pPr>
              <w:rPr>
                <w:rFonts w:eastAsia="Calibri"/>
                <w:lang w:val="en-US"/>
              </w:rPr>
            </w:pPr>
            <w:r w:rsidRPr="0096420C">
              <w:rPr>
                <w:rFonts w:eastAsia="Calibri"/>
                <w:lang w:val="en-US"/>
              </w:rPr>
              <w:t>7.1.35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52982" w14:textId="77777777" w:rsidR="0054319B" w:rsidRPr="002D6FF5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-35y+20si</m:t>
                </m:r>
                <m:func>
                  <m:func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eastAsia="Calibri" w:hAnsi="Cambria Math"/>
                    <w:lang w:val="en-US"/>
                  </w:rPr>
                  <m:t>+17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6228A" w14:textId="77777777" w:rsidR="0054319B" w:rsidRDefault="0054319B" w:rsidP="00977B6D">
            <w:pPr>
              <w:pStyle w:val="ac"/>
            </w:pPr>
            <w:r>
              <w:t>2</w:t>
            </w:r>
          </w:p>
          <w:p w14:paraId="4B07D875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152E299F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1B24643" w14:textId="77777777" w:rsidR="0054319B" w:rsidRPr="00430A18" w:rsidRDefault="0054319B" w:rsidP="0054319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  <w:r w:rsidRPr="00430A18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E63B6" w14:textId="77777777" w:rsidR="0054319B" w:rsidRPr="00430A18" w:rsidRDefault="0054319B" w:rsidP="00D374AA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-45y+10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sin</m:t>
                </m:r>
                <m:r>
                  <w:rPr>
                    <w:rFonts w:ascii="Cambria Math" w:eastAsia="Calibri" w:hAnsi="Cambria Math"/>
                    <w:lang w:val="en-US"/>
                  </w:rPr>
                  <m:t>t-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+5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221F" w14:textId="77777777" w:rsidR="0054319B" w:rsidRDefault="0054319B" w:rsidP="00977B6D">
            <w:pPr>
              <w:pStyle w:val="ac"/>
            </w:pPr>
            <w:r>
              <w:t>3</w:t>
            </w:r>
          </w:p>
          <w:p w14:paraId="031DD369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415F3" w14:textId="77777777" w:rsidR="0054319B" w:rsidRPr="0054319B" w:rsidRDefault="0054319B" w:rsidP="009D668B">
            <w:pPr>
              <w:rPr>
                <w:rFonts w:eastAsia="Calibri"/>
              </w:rPr>
            </w:pPr>
            <w:r w:rsidRPr="0054319B">
              <w:rPr>
                <w:rFonts w:eastAsia="Calibri"/>
              </w:rPr>
              <w:t>7.1.36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AC49A" w14:textId="77777777" w:rsidR="0054319B" w:rsidRPr="005644D7" w:rsidRDefault="0054319B" w:rsidP="00D374AA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-25y+10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r>
                  <w:rPr>
                    <w:rFonts w:ascii="Cambria Math" w:eastAsia="Calibri" w:hAnsi="Cambria Math"/>
                    <w:lang w:val="en-US"/>
                  </w:rPr>
                  <m:t>t-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t</m:t>
                </m:r>
                <m:r>
                  <w:rPr>
                    <w:rFonts w:ascii="Cambria Math" w:eastAsia="Calibri" w:hAnsi="Cambria Math"/>
                    <w:lang w:val="en-US"/>
                  </w:rPr>
                  <m:t>+15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510B3" w14:textId="77777777" w:rsidR="0054319B" w:rsidRDefault="0054319B" w:rsidP="00977B6D">
            <w:pPr>
              <w:pStyle w:val="ac"/>
            </w:pPr>
            <w:r>
              <w:t>4</w:t>
            </w:r>
          </w:p>
          <w:p w14:paraId="59FE8B2D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5</w:t>
            </w:r>
          </w:p>
        </w:tc>
      </w:tr>
      <w:tr w:rsidR="0054319B" w:rsidRPr="00430A18" w14:paraId="6BAAA410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6FF7E4C" w14:textId="77777777" w:rsidR="0054319B" w:rsidRPr="00430A18" w:rsidRDefault="0054319B" w:rsidP="0054319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  <w:r w:rsidRPr="00430A18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CF2AA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-40y+40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r>
                  <w:rPr>
                    <w:rFonts w:ascii="Cambria Math" w:eastAsia="Calibri" w:hAnsi="Cambria Math"/>
                    <w:lang w:val="en-US"/>
                  </w:rPr>
                  <m:t>(πt)+4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sin</m:t>
                </m:r>
                <m:r>
                  <w:rPr>
                    <w:rFonts w:ascii="Cambria Math" w:eastAsia="Calibri" w:hAnsi="Cambria Math"/>
                    <w:lang w:val="en-US"/>
                  </w:rPr>
                  <m:t>(πt)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6416B" w14:textId="77777777" w:rsidR="0054319B" w:rsidRDefault="0054319B" w:rsidP="00977B6D">
            <w:pPr>
              <w:pStyle w:val="ac"/>
            </w:pPr>
            <w:r>
              <w:t>5</w:t>
            </w:r>
          </w:p>
          <w:p w14:paraId="52D881A8" w14:textId="77777777" w:rsidR="0054319B" w:rsidRPr="00855944" w:rsidRDefault="0054319B" w:rsidP="00977B6D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2F76D" w14:textId="77777777" w:rsidR="0054319B" w:rsidRPr="0054319B" w:rsidRDefault="0054319B" w:rsidP="009D668B">
            <w:pPr>
              <w:rPr>
                <w:rFonts w:eastAsia="Calibri"/>
              </w:rPr>
            </w:pPr>
            <w:r w:rsidRPr="0054319B">
              <w:rPr>
                <w:rFonts w:eastAsia="Calibri"/>
              </w:rPr>
              <w:t>7.1.37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AF1EE" w14:textId="77777777" w:rsidR="0054319B" w:rsidRPr="0029364F" w:rsidRDefault="0054319B" w:rsidP="00D374AA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-45y+40-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+5cost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00F6D" w14:textId="77777777" w:rsidR="0054319B" w:rsidRDefault="0054319B" w:rsidP="00977B6D">
            <w:pPr>
              <w:pStyle w:val="ac"/>
            </w:pPr>
            <w:r>
              <w:t>3</w:t>
            </w:r>
          </w:p>
          <w:p w14:paraId="6C8CABE0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7957B678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C64E50A" w14:textId="77777777" w:rsidR="0054319B" w:rsidRPr="00430A18" w:rsidRDefault="0054319B" w:rsidP="0054319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  <w:r w:rsidRPr="00430A18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3616A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-35y-5.5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-2t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-3t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DC80" w14:textId="77777777" w:rsidR="0054319B" w:rsidRDefault="0054319B" w:rsidP="00977B6D">
            <w:pPr>
              <w:pStyle w:val="ac"/>
            </w:pPr>
            <w:r>
              <w:t>2</w:t>
            </w:r>
          </w:p>
          <w:p w14:paraId="0B93EECC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CC8D9" w14:textId="77777777" w:rsidR="0054319B" w:rsidRPr="0054319B" w:rsidRDefault="0054319B" w:rsidP="009D668B">
            <w:pPr>
              <w:rPr>
                <w:rFonts w:eastAsia="Calibri"/>
              </w:rPr>
            </w:pPr>
            <w:r w:rsidRPr="0054319B">
              <w:rPr>
                <w:rFonts w:eastAsia="Calibri"/>
              </w:rPr>
              <w:t>7.1.38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20446" w14:textId="77777777" w:rsidR="0054319B" w:rsidRPr="001B6D6F" w:rsidRDefault="0054319B" w:rsidP="009D668B">
            <w:pPr>
              <w:rPr>
                <w:rFonts w:eastAsia="Calibri"/>
                <w:b/>
              </w:rPr>
            </w:pPr>
            <w:r>
              <w:rPr>
                <w:rFonts w:eastAsia="Calibri"/>
                <w:lang w:val="en-US"/>
              </w:rPr>
              <w:t xml:space="preserve">   </w:t>
            </w:r>
            <m:oMath>
              <m:r>
                <w:rPr>
                  <w:rFonts w:ascii="Cambria Math" w:eastAsia="Calibri" w:hAnsi="Cambria Math"/>
                  <w:lang w:val="en-US"/>
                </w:rPr>
                <m:t>-35y-5.5</m:t>
              </m:r>
              <m:sSup>
                <m:sSup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eastAsia="Calibri" w:hAnsi="Cambria Math"/>
                  <w:lang w:val="en-US"/>
                </w:rPr>
                <m:t>-3t</m:t>
              </m:r>
            </m:oMath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ACA4C" w14:textId="77777777" w:rsidR="0054319B" w:rsidRDefault="0054319B" w:rsidP="00977B6D">
            <w:pPr>
              <w:pStyle w:val="ac"/>
            </w:pPr>
            <w:r>
              <w:t>5</w:t>
            </w:r>
          </w:p>
          <w:p w14:paraId="0F4F896C" w14:textId="77777777" w:rsidR="0054319B" w:rsidRPr="00855944" w:rsidRDefault="0054319B" w:rsidP="00977B6D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68CE0DA9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5000950" w14:textId="77777777" w:rsidR="0054319B" w:rsidRPr="00430A18" w:rsidRDefault="0054319B" w:rsidP="0054319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</w:t>
            </w:r>
            <w:r w:rsidRPr="00430A18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1.1</w:t>
            </w:r>
            <w:r w:rsidRPr="00430A18">
              <w:rPr>
                <w:rFonts w:eastAsia="Calibri"/>
                <w:lang w:val="en-US"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2154E" w14:textId="77777777" w:rsidR="0054319B" w:rsidRPr="00430A18" w:rsidRDefault="0054319B" w:rsidP="00D374AA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-50y+36.5+3t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849F8" w14:textId="77777777" w:rsidR="0054319B" w:rsidRDefault="0054319B" w:rsidP="00977B6D">
            <w:pPr>
              <w:pStyle w:val="ac"/>
            </w:pPr>
            <w:r>
              <w:t>5</w:t>
            </w:r>
          </w:p>
          <w:p w14:paraId="5F2A99DD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DAD59" w14:textId="77777777" w:rsidR="0054319B" w:rsidRPr="0054319B" w:rsidRDefault="0054319B" w:rsidP="009D668B">
            <w:pPr>
              <w:rPr>
                <w:rFonts w:ascii="Times New Roman" w:eastAsia="Calibri" w:hAnsi="Times New Roman" w:cs="Times New Roman"/>
              </w:rPr>
            </w:pPr>
            <w:r w:rsidRPr="0054319B">
              <w:rPr>
                <w:rFonts w:ascii="Times New Roman" w:eastAsia="Calibri" w:hAnsi="Times New Roman" w:cs="Times New Roman"/>
              </w:rPr>
              <w:t>7.1.39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DEB0" w14:textId="77777777" w:rsidR="0054319B" w:rsidRPr="007259D1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-30y-24</m:t>
                </m:r>
                <m:sSup>
                  <m:sSupPr>
                    <m:ctrlPr>
                      <w:rPr>
                        <w:rFonts w:ascii="Cambria Math" w:eastAsia="Calibri" w:hAnsi="Cambria Math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-t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>+6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ED7FC" w14:textId="77777777" w:rsidR="0054319B" w:rsidRDefault="0054319B" w:rsidP="00977B6D">
            <w:pPr>
              <w:pStyle w:val="ac"/>
            </w:pPr>
            <w:r>
              <w:t>2</w:t>
            </w:r>
          </w:p>
          <w:p w14:paraId="49D0C2CD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518F0FAA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3EEE868" w14:textId="77777777" w:rsidR="0054319B" w:rsidRPr="00430A18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6B9B8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-20y+3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(2t)+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r>
                  <w:rPr>
                    <w:rFonts w:ascii="Cambria Math" w:eastAsia="Calibri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F9CCF" w14:textId="77777777" w:rsidR="0054319B" w:rsidRDefault="0054319B" w:rsidP="00977B6D">
            <w:pPr>
              <w:pStyle w:val="ac"/>
            </w:pPr>
            <w:r>
              <w:t>2</w:t>
            </w:r>
          </w:p>
          <w:p w14:paraId="40CFB0A7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8CF74" w14:textId="77777777" w:rsidR="0054319B" w:rsidRPr="0054319B" w:rsidRDefault="0054319B" w:rsidP="009D668B">
            <w:pPr>
              <w:rPr>
                <w:rFonts w:ascii="Times New Roman" w:eastAsia="Calibri" w:hAnsi="Times New Roman" w:cs="Times New Roman"/>
              </w:rPr>
            </w:pPr>
            <w:r w:rsidRPr="0054319B">
              <w:rPr>
                <w:rFonts w:ascii="Times New Roman" w:eastAsia="Calibri" w:hAnsi="Times New Roman" w:cs="Times New Roman"/>
              </w:rPr>
              <w:t>7.1.40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9EB6" w14:textId="77777777" w:rsidR="0054319B" w:rsidRPr="00430A18" w:rsidRDefault="0054319B" w:rsidP="00977B6D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-30y-15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sin</m:t>
                </m:r>
                <m:r>
                  <w:rPr>
                    <w:rFonts w:ascii="Cambria Math" w:eastAsia="Calibri" w:hAnsi="Cambria Math"/>
                    <w:lang w:val="en-US"/>
                  </w:rPr>
                  <m:t>t+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/>
                </m:sSup>
                <m:r>
                  <w:rPr>
                    <w:rFonts w:ascii="Cambria Math" w:eastAsia="Calibri" w:hAnsi="Cambria Math"/>
                    <w:lang w:val="en-US"/>
                  </w:rPr>
                  <m:t>+5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4727A" w14:textId="77777777" w:rsidR="0054319B" w:rsidRDefault="0054319B" w:rsidP="00977B6D">
            <w:pPr>
              <w:pStyle w:val="ac"/>
            </w:pPr>
            <w:r>
              <w:t>5</w:t>
            </w:r>
          </w:p>
          <w:p w14:paraId="63A87B4C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6</w:t>
            </w:r>
          </w:p>
        </w:tc>
      </w:tr>
      <w:tr w:rsidR="0054319B" w:rsidRPr="00430A18" w14:paraId="44EAA647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858CCAA" w14:textId="77777777" w:rsidR="0054319B" w:rsidRPr="00430A18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082C8" w14:textId="77777777" w:rsidR="0054319B" w:rsidRPr="00430A18" w:rsidRDefault="0054319B" w:rsidP="00D374AA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-25y+16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r>
                  <w:rPr>
                    <w:rFonts w:ascii="Cambria Math" w:eastAsia="Calibri" w:hAnsi="Cambria Math"/>
                    <w:lang w:val="en-US"/>
                  </w:rPr>
                  <m:t>t-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5F138" w14:textId="77777777" w:rsidR="0054319B" w:rsidRDefault="0054319B" w:rsidP="00977B6D">
            <w:pPr>
              <w:pStyle w:val="ac"/>
            </w:pPr>
            <w:r>
              <w:t>4</w:t>
            </w:r>
          </w:p>
          <w:p w14:paraId="7253E4E2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A678" w14:textId="77777777" w:rsidR="0054319B" w:rsidRPr="0054319B" w:rsidRDefault="0054319B" w:rsidP="009D668B">
            <w:pPr>
              <w:rPr>
                <w:rFonts w:ascii="Times New Roman" w:eastAsia="Calibri" w:hAnsi="Times New Roman" w:cs="Times New Roman"/>
              </w:rPr>
            </w:pPr>
            <w:r w:rsidRPr="0054319B">
              <w:rPr>
                <w:rFonts w:ascii="Times New Roman" w:eastAsia="Calibri" w:hAnsi="Times New Roman" w:cs="Times New Roman"/>
              </w:rPr>
              <w:t>7.1.41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F0084" w14:textId="77777777" w:rsidR="0054319B" w:rsidRPr="00430A18" w:rsidRDefault="0054319B" w:rsidP="00977B6D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-20y+10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r>
                  <w:rPr>
                    <w:rFonts w:ascii="Cambria Math" w:eastAsia="Calibri" w:hAnsi="Cambria Math"/>
                    <w:lang w:val="en-US"/>
                  </w:rPr>
                  <m:t>(πt)-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(πt)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3A743" w14:textId="77777777" w:rsidR="0054319B" w:rsidRDefault="0054319B" w:rsidP="00977B6D">
            <w:pPr>
              <w:pStyle w:val="ac"/>
            </w:pPr>
            <w:r>
              <w:t>2</w:t>
            </w:r>
          </w:p>
          <w:p w14:paraId="5A7490FA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2FC7570E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8F9DB5D" w14:textId="77777777" w:rsidR="0054319B" w:rsidRPr="00430A18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17C5E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-30y-1.2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+30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-1.2t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+15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E61C" w14:textId="77777777" w:rsidR="0054319B" w:rsidRDefault="0054319B" w:rsidP="00977B6D">
            <w:pPr>
              <w:pStyle w:val="ac"/>
            </w:pPr>
            <w:r>
              <w:t>3</w:t>
            </w:r>
          </w:p>
          <w:p w14:paraId="7D449057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26772" w14:textId="77777777" w:rsidR="0054319B" w:rsidRPr="0054319B" w:rsidRDefault="0054319B" w:rsidP="009D668B">
            <w:pPr>
              <w:rPr>
                <w:rFonts w:ascii="Times New Roman" w:eastAsia="Calibri" w:hAnsi="Times New Roman" w:cs="Times New Roman"/>
              </w:rPr>
            </w:pPr>
            <w:r w:rsidRPr="0054319B">
              <w:rPr>
                <w:rFonts w:ascii="Times New Roman" w:eastAsia="Calibri" w:hAnsi="Times New Roman" w:cs="Times New Roman"/>
              </w:rPr>
              <w:t>7.1.42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75469" w14:textId="77777777" w:rsidR="0054319B" w:rsidRPr="00C33E7B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-35y+5</m:t>
                </m:r>
                <m:sSup>
                  <m:sSupPr>
                    <m:ctrlPr>
                      <w:rPr>
                        <w:rFonts w:ascii="Cambria Math" w:eastAsia="Calibr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>(2t)+</m:t>
                </m:r>
                <m:sSup>
                  <m:sSupPr>
                    <m:ctrlPr>
                      <w:rPr>
                        <w:rFonts w:ascii="Cambria Math" w:eastAsia="Calibri" w:hAnsi="Cambria Math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E0B5F" w14:textId="77777777" w:rsidR="0054319B" w:rsidRDefault="0054319B" w:rsidP="00977B6D">
            <w:pPr>
              <w:pStyle w:val="ac"/>
            </w:pPr>
            <w:r>
              <w:t>4</w:t>
            </w:r>
          </w:p>
          <w:p w14:paraId="20672371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5</w:t>
            </w:r>
          </w:p>
        </w:tc>
      </w:tr>
      <w:tr w:rsidR="0054319B" w:rsidRPr="00430A18" w14:paraId="4D54D80E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D6385FC" w14:textId="77777777" w:rsidR="0054319B" w:rsidRPr="00430A18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7DC7A" w14:textId="77777777" w:rsidR="0054319B" w:rsidRPr="00430A18" w:rsidRDefault="0054319B" w:rsidP="00D374AA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-45y-10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-15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21C8C" w14:textId="77777777" w:rsidR="0054319B" w:rsidRDefault="0054319B" w:rsidP="00977B6D">
            <w:pPr>
              <w:pStyle w:val="ac"/>
            </w:pPr>
            <w:r>
              <w:t>5</w:t>
            </w:r>
          </w:p>
          <w:p w14:paraId="18BDF3BD" w14:textId="77777777" w:rsidR="0054319B" w:rsidRPr="00855944" w:rsidRDefault="0054319B" w:rsidP="00977B6D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C5B12" w14:textId="77777777" w:rsidR="0054319B" w:rsidRPr="0054319B" w:rsidRDefault="0054319B" w:rsidP="009D668B">
            <w:pPr>
              <w:rPr>
                <w:rFonts w:ascii="Times New Roman" w:eastAsia="Calibri" w:hAnsi="Times New Roman" w:cs="Times New Roman"/>
              </w:rPr>
            </w:pPr>
            <w:r w:rsidRPr="0054319B">
              <w:rPr>
                <w:rFonts w:ascii="Times New Roman" w:eastAsia="Calibri" w:hAnsi="Times New Roman" w:cs="Times New Roman"/>
              </w:rPr>
              <w:t>7.1.43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EB156" w14:textId="77777777" w:rsidR="0054319B" w:rsidRPr="00402BA1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-20y+3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(0.5t)+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r>
                  <w:rPr>
                    <w:rFonts w:ascii="Cambria Math" w:eastAsia="Calibri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E404" w14:textId="77777777" w:rsidR="0054319B" w:rsidRDefault="0054319B" w:rsidP="00977B6D">
            <w:pPr>
              <w:pStyle w:val="ac"/>
            </w:pPr>
            <w:r>
              <w:t>3</w:t>
            </w:r>
          </w:p>
          <w:p w14:paraId="02E95B01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7FCA228E" w14:textId="77777777" w:rsidTr="0054319B">
        <w:trPr>
          <w:trHeight w:val="552"/>
        </w:trPr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AF16EC0" w14:textId="77777777" w:rsidR="0054319B" w:rsidRPr="00430A18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.19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2882E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-40y-20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sin</m:t>
                </m:r>
                <m:r>
                  <w:rPr>
                    <w:rFonts w:ascii="Cambria Math" w:eastAsia="Calibri" w:hAnsi="Cambria Math"/>
                    <w:lang w:val="en-US"/>
                  </w:rPr>
                  <m:t>(πt)+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r>
                  <w:rPr>
                    <w:rFonts w:ascii="Cambria Math" w:eastAsia="Calibri" w:hAnsi="Cambria Math"/>
                    <w:lang w:val="en-US"/>
                  </w:rPr>
                  <m:t>(πt)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0AAD" w14:textId="77777777" w:rsidR="0054319B" w:rsidRDefault="0054319B" w:rsidP="0054319B">
            <w:pPr>
              <w:pStyle w:val="ac"/>
            </w:pPr>
            <w:r>
              <w:t>1</w:t>
            </w:r>
          </w:p>
          <w:p w14:paraId="0C697102" w14:textId="77777777" w:rsidR="0054319B" w:rsidRPr="007259D1" w:rsidRDefault="0054319B" w:rsidP="0054319B">
            <w:pPr>
              <w:rPr>
                <w:rFonts w:eastAsia="Calibri"/>
                <w:b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10B41" w14:textId="77777777" w:rsidR="0054319B" w:rsidRPr="0054319B" w:rsidRDefault="0054319B" w:rsidP="009D668B">
            <w:pPr>
              <w:rPr>
                <w:rFonts w:ascii="Times New Roman" w:eastAsia="Calibri" w:hAnsi="Times New Roman" w:cs="Times New Roman"/>
              </w:rPr>
            </w:pPr>
            <w:r w:rsidRPr="0054319B">
              <w:rPr>
                <w:rFonts w:ascii="Times New Roman" w:eastAsia="Calibri" w:hAnsi="Times New Roman" w:cs="Times New Roman"/>
              </w:rPr>
              <w:t>7.</w:t>
            </w:r>
            <w:r>
              <w:rPr>
                <w:rFonts w:ascii="Times New Roman" w:eastAsia="Calibri" w:hAnsi="Times New Roman" w:cs="Times New Roman"/>
              </w:rPr>
              <w:t>1.</w:t>
            </w:r>
            <w:r w:rsidRPr="0054319B">
              <w:rPr>
                <w:rFonts w:ascii="Times New Roman" w:eastAsia="Calibri" w:hAnsi="Times New Roman" w:cs="Times New Roman"/>
              </w:rPr>
              <w:t>4</w:t>
            </w: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998ED" w14:textId="77777777" w:rsidR="0054319B" w:rsidRPr="007259D1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-40y-40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sin</m:t>
                </m:r>
                <m:r>
                  <w:rPr>
                    <w:rFonts w:ascii="Cambria Math" w:eastAsia="Calibri" w:hAnsi="Cambria Math"/>
                  </w:rPr>
                  <m:t>(πt)+10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cos</m:t>
                </m:r>
                <m:r>
                  <w:rPr>
                    <w:rFonts w:ascii="Cambria Math" w:eastAsia="Calibri" w:hAnsi="Cambria Math"/>
                  </w:rPr>
                  <m:t>(πt)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C8D8B" w14:textId="77777777" w:rsidR="0054319B" w:rsidRDefault="0054319B" w:rsidP="00977B6D">
            <w:pPr>
              <w:pStyle w:val="ac"/>
            </w:pPr>
            <w:r>
              <w:t>5</w:t>
            </w:r>
          </w:p>
          <w:p w14:paraId="793EF857" w14:textId="77777777" w:rsidR="0054319B" w:rsidRPr="00855944" w:rsidRDefault="0054319B" w:rsidP="00977B6D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480B4E4D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89C92A8" w14:textId="77777777" w:rsidR="0054319B" w:rsidRPr="00430A18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.20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2EE40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-30y+5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(2t)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B086E" w14:textId="77777777" w:rsidR="0054319B" w:rsidRDefault="0054319B" w:rsidP="00977B6D">
            <w:pPr>
              <w:pStyle w:val="ac"/>
            </w:pPr>
            <w:r>
              <w:t>2</w:t>
            </w:r>
          </w:p>
          <w:p w14:paraId="052F557B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0A48" w14:textId="77777777" w:rsidR="0054319B" w:rsidRPr="0054319B" w:rsidRDefault="0054319B" w:rsidP="009D668B">
            <w:pPr>
              <w:rPr>
                <w:rFonts w:ascii="Times New Roman" w:eastAsia="Calibri" w:hAnsi="Times New Roman" w:cs="Times New Roman"/>
              </w:rPr>
            </w:pPr>
            <w:r w:rsidRPr="0054319B">
              <w:rPr>
                <w:rFonts w:ascii="Times New Roman" w:eastAsia="Calibri" w:hAnsi="Times New Roman" w:cs="Times New Roman"/>
              </w:rPr>
              <w:t>7.1.4</w:t>
            </w: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A2149" w14:textId="77777777" w:rsidR="0054319B" w:rsidRPr="00402BA1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-25y+15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cos</m:t>
                </m:r>
                <m:r>
                  <w:rPr>
                    <w:rFonts w:ascii="Cambria Math" w:eastAsia="Calibri" w:hAnsi="Cambria Math"/>
                  </w:rPr>
                  <m:t>(0.5t)-12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sin</m:t>
                </m:r>
                <m:r>
                  <w:rPr>
                    <w:rFonts w:ascii="Cambria Math" w:eastAsia="Calibri" w:hAnsi="Cambria Math"/>
                  </w:rPr>
                  <m:t>t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B98AD" w14:textId="77777777" w:rsidR="0054319B" w:rsidRDefault="0054319B" w:rsidP="00977B6D">
            <w:pPr>
              <w:pStyle w:val="ac"/>
            </w:pPr>
            <w:r>
              <w:t>2</w:t>
            </w:r>
          </w:p>
          <w:p w14:paraId="646D16A9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2AB89F9F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4C7B1F1" w14:textId="77777777" w:rsidR="0054319B" w:rsidRPr="00430A18" w:rsidRDefault="0054319B" w:rsidP="009D668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.21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25FD1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-30y-10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r>
                  <w:rPr>
                    <w:rFonts w:ascii="Cambria Math" w:eastAsia="Calibri" w:hAnsi="Cambria Math"/>
                    <w:lang w:val="en-US"/>
                  </w:rPr>
                  <m:t>(t)+25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sin</m:t>
                </m:r>
                <m:r>
                  <w:rPr>
                    <w:rFonts w:ascii="Cambria Math" w:eastAsia="Calibri" w:hAnsi="Cambria Math"/>
                    <w:lang w:val="en-US"/>
                  </w:rPr>
                  <m:t>(t)-2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292BD" w14:textId="77777777" w:rsidR="0054319B" w:rsidRDefault="0054319B" w:rsidP="00977B6D">
            <w:pPr>
              <w:pStyle w:val="ac"/>
            </w:pPr>
            <w:r>
              <w:t>5</w:t>
            </w:r>
          </w:p>
          <w:p w14:paraId="3364573E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3C5A8" w14:textId="77777777" w:rsidR="0054319B" w:rsidRPr="0054319B" w:rsidRDefault="0054319B" w:rsidP="009D668B">
            <w:pPr>
              <w:rPr>
                <w:rFonts w:eastAsia="Calibri"/>
              </w:rPr>
            </w:pPr>
            <w:r w:rsidRPr="0054319B">
              <w:rPr>
                <w:rFonts w:eastAsia="Calibri"/>
              </w:rPr>
              <w:t>7.1.4</w:t>
            </w:r>
            <w:r>
              <w:rPr>
                <w:rFonts w:eastAsia="Calibri"/>
              </w:rPr>
              <w:t>6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9999" w14:textId="77777777" w:rsidR="0054319B" w:rsidRPr="00E3420F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-20y+4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cos</m:t>
                </m:r>
                <m:r>
                  <w:rPr>
                    <w:rFonts w:ascii="Cambria Math" w:eastAsia="Calibri" w:hAnsi="Cambria Math"/>
                  </w:rPr>
                  <m:t>(t)-15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sin</m:t>
                </m:r>
                <m:r>
                  <w:rPr>
                    <w:rFonts w:ascii="Cambria Math" w:eastAsia="Calibri" w:hAnsi="Cambria Math"/>
                  </w:rPr>
                  <m:t>(t)-22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B34B6" w14:textId="77777777" w:rsidR="0054319B" w:rsidRDefault="0054319B" w:rsidP="00977B6D">
            <w:pPr>
              <w:pStyle w:val="ac"/>
            </w:pPr>
            <w:r>
              <w:t>5</w:t>
            </w:r>
          </w:p>
          <w:p w14:paraId="47A1F173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6</w:t>
            </w:r>
          </w:p>
        </w:tc>
      </w:tr>
      <w:tr w:rsidR="0054319B" w:rsidRPr="00430A18" w14:paraId="31C598CF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7D05E3F" w14:textId="77777777" w:rsidR="0054319B" w:rsidRPr="00BF67E8" w:rsidRDefault="0054319B" w:rsidP="009D668B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1.22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C554D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-35y+7.2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+30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-1.6t</m:t>
                    </m:r>
                  </m:sup>
                </m:sSup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15093" w14:textId="77777777" w:rsidR="0054319B" w:rsidRDefault="0054319B" w:rsidP="00977B6D">
            <w:pPr>
              <w:pStyle w:val="ac"/>
            </w:pPr>
            <w:r>
              <w:t>2</w:t>
            </w:r>
          </w:p>
          <w:p w14:paraId="341CFCEE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01505" w14:textId="77777777" w:rsidR="0054319B" w:rsidRPr="0054319B" w:rsidRDefault="0054319B" w:rsidP="009D668B">
            <w:pPr>
              <w:rPr>
                <w:rFonts w:eastAsia="Calibri"/>
              </w:rPr>
            </w:pPr>
            <w:r w:rsidRPr="0054319B">
              <w:rPr>
                <w:rFonts w:eastAsia="Calibri"/>
              </w:rPr>
              <w:t>7.1.47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34380" w14:textId="77777777" w:rsidR="0054319B" w:rsidRPr="001B6D6F" w:rsidRDefault="0054319B" w:rsidP="00E15696">
            <w:pPr>
              <w:jc w:val="both"/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-20y+20t-19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14172" w14:textId="77777777" w:rsidR="0054319B" w:rsidRDefault="0054319B" w:rsidP="00977B6D">
            <w:pPr>
              <w:pStyle w:val="ac"/>
            </w:pPr>
            <w:r>
              <w:t>2</w:t>
            </w:r>
          </w:p>
          <w:p w14:paraId="71C871E0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  <w:tr w:rsidR="0054319B" w:rsidRPr="00430A18" w14:paraId="6CC0CDCC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4840F8D" w14:textId="77777777" w:rsidR="0054319B" w:rsidRPr="00BF67E8" w:rsidRDefault="0054319B" w:rsidP="009D668B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</w:t>
            </w:r>
            <w:r w:rsidRPr="00430A18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23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5393C" w14:textId="77777777" w:rsidR="0054319B" w:rsidRPr="00430A18" w:rsidRDefault="0054319B" w:rsidP="009D668B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-35y+6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+35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-6t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+5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1A8A9" w14:textId="77777777" w:rsidR="0054319B" w:rsidRDefault="0054319B" w:rsidP="00977B6D">
            <w:pPr>
              <w:pStyle w:val="ac"/>
            </w:pPr>
            <w:r>
              <w:t>4</w:t>
            </w:r>
          </w:p>
          <w:p w14:paraId="4A302A85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C02F7" w14:textId="77777777" w:rsidR="0054319B" w:rsidRPr="0054319B" w:rsidRDefault="0054319B" w:rsidP="009D668B">
            <w:pPr>
              <w:rPr>
                <w:rFonts w:eastAsia="Calibri"/>
              </w:rPr>
            </w:pPr>
            <w:r w:rsidRPr="0054319B">
              <w:rPr>
                <w:rFonts w:eastAsia="Calibri"/>
              </w:rPr>
              <w:t>7.1.48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A7E9E" w14:textId="77777777" w:rsidR="0054319B" w:rsidRPr="0029364F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-40y-5.5</m:t>
                </m:r>
                <m:sSup>
                  <m:sSupPr>
                    <m:ctrlPr>
                      <w:rPr>
                        <w:rFonts w:ascii="Cambria Math" w:eastAsia="Calibri" w:hAnsi="Cambria Math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-4t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>+15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858C7" w14:textId="77777777" w:rsidR="0054319B" w:rsidRDefault="0054319B" w:rsidP="00977B6D">
            <w:pPr>
              <w:pStyle w:val="ac"/>
            </w:pPr>
            <w:r>
              <w:t>4</w:t>
            </w:r>
          </w:p>
          <w:p w14:paraId="48C29AFE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5</w:t>
            </w:r>
          </w:p>
        </w:tc>
      </w:tr>
      <w:tr w:rsidR="0054319B" w:rsidRPr="00430A18" w14:paraId="5BACFC53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BA40EE9" w14:textId="77777777" w:rsidR="0054319B" w:rsidRPr="00BF67E8" w:rsidRDefault="0054319B" w:rsidP="009D668B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24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CC79B" w14:textId="77777777" w:rsidR="0054319B" w:rsidRPr="00430A18" w:rsidRDefault="0054319B" w:rsidP="00545A9F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-25y-40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/>
                    <w:lang w:val="en-US"/>
                  </w:rPr>
                  <m:t>-12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2394E" w14:textId="77777777" w:rsidR="0054319B" w:rsidRDefault="0054319B" w:rsidP="00977B6D">
            <w:pPr>
              <w:pStyle w:val="ac"/>
            </w:pPr>
            <w:r>
              <w:t>3</w:t>
            </w:r>
          </w:p>
          <w:p w14:paraId="48BD67C9" w14:textId="77777777" w:rsidR="0054319B" w:rsidRPr="00855944" w:rsidRDefault="0054319B" w:rsidP="0054319B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36D00" w14:textId="77777777" w:rsidR="0054319B" w:rsidRPr="0054319B" w:rsidRDefault="0054319B" w:rsidP="009D668B">
            <w:pPr>
              <w:rPr>
                <w:rFonts w:eastAsia="Calibri"/>
              </w:rPr>
            </w:pPr>
            <w:r w:rsidRPr="0054319B">
              <w:rPr>
                <w:rFonts w:eastAsia="Calibri"/>
              </w:rPr>
              <w:t>7.1.49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70D1" w14:textId="77777777" w:rsidR="0054319B" w:rsidRPr="00E3420F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-35y-18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en-US"/>
                  </w:rPr>
                  <m:t>-17.5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9D745" w14:textId="77777777" w:rsidR="0054319B" w:rsidRDefault="0054319B" w:rsidP="00977B6D">
            <w:pPr>
              <w:pStyle w:val="ac"/>
            </w:pPr>
            <w:r>
              <w:t>3</w:t>
            </w:r>
          </w:p>
          <w:p w14:paraId="673447A2" w14:textId="77777777" w:rsidR="0054319B" w:rsidRPr="0054319B" w:rsidRDefault="0054319B" w:rsidP="0054319B">
            <w:pPr>
              <w:pStyle w:val="ac"/>
            </w:pPr>
            <w:r>
              <w:t>4</w:t>
            </w:r>
          </w:p>
        </w:tc>
      </w:tr>
      <w:tr w:rsidR="0054319B" w:rsidRPr="00430A18" w14:paraId="0474D3A6" w14:textId="77777777" w:rsidTr="0096420C">
        <w:tc>
          <w:tcPr>
            <w:tcW w:w="81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658DA44" w14:textId="77777777" w:rsidR="0054319B" w:rsidRPr="00BF67E8" w:rsidRDefault="0054319B" w:rsidP="009D668B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7.</w:t>
            </w: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</w:rPr>
              <w:t>25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A1B92" w14:textId="77777777" w:rsidR="0054319B" w:rsidRPr="00430A18" w:rsidRDefault="0054319B" w:rsidP="00545A9F">
            <w:pPr>
              <w:rPr>
                <w:rFonts w:eastAsia="Calibri"/>
                <w:b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-30y-15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/>
                  </w:rPr>
                  <m:t>sin</m:t>
                </m:r>
                <m:r>
                  <w:rPr>
                    <w:rFonts w:ascii="Cambria Math" w:eastAsia="Calibri" w:hAnsi="Cambria Math"/>
                    <w:lang w:val="en-US"/>
                  </w:rPr>
                  <m:t>t+</m:t>
                </m:r>
                <m:sSup>
                  <m:sSupPr>
                    <m:ctrlPr>
                      <w:rPr>
                        <w:rFonts w:ascii="Cambria Math" w:eastAsia="Calibri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/>
                </m:sSup>
                <m:r>
                  <w:rPr>
                    <w:rFonts w:ascii="Cambria Math" w:eastAsia="Calibri" w:hAnsi="Cambria Math"/>
                    <w:lang w:val="en-US"/>
                  </w:rPr>
                  <m:t>+5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0AB13" w14:textId="77777777" w:rsidR="0054319B" w:rsidRDefault="0054319B" w:rsidP="00977B6D">
            <w:pPr>
              <w:pStyle w:val="ac"/>
            </w:pPr>
            <w:r>
              <w:t>5</w:t>
            </w:r>
          </w:p>
          <w:p w14:paraId="316FB51F" w14:textId="77777777" w:rsidR="0054319B" w:rsidRPr="00855944" w:rsidRDefault="0054319B" w:rsidP="00977B6D">
            <w:pPr>
              <w:pStyle w:val="ac"/>
              <w:rPr>
                <w:lang w:val="en-US"/>
              </w:rPr>
            </w:pPr>
            <w: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4291A" w14:textId="77777777" w:rsidR="0054319B" w:rsidRPr="0054319B" w:rsidRDefault="0054319B" w:rsidP="009D668B">
            <w:pPr>
              <w:rPr>
                <w:rFonts w:eastAsia="Calibri"/>
              </w:rPr>
            </w:pPr>
            <w:r w:rsidRPr="0054319B">
              <w:rPr>
                <w:rFonts w:eastAsia="Calibri"/>
              </w:rPr>
              <w:t>7.1.50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97ED2" w14:textId="77777777" w:rsidR="0054319B" w:rsidRPr="001B6D6F" w:rsidRDefault="0054319B" w:rsidP="009D668B">
            <w:pPr>
              <w:rPr>
                <w:rFonts w:eastAsia="Calibri"/>
                <w:b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-40y+80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cos</m:t>
                </m:r>
                <m:r>
                  <w:rPr>
                    <w:rFonts w:ascii="Cambria Math" w:eastAsia="Calibri" w:hAnsi="Cambria Math"/>
                  </w:rPr>
                  <m:t>(πt)+20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sin</m:t>
                </m:r>
                <m:r>
                  <w:rPr>
                    <w:rFonts w:ascii="Cambria Math" w:eastAsia="Calibri" w:hAnsi="Cambria Math"/>
                  </w:rPr>
                  <m:t>(πt)</m:t>
                </m:r>
              </m:oMath>
            </m:oMathPara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316DC" w14:textId="77777777" w:rsidR="0054319B" w:rsidRDefault="0054319B" w:rsidP="00977B6D">
            <w:pPr>
              <w:pStyle w:val="ac"/>
            </w:pPr>
            <w:r>
              <w:t>5</w:t>
            </w:r>
          </w:p>
          <w:p w14:paraId="7CC09DDB" w14:textId="77777777" w:rsidR="0054319B" w:rsidRPr="00855944" w:rsidRDefault="0054319B" w:rsidP="00977B6D">
            <w:pPr>
              <w:pStyle w:val="ac"/>
              <w:rPr>
                <w:lang w:val="en-US"/>
              </w:rPr>
            </w:pPr>
            <w:r>
              <w:t>4</w:t>
            </w:r>
          </w:p>
        </w:tc>
      </w:tr>
    </w:tbl>
    <w:p w14:paraId="10E828CD" w14:textId="77777777" w:rsidR="00640DC6" w:rsidRDefault="00640DC6" w:rsidP="00640DC6">
      <w:pPr>
        <w:pStyle w:val="aa"/>
        <w:rPr>
          <w:rFonts w:ascii="Times New Roman" w:hAnsi="Times New Roman"/>
          <w:sz w:val="20"/>
        </w:rPr>
      </w:pPr>
    </w:p>
    <w:p w14:paraId="3571FB5E" w14:textId="77777777" w:rsidR="00977B6D" w:rsidRPr="006A61A6" w:rsidRDefault="00977B6D" w:rsidP="00977B6D">
      <w:pPr>
        <w:pStyle w:val="2"/>
        <w:rPr>
          <w:lang w:val="en-US"/>
        </w:rPr>
      </w:pPr>
      <w:r w:rsidRPr="009853EB">
        <w:rPr>
          <w:b w:val="0"/>
        </w:rPr>
        <w:t xml:space="preserve"> </w:t>
      </w:r>
      <w:r>
        <w:rPr>
          <w:b w:val="0"/>
          <w:lang w:val="en-US"/>
        </w:rPr>
        <w:t xml:space="preserve">                                                                                                                 </w:t>
      </w:r>
      <w:r w:rsidRPr="00ED41E4">
        <w:rPr>
          <w:b w:val="0"/>
        </w:rPr>
        <w:t xml:space="preserve"> </w:t>
      </w:r>
      <w:r>
        <w:rPr>
          <w:b w:val="0"/>
          <w:lang w:val="en-US"/>
        </w:rPr>
        <w:t xml:space="preserve">                 </w:t>
      </w:r>
      <w:r w:rsidRPr="006A61A6">
        <w:t xml:space="preserve">Таблица к задаче </w:t>
      </w:r>
      <w:r w:rsidR="006A61A6" w:rsidRPr="006A61A6">
        <w:t>7.2</w:t>
      </w:r>
    </w:p>
    <w:tbl>
      <w:tblPr>
        <w:tblStyle w:val="af4"/>
        <w:tblW w:w="9889" w:type="dxa"/>
        <w:tblLayout w:type="fixed"/>
        <w:tblLook w:val="01E0" w:firstRow="1" w:lastRow="1" w:firstColumn="1" w:lastColumn="1" w:noHBand="0" w:noVBand="0"/>
      </w:tblPr>
      <w:tblGrid>
        <w:gridCol w:w="1101"/>
        <w:gridCol w:w="708"/>
        <w:gridCol w:w="993"/>
        <w:gridCol w:w="850"/>
        <w:gridCol w:w="3686"/>
        <w:gridCol w:w="2551"/>
      </w:tblGrid>
      <w:tr w:rsidR="00977B6D" w14:paraId="5223EC99" w14:textId="77777777" w:rsidTr="001D040C">
        <w:tc>
          <w:tcPr>
            <w:tcW w:w="1101" w:type="dxa"/>
            <w:tcBorders>
              <w:top w:val="double" w:sz="4" w:space="0" w:color="auto"/>
              <w:left w:val="double" w:sz="4" w:space="0" w:color="auto"/>
            </w:tcBorders>
          </w:tcPr>
          <w:p w14:paraId="70C51625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 w:rsidRPr="00ED41E4">
              <w:rPr>
                <w:lang w:val="en-US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14:paraId="53EF70D7" w14:textId="1D45681A" w:rsidR="00977B6D" w:rsidRPr="00ED41E4" w:rsidRDefault="00A63569" w:rsidP="00A63569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23C8DB6C" w14:textId="02FD77B0" w:rsidR="00977B6D" w:rsidRPr="00ED41E4" w:rsidRDefault="00A63569" w:rsidP="00A63569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γ</m:t>
                </m:r>
              </m:oMath>
            </m:oMathPara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6B96869D" w14:textId="77777777" w:rsidR="00977B6D" w:rsidRPr="00ED41E4" w:rsidRDefault="00977B6D" w:rsidP="00977B6D">
            <w:pPr>
              <w:jc w:val="center"/>
              <w:rPr>
                <w:i/>
                <w:lang w:val="en-US"/>
              </w:rPr>
            </w:pPr>
            <w:r w:rsidRPr="000C201D">
              <w:rPr>
                <w:rFonts w:asciiTheme="minorHAnsi" w:eastAsiaTheme="minorHAnsi" w:hAnsiTheme="minorHAnsi" w:cstheme="minorBidi"/>
                <w:i/>
                <w:position w:val="-12"/>
                <w:sz w:val="22"/>
                <w:szCs w:val="22"/>
                <w:lang w:val="en-US" w:eastAsia="en-US"/>
              </w:rPr>
              <w:object w:dxaOrig="279" w:dyaOrig="360" w14:anchorId="4579B232">
                <v:shape id="_x0000_i1050" type="#_x0000_t75" style="width:13.8pt;height:18pt" o:ole="">
                  <v:imagedata r:id="rId45" o:title=""/>
                </v:shape>
                <o:OLEObject Type="Embed" ProgID="Equation.3" ShapeID="_x0000_i1050" DrawAspect="Content" ObjectID="_1792334275" r:id="rId46"/>
              </w:object>
            </w:r>
          </w:p>
        </w:tc>
        <w:tc>
          <w:tcPr>
            <w:tcW w:w="3686" w:type="dxa"/>
            <w:tcBorders>
              <w:top w:val="double" w:sz="4" w:space="0" w:color="auto"/>
            </w:tcBorders>
          </w:tcPr>
          <w:p w14:paraId="08B720B6" w14:textId="77777777" w:rsidR="00977B6D" w:rsidRPr="00432141" w:rsidRDefault="00977B6D" w:rsidP="00977B6D">
            <w:pPr>
              <w:jc w:val="both"/>
            </w:pPr>
            <w:r>
              <w:t>Метод решения задачи Коши</w:t>
            </w:r>
          </w:p>
        </w:tc>
        <w:tc>
          <w:tcPr>
            <w:tcW w:w="2551" w:type="dxa"/>
            <w:tcBorders>
              <w:top w:val="double" w:sz="4" w:space="0" w:color="auto"/>
              <w:right w:val="double" w:sz="4" w:space="0" w:color="auto"/>
            </w:tcBorders>
          </w:tcPr>
          <w:p w14:paraId="746E9A57" w14:textId="77777777" w:rsidR="00977B6D" w:rsidRPr="00432141" w:rsidRDefault="00977B6D" w:rsidP="00977B6D">
            <w:pPr>
              <w:jc w:val="both"/>
            </w:pPr>
            <w:r>
              <w:t>Метод вычисления интеграла</w:t>
            </w:r>
          </w:p>
        </w:tc>
      </w:tr>
      <w:tr w:rsidR="00977B6D" w14:paraId="3AAA96FF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388020" w14:textId="77777777" w:rsidR="00977B6D" w:rsidRPr="00ED41E4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t>1</w:t>
            </w:r>
            <w:r>
              <w:t xml:space="preserve">  и 31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981D98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B4457C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[0.4, 1.4]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DA63CA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3309A3" w14:textId="77777777" w:rsidR="00977B6D" w:rsidRPr="00B60444" w:rsidRDefault="00977B6D" w:rsidP="00977B6D">
            <w:pPr>
              <w:jc w:val="center"/>
            </w:pPr>
            <w:r>
              <w:t>Эйлера-Коши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05701C" w14:textId="77777777" w:rsidR="00977B6D" w:rsidRPr="00C554E7" w:rsidRDefault="00977B6D" w:rsidP="00977B6D">
            <w:pPr>
              <w:jc w:val="both"/>
            </w:pPr>
            <w:r>
              <w:t xml:space="preserve">Трапеций </w:t>
            </w:r>
          </w:p>
        </w:tc>
      </w:tr>
      <w:tr w:rsidR="00977B6D" w14:paraId="04CF770C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6F90A6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2</w:t>
            </w:r>
            <w:r>
              <w:t xml:space="preserve"> и 32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0D0C3D" w14:textId="77777777" w:rsidR="00977B6D" w:rsidRPr="0089361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9B7B7F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1]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DD6A04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38DBBD" w14:textId="77777777" w:rsidR="00977B6D" w:rsidRPr="00287380" w:rsidRDefault="00977B6D" w:rsidP="00977B6D">
            <w:pPr>
              <w:jc w:val="center"/>
            </w:pPr>
            <w:r>
              <w:t>Усовершенствованный Эйлера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52DC06" w14:textId="77777777" w:rsidR="00977B6D" w:rsidRPr="00D24B9E" w:rsidRDefault="00977B6D" w:rsidP="00977B6D">
            <w:pPr>
              <w:jc w:val="both"/>
            </w:pPr>
            <w:r>
              <w:t xml:space="preserve">Центральных  прямоугольников </w:t>
            </w:r>
          </w:p>
        </w:tc>
      </w:tr>
      <w:tr w:rsidR="00977B6D" w14:paraId="5844442E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16C8EC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3</w:t>
            </w:r>
            <w:r>
              <w:t xml:space="preserve"> и 33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26DD1A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FD0058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1]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902F7E6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ED1AC8" w14:textId="77777777" w:rsidR="00977B6D" w:rsidRPr="005E7C0C" w:rsidRDefault="00977B6D" w:rsidP="00977B6D">
            <w:pPr>
              <w:jc w:val="center"/>
              <w:rPr>
                <w:lang w:val="en-US"/>
              </w:rPr>
            </w:pPr>
            <w:r>
              <w:t xml:space="preserve">Рунге-Кутты 3 порядка </w:t>
            </w:r>
            <w:r>
              <w:rPr>
                <w:lang w:val="en-US"/>
              </w:rPr>
              <w:t>I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293788" w14:textId="77777777" w:rsidR="00977B6D" w:rsidRPr="00EB4216" w:rsidRDefault="00977B6D" w:rsidP="00977B6D">
            <w:pPr>
              <w:jc w:val="both"/>
            </w:pPr>
            <w:r>
              <w:t>Симпсона</w:t>
            </w:r>
          </w:p>
        </w:tc>
      </w:tr>
      <w:tr w:rsidR="00977B6D" w:rsidRPr="00EB4216" w14:paraId="6429B545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F88881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4</w:t>
            </w:r>
            <w:r>
              <w:t xml:space="preserve"> и 34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999700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 w:rsidRPr="0038672D">
              <w:rPr>
                <w:lang w:val="en-US"/>
              </w:rPr>
              <w:t>1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42C88B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[0.1, 1.1]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146BC4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770DEE" w14:textId="77777777" w:rsidR="00977B6D" w:rsidRPr="005E7C0C" w:rsidRDefault="00977B6D" w:rsidP="00977B6D">
            <w:pPr>
              <w:jc w:val="center"/>
            </w:pPr>
            <w:proofErr w:type="spellStart"/>
            <w:r>
              <w:t>Экстраполяционный</w:t>
            </w:r>
            <w:proofErr w:type="spellEnd"/>
            <w:r>
              <w:t xml:space="preserve"> метод Адамса 2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5E2121" w14:textId="77777777" w:rsidR="00977B6D" w:rsidRPr="00EB4216" w:rsidRDefault="00977B6D" w:rsidP="00977B6D">
            <w:pPr>
              <w:jc w:val="both"/>
            </w:pPr>
            <w:r>
              <w:t>Левых прямоугольников с уточнением по Рунге</w:t>
            </w:r>
          </w:p>
        </w:tc>
      </w:tr>
      <w:tr w:rsidR="00977B6D" w:rsidRPr="00FD637C" w14:paraId="4D5BC5DE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1C0071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lastRenderedPageBreak/>
              <w:t>7.2.</w:t>
            </w:r>
            <w:r w:rsidR="00977B6D" w:rsidRPr="00ED41E4">
              <w:rPr>
                <w:lang w:val="en-US"/>
              </w:rPr>
              <w:t>5</w:t>
            </w:r>
            <w:r>
              <w:t xml:space="preserve"> и 35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49C9DD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D202D3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 2]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C2FC78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5C5AB0" w14:textId="77777777" w:rsidR="00977B6D" w:rsidRPr="00D13255" w:rsidRDefault="00977B6D" w:rsidP="00977B6D">
            <w:pPr>
              <w:jc w:val="center"/>
            </w:pPr>
            <w:r>
              <w:t>Метод разложения по Тейлору 2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0FFCA3" w14:textId="77777777" w:rsidR="00977B6D" w:rsidRPr="00FD637C" w:rsidRDefault="00977B6D" w:rsidP="00977B6D">
            <w:pPr>
              <w:jc w:val="both"/>
            </w:pPr>
            <w:r>
              <w:t>Правых прямоугольников с уточнением по Рунге</w:t>
            </w:r>
          </w:p>
        </w:tc>
      </w:tr>
      <w:tr w:rsidR="00977B6D" w:rsidRPr="00D13255" w14:paraId="211956FB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C2A885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6</w:t>
            </w:r>
            <w:r>
              <w:t xml:space="preserve"> и 36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7CC1C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EE272F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[0.2, 1.2]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622E2F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92A182" w14:textId="77777777" w:rsidR="00977B6D" w:rsidRPr="00BF7352" w:rsidRDefault="00977B6D" w:rsidP="00977B6D">
            <w:pPr>
              <w:jc w:val="center"/>
              <w:rPr>
                <w:lang w:val="en-US"/>
              </w:rPr>
            </w:pPr>
            <w:r>
              <w:t xml:space="preserve">Рунге-Кутты 3 порядка </w:t>
            </w:r>
            <w:r>
              <w:rPr>
                <w:lang w:val="en-US"/>
              </w:rPr>
              <w:t>III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4AC94E" w14:textId="77777777" w:rsidR="00977B6D" w:rsidRPr="00D13255" w:rsidRDefault="00977B6D" w:rsidP="00977B6D">
            <w:pPr>
              <w:jc w:val="both"/>
            </w:pPr>
            <w:r>
              <w:t xml:space="preserve">Левых прямоугольников </w:t>
            </w:r>
          </w:p>
        </w:tc>
      </w:tr>
      <w:tr w:rsidR="00977B6D" w:rsidRPr="006E1CCF" w14:paraId="57CB32C5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2AA403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>
              <w:rPr>
                <w:lang w:val="en-US"/>
              </w:rPr>
              <w:t>7</w:t>
            </w:r>
            <w:r>
              <w:t xml:space="preserve"> и 37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E2F635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0C3767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1]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B656B1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2889D5" w14:textId="77777777" w:rsidR="00977B6D" w:rsidRDefault="00977B6D" w:rsidP="00977B6D">
            <w:pPr>
              <w:jc w:val="center"/>
              <w:rPr>
                <w:lang w:val="en-US"/>
              </w:rPr>
            </w:pPr>
            <w:proofErr w:type="spellStart"/>
            <w:r>
              <w:t>Экстраполяционный</w:t>
            </w:r>
            <w:proofErr w:type="spellEnd"/>
            <w:r>
              <w:t xml:space="preserve"> метод Адамса 4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3C9FCC" w14:textId="77777777" w:rsidR="00977B6D" w:rsidRPr="006E1CCF" w:rsidRDefault="001D040C" w:rsidP="00977B6D">
            <w:pPr>
              <w:jc w:val="both"/>
            </w:pPr>
            <w:r>
              <w:t>Центральных прямоугольни</w:t>
            </w:r>
            <w:r w:rsidR="00977B6D">
              <w:t>ков с уточнением по Рунге</w:t>
            </w:r>
          </w:p>
        </w:tc>
      </w:tr>
      <w:tr w:rsidR="00977B6D" w14:paraId="19BA574B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678B5B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>
              <w:rPr>
                <w:lang w:val="en-US"/>
              </w:rPr>
              <w:t>8</w:t>
            </w:r>
            <w:r>
              <w:t xml:space="preserve"> и 38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9E918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4FF8B1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1]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044FE6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7A3432" w14:textId="77777777" w:rsidR="00977B6D" w:rsidRDefault="00977B6D" w:rsidP="00977B6D">
            <w:pPr>
              <w:jc w:val="center"/>
              <w:rPr>
                <w:lang w:val="en-US"/>
              </w:rPr>
            </w:pPr>
            <w:proofErr w:type="spellStart"/>
            <w:r>
              <w:t>Экстраполяционный</w:t>
            </w:r>
            <w:proofErr w:type="spellEnd"/>
            <w:r>
              <w:t xml:space="preserve"> метод Адамса 3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3155ED" w14:textId="77777777" w:rsidR="00977B6D" w:rsidRDefault="00977B6D" w:rsidP="00977B6D">
            <w:pPr>
              <w:jc w:val="both"/>
              <w:rPr>
                <w:lang w:val="en-US"/>
              </w:rPr>
            </w:pPr>
            <w:r>
              <w:t>Правых прямоугольников</w:t>
            </w:r>
          </w:p>
        </w:tc>
      </w:tr>
      <w:tr w:rsidR="00977B6D" w14:paraId="2289EF1B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B384D5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>
              <w:rPr>
                <w:lang w:val="en-US"/>
              </w:rPr>
              <w:t>9</w:t>
            </w:r>
            <w:r>
              <w:t xml:space="preserve"> и 39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DFB95C7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ADC830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[0.1, 1.1]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E5AB8F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F369CA" w14:textId="77777777" w:rsidR="00977B6D" w:rsidRDefault="00977B6D" w:rsidP="00977B6D">
            <w:pPr>
              <w:jc w:val="center"/>
              <w:rPr>
                <w:lang w:val="en-US"/>
              </w:rPr>
            </w:pPr>
            <w:r>
              <w:t xml:space="preserve">Рунге-Кутты 3 порядка </w:t>
            </w:r>
            <w:r>
              <w:rPr>
                <w:lang w:val="en-US"/>
              </w:rPr>
              <w:t>II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2E1FE2" w14:textId="77777777" w:rsidR="00977B6D" w:rsidRPr="00C554E7" w:rsidRDefault="00977B6D" w:rsidP="00977B6D">
            <w:pPr>
              <w:jc w:val="both"/>
            </w:pPr>
            <w:r>
              <w:t xml:space="preserve">Трапеций </w:t>
            </w:r>
          </w:p>
        </w:tc>
      </w:tr>
      <w:tr w:rsidR="00977B6D" w:rsidRPr="00FD637C" w14:paraId="01856854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A695A9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>
              <w:rPr>
                <w:lang w:val="en-US"/>
              </w:rPr>
              <w:t>10</w:t>
            </w:r>
            <w:r>
              <w:t xml:space="preserve"> и 40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C8265F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674EA45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[0.2, 1.2]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4C3827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12F6E7" w14:textId="77777777" w:rsidR="00977B6D" w:rsidRPr="00D13255" w:rsidRDefault="00977B6D" w:rsidP="00977B6D">
            <w:pPr>
              <w:jc w:val="center"/>
            </w:pPr>
            <w:r>
              <w:t>Метод разложения по Тейлору 3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96C161" w14:textId="77777777" w:rsidR="00977B6D" w:rsidRPr="00FD637C" w:rsidRDefault="00977B6D" w:rsidP="00977B6D">
            <w:pPr>
              <w:jc w:val="both"/>
            </w:pPr>
            <w:r>
              <w:t>Центральных прямоугольников</w:t>
            </w:r>
          </w:p>
        </w:tc>
      </w:tr>
      <w:tr w:rsidR="00977B6D" w:rsidRPr="00D13255" w14:paraId="780E9973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0019EE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>
              <w:rPr>
                <w:lang w:val="en-US"/>
              </w:rPr>
              <w:t>11</w:t>
            </w:r>
            <w:r>
              <w:t xml:space="preserve"> и 41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EFC13C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D51741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1]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E9E736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57F137" w14:textId="77777777" w:rsidR="00977B6D" w:rsidRPr="00B60444" w:rsidRDefault="00977B6D" w:rsidP="00977B6D">
            <w:pPr>
              <w:jc w:val="center"/>
            </w:pPr>
            <w:r>
              <w:t>Эйлера-Коши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CD825A" w14:textId="77777777" w:rsidR="00977B6D" w:rsidRPr="00D13255" w:rsidRDefault="00977B6D" w:rsidP="00977B6D">
            <w:pPr>
              <w:jc w:val="both"/>
            </w:pPr>
            <w:r>
              <w:t>Симпсона</w:t>
            </w:r>
          </w:p>
        </w:tc>
      </w:tr>
      <w:tr w:rsidR="00977B6D" w:rsidRPr="00CA6FD7" w14:paraId="13EBF467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21BA0D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>
              <w:rPr>
                <w:lang w:val="en-US"/>
              </w:rPr>
              <w:t>12</w:t>
            </w:r>
            <w:r>
              <w:t xml:space="preserve"> и 42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EB6682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C83E47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[0.4, 1.4]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09F459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EFC9E7" w14:textId="77777777" w:rsidR="00977B6D" w:rsidRPr="00287380" w:rsidRDefault="00977B6D" w:rsidP="00977B6D">
            <w:pPr>
              <w:jc w:val="center"/>
            </w:pPr>
            <w:r>
              <w:t>Усовершенствованный Эйлера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219F60" w14:textId="77777777" w:rsidR="00977B6D" w:rsidRPr="00CA6FD7" w:rsidRDefault="00977B6D" w:rsidP="00977B6D">
            <w:pPr>
              <w:jc w:val="both"/>
            </w:pPr>
            <w:r>
              <w:t>Левых прямоугольников с уточнением по Рунге</w:t>
            </w:r>
          </w:p>
        </w:tc>
      </w:tr>
      <w:tr w:rsidR="00977B6D" w:rsidRPr="00CA6FD7" w14:paraId="3476A108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0BD4AE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>
              <w:rPr>
                <w:lang w:val="en-US"/>
              </w:rPr>
              <w:t>13</w:t>
            </w:r>
            <w:r>
              <w:t xml:space="preserve"> и 43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EAF912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61E38E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[0.4, 1.4]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63AB61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B29E8D" w14:textId="77777777" w:rsidR="00977B6D" w:rsidRPr="005E7C0C" w:rsidRDefault="00977B6D" w:rsidP="00977B6D">
            <w:pPr>
              <w:jc w:val="center"/>
              <w:rPr>
                <w:lang w:val="en-US"/>
              </w:rPr>
            </w:pPr>
            <w:r>
              <w:t xml:space="preserve">Рунге-Кутты 3 порядка </w:t>
            </w:r>
            <w:r>
              <w:rPr>
                <w:lang w:val="en-US"/>
              </w:rPr>
              <w:t>I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7959CA" w14:textId="77777777" w:rsidR="00977B6D" w:rsidRPr="00CA6FD7" w:rsidRDefault="00977B6D" w:rsidP="00977B6D">
            <w:pPr>
              <w:jc w:val="both"/>
            </w:pPr>
            <w:r>
              <w:t>Правых прямоугольников с уточнением по Рунге</w:t>
            </w:r>
          </w:p>
        </w:tc>
      </w:tr>
      <w:tr w:rsidR="00977B6D" w14:paraId="46713966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0C731E" w14:textId="77777777" w:rsidR="00977B6D" w:rsidRPr="00FA117F" w:rsidRDefault="001D040C" w:rsidP="00977B6D">
            <w:pPr>
              <w:jc w:val="center"/>
            </w:pPr>
            <w:r>
              <w:t>7.2.</w:t>
            </w:r>
            <w:r w:rsidR="00977B6D" w:rsidRPr="00FA117F">
              <w:t>14</w:t>
            </w:r>
            <w:r>
              <w:t xml:space="preserve"> и 44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6A91D1D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 w:rsidRPr="0038672D">
              <w:rPr>
                <w:lang w:val="en-US"/>
              </w:rPr>
              <w:t>1</w:t>
            </w:r>
            <w:r>
              <w:rPr>
                <w:lang w:val="en-US"/>
              </w:rPr>
              <w:t>.5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CECBDD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[0.4, 1.4]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6F8719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9E8B33" w14:textId="77777777" w:rsidR="00977B6D" w:rsidRPr="005E7C0C" w:rsidRDefault="00977B6D" w:rsidP="00977B6D">
            <w:pPr>
              <w:jc w:val="center"/>
            </w:pPr>
            <w:proofErr w:type="spellStart"/>
            <w:r>
              <w:t>Экстраполяционный</w:t>
            </w:r>
            <w:proofErr w:type="spellEnd"/>
            <w:r>
              <w:t xml:space="preserve"> метод Адамса 2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4EDC96" w14:textId="77777777" w:rsidR="00977B6D" w:rsidRPr="00C554E7" w:rsidRDefault="00977B6D" w:rsidP="00977B6D">
            <w:pPr>
              <w:jc w:val="both"/>
            </w:pPr>
            <w:r>
              <w:t xml:space="preserve">Трапеций </w:t>
            </w:r>
          </w:p>
        </w:tc>
      </w:tr>
      <w:tr w:rsidR="00977B6D" w:rsidRPr="00FD637C" w14:paraId="5B5674B7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B3EA84" w14:textId="77777777" w:rsidR="00977B6D" w:rsidRPr="00FA117F" w:rsidRDefault="001D040C" w:rsidP="00977B6D">
            <w:pPr>
              <w:jc w:val="center"/>
            </w:pPr>
            <w:r>
              <w:t>7.2.</w:t>
            </w:r>
            <w:r w:rsidR="00977B6D" w:rsidRPr="00FA117F">
              <w:t>15</w:t>
            </w:r>
            <w:r>
              <w:t xml:space="preserve"> и 45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388DB1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A07A92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 2]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8B0C04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58D6DD" w14:textId="77777777" w:rsidR="00977B6D" w:rsidRPr="00D13255" w:rsidRDefault="00977B6D" w:rsidP="00977B6D">
            <w:pPr>
              <w:jc w:val="center"/>
            </w:pPr>
            <w:r>
              <w:t>Метод разложения по Тейлору 2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794DB" w14:textId="77777777" w:rsidR="00977B6D" w:rsidRPr="00FD637C" w:rsidRDefault="00977B6D" w:rsidP="00977B6D">
            <w:pPr>
              <w:jc w:val="both"/>
            </w:pPr>
            <w:r>
              <w:t>Симпсона</w:t>
            </w:r>
          </w:p>
        </w:tc>
      </w:tr>
      <w:tr w:rsidR="00977B6D" w:rsidRPr="001F225D" w14:paraId="5EC3A02F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C8848C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16</w:t>
            </w:r>
            <w:r>
              <w:t xml:space="preserve"> и 46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91B033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2156FE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[0.1, 1.1]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13062B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E08CCB" w14:textId="77777777" w:rsidR="00977B6D" w:rsidRPr="00BF7352" w:rsidRDefault="00977B6D" w:rsidP="00977B6D">
            <w:pPr>
              <w:jc w:val="center"/>
              <w:rPr>
                <w:lang w:val="en-US"/>
              </w:rPr>
            </w:pPr>
            <w:r>
              <w:t xml:space="preserve">Рунге-Кутты 3 порядка </w:t>
            </w:r>
            <w:r>
              <w:rPr>
                <w:lang w:val="en-US"/>
              </w:rPr>
              <w:t>III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861440" w14:textId="77777777" w:rsidR="00977B6D" w:rsidRPr="001F225D" w:rsidRDefault="00977B6D" w:rsidP="00977B6D">
            <w:pPr>
              <w:jc w:val="both"/>
            </w:pPr>
            <w:r>
              <w:t xml:space="preserve">Центральных </w:t>
            </w:r>
            <w:proofErr w:type="spellStart"/>
            <w:proofErr w:type="gramStart"/>
            <w:r>
              <w:t>прямоугольни</w:t>
            </w:r>
            <w:proofErr w:type="spellEnd"/>
            <w:r>
              <w:t>-ков</w:t>
            </w:r>
            <w:proofErr w:type="gramEnd"/>
            <w:r>
              <w:t xml:space="preserve"> с уточнением по Рунге</w:t>
            </w:r>
          </w:p>
        </w:tc>
      </w:tr>
      <w:tr w:rsidR="00977B6D" w:rsidRPr="00FD637C" w14:paraId="714AABBE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E5091D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17</w:t>
            </w:r>
            <w:r>
              <w:t xml:space="preserve"> и 47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9B4F71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 w:rsidRPr="0038672D">
              <w:rPr>
                <w:lang w:val="en-US"/>
              </w:rPr>
              <w:t>1</w:t>
            </w:r>
            <w:r>
              <w:rPr>
                <w:lang w:val="en-US"/>
              </w:rPr>
              <w:t>.5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43547A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[0.6, 1.6]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0CAF86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B69466" w14:textId="77777777" w:rsidR="00977B6D" w:rsidRDefault="00977B6D" w:rsidP="00977B6D">
            <w:pPr>
              <w:jc w:val="center"/>
              <w:rPr>
                <w:lang w:val="en-US"/>
              </w:rPr>
            </w:pPr>
            <w:proofErr w:type="spellStart"/>
            <w:r>
              <w:t>Экстраполяционный</w:t>
            </w:r>
            <w:proofErr w:type="spellEnd"/>
            <w:r>
              <w:t xml:space="preserve"> метод Адамса 4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67FC66" w14:textId="77777777" w:rsidR="00977B6D" w:rsidRPr="00FD637C" w:rsidRDefault="00977B6D" w:rsidP="00977B6D">
            <w:pPr>
              <w:jc w:val="both"/>
            </w:pPr>
            <w:r>
              <w:t>Центральных прямоугольников</w:t>
            </w:r>
          </w:p>
        </w:tc>
      </w:tr>
      <w:tr w:rsidR="00977B6D" w:rsidRPr="00E8447F" w14:paraId="7FF6D26B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AB9E4B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18</w:t>
            </w:r>
            <w:r>
              <w:t xml:space="preserve"> и 48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E49044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7F658F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[0.6, 1.6]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67E528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CF10F0" w14:textId="77777777" w:rsidR="00977B6D" w:rsidRDefault="00977B6D" w:rsidP="00977B6D">
            <w:pPr>
              <w:jc w:val="center"/>
              <w:rPr>
                <w:lang w:val="en-US"/>
              </w:rPr>
            </w:pPr>
            <w:proofErr w:type="spellStart"/>
            <w:r>
              <w:t>Экстраполяционный</w:t>
            </w:r>
            <w:proofErr w:type="spellEnd"/>
            <w:r>
              <w:t xml:space="preserve"> метод Адамса 3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C9A620" w14:textId="77777777" w:rsidR="00977B6D" w:rsidRPr="00E8447F" w:rsidRDefault="00977B6D" w:rsidP="00977B6D">
            <w:pPr>
              <w:jc w:val="both"/>
            </w:pPr>
            <w:r>
              <w:t>Правых прямоугольников с уточнением по Рунге</w:t>
            </w:r>
          </w:p>
        </w:tc>
      </w:tr>
      <w:tr w:rsidR="00977B6D" w:rsidRPr="0086270E" w14:paraId="53393EFC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F346F0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19</w:t>
            </w:r>
            <w:r>
              <w:t xml:space="preserve"> и 49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F5269A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D6AB60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[0.1, 1.1]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795C03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CBCCA3" w14:textId="77777777" w:rsidR="00977B6D" w:rsidRDefault="00977B6D" w:rsidP="00977B6D">
            <w:pPr>
              <w:jc w:val="center"/>
              <w:rPr>
                <w:lang w:val="en-US"/>
              </w:rPr>
            </w:pPr>
            <w:r>
              <w:t xml:space="preserve">Рунге-Кутты 3 порядка </w:t>
            </w:r>
            <w:r>
              <w:rPr>
                <w:lang w:val="en-US"/>
              </w:rPr>
              <w:t>II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76521F" w14:textId="77777777" w:rsidR="00977B6D" w:rsidRPr="0086270E" w:rsidRDefault="00977B6D" w:rsidP="00977B6D">
            <w:pPr>
              <w:jc w:val="both"/>
            </w:pPr>
            <w:r>
              <w:t>Правых прямоугольников с уточнением по Рунге</w:t>
            </w:r>
          </w:p>
        </w:tc>
      </w:tr>
      <w:tr w:rsidR="00977B6D" w:rsidRPr="00FD637C" w14:paraId="7CEE01EB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322D93" w14:textId="77777777" w:rsidR="00977B6D" w:rsidRPr="001D040C" w:rsidRDefault="001D040C" w:rsidP="00977B6D">
            <w:pPr>
              <w:jc w:val="center"/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20</w:t>
            </w:r>
            <w:r>
              <w:t xml:space="preserve"> и 50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0B4D0C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97ADBB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[0.6, 1.6]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F0E01C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D271B5" w14:textId="77777777" w:rsidR="00977B6D" w:rsidRPr="00D13255" w:rsidRDefault="00977B6D" w:rsidP="00977B6D">
            <w:pPr>
              <w:jc w:val="center"/>
            </w:pPr>
            <w:r>
              <w:t>Метод разложения по Тейлору 3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60F6EF" w14:textId="77777777" w:rsidR="00977B6D" w:rsidRPr="00FD637C" w:rsidRDefault="00977B6D" w:rsidP="00977B6D">
            <w:pPr>
              <w:jc w:val="both"/>
            </w:pPr>
            <w:r>
              <w:t>Прав</w:t>
            </w:r>
            <w:r w:rsidR="001D040C">
              <w:t>ы</w:t>
            </w:r>
            <w:r>
              <w:t>х прямоугольников</w:t>
            </w:r>
          </w:p>
        </w:tc>
      </w:tr>
      <w:tr w:rsidR="00977B6D" w:rsidRPr="00CA6FD7" w14:paraId="39A08E59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CC7F11" w14:textId="77777777" w:rsidR="00977B6D" w:rsidRPr="00ED41E4" w:rsidRDefault="001D040C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21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D33A231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 w:rsidRPr="0038672D">
              <w:rPr>
                <w:lang w:val="en-US"/>
              </w:rP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E204AC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[0.5, 1.5]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DA1046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AF4CCE" w14:textId="77777777" w:rsidR="00977B6D" w:rsidRPr="00B60444" w:rsidRDefault="00977B6D" w:rsidP="00977B6D">
            <w:pPr>
              <w:jc w:val="center"/>
            </w:pPr>
            <w:r>
              <w:t>Эйлера-Коши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2272F1" w14:textId="77777777" w:rsidR="00977B6D" w:rsidRPr="00CA6FD7" w:rsidRDefault="00977B6D" w:rsidP="00977B6D">
            <w:pPr>
              <w:jc w:val="both"/>
            </w:pPr>
            <w:r>
              <w:t>Левых прямоугольников с уточнением по Рунге</w:t>
            </w:r>
          </w:p>
        </w:tc>
      </w:tr>
      <w:tr w:rsidR="00977B6D" w:rsidRPr="00FD637C" w14:paraId="2FFAF07F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81BD7A" w14:textId="77777777" w:rsidR="00977B6D" w:rsidRPr="00ED41E4" w:rsidRDefault="001D040C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2</w:t>
            </w:r>
            <w:r w:rsidR="00977B6D">
              <w:rPr>
                <w:lang w:val="en-US"/>
              </w:rPr>
              <w:t>2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4EE6A9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F3A61A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[0.1, 1.5]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3822EF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A135D1" w14:textId="77777777" w:rsidR="00977B6D" w:rsidRPr="00287380" w:rsidRDefault="00977B6D" w:rsidP="00977B6D">
            <w:pPr>
              <w:jc w:val="center"/>
            </w:pPr>
            <w:r>
              <w:t>Усовершенствованный Эйлера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9A6AAB" w14:textId="77777777" w:rsidR="00977B6D" w:rsidRPr="00FD637C" w:rsidRDefault="00977B6D" w:rsidP="00977B6D">
            <w:pPr>
              <w:jc w:val="both"/>
            </w:pPr>
            <w:r>
              <w:t>Трапеций</w:t>
            </w:r>
          </w:p>
        </w:tc>
      </w:tr>
      <w:tr w:rsidR="00977B6D" w:rsidRPr="00802204" w14:paraId="41E9695A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E911D3" w14:textId="77777777" w:rsidR="00977B6D" w:rsidRPr="00ED41E4" w:rsidRDefault="001D040C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7.2.</w:t>
            </w:r>
            <w:r w:rsidR="00977B6D" w:rsidRPr="00ED41E4">
              <w:rPr>
                <w:lang w:val="en-US"/>
              </w:rPr>
              <w:t>2</w:t>
            </w:r>
            <w:r w:rsidR="00977B6D">
              <w:rPr>
                <w:lang w:val="en-US"/>
              </w:rPr>
              <w:t>3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5DB5C1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126862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[0.5, 1.5]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3B4513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D5E311" w14:textId="77777777" w:rsidR="00977B6D" w:rsidRPr="005E7C0C" w:rsidRDefault="00977B6D" w:rsidP="00977B6D">
            <w:pPr>
              <w:jc w:val="center"/>
              <w:rPr>
                <w:lang w:val="en-US"/>
              </w:rPr>
            </w:pPr>
            <w:r>
              <w:t xml:space="preserve">Рунге-Кутты 3 порядка </w:t>
            </w:r>
            <w:r>
              <w:rPr>
                <w:lang w:val="en-US"/>
              </w:rPr>
              <w:t>I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74ABA4" w14:textId="77777777" w:rsidR="00977B6D" w:rsidRPr="00802204" w:rsidRDefault="00977B6D" w:rsidP="00977B6D">
            <w:pPr>
              <w:jc w:val="both"/>
            </w:pPr>
            <w:r>
              <w:t xml:space="preserve">Центральных </w:t>
            </w:r>
            <w:proofErr w:type="spellStart"/>
            <w:proofErr w:type="gramStart"/>
            <w:r>
              <w:t>прямоугольни</w:t>
            </w:r>
            <w:proofErr w:type="spellEnd"/>
            <w:r>
              <w:t>-ков</w:t>
            </w:r>
            <w:proofErr w:type="gramEnd"/>
            <w:r>
              <w:t xml:space="preserve"> с уточнением по Рунге</w:t>
            </w:r>
          </w:p>
        </w:tc>
      </w:tr>
      <w:tr w:rsidR="00977B6D" w14:paraId="7445972B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27B7312" w14:textId="77777777" w:rsidR="00977B6D" w:rsidRPr="00ED41E4" w:rsidRDefault="001D040C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2</w:t>
            </w:r>
            <w:r w:rsidR="00977B6D">
              <w:rPr>
                <w:lang w:val="en-US"/>
              </w:rPr>
              <w:t>4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FA370E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1EF2CB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[0.2, 1.2]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55465E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7937DA" w14:textId="77777777" w:rsidR="00977B6D" w:rsidRPr="005E7C0C" w:rsidRDefault="00977B6D" w:rsidP="00977B6D">
            <w:pPr>
              <w:jc w:val="center"/>
            </w:pPr>
            <w:proofErr w:type="spellStart"/>
            <w:r>
              <w:t>Экстраполяционный</w:t>
            </w:r>
            <w:proofErr w:type="spellEnd"/>
            <w:r>
              <w:t xml:space="preserve"> метод Адамса 2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606669" w14:textId="77777777" w:rsidR="00977B6D" w:rsidRDefault="00977B6D" w:rsidP="00977B6D">
            <w:pPr>
              <w:jc w:val="both"/>
              <w:rPr>
                <w:lang w:val="en-US"/>
              </w:rPr>
            </w:pPr>
            <w:r>
              <w:t>Симпсона</w:t>
            </w:r>
          </w:p>
        </w:tc>
      </w:tr>
      <w:tr w:rsidR="00977B6D" w:rsidRPr="00FD637C" w14:paraId="602F2622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C54256" w14:textId="77777777" w:rsidR="00977B6D" w:rsidRPr="00ED41E4" w:rsidRDefault="001D040C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2</w:t>
            </w:r>
            <w:r w:rsidR="00977B6D">
              <w:rPr>
                <w:lang w:val="en-US"/>
              </w:rPr>
              <w:t>5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8E9E82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639CB8" w14:textId="77777777" w:rsidR="00977B6D" w:rsidRPr="00FA117F" w:rsidRDefault="00977B6D" w:rsidP="00977B6D">
            <w:pPr>
              <w:jc w:val="center"/>
            </w:pPr>
            <w:r w:rsidRPr="00FA117F">
              <w:t>[0.</w:t>
            </w:r>
            <w:r>
              <w:rPr>
                <w:lang w:val="en-US"/>
              </w:rPr>
              <w:t>8</w:t>
            </w:r>
            <w:r w:rsidRPr="00FA117F">
              <w:t>, 1</w:t>
            </w:r>
            <w:r>
              <w:rPr>
                <w:lang w:val="en-US"/>
              </w:rPr>
              <w:t>.8</w:t>
            </w:r>
            <w:r w:rsidRPr="00FA117F">
              <w:t>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80213A" w14:textId="77777777" w:rsidR="00977B6D" w:rsidRPr="00FA117F" w:rsidRDefault="00977B6D" w:rsidP="00977B6D">
            <w:pPr>
              <w:jc w:val="center"/>
            </w:pPr>
            <w:r w:rsidRPr="00FA117F">
              <w:t>0.</w:t>
            </w:r>
            <w:r>
              <w:rPr>
                <w:lang w:val="en-US"/>
              </w:rPr>
              <w:t>8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877481" w14:textId="77777777" w:rsidR="00977B6D" w:rsidRPr="00D13255" w:rsidRDefault="00977B6D" w:rsidP="00977B6D">
            <w:pPr>
              <w:jc w:val="center"/>
            </w:pPr>
            <w:r>
              <w:t>Метод разложения по Тейлору 2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8D48CF" w14:textId="77777777" w:rsidR="00977B6D" w:rsidRPr="00C554E7" w:rsidRDefault="00977B6D" w:rsidP="00977B6D">
            <w:pPr>
              <w:jc w:val="both"/>
            </w:pPr>
            <w:r>
              <w:t xml:space="preserve">Трапеций </w:t>
            </w:r>
          </w:p>
        </w:tc>
      </w:tr>
      <w:tr w:rsidR="00977B6D" w14:paraId="048AAAA0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D6C6CA" w14:textId="77777777" w:rsidR="00977B6D" w:rsidRPr="00ED41E4" w:rsidRDefault="001D040C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2</w:t>
            </w:r>
            <w:r w:rsidR="00977B6D">
              <w:rPr>
                <w:lang w:val="en-US"/>
              </w:rPr>
              <w:t>6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994DE17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1906B9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[0.2, 1.2]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23D667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E4F62D" w14:textId="77777777" w:rsidR="00977B6D" w:rsidRPr="00BF7352" w:rsidRDefault="00977B6D" w:rsidP="00977B6D">
            <w:pPr>
              <w:jc w:val="center"/>
              <w:rPr>
                <w:lang w:val="en-US"/>
              </w:rPr>
            </w:pPr>
            <w:r>
              <w:t xml:space="preserve">Рунге-Кутты 3 порядка </w:t>
            </w:r>
            <w:r>
              <w:rPr>
                <w:lang w:val="en-US"/>
              </w:rPr>
              <w:t>III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C4DE22" w14:textId="77777777" w:rsidR="00977B6D" w:rsidRDefault="00977B6D" w:rsidP="00977B6D">
            <w:pPr>
              <w:jc w:val="both"/>
              <w:rPr>
                <w:lang w:val="en-US"/>
              </w:rPr>
            </w:pPr>
            <w:r>
              <w:t>Центральных прямоугольников</w:t>
            </w:r>
          </w:p>
        </w:tc>
      </w:tr>
      <w:tr w:rsidR="00977B6D" w14:paraId="0BEAB3AB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C081BB" w14:textId="77777777" w:rsidR="00977B6D" w:rsidRPr="00ED41E4" w:rsidRDefault="001D040C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7.2.</w:t>
            </w:r>
            <w:r w:rsidR="00977B6D" w:rsidRPr="00ED41E4">
              <w:rPr>
                <w:lang w:val="en-US"/>
              </w:rPr>
              <w:t>2</w:t>
            </w:r>
            <w:r w:rsidR="00977B6D">
              <w:rPr>
                <w:lang w:val="en-US"/>
              </w:rPr>
              <w:t>7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23DD952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C6F855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[0.5, 1.5]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318AAE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A1F8B8" w14:textId="77777777" w:rsidR="00977B6D" w:rsidRDefault="00977B6D" w:rsidP="00977B6D">
            <w:pPr>
              <w:jc w:val="center"/>
              <w:rPr>
                <w:lang w:val="en-US"/>
              </w:rPr>
            </w:pPr>
            <w:proofErr w:type="spellStart"/>
            <w:r>
              <w:t>Экстраполяционный</w:t>
            </w:r>
            <w:proofErr w:type="spellEnd"/>
            <w:r>
              <w:t xml:space="preserve"> метод Адамса 4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CF9DEF" w14:textId="77777777" w:rsidR="00977B6D" w:rsidRDefault="00977B6D" w:rsidP="00977B6D">
            <w:pPr>
              <w:jc w:val="both"/>
              <w:rPr>
                <w:lang w:val="en-US"/>
              </w:rPr>
            </w:pPr>
            <w:r>
              <w:t>Левых прямоугольников</w:t>
            </w:r>
          </w:p>
        </w:tc>
      </w:tr>
      <w:tr w:rsidR="00977B6D" w14:paraId="3EE8CA3E" w14:textId="77777777" w:rsidTr="001D040C">
        <w:tc>
          <w:tcPr>
            <w:tcW w:w="1101" w:type="dxa"/>
            <w:tcBorders>
              <w:lef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FB526E" w14:textId="77777777" w:rsidR="00977B6D" w:rsidRPr="00FA117F" w:rsidRDefault="001D040C" w:rsidP="00977B6D">
            <w:pPr>
              <w:jc w:val="center"/>
            </w:pPr>
            <w:r>
              <w:t>7.2.</w:t>
            </w:r>
            <w:r w:rsidR="00977B6D" w:rsidRPr="00FA117F">
              <w:t>28</w:t>
            </w:r>
          </w:p>
        </w:tc>
        <w:tc>
          <w:tcPr>
            <w:tcW w:w="7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961F59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9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3D8DEB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[0.2, 1.2]</w:t>
            </w:r>
          </w:p>
        </w:tc>
        <w:tc>
          <w:tcPr>
            <w:tcW w:w="85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7A627E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3686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212177" w14:textId="77777777" w:rsidR="00977B6D" w:rsidRDefault="00977B6D" w:rsidP="00977B6D">
            <w:pPr>
              <w:jc w:val="center"/>
              <w:rPr>
                <w:lang w:val="en-US"/>
              </w:rPr>
            </w:pPr>
            <w:proofErr w:type="spellStart"/>
            <w:r>
              <w:t>Экстраполяционный</w:t>
            </w:r>
            <w:proofErr w:type="spellEnd"/>
            <w:r>
              <w:t xml:space="preserve"> метод Адамса 3 порядка</w:t>
            </w:r>
          </w:p>
        </w:tc>
        <w:tc>
          <w:tcPr>
            <w:tcW w:w="2551" w:type="dxa"/>
            <w:tcBorders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0D93B7" w14:textId="77777777" w:rsidR="00977B6D" w:rsidRDefault="00977B6D" w:rsidP="00977B6D">
            <w:pPr>
              <w:jc w:val="both"/>
              <w:rPr>
                <w:lang w:val="en-US"/>
              </w:rPr>
            </w:pPr>
            <w:r>
              <w:t>Симпсона</w:t>
            </w:r>
          </w:p>
        </w:tc>
      </w:tr>
      <w:tr w:rsidR="00977B6D" w14:paraId="49256F73" w14:textId="77777777" w:rsidTr="001D040C">
        <w:tc>
          <w:tcPr>
            <w:tcW w:w="1101" w:type="dxa"/>
            <w:tcBorders>
              <w:left w:val="doub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A3828C" w14:textId="77777777" w:rsidR="00977B6D" w:rsidRPr="00FA117F" w:rsidRDefault="001D040C" w:rsidP="00977B6D">
            <w:pPr>
              <w:jc w:val="center"/>
            </w:pPr>
            <w:r>
              <w:t>7.2.</w:t>
            </w:r>
            <w:r w:rsidR="00977B6D" w:rsidRPr="00FA117F">
              <w:t>29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2D3D60E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C79C79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[0.5, 1.5]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CA8914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F983CE" w14:textId="77777777" w:rsidR="00977B6D" w:rsidRDefault="00977B6D" w:rsidP="00977B6D">
            <w:pPr>
              <w:jc w:val="center"/>
              <w:rPr>
                <w:lang w:val="en-US"/>
              </w:rPr>
            </w:pPr>
            <w:r>
              <w:t xml:space="preserve">Рунге-Кутты 3 порядка </w:t>
            </w:r>
            <w:r>
              <w:rPr>
                <w:lang w:val="en-US"/>
              </w:rPr>
              <w:t>II</w:t>
            </w:r>
          </w:p>
        </w:tc>
        <w:tc>
          <w:tcPr>
            <w:tcW w:w="2551" w:type="dxa"/>
            <w:tcBorders>
              <w:bottom w:val="sing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4250DF" w14:textId="77777777" w:rsidR="00977B6D" w:rsidRDefault="00977B6D" w:rsidP="00977B6D">
            <w:pPr>
              <w:jc w:val="both"/>
              <w:rPr>
                <w:lang w:val="en-US"/>
              </w:rPr>
            </w:pPr>
            <w:r>
              <w:t>Правых прямоугольников</w:t>
            </w:r>
          </w:p>
        </w:tc>
      </w:tr>
      <w:tr w:rsidR="00977B6D" w:rsidRPr="00FD637C" w14:paraId="4CEC34FD" w14:textId="77777777" w:rsidTr="001D040C">
        <w:tc>
          <w:tcPr>
            <w:tcW w:w="1101" w:type="dxa"/>
            <w:tcBorders>
              <w:left w:val="double" w:sz="4" w:space="0" w:color="auto"/>
              <w:bottom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3172F5" w14:textId="77777777" w:rsidR="00977B6D" w:rsidRPr="00FA117F" w:rsidRDefault="001D040C" w:rsidP="00977B6D">
            <w:pPr>
              <w:jc w:val="center"/>
            </w:pPr>
            <w:r>
              <w:t>7.2.</w:t>
            </w:r>
            <w:r w:rsidR="00977B6D" w:rsidRPr="00FA117F">
              <w:t>30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13F539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B36BD7" w14:textId="77777777" w:rsidR="00977B6D" w:rsidRPr="00ED41E4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[0.5, 1.5]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3CF2AC" w14:textId="77777777" w:rsidR="00977B6D" w:rsidRPr="0038672D" w:rsidRDefault="00977B6D" w:rsidP="00977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3686" w:type="dxa"/>
            <w:tcBorders>
              <w:bottom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36629C" w14:textId="77777777" w:rsidR="00977B6D" w:rsidRPr="00D13255" w:rsidRDefault="00977B6D" w:rsidP="00977B6D">
            <w:pPr>
              <w:jc w:val="center"/>
            </w:pPr>
            <w:r>
              <w:t>Метод разложения по Тейлору 3 порядка</w:t>
            </w:r>
          </w:p>
        </w:tc>
        <w:tc>
          <w:tcPr>
            <w:tcW w:w="2551" w:type="dxa"/>
            <w:tcBorders>
              <w:bottom w:val="double" w:sz="4" w:space="0" w:color="auto"/>
              <w:right w:val="doub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71E85F" w14:textId="77777777" w:rsidR="00977B6D" w:rsidRPr="00FD637C" w:rsidRDefault="00977B6D" w:rsidP="00977B6D">
            <w:pPr>
              <w:jc w:val="both"/>
            </w:pPr>
            <w:r>
              <w:t>Левых прямоугольников</w:t>
            </w:r>
          </w:p>
        </w:tc>
      </w:tr>
    </w:tbl>
    <w:p w14:paraId="1CB9BBC2" w14:textId="77777777" w:rsidR="00977B6D" w:rsidRDefault="00977B6D" w:rsidP="00977B6D">
      <w:pPr>
        <w:jc w:val="both"/>
        <w:rPr>
          <w:lang w:val="en-US"/>
        </w:rPr>
      </w:pPr>
    </w:p>
    <w:p w14:paraId="1C64BFE5" w14:textId="77777777" w:rsidR="00640DC6" w:rsidRPr="00EE21AA" w:rsidRDefault="00640DC6" w:rsidP="00640DC6">
      <w:pPr>
        <w:spacing w:before="120" w:after="120"/>
        <w:ind w:left="-1800" w:firstLine="949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E21A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ПРИЛОЖЕНИЕ </w:t>
      </w:r>
      <w:r w:rsidR="0054319B" w:rsidRPr="00EE21AA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7</w:t>
      </w:r>
      <w:r w:rsidRPr="00EE21AA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EE21AA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B</w:t>
      </w:r>
    </w:p>
    <w:p w14:paraId="6022736E" w14:textId="77777777" w:rsidR="00640DC6" w:rsidRPr="00EE21AA" w:rsidRDefault="00640DC6" w:rsidP="00640DC6">
      <w:pPr>
        <w:keepNext/>
        <w:spacing w:before="240" w:after="120"/>
        <w:ind w:left="284" w:hanging="284"/>
        <w:outlineLvl w:val="3"/>
        <w:rPr>
          <w:rFonts w:ascii="Times New Roman" w:hAnsi="Times New Roman" w:cs="Times New Roman"/>
          <w:b/>
          <w:bCs/>
          <w:sz w:val="20"/>
          <w:szCs w:val="20"/>
        </w:rPr>
      </w:pPr>
      <w:r w:rsidRPr="00EE21AA">
        <w:rPr>
          <w:rFonts w:ascii="Times New Roman" w:hAnsi="Times New Roman" w:cs="Times New Roman"/>
          <w:b/>
          <w:bCs/>
          <w:sz w:val="20"/>
          <w:szCs w:val="20"/>
        </w:rPr>
        <w:t xml:space="preserve">I. </w:t>
      </w:r>
      <w:r w:rsidRPr="00EE21AA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Правило Рунге практической оценки погрешности</w:t>
      </w:r>
      <w:r w:rsidRPr="00EE21AA">
        <w:rPr>
          <w:rFonts w:ascii="Times New Roman" w:hAnsi="Times New Roman" w:cs="Times New Roman"/>
          <w:b/>
          <w:bCs/>
          <w:sz w:val="20"/>
          <w:szCs w:val="20"/>
        </w:rPr>
        <w:t xml:space="preserve"> решения задачи Коши для ОДУ 1-го порядка (правило двойного пересчета):</w:t>
      </w:r>
    </w:p>
    <w:p w14:paraId="24B3287E" w14:textId="77777777" w:rsidR="00640DC6" w:rsidRPr="00EE21AA" w:rsidRDefault="00640DC6" w:rsidP="00640DC6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noProof/>
          <w:position w:val="-10"/>
          <w:sz w:val="20"/>
          <w:szCs w:val="20"/>
          <w:lang w:eastAsia="ru-RU"/>
        </w:rPr>
        <w:drawing>
          <wp:inline distT="0" distB="0" distL="0" distR="0" wp14:anchorId="68B5F723" wp14:editId="27D6E4CA">
            <wp:extent cx="891540" cy="213360"/>
            <wp:effectExtent l="1905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1AA">
        <w:rPr>
          <w:rFonts w:ascii="Times New Roman" w:hAnsi="Times New Roman" w:cs="Times New Roman"/>
          <w:sz w:val="20"/>
          <w:szCs w:val="20"/>
        </w:rPr>
        <w:t xml:space="preserve"> где </w:t>
      </w:r>
      <w:r w:rsidRPr="00EE21AA">
        <w:rPr>
          <w:rFonts w:ascii="Times New Roman" w:hAnsi="Times New Roman" w:cs="Times New Roman"/>
          <w:noProof/>
          <w:position w:val="-20"/>
          <w:sz w:val="20"/>
          <w:szCs w:val="20"/>
          <w:lang w:eastAsia="ru-RU"/>
        </w:rPr>
        <w:drawing>
          <wp:inline distT="0" distB="0" distL="0" distR="0" wp14:anchorId="7A13E282" wp14:editId="67E5A037">
            <wp:extent cx="830580" cy="35052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noProof/>
          <w:position w:val="-8"/>
          <w:sz w:val="20"/>
          <w:szCs w:val="20"/>
          <w:lang w:eastAsia="ru-RU"/>
        </w:rPr>
        <w:drawing>
          <wp:inline distT="0" distB="0" distL="0" distR="0" wp14:anchorId="6F405C15" wp14:editId="1319865F">
            <wp:extent cx="571500" cy="18288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noProof/>
          <w:position w:val="-10"/>
          <w:sz w:val="20"/>
          <w:szCs w:val="20"/>
          <w:lang w:eastAsia="ru-RU"/>
        </w:rPr>
        <w:drawing>
          <wp:inline distT="0" distB="0" distL="0" distR="0" wp14:anchorId="55449DFD" wp14:editId="446DC495">
            <wp:extent cx="121920" cy="152400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1AA">
        <w:rPr>
          <w:rFonts w:ascii="Times New Roman" w:hAnsi="Times New Roman" w:cs="Times New Roman"/>
          <w:sz w:val="20"/>
          <w:szCs w:val="20"/>
        </w:rPr>
        <w:t xml:space="preserve"> — порядок метода </w:t>
      </w:r>
    </w:p>
    <w:p w14:paraId="082521F9" w14:textId="77777777" w:rsidR="00640DC6" w:rsidRPr="00EE21AA" w:rsidRDefault="00640DC6" w:rsidP="00640DC6">
      <w:pPr>
        <w:spacing w:before="120"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EE21AA">
        <w:rPr>
          <w:rFonts w:ascii="Times New Roman" w:hAnsi="Times New Roman" w:cs="Times New Roman"/>
          <w:b/>
          <w:bCs/>
          <w:sz w:val="20"/>
          <w:szCs w:val="20"/>
          <w:lang w:val="en-US"/>
        </w:rPr>
        <w:t>II</w:t>
      </w:r>
      <w:r w:rsidRPr="00EE21AA">
        <w:rPr>
          <w:rFonts w:ascii="Times New Roman" w:hAnsi="Times New Roman" w:cs="Times New Roman"/>
          <w:b/>
          <w:bCs/>
          <w:sz w:val="20"/>
          <w:szCs w:val="20"/>
        </w:rPr>
        <w:t>. Расчетные формулы методов решения задачи Коши для ОДУ 1-го порядка:</w:t>
      </w:r>
    </w:p>
    <w:p w14:paraId="139509C7" w14:textId="77777777" w:rsidR="00640DC6" w:rsidRPr="00EE21AA" w:rsidRDefault="00640DC6" w:rsidP="00640DC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>1. Метод разложения по формуле Тейлора:</w:t>
      </w:r>
    </w:p>
    <w:p w14:paraId="57A4D33C" w14:textId="77777777" w:rsidR="00640DC6" w:rsidRPr="00EE21AA" w:rsidRDefault="00640DC6" w:rsidP="00640DC6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EE21AA">
        <w:rPr>
          <w:rFonts w:ascii="Times New Roman" w:hAnsi="Times New Roman" w:cs="Times New Roman"/>
          <w:b/>
          <w:sz w:val="20"/>
          <w:szCs w:val="20"/>
        </w:rPr>
        <w:t xml:space="preserve">2-го порядка: </w:t>
      </w:r>
      <w:r w:rsidRPr="00EE21AA">
        <w:rPr>
          <w:rFonts w:ascii="Times New Roman" w:hAnsi="Times New Roman" w:cs="Times New Roman"/>
          <w:b/>
          <w:noProof/>
          <w:position w:val="-18"/>
          <w:sz w:val="20"/>
          <w:szCs w:val="20"/>
          <w:lang w:eastAsia="ru-RU"/>
        </w:rPr>
        <w:drawing>
          <wp:inline distT="0" distB="0" distL="0" distR="0" wp14:anchorId="421B6185" wp14:editId="2F78F98B">
            <wp:extent cx="3116580" cy="297180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88A9F" w14:textId="77777777" w:rsidR="00640DC6" w:rsidRPr="00EE21AA" w:rsidRDefault="00640DC6" w:rsidP="00640DC6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EE21AA">
        <w:rPr>
          <w:rFonts w:ascii="Times New Roman" w:hAnsi="Times New Roman" w:cs="Times New Roman"/>
          <w:b/>
          <w:sz w:val="20"/>
          <w:szCs w:val="20"/>
        </w:rPr>
        <w:t xml:space="preserve">3-го порядка: </w:t>
      </w:r>
      <w:r w:rsidRPr="00EE21AA">
        <w:rPr>
          <w:rFonts w:ascii="Times New Roman" w:hAnsi="Times New Roman" w:cs="Times New Roman"/>
          <w:b/>
          <w:noProof/>
          <w:position w:val="-18"/>
          <w:sz w:val="20"/>
          <w:szCs w:val="20"/>
          <w:lang w:eastAsia="ru-RU"/>
        </w:rPr>
        <w:drawing>
          <wp:inline distT="0" distB="0" distL="0" distR="0" wp14:anchorId="4F0A153F" wp14:editId="50DE043A">
            <wp:extent cx="4274820" cy="29718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AF032" w14:textId="77777777" w:rsidR="00640DC6" w:rsidRPr="00EE21AA" w:rsidRDefault="00640DC6" w:rsidP="00640DC6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noProof/>
          <w:position w:val="-12"/>
          <w:sz w:val="20"/>
          <w:szCs w:val="20"/>
          <w:lang w:eastAsia="ru-RU"/>
        </w:rPr>
        <w:drawing>
          <wp:inline distT="0" distB="0" distL="0" distR="0" wp14:anchorId="705505F3" wp14:editId="08D2362A">
            <wp:extent cx="106680" cy="24384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1AA">
        <w:rPr>
          <w:rFonts w:ascii="Times New Roman" w:hAnsi="Times New Roman" w:cs="Times New Roman"/>
          <w:sz w:val="20"/>
          <w:szCs w:val="20"/>
        </w:rPr>
        <w:t xml:space="preserve">в этих формулах значения функции </w:t>
      </w:r>
      <w:r w:rsidRPr="00EE21AA">
        <w:rPr>
          <w:rFonts w:ascii="Times New Roman" w:hAnsi="Times New Roman" w:cs="Times New Roman"/>
          <w:noProof/>
          <w:position w:val="-10"/>
          <w:sz w:val="20"/>
          <w:szCs w:val="20"/>
          <w:lang w:eastAsia="ru-RU"/>
        </w:rPr>
        <w:drawing>
          <wp:inline distT="0" distB="0" distL="0" distR="0" wp14:anchorId="0374988B" wp14:editId="2B0CB136">
            <wp:extent cx="381000" cy="19812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1AA">
        <w:rPr>
          <w:rFonts w:ascii="Times New Roman" w:hAnsi="Times New Roman" w:cs="Times New Roman"/>
          <w:sz w:val="20"/>
          <w:szCs w:val="20"/>
        </w:rPr>
        <w:t xml:space="preserve"> и её частных производных берутся в точке </w:t>
      </w:r>
      <w:r w:rsidRPr="00EE21AA">
        <w:rPr>
          <w:rFonts w:ascii="Times New Roman" w:hAnsi="Times New Roman" w:cs="Times New Roman"/>
          <w:noProof/>
          <w:position w:val="-12"/>
          <w:sz w:val="20"/>
          <w:szCs w:val="20"/>
          <w:lang w:eastAsia="ru-RU"/>
        </w:rPr>
        <w:drawing>
          <wp:inline distT="0" distB="0" distL="0" distR="0" wp14:anchorId="20F73E9C" wp14:editId="48299FEB">
            <wp:extent cx="617220" cy="24384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D805D" w14:textId="77777777" w:rsidR="00640DC6" w:rsidRPr="00EE21AA" w:rsidRDefault="00640DC6" w:rsidP="00640DC6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>2. Модифицированный метод Эйлера 2-го порядка (метод Эйлера-Коши):</w:t>
      </w:r>
    </w:p>
    <w:p w14:paraId="1B922D3B" w14:textId="77777777" w:rsidR="00640DC6" w:rsidRPr="00EE21AA" w:rsidRDefault="00640DC6" w:rsidP="00640DC6">
      <w:pPr>
        <w:spacing w:before="20" w:after="120"/>
        <w:jc w:val="center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noProof/>
          <w:position w:val="-10"/>
          <w:sz w:val="20"/>
          <w:szCs w:val="20"/>
          <w:lang w:eastAsia="ru-RU"/>
        </w:rPr>
        <w:drawing>
          <wp:inline distT="0" distB="0" distL="0" distR="0" wp14:anchorId="7FE8CB84" wp14:editId="20D47C4B">
            <wp:extent cx="1188720" cy="19812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noProof/>
          <w:position w:val="-18"/>
          <w:sz w:val="20"/>
          <w:szCs w:val="20"/>
          <w:lang w:eastAsia="ru-RU"/>
        </w:rPr>
        <w:drawing>
          <wp:inline distT="0" distB="0" distL="0" distR="0" wp14:anchorId="12B10E1C" wp14:editId="2D76F8E0">
            <wp:extent cx="1973580" cy="29718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DE1D0" w14:textId="77777777" w:rsidR="00640DC6" w:rsidRPr="00EE21AA" w:rsidRDefault="00640DC6" w:rsidP="00640DC6">
      <w:pPr>
        <w:spacing w:before="120"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EE21AA">
        <w:rPr>
          <w:rFonts w:ascii="Times New Roman" w:hAnsi="Times New Roman" w:cs="Times New Roman"/>
          <w:sz w:val="20"/>
          <w:szCs w:val="20"/>
        </w:rPr>
        <w:t>3. Усовершенствованный метод Эйлера 2 порядка:</w:t>
      </w:r>
    </w:p>
    <w:p w14:paraId="482CB6F0" w14:textId="77777777" w:rsidR="00640DC6" w:rsidRPr="00EE21AA" w:rsidRDefault="00640DC6" w:rsidP="00640DC6">
      <w:pPr>
        <w:spacing w:before="20" w:after="120"/>
        <w:jc w:val="center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noProof/>
          <w:position w:val="-20"/>
          <w:sz w:val="20"/>
          <w:szCs w:val="20"/>
          <w:lang w:eastAsia="ru-RU"/>
        </w:rPr>
        <w:drawing>
          <wp:inline distT="0" distB="0" distL="0" distR="0" wp14:anchorId="483685C3" wp14:editId="6EB66241">
            <wp:extent cx="1950720" cy="3124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2EEE0" w14:textId="77777777" w:rsidR="00640DC6" w:rsidRPr="00EE21AA" w:rsidRDefault="00640DC6" w:rsidP="00640DC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 xml:space="preserve">4. Метод Рунге-Кутты 3-го порядка (вариант </w:t>
      </w:r>
      <w:r w:rsidRPr="00EE21AA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EE21AA">
        <w:rPr>
          <w:rFonts w:ascii="Times New Roman" w:hAnsi="Times New Roman" w:cs="Times New Roman"/>
          <w:sz w:val="20"/>
          <w:szCs w:val="20"/>
        </w:rPr>
        <w:t xml:space="preserve">):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500" w:dyaOrig="499" w14:anchorId="65E43E57">
          <v:shape id="_x0000_i1051" type="#_x0000_t75" style="width:124.8pt;height:25.2pt" o:ole="">
            <v:imagedata r:id="rId59" o:title=""/>
          </v:shape>
          <o:OLEObject Type="Embed" ProgID="Equation.DSMT4" ShapeID="_x0000_i1051" DrawAspect="Content" ObjectID="_1792334276" r:id="rId60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где</w:t>
      </w:r>
    </w:p>
    <w:p w14:paraId="3242F17A" w14:textId="77777777" w:rsidR="00640DC6" w:rsidRPr="00EE21AA" w:rsidRDefault="00640DC6" w:rsidP="00640DC6">
      <w:pPr>
        <w:spacing w:before="20" w:after="120"/>
        <w:jc w:val="center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position w:val="-10"/>
          <w:sz w:val="20"/>
          <w:szCs w:val="20"/>
        </w:rPr>
        <w:object w:dxaOrig="1240" w:dyaOrig="300" w14:anchorId="00386AA6">
          <v:shape id="_x0000_i1052" type="#_x0000_t75" style="width:61.8pt;height:15pt" o:ole="">
            <v:imagedata r:id="rId61" o:title=""/>
          </v:shape>
          <o:OLEObject Type="Embed" ProgID="Equation.DSMT4" ShapeID="_x0000_i1052" DrawAspect="Content" ObjectID="_1792334277" r:id="rId62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079" w:dyaOrig="499" w14:anchorId="0F600A05">
          <v:shape id="_x0000_i1053" type="#_x0000_t75" style="width:104.4pt;height:25.2pt" o:ole="">
            <v:imagedata r:id="rId63" o:title=""/>
          </v:shape>
          <o:OLEObject Type="Embed" ProgID="Equation.DSMT4" ShapeID="_x0000_i1053" DrawAspect="Content" ObjectID="_1792334278" r:id="rId64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position w:val="-10"/>
          <w:sz w:val="20"/>
          <w:szCs w:val="20"/>
        </w:rPr>
        <w:object w:dxaOrig="2799" w:dyaOrig="300" w14:anchorId="726D1FA2">
          <v:shape id="_x0000_i1054" type="#_x0000_t75" style="width:140.4pt;height:15pt" o:ole="">
            <v:imagedata r:id="rId65" o:title=""/>
          </v:shape>
          <o:OLEObject Type="Embed" ProgID="Equation.DSMT4" ShapeID="_x0000_i1054" DrawAspect="Content" ObjectID="_1792334279" r:id="rId66"/>
        </w:object>
      </w:r>
    </w:p>
    <w:p w14:paraId="4D369097" w14:textId="77777777" w:rsidR="00640DC6" w:rsidRPr="00EE21AA" w:rsidRDefault="00640DC6" w:rsidP="00640DC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 xml:space="preserve">5. Метод Рунге-Кутты 3-го порядка (вариант </w:t>
      </w:r>
      <w:r w:rsidRPr="00EE21AA">
        <w:rPr>
          <w:rFonts w:ascii="Times New Roman" w:hAnsi="Times New Roman" w:cs="Times New Roman"/>
          <w:sz w:val="20"/>
          <w:szCs w:val="20"/>
          <w:lang w:val="en-US"/>
        </w:rPr>
        <w:t>II</w:t>
      </w:r>
      <w:r w:rsidRPr="00EE21AA">
        <w:rPr>
          <w:rFonts w:ascii="Times New Roman" w:hAnsi="Times New Roman" w:cs="Times New Roman"/>
          <w:sz w:val="20"/>
          <w:szCs w:val="20"/>
        </w:rPr>
        <w:t xml:space="preserve">):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100" w:dyaOrig="499" w14:anchorId="5F636C70">
          <v:shape id="_x0000_i1055" type="#_x0000_t75" style="width:105pt;height:25.2pt" o:ole="">
            <v:imagedata r:id="rId67" o:title=""/>
          </v:shape>
          <o:OLEObject Type="Embed" ProgID="Equation.DSMT4" ShapeID="_x0000_i1055" DrawAspect="Content" ObjectID="_1792334280" r:id="rId68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где</w:t>
      </w:r>
    </w:p>
    <w:p w14:paraId="4155BE55" w14:textId="77777777" w:rsidR="00640DC6" w:rsidRPr="00EE21AA" w:rsidRDefault="00640DC6" w:rsidP="00640DC6">
      <w:pPr>
        <w:spacing w:before="20" w:after="120"/>
        <w:jc w:val="center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position w:val="-10"/>
          <w:sz w:val="20"/>
          <w:szCs w:val="20"/>
        </w:rPr>
        <w:object w:dxaOrig="1240" w:dyaOrig="300" w14:anchorId="0443E7F9">
          <v:shape id="_x0000_i1056" type="#_x0000_t75" style="width:61.8pt;height:15pt" o:ole="">
            <v:imagedata r:id="rId69" o:title=""/>
          </v:shape>
          <o:OLEObject Type="Embed" ProgID="Equation.DSMT4" ShapeID="_x0000_i1056" DrawAspect="Content" ObjectID="_1792334281" r:id="rId70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079" w:dyaOrig="499" w14:anchorId="3C26E26C">
          <v:shape id="_x0000_i1057" type="#_x0000_t75" style="width:104.4pt;height:25.2pt" o:ole="">
            <v:imagedata r:id="rId71" o:title=""/>
          </v:shape>
          <o:OLEObject Type="Embed" ProgID="Equation.DSMT4" ShapeID="_x0000_i1057" DrawAspect="Content" ObjectID="_1792334282" r:id="rId72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360" w:dyaOrig="499" w14:anchorId="3AC90E18">
          <v:shape id="_x0000_i1058" type="#_x0000_t75" style="width:118.2pt;height:25.2pt" o:ole="">
            <v:imagedata r:id="rId73" o:title=""/>
          </v:shape>
          <o:OLEObject Type="Embed" ProgID="Equation.DSMT4" ShapeID="_x0000_i1058" DrawAspect="Content" ObjectID="_1792334283" r:id="rId74"/>
        </w:object>
      </w:r>
    </w:p>
    <w:p w14:paraId="117395AE" w14:textId="77777777" w:rsidR="00640DC6" w:rsidRPr="00EE21AA" w:rsidRDefault="00640DC6" w:rsidP="00640DC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 xml:space="preserve">6. Метод Рунге-Кутты 3-го порядка (вариант </w:t>
      </w:r>
      <w:r w:rsidRPr="00EE21AA">
        <w:rPr>
          <w:rFonts w:ascii="Times New Roman" w:hAnsi="Times New Roman" w:cs="Times New Roman"/>
          <w:sz w:val="20"/>
          <w:szCs w:val="20"/>
          <w:lang w:val="en-US"/>
        </w:rPr>
        <w:t>III</w:t>
      </w:r>
      <w:r w:rsidRPr="00EE21AA">
        <w:rPr>
          <w:rFonts w:ascii="Times New Roman" w:hAnsi="Times New Roman" w:cs="Times New Roman"/>
          <w:sz w:val="20"/>
          <w:szCs w:val="20"/>
        </w:rPr>
        <w:t xml:space="preserve">):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900" w:dyaOrig="499" w14:anchorId="4E2E85C9">
          <v:shape id="_x0000_i1059" type="#_x0000_t75" style="width:144.6pt;height:25.2pt" o:ole="">
            <v:imagedata r:id="rId75" o:title=""/>
          </v:shape>
          <o:OLEObject Type="Embed" ProgID="Equation.DSMT4" ShapeID="_x0000_i1059" DrawAspect="Content" ObjectID="_1792334284" r:id="rId76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где</w:t>
      </w:r>
    </w:p>
    <w:p w14:paraId="1A41DCAD" w14:textId="77777777" w:rsidR="00640DC6" w:rsidRPr="00EE21AA" w:rsidRDefault="00640DC6" w:rsidP="00640DC6">
      <w:pPr>
        <w:spacing w:before="20" w:after="120"/>
        <w:jc w:val="center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position w:val="-10"/>
          <w:sz w:val="20"/>
          <w:szCs w:val="20"/>
        </w:rPr>
        <w:object w:dxaOrig="1240" w:dyaOrig="300" w14:anchorId="69CF4C67">
          <v:shape id="_x0000_i1060" type="#_x0000_t75" style="width:61.8pt;height:15pt" o:ole="">
            <v:imagedata r:id="rId77" o:title=""/>
          </v:shape>
          <o:OLEObject Type="Embed" ProgID="Equation.DSMT4" ShapeID="_x0000_i1060" DrawAspect="Content" ObjectID="_1792334285" r:id="rId78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079" w:dyaOrig="499" w14:anchorId="50B30A32">
          <v:shape id="_x0000_i1061" type="#_x0000_t75" style="width:104.4pt;height:25.2pt" o:ole="">
            <v:imagedata r:id="rId79" o:title=""/>
          </v:shape>
          <o:OLEObject Type="Embed" ProgID="Equation.DSMT4" ShapeID="_x0000_i1061" DrawAspect="Content" ObjectID="_1792334286" r:id="rId80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360" w:dyaOrig="499" w14:anchorId="7F9B06E3">
          <v:shape id="_x0000_i1062" type="#_x0000_t75" style="width:117.6pt;height:25.2pt" o:ole="">
            <v:imagedata r:id="rId81" o:title=""/>
          </v:shape>
          <o:OLEObject Type="Embed" ProgID="Equation.DSMT4" ShapeID="_x0000_i1062" DrawAspect="Content" ObjectID="_1792334287" r:id="rId82"/>
        </w:object>
      </w:r>
    </w:p>
    <w:p w14:paraId="6BBB8F9E" w14:textId="77777777" w:rsidR="00640DC6" w:rsidRPr="00EE21AA" w:rsidRDefault="00640DC6" w:rsidP="00640DC6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 xml:space="preserve">7. Метод Рунге-Кутты 4-го порядка: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3100" w:dyaOrig="499" w14:anchorId="796433CA">
          <v:shape id="_x0000_i1063" type="#_x0000_t75" style="width:155.4pt;height:25.2pt" o:ole="">
            <v:imagedata r:id="rId83" o:title=""/>
          </v:shape>
          <o:OLEObject Type="Embed" ProgID="Equation.DSMT4" ShapeID="_x0000_i1063" DrawAspect="Content" ObjectID="_1792334288" r:id="rId84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где</w:t>
      </w:r>
    </w:p>
    <w:p w14:paraId="15819823" w14:textId="77777777" w:rsidR="00640DC6" w:rsidRPr="00EE21AA" w:rsidRDefault="00640DC6" w:rsidP="00640DC6">
      <w:pPr>
        <w:spacing w:before="20" w:after="120"/>
        <w:jc w:val="center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position w:val="-10"/>
          <w:sz w:val="20"/>
          <w:szCs w:val="20"/>
        </w:rPr>
        <w:object w:dxaOrig="1240" w:dyaOrig="300" w14:anchorId="1423BA02">
          <v:shape id="_x0000_i1064" type="#_x0000_t75" style="width:61.8pt;height:15pt" o:ole="">
            <v:imagedata r:id="rId85" o:title=""/>
          </v:shape>
          <o:OLEObject Type="Embed" ProgID="Equation.DSMT4" ShapeID="_x0000_i1064" DrawAspect="Content" ObjectID="_1792334289" r:id="rId86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079" w:dyaOrig="499" w14:anchorId="39A38850">
          <v:shape id="_x0000_i1065" type="#_x0000_t75" style="width:104.4pt;height:25.2pt" o:ole="">
            <v:imagedata r:id="rId87" o:title=""/>
          </v:shape>
          <o:OLEObject Type="Embed" ProgID="Equation.DSMT4" ShapeID="_x0000_i1065" DrawAspect="Content" ObjectID="_1792334290" r:id="rId88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position w:val="-20"/>
          <w:sz w:val="20"/>
          <w:szCs w:val="20"/>
        </w:rPr>
        <w:object w:dxaOrig="2120" w:dyaOrig="499" w14:anchorId="51B137A2">
          <v:shape id="_x0000_i1066" type="#_x0000_t75" style="width:106.2pt;height:25.2pt" o:ole="">
            <v:imagedata r:id="rId89" o:title=""/>
          </v:shape>
          <o:OLEObject Type="Embed" ProgID="Equation.DSMT4" ShapeID="_x0000_i1066" DrawAspect="Content" ObjectID="_1792334291" r:id="rId90"/>
        </w:object>
      </w:r>
      <w:r w:rsidRPr="00EE21AA">
        <w:rPr>
          <w:rFonts w:ascii="Times New Roman" w:hAnsi="Times New Roman" w:cs="Times New Roman"/>
          <w:sz w:val="20"/>
          <w:szCs w:val="20"/>
        </w:rPr>
        <w:t xml:space="preserve"> </w:t>
      </w:r>
      <w:r w:rsidRPr="00EE21AA">
        <w:rPr>
          <w:rFonts w:ascii="Times New Roman" w:hAnsi="Times New Roman" w:cs="Times New Roman"/>
          <w:position w:val="-10"/>
          <w:sz w:val="20"/>
          <w:szCs w:val="20"/>
        </w:rPr>
        <w:object w:dxaOrig="2120" w:dyaOrig="300" w14:anchorId="16B02223">
          <v:shape id="_x0000_i1067" type="#_x0000_t75" style="width:106.2pt;height:15pt" o:ole="">
            <v:imagedata r:id="rId91" o:title=""/>
          </v:shape>
          <o:OLEObject Type="Embed" ProgID="Equation.DSMT4" ShapeID="_x0000_i1067" DrawAspect="Content" ObjectID="_1792334292" r:id="rId92"/>
        </w:object>
      </w:r>
    </w:p>
    <w:p w14:paraId="27B63462" w14:textId="77777777" w:rsidR="00640DC6" w:rsidRPr="00EE21AA" w:rsidRDefault="00640DC6" w:rsidP="00640DC6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 xml:space="preserve">8. </w:t>
      </w:r>
      <w:proofErr w:type="spellStart"/>
      <w:r w:rsidRPr="00EE21AA">
        <w:rPr>
          <w:rFonts w:ascii="Times New Roman" w:hAnsi="Times New Roman" w:cs="Times New Roman"/>
          <w:sz w:val="20"/>
          <w:szCs w:val="20"/>
        </w:rPr>
        <w:t>Экстраполяционный</w:t>
      </w:r>
      <w:proofErr w:type="spellEnd"/>
      <w:r w:rsidRPr="00EE21AA">
        <w:rPr>
          <w:rFonts w:ascii="Times New Roman" w:hAnsi="Times New Roman" w:cs="Times New Roman"/>
          <w:sz w:val="20"/>
          <w:szCs w:val="20"/>
        </w:rPr>
        <w:t xml:space="preserve"> метод Адамса 2-го порядка:</w:t>
      </w:r>
    </w:p>
    <w:p w14:paraId="140459E3" w14:textId="77777777" w:rsidR="00640DC6" w:rsidRPr="00EE21AA" w:rsidRDefault="00640DC6" w:rsidP="00640DC6">
      <w:pPr>
        <w:spacing w:before="20" w:after="120"/>
        <w:jc w:val="center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noProof/>
          <w:position w:val="-18"/>
          <w:sz w:val="20"/>
          <w:szCs w:val="20"/>
          <w:lang w:eastAsia="ru-RU"/>
        </w:rPr>
        <w:drawing>
          <wp:inline distT="0" distB="0" distL="0" distR="0" wp14:anchorId="7E1A5BD9" wp14:editId="54428A71">
            <wp:extent cx="1943100" cy="3048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91B7B" w14:textId="77777777" w:rsidR="00640DC6" w:rsidRPr="00EE21AA" w:rsidRDefault="00640DC6" w:rsidP="00640DC6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 xml:space="preserve">9. </w:t>
      </w:r>
      <w:proofErr w:type="spellStart"/>
      <w:r w:rsidRPr="00EE21AA">
        <w:rPr>
          <w:rFonts w:ascii="Times New Roman" w:hAnsi="Times New Roman" w:cs="Times New Roman"/>
          <w:sz w:val="20"/>
          <w:szCs w:val="20"/>
        </w:rPr>
        <w:t>Экстраполяционный</w:t>
      </w:r>
      <w:proofErr w:type="spellEnd"/>
      <w:r w:rsidRPr="00EE21AA">
        <w:rPr>
          <w:rFonts w:ascii="Times New Roman" w:hAnsi="Times New Roman" w:cs="Times New Roman"/>
          <w:sz w:val="20"/>
          <w:szCs w:val="20"/>
        </w:rPr>
        <w:t xml:space="preserve"> метод Адамса 3-го порядка:</w:t>
      </w:r>
    </w:p>
    <w:p w14:paraId="409FF222" w14:textId="77777777" w:rsidR="00640DC6" w:rsidRPr="00EE21AA" w:rsidRDefault="00640DC6" w:rsidP="00640DC6">
      <w:pPr>
        <w:spacing w:before="20" w:after="120"/>
        <w:jc w:val="center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noProof/>
          <w:position w:val="-18"/>
          <w:sz w:val="20"/>
          <w:szCs w:val="20"/>
          <w:lang w:eastAsia="ru-RU"/>
        </w:rPr>
        <w:drawing>
          <wp:inline distT="0" distB="0" distL="0" distR="0" wp14:anchorId="17C5FF93" wp14:editId="21EA5ACF">
            <wp:extent cx="2910840" cy="3048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8E1E2" w14:textId="77777777" w:rsidR="00640DC6" w:rsidRPr="00EE21AA" w:rsidRDefault="00640DC6" w:rsidP="00640DC6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 xml:space="preserve">10. </w:t>
      </w:r>
      <w:proofErr w:type="spellStart"/>
      <w:r w:rsidRPr="00EE21AA">
        <w:rPr>
          <w:rFonts w:ascii="Times New Roman" w:hAnsi="Times New Roman" w:cs="Times New Roman"/>
          <w:sz w:val="20"/>
          <w:szCs w:val="20"/>
        </w:rPr>
        <w:t>Экстраполяционный</w:t>
      </w:r>
      <w:proofErr w:type="spellEnd"/>
      <w:r w:rsidRPr="00EE21AA">
        <w:rPr>
          <w:rFonts w:ascii="Times New Roman" w:hAnsi="Times New Roman" w:cs="Times New Roman"/>
          <w:sz w:val="20"/>
          <w:szCs w:val="20"/>
        </w:rPr>
        <w:t xml:space="preserve"> метод Адамса 4-го порядка:</w:t>
      </w:r>
    </w:p>
    <w:p w14:paraId="7C9E8BA4" w14:textId="77777777" w:rsidR="00640DC6" w:rsidRPr="00EE21AA" w:rsidRDefault="00640DC6" w:rsidP="00640DC6">
      <w:pPr>
        <w:pStyle w:val="aa"/>
        <w:rPr>
          <w:rFonts w:ascii="Times New Roman" w:hAnsi="Times New Roman"/>
          <w:sz w:val="20"/>
        </w:rPr>
      </w:pPr>
      <w:r w:rsidRPr="00EE21AA">
        <w:rPr>
          <w:rFonts w:ascii="Times New Roman" w:hAnsi="Times New Roman"/>
          <w:noProof/>
          <w:position w:val="-18"/>
          <w:sz w:val="20"/>
        </w:rPr>
        <w:drawing>
          <wp:inline distT="0" distB="0" distL="0" distR="0" wp14:anchorId="36AA77B7" wp14:editId="44BF6A04">
            <wp:extent cx="3733800" cy="30480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00C09" w14:textId="77777777" w:rsidR="00640DC6" w:rsidRPr="00EE21AA" w:rsidRDefault="00640DC6" w:rsidP="00640DC6">
      <w:pPr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>11. Интерполяционный метод Адамса 2-го порядка:</w:t>
      </w:r>
    </w:p>
    <w:p w14:paraId="24BAA00B" w14:textId="77777777" w:rsidR="00640DC6" w:rsidRPr="00EE21AA" w:rsidRDefault="00640DC6" w:rsidP="00640DC6">
      <w:pPr>
        <w:pStyle w:val="01-06"/>
        <w:rPr>
          <w:rFonts w:ascii="Times New Roman" w:hAnsi="Times New Roman"/>
        </w:rPr>
      </w:pPr>
      <w:r w:rsidRPr="00EE21AA">
        <w:rPr>
          <w:rFonts w:ascii="Times New Roman" w:eastAsia="Calibri" w:hAnsi="Times New Roman"/>
          <w:b/>
          <w:position w:val="-26"/>
          <w:lang w:eastAsia="en-US"/>
        </w:rPr>
        <w:object w:dxaOrig="2640" w:dyaOrig="700" w14:anchorId="7E5300AE">
          <v:shape id="_x0000_i1068" type="#_x0000_t75" style="width:132pt;height:34.8pt" o:ole="">
            <v:imagedata r:id="rId96" o:title=""/>
          </v:shape>
          <o:OLEObject Type="Embed" ProgID="Equation.DSMT4" ShapeID="_x0000_i1068" DrawAspect="Content" ObjectID="_1792334293" r:id="rId97"/>
        </w:object>
      </w:r>
    </w:p>
    <w:p w14:paraId="269A999E" w14:textId="77777777" w:rsidR="00640DC6" w:rsidRPr="00EE21AA" w:rsidRDefault="00640DC6" w:rsidP="00640DC6">
      <w:pPr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>12. Интерполяционный метод Адамса 3-го порядка:</w:t>
      </w:r>
    </w:p>
    <w:p w14:paraId="14041127" w14:textId="77777777" w:rsidR="00640DC6" w:rsidRPr="00EE21AA" w:rsidRDefault="00640DC6" w:rsidP="00640DC6">
      <w:pPr>
        <w:pStyle w:val="01-06"/>
        <w:rPr>
          <w:rFonts w:ascii="Times New Roman" w:hAnsi="Times New Roman"/>
        </w:rPr>
      </w:pPr>
      <w:r w:rsidRPr="00EE21AA">
        <w:rPr>
          <w:rFonts w:ascii="Times New Roman" w:eastAsia="Calibri" w:hAnsi="Times New Roman"/>
          <w:b/>
          <w:position w:val="-26"/>
          <w:lang w:eastAsia="en-US"/>
        </w:rPr>
        <w:object w:dxaOrig="3680" w:dyaOrig="700" w14:anchorId="514DFC42">
          <v:shape id="_x0000_i1069" type="#_x0000_t75" style="width:183.6pt;height:34.8pt" o:ole="">
            <v:imagedata r:id="rId98" o:title=""/>
          </v:shape>
          <o:OLEObject Type="Embed" ProgID="Equation.DSMT4" ShapeID="_x0000_i1069" DrawAspect="Content" ObjectID="_1792334294" r:id="rId99"/>
        </w:object>
      </w:r>
    </w:p>
    <w:p w14:paraId="7B12B4F8" w14:textId="77777777" w:rsidR="00640DC6" w:rsidRPr="00EE21AA" w:rsidRDefault="00640DC6" w:rsidP="00640DC6">
      <w:pPr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>13. Метод Гира 2-го порядка:</w:t>
      </w:r>
    </w:p>
    <w:p w14:paraId="17B589F4" w14:textId="77777777" w:rsidR="00640DC6" w:rsidRPr="00EE21AA" w:rsidRDefault="00640DC6" w:rsidP="00640DC6">
      <w:pPr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eastAsia="Calibri" w:hAnsi="Times New Roman" w:cs="Times New Roman"/>
          <w:b/>
          <w:sz w:val="20"/>
          <w:szCs w:val="20"/>
        </w:rPr>
        <w:t xml:space="preserve">                                                    </w:t>
      </w:r>
      <w:r w:rsidRPr="00EE21AA">
        <w:rPr>
          <w:rFonts w:ascii="Times New Roman" w:eastAsia="Calibri" w:hAnsi="Times New Roman" w:cs="Times New Roman"/>
          <w:b/>
          <w:position w:val="-28"/>
          <w:sz w:val="20"/>
          <w:szCs w:val="20"/>
        </w:rPr>
        <w:object w:dxaOrig="3840" w:dyaOrig="720" w14:anchorId="37D3634B">
          <v:shape id="_x0000_i1070" type="#_x0000_t75" style="width:192pt;height:36pt" o:ole="">
            <v:imagedata r:id="rId100" o:title=""/>
          </v:shape>
          <o:OLEObject Type="Embed" ProgID="Equation.DSMT4" ShapeID="_x0000_i1070" DrawAspect="Content" ObjectID="_1792334295" r:id="rId101"/>
        </w:object>
      </w:r>
    </w:p>
    <w:p w14:paraId="2A7A12DC" w14:textId="77777777" w:rsidR="00640DC6" w:rsidRPr="00EE21AA" w:rsidRDefault="00640DC6" w:rsidP="00640DC6">
      <w:pPr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sz w:val="20"/>
          <w:szCs w:val="20"/>
        </w:rPr>
        <w:t>14. Метод Гира 3-го порядка:</w:t>
      </w:r>
    </w:p>
    <w:p w14:paraId="283244C2" w14:textId="77777777" w:rsidR="00640DC6" w:rsidRPr="00EE21AA" w:rsidRDefault="00640DC6" w:rsidP="00640DC6">
      <w:pPr>
        <w:pStyle w:val="aa"/>
        <w:rPr>
          <w:rFonts w:ascii="Times New Roman" w:hAnsi="Times New Roman"/>
          <w:sz w:val="20"/>
        </w:rPr>
      </w:pPr>
      <w:r w:rsidRPr="00EE21AA">
        <w:rPr>
          <w:rFonts w:ascii="Times New Roman" w:eastAsia="Calibri" w:hAnsi="Times New Roman"/>
          <w:sz w:val="20"/>
          <w:lang w:eastAsia="en-US"/>
        </w:rPr>
        <w:t xml:space="preserve">                             </w:t>
      </w:r>
      <w:r w:rsidRPr="00EE21AA">
        <w:rPr>
          <w:rFonts w:ascii="Times New Roman" w:eastAsia="Calibri" w:hAnsi="Times New Roman"/>
          <w:position w:val="-28"/>
          <w:sz w:val="20"/>
          <w:lang w:eastAsia="en-US"/>
        </w:rPr>
        <w:object w:dxaOrig="5100" w:dyaOrig="720" w14:anchorId="4394FCA0">
          <v:shape id="_x0000_i1071" type="#_x0000_t75" style="width:255pt;height:36pt" o:ole="">
            <v:imagedata r:id="rId102" o:title=""/>
          </v:shape>
          <o:OLEObject Type="Embed" ProgID="Equation.DSMT4" ShapeID="_x0000_i1071" DrawAspect="Content" ObjectID="_1792334296" r:id="rId103"/>
        </w:object>
      </w:r>
    </w:p>
    <w:p w14:paraId="2B84A137" w14:textId="77777777" w:rsidR="00640DC6" w:rsidRPr="00EE21AA" w:rsidRDefault="00640DC6" w:rsidP="00640DC6">
      <w:pPr>
        <w:pStyle w:val="21"/>
        <w:rPr>
          <w:rFonts w:ascii="Times New Roman" w:hAnsi="Times New Roman"/>
          <w:sz w:val="20"/>
        </w:rPr>
      </w:pPr>
      <w:r w:rsidRPr="00EE21AA">
        <w:rPr>
          <w:rFonts w:ascii="Times New Roman" w:hAnsi="Times New Roman"/>
          <w:sz w:val="20"/>
        </w:rPr>
        <w:t>ЛИТЕРАТУРА</w:t>
      </w:r>
    </w:p>
    <w:p w14:paraId="1A29938C" w14:textId="77777777" w:rsidR="00640DC6" w:rsidRPr="00EE21AA" w:rsidRDefault="00640DC6" w:rsidP="00640DC6">
      <w:pPr>
        <w:rPr>
          <w:rFonts w:ascii="Times New Roman" w:hAnsi="Times New Roman" w:cs="Times New Roman"/>
          <w:sz w:val="20"/>
          <w:szCs w:val="20"/>
        </w:rPr>
      </w:pPr>
      <w:r w:rsidRPr="00EE21AA">
        <w:rPr>
          <w:rFonts w:ascii="Times New Roman" w:hAnsi="Times New Roman" w:cs="Times New Roman"/>
          <w:b/>
          <w:sz w:val="20"/>
          <w:szCs w:val="20"/>
        </w:rPr>
        <w:t>1.</w:t>
      </w:r>
      <w:r w:rsidRPr="00EE21AA">
        <w:rPr>
          <w:rFonts w:ascii="Times New Roman" w:hAnsi="Times New Roman" w:cs="Times New Roman"/>
          <w:sz w:val="20"/>
          <w:szCs w:val="20"/>
        </w:rPr>
        <w:t xml:space="preserve"> Амосов А.А., Дубинский Ю.А., Копчёнова Н.В. Вычислительные методы для инженеров. М.: Высшая школа, 1994.</w:t>
      </w:r>
    </w:p>
    <w:p w14:paraId="480E3029" w14:textId="77777777" w:rsidR="00640DC6" w:rsidRDefault="00640DC6" w:rsidP="00640DC6">
      <w:pPr>
        <w:pStyle w:val="af"/>
        <w:rPr>
          <w:sz w:val="26"/>
        </w:rPr>
      </w:pPr>
    </w:p>
    <w:p w14:paraId="635A679D" w14:textId="77777777" w:rsidR="000A1AB8" w:rsidRPr="00310D04" w:rsidRDefault="000A1AB8" w:rsidP="000A1AB8"/>
    <w:p w14:paraId="1E45E042" w14:textId="77777777" w:rsidR="00040568" w:rsidRDefault="00040568"/>
    <w:sectPr w:rsidR="00040568" w:rsidSect="0029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3AAD3" w14:textId="77777777" w:rsidR="00A771DB" w:rsidRDefault="00A771DB" w:rsidP="00977B6D">
      <w:pPr>
        <w:spacing w:after="0" w:line="240" w:lineRule="auto"/>
      </w:pPr>
      <w:r>
        <w:separator/>
      </w:r>
    </w:p>
  </w:endnote>
  <w:endnote w:type="continuationSeparator" w:id="0">
    <w:p w14:paraId="4319A016" w14:textId="77777777" w:rsidR="00A771DB" w:rsidRDefault="00A771DB" w:rsidP="0097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teratur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C1F4C" w14:textId="77777777" w:rsidR="00A771DB" w:rsidRDefault="00A771DB" w:rsidP="00977B6D">
      <w:pPr>
        <w:spacing w:after="0" w:line="240" w:lineRule="auto"/>
      </w:pPr>
      <w:r>
        <w:separator/>
      </w:r>
    </w:p>
  </w:footnote>
  <w:footnote w:type="continuationSeparator" w:id="0">
    <w:p w14:paraId="44A9FD4D" w14:textId="77777777" w:rsidR="00A771DB" w:rsidRDefault="00A771DB" w:rsidP="00977B6D">
      <w:pPr>
        <w:spacing w:after="0" w:line="240" w:lineRule="auto"/>
      </w:pPr>
      <w:r>
        <w:continuationSeparator/>
      </w:r>
    </w:p>
  </w:footnote>
  <w:footnote w:id="1">
    <w:p w14:paraId="0CD2DB9C" w14:textId="77777777" w:rsidR="00977B6D" w:rsidRDefault="00977B6D" w:rsidP="00977B6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568"/>
    <w:rsid w:val="00040568"/>
    <w:rsid w:val="00071A85"/>
    <w:rsid w:val="000739AA"/>
    <w:rsid w:val="00090836"/>
    <w:rsid w:val="000A1AB8"/>
    <w:rsid w:val="00154B62"/>
    <w:rsid w:val="001A5B53"/>
    <w:rsid w:val="001D040C"/>
    <w:rsid w:val="00216B57"/>
    <w:rsid w:val="0029494A"/>
    <w:rsid w:val="00297D99"/>
    <w:rsid w:val="002B594B"/>
    <w:rsid w:val="002D62FB"/>
    <w:rsid w:val="003347CB"/>
    <w:rsid w:val="00347436"/>
    <w:rsid w:val="00360326"/>
    <w:rsid w:val="00466731"/>
    <w:rsid w:val="004901CE"/>
    <w:rsid w:val="004C0317"/>
    <w:rsid w:val="004F3C7E"/>
    <w:rsid w:val="00523E6C"/>
    <w:rsid w:val="0054319B"/>
    <w:rsid w:val="00545A9F"/>
    <w:rsid w:val="0057434B"/>
    <w:rsid w:val="005E461C"/>
    <w:rsid w:val="00640DC6"/>
    <w:rsid w:val="00653733"/>
    <w:rsid w:val="006A61A6"/>
    <w:rsid w:val="00713F0D"/>
    <w:rsid w:val="00757126"/>
    <w:rsid w:val="00812440"/>
    <w:rsid w:val="00825BC5"/>
    <w:rsid w:val="0089361D"/>
    <w:rsid w:val="009553A6"/>
    <w:rsid w:val="009617D5"/>
    <w:rsid w:val="0096420C"/>
    <w:rsid w:val="00977B6D"/>
    <w:rsid w:val="009C0D97"/>
    <w:rsid w:val="009D4A26"/>
    <w:rsid w:val="009D668B"/>
    <w:rsid w:val="00A63569"/>
    <w:rsid w:val="00A76184"/>
    <w:rsid w:val="00A771DB"/>
    <w:rsid w:val="00BA5910"/>
    <w:rsid w:val="00C26107"/>
    <w:rsid w:val="00C436C7"/>
    <w:rsid w:val="00C4790E"/>
    <w:rsid w:val="00C8607B"/>
    <w:rsid w:val="00CB226D"/>
    <w:rsid w:val="00D374AA"/>
    <w:rsid w:val="00DA1833"/>
    <w:rsid w:val="00DB469E"/>
    <w:rsid w:val="00DD4FC5"/>
    <w:rsid w:val="00DE7ADE"/>
    <w:rsid w:val="00DF2F0E"/>
    <w:rsid w:val="00E15696"/>
    <w:rsid w:val="00E926AE"/>
    <w:rsid w:val="00EC3AAF"/>
    <w:rsid w:val="00E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2808"/>
  <w15:docId w15:val="{A5BBCD92-CC79-4404-9690-A9A1B24B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3A6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40568"/>
    <w:pPr>
      <w:keepNext/>
      <w:suppressAutoHyphens w:val="0"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040568"/>
    <w:pPr>
      <w:keepNext/>
      <w:suppressAutoHyphens w:val="0"/>
      <w:spacing w:before="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20"/>
      <w:szCs w:val="28"/>
      <w:lang w:eastAsia="ru-RU"/>
    </w:rPr>
  </w:style>
  <w:style w:type="paragraph" w:styleId="3">
    <w:name w:val="heading 3"/>
    <w:basedOn w:val="a"/>
    <w:next w:val="a"/>
    <w:qFormat/>
    <w:rsid w:val="009553A6"/>
    <w:pPr>
      <w:keepNext/>
      <w:suppressAutoHyphens w:val="0"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1"/>
    <w:qFormat/>
    <w:rsid w:val="009553A6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310">
    <w:name w:val="Заголовок 3 Знак1"/>
    <w:basedOn w:val="a0"/>
    <w:rsid w:val="00713F0D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713F0D"/>
    <w:pPr>
      <w:spacing w:after="0" w:line="240" w:lineRule="auto"/>
      <w:ind w:left="220" w:hanging="220"/>
    </w:pPr>
  </w:style>
  <w:style w:type="paragraph" w:styleId="a3">
    <w:name w:val="index heading"/>
    <w:basedOn w:val="a"/>
    <w:qFormat/>
    <w:rsid w:val="009553A6"/>
    <w:pPr>
      <w:suppressLineNumbers/>
    </w:pPr>
    <w:rPr>
      <w:rFonts w:cs="Arial"/>
    </w:rPr>
  </w:style>
  <w:style w:type="paragraph" w:customStyle="1" w:styleId="31">
    <w:name w:val="Заголовок 31"/>
    <w:basedOn w:val="a"/>
    <w:next w:val="a"/>
    <w:link w:val="30"/>
    <w:qFormat/>
    <w:rsid w:val="009553A6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12">
    <w:name w:val="Заголовок1"/>
    <w:basedOn w:val="a"/>
    <w:next w:val="a4"/>
    <w:qFormat/>
    <w:rsid w:val="009553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713F0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713F0D"/>
  </w:style>
  <w:style w:type="paragraph" w:customStyle="1" w:styleId="13">
    <w:name w:val="Название объекта1"/>
    <w:basedOn w:val="a"/>
    <w:qFormat/>
    <w:rsid w:val="009553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6">
    <w:name w:val="Стиль По центру"/>
    <w:basedOn w:val="a"/>
    <w:qFormat/>
    <w:rsid w:val="009553A6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6-06">
    <w:name w:val="Центр - 06-06"/>
    <w:basedOn w:val="a6"/>
    <w:qFormat/>
    <w:rsid w:val="009553A6"/>
    <w:pPr>
      <w:spacing w:before="120" w:after="120"/>
    </w:pPr>
    <w:rPr>
      <w:b/>
      <w:lang w:val="en-US"/>
    </w:rPr>
  </w:style>
  <w:style w:type="paragraph" w:customStyle="1" w:styleId="-03-03">
    <w:name w:val="Центр - 03-03 ж"/>
    <w:basedOn w:val="-06-06"/>
    <w:qFormat/>
    <w:rsid w:val="009553A6"/>
    <w:pPr>
      <w:spacing w:before="60" w:after="60"/>
    </w:pPr>
  </w:style>
  <w:style w:type="paragraph" w:customStyle="1" w:styleId="-03-030">
    <w:name w:val="Центр - 03-03"/>
    <w:basedOn w:val="-03-03"/>
    <w:qFormat/>
    <w:rsid w:val="009553A6"/>
    <w:rPr>
      <w:b w:val="0"/>
    </w:rPr>
  </w:style>
  <w:style w:type="paragraph" w:customStyle="1" w:styleId="-2">
    <w:name w:val="Таблица к зад-2"/>
    <w:basedOn w:val="a"/>
    <w:qFormat/>
    <w:rsid w:val="009553A6"/>
    <w:pPr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3-031">
    <w:name w:val="Обычный - 03-03"/>
    <w:basedOn w:val="a"/>
    <w:qFormat/>
    <w:rsid w:val="009553A6"/>
    <w:pPr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Влево-втяжка 1"/>
    <w:basedOn w:val="a"/>
    <w:qFormat/>
    <w:rsid w:val="009553A6"/>
    <w:pPr>
      <w:suppressAutoHyphens w:val="0"/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40568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40568"/>
    <w:rPr>
      <w:rFonts w:ascii="Times New Roman" w:eastAsia="Times New Roman" w:hAnsi="Times New Roman" w:cs="Arial"/>
      <w:b/>
      <w:bCs/>
      <w:iCs/>
      <w:sz w:val="20"/>
      <w:szCs w:val="28"/>
      <w:lang w:eastAsia="ru-RU"/>
    </w:rPr>
  </w:style>
  <w:style w:type="paragraph" w:customStyle="1" w:styleId="0">
    <w:name w:val="Обычный 0"/>
    <w:basedOn w:val="a"/>
    <w:qFormat/>
    <w:rsid w:val="00040568"/>
    <w:pPr>
      <w:suppressAutoHyphens w:val="0"/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qFormat/>
    <w:rsid w:val="00040568"/>
    <w:pPr>
      <w:suppressAutoHyphens w:val="0"/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qFormat/>
    <w:rsid w:val="00040568"/>
    <w:pPr>
      <w:suppressAutoHyphens w:val="0"/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040568"/>
    <w:pPr>
      <w:spacing w:before="120" w:after="120"/>
    </w:pPr>
    <w:rPr>
      <w:b/>
    </w:rPr>
  </w:style>
  <w:style w:type="paragraph" w:customStyle="1" w:styleId="00-06">
    <w:name w:val="Центр 00-06"/>
    <w:basedOn w:val="a"/>
    <w:qFormat/>
    <w:rsid w:val="00040568"/>
    <w:pPr>
      <w:suppressAutoHyphens w:val="0"/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0">
    <w:name w:val="Таблица к зад-1"/>
    <w:basedOn w:val="a"/>
    <w:qFormat/>
    <w:rsid w:val="00040568"/>
    <w:pPr>
      <w:suppressAutoHyphens w:val="0"/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6-060">
    <w:name w:val="Обычный - 06-06"/>
    <w:basedOn w:val="a"/>
    <w:qFormat/>
    <w:rsid w:val="00040568"/>
    <w:pPr>
      <w:suppressAutoHyphens w:val="0"/>
      <w:spacing w:before="120" w:after="12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1">
    <w:name w:val="Обычный 00-01"/>
    <w:basedOn w:val="a"/>
    <w:qFormat/>
    <w:rsid w:val="00040568"/>
    <w:pPr>
      <w:suppressAutoHyphens w:val="0"/>
      <w:spacing w:after="2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C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3AA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EC3AAF"/>
    <w:pPr>
      <w:widowControl w:val="0"/>
      <w:suppressAutoHyphens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rsid w:val="00EC3AAF"/>
    <w:pPr>
      <w:keepNext/>
      <w:widowControl w:val="0"/>
      <w:suppressAutoHyphens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aa">
    <w:name w:val="Приложение"/>
    <w:basedOn w:val="1"/>
    <w:qFormat/>
    <w:rsid w:val="004F3C7E"/>
    <w:pPr>
      <w:spacing w:line="360" w:lineRule="auto"/>
    </w:pPr>
    <w:rPr>
      <w:rFonts w:ascii="Literatura" w:hAnsi="Literatura"/>
      <w:bCs w:val="0"/>
      <w:kern w:val="0"/>
      <w:sz w:val="26"/>
      <w:szCs w:val="20"/>
    </w:rPr>
  </w:style>
  <w:style w:type="paragraph" w:customStyle="1" w:styleId="ab">
    <w:name w:val="варианты"/>
    <w:basedOn w:val="2"/>
    <w:qFormat/>
    <w:rsid w:val="004F3C7E"/>
    <w:pPr>
      <w:widowControl w:val="0"/>
      <w:spacing w:before="0"/>
      <w:outlineLvl w:val="9"/>
    </w:pPr>
    <w:rPr>
      <w:rFonts w:ascii="Literatura" w:hAnsi="Literatura" w:cs="Times New Roman"/>
      <w:bCs w:val="0"/>
      <w:iCs w:val="0"/>
      <w:szCs w:val="20"/>
    </w:rPr>
  </w:style>
  <w:style w:type="paragraph" w:customStyle="1" w:styleId="ac">
    <w:name w:val="ВНИМАНИЕ"/>
    <w:basedOn w:val="-1"/>
    <w:qFormat/>
    <w:rsid w:val="004F3C7E"/>
    <w:pPr>
      <w:ind w:left="0"/>
    </w:pPr>
    <w:rPr>
      <w:rFonts w:ascii="Literatura" w:hAnsi="Literatura"/>
    </w:rPr>
  </w:style>
  <w:style w:type="paragraph" w:customStyle="1" w:styleId="ad">
    <w:name w:val="Вправо"/>
    <w:basedOn w:val="a"/>
    <w:qFormat/>
    <w:rsid w:val="000A1AB8"/>
    <w:pPr>
      <w:suppressAutoHyphens w:val="0"/>
      <w:spacing w:before="120" w:after="120" w:line="240" w:lineRule="auto"/>
      <w:jc w:val="right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6">
    <w:name w:val="6"/>
    <w:basedOn w:val="a"/>
    <w:qFormat/>
    <w:rsid w:val="000A1AB8"/>
    <w:pPr>
      <w:suppressAutoHyphens w:val="0"/>
      <w:spacing w:after="0" w:line="240" w:lineRule="auto"/>
      <w:ind w:firstLine="340"/>
      <w:jc w:val="both"/>
    </w:pPr>
    <w:rPr>
      <w:rFonts w:ascii="Literatura" w:eastAsia="Times New Roman" w:hAnsi="Literatura" w:cs="Times New Roman"/>
      <w:sz w:val="12"/>
      <w:szCs w:val="20"/>
      <w:lang w:eastAsia="ru-RU"/>
    </w:rPr>
  </w:style>
  <w:style w:type="paragraph" w:customStyle="1" w:styleId="ae">
    <w:name w:val="Таблица №"/>
    <w:basedOn w:val="a"/>
    <w:rsid w:val="000A1AB8"/>
    <w:pPr>
      <w:suppressAutoHyphens w:val="0"/>
      <w:spacing w:before="240" w:after="120" w:line="240" w:lineRule="auto"/>
      <w:ind w:right="284"/>
      <w:jc w:val="right"/>
    </w:pPr>
    <w:rPr>
      <w:rFonts w:ascii="Literatura" w:eastAsia="Times New Roman" w:hAnsi="Literatura" w:cs="Times New Roman"/>
      <w:b/>
      <w:sz w:val="24"/>
      <w:szCs w:val="20"/>
      <w:lang w:eastAsia="ru-RU"/>
    </w:rPr>
  </w:style>
  <w:style w:type="paragraph" w:customStyle="1" w:styleId="21">
    <w:name w:val="заголовок 2"/>
    <w:basedOn w:val="a"/>
    <w:next w:val="a"/>
    <w:uiPriority w:val="99"/>
    <w:rsid w:val="00640DC6"/>
    <w:pPr>
      <w:keepNext/>
      <w:widowControl w:val="0"/>
      <w:suppressAutoHyphens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af">
    <w:name w:val="Влево"/>
    <w:basedOn w:val="a"/>
    <w:uiPriority w:val="99"/>
    <w:rsid w:val="00640DC6"/>
    <w:pPr>
      <w:suppressAutoHyphens w:val="0"/>
      <w:spacing w:after="0" w:line="240" w:lineRule="auto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-06-03">
    <w:name w:val="Центр - 06-03 ж"/>
    <w:basedOn w:val="-03-03"/>
    <w:qFormat/>
    <w:rsid w:val="00640DC6"/>
    <w:pPr>
      <w:suppressAutoHyphens w:val="0"/>
      <w:spacing w:before="120"/>
    </w:pPr>
    <w:rPr>
      <w:rFonts w:ascii="Literatura" w:hAnsi="Literatura"/>
      <w:lang w:val="ru-RU"/>
    </w:rPr>
  </w:style>
  <w:style w:type="paragraph" w:customStyle="1" w:styleId="01-06">
    <w:name w:val="Центр 01-06"/>
    <w:basedOn w:val="a"/>
    <w:qFormat/>
    <w:rsid w:val="00640DC6"/>
    <w:pPr>
      <w:suppressAutoHyphens w:val="0"/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character" w:styleId="af0">
    <w:name w:val="Placeholder Text"/>
    <w:basedOn w:val="a0"/>
    <w:uiPriority w:val="99"/>
    <w:semiHidden/>
    <w:rsid w:val="0096420C"/>
    <w:rPr>
      <w:color w:val="808080"/>
    </w:rPr>
  </w:style>
  <w:style w:type="paragraph" w:styleId="af1">
    <w:name w:val="footnote text"/>
    <w:basedOn w:val="a"/>
    <w:link w:val="af2"/>
    <w:semiHidden/>
    <w:rsid w:val="00977B6D"/>
    <w:pPr>
      <w:suppressAutoHyphens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0"/>
    <w:link w:val="af1"/>
    <w:semiHidden/>
    <w:rsid w:val="00977B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semiHidden/>
    <w:rsid w:val="00977B6D"/>
    <w:rPr>
      <w:vertAlign w:val="superscript"/>
    </w:rPr>
  </w:style>
  <w:style w:type="table" w:styleId="af4">
    <w:name w:val="Table Grid"/>
    <w:basedOn w:val="a1"/>
    <w:rsid w:val="00977B6D"/>
    <w:pPr>
      <w:suppressAutoHyphens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4.bin"/><Relationship Id="rId89" Type="http://schemas.openxmlformats.org/officeDocument/2006/relationships/image" Target="media/image47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image" Target="media/image31.wmf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102" Type="http://schemas.openxmlformats.org/officeDocument/2006/relationships/image" Target="media/image55.wmf"/><Relationship Id="rId5" Type="http://schemas.openxmlformats.org/officeDocument/2006/relationships/footnotes" Target="footnote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51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80" Type="http://schemas.openxmlformats.org/officeDocument/2006/relationships/oleObject" Target="embeddings/oleObject32.bin"/><Relationship Id="rId85" Type="http://schemas.openxmlformats.org/officeDocument/2006/relationships/image" Target="media/image4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image" Target="media/image32.wmf"/><Relationship Id="rId103" Type="http://schemas.openxmlformats.org/officeDocument/2006/relationships/oleObject" Target="embeddings/oleObject4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8.wmf"/><Relationship Id="rId96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3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5.bin"/><Relationship Id="rId94" Type="http://schemas.openxmlformats.org/officeDocument/2006/relationships/image" Target="media/image50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39.bin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8.wmf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6.wmf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9.wmf"/><Relationship Id="rId77" Type="http://schemas.openxmlformats.org/officeDocument/2006/relationships/image" Target="media/image41.wmf"/><Relationship Id="rId100" Type="http://schemas.openxmlformats.org/officeDocument/2006/relationships/image" Target="media/image54.wmf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28.bin"/><Relationship Id="rId93" Type="http://schemas.openxmlformats.org/officeDocument/2006/relationships/image" Target="media/image49.wmf"/><Relationship Id="rId98" Type="http://schemas.openxmlformats.org/officeDocument/2006/relationships/image" Target="media/image5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53CA4-1C92-41ED-A773-B682CF90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Мария Кунавина</cp:lastModifiedBy>
  <cp:revision>5</cp:revision>
  <dcterms:created xsi:type="dcterms:W3CDTF">2024-10-30T07:00:00Z</dcterms:created>
  <dcterms:modified xsi:type="dcterms:W3CDTF">2024-11-05T14:49:00Z</dcterms:modified>
</cp:coreProperties>
</file>