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2E9FE" w14:textId="77777777" w:rsidR="00FC6959" w:rsidRPr="002F7C4C" w:rsidRDefault="00FC6959" w:rsidP="00FC6959">
      <w:pPr>
        <w:spacing w:after="0" w:line="240" w:lineRule="auto"/>
        <w:ind w:left="-720" w:hanging="72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НАЦИОНАЛЬНЫЙ ИССЛЕДОВАТЕЛЬСКИЙ УНИВЕРСИТЕТ</w:t>
      </w:r>
    </w:p>
    <w:p w14:paraId="40178E10" w14:textId="77777777" w:rsidR="00FC6959" w:rsidRPr="002F7C4C" w:rsidRDefault="00FC6959" w:rsidP="00FC6959">
      <w:pPr>
        <w:spacing w:after="0" w:line="240" w:lineRule="auto"/>
        <w:ind w:left="-720" w:hanging="72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МОСКОВСКИЙ ЭНЕРГЕТИЧЕСКИЙ ИНСТИТУТ</w:t>
      </w:r>
    </w:p>
    <w:p w14:paraId="62B1DF04" w14:textId="77777777" w:rsidR="00FC6959" w:rsidRPr="002F7C4C" w:rsidRDefault="00FC6959" w:rsidP="00FC6959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5CC5892C" w14:textId="77777777" w:rsidR="00FC6959" w:rsidRPr="002F7C4C" w:rsidRDefault="00FC6959" w:rsidP="00FC69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212C4C54" w14:textId="77777777" w:rsidR="00FC6959" w:rsidRPr="002F7C4C" w:rsidRDefault="00FC6959" w:rsidP="00FC69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3B790935" w14:textId="77777777" w:rsidR="00FC6959" w:rsidRPr="002F7C4C" w:rsidRDefault="00FC6959" w:rsidP="00FC69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2D63162A" w14:textId="77777777" w:rsidR="00FC6959" w:rsidRPr="002F7C4C" w:rsidRDefault="00FC6959" w:rsidP="00FC69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4D560FEA" w14:textId="20E6A1D9" w:rsidR="00FC6959" w:rsidRPr="00FC6959" w:rsidRDefault="00FC6959" w:rsidP="00FC6959">
      <w:pPr>
        <w:spacing w:before="120" w:after="0" w:line="240" w:lineRule="auto"/>
        <w:ind w:right="560" w:firstLine="70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Отчет к лабораторной работе №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4</w:t>
      </w:r>
    </w:p>
    <w:p w14:paraId="79AD68DC" w14:textId="77777777" w:rsidR="00FC6959" w:rsidRPr="002F7C4C" w:rsidRDefault="00FC6959" w:rsidP="00FC6959">
      <w:pPr>
        <w:spacing w:before="120" w:after="0" w:line="240" w:lineRule="auto"/>
        <w:ind w:right="560" w:firstLine="70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Дисциплины «Системное программирование»</w:t>
      </w:r>
    </w:p>
    <w:p w14:paraId="0C9CAC7F" w14:textId="77777777" w:rsidR="00FC6959" w:rsidRPr="002F7C4C" w:rsidRDefault="00FC6959" w:rsidP="00FC6959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71923F41" w14:textId="77777777" w:rsidR="00FC6959" w:rsidRPr="002F7C4C" w:rsidRDefault="00FC6959" w:rsidP="00FC6959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12918685" w14:textId="77777777" w:rsidR="00FC6959" w:rsidRPr="002F7C4C" w:rsidRDefault="00FC6959" w:rsidP="00FC6959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73E250FD" w14:textId="77777777" w:rsidR="00FC6959" w:rsidRPr="002F7C4C" w:rsidRDefault="00FC6959" w:rsidP="00FC6959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4C49EE59" w14:textId="77777777" w:rsidR="00FC6959" w:rsidRPr="002F7C4C" w:rsidRDefault="00FC6959" w:rsidP="00FC6959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4B49B0A9" w14:textId="77777777" w:rsidR="00FC6959" w:rsidRPr="002F7C4C" w:rsidRDefault="00FC6959" w:rsidP="00FC6959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650B258C" w14:textId="77777777" w:rsidR="00FC6959" w:rsidRPr="002F7C4C" w:rsidRDefault="00FC6959" w:rsidP="00FC6959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77AC6A1C" w14:textId="77777777" w:rsidR="00FC6959" w:rsidRPr="002F7C4C" w:rsidRDefault="00FC6959" w:rsidP="00FC6959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2C6FB6D9" w14:textId="77777777" w:rsidR="00FC6959" w:rsidRPr="002F7C4C" w:rsidRDefault="00FC6959" w:rsidP="00FC6959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54C67447" w14:textId="77777777" w:rsidR="00FC6959" w:rsidRPr="002F7C4C" w:rsidRDefault="00FC6959" w:rsidP="00FC6959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5C67B2A4" w14:textId="77777777" w:rsidR="00FC6959" w:rsidRPr="002F7C4C" w:rsidRDefault="00FC6959" w:rsidP="00FC6959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113D182B" w14:textId="77777777" w:rsidR="00FC6959" w:rsidRPr="002F7C4C" w:rsidRDefault="00FC6959" w:rsidP="00FC6959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6FD4F43F" w14:textId="77777777" w:rsidR="00FC6959" w:rsidRPr="002F7C4C" w:rsidRDefault="00FC6959" w:rsidP="00FC6959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57AB11CB" w14:textId="77777777" w:rsidR="00FC6959" w:rsidRPr="002F7C4C" w:rsidRDefault="00FC6959" w:rsidP="00FC6959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58D66ACB" w14:textId="77777777" w:rsidR="00FC6959" w:rsidRPr="002F7C4C" w:rsidRDefault="00FC6959" w:rsidP="00FC6959">
      <w:pPr>
        <w:spacing w:before="120" w:after="120" w:line="240" w:lineRule="auto"/>
        <w:ind w:left="1420" w:firstLine="700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Выполнил студент группы А-</w:t>
      </w:r>
      <w:r w:rsidRPr="00B435B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13-22</w:t>
      </w:r>
    </w:p>
    <w:p w14:paraId="34CBC39D" w14:textId="77777777" w:rsidR="00FC6959" w:rsidRPr="002F7C4C" w:rsidRDefault="00FC6959" w:rsidP="00FC6959">
      <w:pPr>
        <w:spacing w:before="120" w:after="120" w:line="240" w:lineRule="auto"/>
        <w:ind w:left="1420" w:firstLine="700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B435B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Кунавина Мария</w:t>
      </w:r>
    </w:p>
    <w:p w14:paraId="081C3E06" w14:textId="77777777" w:rsidR="00FC6959" w:rsidRPr="002F7C4C" w:rsidRDefault="00FC6959" w:rsidP="00FC6959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Преподаватель: Меньшикова К.Г.</w:t>
      </w:r>
    </w:p>
    <w:p w14:paraId="3E841371" w14:textId="77777777" w:rsidR="00FC6959" w:rsidRPr="002F7C4C" w:rsidRDefault="00FC6959" w:rsidP="00FC69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6BEAB6C8" w14:textId="77777777" w:rsidR="00FC6959" w:rsidRPr="002F7C4C" w:rsidRDefault="00FC6959" w:rsidP="00FC69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2673039B" w14:textId="77777777" w:rsidR="00FC6959" w:rsidRPr="002F7C4C" w:rsidRDefault="00FC6959" w:rsidP="00FC695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2F7C4C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 </w:t>
      </w:r>
    </w:p>
    <w:p w14:paraId="255E08FB" w14:textId="77777777" w:rsidR="00FC6959" w:rsidRPr="00B435B7" w:rsidRDefault="00FC6959" w:rsidP="00FC6959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</w:pPr>
      <w:r w:rsidRPr="00B435B7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Москва 2024</w:t>
      </w:r>
    </w:p>
    <w:p w14:paraId="14FA7B33" w14:textId="77777777" w:rsidR="000C6304" w:rsidRDefault="000C6304">
      <w:pPr>
        <w:rPr>
          <w:lang w:val="en-US"/>
        </w:rPr>
      </w:pPr>
    </w:p>
    <w:p w14:paraId="6F0E6C96" w14:textId="77777777" w:rsidR="00FC6959" w:rsidRDefault="00FC6959">
      <w:pPr>
        <w:rPr>
          <w:lang w:val="en-US"/>
        </w:rPr>
      </w:pPr>
    </w:p>
    <w:p w14:paraId="2455BD85" w14:textId="77777777" w:rsidR="00FC6959" w:rsidRDefault="00FC6959">
      <w:pPr>
        <w:rPr>
          <w:lang w:val="en-US"/>
        </w:rPr>
      </w:pPr>
    </w:p>
    <w:p w14:paraId="28A01310" w14:textId="77777777" w:rsidR="00FC6959" w:rsidRDefault="00FC6959">
      <w:pPr>
        <w:rPr>
          <w:lang w:val="en-US"/>
        </w:rPr>
      </w:pPr>
    </w:p>
    <w:p w14:paraId="6ED1BF1D" w14:textId="77777777" w:rsidR="00FC6959" w:rsidRDefault="00FC6959">
      <w:pPr>
        <w:rPr>
          <w:lang w:val="en-US"/>
        </w:rPr>
      </w:pPr>
    </w:p>
    <w:p w14:paraId="5C4FEBFF" w14:textId="77777777" w:rsidR="00FC6959" w:rsidRDefault="00FC6959">
      <w:pPr>
        <w:rPr>
          <w:lang w:val="en-US"/>
        </w:rPr>
      </w:pPr>
    </w:p>
    <w:p w14:paraId="1E01AA34" w14:textId="77777777" w:rsidR="00FC6959" w:rsidRDefault="00FC6959">
      <w:pPr>
        <w:rPr>
          <w:lang w:val="en-US"/>
        </w:rPr>
      </w:pPr>
    </w:p>
    <w:p w14:paraId="3359EAB1" w14:textId="77777777" w:rsidR="00FC6959" w:rsidRPr="00FC6959" w:rsidRDefault="00FC6959" w:rsidP="00FC6959">
      <w:r w:rsidRPr="00FC6959">
        <w:lastRenderedPageBreak/>
        <w:t>Для выполнения лабораторной работы необходимо ознакомиться (по лекциям, в</w:t>
      </w:r>
    </w:p>
    <w:p w14:paraId="1B8D563B" w14:textId="77777777" w:rsidR="00FC6959" w:rsidRPr="00FC6959" w:rsidRDefault="00FC6959" w:rsidP="00FC6959">
      <w:r w:rsidRPr="00FC6959">
        <w:t>литературе или в сети) и сделать краткое описание следующих функций и параметров, а</w:t>
      </w:r>
    </w:p>
    <w:p w14:paraId="1831C551" w14:textId="77777777" w:rsidR="00FC6959" w:rsidRPr="00FC6959" w:rsidRDefault="00FC6959" w:rsidP="00FC6959">
      <w:r w:rsidRPr="00FC6959">
        <w:t>также используемых событий.</w:t>
      </w:r>
    </w:p>
    <w:p w14:paraId="486B6A86" w14:textId="77777777" w:rsidR="00FC6959" w:rsidRPr="00FC6959" w:rsidRDefault="00FC6959" w:rsidP="00FC6959">
      <w:r w:rsidRPr="00FC6959">
        <w:t>1</w:t>
      </w:r>
    </w:p>
    <w:p w14:paraId="5BE27610" w14:textId="77777777" w:rsidR="00FC6959" w:rsidRPr="00FC6959" w:rsidRDefault="00FC6959" w:rsidP="00FC6959">
      <w:r w:rsidRPr="00FC6959">
        <w:t xml:space="preserve">Свойство </w:t>
      </w:r>
      <w:proofErr w:type="spellStart"/>
      <w:r w:rsidRPr="00FC6959">
        <w:t>Canvas</w:t>
      </w:r>
      <w:proofErr w:type="spellEnd"/>
      <w:r w:rsidRPr="00FC6959">
        <w:t xml:space="preserve"> компонента </w:t>
      </w:r>
      <w:proofErr w:type="spellStart"/>
      <w:r w:rsidRPr="00FC6959">
        <w:t>TForm</w:t>
      </w:r>
      <w:proofErr w:type="spellEnd"/>
      <w:r w:rsidRPr="00FC6959">
        <w:t>.</w:t>
      </w:r>
    </w:p>
    <w:p w14:paraId="19D8266C" w14:textId="77777777" w:rsidR="00FC6959" w:rsidRPr="00FC6959" w:rsidRDefault="00FC6959" w:rsidP="00FC6959">
      <w:proofErr w:type="spellStart"/>
      <w:r w:rsidRPr="00FC6959">
        <w:t>Canvas</w:t>
      </w:r>
      <w:proofErr w:type="spellEnd"/>
      <w:r w:rsidRPr="00FC6959">
        <w:t xml:space="preserve"> - предоставляет битовую карту поверхности окна приложения, компоненты,</w:t>
      </w:r>
    </w:p>
    <w:p w14:paraId="1446B236" w14:textId="77777777" w:rsidR="00FC6959" w:rsidRPr="00FC6959" w:rsidRDefault="00FC6959" w:rsidP="00FC6959">
      <w:r w:rsidRPr="00FC6959">
        <w:t>принтера и т.п., которая может быть использована для вывода графики. Канва не</w:t>
      </w:r>
    </w:p>
    <w:p w14:paraId="772F8533" w14:textId="77777777" w:rsidR="00FC6959" w:rsidRPr="00FC6959" w:rsidRDefault="00FC6959" w:rsidP="00FC6959">
      <w:r w:rsidRPr="00FC6959">
        <w:t>самостоятельный объект, она всегда является свойством какого-то другого</w:t>
      </w:r>
    </w:p>
    <w:p w14:paraId="7515EF95" w14:textId="77777777" w:rsidR="00FC6959" w:rsidRPr="00FC6959" w:rsidRDefault="00FC6959" w:rsidP="00FC6959">
      <w:r w:rsidRPr="00FC6959">
        <w:t xml:space="preserve">графического объекта. Инструменты рисования и их свойства (кисти </w:t>
      </w:r>
      <w:proofErr w:type="spellStart"/>
      <w:r w:rsidRPr="00FC6959">
        <w:t>Brush</w:t>
      </w:r>
      <w:proofErr w:type="spellEnd"/>
      <w:r w:rsidRPr="00FC6959">
        <w:t>,</w:t>
      </w:r>
    </w:p>
    <w:p w14:paraId="65952348" w14:textId="77777777" w:rsidR="00FC6959" w:rsidRPr="00FC6959" w:rsidRDefault="00FC6959" w:rsidP="00FC6959">
      <w:r w:rsidRPr="00FC6959">
        <w:t xml:space="preserve">карандаши </w:t>
      </w:r>
      <w:proofErr w:type="spellStart"/>
      <w:r w:rsidRPr="00FC6959">
        <w:t>Pen</w:t>
      </w:r>
      <w:proofErr w:type="spellEnd"/>
      <w:r w:rsidRPr="00FC6959">
        <w:t xml:space="preserve">, шрифт </w:t>
      </w:r>
      <w:proofErr w:type="spellStart"/>
      <w:r w:rsidRPr="00FC6959">
        <w:t>Font</w:t>
      </w:r>
      <w:proofErr w:type="spellEnd"/>
      <w:r w:rsidRPr="00FC6959">
        <w:t>).</w:t>
      </w:r>
    </w:p>
    <w:p w14:paraId="2577809C" w14:textId="77777777" w:rsidR="00FC6959" w:rsidRPr="00FC6959" w:rsidRDefault="00FC6959" w:rsidP="00FC6959">
      <w:r w:rsidRPr="00FC6959">
        <w:t>2</w:t>
      </w:r>
    </w:p>
    <w:p w14:paraId="748DB962" w14:textId="77777777" w:rsidR="00FC6959" w:rsidRPr="00FC6959" w:rsidRDefault="00FC6959" w:rsidP="00FC6959">
      <w:r w:rsidRPr="00FC6959">
        <w:t>Функции рисования на канве.</w:t>
      </w:r>
    </w:p>
    <w:p w14:paraId="1BFFE899" w14:textId="73D30CA7" w:rsidR="00FC6959" w:rsidRDefault="00FC6959">
      <w:pPr>
        <w:rPr>
          <w:lang w:val="en-US"/>
        </w:rPr>
      </w:pPr>
      <w:r w:rsidRPr="00FC6959">
        <w:drawing>
          <wp:inline distT="0" distB="0" distL="0" distR="0" wp14:anchorId="0299571C" wp14:editId="231CC387">
            <wp:extent cx="5940425" cy="4946015"/>
            <wp:effectExtent l="0" t="0" r="3175" b="6985"/>
            <wp:docPr id="2066000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000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7320" w14:textId="77777777" w:rsidR="00FC6959" w:rsidRDefault="00FC6959">
      <w:pPr>
        <w:rPr>
          <w:lang w:val="en-US"/>
        </w:rPr>
      </w:pPr>
    </w:p>
    <w:p w14:paraId="40B0CA4C" w14:textId="77777777" w:rsidR="00FC6959" w:rsidRPr="00FC6959" w:rsidRDefault="00FC6959" w:rsidP="00FC6959">
      <w:r w:rsidRPr="00FC6959">
        <w:t>3</w:t>
      </w:r>
    </w:p>
    <w:p w14:paraId="594D9A0D" w14:textId="77777777" w:rsidR="00FC6959" w:rsidRPr="00FC6959" w:rsidRDefault="00FC6959" w:rsidP="00FC6959">
      <w:r w:rsidRPr="00FC6959">
        <w:t>Функции заливки.</w:t>
      </w:r>
    </w:p>
    <w:p w14:paraId="675EF383" w14:textId="747DDD09" w:rsidR="00FC6959" w:rsidRDefault="00FC695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B95A240" wp14:editId="299A1C61">
            <wp:extent cx="5940425" cy="1444625"/>
            <wp:effectExtent l="0" t="0" r="3175" b="3175"/>
            <wp:docPr id="1715672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672324" name="Рисунок 17156723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F599" w14:textId="77777777" w:rsidR="00FC6959" w:rsidRDefault="00FC6959">
      <w:pPr>
        <w:rPr>
          <w:lang w:val="en-US"/>
        </w:rPr>
      </w:pPr>
    </w:p>
    <w:p w14:paraId="1FE4B7F6" w14:textId="77777777" w:rsidR="00FC6959" w:rsidRPr="00FC6959" w:rsidRDefault="00FC6959" w:rsidP="00FC6959">
      <w:pPr>
        <w:rPr>
          <w:lang w:val="en-US"/>
        </w:rPr>
      </w:pPr>
      <w:r w:rsidRPr="00FC6959">
        <w:rPr>
          <w:lang w:val="en-US"/>
        </w:rPr>
        <w:t>4</w:t>
      </w:r>
    </w:p>
    <w:p w14:paraId="24721F54" w14:textId="77777777" w:rsidR="00FC6959" w:rsidRPr="00FC6959" w:rsidRDefault="00FC6959" w:rsidP="00FC6959">
      <w:pPr>
        <w:rPr>
          <w:lang w:val="en-US"/>
        </w:rPr>
      </w:pPr>
      <w:r w:rsidRPr="00FC6959">
        <w:t>События</w:t>
      </w:r>
      <w:r w:rsidRPr="00FC6959">
        <w:rPr>
          <w:lang w:val="en-US"/>
        </w:rPr>
        <w:t xml:space="preserve">: </w:t>
      </w:r>
      <w:proofErr w:type="spellStart"/>
      <w:r w:rsidRPr="00FC6959">
        <w:rPr>
          <w:lang w:val="en-US"/>
        </w:rPr>
        <w:t>OnClick</w:t>
      </w:r>
      <w:proofErr w:type="spellEnd"/>
      <w:r w:rsidRPr="00FC6959">
        <w:rPr>
          <w:lang w:val="en-US"/>
        </w:rPr>
        <w:t xml:space="preserve">, </w:t>
      </w:r>
      <w:proofErr w:type="spellStart"/>
      <w:r w:rsidRPr="00FC6959">
        <w:rPr>
          <w:lang w:val="en-US"/>
        </w:rPr>
        <w:t>OnPaint</w:t>
      </w:r>
      <w:proofErr w:type="spellEnd"/>
      <w:r w:rsidRPr="00FC6959">
        <w:rPr>
          <w:lang w:val="en-US"/>
        </w:rPr>
        <w:t xml:space="preserve">, </w:t>
      </w:r>
      <w:proofErr w:type="spellStart"/>
      <w:r w:rsidRPr="00FC6959">
        <w:rPr>
          <w:lang w:val="en-US"/>
        </w:rPr>
        <w:t>OnResize</w:t>
      </w:r>
      <w:proofErr w:type="spellEnd"/>
      <w:r w:rsidRPr="00FC6959">
        <w:rPr>
          <w:lang w:val="en-US"/>
        </w:rPr>
        <w:t xml:space="preserve">, </w:t>
      </w:r>
      <w:proofErr w:type="spellStart"/>
      <w:r w:rsidRPr="00FC6959">
        <w:rPr>
          <w:lang w:val="en-US"/>
        </w:rPr>
        <w:t>OnMouseDown</w:t>
      </w:r>
      <w:proofErr w:type="spellEnd"/>
      <w:r w:rsidRPr="00FC6959">
        <w:rPr>
          <w:lang w:val="en-US"/>
        </w:rPr>
        <w:t xml:space="preserve">, </w:t>
      </w:r>
      <w:proofErr w:type="spellStart"/>
      <w:r w:rsidRPr="00FC6959">
        <w:rPr>
          <w:lang w:val="en-US"/>
        </w:rPr>
        <w:t>OnMouseMove</w:t>
      </w:r>
      <w:proofErr w:type="spellEnd"/>
      <w:r w:rsidRPr="00FC6959">
        <w:rPr>
          <w:lang w:val="en-US"/>
        </w:rPr>
        <w:t xml:space="preserve">, </w:t>
      </w:r>
      <w:proofErr w:type="spellStart"/>
      <w:r w:rsidRPr="00FC6959">
        <w:rPr>
          <w:lang w:val="en-US"/>
        </w:rPr>
        <w:t>OnMouseUp</w:t>
      </w:r>
      <w:proofErr w:type="spellEnd"/>
    </w:p>
    <w:p w14:paraId="49288D84" w14:textId="77777777" w:rsidR="00FC6959" w:rsidRPr="00FC6959" w:rsidRDefault="00FC6959" w:rsidP="00FC6959">
      <w:proofErr w:type="spellStart"/>
      <w:r w:rsidRPr="00FC6959">
        <w:t>OnClick</w:t>
      </w:r>
      <w:proofErr w:type="spellEnd"/>
      <w:r w:rsidRPr="00FC6959">
        <w:t xml:space="preserve"> – клик ЛКМ по форме (нажать и отпустить)</w:t>
      </w:r>
    </w:p>
    <w:p w14:paraId="33C9DD0B" w14:textId="77777777" w:rsidR="00FC6959" w:rsidRPr="00FC6959" w:rsidRDefault="00FC6959" w:rsidP="00FC6959">
      <w:proofErr w:type="spellStart"/>
      <w:r w:rsidRPr="00FC6959">
        <w:t>OnPaint</w:t>
      </w:r>
      <w:proofErr w:type="spellEnd"/>
      <w:r w:rsidRPr="00FC6959">
        <w:t xml:space="preserve"> – перерисовка формы</w:t>
      </w:r>
    </w:p>
    <w:p w14:paraId="6231AB89" w14:textId="77777777" w:rsidR="00FC6959" w:rsidRPr="00FC6959" w:rsidRDefault="00FC6959" w:rsidP="00FC6959">
      <w:proofErr w:type="spellStart"/>
      <w:r w:rsidRPr="00FC6959">
        <w:t>OnResize</w:t>
      </w:r>
      <w:proofErr w:type="spellEnd"/>
      <w:r w:rsidRPr="00FC6959">
        <w:t xml:space="preserve"> – изменение размера формы</w:t>
      </w:r>
    </w:p>
    <w:p w14:paraId="268E9DFB" w14:textId="77777777" w:rsidR="00FC6959" w:rsidRPr="00FC6959" w:rsidRDefault="00FC6959" w:rsidP="00FC6959">
      <w:proofErr w:type="spellStart"/>
      <w:r w:rsidRPr="00FC6959">
        <w:t>OnMouseDown</w:t>
      </w:r>
      <w:proofErr w:type="spellEnd"/>
      <w:r w:rsidRPr="00FC6959">
        <w:t xml:space="preserve"> – нажатие кнопки указателя мыши</w:t>
      </w:r>
    </w:p>
    <w:p w14:paraId="484F7FA6" w14:textId="77777777" w:rsidR="00FC6959" w:rsidRPr="00FC6959" w:rsidRDefault="00FC6959" w:rsidP="00FC6959">
      <w:proofErr w:type="spellStart"/>
      <w:r w:rsidRPr="00FC6959">
        <w:t>OnMouseMove</w:t>
      </w:r>
      <w:proofErr w:type="spellEnd"/>
      <w:r w:rsidRPr="00FC6959">
        <w:t xml:space="preserve"> – перемещение указателя мыши</w:t>
      </w:r>
    </w:p>
    <w:p w14:paraId="2CE0D880" w14:textId="77777777" w:rsidR="00FC6959" w:rsidRPr="00FC6959" w:rsidRDefault="00FC6959" w:rsidP="00FC6959">
      <w:proofErr w:type="spellStart"/>
      <w:r w:rsidRPr="00FC6959">
        <w:t>OnMouseUp</w:t>
      </w:r>
      <w:proofErr w:type="spellEnd"/>
      <w:r w:rsidRPr="00FC6959">
        <w:t xml:space="preserve"> – поднятие кнопки указателя мыши</w:t>
      </w:r>
    </w:p>
    <w:p w14:paraId="48DE6E22" w14:textId="77777777" w:rsidR="00FC6959" w:rsidRPr="00FC6959" w:rsidRDefault="00FC6959" w:rsidP="00FC6959">
      <w:r w:rsidRPr="00FC6959">
        <w:t>5</w:t>
      </w:r>
    </w:p>
    <w:p w14:paraId="1833DAB5" w14:textId="77777777" w:rsidR="00FC6959" w:rsidRPr="00FC6959" w:rsidRDefault="00FC6959" w:rsidP="00FC6959">
      <w:r w:rsidRPr="00FC6959">
        <w:t xml:space="preserve">Объекты типа </w:t>
      </w:r>
      <w:proofErr w:type="spellStart"/>
      <w:r w:rsidRPr="00FC6959">
        <w:t>TPoint</w:t>
      </w:r>
      <w:proofErr w:type="spellEnd"/>
      <w:r w:rsidRPr="00FC6959">
        <w:t xml:space="preserve">, </w:t>
      </w:r>
      <w:proofErr w:type="spellStart"/>
      <w:r w:rsidRPr="00FC6959">
        <w:t>TRect</w:t>
      </w:r>
      <w:proofErr w:type="spellEnd"/>
    </w:p>
    <w:p w14:paraId="185A08C1" w14:textId="77777777" w:rsidR="00FC6959" w:rsidRPr="00FC6959" w:rsidRDefault="00FC6959" w:rsidP="00FC6959">
      <w:proofErr w:type="spellStart"/>
      <w:r w:rsidRPr="00FC6959">
        <w:t>TPoint</w:t>
      </w:r>
      <w:proofErr w:type="spellEnd"/>
      <w:r w:rsidRPr="00FC6959">
        <w:t xml:space="preserve"> – запись с двумя целочисленными координатами точки</w:t>
      </w:r>
    </w:p>
    <w:p w14:paraId="510E9407" w14:textId="77777777" w:rsidR="00FC6959" w:rsidRPr="00FC6959" w:rsidRDefault="00FC6959" w:rsidP="00FC6959">
      <w:proofErr w:type="spellStart"/>
      <w:r w:rsidRPr="00FC6959">
        <w:t>TRect</w:t>
      </w:r>
      <w:proofErr w:type="spellEnd"/>
      <w:r w:rsidRPr="00FC6959">
        <w:t xml:space="preserve"> – запись с двумя точками представляющих прямоугольник</w:t>
      </w:r>
    </w:p>
    <w:p w14:paraId="3751A80F" w14:textId="77777777" w:rsidR="00FC6959" w:rsidRPr="00FC6959" w:rsidRDefault="00FC6959" w:rsidP="00FC6959">
      <w:pPr>
        <w:rPr>
          <w:lang w:val="en-US"/>
        </w:rPr>
      </w:pPr>
      <w:r w:rsidRPr="00FC6959">
        <w:rPr>
          <w:lang w:val="en-US"/>
        </w:rPr>
        <w:t>6</w:t>
      </w:r>
    </w:p>
    <w:p w14:paraId="52A92748" w14:textId="77777777" w:rsidR="00FC6959" w:rsidRPr="00FC6959" w:rsidRDefault="00FC6959" w:rsidP="00FC6959">
      <w:pPr>
        <w:rPr>
          <w:lang w:val="en-US"/>
        </w:rPr>
      </w:pPr>
      <w:r w:rsidRPr="00FC6959">
        <w:t>Методы</w:t>
      </w:r>
      <w:r w:rsidRPr="00FC6959">
        <w:rPr>
          <w:lang w:val="en-US"/>
        </w:rPr>
        <w:t xml:space="preserve"> Form1</w:t>
      </w:r>
      <w:proofErr w:type="gramStart"/>
      <w:r w:rsidRPr="00FC6959">
        <w:rPr>
          <w:lang w:val="en-US"/>
        </w:rPr>
        <w:t>-&gt;Refresh</w:t>
      </w:r>
      <w:proofErr w:type="gramEnd"/>
      <w:r w:rsidRPr="00FC6959">
        <w:rPr>
          <w:lang w:val="en-US"/>
        </w:rPr>
        <w:t xml:space="preserve">() </w:t>
      </w:r>
      <w:r w:rsidRPr="00FC6959">
        <w:t>и</w:t>
      </w:r>
      <w:r w:rsidRPr="00FC6959">
        <w:rPr>
          <w:lang w:val="en-US"/>
        </w:rPr>
        <w:t xml:space="preserve"> :: </w:t>
      </w:r>
      <w:proofErr w:type="spellStart"/>
      <w:r w:rsidRPr="00FC6959">
        <w:rPr>
          <w:lang w:val="en-US"/>
        </w:rPr>
        <w:t>InvalidateRect</w:t>
      </w:r>
      <w:proofErr w:type="spellEnd"/>
      <w:r w:rsidRPr="00FC6959">
        <w:rPr>
          <w:lang w:val="en-US"/>
        </w:rPr>
        <w:t>(…)</w:t>
      </w:r>
    </w:p>
    <w:p w14:paraId="3E54DB36" w14:textId="77777777" w:rsidR="00FC6959" w:rsidRPr="00FC6959" w:rsidRDefault="00FC6959" w:rsidP="00FC6959">
      <w:r w:rsidRPr="00FC6959">
        <w:t>Form1</w:t>
      </w:r>
      <w:proofErr w:type="gramStart"/>
      <w:r w:rsidRPr="00FC6959">
        <w:t>-&gt;</w:t>
      </w:r>
      <w:proofErr w:type="spellStart"/>
      <w:r w:rsidRPr="00FC6959">
        <w:t>Refresh</w:t>
      </w:r>
      <w:proofErr w:type="spellEnd"/>
      <w:proofErr w:type="gramEnd"/>
      <w:r w:rsidRPr="00FC6959">
        <w:t>() - обновление формы (вызов WM_PAINT)</w:t>
      </w:r>
    </w:p>
    <w:p w14:paraId="586A693A" w14:textId="77777777" w:rsidR="00FC6959" w:rsidRPr="00FC6959" w:rsidRDefault="00FC6959" w:rsidP="00FC6959">
      <w:proofErr w:type="gramStart"/>
      <w:r w:rsidRPr="00FC6959">
        <w:t>::</w:t>
      </w:r>
      <w:proofErr w:type="gramEnd"/>
      <w:r w:rsidRPr="00FC6959">
        <w:t xml:space="preserve"> </w:t>
      </w:r>
      <w:proofErr w:type="spellStart"/>
      <w:r w:rsidRPr="00FC6959">
        <w:t>InvalidateRect</w:t>
      </w:r>
      <w:proofErr w:type="spellEnd"/>
      <w:r w:rsidRPr="00FC6959">
        <w:t>(…) – установка прямоугольника как «испорченного» для перерисовки</w:t>
      </w:r>
    </w:p>
    <w:p w14:paraId="71048EC7" w14:textId="5CA04BC9" w:rsidR="00FC6959" w:rsidRDefault="00FC6959">
      <w:pPr>
        <w:rPr>
          <w:lang w:val="en-US"/>
        </w:rPr>
      </w:pPr>
    </w:p>
    <w:p w14:paraId="60AE6646" w14:textId="77777777" w:rsidR="00FC6959" w:rsidRDefault="00FC6959">
      <w:pPr>
        <w:rPr>
          <w:lang w:val="en-US"/>
        </w:rPr>
      </w:pPr>
    </w:p>
    <w:p w14:paraId="2FEE2043" w14:textId="77777777" w:rsidR="00FC6959" w:rsidRDefault="00FC6959">
      <w:pPr>
        <w:rPr>
          <w:lang w:val="en-US"/>
        </w:rPr>
      </w:pPr>
    </w:p>
    <w:p w14:paraId="26D3D5E5" w14:textId="77777777" w:rsidR="00FC6959" w:rsidRDefault="00FC6959">
      <w:pPr>
        <w:rPr>
          <w:lang w:val="en-US"/>
        </w:rPr>
      </w:pPr>
    </w:p>
    <w:p w14:paraId="448DDE74" w14:textId="77777777" w:rsidR="00FC6959" w:rsidRDefault="00FC6959">
      <w:pPr>
        <w:rPr>
          <w:lang w:val="en-US"/>
        </w:rPr>
      </w:pPr>
    </w:p>
    <w:p w14:paraId="2316D8EB" w14:textId="77777777" w:rsidR="00FC6959" w:rsidRDefault="00FC6959">
      <w:pPr>
        <w:rPr>
          <w:lang w:val="en-US"/>
        </w:rPr>
      </w:pPr>
    </w:p>
    <w:p w14:paraId="2F8A1906" w14:textId="77777777" w:rsidR="00FC6959" w:rsidRDefault="00FC6959">
      <w:pPr>
        <w:rPr>
          <w:lang w:val="en-US"/>
        </w:rPr>
      </w:pPr>
    </w:p>
    <w:p w14:paraId="67E218D3" w14:textId="77777777" w:rsidR="00FC6959" w:rsidRDefault="00FC6959">
      <w:pPr>
        <w:rPr>
          <w:lang w:val="en-US"/>
        </w:rPr>
      </w:pPr>
    </w:p>
    <w:p w14:paraId="79C6F2C2" w14:textId="77777777" w:rsidR="00FC6959" w:rsidRDefault="00FC6959">
      <w:pPr>
        <w:rPr>
          <w:lang w:val="en-US"/>
        </w:rPr>
      </w:pPr>
    </w:p>
    <w:p w14:paraId="0C5DDB90" w14:textId="77777777" w:rsidR="00FC6959" w:rsidRDefault="00FC6959">
      <w:pPr>
        <w:rPr>
          <w:lang w:val="en-US"/>
        </w:rPr>
      </w:pPr>
    </w:p>
    <w:p w14:paraId="74B95BD5" w14:textId="526EB091" w:rsidR="00FC6959" w:rsidRDefault="00FC6959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Задания</w:t>
      </w:r>
    </w:p>
    <w:p w14:paraId="15E8F703" w14:textId="77777777" w:rsidR="00FC6959" w:rsidRPr="00073C0D" w:rsidRDefault="00FC6959" w:rsidP="00FC6959">
      <w:pPr>
        <w:pStyle w:val="1"/>
        <w:numPr>
          <w:ilvl w:val="0"/>
          <w:numId w:val="1"/>
        </w:numPr>
        <w:jc w:val="both"/>
        <w:rPr>
          <w:highlight w:val="green"/>
          <w:lang w:val="ru-RU"/>
        </w:rPr>
      </w:pPr>
      <w:r w:rsidRPr="00073C0D">
        <w:rPr>
          <w:highlight w:val="green"/>
          <w:lang w:val="ru-RU"/>
        </w:rPr>
        <w:t xml:space="preserve">По щелчку на кнопке 1 нарисовать на канве формы картинку с использованием всевозможных графических примитивов, карандашей, кистей и заливок (элементы картинки должны составлять единый сюжет, а не набор геометрических фигур). </w:t>
      </w:r>
    </w:p>
    <w:p w14:paraId="57FF5EF4" w14:textId="0A4CC61B" w:rsidR="00FC6959" w:rsidRDefault="00FC6959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046F19A1" wp14:editId="3FFCDA40">
            <wp:extent cx="5940425" cy="1028700"/>
            <wp:effectExtent l="0" t="0" r="3175" b="0"/>
            <wp:docPr id="20579535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95359" name="Рисунок 20579535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4932D0A3" wp14:editId="58764F84">
            <wp:extent cx="5940425" cy="2946400"/>
            <wp:effectExtent l="0" t="0" r="3175" b="6350"/>
            <wp:docPr id="38484145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41452" name="Рисунок 3848414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3E58B920" wp14:editId="1D8E2624">
            <wp:extent cx="5696745" cy="3553321"/>
            <wp:effectExtent l="0" t="0" r="0" b="9525"/>
            <wp:docPr id="161851829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18296" name="Рисунок 16185182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17F9" w14:textId="77777777" w:rsidR="00FC6959" w:rsidRPr="00F33678" w:rsidRDefault="00FC6959" w:rsidP="00FC6959">
      <w:pPr>
        <w:pStyle w:val="1"/>
        <w:numPr>
          <w:ilvl w:val="0"/>
          <w:numId w:val="1"/>
        </w:numPr>
        <w:jc w:val="both"/>
        <w:rPr>
          <w:highlight w:val="green"/>
          <w:lang w:val="ru-RU"/>
        </w:rPr>
      </w:pPr>
      <w:r w:rsidRPr="00F33678">
        <w:rPr>
          <w:highlight w:val="green"/>
          <w:lang w:val="ru-RU"/>
        </w:rPr>
        <w:lastRenderedPageBreak/>
        <w:t>Нарисовать на канве формы кнопку (это должен быть рисунок, выполненный карандашом, кистью и графическими функциями). Рисунок должен быть таким, чтобы пользователь понял, что это элемент управления и его можно нажать (текстовой подсказки типа «Нажми меня» будет недостаточно).</w:t>
      </w:r>
    </w:p>
    <w:p w14:paraId="0E984519" w14:textId="22B7B2B2" w:rsidR="00FC6959" w:rsidRDefault="00FC6959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7C4F2D0E" wp14:editId="4B68D830">
            <wp:extent cx="5849166" cy="3505689"/>
            <wp:effectExtent l="0" t="0" r="0" b="0"/>
            <wp:docPr id="154364724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47241" name="Рисунок 15436472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67B7" w14:textId="77777777" w:rsidR="00FC6959" w:rsidRPr="008D7B5A" w:rsidRDefault="00FC6959" w:rsidP="00FC6959">
      <w:pPr>
        <w:pStyle w:val="1"/>
        <w:numPr>
          <w:ilvl w:val="0"/>
          <w:numId w:val="2"/>
        </w:numPr>
        <w:tabs>
          <w:tab w:val="clear" w:pos="705"/>
        </w:tabs>
        <w:jc w:val="both"/>
        <w:rPr>
          <w:highlight w:val="green"/>
          <w:lang w:val="ru-RU"/>
        </w:rPr>
      </w:pPr>
      <w:r w:rsidRPr="008D7B5A">
        <w:rPr>
          <w:highlight w:val="green"/>
          <w:lang w:val="ru-RU"/>
        </w:rPr>
        <w:t xml:space="preserve">По щелчку на кнопке создать на канве изображение графика </w:t>
      </w:r>
      <w:proofErr w:type="gramStart"/>
      <w:r w:rsidRPr="008D7B5A">
        <w:rPr>
          <w:highlight w:val="green"/>
          <w:lang w:val="ru-RU"/>
        </w:rPr>
        <w:t xml:space="preserve">функции  </w:t>
      </w:r>
      <w:r w:rsidRPr="008D7B5A">
        <w:rPr>
          <w:highlight w:val="green"/>
        </w:rPr>
        <w:t>Y</w:t>
      </w:r>
      <w:proofErr w:type="gramEnd"/>
      <w:r w:rsidRPr="008D7B5A">
        <w:rPr>
          <w:highlight w:val="green"/>
          <w:lang w:val="ru-RU"/>
        </w:rPr>
        <w:t>=5*</w:t>
      </w:r>
      <w:r w:rsidRPr="008D7B5A">
        <w:rPr>
          <w:highlight w:val="green"/>
        </w:rPr>
        <w:t>sin</w:t>
      </w:r>
      <w:r w:rsidRPr="008D7B5A">
        <w:rPr>
          <w:highlight w:val="green"/>
          <w:lang w:val="ru-RU"/>
        </w:rPr>
        <w:t>(</w:t>
      </w:r>
      <w:r w:rsidRPr="008D7B5A">
        <w:rPr>
          <w:highlight w:val="green"/>
        </w:rPr>
        <w:t>x</w:t>
      </w:r>
      <w:r w:rsidRPr="008D7B5A">
        <w:rPr>
          <w:highlight w:val="green"/>
          <w:lang w:val="ru-RU"/>
        </w:rPr>
        <w:t>+1.2) – 7*</w:t>
      </w:r>
      <w:r w:rsidRPr="008D7B5A">
        <w:rPr>
          <w:highlight w:val="green"/>
        </w:rPr>
        <w:t>sin</w:t>
      </w:r>
      <w:r w:rsidRPr="008D7B5A">
        <w:rPr>
          <w:highlight w:val="green"/>
          <w:lang w:val="ru-RU"/>
        </w:rPr>
        <w:t>(</w:t>
      </w:r>
      <w:r w:rsidRPr="008D7B5A">
        <w:rPr>
          <w:highlight w:val="green"/>
        </w:rPr>
        <w:t>x</w:t>
      </w:r>
      <w:r w:rsidRPr="008D7B5A">
        <w:rPr>
          <w:highlight w:val="green"/>
          <w:lang w:val="ru-RU"/>
        </w:rPr>
        <w:t>*</w:t>
      </w:r>
      <w:r w:rsidRPr="008D7B5A">
        <w:rPr>
          <w:highlight w:val="green"/>
        </w:rPr>
        <w:t>x</w:t>
      </w:r>
      <w:r w:rsidRPr="008D7B5A">
        <w:rPr>
          <w:highlight w:val="green"/>
          <w:lang w:val="ru-RU"/>
        </w:rPr>
        <w:t xml:space="preserve">-10) на отрезке [-5,5], так чтобы пользователь во время выполнения программы мог изменять его размеры. </w:t>
      </w:r>
    </w:p>
    <w:p w14:paraId="31381C0B" w14:textId="5A35A0BF" w:rsidR="00FC6959" w:rsidRDefault="00FC6959">
      <w:pPr>
        <w:rPr>
          <w:b/>
          <w:bCs/>
          <w:i/>
          <w:iCs/>
          <w:sz w:val="28"/>
          <w:szCs w:val="28"/>
        </w:rPr>
      </w:pPr>
      <w:r w:rsidRPr="00FC6959">
        <w:rPr>
          <w:b/>
          <w:bCs/>
          <w:i/>
          <w:iCs/>
          <w:sz w:val="28"/>
          <w:szCs w:val="28"/>
        </w:rPr>
        <w:lastRenderedPageBreak/>
        <w:drawing>
          <wp:inline distT="0" distB="0" distL="0" distR="0" wp14:anchorId="5664AC68" wp14:editId="7735FB61">
            <wp:extent cx="5940425" cy="4375785"/>
            <wp:effectExtent l="0" t="0" r="3175" b="5715"/>
            <wp:docPr id="2063215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159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8A19" w14:textId="77777777" w:rsidR="00FC6959" w:rsidRPr="00B113B7" w:rsidRDefault="00FC6959" w:rsidP="00FC6959">
      <w:pPr>
        <w:pStyle w:val="1"/>
        <w:numPr>
          <w:ilvl w:val="0"/>
          <w:numId w:val="3"/>
        </w:numPr>
        <w:tabs>
          <w:tab w:val="clear" w:pos="705"/>
        </w:tabs>
        <w:jc w:val="both"/>
        <w:rPr>
          <w:highlight w:val="green"/>
          <w:lang w:val="ru-RU"/>
        </w:rPr>
      </w:pPr>
      <w:r w:rsidRPr="00B113B7">
        <w:rPr>
          <w:highlight w:val="green"/>
          <w:lang w:val="ru-RU"/>
        </w:rPr>
        <w:t>Перераспределить код приложения таким образом, чтобы картинки не исчезали с экрана.</w:t>
      </w:r>
    </w:p>
    <w:p w14:paraId="435396BA" w14:textId="0F62A62F" w:rsidR="00FC6959" w:rsidRDefault="00FC6959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568E134B" wp14:editId="56050005">
            <wp:extent cx="5940425" cy="2946400"/>
            <wp:effectExtent l="0" t="0" r="3175" b="6350"/>
            <wp:docPr id="33376543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765434" name="Рисунок 3337654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4DC7" w14:textId="77777777" w:rsidR="00FC6959" w:rsidRPr="00174326" w:rsidRDefault="00FC6959" w:rsidP="00FC6959">
      <w:pPr>
        <w:pStyle w:val="1"/>
        <w:numPr>
          <w:ilvl w:val="0"/>
          <w:numId w:val="1"/>
        </w:numPr>
        <w:tabs>
          <w:tab w:val="clear" w:pos="705"/>
          <w:tab w:val="num" w:pos="805"/>
        </w:tabs>
        <w:ind w:left="805"/>
        <w:jc w:val="both"/>
        <w:rPr>
          <w:highlight w:val="green"/>
          <w:lang w:val="ru-RU"/>
        </w:rPr>
      </w:pPr>
      <w:bookmarkStart w:id="0" w:name="_Hlk179238929"/>
      <w:r w:rsidRPr="00174326">
        <w:rPr>
          <w:highlight w:val="green"/>
          <w:lang w:val="ru-RU"/>
        </w:rPr>
        <w:t xml:space="preserve">Добавить к программе функции (можно добавить еще две кнопки): </w:t>
      </w:r>
    </w:p>
    <w:bookmarkEnd w:id="0"/>
    <w:p w14:paraId="1BDAB924" w14:textId="77777777" w:rsidR="00FC6959" w:rsidRPr="00174326" w:rsidRDefault="00FC6959" w:rsidP="00FC6959">
      <w:pPr>
        <w:pStyle w:val="1"/>
        <w:numPr>
          <w:ilvl w:val="0"/>
          <w:numId w:val="4"/>
        </w:numPr>
        <w:jc w:val="both"/>
        <w:rPr>
          <w:highlight w:val="green"/>
          <w:lang w:val="ru-RU"/>
        </w:rPr>
      </w:pPr>
      <w:r w:rsidRPr="00174326">
        <w:rPr>
          <w:highlight w:val="green"/>
          <w:lang w:val="ru-RU"/>
        </w:rPr>
        <w:t xml:space="preserve">Нарисовать геометрическую фигуру случайным цветом (так чтобы фигура не исчезала) и проверить, что происходит. Объяснить, почему </w:t>
      </w:r>
      <w:r w:rsidRPr="00174326">
        <w:rPr>
          <w:highlight w:val="green"/>
          <w:lang w:val="ru-RU"/>
        </w:rPr>
        <w:lastRenderedPageBreak/>
        <w:t>при изменении размеров окна появляются цветные полосы. Продумать, как избавиться от такого эффекта (при этом вся фигура целиком должна перекрашиваться в новый случайный цвет каждый раз, а не в запомненный заранее цвет).</w:t>
      </w:r>
    </w:p>
    <w:p w14:paraId="30FD58A5" w14:textId="77777777" w:rsidR="00FC6959" w:rsidRPr="00174326" w:rsidRDefault="00FC6959" w:rsidP="00FC6959">
      <w:pPr>
        <w:pStyle w:val="1"/>
        <w:numPr>
          <w:ilvl w:val="0"/>
          <w:numId w:val="4"/>
        </w:numPr>
        <w:jc w:val="both"/>
        <w:rPr>
          <w:highlight w:val="green"/>
          <w:lang w:val="ru-RU"/>
        </w:rPr>
      </w:pPr>
      <w:r w:rsidRPr="00174326">
        <w:rPr>
          <w:highlight w:val="green"/>
          <w:lang w:val="ru-RU"/>
        </w:rPr>
        <w:t>Окрасить случайным цветом всю клиентскую область окна и, убедившись, что при изменении размеров окна появляются полоски, избавиться от подобного эффекта.</w:t>
      </w:r>
    </w:p>
    <w:p w14:paraId="2CA05072" w14:textId="50AD2B51" w:rsidR="00FC6959" w:rsidRDefault="00FC6959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21C139EC" wp14:editId="5DE62D94">
            <wp:extent cx="5940425" cy="839470"/>
            <wp:effectExtent l="0" t="0" r="3175" b="0"/>
            <wp:docPr id="14807788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7881" name="Рисунок 14807788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1E63AE1A" wp14:editId="6A88960D">
            <wp:extent cx="5940425" cy="712470"/>
            <wp:effectExtent l="0" t="0" r="3175" b="0"/>
            <wp:docPr id="119576027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60275" name="Рисунок 119576027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4441" w14:textId="77777777" w:rsidR="00FC6959" w:rsidRPr="00FC6959" w:rsidRDefault="00FC6959" w:rsidP="00FC6959">
      <w:pPr>
        <w:pStyle w:val="1"/>
        <w:ind w:left="360"/>
        <w:jc w:val="both"/>
        <w:rPr>
          <w:highlight w:val="green"/>
          <w:lang w:val="ru-RU"/>
        </w:rPr>
      </w:pPr>
      <w:r w:rsidRPr="00FC6959">
        <w:rPr>
          <w:highlight w:val="green"/>
          <w:lang w:val="ru-RU"/>
        </w:rPr>
        <w:t>Добавить к приложению следующие функции:</w:t>
      </w:r>
    </w:p>
    <w:p w14:paraId="6CE81E91" w14:textId="77777777" w:rsidR="00FC6959" w:rsidRPr="00FC6959" w:rsidRDefault="00FC6959" w:rsidP="00FC6959">
      <w:pPr>
        <w:pStyle w:val="1"/>
        <w:numPr>
          <w:ilvl w:val="1"/>
          <w:numId w:val="5"/>
        </w:numPr>
        <w:rPr>
          <w:highlight w:val="green"/>
          <w:lang w:val="ru-RU"/>
        </w:rPr>
      </w:pPr>
      <w:r w:rsidRPr="00FC6959">
        <w:rPr>
          <w:highlight w:val="green"/>
          <w:lang w:val="ru-RU"/>
        </w:rPr>
        <w:t>По щелчку на кнопке рисуем круг и заставляем его исчезнуть, если щелкаем мышью внутри круга.</w:t>
      </w:r>
    </w:p>
    <w:p w14:paraId="1FE9A048" w14:textId="77777777" w:rsidR="00FC6959" w:rsidRPr="00FC6959" w:rsidRDefault="00FC6959" w:rsidP="00FC6959">
      <w:pPr>
        <w:pStyle w:val="1"/>
        <w:numPr>
          <w:ilvl w:val="1"/>
          <w:numId w:val="5"/>
        </w:numPr>
        <w:rPr>
          <w:highlight w:val="green"/>
          <w:lang w:val="ru-RU"/>
        </w:rPr>
      </w:pPr>
      <w:r w:rsidRPr="00FC6959">
        <w:rPr>
          <w:highlight w:val="green"/>
          <w:lang w:val="ru-RU"/>
        </w:rPr>
        <w:t xml:space="preserve">Круг рисуется по событию </w:t>
      </w:r>
      <w:proofErr w:type="spellStart"/>
      <w:r w:rsidRPr="00FC6959">
        <w:rPr>
          <w:highlight w:val="green"/>
        </w:rPr>
        <w:t>OnPaint</w:t>
      </w:r>
      <w:proofErr w:type="spellEnd"/>
      <w:r w:rsidRPr="00FC6959">
        <w:rPr>
          <w:highlight w:val="green"/>
          <w:lang w:val="ru-RU"/>
        </w:rPr>
        <w:t>. С помощью мыши круг перемещаем по поверхности формы.</w:t>
      </w:r>
    </w:p>
    <w:p w14:paraId="08E2DB2F" w14:textId="56B05561" w:rsidR="00FC6959" w:rsidRPr="00FC6959" w:rsidRDefault="00FC6959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1CCAF7A2" wp14:editId="645B6717">
            <wp:extent cx="5940425" cy="2040255"/>
            <wp:effectExtent l="0" t="0" r="3175" b="0"/>
            <wp:docPr id="54228921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89217" name="Рисунок 5422892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0B35EC51" wp14:editId="00B12A4E">
            <wp:extent cx="5940425" cy="3227705"/>
            <wp:effectExtent l="0" t="0" r="3175" b="0"/>
            <wp:docPr id="157480638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06382" name="Рисунок 157480638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45C840A1" wp14:editId="410C34C2">
            <wp:extent cx="5940425" cy="1976120"/>
            <wp:effectExtent l="0" t="0" r="3175" b="5080"/>
            <wp:docPr id="155237391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73914" name="Рисунок 15523739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959" w:rsidRPr="00FC6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D0697"/>
    <w:multiLevelType w:val="hybridMultilevel"/>
    <w:tmpl w:val="3A8A12DE"/>
    <w:lvl w:ilvl="0" w:tplc="BE6CB058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-735"/>
        </w:tabs>
        <w:ind w:left="-73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-15"/>
        </w:tabs>
        <w:ind w:left="-1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705"/>
        </w:tabs>
        <w:ind w:left="7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425"/>
        </w:tabs>
        <w:ind w:left="14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145"/>
        </w:tabs>
        <w:ind w:left="21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2865"/>
        </w:tabs>
        <w:ind w:left="28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3585"/>
        </w:tabs>
        <w:ind w:left="35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305"/>
        </w:tabs>
        <w:ind w:left="4305" w:hanging="180"/>
      </w:pPr>
    </w:lvl>
  </w:abstractNum>
  <w:abstractNum w:abstractNumId="1" w15:restartNumberingAfterBreak="0">
    <w:nsid w:val="39E82A21"/>
    <w:multiLevelType w:val="hybridMultilevel"/>
    <w:tmpl w:val="3A8A12DE"/>
    <w:lvl w:ilvl="0" w:tplc="FFFFFFFF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-735"/>
        </w:tabs>
        <w:ind w:left="-735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-15"/>
        </w:tabs>
        <w:ind w:left="-15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705"/>
        </w:tabs>
        <w:ind w:left="705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1425"/>
        </w:tabs>
        <w:ind w:left="1425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145"/>
        </w:tabs>
        <w:ind w:left="2145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865"/>
        </w:tabs>
        <w:ind w:left="2865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3585"/>
        </w:tabs>
        <w:ind w:left="3585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05"/>
        </w:tabs>
        <w:ind w:left="4305" w:hanging="180"/>
      </w:pPr>
    </w:lvl>
  </w:abstractNum>
  <w:abstractNum w:abstractNumId="2" w15:restartNumberingAfterBreak="0">
    <w:nsid w:val="48577509"/>
    <w:multiLevelType w:val="hybridMultilevel"/>
    <w:tmpl w:val="51268A16"/>
    <w:lvl w:ilvl="0" w:tplc="041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E80255"/>
    <w:multiLevelType w:val="hybridMultilevel"/>
    <w:tmpl w:val="3AD0BA64"/>
    <w:lvl w:ilvl="0" w:tplc="CFA20FC6">
      <w:start w:val="1"/>
      <w:numFmt w:val="bullet"/>
      <w:lvlText w:val="-"/>
      <w:lvlJc w:val="left"/>
      <w:pPr>
        <w:tabs>
          <w:tab w:val="num" w:pos="1364"/>
        </w:tabs>
        <w:ind w:left="1080" w:firstLine="0"/>
      </w:pPr>
      <w:rPr>
        <w:rFonts w:ascii="Times New Roman" w:eastAsia="MS Mincho" w:hAnsi="Times New Roman" w:cs="Times New Roman" w:hint="default"/>
      </w:rPr>
    </w:lvl>
    <w:lvl w:ilvl="1" w:tplc="37AACA5C">
      <w:start w:val="1"/>
      <w:numFmt w:val="decimal"/>
      <w:lvlText w:val="%2)."/>
      <w:lvlJc w:val="left"/>
      <w:pPr>
        <w:tabs>
          <w:tab w:val="num" w:pos="1905"/>
        </w:tabs>
        <w:ind w:left="1905" w:hanging="825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91BB9"/>
    <w:multiLevelType w:val="hybridMultilevel"/>
    <w:tmpl w:val="3A8A12DE"/>
    <w:lvl w:ilvl="0" w:tplc="FFFFFFFF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-735"/>
        </w:tabs>
        <w:ind w:left="-735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-15"/>
        </w:tabs>
        <w:ind w:left="-15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705"/>
        </w:tabs>
        <w:ind w:left="705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1425"/>
        </w:tabs>
        <w:ind w:left="1425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145"/>
        </w:tabs>
        <w:ind w:left="2145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865"/>
        </w:tabs>
        <w:ind w:left="2865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3585"/>
        </w:tabs>
        <w:ind w:left="3585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05"/>
        </w:tabs>
        <w:ind w:left="4305" w:hanging="180"/>
      </w:pPr>
    </w:lvl>
  </w:abstractNum>
  <w:num w:numId="1" w16cid:durableId="1294019775">
    <w:abstractNumId w:val="0"/>
  </w:num>
  <w:num w:numId="2" w16cid:durableId="1138186217">
    <w:abstractNumId w:val="4"/>
  </w:num>
  <w:num w:numId="3" w16cid:durableId="1865825967">
    <w:abstractNumId w:val="1"/>
  </w:num>
  <w:num w:numId="4" w16cid:durableId="758600303">
    <w:abstractNumId w:val="2"/>
  </w:num>
  <w:num w:numId="5" w16cid:durableId="16365679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DD"/>
    <w:rsid w:val="000C6304"/>
    <w:rsid w:val="00376244"/>
    <w:rsid w:val="00541FDD"/>
    <w:rsid w:val="00FC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CE6E2"/>
  <w15:chartTrackingRefBased/>
  <w15:docId w15:val="{2657DCB9-9B1F-4CB5-82A7-E7D45731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95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rsid w:val="00FC6959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en-US" w:eastAsia="ru-RU"/>
      <w14:ligatures w14:val="none"/>
    </w:rPr>
  </w:style>
  <w:style w:type="character" w:customStyle="1" w:styleId="10">
    <w:name w:val="Стиль1 Знак"/>
    <w:link w:val="1"/>
    <w:locked/>
    <w:rsid w:val="00FC6959"/>
    <w:rPr>
      <w:rFonts w:ascii="Times New Roman" w:eastAsia="Times New Roman" w:hAnsi="Times New Roman" w:cs="Times New Roman"/>
      <w:kern w:val="0"/>
      <w:sz w:val="28"/>
      <w:szCs w:val="28"/>
      <w:shd w:val="clear" w:color="auto" w:fill="FFFFFF"/>
      <w:lang w:val="en-US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Кунавина</dc:creator>
  <cp:keywords/>
  <dc:description/>
  <cp:lastModifiedBy>Мария Кунавина</cp:lastModifiedBy>
  <cp:revision>2</cp:revision>
  <dcterms:created xsi:type="dcterms:W3CDTF">2024-10-07T21:07:00Z</dcterms:created>
  <dcterms:modified xsi:type="dcterms:W3CDTF">2024-10-07T21:17:00Z</dcterms:modified>
</cp:coreProperties>
</file>