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10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12960" id="docshape1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1" w:id="1"/>
      <w:bookmarkEnd w:id="1"/>
      <w:r>
        <w:rPr>
          <w:b w:val="0"/>
        </w:rPr>
      </w:r>
      <w:r>
        <w:rPr>
          <w:color w:val="FFFFFF"/>
        </w:rPr>
        <w:t>Лекция</w:t>
      </w:r>
      <w:r>
        <w:rPr>
          <w:color w:val="FFFFFF"/>
          <w:spacing w:val="-38"/>
        </w:rPr>
        <w:t> </w:t>
      </w:r>
      <w:r>
        <w:rPr>
          <w:color w:val="FFFFFF"/>
        </w:rPr>
        <w:t>2_Часть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1</w:t>
      </w:r>
    </w:p>
    <w:p>
      <w:pPr>
        <w:pStyle w:val="Title"/>
        <w:spacing w:line="249" w:lineRule="auto"/>
      </w:pPr>
      <w:r>
        <w:rPr>
          <w:color w:val="FFFFFF"/>
        </w:rPr>
        <w:t>Основные характеристики и принципы</w:t>
      </w:r>
      <w:r>
        <w:rPr>
          <w:color w:val="FFFFFF"/>
          <w:spacing w:val="-11"/>
        </w:rPr>
        <w:t> </w:t>
      </w:r>
      <w:r>
        <w:rPr>
          <w:color w:val="FFFFFF"/>
        </w:rPr>
        <w:t>построения</w:t>
      </w:r>
      <w:r>
        <w:rPr>
          <w:color w:val="FFFFFF"/>
          <w:spacing w:val="-12"/>
        </w:rPr>
        <w:t> </w:t>
      </w:r>
      <w:r>
        <w:rPr>
          <w:color w:val="FFFFFF"/>
        </w:rPr>
        <w:t>ЭВМ</w:t>
      </w:r>
      <w:r>
        <w:rPr>
          <w:color w:val="FFFFFF"/>
          <w:spacing w:val="-12"/>
        </w:rPr>
        <w:t> </w:t>
      </w:r>
      <w:r>
        <w:rPr>
          <w:color w:val="FFFFFF"/>
        </w:rPr>
        <w:t>и </w:t>
      </w:r>
      <w:r>
        <w:rPr>
          <w:color w:val="FFFFFF"/>
          <w:spacing w:val="-2"/>
        </w:rPr>
        <w:t>систем</w:t>
      </w:r>
    </w:p>
    <w:p>
      <w:pPr>
        <w:spacing w:after="0" w:line="249" w:lineRule="auto"/>
        <w:sectPr>
          <w:type w:val="continuous"/>
          <w:pgSz w:w="14400" w:h="10800" w:orient="landscape"/>
          <w:pgMar w:top="1220" w:bottom="280" w:left="660" w:right="0"/>
        </w:sectPr>
      </w:pPr>
    </w:p>
    <w:p>
      <w:pPr>
        <w:spacing w:line="732" w:lineRule="exact" w:before="0"/>
        <w:ind w:left="4842" w:right="0" w:firstLine="0"/>
        <w:jc w:val="left"/>
        <w:rPr>
          <w:b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11424" id="docshape2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2, Понятия:   - структура,  - архи" w:id="2"/>
      <w:bookmarkEnd w:id="2"/>
      <w:r>
        <w:rPr/>
      </w:r>
      <w:r>
        <w:rPr>
          <w:b/>
          <w:color w:val="FFFFFF"/>
          <w:spacing w:val="-2"/>
          <w:sz w:val="64"/>
        </w:rPr>
        <w:t>Понятия:</w:t>
      </w:r>
    </w:p>
    <w:p>
      <w:pPr>
        <w:pStyle w:val="ListParagraph"/>
        <w:numPr>
          <w:ilvl w:val="0"/>
          <w:numId w:val="1"/>
        </w:numPr>
        <w:tabs>
          <w:tab w:pos="5181" w:val="left" w:leader="none"/>
        </w:tabs>
        <w:spacing w:line="736" w:lineRule="exact" w:before="601" w:after="0"/>
        <w:ind w:left="5181" w:right="0" w:hanging="339"/>
        <w:jc w:val="left"/>
        <w:rPr>
          <w:b/>
          <w:sz w:val="64"/>
        </w:rPr>
      </w:pPr>
      <w:r>
        <w:rPr>
          <w:b/>
          <w:color w:val="FFFFFF"/>
          <w:spacing w:val="-2"/>
          <w:sz w:val="64"/>
        </w:rPr>
        <w:t>структура,</w:t>
      </w:r>
    </w:p>
    <w:p>
      <w:pPr>
        <w:pStyle w:val="ListParagraph"/>
        <w:numPr>
          <w:ilvl w:val="0"/>
          <w:numId w:val="1"/>
        </w:numPr>
        <w:tabs>
          <w:tab w:pos="5181" w:val="left" w:leader="none"/>
        </w:tabs>
        <w:spacing w:line="691" w:lineRule="exact" w:before="0" w:after="0"/>
        <w:ind w:left="5181" w:right="0" w:hanging="339"/>
        <w:jc w:val="left"/>
        <w:rPr>
          <w:b/>
          <w:sz w:val="64"/>
        </w:rPr>
      </w:pPr>
      <w:r>
        <w:rPr>
          <w:b/>
          <w:color w:val="FFFFFF"/>
          <w:spacing w:val="-2"/>
          <w:sz w:val="64"/>
        </w:rPr>
        <w:t>архитектура,</w:t>
      </w:r>
    </w:p>
    <w:p>
      <w:pPr>
        <w:pStyle w:val="ListParagraph"/>
        <w:numPr>
          <w:ilvl w:val="0"/>
          <w:numId w:val="1"/>
        </w:numPr>
        <w:tabs>
          <w:tab w:pos="5182" w:val="left" w:leader="none"/>
        </w:tabs>
        <w:spacing w:line="213" w:lineRule="auto" w:before="22" w:after="0"/>
        <w:ind w:left="4842" w:right="2354" w:firstLine="0"/>
        <w:jc w:val="left"/>
        <w:rPr>
          <w:b/>
          <w:sz w:val="64"/>
        </w:rPr>
      </w:pPr>
      <w:r>
        <w:rPr>
          <w:b/>
          <w:color w:val="FFFFFF"/>
          <w:sz w:val="64"/>
        </w:rPr>
        <w:t>группы</w:t>
      </w:r>
      <w:r>
        <w:rPr>
          <w:b/>
          <w:color w:val="FFFFFF"/>
          <w:spacing w:val="-37"/>
          <w:sz w:val="64"/>
        </w:rPr>
        <w:t> </w:t>
      </w:r>
      <w:r>
        <w:rPr>
          <w:b/>
          <w:color w:val="FFFFFF"/>
          <w:sz w:val="64"/>
        </w:rPr>
        <w:t>характеристик </w:t>
      </w:r>
      <w:r>
        <w:rPr>
          <w:b/>
          <w:color w:val="FFFFFF"/>
          <w:spacing w:val="-4"/>
          <w:sz w:val="64"/>
        </w:rPr>
        <w:t>ЭВМ</w:t>
      </w:r>
    </w:p>
    <w:p>
      <w:pPr>
        <w:pStyle w:val="BodyText"/>
        <w:spacing w:before="10"/>
        <w:rPr>
          <w:b/>
          <w:i w:val="0"/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755573</wp:posOffset>
            </wp:positionH>
            <wp:positionV relativeFrom="paragraph">
              <wp:posOffset>955252</wp:posOffset>
            </wp:positionV>
            <wp:extent cx="2938335" cy="195681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335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6012179</wp:posOffset>
            </wp:positionH>
            <wp:positionV relativeFrom="paragraph">
              <wp:posOffset>122628</wp:posOffset>
            </wp:positionV>
            <wp:extent cx="2464590" cy="35661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59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4400" w:h="10800" w:orient="landscape"/>
          <w:pgMar w:top="680" w:bottom="0" w:left="660" w:right="0"/>
        </w:sectPr>
      </w:pPr>
    </w:p>
    <w:p>
      <w:pPr>
        <w:spacing w:line="578" w:lineRule="exact" w:before="76"/>
        <w:ind w:left="4524" w:right="0" w:firstLine="0"/>
        <w:jc w:val="left"/>
        <w:rPr>
          <w:rFonts w:ascii="Tahoma" w:hAnsi="Tahoma"/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10912" id="docshape3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3" w:id="3"/>
      <w:bookmarkEnd w:id="3"/>
      <w:r>
        <w:rPr/>
      </w:r>
      <w:r>
        <w:rPr>
          <w:rFonts w:ascii="Tahoma" w:hAnsi="Tahoma"/>
          <w:b/>
          <w:color w:val="FFFFFF"/>
          <w:sz w:val="48"/>
        </w:rPr>
        <w:t>ЭВМ</w:t>
      </w:r>
      <w:r>
        <w:rPr>
          <w:rFonts w:ascii="Tahoma" w:hAnsi="Tahoma"/>
          <w:b/>
          <w:color w:val="FFFFFF"/>
          <w:spacing w:val="-6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—</w:t>
      </w:r>
      <w:r>
        <w:rPr>
          <w:rFonts w:ascii="Tahoma" w:hAnsi="Tahoma"/>
          <w:b/>
          <w:color w:val="FFFFFF"/>
          <w:spacing w:val="-6"/>
          <w:sz w:val="48"/>
        </w:rPr>
        <w:t> </w:t>
      </w:r>
      <w:r>
        <w:rPr>
          <w:rFonts w:ascii="Tahoma" w:hAnsi="Tahoma"/>
          <w:b/>
          <w:color w:val="FFFFFF"/>
          <w:sz w:val="40"/>
        </w:rPr>
        <w:t>это</w:t>
      </w:r>
      <w:r>
        <w:rPr>
          <w:rFonts w:ascii="Tahoma" w:hAnsi="Tahoma"/>
          <w:b/>
          <w:color w:val="FFFFFF"/>
          <w:spacing w:val="-7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комплекс</w:t>
      </w:r>
      <w:r>
        <w:rPr>
          <w:rFonts w:ascii="Tahoma" w:hAnsi="Tahoma"/>
          <w:b/>
          <w:color w:val="FFFFFF"/>
          <w:spacing w:val="-11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технических</w:t>
      </w:r>
      <w:r>
        <w:rPr>
          <w:rFonts w:ascii="Tahoma" w:hAnsi="Tahoma"/>
          <w:b/>
          <w:color w:val="FFFFFF"/>
          <w:spacing w:val="-11"/>
          <w:sz w:val="40"/>
        </w:rPr>
        <w:t> </w:t>
      </w:r>
      <w:r>
        <w:rPr>
          <w:rFonts w:ascii="Tahoma" w:hAnsi="Tahoma"/>
          <w:b/>
          <w:color w:val="FFFFFF"/>
          <w:spacing w:val="-10"/>
          <w:sz w:val="40"/>
        </w:rPr>
        <w:t>и</w:t>
      </w:r>
    </w:p>
    <w:p>
      <w:pPr>
        <w:spacing w:line="237" w:lineRule="auto" w:before="3"/>
        <w:ind w:left="4524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0"/>
        </w:rPr>
        <w:t>программных средств, предназначенный для</w:t>
      </w:r>
      <w:r>
        <w:rPr>
          <w:rFonts w:ascii="Tahoma" w:hAnsi="Tahoma"/>
          <w:b/>
          <w:color w:val="FFFFFF"/>
          <w:spacing w:val="-5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автоматизации</w:t>
      </w:r>
      <w:r>
        <w:rPr>
          <w:rFonts w:ascii="Tahoma" w:hAnsi="Tahoma"/>
          <w:b/>
          <w:color w:val="FFFFFF"/>
          <w:spacing w:val="-13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подготовки</w:t>
      </w:r>
      <w:r>
        <w:rPr>
          <w:rFonts w:ascii="Tahoma" w:hAnsi="Tahoma"/>
          <w:b/>
          <w:color w:val="FFFFFF"/>
          <w:spacing w:val="-13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и</w:t>
      </w:r>
      <w:r>
        <w:rPr>
          <w:rFonts w:ascii="Tahoma" w:hAnsi="Tahoma"/>
          <w:b/>
          <w:color w:val="FFFFFF"/>
          <w:spacing w:val="-9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решения задач пользователей.</w:t>
      </w:r>
    </w:p>
    <w:p>
      <w:pPr>
        <w:spacing w:line="237" w:lineRule="auto" w:before="295"/>
        <w:ind w:left="4524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8"/>
        </w:rPr>
        <w:t>Структура</w:t>
      </w:r>
      <w:r>
        <w:rPr>
          <w:rFonts w:ascii="Tahoma" w:hAnsi="Tahoma"/>
          <w:b/>
          <w:color w:val="FFFFFF"/>
          <w:spacing w:val="-6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—</w:t>
      </w:r>
      <w:r>
        <w:rPr>
          <w:rFonts w:ascii="Tahoma" w:hAnsi="Tahoma"/>
          <w:b/>
          <w:color w:val="FFFFFF"/>
          <w:spacing w:val="-30"/>
          <w:sz w:val="48"/>
        </w:rPr>
        <w:t> </w:t>
      </w:r>
      <w:r>
        <w:rPr>
          <w:rFonts w:ascii="Tahoma" w:hAnsi="Tahoma"/>
          <w:b/>
          <w:color w:val="FFFFFF"/>
          <w:sz w:val="40"/>
        </w:rPr>
        <w:t>совокупность</w:t>
      </w:r>
      <w:r>
        <w:rPr>
          <w:rFonts w:ascii="Tahoma" w:hAnsi="Tahoma"/>
          <w:b/>
          <w:color w:val="FFFFFF"/>
          <w:spacing w:val="-17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элементов</w:t>
      </w:r>
      <w:r>
        <w:rPr>
          <w:rFonts w:ascii="Tahoma" w:hAnsi="Tahoma"/>
          <w:b/>
          <w:color w:val="FFFFFF"/>
          <w:spacing w:val="-8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и их связей:</w:t>
      </w:r>
    </w:p>
    <w:p>
      <w:pPr>
        <w:pStyle w:val="ListParagraph"/>
        <w:numPr>
          <w:ilvl w:val="1"/>
          <w:numId w:val="1"/>
        </w:numPr>
        <w:tabs>
          <w:tab w:pos="5695" w:val="left" w:leader="none"/>
        </w:tabs>
        <w:spacing w:line="493" w:lineRule="exact" w:before="220" w:after="0"/>
        <w:ind w:left="5695" w:right="0" w:hanging="451"/>
        <w:jc w:val="left"/>
        <w:rPr>
          <w:rFonts w:ascii="Tahoma" w:hAnsi="Tahoma"/>
          <w:sz w:val="42"/>
        </w:rPr>
      </w:pPr>
      <w:r>
        <w:rPr>
          <w:rFonts w:ascii="Tahoma" w:hAnsi="Tahoma"/>
          <w:color w:val="FFFFFF"/>
          <w:spacing w:val="-10"/>
          <w:sz w:val="42"/>
        </w:rPr>
        <w:t>структура</w:t>
      </w:r>
      <w:r>
        <w:rPr>
          <w:rFonts w:ascii="Tahoma" w:hAnsi="Tahoma"/>
          <w:color w:val="FFFFFF"/>
          <w:spacing w:val="-15"/>
          <w:sz w:val="42"/>
        </w:rPr>
        <w:t> </w:t>
      </w:r>
      <w:r>
        <w:rPr>
          <w:rFonts w:ascii="Tahoma" w:hAnsi="Tahoma"/>
          <w:color w:val="FFFFFF"/>
          <w:spacing w:val="-10"/>
          <w:sz w:val="42"/>
        </w:rPr>
        <w:t>технических</w:t>
      </w:r>
      <w:r>
        <w:rPr>
          <w:rFonts w:ascii="Tahoma" w:hAnsi="Tahoma"/>
          <w:color w:val="FFFFFF"/>
          <w:spacing w:val="-20"/>
          <w:sz w:val="42"/>
        </w:rPr>
        <w:t> </w:t>
      </w:r>
      <w:r>
        <w:rPr>
          <w:rFonts w:ascii="Tahoma" w:hAnsi="Tahoma"/>
          <w:color w:val="FFFFFF"/>
          <w:spacing w:val="-10"/>
          <w:sz w:val="42"/>
        </w:rPr>
        <w:t>средств,</w:t>
      </w:r>
    </w:p>
    <w:p>
      <w:pPr>
        <w:pStyle w:val="ListParagraph"/>
        <w:numPr>
          <w:ilvl w:val="1"/>
          <w:numId w:val="1"/>
        </w:numPr>
        <w:tabs>
          <w:tab w:pos="5694" w:val="left" w:leader="none"/>
        </w:tabs>
        <w:spacing w:line="480" w:lineRule="exact" w:before="0" w:after="0"/>
        <w:ind w:left="5694" w:right="0" w:hanging="450"/>
        <w:jc w:val="left"/>
        <w:rPr>
          <w:rFonts w:ascii="Tahoma" w:hAnsi="Tahoma"/>
          <w:sz w:val="42"/>
        </w:rPr>
      </w:pPr>
      <w:r>
        <w:rPr>
          <w:rFonts w:ascii="Tahoma" w:hAnsi="Tahoma"/>
          <w:color w:val="FFFFFF"/>
          <w:spacing w:val="-12"/>
          <w:sz w:val="42"/>
        </w:rPr>
        <w:t>структура</w:t>
      </w:r>
      <w:r>
        <w:rPr>
          <w:rFonts w:ascii="Tahoma" w:hAnsi="Tahoma"/>
          <w:color w:val="FFFFFF"/>
          <w:sz w:val="42"/>
        </w:rPr>
        <w:t> </w:t>
      </w:r>
      <w:r>
        <w:rPr>
          <w:rFonts w:ascii="Tahoma" w:hAnsi="Tahoma"/>
          <w:color w:val="FFFFFF"/>
          <w:spacing w:val="-12"/>
          <w:sz w:val="42"/>
        </w:rPr>
        <w:t>программных</w:t>
      </w:r>
      <w:r>
        <w:rPr>
          <w:rFonts w:ascii="Tahoma" w:hAnsi="Tahoma"/>
          <w:color w:val="FFFFFF"/>
          <w:spacing w:val="-8"/>
          <w:sz w:val="42"/>
        </w:rPr>
        <w:t> </w:t>
      </w:r>
      <w:r>
        <w:rPr>
          <w:rFonts w:ascii="Tahoma" w:hAnsi="Tahoma"/>
          <w:color w:val="FFFFFF"/>
          <w:spacing w:val="-12"/>
          <w:sz w:val="42"/>
        </w:rPr>
        <w:t>средств,</w:t>
      </w:r>
    </w:p>
    <w:p>
      <w:pPr>
        <w:pStyle w:val="ListParagraph"/>
        <w:numPr>
          <w:ilvl w:val="1"/>
          <w:numId w:val="1"/>
        </w:numPr>
        <w:tabs>
          <w:tab w:pos="5695" w:val="left" w:leader="none"/>
        </w:tabs>
        <w:spacing w:line="228" w:lineRule="auto" w:before="8" w:after="0"/>
        <w:ind w:left="5695" w:right="1555" w:hanging="452"/>
        <w:jc w:val="left"/>
        <w:rPr>
          <w:rFonts w:ascii="Tahoma" w:hAnsi="Tahoma"/>
          <w:sz w:val="42"/>
        </w:rPr>
      </w:pPr>
      <w:r>
        <w:rPr>
          <w:rFonts w:ascii="Tahoma" w:hAnsi="Tahoma"/>
          <w:color w:val="FFFFFF"/>
          <w:spacing w:val="-12"/>
          <w:sz w:val="42"/>
        </w:rPr>
        <w:t>структура аппаратно-программных </w:t>
      </w:r>
      <w:r>
        <w:rPr>
          <w:rFonts w:ascii="Tahoma" w:hAnsi="Tahoma"/>
          <w:color w:val="FFFFFF"/>
          <w:spacing w:val="-2"/>
          <w:sz w:val="42"/>
        </w:rPr>
        <w:t>средств.</w:t>
      </w:r>
    </w:p>
    <w:p>
      <w:pPr>
        <w:spacing w:line="578" w:lineRule="exact" w:before="283"/>
        <w:ind w:left="4524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8"/>
        </w:rPr>
        <w:t>Архитектура</w:t>
      </w:r>
      <w:r>
        <w:rPr>
          <w:rFonts w:ascii="Tahoma" w:hAnsi="Tahoma"/>
          <w:b/>
          <w:color w:val="FFFFFF"/>
          <w:spacing w:val="-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ЭВМ</w:t>
      </w:r>
      <w:r>
        <w:rPr>
          <w:rFonts w:ascii="Tahoma" w:hAnsi="Tahoma"/>
          <w:b/>
          <w:color w:val="FFFFFF"/>
          <w:spacing w:val="67"/>
          <w:w w:val="150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—</w:t>
      </w:r>
      <w:r>
        <w:rPr>
          <w:rFonts w:ascii="Tahoma" w:hAnsi="Tahoma"/>
          <w:b/>
          <w:color w:val="FFFFFF"/>
          <w:spacing w:val="23"/>
          <w:w w:val="150"/>
          <w:sz w:val="48"/>
        </w:rPr>
        <w:t> </w:t>
      </w:r>
      <w:r>
        <w:rPr>
          <w:rFonts w:ascii="Tahoma" w:hAnsi="Tahoma"/>
          <w:b/>
          <w:color w:val="FFFFFF"/>
          <w:spacing w:val="-5"/>
          <w:sz w:val="40"/>
        </w:rPr>
        <w:t>это</w:t>
      </w:r>
    </w:p>
    <w:p>
      <w:pPr>
        <w:spacing w:line="237" w:lineRule="auto" w:before="3"/>
        <w:ind w:left="4524" w:right="1151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0"/>
        </w:rPr>
        <w:t>многоуровневая</w:t>
      </w:r>
      <w:r>
        <w:rPr>
          <w:rFonts w:ascii="Tahoma" w:hAnsi="Tahoma"/>
          <w:b/>
          <w:color w:val="FFFFFF"/>
          <w:spacing w:val="-12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иерархия</w:t>
      </w:r>
      <w:r>
        <w:rPr>
          <w:rFonts w:ascii="Tahoma" w:hAnsi="Tahoma"/>
          <w:b/>
          <w:color w:val="FFFFFF"/>
          <w:spacing w:val="-14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аппаратно- программных средств, из которых строится ЭВМ</w:t>
      </w:r>
    </w:p>
    <w:p>
      <w:pPr>
        <w:spacing w:after="0" w:line="237" w:lineRule="auto"/>
        <w:jc w:val="left"/>
        <w:rPr>
          <w:rFonts w:ascii="Tahoma" w:hAnsi="Tahoma"/>
          <w:sz w:val="40"/>
        </w:rPr>
        <w:sectPr>
          <w:pgSz w:w="14400" w:h="10800" w:orient="landscape"/>
          <w:pgMar w:top="1040" w:bottom="280" w:left="660" w:right="0"/>
        </w:sectPr>
      </w:pPr>
    </w:p>
    <w:p>
      <w:pPr>
        <w:pStyle w:val="BodyText"/>
        <w:ind w:left="2768"/>
        <w:rPr>
          <w:rFonts w:ascii="Tahoma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10400" id="docshape4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4" w:id="4"/>
      <w:bookmarkEnd w:id="4"/>
      <w:r>
        <w:rPr>
          <w:i w:val="0"/>
        </w:rPr>
      </w:r>
      <w:r>
        <w:rPr>
          <w:rFonts w:ascii="Tahoma"/>
          <w:i w:val="0"/>
          <w:sz w:val="20"/>
        </w:rPr>
        <w:drawing>
          <wp:inline distT="0" distB="0" distL="0" distR="0">
            <wp:extent cx="6733566" cy="463943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3566" cy="46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i w:val="0"/>
          <w:sz w:val="20"/>
        </w:rPr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180" w:bottom="280" w:left="660" w:right="0"/>
        </w:sectPr>
      </w:pPr>
    </w:p>
    <w:p>
      <w:pPr>
        <w:spacing w:line="237" w:lineRule="auto" w:before="84"/>
        <w:ind w:left="3433" w:right="1151" w:firstLine="0"/>
        <w:jc w:val="left"/>
        <w:rPr>
          <w:rFonts w:ascii="Tahoma" w:hAnsi="Tahoma"/>
          <w:b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9888" id="docshape5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5" w:id="5"/>
      <w:bookmarkEnd w:id="5"/>
      <w:r>
        <w:rPr/>
      </w:r>
      <w:r>
        <w:rPr>
          <w:rFonts w:ascii="Tahoma" w:hAnsi="Tahoma"/>
          <w:b/>
          <w:color w:val="FFFFFF"/>
          <w:sz w:val="48"/>
        </w:rPr>
        <w:t>Характеристики</w:t>
      </w:r>
      <w:r>
        <w:rPr>
          <w:rFonts w:ascii="Tahoma" w:hAnsi="Tahoma"/>
          <w:b/>
          <w:color w:val="FFFFFF"/>
          <w:spacing w:val="-10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ЭВМ</w:t>
      </w:r>
      <w:r>
        <w:rPr>
          <w:rFonts w:ascii="Tahoma" w:hAnsi="Tahoma"/>
          <w:b/>
          <w:color w:val="FFFFFF"/>
          <w:spacing w:val="-1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с</w:t>
      </w:r>
      <w:r>
        <w:rPr>
          <w:rFonts w:ascii="Tahoma" w:hAnsi="Tahoma"/>
          <w:b/>
          <w:color w:val="FFFFFF"/>
          <w:spacing w:val="-1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точки</w:t>
      </w:r>
      <w:r>
        <w:rPr>
          <w:rFonts w:ascii="Tahoma" w:hAnsi="Tahoma"/>
          <w:b/>
          <w:color w:val="FFFFFF"/>
          <w:spacing w:val="-10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зрения человеко-машинного интерфейса</w:t>
      </w:r>
    </w:p>
    <w:p>
      <w:pPr>
        <w:spacing w:line="482" w:lineRule="exact" w:before="385"/>
        <w:ind w:left="3433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0"/>
        </w:rPr>
        <w:t>Технические</w:t>
      </w:r>
      <w:r>
        <w:rPr>
          <w:rFonts w:ascii="Tahoma" w:hAnsi="Tahoma"/>
          <w:b/>
          <w:color w:val="FFFFFF"/>
          <w:spacing w:val="-11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и</w:t>
      </w:r>
      <w:r>
        <w:rPr>
          <w:rFonts w:ascii="Tahoma" w:hAnsi="Tahoma"/>
          <w:b/>
          <w:color w:val="FFFFFF"/>
          <w:spacing w:val="-4"/>
          <w:sz w:val="40"/>
        </w:rPr>
        <w:t> </w:t>
      </w:r>
      <w:r>
        <w:rPr>
          <w:rFonts w:ascii="Tahoma" w:hAnsi="Tahoma"/>
          <w:b/>
          <w:color w:val="FFFFFF"/>
          <w:spacing w:val="-2"/>
          <w:sz w:val="40"/>
        </w:rPr>
        <w:t>эксплуатационные</w:t>
      </w:r>
    </w:p>
    <w:p>
      <w:pPr>
        <w:spacing w:line="482" w:lineRule="exact" w:before="0"/>
        <w:ind w:left="3433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0"/>
        </w:rPr>
        <w:t>характеристики</w:t>
      </w:r>
      <w:r>
        <w:rPr>
          <w:rFonts w:ascii="Tahoma" w:hAnsi="Tahoma"/>
          <w:b/>
          <w:color w:val="FFFFFF"/>
          <w:spacing w:val="-11"/>
          <w:sz w:val="40"/>
        </w:rPr>
        <w:t> </w:t>
      </w:r>
      <w:r>
        <w:rPr>
          <w:rFonts w:ascii="Tahoma" w:hAnsi="Tahoma"/>
          <w:b/>
          <w:color w:val="FFFFFF"/>
          <w:spacing w:val="-5"/>
          <w:sz w:val="40"/>
        </w:rPr>
        <w:t>ЭВМ</w:t>
      </w:r>
    </w:p>
    <w:p>
      <w:pPr>
        <w:spacing w:line="225" w:lineRule="auto" w:before="42"/>
        <w:ind w:left="3433" w:right="0" w:firstLine="0"/>
        <w:jc w:val="left"/>
        <w:rPr>
          <w:rFonts w:ascii="Tahoma" w:hAnsi="Tahoma"/>
          <w:sz w:val="38"/>
        </w:rPr>
      </w:pPr>
      <w:r>
        <w:rPr>
          <w:rFonts w:ascii="Tahoma" w:hAnsi="Tahoma"/>
          <w:color w:val="FFFFFF"/>
          <w:spacing w:val="-10"/>
          <w:sz w:val="36"/>
        </w:rPr>
        <w:t>(</w:t>
      </w:r>
      <w:r>
        <w:rPr>
          <w:rFonts w:ascii="Tahoma" w:hAnsi="Tahoma"/>
          <w:color w:val="FFFFFF"/>
          <w:spacing w:val="-10"/>
          <w:sz w:val="38"/>
        </w:rPr>
        <w:t>быстродействие</w:t>
      </w:r>
      <w:r>
        <w:rPr>
          <w:rFonts w:ascii="Tahoma" w:hAnsi="Tahoma"/>
          <w:color w:val="FFFFFF"/>
          <w:spacing w:val="-20"/>
          <w:sz w:val="38"/>
        </w:rPr>
        <w:t> </w:t>
      </w:r>
      <w:r>
        <w:rPr>
          <w:rFonts w:ascii="Tahoma" w:hAnsi="Tahoma"/>
          <w:color w:val="FFFFFF"/>
          <w:spacing w:val="-10"/>
          <w:sz w:val="38"/>
        </w:rPr>
        <w:t>и</w:t>
      </w:r>
      <w:r>
        <w:rPr>
          <w:rFonts w:ascii="Tahoma" w:hAnsi="Tahoma"/>
          <w:color w:val="FFFFFF"/>
          <w:spacing w:val="-20"/>
          <w:sz w:val="38"/>
        </w:rPr>
        <w:t> </w:t>
      </w:r>
      <w:r>
        <w:rPr>
          <w:rFonts w:ascii="Tahoma" w:hAnsi="Tahoma"/>
          <w:color w:val="FFFFFF"/>
          <w:spacing w:val="-10"/>
          <w:sz w:val="38"/>
        </w:rPr>
        <w:t>производительность,</w:t>
      </w:r>
      <w:r>
        <w:rPr>
          <w:rFonts w:ascii="Tahoma" w:hAnsi="Tahoma"/>
          <w:color w:val="FFFFFF"/>
          <w:spacing w:val="-20"/>
          <w:sz w:val="38"/>
        </w:rPr>
        <w:t> </w:t>
      </w:r>
      <w:r>
        <w:rPr>
          <w:rFonts w:ascii="Tahoma" w:hAnsi="Tahoma"/>
          <w:color w:val="FFFFFF"/>
          <w:spacing w:val="-10"/>
          <w:sz w:val="38"/>
        </w:rPr>
        <w:t>показатели </w:t>
      </w:r>
      <w:r>
        <w:rPr>
          <w:rFonts w:ascii="Tahoma" w:hAnsi="Tahoma"/>
          <w:color w:val="FFFFFF"/>
          <w:spacing w:val="-6"/>
          <w:sz w:val="38"/>
        </w:rPr>
        <w:t>надежности,</w:t>
      </w:r>
      <w:r>
        <w:rPr>
          <w:rFonts w:ascii="Tahoma" w:hAnsi="Tahoma"/>
          <w:color w:val="FFFFFF"/>
          <w:spacing w:val="-22"/>
          <w:sz w:val="38"/>
        </w:rPr>
        <w:t> </w:t>
      </w:r>
      <w:r>
        <w:rPr>
          <w:rFonts w:ascii="Tahoma" w:hAnsi="Tahoma"/>
          <w:color w:val="FFFFFF"/>
          <w:spacing w:val="-6"/>
          <w:sz w:val="38"/>
        </w:rPr>
        <w:t>достоверности,</w:t>
      </w:r>
      <w:r>
        <w:rPr>
          <w:rFonts w:ascii="Tahoma" w:hAnsi="Tahoma"/>
          <w:color w:val="FFFFFF"/>
          <w:spacing w:val="-22"/>
          <w:sz w:val="38"/>
        </w:rPr>
        <w:t> </w:t>
      </w:r>
      <w:r>
        <w:rPr>
          <w:rFonts w:ascii="Tahoma" w:hAnsi="Tahoma"/>
          <w:color w:val="FFFFFF"/>
          <w:spacing w:val="-6"/>
          <w:sz w:val="38"/>
        </w:rPr>
        <w:t>точности,</w:t>
      </w:r>
      <w:r>
        <w:rPr>
          <w:rFonts w:ascii="Tahoma" w:hAnsi="Tahoma"/>
          <w:color w:val="FFFFFF"/>
          <w:spacing w:val="-21"/>
          <w:sz w:val="38"/>
        </w:rPr>
        <w:t> </w:t>
      </w:r>
      <w:r>
        <w:rPr>
          <w:rFonts w:ascii="Tahoma" w:hAnsi="Tahoma"/>
          <w:color w:val="FFFFFF"/>
          <w:spacing w:val="-6"/>
          <w:sz w:val="38"/>
        </w:rPr>
        <w:t>емкость</w:t>
      </w:r>
    </w:p>
    <w:p>
      <w:pPr>
        <w:spacing w:line="434" w:lineRule="exact" w:before="0"/>
        <w:ind w:left="3433" w:right="0" w:firstLine="0"/>
        <w:jc w:val="left"/>
        <w:rPr>
          <w:rFonts w:ascii="Tahoma" w:hAnsi="Tahoma"/>
          <w:sz w:val="36"/>
        </w:rPr>
      </w:pPr>
      <w:r>
        <w:rPr>
          <w:rFonts w:ascii="Tahoma" w:hAnsi="Tahoma"/>
          <w:color w:val="FFFFFF"/>
          <w:spacing w:val="-8"/>
          <w:sz w:val="38"/>
        </w:rPr>
        <w:t>оперативной</w:t>
      </w:r>
      <w:r>
        <w:rPr>
          <w:rFonts w:ascii="Tahoma" w:hAnsi="Tahoma"/>
          <w:color w:val="FFFFFF"/>
          <w:spacing w:val="-18"/>
          <w:sz w:val="38"/>
        </w:rPr>
        <w:t> </w:t>
      </w:r>
      <w:r>
        <w:rPr>
          <w:rFonts w:ascii="Tahoma" w:hAnsi="Tahoma"/>
          <w:color w:val="FFFFFF"/>
          <w:spacing w:val="-8"/>
          <w:sz w:val="38"/>
        </w:rPr>
        <w:t>и</w:t>
      </w:r>
      <w:r>
        <w:rPr>
          <w:rFonts w:ascii="Tahoma" w:hAnsi="Tahoma"/>
          <w:color w:val="FFFFFF"/>
          <w:spacing w:val="-16"/>
          <w:sz w:val="38"/>
        </w:rPr>
        <w:t> </w:t>
      </w:r>
      <w:r>
        <w:rPr>
          <w:rFonts w:ascii="Tahoma" w:hAnsi="Tahoma"/>
          <w:color w:val="FFFFFF"/>
          <w:spacing w:val="-8"/>
          <w:sz w:val="38"/>
        </w:rPr>
        <w:t>внешней</w:t>
      </w:r>
      <w:r>
        <w:rPr>
          <w:rFonts w:ascii="Tahoma" w:hAnsi="Tahoma"/>
          <w:color w:val="FFFFFF"/>
          <w:spacing w:val="-16"/>
          <w:sz w:val="38"/>
        </w:rPr>
        <w:t> </w:t>
      </w:r>
      <w:r>
        <w:rPr>
          <w:rFonts w:ascii="Tahoma" w:hAnsi="Tahoma"/>
          <w:color w:val="FFFFFF"/>
          <w:spacing w:val="-8"/>
          <w:sz w:val="38"/>
        </w:rPr>
        <w:t>памяти</w:t>
      </w:r>
      <w:r>
        <w:rPr>
          <w:rFonts w:ascii="Tahoma" w:hAnsi="Tahoma"/>
          <w:color w:val="FFFFFF"/>
          <w:spacing w:val="-8"/>
          <w:sz w:val="36"/>
        </w:rPr>
        <w:t>,</w:t>
      </w:r>
      <w:r>
        <w:rPr>
          <w:rFonts w:ascii="Tahoma" w:hAnsi="Tahoma"/>
          <w:color w:val="FFFFFF"/>
          <w:spacing w:val="-13"/>
          <w:sz w:val="36"/>
        </w:rPr>
        <w:t> </w:t>
      </w:r>
      <w:r>
        <w:rPr>
          <w:rFonts w:ascii="Tahoma" w:hAnsi="Tahoma"/>
          <w:color w:val="FFFFFF"/>
          <w:spacing w:val="-8"/>
          <w:sz w:val="36"/>
        </w:rPr>
        <w:t>габаритные</w:t>
      </w:r>
      <w:r>
        <w:rPr>
          <w:rFonts w:ascii="Tahoma" w:hAnsi="Tahoma"/>
          <w:color w:val="FFFFFF"/>
          <w:spacing w:val="-6"/>
          <w:sz w:val="36"/>
        </w:rPr>
        <w:t> </w:t>
      </w:r>
      <w:r>
        <w:rPr>
          <w:rFonts w:ascii="Tahoma" w:hAnsi="Tahoma"/>
          <w:color w:val="FFFFFF"/>
          <w:spacing w:val="-8"/>
          <w:sz w:val="36"/>
        </w:rPr>
        <w:t>размеры,</w:t>
      </w:r>
    </w:p>
    <w:p>
      <w:pPr>
        <w:spacing w:line="237" w:lineRule="auto" w:before="1"/>
        <w:ind w:left="3433" w:right="1151" w:firstLine="0"/>
        <w:jc w:val="left"/>
        <w:rPr>
          <w:rFonts w:ascii="Tahoma" w:hAnsi="Tahoma"/>
          <w:sz w:val="36"/>
        </w:rPr>
      </w:pPr>
      <w:r>
        <w:rPr>
          <w:rFonts w:ascii="Tahoma" w:hAnsi="Tahoma"/>
          <w:color w:val="FFFFFF"/>
          <w:sz w:val="36"/>
        </w:rPr>
        <w:t>стоимость</w:t>
      </w:r>
      <w:r>
        <w:rPr>
          <w:rFonts w:ascii="Tahoma" w:hAnsi="Tahoma"/>
          <w:color w:val="FFFFFF"/>
          <w:spacing w:val="-12"/>
          <w:sz w:val="36"/>
        </w:rPr>
        <w:t> </w:t>
      </w:r>
      <w:r>
        <w:rPr>
          <w:rFonts w:ascii="Tahoma" w:hAnsi="Tahoma"/>
          <w:color w:val="FFFFFF"/>
          <w:sz w:val="36"/>
        </w:rPr>
        <w:t>технических</w:t>
      </w:r>
      <w:r>
        <w:rPr>
          <w:rFonts w:ascii="Tahoma" w:hAnsi="Tahoma"/>
          <w:color w:val="FFFFFF"/>
          <w:spacing w:val="-12"/>
          <w:sz w:val="36"/>
        </w:rPr>
        <w:t> </w:t>
      </w:r>
      <w:r>
        <w:rPr>
          <w:rFonts w:ascii="Tahoma" w:hAnsi="Tahoma"/>
          <w:color w:val="FFFFFF"/>
          <w:sz w:val="36"/>
        </w:rPr>
        <w:t>и</w:t>
      </w:r>
      <w:r>
        <w:rPr>
          <w:rFonts w:ascii="Tahoma" w:hAnsi="Tahoma"/>
          <w:color w:val="FFFFFF"/>
          <w:spacing w:val="-12"/>
          <w:sz w:val="36"/>
        </w:rPr>
        <w:t> </w:t>
      </w:r>
      <w:r>
        <w:rPr>
          <w:rFonts w:ascii="Tahoma" w:hAnsi="Tahoma"/>
          <w:color w:val="FFFFFF"/>
          <w:sz w:val="36"/>
        </w:rPr>
        <w:t>программных</w:t>
      </w:r>
      <w:r>
        <w:rPr>
          <w:rFonts w:ascii="Tahoma" w:hAnsi="Tahoma"/>
          <w:color w:val="FFFFFF"/>
          <w:spacing w:val="-9"/>
          <w:sz w:val="36"/>
        </w:rPr>
        <w:t> </w:t>
      </w:r>
      <w:r>
        <w:rPr>
          <w:rFonts w:ascii="Tahoma" w:hAnsi="Tahoma"/>
          <w:color w:val="FFFFFF"/>
          <w:sz w:val="36"/>
        </w:rPr>
        <w:t>средств, особенности эксплуатации и др.)</w:t>
      </w:r>
    </w:p>
    <w:p>
      <w:pPr>
        <w:spacing w:line="237" w:lineRule="auto" w:before="244"/>
        <w:ind w:left="3433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0"/>
        </w:rPr>
        <w:t>Характеристики</w:t>
      </w:r>
      <w:r>
        <w:rPr>
          <w:rFonts w:ascii="Tahoma" w:hAnsi="Tahoma"/>
          <w:b/>
          <w:color w:val="FFFFFF"/>
          <w:spacing w:val="-18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и</w:t>
      </w:r>
      <w:r>
        <w:rPr>
          <w:rFonts w:ascii="Tahoma" w:hAnsi="Tahoma"/>
          <w:b/>
          <w:color w:val="FFFFFF"/>
          <w:spacing w:val="-8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состав</w:t>
      </w:r>
      <w:r>
        <w:rPr>
          <w:rFonts w:ascii="Tahoma" w:hAnsi="Tahoma"/>
          <w:b/>
          <w:color w:val="FFFFFF"/>
          <w:spacing w:val="-15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функциональных модулей базовой конфигурации ЭВМ</w:t>
      </w:r>
    </w:p>
    <w:p>
      <w:pPr>
        <w:spacing w:line="237" w:lineRule="auto" w:before="47"/>
        <w:ind w:left="3433" w:right="1151" w:firstLine="0"/>
        <w:jc w:val="left"/>
        <w:rPr>
          <w:rFonts w:ascii="Tahoma" w:hAnsi="Tahoma"/>
          <w:sz w:val="36"/>
        </w:rPr>
      </w:pPr>
      <w:r>
        <w:rPr>
          <w:rFonts w:ascii="Tahoma" w:hAnsi="Tahoma"/>
          <w:color w:val="FFFFFF"/>
          <w:sz w:val="36"/>
        </w:rPr>
        <w:t>(возможность</w:t>
      </w:r>
      <w:r>
        <w:rPr>
          <w:rFonts w:ascii="Tahoma" w:hAnsi="Tahoma"/>
          <w:color w:val="FFFFFF"/>
          <w:spacing w:val="-11"/>
          <w:sz w:val="36"/>
        </w:rPr>
        <w:t> </w:t>
      </w:r>
      <w:r>
        <w:rPr>
          <w:rFonts w:ascii="Tahoma" w:hAnsi="Tahoma"/>
          <w:color w:val="FFFFFF"/>
          <w:sz w:val="36"/>
        </w:rPr>
        <w:t>расширения</w:t>
      </w:r>
      <w:r>
        <w:rPr>
          <w:rFonts w:ascii="Tahoma" w:hAnsi="Tahoma"/>
          <w:color w:val="FFFFFF"/>
          <w:spacing w:val="-11"/>
          <w:sz w:val="36"/>
        </w:rPr>
        <w:t> </w:t>
      </w:r>
      <w:r>
        <w:rPr>
          <w:rFonts w:ascii="Tahoma" w:hAnsi="Tahoma"/>
          <w:color w:val="FFFFFF"/>
          <w:sz w:val="36"/>
        </w:rPr>
        <w:t>состава</w:t>
      </w:r>
      <w:r>
        <w:rPr>
          <w:rFonts w:ascii="Tahoma" w:hAnsi="Tahoma"/>
          <w:color w:val="FFFFFF"/>
          <w:spacing w:val="-12"/>
          <w:sz w:val="36"/>
        </w:rPr>
        <w:t> </w:t>
      </w:r>
      <w:r>
        <w:rPr>
          <w:rFonts w:ascii="Tahoma" w:hAnsi="Tahoma"/>
          <w:color w:val="FFFFFF"/>
          <w:sz w:val="36"/>
        </w:rPr>
        <w:t>технических</w:t>
      </w:r>
      <w:r>
        <w:rPr>
          <w:rFonts w:ascii="Tahoma" w:hAnsi="Tahoma"/>
          <w:color w:val="FFFFFF"/>
          <w:spacing w:val="-11"/>
          <w:sz w:val="36"/>
        </w:rPr>
        <w:t> </w:t>
      </w:r>
      <w:r>
        <w:rPr>
          <w:rFonts w:ascii="Tahoma" w:hAnsi="Tahoma"/>
          <w:color w:val="FFFFFF"/>
          <w:sz w:val="36"/>
        </w:rPr>
        <w:t>и программных средств; возможность изменения </w:t>
      </w:r>
      <w:r>
        <w:rPr>
          <w:rFonts w:ascii="Tahoma" w:hAnsi="Tahoma"/>
          <w:color w:val="FFFFFF"/>
          <w:spacing w:val="-2"/>
          <w:sz w:val="36"/>
        </w:rPr>
        <w:t>структуры)</w:t>
      </w:r>
    </w:p>
    <w:p>
      <w:pPr>
        <w:spacing w:line="481" w:lineRule="exact" w:before="243"/>
        <w:ind w:left="3433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0"/>
        </w:rPr>
        <w:t>Состав</w:t>
      </w:r>
      <w:r>
        <w:rPr>
          <w:rFonts w:ascii="Tahoma" w:hAnsi="Tahoma"/>
          <w:b/>
          <w:color w:val="FFFFFF"/>
          <w:spacing w:val="-10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программного</w:t>
      </w:r>
      <w:r>
        <w:rPr>
          <w:rFonts w:ascii="Tahoma" w:hAnsi="Tahoma"/>
          <w:b/>
          <w:color w:val="FFFFFF"/>
          <w:spacing w:val="-5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обеспечения</w:t>
      </w:r>
      <w:r>
        <w:rPr>
          <w:rFonts w:ascii="Tahoma" w:hAnsi="Tahoma"/>
          <w:b/>
          <w:color w:val="FFFFFF"/>
          <w:spacing w:val="-12"/>
          <w:sz w:val="40"/>
        </w:rPr>
        <w:t> </w:t>
      </w:r>
      <w:r>
        <w:rPr>
          <w:rFonts w:ascii="Tahoma" w:hAnsi="Tahoma"/>
          <w:b/>
          <w:color w:val="FFFFFF"/>
          <w:spacing w:val="-5"/>
          <w:sz w:val="40"/>
        </w:rPr>
        <w:t>ЭВМ</w:t>
      </w:r>
    </w:p>
    <w:p>
      <w:pPr>
        <w:spacing w:line="481" w:lineRule="exact" w:before="0"/>
        <w:ind w:left="3433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0"/>
        </w:rPr>
        <w:t>и</w:t>
      </w:r>
      <w:r>
        <w:rPr>
          <w:rFonts w:ascii="Tahoma" w:hAnsi="Tahoma"/>
          <w:b/>
          <w:color w:val="FFFFFF"/>
          <w:spacing w:val="-8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сервисных</w:t>
      </w:r>
      <w:r>
        <w:rPr>
          <w:rFonts w:ascii="Tahoma" w:hAnsi="Tahoma"/>
          <w:b/>
          <w:color w:val="FFFFFF"/>
          <w:spacing w:val="-9"/>
          <w:sz w:val="40"/>
        </w:rPr>
        <w:t> </w:t>
      </w:r>
      <w:r>
        <w:rPr>
          <w:rFonts w:ascii="Tahoma" w:hAnsi="Tahoma"/>
          <w:b/>
          <w:color w:val="FFFFFF"/>
          <w:spacing w:val="-4"/>
          <w:sz w:val="40"/>
        </w:rPr>
        <w:t>услуг</w:t>
      </w:r>
    </w:p>
    <w:p>
      <w:pPr>
        <w:spacing w:line="237" w:lineRule="auto" w:before="43"/>
        <w:ind w:left="3433" w:right="0" w:firstLine="0"/>
        <w:jc w:val="left"/>
        <w:rPr>
          <w:rFonts w:ascii="Tahoma" w:hAnsi="Tahoma"/>
          <w:sz w:val="36"/>
        </w:rPr>
      </w:pPr>
      <w:r>
        <w:rPr>
          <w:rFonts w:ascii="Tahoma" w:hAnsi="Tahoma"/>
          <w:color w:val="FFFFFF"/>
          <w:sz w:val="36"/>
        </w:rPr>
        <w:t>(операционная система или среда, пакеты прикладных программ,</w:t>
      </w:r>
      <w:r>
        <w:rPr>
          <w:rFonts w:ascii="Tahoma" w:hAnsi="Tahoma"/>
          <w:color w:val="FFFFFF"/>
          <w:spacing w:val="-9"/>
          <w:sz w:val="36"/>
        </w:rPr>
        <w:t> </w:t>
      </w:r>
      <w:r>
        <w:rPr>
          <w:rFonts w:ascii="Tahoma" w:hAnsi="Tahoma"/>
          <w:color w:val="FFFFFF"/>
          <w:sz w:val="36"/>
        </w:rPr>
        <w:t>средства</w:t>
      </w:r>
      <w:r>
        <w:rPr>
          <w:rFonts w:ascii="Tahoma" w:hAnsi="Tahoma"/>
          <w:color w:val="FFFFFF"/>
          <w:spacing w:val="-10"/>
          <w:sz w:val="36"/>
        </w:rPr>
        <w:t> </w:t>
      </w:r>
      <w:r>
        <w:rPr>
          <w:rFonts w:ascii="Tahoma" w:hAnsi="Tahoma"/>
          <w:color w:val="FFFFFF"/>
          <w:sz w:val="36"/>
        </w:rPr>
        <w:t>автоматизации</w:t>
      </w:r>
      <w:r>
        <w:rPr>
          <w:rFonts w:ascii="Tahoma" w:hAnsi="Tahoma"/>
          <w:color w:val="FFFFFF"/>
          <w:spacing w:val="-17"/>
          <w:sz w:val="36"/>
        </w:rPr>
        <w:t> </w:t>
      </w:r>
      <w:r>
        <w:rPr>
          <w:rFonts w:ascii="Tahoma" w:hAnsi="Tahoma"/>
          <w:color w:val="FFFFFF"/>
          <w:sz w:val="36"/>
        </w:rPr>
        <w:t>программирования)</w:t>
      </w:r>
    </w:p>
    <w:p>
      <w:pPr>
        <w:spacing w:after="0" w:line="237" w:lineRule="auto"/>
        <w:jc w:val="left"/>
        <w:rPr>
          <w:rFonts w:ascii="Tahoma" w:hAnsi="Tahoma"/>
          <w:sz w:val="36"/>
        </w:rPr>
        <w:sectPr>
          <w:pgSz w:w="14400" w:h="10800" w:orient="landscape"/>
          <w:pgMar w:top="420" w:bottom="280" w:left="660" w:right="0"/>
        </w:sectPr>
      </w:pPr>
    </w:p>
    <w:p>
      <w:pPr>
        <w:pStyle w:val="Heading4"/>
        <w:spacing w:before="70"/>
        <w:rPr>
          <w:rFonts w:ascii="Tahoma" w:hAnsi="Tahom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9376" id="docshape6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6" w:id="6"/>
      <w:bookmarkEnd w:id="6"/>
      <w:r>
        <w:rPr>
          <w:b w:val="0"/>
        </w:rPr>
      </w:r>
      <w:r>
        <w:rPr>
          <w:rFonts w:ascii="Tahoma" w:hAnsi="Tahoma"/>
          <w:color w:val="FFFFFF"/>
          <w:spacing w:val="-2"/>
        </w:rPr>
        <w:t>Быстродействие</w:t>
      </w:r>
      <w:r>
        <w:rPr>
          <w:rFonts w:ascii="Tahoma" w:hAnsi="Tahoma"/>
          <w:color w:val="FFFFFF"/>
          <w:spacing w:val="-18"/>
        </w:rPr>
        <w:t> </w:t>
      </w:r>
      <w:r>
        <w:rPr>
          <w:rFonts w:ascii="Tahoma" w:hAnsi="Tahoma"/>
          <w:color w:val="FFFFFF"/>
          <w:spacing w:val="-10"/>
        </w:rPr>
        <w:t>—</w:t>
      </w:r>
    </w:p>
    <w:p>
      <w:pPr>
        <w:spacing w:line="235" w:lineRule="auto" w:before="313"/>
        <w:ind w:left="4754" w:right="0" w:firstLine="0"/>
        <w:jc w:val="left"/>
        <w:rPr>
          <w:i/>
          <w:sz w:val="52"/>
        </w:rPr>
      </w:pPr>
      <w:r>
        <w:rPr>
          <w:i/>
          <w:color w:val="FFFFFF"/>
          <w:sz w:val="52"/>
        </w:rPr>
        <w:t>число</w:t>
      </w:r>
      <w:r>
        <w:rPr>
          <w:i/>
          <w:color w:val="FFFFFF"/>
          <w:spacing w:val="-13"/>
          <w:sz w:val="52"/>
        </w:rPr>
        <w:t> </w:t>
      </w:r>
      <w:r>
        <w:rPr>
          <w:i/>
          <w:color w:val="FFFFFF"/>
          <w:sz w:val="52"/>
        </w:rPr>
        <w:t>определенного</w:t>
      </w:r>
      <w:r>
        <w:rPr>
          <w:i/>
          <w:color w:val="FFFFFF"/>
          <w:spacing w:val="-18"/>
          <w:sz w:val="52"/>
        </w:rPr>
        <w:t> </w:t>
      </w:r>
      <w:r>
        <w:rPr>
          <w:i/>
          <w:color w:val="FFFFFF"/>
          <w:sz w:val="52"/>
        </w:rPr>
        <w:t>типа</w:t>
      </w:r>
      <w:r>
        <w:rPr>
          <w:i/>
          <w:color w:val="FFFFFF"/>
          <w:spacing w:val="-18"/>
          <w:sz w:val="52"/>
        </w:rPr>
        <w:t> </w:t>
      </w:r>
      <w:r>
        <w:rPr>
          <w:i/>
          <w:color w:val="FFFFFF"/>
          <w:sz w:val="52"/>
        </w:rPr>
        <w:t>команд, выполняемых ЭВМ за одну секунду</w:t>
      </w:r>
    </w:p>
    <w:p>
      <w:pPr>
        <w:pStyle w:val="BodyText"/>
        <w:spacing w:before="10"/>
        <w:rPr>
          <w:sz w:val="52"/>
        </w:rPr>
      </w:pPr>
    </w:p>
    <w:p>
      <w:pPr>
        <w:pStyle w:val="Heading4"/>
        <w:rPr>
          <w:rFonts w:ascii="Tahoma" w:hAnsi="Tahoma"/>
        </w:rPr>
      </w:pPr>
      <w:r>
        <w:rPr>
          <w:color w:val="FFFFFF"/>
          <w:spacing w:val="-2"/>
        </w:rPr>
        <w:t>Производительность</w:t>
      </w:r>
      <w:r>
        <w:rPr>
          <w:color w:val="FFFFFF"/>
          <w:spacing w:val="-3"/>
        </w:rPr>
        <w:t> </w:t>
      </w:r>
      <w:r>
        <w:rPr>
          <w:rFonts w:ascii="Tahoma" w:hAnsi="Tahoma"/>
          <w:color w:val="FFFFFF"/>
          <w:spacing w:val="-10"/>
        </w:rPr>
        <w:t>—</w:t>
      </w:r>
    </w:p>
    <w:p>
      <w:pPr>
        <w:spacing w:line="235" w:lineRule="auto" w:before="330"/>
        <w:ind w:left="4754" w:right="526" w:firstLine="0"/>
        <w:jc w:val="left"/>
        <w:rPr>
          <w:i/>
          <w:sz w:val="52"/>
        </w:rPr>
      </w:pPr>
      <w:r>
        <w:rPr>
          <w:i/>
          <w:color w:val="FFFFFF"/>
          <w:sz w:val="52"/>
        </w:rPr>
        <w:t>это</w:t>
      </w:r>
      <w:r>
        <w:rPr>
          <w:i/>
          <w:color w:val="FFFFFF"/>
          <w:spacing w:val="-8"/>
          <w:sz w:val="52"/>
        </w:rPr>
        <w:t> </w:t>
      </w:r>
      <w:r>
        <w:rPr>
          <w:i/>
          <w:color w:val="FFFFFF"/>
          <w:sz w:val="52"/>
        </w:rPr>
        <w:t>объем</w:t>
      </w:r>
      <w:r>
        <w:rPr>
          <w:i/>
          <w:color w:val="FFFFFF"/>
          <w:spacing w:val="-8"/>
          <w:sz w:val="52"/>
        </w:rPr>
        <w:t> </w:t>
      </w:r>
      <w:r>
        <w:rPr>
          <w:i/>
          <w:color w:val="FFFFFF"/>
          <w:sz w:val="52"/>
        </w:rPr>
        <w:t>работ</w:t>
      </w:r>
      <w:r>
        <w:rPr>
          <w:i/>
          <w:color w:val="FFFFFF"/>
          <w:spacing w:val="-12"/>
          <w:sz w:val="52"/>
        </w:rPr>
        <w:t> </w:t>
      </w:r>
      <w:r>
        <w:rPr>
          <w:i/>
          <w:color w:val="FFFFFF"/>
          <w:sz w:val="52"/>
        </w:rPr>
        <w:t>(например,</w:t>
      </w:r>
      <w:r>
        <w:rPr>
          <w:i/>
          <w:color w:val="FFFFFF"/>
          <w:spacing w:val="-15"/>
          <w:sz w:val="52"/>
        </w:rPr>
        <w:t> </w:t>
      </w:r>
      <w:r>
        <w:rPr>
          <w:i/>
          <w:color w:val="FFFFFF"/>
          <w:sz w:val="52"/>
        </w:rPr>
        <w:t>число стандартных программ), выполняемый ЭВМ в единицу </w:t>
      </w:r>
      <w:r>
        <w:rPr>
          <w:i/>
          <w:color w:val="FFFFFF"/>
          <w:spacing w:val="-2"/>
          <w:sz w:val="52"/>
        </w:rPr>
        <w:t>времени</w:t>
      </w:r>
    </w:p>
    <w:p>
      <w:pPr>
        <w:spacing w:after="0" w:line="235" w:lineRule="auto"/>
        <w:jc w:val="left"/>
        <w:rPr>
          <w:sz w:val="52"/>
        </w:rPr>
        <w:sectPr>
          <w:pgSz w:w="14400" w:h="10800" w:orient="landscape"/>
          <w:pgMar w:top="720" w:bottom="280" w:left="660" w:right="0"/>
        </w:sectPr>
      </w:pPr>
    </w:p>
    <w:p>
      <w:pPr>
        <w:spacing w:before="123"/>
        <w:ind w:left="3433" w:right="0" w:firstLine="0"/>
        <w:jc w:val="left"/>
        <w:rPr>
          <w:rFonts w:ascii="Tahoma" w:hAnsi="Tahoma"/>
          <w:b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8864" id="docshape7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7" w:id="7"/>
      <w:bookmarkEnd w:id="7"/>
      <w:r>
        <w:rPr/>
      </w:r>
      <w:r>
        <w:rPr>
          <w:rFonts w:ascii="Tahoma" w:hAnsi="Tahoma"/>
          <w:b/>
          <w:color w:val="FFFFFF"/>
          <w:sz w:val="48"/>
        </w:rPr>
        <w:t>Единица</w:t>
      </w:r>
      <w:r>
        <w:rPr>
          <w:rFonts w:ascii="Tahoma" w:hAnsi="Tahoma"/>
          <w:b/>
          <w:color w:val="FFFFFF"/>
          <w:spacing w:val="-7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измерения</w:t>
      </w:r>
      <w:r>
        <w:rPr>
          <w:rFonts w:ascii="Tahoma" w:hAnsi="Tahoma"/>
          <w:b/>
          <w:color w:val="FFFFFF"/>
          <w:spacing w:val="-5"/>
          <w:sz w:val="48"/>
        </w:rPr>
        <w:t> </w:t>
      </w:r>
      <w:r>
        <w:rPr>
          <w:rFonts w:ascii="Tahoma" w:hAnsi="Tahoma"/>
          <w:b/>
          <w:color w:val="FFFFFF"/>
          <w:spacing w:val="-2"/>
          <w:sz w:val="48"/>
        </w:rPr>
        <w:t>быстродействия</w:t>
      </w:r>
    </w:p>
    <w:p>
      <w:pPr>
        <w:spacing w:line="578" w:lineRule="exact" w:before="141"/>
        <w:ind w:left="3433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MIPS</w:t>
      </w:r>
      <w:r>
        <w:rPr>
          <w:rFonts w:ascii="Tahoma" w:hAnsi="Tahoma"/>
          <w:b/>
          <w:color w:val="FFFFFF"/>
          <w:spacing w:val="-9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(Million</w:t>
      </w:r>
      <w:r>
        <w:rPr>
          <w:rFonts w:ascii="Tahoma" w:hAnsi="Tahoma"/>
          <w:b/>
          <w:color w:val="FFFFFF"/>
          <w:spacing w:val="-5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Instructions</w:t>
      </w:r>
      <w:r>
        <w:rPr>
          <w:rFonts w:ascii="Tahoma" w:hAnsi="Tahoma"/>
          <w:b/>
          <w:color w:val="FFFFFF"/>
          <w:spacing w:val="-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Per</w:t>
      </w:r>
      <w:r>
        <w:rPr>
          <w:rFonts w:ascii="Tahoma" w:hAnsi="Tahoma"/>
          <w:b/>
          <w:color w:val="FFFFFF"/>
          <w:spacing w:val="-9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Second)</w:t>
      </w:r>
      <w:r>
        <w:rPr>
          <w:rFonts w:ascii="Tahoma" w:hAnsi="Tahoma"/>
          <w:b/>
          <w:color w:val="FFFFFF"/>
          <w:spacing w:val="-5"/>
          <w:sz w:val="48"/>
        </w:rPr>
        <w:t> </w:t>
      </w:r>
      <w:r>
        <w:rPr>
          <w:rFonts w:ascii="Tahoma" w:hAnsi="Tahoma"/>
          <w:b/>
          <w:color w:val="FFFFFF"/>
          <w:spacing w:val="-10"/>
          <w:sz w:val="48"/>
        </w:rPr>
        <w:t>—</w:t>
      </w:r>
    </w:p>
    <w:p>
      <w:pPr>
        <w:spacing w:line="578" w:lineRule="exact" w:before="0"/>
        <w:ind w:left="3433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миллион</w:t>
      </w:r>
      <w:r>
        <w:rPr>
          <w:rFonts w:ascii="Tahoma" w:hAnsi="Tahoma"/>
          <w:b/>
          <w:color w:val="FFFFFF"/>
          <w:spacing w:val="-4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операций</w:t>
      </w:r>
      <w:r>
        <w:rPr>
          <w:rFonts w:ascii="Tahoma" w:hAnsi="Tahoma"/>
          <w:b/>
          <w:color w:val="FFFFFF"/>
          <w:spacing w:val="-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в</w:t>
      </w:r>
      <w:r>
        <w:rPr>
          <w:rFonts w:ascii="Tahoma" w:hAnsi="Tahoma"/>
          <w:b/>
          <w:color w:val="FFFFFF"/>
          <w:spacing w:val="-3"/>
          <w:sz w:val="48"/>
        </w:rPr>
        <w:t> </w:t>
      </w:r>
      <w:r>
        <w:rPr>
          <w:rFonts w:ascii="Tahoma" w:hAnsi="Tahoma"/>
          <w:b/>
          <w:color w:val="FFFFFF"/>
          <w:spacing w:val="-2"/>
          <w:sz w:val="48"/>
        </w:rPr>
        <w:t>секунду.</w:t>
      </w:r>
    </w:p>
    <w:p>
      <w:pPr>
        <w:pStyle w:val="ListParagraph"/>
        <w:numPr>
          <w:ilvl w:val="0"/>
          <w:numId w:val="2"/>
        </w:numPr>
        <w:tabs>
          <w:tab w:pos="3973" w:val="left" w:leader="none"/>
          <w:tab w:pos="4090" w:val="left" w:leader="none"/>
        </w:tabs>
        <w:spacing w:line="235" w:lineRule="auto" w:before="144" w:after="0"/>
        <w:ind w:left="3973" w:right="1903" w:hanging="540"/>
        <w:jc w:val="left"/>
        <w:rPr>
          <w:rFonts w:ascii="Microsoft Sans Serif" w:hAnsi="Microsoft Sans Serif"/>
          <w:color w:val="FFFFFF"/>
          <w:sz w:val="40"/>
        </w:rPr>
      </w:pPr>
      <w:r>
        <w:rPr>
          <w:rFonts w:ascii="Microsoft Sans Serif" w:hAnsi="Microsoft Sans Serif"/>
          <w:color w:val="FFFFFF"/>
          <w:sz w:val="40"/>
        </w:rPr>
        <w:tab/>
      </w:r>
      <w:r>
        <w:rPr>
          <w:i/>
          <w:color w:val="FFFFFF"/>
          <w:sz w:val="48"/>
        </w:rPr>
        <w:t>Обычно</w:t>
      </w:r>
      <w:r>
        <w:rPr>
          <w:i/>
          <w:color w:val="FFFFFF"/>
          <w:spacing w:val="-24"/>
          <w:sz w:val="48"/>
        </w:rPr>
        <w:t> </w:t>
      </w:r>
      <w:r>
        <w:rPr>
          <w:i/>
          <w:color w:val="FFFFFF"/>
          <w:sz w:val="48"/>
        </w:rPr>
        <w:t>рассматриваются</w:t>
      </w:r>
      <w:r>
        <w:rPr>
          <w:i/>
          <w:color w:val="FFFFFF"/>
          <w:spacing w:val="-20"/>
          <w:sz w:val="48"/>
        </w:rPr>
        <w:t> </w:t>
      </w:r>
      <w:r>
        <w:rPr>
          <w:i/>
          <w:color w:val="FFFFFF"/>
          <w:sz w:val="48"/>
        </w:rPr>
        <w:t>наиболее короткие операции типа сложения</w:t>
      </w:r>
    </w:p>
    <w:p>
      <w:pPr>
        <w:spacing w:line="578" w:lineRule="exact" w:before="289"/>
        <w:ind w:left="3433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Для</w:t>
      </w:r>
      <w:r>
        <w:rPr>
          <w:rFonts w:ascii="Tahoma" w:hAnsi="Tahoma"/>
          <w:b/>
          <w:color w:val="FFFFFF"/>
          <w:spacing w:val="-9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оценки</w:t>
      </w:r>
      <w:r>
        <w:rPr>
          <w:rFonts w:ascii="Tahoma" w:hAnsi="Tahoma"/>
          <w:b/>
          <w:color w:val="FFFFFF"/>
          <w:spacing w:val="-6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современных</w:t>
      </w:r>
      <w:r>
        <w:rPr>
          <w:rFonts w:ascii="Tahoma" w:hAnsi="Tahoma"/>
          <w:b/>
          <w:color w:val="FFFFFF"/>
          <w:spacing w:val="-4"/>
          <w:sz w:val="48"/>
        </w:rPr>
        <w:t> </w:t>
      </w:r>
      <w:r>
        <w:rPr>
          <w:rFonts w:ascii="Tahoma" w:hAnsi="Tahoma"/>
          <w:b/>
          <w:color w:val="FFFFFF"/>
          <w:spacing w:val="-5"/>
          <w:sz w:val="48"/>
        </w:rPr>
        <w:t>ЭВМ</w:t>
      </w:r>
    </w:p>
    <w:p>
      <w:pPr>
        <w:spacing w:line="237" w:lineRule="auto" w:before="3"/>
        <w:ind w:left="3433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применяется</w:t>
      </w:r>
      <w:r>
        <w:rPr>
          <w:rFonts w:ascii="Tahoma" w:hAnsi="Tahoma"/>
          <w:b/>
          <w:color w:val="FFFFFF"/>
          <w:spacing w:val="-15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достаточно</w:t>
      </w:r>
      <w:r>
        <w:rPr>
          <w:rFonts w:ascii="Tahoma" w:hAnsi="Tahoma"/>
          <w:b/>
          <w:color w:val="FFFFFF"/>
          <w:spacing w:val="-10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редко</w:t>
      </w:r>
      <w:r>
        <w:rPr>
          <w:rFonts w:ascii="Tahoma" w:hAnsi="Tahoma"/>
          <w:b/>
          <w:color w:val="FFFFFF"/>
          <w:spacing w:val="-12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по следующим причинам:</w:t>
      </w:r>
    </w:p>
    <w:p>
      <w:pPr>
        <w:pStyle w:val="ListParagraph"/>
        <w:numPr>
          <w:ilvl w:val="0"/>
          <w:numId w:val="2"/>
        </w:numPr>
        <w:tabs>
          <w:tab w:pos="3973" w:val="left" w:leader="none"/>
        </w:tabs>
        <w:spacing w:line="581" w:lineRule="exact" w:before="139" w:after="0"/>
        <w:ind w:left="3973" w:right="0" w:hanging="540"/>
        <w:jc w:val="left"/>
        <w:rPr>
          <w:rFonts w:ascii="Microsoft Sans Serif" w:hAnsi="Microsoft Sans Serif"/>
          <w:color w:val="FFFFFF"/>
          <w:sz w:val="48"/>
        </w:rPr>
      </w:pPr>
      <w:r>
        <w:rPr>
          <w:i/>
          <w:color w:val="FFFFFF"/>
          <w:sz w:val="48"/>
        </w:rPr>
        <w:t>набор</w:t>
      </w:r>
      <w:r>
        <w:rPr>
          <w:i/>
          <w:color w:val="FFFFFF"/>
          <w:spacing w:val="-8"/>
          <w:sz w:val="48"/>
        </w:rPr>
        <w:t> </w:t>
      </w:r>
      <w:r>
        <w:rPr>
          <w:i/>
          <w:color w:val="FFFFFF"/>
          <w:sz w:val="48"/>
        </w:rPr>
        <w:t>команд</w:t>
      </w:r>
      <w:r>
        <w:rPr>
          <w:i/>
          <w:color w:val="FFFFFF"/>
          <w:spacing w:val="-5"/>
          <w:sz w:val="48"/>
        </w:rPr>
        <w:t> </w:t>
      </w:r>
      <w:r>
        <w:rPr>
          <w:i/>
          <w:color w:val="FFFFFF"/>
          <w:spacing w:val="-2"/>
          <w:sz w:val="48"/>
        </w:rPr>
        <w:t>современных</w:t>
      </w:r>
    </w:p>
    <w:p>
      <w:pPr>
        <w:pStyle w:val="BodyText"/>
        <w:spacing w:line="235" w:lineRule="auto" w:before="4"/>
        <w:ind w:left="3973"/>
      </w:pPr>
      <w:r>
        <w:rPr>
          <w:color w:val="FFFFFF"/>
        </w:rPr>
        <w:t>микропроцессоров</w:t>
      </w:r>
      <w:r>
        <w:rPr>
          <w:color w:val="FFFFFF"/>
          <w:spacing w:val="-14"/>
        </w:rPr>
        <w:t> </w:t>
      </w:r>
      <w:r>
        <w:rPr>
          <w:color w:val="FFFFFF"/>
        </w:rPr>
        <w:t>может</w:t>
      </w:r>
      <w:r>
        <w:rPr>
          <w:color w:val="FFFFFF"/>
          <w:spacing w:val="-16"/>
        </w:rPr>
        <w:t> </w:t>
      </w:r>
      <w:r>
        <w:rPr>
          <w:color w:val="FFFFFF"/>
        </w:rPr>
        <w:t>включать</w:t>
      </w:r>
      <w:r>
        <w:rPr>
          <w:color w:val="FFFFFF"/>
          <w:spacing w:val="-18"/>
        </w:rPr>
        <w:t> </w:t>
      </w:r>
      <w:r>
        <w:rPr>
          <w:color w:val="FFFFFF"/>
        </w:rPr>
        <w:t>сотни команд, сильно отличающихся друг от</w:t>
      </w:r>
    </w:p>
    <w:p>
      <w:pPr>
        <w:pStyle w:val="BodyText"/>
        <w:spacing w:line="580" w:lineRule="exact"/>
        <w:ind w:left="3973"/>
      </w:pPr>
      <w:r>
        <w:rPr>
          <w:color w:val="FFFFFF"/>
        </w:rPr>
        <w:t>друга</w:t>
      </w:r>
      <w:r>
        <w:rPr>
          <w:color w:val="FFFFFF"/>
          <w:spacing w:val="-12"/>
        </w:rPr>
        <w:t> </w:t>
      </w:r>
      <w:r>
        <w:rPr>
          <w:color w:val="FFFFFF"/>
        </w:rPr>
        <w:t>длительностью</w:t>
      </w:r>
      <w:r>
        <w:rPr>
          <w:color w:val="FFFFFF"/>
          <w:spacing w:val="-8"/>
        </w:rPr>
        <w:t> </w:t>
      </w:r>
      <w:r>
        <w:rPr>
          <w:color w:val="FFFFFF"/>
          <w:spacing w:val="-2"/>
        </w:rPr>
        <w:t>выполнения</w:t>
      </w:r>
    </w:p>
    <w:p>
      <w:pPr>
        <w:pStyle w:val="ListParagraph"/>
        <w:numPr>
          <w:ilvl w:val="0"/>
          <w:numId w:val="2"/>
        </w:numPr>
        <w:tabs>
          <w:tab w:pos="3973" w:val="left" w:leader="none"/>
        </w:tabs>
        <w:spacing w:line="235" w:lineRule="auto" w:before="144" w:after="0"/>
        <w:ind w:left="3973" w:right="940" w:hanging="540"/>
        <w:jc w:val="left"/>
        <w:rPr>
          <w:rFonts w:ascii="Microsoft Sans Serif" w:hAnsi="Microsoft Sans Serif"/>
          <w:color w:val="FFFFFF"/>
          <w:sz w:val="48"/>
        </w:rPr>
      </w:pPr>
      <w:r>
        <w:rPr>
          <w:i/>
          <w:color w:val="FFFFFF"/>
          <w:sz w:val="48"/>
        </w:rPr>
        <w:t>значение,</w:t>
      </w:r>
      <w:r>
        <w:rPr>
          <w:i/>
          <w:color w:val="FFFFFF"/>
          <w:spacing w:val="-10"/>
          <w:sz w:val="48"/>
        </w:rPr>
        <w:t> </w:t>
      </w:r>
      <w:r>
        <w:rPr>
          <w:i/>
          <w:color w:val="FFFFFF"/>
          <w:sz w:val="48"/>
        </w:rPr>
        <w:t>выраженное</w:t>
      </w:r>
      <w:r>
        <w:rPr>
          <w:i/>
          <w:color w:val="FFFFFF"/>
          <w:spacing w:val="-6"/>
          <w:sz w:val="48"/>
        </w:rPr>
        <w:t> </w:t>
      </w:r>
      <w:r>
        <w:rPr>
          <w:i/>
          <w:color w:val="FFFFFF"/>
          <w:sz w:val="48"/>
        </w:rPr>
        <w:t>в</w:t>
      </w:r>
      <w:r>
        <w:rPr>
          <w:i/>
          <w:color w:val="FFFFFF"/>
          <w:spacing w:val="-9"/>
          <w:sz w:val="48"/>
        </w:rPr>
        <w:t> </w:t>
      </w:r>
      <w:r>
        <w:rPr>
          <w:i/>
          <w:color w:val="FFFFFF"/>
          <w:sz w:val="48"/>
        </w:rPr>
        <w:t>MIPS,</w:t>
      </w:r>
      <w:r>
        <w:rPr>
          <w:i/>
          <w:color w:val="FFFFFF"/>
          <w:spacing w:val="-8"/>
          <w:sz w:val="48"/>
        </w:rPr>
        <w:t> </w:t>
      </w:r>
      <w:r>
        <w:rPr>
          <w:i/>
          <w:color w:val="FFFFFF"/>
          <w:sz w:val="48"/>
        </w:rPr>
        <w:t>меняется</w:t>
      </w:r>
      <w:r>
        <w:rPr>
          <w:i/>
          <w:color w:val="FFFFFF"/>
          <w:spacing w:val="-9"/>
          <w:sz w:val="48"/>
        </w:rPr>
        <w:t> </w:t>
      </w:r>
      <w:r>
        <w:rPr>
          <w:i/>
          <w:color w:val="FFFFFF"/>
          <w:sz w:val="48"/>
        </w:rPr>
        <w:t>в зависимости</w:t>
      </w:r>
      <w:r>
        <w:rPr>
          <w:i/>
          <w:color w:val="FFFFFF"/>
          <w:spacing w:val="-1"/>
          <w:sz w:val="48"/>
        </w:rPr>
        <w:t> </w:t>
      </w:r>
      <w:r>
        <w:rPr>
          <w:i/>
          <w:color w:val="FFFFFF"/>
          <w:sz w:val="48"/>
        </w:rPr>
        <w:t>от</w:t>
      </w:r>
      <w:r>
        <w:rPr>
          <w:i/>
          <w:color w:val="FFFFFF"/>
          <w:spacing w:val="-3"/>
          <w:sz w:val="48"/>
        </w:rPr>
        <w:t> </w:t>
      </w:r>
      <w:r>
        <w:rPr>
          <w:i/>
          <w:color w:val="FFFFFF"/>
          <w:sz w:val="48"/>
        </w:rPr>
        <w:t>особенностей</w:t>
      </w:r>
      <w:r>
        <w:rPr>
          <w:i/>
          <w:color w:val="FFFFFF"/>
          <w:spacing w:val="-1"/>
          <w:sz w:val="48"/>
        </w:rPr>
        <w:t> </w:t>
      </w:r>
      <w:r>
        <w:rPr>
          <w:i/>
          <w:color w:val="FFFFFF"/>
          <w:sz w:val="48"/>
        </w:rPr>
        <w:t>программ</w:t>
      </w:r>
    </w:p>
    <w:p>
      <w:pPr>
        <w:spacing w:after="0" w:line="235" w:lineRule="auto"/>
        <w:jc w:val="left"/>
        <w:rPr>
          <w:rFonts w:ascii="Microsoft Sans Serif" w:hAnsi="Microsoft Sans Serif"/>
          <w:sz w:val="48"/>
        </w:rPr>
        <w:sectPr>
          <w:pgSz w:w="14400" w:h="10800" w:orient="landscape"/>
          <w:pgMar w:top="1220" w:bottom="280" w:left="660" w:right="0"/>
        </w:sectPr>
      </w:pPr>
    </w:p>
    <w:p>
      <w:pPr>
        <w:pStyle w:val="BodyText"/>
        <w:spacing w:before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8352" id="docshape8" filled="true" fillcolor="#516382" stroked="false">
                <v:fill type="solid"/>
                <w10:wrap type="none"/>
              </v:rect>
            </w:pict>
          </mc:Fallback>
        </mc:AlternateContent>
      </w:r>
    </w:p>
    <w:p>
      <w:pPr>
        <w:spacing w:before="0"/>
        <w:ind w:left="4301" w:right="0" w:firstLine="0"/>
        <w:jc w:val="left"/>
        <w:rPr>
          <w:rFonts w:ascii="Tahoma" w:hAnsi="Tahoma"/>
          <w:b/>
          <w:sz w:val="48"/>
        </w:rPr>
      </w:pPr>
      <w:bookmarkStart w:name="Слайд 8" w:id="8"/>
      <w:bookmarkEnd w:id="8"/>
      <w:r>
        <w:rPr/>
      </w:r>
      <w:r>
        <w:rPr>
          <w:rFonts w:ascii="Tahoma" w:hAnsi="Tahoma"/>
          <w:b/>
          <w:color w:val="FFFFFF"/>
          <w:sz w:val="48"/>
        </w:rPr>
        <w:t>Единица</w:t>
      </w:r>
      <w:r>
        <w:rPr>
          <w:rFonts w:ascii="Tahoma" w:hAnsi="Tahoma"/>
          <w:b/>
          <w:color w:val="FFFFFF"/>
          <w:spacing w:val="-7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измерения</w:t>
      </w:r>
      <w:r>
        <w:rPr>
          <w:rFonts w:ascii="Tahoma" w:hAnsi="Tahoma"/>
          <w:b/>
          <w:color w:val="FFFFFF"/>
          <w:spacing w:val="-5"/>
          <w:sz w:val="48"/>
        </w:rPr>
        <w:t> </w:t>
      </w:r>
      <w:r>
        <w:rPr>
          <w:rFonts w:ascii="Tahoma" w:hAnsi="Tahoma"/>
          <w:b/>
          <w:color w:val="FFFFFF"/>
          <w:spacing w:val="-2"/>
          <w:sz w:val="48"/>
        </w:rPr>
        <w:t>быстродействия</w:t>
      </w:r>
    </w:p>
    <w:p>
      <w:pPr>
        <w:spacing w:line="237" w:lineRule="auto" w:before="146"/>
        <w:ind w:left="4301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MFLOPS (Million Floating Point Operations</w:t>
      </w:r>
      <w:r>
        <w:rPr>
          <w:rFonts w:ascii="Tahoma" w:hAnsi="Tahoma"/>
          <w:b/>
          <w:color w:val="FFFFFF"/>
          <w:spacing w:val="-6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Per</w:t>
      </w:r>
      <w:r>
        <w:rPr>
          <w:rFonts w:ascii="Tahoma" w:hAnsi="Tahoma"/>
          <w:b/>
          <w:color w:val="FFFFFF"/>
          <w:spacing w:val="-14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Second)</w:t>
      </w:r>
      <w:r>
        <w:rPr>
          <w:rFonts w:ascii="Tahoma" w:hAnsi="Tahoma"/>
          <w:b/>
          <w:color w:val="FFFFFF"/>
          <w:spacing w:val="-9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—</w:t>
      </w:r>
      <w:r>
        <w:rPr>
          <w:rFonts w:ascii="Tahoma" w:hAnsi="Tahoma"/>
          <w:b/>
          <w:color w:val="FFFFFF"/>
          <w:spacing w:val="-10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миллион операций с плавающей точкой в</w:t>
      </w:r>
    </w:p>
    <w:p>
      <w:pPr>
        <w:spacing w:before="3"/>
        <w:ind w:left="4301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pacing w:val="-2"/>
          <w:sz w:val="48"/>
        </w:rPr>
        <w:t>секунду</w:t>
      </w:r>
    </w:p>
    <w:p>
      <w:pPr>
        <w:pStyle w:val="ListParagraph"/>
        <w:numPr>
          <w:ilvl w:val="1"/>
          <w:numId w:val="2"/>
        </w:numPr>
        <w:tabs>
          <w:tab w:pos="4841" w:val="left" w:leader="none"/>
        </w:tabs>
        <w:spacing w:line="581" w:lineRule="exact" w:before="135" w:after="0"/>
        <w:ind w:left="4841" w:right="0" w:hanging="540"/>
        <w:jc w:val="left"/>
        <w:rPr>
          <w:i/>
          <w:sz w:val="48"/>
        </w:rPr>
      </w:pPr>
      <w:r>
        <w:rPr>
          <w:i/>
          <w:color w:val="FFFFFF"/>
          <w:sz w:val="48"/>
        </w:rPr>
        <w:t>Для</w:t>
      </w:r>
      <w:r>
        <w:rPr>
          <w:i/>
          <w:color w:val="FFFFFF"/>
          <w:spacing w:val="-13"/>
          <w:sz w:val="48"/>
        </w:rPr>
        <w:t> </w:t>
      </w:r>
      <w:r>
        <w:rPr>
          <w:i/>
          <w:color w:val="FFFFFF"/>
          <w:sz w:val="48"/>
        </w:rPr>
        <w:t>персональных</w:t>
      </w:r>
      <w:r>
        <w:rPr>
          <w:i/>
          <w:color w:val="FFFFFF"/>
          <w:spacing w:val="-9"/>
          <w:sz w:val="48"/>
        </w:rPr>
        <w:t> </w:t>
      </w:r>
      <w:r>
        <w:rPr>
          <w:i/>
          <w:color w:val="FFFFFF"/>
          <w:sz w:val="48"/>
        </w:rPr>
        <w:t>компьютеров</w:t>
      </w:r>
      <w:r>
        <w:rPr>
          <w:i/>
          <w:color w:val="FFFFFF"/>
          <w:spacing w:val="-7"/>
          <w:sz w:val="48"/>
        </w:rPr>
        <w:t> </w:t>
      </w:r>
      <w:r>
        <w:rPr>
          <w:i/>
          <w:color w:val="FFFFFF"/>
          <w:spacing w:val="-4"/>
          <w:sz w:val="48"/>
        </w:rPr>
        <w:t>этот</w:t>
      </w:r>
    </w:p>
    <w:p>
      <w:pPr>
        <w:pStyle w:val="BodyText"/>
        <w:spacing w:line="235" w:lineRule="auto" w:before="4"/>
        <w:ind w:left="4841" w:right="75"/>
      </w:pPr>
      <w:r>
        <w:rPr>
          <w:color w:val="FFFFFF"/>
        </w:rPr>
        <w:t>показатель</w:t>
      </w:r>
      <w:r>
        <w:rPr>
          <w:color w:val="FFFFFF"/>
          <w:spacing w:val="-16"/>
        </w:rPr>
        <w:t> </w:t>
      </w:r>
      <w:r>
        <w:rPr>
          <w:color w:val="FFFFFF"/>
        </w:rPr>
        <w:t>практически</w:t>
      </w:r>
      <w:r>
        <w:rPr>
          <w:color w:val="FFFFFF"/>
          <w:spacing w:val="-14"/>
        </w:rPr>
        <w:t> </w:t>
      </w:r>
      <w:r>
        <w:rPr>
          <w:color w:val="FFFFFF"/>
        </w:rPr>
        <w:t>не</w:t>
      </w:r>
      <w:r>
        <w:rPr>
          <w:color w:val="FFFFFF"/>
          <w:spacing w:val="-18"/>
        </w:rPr>
        <w:t> </w:t>
      </w:r>
      <w:r>
        <w:rPr>
          <w:color w:val="FFFFFF"/>
        </w:rPr>
        <w:t>применяется из-за особенностей решаемых задач и структурных характеристик ЭВМ</w:t>
      </w:r>
    </w:p>
    <w:p>
      <w:pPr>
        <w:spacing w:after="0" w:line="235" w:lineRule="auto"/>
        <w:sectPr>
          <w:pgSz w:w="14400" w:h="10800" w:orient="landscape"/>
          <w:pgMar w:top="1220" w:bottom="280" w:left="660" w:right="0"/>
        </w:sectPr>
      </w:pPr>
    </w:p>
    <w:p>
      <w:pPr>
        <w:pStyle w:val="BodyText"/>
        <w:spacing w:before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7840" id="docshape9" filled="true" fillcolor="#516382" stroked="false">
                <v:fill type="solid"/>
                <w10:wrap type="none"/>
              </v:rect>
            </w:pict>
          </mc:Fallback>
        </mc:AlternateContent>
      </w:r>
    </w:p>
    <w:p>
      <w:pPr>
        <w:spacing w:line="237" w:lineRule="auto" w:before="0"/>
        <w:ind w:left="3507" w:right="0" w:firstLine="0"/>
        <w:jc w:val="left"/>
        <w:rPr>
          <w:rFonts w:ascii="Tahoma" w:hAnsi="Tahoma"/>
          <w:b/>
          <w:sz w:val="48"/>
        </w:rPr>
      </w:pPr>
      <w:bookmarkStart w:name="Слайд 9" w:id="9"/>
      <w:bookmarkEnd w:id="9"/>
      <w:r>
        <w:rPr/>
      </w:r>
      <w:r>
        <w:rPr>
          <w:rFonts w:ascii="Tahoma" w:hAnsi="Tahoma"/>
          <w:b/>
          <w:color w:val="FFFFFF"/>
          <w:sz w:val="48"/>
        </w:rPr>
        <w:t>Тестовые</w:t>
      </w:r>
      <w:r>
        <w:rPr>
          <w:rFonts w:ascii="Tahoma" w:hAnsi="Tahoma"/>
          <w:b/>
          <w:color w:val="FFFFFF"/>
          <w:spacing w:val="-1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наборы</w:t>
      </w:r>
      <w:r>
        <w:rPr>
          <w:rFonts w:ascii="Tahoma" w:hAnsi="Tahoma"/>
          <w:b/>
          <w:color w:val="FFFFFF"/>
          <w:spacing w:val="-14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для</w:t>
      </w:r>
      <w:r>
        <w:rPr>
          <w:rFonts w:ascii="Tahoma" w:hAnsi="Tahoma"/>
          <w:b/>
          <w:color w:val="FFFFFF"/>
          <w:spacing w:val="-14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комплексных оценок производительности:</w:t>
      </w:r>
    </w:p>
    <w:p>
      <w:pPr>
        <w:pStyle w:val="ListParagraph"/>
        <w:numPr>
          <w:ilvl w:val="0"/>
          <w:numId w:val="2"/>
        </w:numPr>
        <w:tabs>
          <w:tab w:pos="4047" w:val="left" w:leader="none"/>
        </w:tabs>
        <w:spacing w:line="235" w:lineRule="auto" w:before="147" w:after="0"/>
        <w:ind w:left="4047" w:right="516" w:hanging="540"/>
        <w:jc w:val="left"/>
        <w:rPr>
          <w:rFonts w:ascii="Microsoft Sans Serif" w:hAnsi="Microsoft Sans Serif"/>
          <w:color w:val="FFFFFF"/>
          <w:sz w:val="48"/>
        </w:rPr>
      </w:pPr>
      <w:r>
        <w:rPr>
          <w:i/>
          <w:color w:val="FFFFFF"/>
          <w:sz w:val="48"/>
        </w:rPr>
        <w:t>наборы тестов фирм-изготовителей для оценивания</w:t>
      </w:r>
      <w:r>
        <w:rPr>
          <w:i/>
          <w:color w:val="FFFFFF"/>
          <w:spacing w:val="-16"/>
          <w:sz w:val="48"/>
        </w:rPr>
        <w:t> </w:t>
      </w:r>
      <w:r>
        <w:rPr>
          <w:i/>
          <w:color w:val="FFFFFF"/>
          <w:sz w:val="48"/>
        </w:rPr>
        <w:t>качества</w:t>
      </w:r>
      <w:r>
        <w:rPr>
          <w:i/>
          <w:color w:val="FFFFFF"/>
          <w:spacing w:val="-16"/>
          <w:sz w:val="48"/>
        </w:rPr>
        <w:t> </w:t>
      </w:r>
      <w:r>
        <w:rPr>
          <w:i/>
          <w:color w:val="FFFFFF"/>
          <w:sz w:val="48"/>
        </w:rPr>
        <w:t>собственных</w:t>
      </w:r>
      <w:r>
        <w:rPr>
          <w:i/>
          <w:color w:val="FFFFFF"/>
          <w:spacing w:val="-16"/>
          <w:sz w:val="48"/>
        </w:rPr>
        <w:t> </w:t>
      </w:r>
      <w:r>
        <w:rPr>
          <w:i/>
          <w:color w:val="FFFFFF"/>
          <w:sz w:val="48"/>
        </w:rPr>
        <w:t>изделий</w:t>
      </w:r>
    </w:p>
    <w:p>
      <w:pPr>
        <w:pStyle w:val="ListParagraph"/>
        <w:numPr>
          <w:ilvl w:val="0"/>
          <w:numId w:val="2"/>
        </w:numPr>
        <w:tabs>
          <w:tab w:pos="4047" w:val="left" w:leader="none"/>
        </w:tabs>
        <w:spacing w:line="235" w:lineRule="auto" w:before="148" w:after="0"/>
        <w:ind w:left="4047" w:right="980" w:hanging="540"/>
        <w:jc w:val="left"/>
        <w:rPr>
          <w:rFonts w:ascii="Microsoft Sans Serif" w:hAnsi="Microsoft Sans Serif"/>
          <w:color w:val="FFFFFF"/>
          <w:sz w:val="48"/>
        </w:rPr>
      </w:pPr>
      <w:r>
        <w:rPr>
          <w:i/>
          <w:color w:val="FFFFFF"/>
          <w:sz w:val="48"/>
        </w:rPr>
        <w:t>стандартные</w:t>
      </w:r>
      <w:r>
        <w:rPr>
          <w:i/>
          <w:color w:val="FFFFFF"/>
          <w:spacing w:val="-9"/>
          <w:sz w:val="48"/>
        </w:rPr>
        <w:t> </w:t>
      </w:r>
      <w:r>
        <w:rPr>
          <w:i/>
          <w:color w:val="FFFFFF"/>
          <w:sz w:val="48"/>
        </w:rPr>
        <w:t>универсальные</w:t>
      </w:r>
      <w:r>
        <w:rPr>
          <w:i/>
          <w:color w:val="FFFFFF"/>
          <w:spacing w:val="-9"/>
          <w:sz w:val="48"/>
        </w:rPr>
        <w:t> </w:t>
      </w:r>
      <w:r>
        <w:rPr>
          <w:i/>
          <w:color w:val="FFFFFF"/>
          <w:sz w:val="48"/>
        </w:rPr>
        <w:t>тесты</w:t>
      </w:r>
      <w:r>
        <w:rPr>
          <w:i/>
          <w:color w:val="FFFFFF"/>
          <w:spacing w:val="-13"/>
          <w:sz w:val="48"/>
        </w:rPr>
        <w:t> </w:t>
      </w:r>
      <w:r>
        <w:rPr>
          <w:i/>
          <w:color w:val="FFFFFF"/>
          <w:sz w:val="48"/>
        </w:rPr>
        <w:t>для ЭВМ, предназначенных для</w:t>
      </w:r>
    </w:p>
    <w:p>
      <w:pPr>
        <w:pStyle w:val="BodyText"/>
        <w:spacing w:line="580" w:lineRule="exact"/>
        <w:ind w:left="4047"/>
      </w:pPr>
      <w:r>
        <w:rPr>
          <w:color w:val="FFFFFF"/>
        </w:rPr>
        <w:t>крупномасштабных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вычислений</w:t>
      </w:r>
    </w:p>
    <w:p>
      <w:pPr>
        <w:pStyle w:val="ListParagraph"/>
        <w:numPr>
          <w:ilvl w:val="0"/>
          <w:numId w:val="2"/>
        </w:numPr>
        <w:tabs>
          <w:tab w:pos="4047" w:val="left" w:leader="none"/>
        </w:tabs>
        <w:spacing w:line="235" w:lineRule="auto" w:before="144" w:after="0"/>
        <w:ind w:left="4047" w:right="158" w:hanging="540"/>
        <w:jc w:val="left"/>
        <w:rPr>
          <w:rFonts w:ascii="Microsoft Sans Serif" w:hAnsi="Microsoft Sans Serif"/>
          <w:color w:val="FFFFFF"/>
          <w:sz w:val="48"/>
        </w:rPr>
      </w:pPr>
      <w:r>
        <w:rPr>
          <w:i/>
          <w:color w:val="FFFFFF"/>
          <w:sz w:val="48"/>
        </w:rPr>
        <w:t>специализированные</w:t>
      </w:r>
      <w:r>
        <w:rPr>
          <w:i/>
          <w:color w:val="FFFFFF"/>
          <w:spacing w:val="-12"/>
          <w:sz w:val="48"/>
        </w:rPr>
        <w:t> </w:t>
      </w:r>
      <w:r>
        <w:rPr>
          <w:i/>
          <w:color w:val="FFFFFF"/>
          <w:sz w:val="48"/>
        </w:rPr>
        <w:t>тесты</w:t>
      </w:r>
      <w:r>
        <w:rPr>
          <w:i/>
          <w:color w:val="FFFFFF"/>
          <w:spacing w:val="-14"/>
          <w:sz w:val="48"/>
        </w:rPr>
        <w:t> </w:t>
      </w:r>
      <w:r>
        <w:rPr>
          <w:i/>
          <w:color w:val="FFFFFF"/>
          <w:sz w:val="48"/>
        </w:rPr>
        <w:t>для</w:t>
      </w:r>
      <w:r>
        <w:rPr>
          <w:i/>
          <w:color w:val="FFFFFF"/>
          <w:spacing w:val="-14"/>
          <w:sz w:val="48"/>
        </w:rPr>
        <w:t> </w:t>
      </w:r>
      <w:r>
        <w:rPr>
          <w:i/>
          <w:color w:val="FFFFFF"/>
          <w:sz w:val="48"/>
        </w:rPr>
        <w:t>конкретных областей применения компьютеров</w:t>
      </w:r>
    </w:p>
    <w:p>
      <w:pPr>
        <w:pStyle w:val="BodyText"/>
        <w:spacing w:before="379"/>
      </w:pPr>
    </w:p>
    <w:p>
      <w:pPr>
        <w:spacing w:line="237" w:lineRule="auto" w:before="0"/>
        <w:ind w:left="4227" w:right="256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FFFFFF"/>
          <w:sz w:val="40"/>
        </w:rPr>
        <w:t>Пакеты : LINPACK, LAPACK используются для</w:t>
      </w:r>
      <w:r>
        <w:rPr>
          <w:rFonts w:ascii="Tahoma" w:hAnsi="Tahoma"/>
          <w:b/>
          <w:color w:val="FFFFFF"/>
          <w:spacing w:val="-5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ранжирования</w:t>
      </w:r>
      <w:r>
        <w:rPr>
          <w:rFonts w:ascii="Tahoma" w:hAnsi="Tahoma"/>
          <w:b/>
          <w:color w:val="FFFFFF"/>
          <w:spacing w:val="-8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компьютеров</w:t>
      </w:r>
      <w:r>
        <w:rPr>
          <w:rFonts w:ascii="Tahoma" w:hAnsi="Tahoma"/>
          <w:b/>
          <w:color w:val="FFFFFF"/>
          <w:spacing w:val="-13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в</w:t>
      </w:r>
      <w:r>
        <w:rPr>
          <w:rFonts w:ascii="Tahoma" w:hAnsi="Tahoma"/>
          <w:b/>
          <w:color w:val="FFFFFF"/>
          <w:spacing w:val="-6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списках ТОР500 и ТОР50</w:t>
      </w:r>
    </w:p>
    <w:p>
      <w:pPr>
        <w:spacing w:after="0" w:line="237" w:lineRule="auto"/>
        <w:jc w:val="left"/>
        <w:rPr>
          <w:rFonts w:ascii="Tahoma" w:hAnsi="Tahoma"/>
          <w:sz w:val="40"/>
        </w:rPr>
        <w:sectPr>
          <w:pgSz w:w="14400" w:h="10800" w:orient="landscape"/>
          <w:pgMar w:top="1220" w:bottom="280" w:left="660" w:right="0"/>
        </w:sectPr>
      </w:pPr>
    </w:p>
    <w:p>
      <w:pPr>
        <w:pStyle w:val="BodyText"/>
        <w:ind w:left="2230"/>
        <w:rPr>
          <w:rFonts w:ascii="Tahoma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7328" id="docshape10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10" w:id="10"/>
      <w:bookmarkEnd w:id="10"/>
      <w:r>
        <w:rPr>
          <w:i w:val="0"/>
        </w:rPr>
      </w:r>
      <w:r>
        <w:rPr>
          <w:rFonts w:ascii="Tahoma"/>
          <w:i w:val="0"/>
          <w:sz w:val="20"/>
        </w:rPr>
        <w:drawing>
          <wp:inline distT="0" distB="0" distL="0" distR="0">
            <wp:extent cx="5522564" cy="6117336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564" cy="61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i w:val="0"/>
          <w:sz w:val="20"/>
        </w:rPr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620" w:bottom="280" w:left="660" w:right="0"/>
        </w:sectPr>
      </w:pPr>
    </w:p>
    <w:p>
      <w:pPr>
        <w:pStyle w:val="BodyText"/>
        <w:spacing w:before="570"/>
        <w:rPr>
          <w:rFonts w:ascii="Tahoma"/>
          <w:b/>
          <w:i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6816" id="docshape11" filled="true" fillcolor="#516382" stroked="false">
                <v:fill type="solid"/>
                <w10:wrap type="none"/>
              </v:rect>
            </w:pict>
          </mc:Fallback>
        </mc:AlternateContent>
      </w:r>
    </w:p>
    <w:p>
      <w:pPr>
        <w:spacing w:line="237" w:lineRule="auto" w:before="0"/>
        <w:ind w:left="5500" w:right="0" w:firstLine="0"/>
        <w:jc w:val="left"/>
        <w:rPr>
          <w:rFonts w:ascii="Tahoma" w:hAnsi="Tahoma"/>
          <w:b/>
          <w:sz w:val="48"/>
        </w:rPr>
      </w:pPr>
      <w:bookmarkStart w:name="Слайд 11" w:id="11"/>
      <w:bookmarkEnd w:id="11"/>
      <w:r>
        <w:rPr/>
      </w:r>
      <w:r>
        <w:rPr>
          <w:rFonts w:ascii="Tahoma" w:hAnsi="Tahoma"/>
          <w:b/>
          <w:color w:val="FFFFFF"/>
          <w:sz w:val="48"/>
        </w:rPr>
        <w:t>Емкость</w:t>
      </w:r>
      <w:r>
        <w:rPr>
          <w:rFonts w:ascii="Tahoma" w:hAnsi="Tahoma"/>
          <w:b/>
          <w:color w:val="FFFFFF"/>
          <w:spacing w:val="-32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запоминающих </w:t>
      </w:r>
      <w:r>
        <w:rPr>
          <w:rFonts w:ascii="Tahoma" w:hAnsi="Tahoma"/>
          <w:b/>
          <w:color w:val="FFFFFF"/>
          <w:spacing w:val="-2"/>
          <w:sz w:val="48"/>
        </w:rPr>
        <w:t>устройств</w:t>
      </w:r>
    </w:p>
    <w:p>
      <w:pPr>
        <w:spacing w:line="530" w:lineRule="exact" w:before="263"/>
        <w:ind w:left="5500" w:right="0" w:firstLine="0"/>
        <w:jc w:val="left"/>
        <w:rPr>
          <w:rFonts w:ascii="Tahoma" w:hAnsi="Tahoma"/>
          <w:b/>
          <w:sz w:val="44"/>
        </w:rPr>
      </w:pPr>
      <w:r>
        <w:rPr>
          <w:rFonts w:ascii="Tahoma" w:hAnsi="Tahoma"/>
          <w:b/>
          <w:color w:val="FFFFFF"/>
          <w:sz w:val="44"/>
        </w:rPr>
        <w:t>количество</w:t>
      </w:r>
      <w:r>
        <w:rPr>
          <w:rFonts w:ascii="Tahoma" w:hAnsi="Tahoma"/>
          <w:b/>
          <w:color w:val="FFFFFF"/>
          <w:spacing w:val="-24"/>
          <w:sz w:val="44"/>
        </w:rPr>
        <w:t> </w:t>
      </w:r>
      <w:r>
        <w:rPr>
          <w:rFonts w:ascii="Tahoma" w:hAnsi="Tahoma"/>
          <w:b/>
          <w:color w:val="FFFFFF"/>
          <w:sz w:val="44"/>
        </w:rPr>
        <w:t>структурных</w:t>
      </w:r>
      <w:r>
        <w:rPr>
          <w:rFonts w:ascii="Tahoma" w:hAnsi="Tahoma"/>
          <w:b/>
          <w:color w:val="FFFFFF"/>
          <w:spacing w:val="-22"/>
          <w:sz w:val="44"/>
        </w:rPr>
        <w:t> </w:t>
      </w:r>
      <w:r>
        <w:rPr>
          <w:rFonts w:ascii="Tahoma" w:hAnsi="Tahoma"/>
          <w:b/>
          <w:color w:val="FFFFFF"/>
          <w:spacing w:val="-2"/>
          <w:sz w:val="44"/>
        </w:rPr>
        <w:t>единиц</w:t>
      </w:r>
    </w:p>
    <w:p>
      <w:pPr>
        <w:spacing w:line="528" w:lineRule="exact" w:before="0"/>
        <w:ind w:left="5500" w:right="0" w:firstLine="0"/>
        <w:jc w:val="left"/>
        <w:rPr>
          <w:rFonts w:ascii="Tahoma" w:hAnsi="Tahoma"/>
          <w:b/>
          <w:sz w:val="44"/>
        </w:rPr>
      </w:pPr>
      <w:r>
        <w:rPr>
          <w:rFonts w:ascii="Tahoma" w:hAnsi="Tahoma"/>
          <w:b/>
          <w:color w:val="FFFFFF"/>
          <w:sz w:val="44"/>
        </w:rPr>
        <w:t>информации,</w:t>
      </w:r>
      <w:r>
        <w:rPr>
          <w:rFonts w:ascii="Tahoma" w:hAnsi="Tahoma"/>
          <w:b/>
          <w:color w:val="FFFFFF"/>
          <w:spacing w:val="-22"/>
          <w:sz w:val="44"/>
        </w:rPr>
        <w:t> </w:t>
      </w:r>
      <w:r>
        <w:rPr>
          <w:rFonts w:ascii="Tahoma" w:hAnsi="Tahoma"/>
          <w:b/>
          <w:color w:val="FFFFFF"/>
          <w:spacing w:val="-2"/>
          <w:sz w:val="44"/>
        </w:rPr>
        <w:t>которые</w:t>
      </w:r>
    </w:p>
    <w:p>
      <w:pPr>
        <w:spacing w:line="237" w:lineRule="auto" w:before="3"/>
        <w:ind w:left="5500" w:right="256" w:firstLine="0"/>
        <w:jc w:val="left"/>
        <w:rPr>
          <w:rFonts w:ascii="Tahoma" w:hAnsi="Tahoma"/>
          <w:b/>
          <w:sz w:val="44"/>
        </w:rPr>
      </w:pPr>
      <w:r>
        <w:rPr>
          <w:rFonts w:ascii="Tahoma" w:hAnsi="Tahoma"/>
          <w:b/>
          <w:color w:val="FFFFFF"/>
          <w:sz w:val="44"/>
        </w:rPr>
        <w:t>одновременно</w:t>
      </w:r>
      <w:r>
        <w:rPr>
          <w:rFonts w:ascii="Tahoma" w:hAnsi="Tahoma"/>
          <w:b/>
          <w:color w:val="FFFFFF"/>
          <w:spacing w:val="-10"/>
          <w:sz w:val="44"/>
        </w:rPr>
        <w:t> </w:t>
      </w:r>
      <w:r>
        <w:rPr>
          <w:rFonts w:ascii="Tahoma" w:hAnsi="Tahoma"/>
          <w:b/>
          <w:color w:val="FFFFFF"/>
          <w:sz w:val="44"/>
        </w:rPr>
        <w:t>можно</w:t>
      </w:r>
      <w:r>
        <w:rPr>
          <w:rFonts w:ascii="Tahoma" w:hAnsi="Tahoma"/>
          <w:b/>
          <w:color w:val="FFFFFF"/>
          <w:spacing w:val="-15"/>
          <w:sz w:val="44"/>
        </w:rPr>
        <w:t> </w:t>
      </w:r>
      <w:r>
        <w:rPr>
          <w:rFonts w:ascii="Tahoma" w:hAnsi="Tahoma"/>
          <w:b/>
          <w:color w:val="FFFFFF"/>
          <w:sz w:val="44"/>
        </w:rPr>
        <w:t>разместить в памяти</w:t>
      </w:r>
    </w:p>
    <w:p>
      <w:pPr>
        <w:pStyle w:val="BodyText"/>
        <w:spacing w:line="581" w:lineRule="exact" w:before="284"/>
        <w:ind w:left="5500"/>
      </w:pPr>
      <w:r>
        <w:rPr>
          <w:color w:val="FFFFFF"/>
        </w:rPr>
        <w:t>Этот</w:t>
      </w:r>
      <w:r>
        <w:rPr>
          <w:color w:val="FFFFFF"/>
          <w:spacing w:val="-8"/>
        </w:rPr>
        <w:t> </w:t>
      </w:r>
      <w:r>
        <w:rPr>
          <w:color w:val="FFFFFF"/>
        </w:rPr>
        <w:t>показатель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позволяет</w:t>
      </w:r>
    </w:p>
    <w:p>
      <w:pPr>
        <w:pStyle w:val="BodyText"/>
        <w:spacing w:line="235" w:lineRule="auto" w:before="4"/>
        <w:ind w:left="5500"/>
      </w:pPr>
      <w:r>
        <w:rPr>
          <w:color w:val="FFFFFF"/>
        </w:rPr>
        <w:t>определить,</w:t>
      </w:r>
      <w:r>
        <w:rPr>
          <w:color w:val="FFFFFF"/>
          <w:spacing w:val="-8"/>
        </w:rPr>
        <w:t> </w:t>
      </w:r>
      <w:r>
        <w:rPr>
          <w:color w:val="FFFFFF"/>
        </w:rPr>
        <w:t>какой</w:t>
      </w:r>
      <w:r>
        <w:rPr>
          <w:color w:val="FFFFFF"/>
          <w:spacing w:val="-11"/>
        </w:rPr>
        <w:t> </w:t>
      </w:r>
      <w:r>
        <w:rPr>
          <w:color w:val="FFFFFF"/>
        </w:rPr>
        <w:t>набор</w:t>
      </w:r>
      <w:r>
        <w:rPr>
          <w:color w:val="FFFFFF"/>
          <w:spacing w:val="-11"/>
        </w:rPr>
        <w:t> </w:t>
      </w:r>
      <w:r>
        <w:rPr>
          <w:color w:val="FFFFFF"/>
        </w:rPr>
        <w:t>программ</w:t>
      </w:r>
      <w:r>
        <w:rPr>
          <w:color w:val="FFFFFF"/>
          <w:spacing w:val="-7"/>
        </w:rPr>
        <w:t> </w:t>
      </w:r>
      <w:r>
        <w:rPr>
          <w:color w:val="FFFFFF"/>
        </w:rPr>
        <w:t>и данных может быть одновременно размещен в памяти</w:t>
      </w:r>
    </w:p>
    <w:p>
      <w:pPr>
        <w:spacing w:after="0" w:line="235" w:lineRule="auto"/>
        <w:sectPr>
          <w:pgSz w:w="14400" w:h="10800" w:orient="landscape"/>
          <w:pgMar w:top="1220" w:bottom="280" w:left="660" w:right="0"/>
        </w:sectPr>
      </w:pPr>
    </w:p>
    <w:p>
      <w:pPr>
        <w:spacing w:line="237" w:lineRule="auto" w:before="81"/>
        <w:ind w:left="4868" w:right="1151" w:firstLine="0"/>
        <w:jc w:val="left"/>
        <w:rPr>
          <w:rFonts w:ascii="Tahoma" w:hAnsi="Tahoma"/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6304" id="docshape12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12" w:id="12"/>
      <w:bookmarkEnd w:id="12"/>
      <w:r>
        <w:rPr/>
      </w:r>
      <w:r>
        <w:rPr>
          <w:rFonts w:ascii="Tahoma" w:hAnsi="Tahoma"/>
          <w:b/>
          <w:color w:val="FFFFFF"/>
          <w:sz w:val="48"/>
        </w:rPr>
        <w:t>Бит</w:t>
      </w:r>
      <w:r>
        <w:rPr>
          <w:rFonts w:ascii="Tahoma" w:hAnsi="Tahoma"/>
          <w:b/>
          <w:color w:val="FFFFFF"/>
          <w:spacing w:val="-1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—</w:t>
      </w:r>
      <w:r>
        <w:rPr>
          <w:rFonts w:ascii="Tahoma" w:hAnsi="Tahoma"/>
          <w:b/>
          <w:color w:val="FFFFFF"/>
          <w:spacing w:val="-11"/>
          <w:sz w:val="48"/>
        </w:rPr>
        <w:t> </w:t>
      </w:r>
      <w:r>
        <w:rPr>
          <w:rFonts w:ascii="Tahoma" w:hAnsi="Tahoma"/>
          <w:b/>
          <w:color w:val="FFFFFF"/>
          <w:sz w:val="40"/>
        </w:rPr>
        <w:t>наименьшая</w:t>
      </w:r>
      <w:r>
        <w:rPr>
          <w:rFonts w:ascii="Tahoma" w:hAnsi="Tahoma"/>
          <w:b/>
          <w:color w:val="FFFFFF"/>
          <w:spacing w:val="-10"/>
          <w:sz w:val="40"/>
        </w:rPr>
        <w:t> </w:t>
      </w:r>
      <w:r>
        <w:rPr>
          <w:rFonts w:ascii="Tahoma" w:hAnsi="Tahoma"/>
          <w:b/>
          <w:color w:val="FFFFFF"/>
          <w:sz w:val="40"/>
        </w:rPr>
        <w:t>структурная единица информации</w:t>
      </w:r>
    </w:p>
    <w:p>
      <w:pPr>
        <w:spacing w:before="276"/>
        <w:ind w:left="4868" w:right="0" w:firstLine="0"/>
        <w:jc w:val="left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color w:val="FFFFFF"/>
          <w:sz w:val="42"/>
        </w:rPr>
        <w:t>1</w:t>
      </w:r>
      <w:r>
        <w:rPr>
          <w:rFonts w:ascii="Microsoft Sans Serif" w:hAnsi="Microsoft Sans Serif"/>
          <w:color w:val="FFFFFF"/>
          <w:spacing w:val="-1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бит</w:t>
      </w:r>
      <w:r>
        <w:rPr>
          <w:rFonts w:ascii="Microsoft Sans Serif" w:hAnsi="Microsoft Sans Serif"/>
          <w:color w:val="FFFFFF"/>
          <w:spacing w:val="-3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(двоичное</w:t>
      </w:r>
      <w:r>
        <w:rPr>
          <w:rFonts w:ascii="Microsoft Sans Serif" w:hAnsi="Microsoft Sans Serif"/>
          <w:color w:val="FFFFFF"/>
          <w:spacing w:val="-1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число)=0</w:t>
      </w:r>
      <w:r>
        <w:rPr>
          <w:rFonts w:ascii="Microsoft Sans Serif" w:hAnsi="Microsoft Sans Serif"/>
          <w:color w:val="FFFFFF"/>
          <w:spacing w:val="-3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или</w:t>
      </w:r>
      <w:r>
        <w:rPr>
          <w:rFonts w:ascii="Microsoft Sans Serif" w:hAnsi="Microsoft Sans Serif"/>
          <w:color w:val="FFFFFF"/>
          <w:spacing w:val="1"/>
          <w:sz w:val="42"/>
        </w:rPr>
        <w:t> </w:t>
      </w:r>
      <w:r>
        <w:rPr>
          <w:rFonts w:ascii="Microsoft Sans Serif" w:hAnsi="Microsoft Sans Serif"/>
          <w:color w:val="FFFFFF"/>
          <w:spacing w:val="-10"/>
          <w:sz w:val="42"/>
        </w:rPr>
        <w:t>1</w:t>
      </w:r>
    </w:p>
    <w:p>
      <w:pPr>
        <w:spacing w:before="29"/>
        <w:ind w:left="4868" w:right="0" w:firstLine="0"/>
        <w:jc w:val="left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color w:val="FFFFFF"/>
          <w:sz w:val="42"/>
        </w:rPr>
        <w:t>1 байт = 8 </w:t>
      </w:r>
      <w:r>
        <w:rPr>
          <w:rFonts w:ascii="Microsoft Sans Serif" w:hAnsi="Microsoft Sans Serif"/>
          <w:color w:val="FFFFFF"/>
          <w:spacing w:val="-5"/>
          <w:sz w:val="42"/>
        </w:rPr>
        <w:t>бит</w:t>
      </w:r>
    </w:p>
    <w:p>
      <w:pPr>
        <w:spacing w:before="23"/>
        <w:ind w:left="4868" w:right="0" w:firstLine="0"/>
        <w:jc w:val="left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color w:val="FFFFFF"/>
          <w:sz w:val="42"/>
        </w:rPr>
        <w:t>1</w:t>
      </w:r>
      <w:r>
        <w:rPr>
          <w:rFonts w:ascii="Microsoft Sans Serif" w:hAnsi="Microsoft Sans Serif"/>
          <w:color w:val="FFFFFF"/>
          <w:spacing w:val="-13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Кбайт</w:t>
      </w:r>
      <w:r>
        <w:rPr>
          <w:rFonts w:ascii="Microsoft Sans Serif" w:hAnsi="Microsoft Sans Serif"/>
          <w:color w:val="FFFFFF"/>
          <w:spacing w:val="-12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-13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2</w:t>
      </w:r>
      <w:r>
        <w:rPr>
          <w:rFonts w:ascii="Arial MT" w:hAnsi="Arial MT"/>
          <w:color w:val="FFFFFF"/>
          <w:position w:val="13"/>
          <w:sz w:val="28"/>
        </w:rPr>
        <w:t>10</w:t>
      </w:r>
      <w:r>
        <w:rPr>
          <w:rFonts w:ascii="Arial MT" w:hAnsi="Arial MT"/>
          <w:color w:val="FFFFFF"/>
          <w:spacing w:val="20"/>
          <w:position w:val="13"/>
          <w:sz w:val="28"/>
        </w:rPr>
        <w:t> </w:t>
      </w:r>
      <w:r>
        <w:rPr>
          <w:rFonts w:ascii="Microsoft Sans Serif" w:hAnsi="Microsoft Sans Serif"/>
          <w:color w:val="FFFFFF"/>
          <w:sz w:val="42"/>
        </w:rPr>
        <w:t>байт=1024</w:t>
      </w:r>
      <w:r>
        <w:rPr>
          <w:rFonts w:ascii="Microsoft Sans Serif" w:hAnsi="Microsoft Sans Serif"/>
          <w:color w:val="FFFFFF"/>
          <w:spacing w:val="-14"/>
          <w:sz w:val="42"/>
        </w:rPr>
        <w:t> </w:t>
      </w:r>
      <w:r>
        <w:rPr>
          <w:rFonts w:ascii="Microsoft Sans Serif" w:hAnsi="Microsoft Sans Serif"/>
          <w:color w:val="FFFFFF"/>
          <w:spacing w:val="-4"/>
          <w:sz w:val="42"/>
        </w:rPr>
        <w:t>байт</w:t>
      </w:r>
    </w:p>
    <w:p>
      <w:pPr>
        <w:spacing w:before="23"/>
        <w:ind w:left="4868" w:right="0" w:firstLine="0"/>
        <w:jc w:val="left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color w:val="FFFFFF"/>
          <w:sz w:val="42"/>
        </w:rPr>
        <w:t>1</w:t>
      </w:r>
      <w:r>
        <w:rPr>
          <w:rFonts w:ascii="Microsoft Sans Serif" w:hAnsi="Microsoft Sans Serif"/>
          <w:color w:val="FFFFFF"/>
          <w:spacing w:val="-5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Мбайт</w:t>
      </w:r>
      <w:r>
        <w:rPr>
          <w:rFonts w:ascii="Microsoft Sans Serif" w:hAnsi="Microsoft Sans Serif"/>
          <w:color w:val="FFFFFF"/>
          <w:spacing w:val="-5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-5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2</w:t>
      </w:r>
      <w:r>
        <w:rPr>
          <w:rFonts w:ascii="Arial MT" w:hAnsi="Arial MT"/>
          <w:color w:val="FFFFFF"/>
          <w:position w:val="13"/>
          <w:sz w:val="28"/>
        </w:rPr>
        <w:t>23</w:t>
      </w:r>
      <w:r>
        <w:rPr>
          <w:rFonts w:ascii="Microsoft Sans Serif" w:hAnsi="Microsoft Sans Serif"/>
          <w:color w:val="FFFFFF"/>
          <w:sz w:val="42"/>
        </w:rPr>
        <w:t>бит</w:t>
      </w:r>
      <w:r>
        <w:rPr>
          <w:rFonts w:ascii="Microsoft Sans Serif" w:hAnsi="Microsoft Sans Serif"/>
          <w:color w:val="FFFFFF"/>
          <w:spacing w:val="-6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-5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2</w:t>
      </w:r>
      <w:r>
        <w:rPr>
          <w:rFonts w:ascii="Arial MT" w:hAnsi="Arial MT"/>
          <w:color w:val="FFFFFF"/>
          <w:position w:val="13"/>
          <w:sz w:val="28"/>
        </w:rPr>
        <w:t>10</w:t>
      </w:r>
      <w:r>
        <w:rPr>
          <w:rFonts w:ascii="Arial MT" w:hAnsi="Arial MT"/>
          <w:color w:val="FFFFFF"/>
          <w:spacing w:val="27"/>
          <w:position w:val="13"/>
          <w:sz w:val="28"/>
        </w:rPr>
        <w:t> </w:t>
      </w:r>
      <w:r>
        <w:rPr>
          <w:rFonts w:ascii="Microsoft Sans Serif" w:hAnsi="Microsoft Sans Serif"/>
          <w:color w:val="FFFFFF"/>
          <w:sz w:val="42"/>
        </w:rPr>
        <w:t>Кбайт</w:t>
      </w:r>
      <w:r>
        <w:rPr>
          <w:rFonts w:ascii="Microsoft Sans Serif" w:hAnsi="Microsoft Sans Serif"/>
          <w:color w:val="FFFFFF"/>
          <w:spacing w:val="-4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-5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2</w:t>
      </w:r>
      <w:r>
        <w:rPr>
          <w:rFonts w:ascii="Arial MT" w:hAnsi="Arial MT"/>
          <w:color w:val="FFFFFF"/>
          <w:position w:val="13"/>
          <w:sz w:val="28"/>
        </w:rPr>
        <w:t>20</w:t>
      </w:r>
      <w:r>
        <w:rPr>
          <w:rFonts w:ascii="Arial MT" w:hAnsi="Arial MT"/>
          <w:color w:val="FFFFFF"/>
          <w:spacing w:val="27"/>
          <w:position w:val="13"/>
          <w:sz w:val="28"/>
        </w:rPr>
        <w:t> </w:t>
      </w:r>
      <w:r>
        <w:rPr>
          <w:rFonts w:ascii="Microsoft Sans Serif" w:hAnsi="Microsoft Sans Serif"/>
          <w:color w:val="FFFFFF"/>
          <w:spacing w:val="-4"/>
          <w:sz w:val="42"/>
        </w:rPr>
        <w:t>байт</w:t>
      </w:r>
    </w:p>
    <w:p>
      <w:pPr>
        <w:spacing w:before="4"/>
        <w:ind w:left="4868" w:right="0" w:firstLine="0"/>
        <w:jc w:val="left"/>
        <w:rPr>
          <w:sz w:val="42"/>
        </w:rPr>
      </w:pPr>
      <w:r>
        <w:rPr>
          <w:rFonts w:ascii="Microsoft Sans Serif" w:hAnsi="Microsoft Sans Serif"/>
          <w:color w:val="FFFFFF"/>
          <w:sz w:val="42"/>
        </w:rPr>
        <w:t>1</w:t>
      </w:r>
      <w:r>
        <w:rPr>
          <w:rFonts w:ascii="Microsoft Sans Serif" w:hAnsi="Microsoft Sans Serif"/>
          <w:color w:val="FFFFFF"/>
          <w:spacing w:val="1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Гбайт =</w:t>
      </w:r>
      <w:r>
        <w:rPr>
          <w:rFonts w:ascii="Microsoft Sans Serif" w:hAnsi="Microsoft Sans Serif"/>
          <w:color w:val="FFFFFF"/>
          <w:spacing w:val="2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2</w:t>
      </w:r>
      <w:r>
        <w:rPr>
          <w:rFonts w:ascii="Arial MT" w:hAnsi="Arial MT"/>
          <w:color w:val="FFFFFF"/>
          <w:position w:val="13"/>
          <w:sz w:val="28"/>
        </w:rPr>
        <w:t>33</w:t>
      </w:r>
      <w:r>
        <w:rPr>
          <w:rFonts w:ascii="Arial MT" w:hAnsi="Arial MT"/>
          <w:color w:val="FFFFFF"/>
          <w:spacing w:val="33"/>
          <w:position w:val="13"/>
          <w:sz w:val="28"/>
        </w:rPr>
        <w:t> </w:t>
      </w:r>
      <w:r>
        <w:rPr>
          <w:rFonts w:ascii="Microsoft Sans Serif" w:hAnsi="Microsoft Sans Serif"/>
          <w:color w:val="FFFFFF"/>
          <w:sz w:val="42"/>
        </w:rPr>
        <w:t>бит</w:t>
      </w:r>
      <w:r>
        <w:rPr>
          <w:rFonts w:ascii="Microsoft Sans Serif" w:hAnsi="Microsoft Sans Serif"/>
          <w:color w:val="FFFFFF"/>
          <w:spacing w:val="1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1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2</w:t>
      </w:r>
      <w:r>
        <w:rPr>
          <w:rFonts w:ascii="Arial MT" w:hAnsi="Arial MT"/>
          <w:color w:val="FFFFFF"/>
          <w:position w:val="13"/>
          <w:sz w:val="28"/>
        </w:rPr>
        <w:t>10</w:t>
      </w:r>
      <w:r>
        <w:rPr>
          <w:rFonts w:ascii="Arial MT" w:hAnsi="Arial MT"/>
          <w:color w:val="FFFFFF"/>
          <w:spacing w:val="34"/>
          <w:position w:val="13"/>
          <w:sz w:val="28"/>
        </w:rPr>
        <w:t> </w:t>
      </w:r>
      <w:r>
        <w:rPr>
          <w:rFonts w:ascii="Microsoft Sans Serif" w:hAnsi="Microsoft Sans Serif"/>
          <w:color w:val="FFFFFF"/>
          <w:sz w:val="42"/>
        </w:rPr>
        <w:t>Мбайт=</w:t>
      </w:r>
      <w:r>
        <w:rPr>
          <w:rFonts w:ascii="Microsoft Sans Serif" w:hAnsi="Microsoft Sans Serif"/>
          <w:color w:val="FFFFFF"/>
          <w:spacing w:val="1"/>
          <w:sz w:val="42"/>
        </w:rPr>
        <w:t> </w:t>
      </w:r>
      <w:r>
        <w:rPr>
          <w:color w:val="FFFFFF"/>
          <w:sz w:val="42"/>
        </w:rPr>
        <w:t>2</w:t>
      </w:r>
      <w:r>
        <w:rPr>
          <w:color w:val="FFFFFF"/>
          <w:sz w:val="42"/>
          <w:vertAlign w:val="superscript"/>
        </w:rPr>
        <w:t>20</w:t>
      </w:r>
      <w:r>
        <w:rPr>
          <w:color w:val="FFFFFF"/>
          <w:spacing w:val="-3"/>
          <w:sz w:val="42"/>
          <w:vertAlign w:val="baseline"/>
        </w:rPr>
        <w:t> </w:t>
      </w:r>
      <w:r>
        <w:rPr>
          <w:color w:val="FFFFFF"/>
          <w:spacing w:val="-2"/>
          <w:sz w:val="42"/>
          <w:vertAlign w:val="baseline"/>
        </w:rPr>
        <w:t>Кбайта</w:t>
      </w:r>
    </w:p>
    <w:p>
      <w:pPr>
        <w:spacing w:before="11"/>
        <w:ind w:left="4868" w:right="0" w:firstLine="0"/>
        <w:jc w:val="left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color w:val="FFFFFF"/>
          <w:sz w:val="42"/>
        </w:rPr>
        <w:t>1</w:t>
      </w:r>
      <w:r>
        <w:rPr>
          <w:rFonts w:ascii="Microsoft Sans Serif" w:hAnsi="Microsoft Sans Serif"/>
          <w:color w:val="FFFFFF"/>
          <w:spacing w:val="1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Тбайт</w:t>
      </w:r>
      <w:r>
        <w:rPr>
          <w:rFonts w:ascii="Microsoft Sans Serif" w:hAnsi="Microsoft Sans Serif"/>
          <w:color w:val="FFFFFF"/>
          <w:spacing w:val="2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2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2</w:t>
      </w:r>
      <w:r>
        <w:rPr>
          <w:rFonts w:ascii="Arial MT" w:hAnsi="Arial MT"/>
          <w:color w:val="FFFFFF"/>
          <w:position w:val="13"/>
          <w:sz w:val="28"/>
        </w:rPr>
        <w:t>43</w:t>
      </w:r>
      <w:r>
        <w:rPr>
          <w:rFonts w:ascii="Arial MT" w:hAnsi="Arial MT"/>
          <w:color w:val="FFFFFF"/>
          <w:spacing w:val="34"/>
          <w:position w:val="13"/>
          <w:sz w:val="28"/>
        </w:rPr>
        <w:t> </w:t>
      </w:r>
      <w:r>
        <w:rPr>
          <w:rFonts w:ascii="Microsoft Sans Serif" w:hAnsi="Microsoft Sans Serif"/>
          <w:color w:val="FFFFFF"/>
          <w:sz w:val="42"/>
        </w:rPr>
        <w:t>бит</w:t>
      </w:r>
      <w:r>
        <w:rPr>
          <w:rFonts w:ascii="Microsoft Sans Serif" w:hAnsi="Microsoft Sans Serif"/>
          <w:color w:val="FFFFFF"/>
          <w:spacing w:val="1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60"/>
          <w:w w:val="150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2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2</w:t>
      </w:r>
      <w:r>
        <w:rPr>
          <w:rFonts w:ascii="Arial MT" w:hAnsi="Arial MT"/>
          <w:color w:val="FFFFFF"/>
          <w:position w:val="13"/>
          <w:sz w:val="28"/>
        </w:rPr>
        <w:t>10</w:t>
      </w:r>
      <w:r>
        <w:rPr>
          <w:rFonts w:ascii="Arial MT" w:hAnsi="Arial MT"/>
          <w:color w:val="FFFFFF"/>
          <w:spacing w:val="33"/>
          <w:position w:val="13"/>
          <w:sz w:val="28"/>
        </w:rPr>
        <w:t> </w:t>
      </w:r>
      <w:r>
        <w:rPr>
          <w:rFonts w:ascii="Microsoft Sans Serif" w:hAnsi="Microsoft Sans Serif"/>
          <w:color w:val="FFFFFF"/>
          <w:spacing w:val="-4"/>
          <w:sz w:val="42"/>
        </w:rPr>
        <w:t>Гбайт</w:t>
      </w:r>
    </w:p>
    <w:p>
      <w:pPr>
        <w:spacing w:line="508" w:lineRule="exact" w:before="4"/>
        <w:ind w:left="4868" w:right="0" w:firstLine="0"/>
        <w:jc w:val="left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color w:val="FFFFFF"/>
          <w:sz w:val="42"/>
        </w:rPr>
        <w:t>1 Пбайт =</w:t>
      </w:r>
      <w:r>
        <w:rPr>
          <w:rFonts w:ascii="Microsoft Sans Serif" w:hAnsi="Microsoft Sans Serif"/>
          <w:color w:val="FFFFFF"/>
          <w:spacing w:val="-22"/>
          <w:sz w:val="42"/>
        </w:rPr>
        <w:t> </w:t>
      </w:r>
      <w:r>
        <w:rPr>
          <w:color w:val="FFFFFF"/>
          <w:sz w:val="42"/>
        </w:rPr>
        <w:t>2</w:t>
      </w:r>
      <w:r>
        <w:rPr>
          <w:color w:val="FFFFFF"/>
          <w:sz w:val="42"/>
          <w:vertAlign w:val="superscript"/>
        </w:rPr>
        <w:t>10</w:t>
      </w:r>
      <w:r>
        <w:rPr>
          <w:color w:val="FFFFFF"/>
          <w:spacing w:val="-4"/>
          <w:sz w:val="42"/>
          <w:vertAlign w:val="baseline"/>
        </w:rPr>
        <w:t> </w:t>
      </w:r>
      <w:r>
        <w:rPr>
          <w:color w:val="FFFFFF"/>
          <w:sz w:val="42"/>
          <w:vertAlign w:val="baseline"/>
        </w:rPr>
        <w:t>Тбайт</w:t>
      </w:r>
      <w:r>
        <w:rPr>
          <w:color w:val="FFFFFF"/>
          <w:spacing w:val="-4"/>
          <w:sz w:val="42"/>
          <w:vertAlign w:val="baseline"/>
        </w:rPr>
        <w:t> </w:t>
      </w:r>
      <w:r>
        <w:rPr>
          <w:color w:val="FFFFFF"/>
          <w:sz w:val="42"/>
          <w:vertAlign w:val="baseline"/>
        </w:rPr>
        <w:t>=</w:t>
      </w:r>
      <w:r>
        <w:rPr>
          <w:color w:val="FFFFFF"/>
          <w:spacing w:val="20"/>
          <w:sz w:val="42"/>
          <w:vertAlign w:val="baseline"/>
        </w:rPr>
        <w:t> </w:t>
      </w:r>
      <w:r>
        <w:rPr>
          <w:rFonts w:ascii="Arial MT" w:hAnsi="Arial MT"/>
          <w:color w:val="FFFFFF"/>
          <w:sz w:val="42"/>
          <w:vertAlign w:val="baseline"/>
        </w:rPr>
        <w:t>2</w:t>
      </w:r>
      <w:r>
        <w:rPr>
          <w:rFonts w:ascii="Arial MT" w:hAnsi="Arial MT"/>
          <w:color w:val="FFFFFF"/>
          <w:position w:val="13"/>
          <w:sz w:val="28"/>
          <w:vertAlign w:val="baseline"/>
        </w:rPr>
        <w:t>53</w:t>
      </w:r>
      <w:r>
        <w:rPr>
          <w:rFonts w:ascii="Arial MT" w:hAnsi="Arial MT"/>
          <w:color w:val="FFFFFF"/>
          <w:spacing w:val="32"/>
          <w:position w:val="13"/>
          <w:sz w:val="28"/>
          <w:vertAlign w:val="baseline"/>
        </w:rPr>
        <w:t> </w:t>
      </w:r>
      <w:r>
        <w:rPr>
          <w:rFonts w:ascii="Microsoft Sans Serif" w:hAnsi="Microsoft Sans Serif"/>
          <w:color w:val="FFFFFF"/>
          <w:spacing w:val="-5"/>
          <w:sz w:val="42"/>
          <w:vertAlign w:val="baseline"/>
        </w:rPr>
        <w:t>бит</w:t>
      </w:r>
    </w:p>
    <w:p>
      <w:pPr>
        <w:spacing w:line="504" w:lineRule="exact" w:before="0"/>
        <w:ind w:left="4868" w:right="0" w:firstLine="0"/>
        <w:jc w:val="left"/>
        <w:rPr>
          <w:rFonts w:ascii="Microsoft Sans Serif" w:hAnsi="Microsoft Sans Serif"/>
          <w:sz w:val="42"/>
        </w:rPr>
      </w:pPr>
      <w:r>
        <w:rPr>
          <w:rFonts w:ascii="Microsoft Sans Serif" w:hAnsi="Microsoft Sans Serif"/>
          <w:color w:val="FFFFFF"/>
          <w:sz w:val="42"/>
        </w:rPr>
        <w:t>1</w:t>
      </w:r>
      <w:r>
        <w:rPr>
          <w:rFonts w:ascii="Microsoft Sans Serif" w:hAnsi="Microsoft Sans Serif"/>
          <w:color w:val="FFFFFF"/>
          <w:spacing w:val="2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Эбайт</w:t>
      </w:r>
      <w:r>
        <w:rPr>
          <w:rFonts w:ascii="Microsoft Sans Serif" w:hAnsi="Microsoft Sans Serif"/>
          <w:color w:val="FFFFFF"/>
          <w:spacing w:val="3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=</w:t>
      </w:r>
      <w:r>
        <w:rPr>
          <w:rFonts w:ascii="Microsoft Sans Serif" w:hAnsi="Microsoft Sans Serif"/>
          <w:color w:val="FFFFFF"/>
          <w:spacing w:val="-20"/>
          <w:sz w:val="42"/>
        </w:rPr>
        <w:t> </w:t>
      </w:r>
      <w:r>
        <w:rPr>
          <w:color w:val="FFFFFF"/>
          <w:sz w:val="42"/>
        </w:rPr>
        <w:t>2</w:t>
      </w:r>
      <w:r>
        <w:rPr>
          <w:color w:val="FFFFFF"/>
          <w:sz w:val="42"/>
          <w:vertAlign w:val="superscript"/>
        </w:rPr>
        <w:t>10</w:t>
      </w:r>
      <w:r>
        <w:rPr>
          <w:color w:val="FFFFFF"/>
          <w:spacing w:val="-2"/>
          <w:sz w:val="42"/>
          <w:vertAlign w:val="baseline"/>
        </w:rPr>
        <w:t> </w:t>
      </w:r>
      <w:r>
        <w:rPr>
          <w:color w:val="FFFFFF"/>
          <w:sz w:val="42"/>
          <w:vertAlign w:val="baseline"/>
        </w:rPr>
        <w:t>Пбайт</w:t>
      </w:r>
      <w:r>
        <w:rPr>
          <w:color w:val="FFFFFF"/>
          <w:spacing w:val="-4"/>
          <w:sz w:val="42"/>
          <w:vertAlign w:val="baseline"/>
        </w:rPr>
        <w:t> </w:t>
      </w:r>
      <w:r>
        <w:rPr>
          <w:rFonts w:ascii="Arial MT" w:hAnsi="Arial MT"/>
          <w:color w:val="FFFFFF"/>
          <w:sz w:val="42"/>
          <w:vertAlign w:val="baseline"/>
        </w:rPr>
        <w:t>=</w:t>
      </w:r>
      <w:r>
        <w:rPr>
          <w:rFonts w:ascii="Arial MT" w:hAnsi="Arial MT"/>
          <w:color w:val="FFFFFF"/>
          <w:spacing w:val="-2"/>
          <w:sz w:val="42"/>
          <w:vertAlign w:val="baseline"/>
        </w:rPr>
        <w:t> </w:t>
      </w:r>
      <w:r>
        <w:rPr>
          <w:rFonts w:ascii="Arial MT" w:hAnsi="Arial MT"/>
          <w:color w:val="FFFFFF"/>
          <w:sz w:val="42"/>
          <w:vertAlign w:val="baseline"/>
        </w:rPr>
        <w:t>2</w:t>
      </w:r>
      <w:r>
        <w:rPr>
          <w:rFonts w:ascii="Arial MT" w:hAnsi="Arial MT"/>
          <w:color w:val="FFFFFF"/>
          <w:position w:val="13"/>
          <w:sz w:val="28"/>
          <w:vertAlign w:val="baseline"/>
        </w:rPr>
        <w:t>63</w:t>
      </w:r>
      <w:r>
        <w:rPr>
          <w:rFonts w:ascii="Arial MT" w:hAnsi="Arial MT"/>
          <w:color w:val="FFFFFF"/>
          <w:spacing w:val="35"/>
          <w:position w:val="13"/>
          <w:sz w:val="28"/>
          <w:vertAlign w:val="baseline"/>
        </w:rPr>
        <w:t> </w:t>
      </w:r>
      <w:r>
        <w:rPr>
          <w:rFonts w:ascii="Microsoft Sans Serif" w:hAnsi="Microsoft Sans Serif"/>
          <w:color w:val="FFFFFF"/>
          <w:spacing w:val="-5"/>
          <w:sz w:val="42"/>
          <w:vertAlign w:val="baseline"/>
        </w:rPr>
        <w:t>бит</w:t>
      </w:r>
    </w:p>
    <w:p>
      <w:pPr>
        <w:spacing w:line="504" w:lineRule="exact" w:before="0"/>
        <w:ind w:left="4868" w:right="0" w:firstLine="0"/>
        <w:jc w:val="left"/>
        <w:rPr>
          <w:sz w:val="42"/>
        </w:rPr>
      </w:pPr>
      <w:r>
        <w:rPr>
          <w:rFonts w:ascii="Arial MT" w:hAnsi="Arial MT"/>
          <w:color w:val="FFFFFF"/>
          <w:sz w:val="42"/>
        </w:rPr>
        <w:t>1</w:t>
      </w:r>
      <w:r>
        <w:rPr>
          <w:rFonts w:ascii="Arial MT" w:hAnsi="Arial MT"/>
          <w:color w:val="FFFFFF"/>
          <w:spacing w:val="-7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Збайт</w:t>
      </w:r>
      <w:r>
        <w:rPr>
          <w:rFonts w:ascii="Microsoft Sans Serif" w:hAnsi="Microsoft Sans Serif"/>
          <w:color w:val="FFFFFF"/>
          <w:spacing w:val="-4"/>
          <w:sz w:val="42"/>
        </w:rPr>
        <w:t> </w:t>
      </w:r>
      <w:r>
        <w:rPr>
          <w:rFonts w:ascii="Arial MT" w:hAnsi="Arial MT"/>
          <w:color w:val="FFFFFF"/>
          <w:sz w:val="42"/>
        </w:rPr>
        <w:t>=</w:t>
      </w:r>
      <w:r>
        <w:rPr>
          <w:rFonts w:ascii="Arial MT" w:hAnsi="Arial MT"/>
          <w:color w:val="FFFFFF"/>
          <w:spacing w:val="-27"/>
          <w:sz w:val="42"/>
        </w:rPr>
        <w:t> </w:t>
      </w:r>
      <w:r>
        <w:rPr>
          <w:color w:val="FFFFFF"/>
          <w:sz w:val="42"/>
        </w:rPr>
        <w:t>2</w:t>
      </w:r>
      <w:r>
        <w:rPr>
          <w:color w:val="FFFFFF"/>
          <w:sz w:val="42"/>
          <w:vertAlign w:val="superscript"/>
        </w:rPr>
        <w:t>10</w:t>
      </w:r>
      <w:r>
        <w:rPr>
          <w:color w:val="FFFFFF"/>
          <w:spacing w:val="-6"/>
          <w:sz w:val="42"/>
          <w:vertAlign w:val="baseline"/>
        </w:rPr>
        <w:t> </w:t>
      </w:r>
      <w:r>
        <w:rPr>
          <w:color w:val="FFFFFF"/>
          <w:spacing w:val="-2"/>
          <w:sz w:val="42"/>
          <w:vertAlign w:val="baseline"/>
        </w:rPr>
        <w:t>Эбайт</w:t>
      </w:r>
    </w:p>
    <w:p>
      <w:pPr>
        <w:spacing w:line="509" w:lineRule="exact" w:before="0"/>
        <w:ind w:left="4868" w:right="0" w:firstLine="0"/>
        <w:jc w:val="left"/>
        <w:rPr>
          <w:sz w:val="42"/>
        </w:rPr>
      </w:pPr>
      <w:r>
        <w:rPr>
          <w:rFonts w:ascii="Arial MT" w:hAnsi="Arial MT"/>
          <w:color w:val="FFFFFF"/>
          <w:sz w:val="42"/>
        </w:rPr>
        <w:t>1</w:t>
      </w:r>
      <w:r>
        <w:rPr>
          <w:rFonts w:ascii="Arial MT" w:hAnsi="Arial MT"/>
          <w:color w:val="FFFFFF"/>
          <w:spacing w:val="-4"/>
          <w:sz w:val="42"/>
        </w:rPr>
        <w:t> </w:t>
      </w:r>
      <w:r>
        <w:rPr>
          <w:rFonts w:ascii="Microsoft Sans Serif" w:hAnsi="Microsoft Sans Serif"/>
          <w:color w:val="FFFFFF"/>
          <w:sz w:val="42"/>
        </w:rPr>
        <w:t>Ибайт</w:t>
      </w:r>
      <w:r>
        <w:rPr>
          <w:rFonts w:ascii="Microsoft Sans Serif" w:hAnsi="Microsoft Sans Serif"/>
          <w:color w:val="FFFFFF"/>
          <w:spacing w:val="1"/>
          <w:sz w:val="42"/>
        </w:rPr>
        <w:t> </w:t>
      </w:r>
      <w:r>
        <w:rPr>
          <w:rFonts w:ascii="Arial MT" w:hAnsi="Arial MT"/>
          <w:color w:val="FFFFFF"/>
          <w:sz w:val="42"/>
        </w:rPr>
        <w:t>=</w:t>
      </w:r>
      <w:r>
        <w:rPr>
          <w:rFonts w:ascii="Arial MT" w:hAnsi="Arial MT"/>
          <w:color w:val="FFFFFF"/>
          <w:spacing w:val="-28"/>
          <w:sz w:val="42"/>
        </w:rPr>
        <w:t> </w:t>
      </w:r>
      <w:r>
        <w:rPr>
          <w:color w:val="FFFFFF"/>
          <w:sz w:val="42"/>
        </w:rPr>
        <w:t>2</w:t>
      </w:r>
      <w:r>
        <w:rPr>
          <w:color w:val="FFFFFF"/>
          <w:sz w:val="42"/>
          <w:vertAlign w:val="superscript"/>
        </w:rPr>
        <w:t>10</w:t>
      </w:r>
      <w:r>
        <w:rPr>
          <w:color w:val="FFFFFF"/>
          <w:spacing w:val="-3"/>
          <w:sz w:val="42"/>
          <w:vertAlign w:val="baseline"/>
        </w:rPr>
        <w:t> </w:t>
      </w:r>
      <w:r>
        <w:rPr>
          <w:color w:val="FFFFFF"/>
          <w:spacing w:val="-2"/>
          <w:sz w:val="42"/>
          <w:vertAlign w:val="baseline"/>
        </w:rPr>
        <w:t>Збайт</w:t>
      </w:r>
    </w:p>
    <w:p>
      <w:pPr>
        <w:spacing w:line="237" w:lineRule="auto" w:before="471"/>
        <w:ind w:left="4868" w:right="1151" w:firstLine="0"/>
        <w:jc w:val="left"/>
        <w:rPr>
          <w:i/>
          <w:sz w:val="46"/>
        </w:rPr>
      </w:pPr>
      <w:r>
        <w:rPr>
          <w:i/>
          <w:color w:val="FFFFFF"/>
          <w:sz w:val="46"/>
        </w:rPr>
        <w:t>Обычно</w:t>
      </w:r>
      <w:r>
        <w:rPr>
          <w:i/>
          <w:color w:val="FFFFFF"/>
          <w:spacing w:val="-23"/>
          <w:sz w:val="46"/>
        </w:rPr>
        <w:t> </w:t>
      </w:r>
      <w:r>
        <w:rPr>
          <w:i/>
          <w:color w:val="FFFFFF"/>
          <w:sz w:val="46"/>
        </w:rPr>
        <w:t>отдельно</w:t>
      </w:r>
      <w:r>
        <w:rPr>
          <w:i/>
          <w:color w:val="FFFFFF"/>
          <w:spacing w:val="-23"/>
          <w:sz w:val="46"/>
        </w:rPr>
        <w:t> </w:t>
      </w:r>
      <w:r>
        <w:rPr>
          <w:i/>
          <w:color w:val="FFFFFF"/>
          <w:sz w:val="46"/>
        </w:rPr>
        <w:t>характеризуют </w:t>
      </w:r>
      <w:r>
        <w:rPr>
          <w:b/>
          <w:i/>
          <w:color w:val="FFFFFF"/>
          <w:sz w:val="46"/>
        </w:rPr>
        <w:t>емкость оперативной </w:t>
      </w:r>
      <w:r>
        <w:rPr>
          <w:i/>
          <w:color w:val="FFFFFF"/>
          <w:sz w:val="46"/>
        </w:rPr>
        <w:t>памяти и </w:t>
      </w:r>
      <w:r>
        <w:rPr>
          <w:b/>
          <w:i/>
          <w:color w:val="FFFFFF"/>
          <w:sz w:val="46"/>
        </w:rPr>
        <w:t>емкость внешней </w:t>
      </w:r>
      <w:r>
        <w:rPr>
          <w:i/>
          <w:color w:val="FFFFFF"/>
          <w:sz w:val="46"/>
        </w:rPr>
        <w:t>памяти</w:t>
      </w:r>
    </w:p>
    <w:p>
      <w:pPr>
        <w:spacing w:after="0" w:line="237" w:lineRule="auto"/>
        <w:jc w:val="left"/>
        <w:rPr>
          <w:sz w:val="46"/>
        </w:rPr>
        <w:sectPr>
          <w:pgSz w:w="14400" w:h="10800" w:orient="landscape"/>
          <w:pgMar w:top="960" w:bottom="280" w:left="660" w:right="0"/>
        </w:sectPr>
      </w:pPr>
    </w:p>
    <w:p>
      <w:pPr>
        <w:pStyle w:val="Heading2"/>
        <w:spacing w:line="69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5792" id="docshape13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13" w:id="13"/>
      <w:bookmarkEnd w:id="13"/>
      <w:r>
        <w:rPr>
          <w:b w:val="0"/>
        </w:rPr>
      </w:r>
      <w:r>
        <w:rPr>
          <w:color w:val="FFFFFF"/>
        </w:rPr>
        <w:t>Емкость</w:t>
      </w:r>
      <w:r>
        <w:rPr>
          <w:color w:val="FFFFFF"/>
          <w:spacing w:val="-7"/>
        </w:rPr>
        <w:t> </w:t>
      </w:r>
      <w:r>
        <w:rPr>
          <w:color w:val="FFFFFF"/>
        </w:rPr>
        <w:t>оперативной</w:t>
      </w:r>
      <w:r>
        <w:rPr>
          <w:color w:val="FFFFFF"/>
          <w:spacing w:val="2"/>
        </w:rPr>
        <w:t> </w:t>
      </w:r>
      <w:r>
        <w:rPr>
          <w:color w:val="FFFFFF"/>
        </w:rPr>
        <w:t>памяти</w:t>
      </w:r>
      <w:r>
        <w:rPr>
          <w:color w:val="FFFFFF"/>
          <w:spacing w:val="-5"/>
        </w:rPr>
        <w:t> </w:t>
      </w:r>
      <w:r>
        <w:rPr>
          <w:color w:val="FFFFFF"/>
        </w:rPr>
        <w:t>—</w:t>
      </w:r>
      <w:r>
        <w:rPr>
          <w:color w:val="FFFFFF"/>
          <w:spacing w:val="-6"/>
        </w:rPr>
        <w:t> </w:t>
      </w:r>
      <w:r>
        <w:rPr>
          <w:color w:val="FFFFFF"/>
        </w:rPr>
        <w:t>для</w:t>
      </w:r>
      <w:r>
        <w:rPr>
          <w:color w:val="FFFFFF"/>
          <w:spacing w:val="-5"/>
        </w:rPr>
        <w:t> </w:t>
      </w:r>
      <w:r>
        <w:rPr>
          <w:color w:val="FFFFFF"/>
          <w:spacing w:val="-4"/>
        </w:rPr>
        <w:t>ПЭВМ</w:t>
      </w:r>
    </w:p>
    <w:p>
      <w:pPr>
        <w:spacing w:line="629" w:lineRule="exact" w:before="302"/>
        <w:ind w:left="1845" w:right="0" w:firstLine="0"/>
        <w:jc w:val="left"/>
        <w:rPr>
          <w:b/>
          <w:sz w:val="52"/>
        </w:rPr>
      </w:pPr>
      <w:r>
        <w:rPr>
          <w:b/>
          <w:i/>
          <w:color w:val="FFFFFF"/>
          <w:sz w:val="52"/>
        </w:rPr>
        <w:t>в</w:t>
      </w:r>
      <w:r>
        <w:rPr>
          <w:b/>
          <w:i/>
          <w:color w:val="FFFFFF"/>
          <w:spacing w:val="-2"/>
          <w:sz w:val="52"/>
        </w:rPr>
        <w:t> </w:t>
      </w:r>
      <w:r>
        <w:rPr>
          <w:b/>
          <w:i/>
          <w:color w:val="FFFFFF"/>
          <w:sz w:val="52"/>
        </w:rPr>
        <w:t>2004</w:t>
      </w:r>
      <w:r>
        <w:rPr>
          <w:b/>
          <w:i/>
          <w:color w:val="FFFFFF"/>
          <w:spacing w:val="-8"/>
          <w:sz w:val="52"/>
        </w:rPr>
        <w:t> </w:t>
      </w:r>
      <w:r>
        <w:rPr>
          <w:b/>
          <w:i/>
          <w:color w:val="FFFFFF"/>
          <w:sz w:val="52"/>
        </w:rPr>
        <w:t>году</w:t>
      </w:r>
      <w:r>
        <w:rPr>
          <w:b/>
          <w:i/>
          <w:color w:val="FFFFFF"/>
          <w:spacing w:val="1"/>
          <w:sz w:val="52"/>
        </w:rPr>
        <w:t> </w:t>
      </w:r>
      <w:r>
        <w:rPr>
          <w:b/>
          <w:color w:val="FFFFFF"/>
          <w:sz w:val="52"/>
        </w:rPr>
        <w:t>–</w:t>
      </w:r>
      <w:r>
        <w:rPr>
          <w:b/>
          <w:color w:val="FFFFFF"/>
          <w:spacing w:val="-2"/>
          <w:sz w:val="52"/>
        </w:rPr>
        <w:t> </w:t>
      </w:r>
      <w:r>
        <w:rPr>
          <w:b/>
          <w:color w:val="FFFFFF"/>
          <w:sz w:val="52"/>
        </w:rPr>
        <w:t>128-256</w:t>
      </w:r>
      <w:r>
        <w:rPr>
          <w:b/>
          <w:color w:val="FFFFFF"/>
          <w:spacing w:val="-9"/>
          <w:sz w:val="52"/>
        </w:rPr>
        <w:t> </w:t>
      </w:r>
      <w:r>
        <w:rPr>
          <w:b/>
          <w:color w:val="FFFFFF"/>
          <w:spacing w:val="-5"/>
          <w:sz w:val="52"/>
        </w:rPr>
        <w:t>Мб</w:t>
      </w:r>
    </w:p>
    <w:p>
      <w:pPr>
        <w:spacing w:line="624" w:lineRule="exact" w:before="0"/>
        <w:ind w:left="1845" w:right="0" w:firstLine="0"/>
        <w:jc w:val="left"/>
        <w:rPr>
          <w:b/>
          <w:sz w:val="52"/>
        </w:rPr>
      </w:pPr>
      <w:r>
        <w:rPr>
          <w:b/>
          <w:i/>
          <w:color w:val="FFFFFF"/>
          <w:sz w:val="52"/>
        </w:rPr>
        <w:t>в</w:t>
      </w:r>
      <w:r>
        <w:rPr>
          <w:b/>
          <w:i/>
          <w:color w:val="FFFFFF"/>
          <w:spacing w:val="-2"/>
          <w:sz w:val="52"/>
        </w:rPr>
        <w:t> </w:t>
      </w:r>
      <w:r>
        <w:rPr>
          <w:b/>
          <w:i/>
          <w:color w:val="FFFFFF"/>
          <w:sz w:val="52"/>
        </w:rPr>
        <w:t>2006</w:t>
      </w:r>
      <w:r>
        <w:rPr>
          <w:b/>
          <w:i/>
          <w:color w:val="FFFFFF"/>
          <w:spacing w:val="-8"/>
          <w:sz w:val="52"/>
        </w:rPr>
        <w:t> </w:t>
      </w:r>
      <w:r>
        <w:rPr>
          <w:b/>
          <w:i/>
          <w:color w:val="FFFFFF"/>
          <w:sz w:val="52"/>
        </w:rPr>
        <w:t>году</w:t>
      </w:r>
      <w:r>
        <w:rPr>
          <w:b/>
          <w:i/>
          <w:color w:val="FFFFFF"/>
          <w:spacing w:val="1"/>
          <w:sz w:val="52"/>
        </w:rPr>
        <w:t> </w:t>
      </w:r>
      <w:r>
        <w:rPr>
          <w:b/>
          <w:color w:val="FFFFFF"/>
          <w:sz w:val="52"/>
        </w:rPr>
        <w:t>–</w:t>
      </w:r>
      <w:r>
        <w:rPr>
          <w:b/>
          <w:color w:val="FFFFFF"/>
          <w:spacing w:val="-2"/>
          <w:sz w:val="52"/>
        </w:rPr>
        <w:t> </w:t>
      </w:r>
      <w:r>
        <w:rPr>
          <w:b/>
          <w:color w:val="FFFFFF"/>
          <w:sz w:val="52"/>
        </w:rPr>
        <w:t>256-512</w:t>
      </w:r>
      <w:r>
        <w:rPr>
          <w:b/>
          <w:color w:val="FFFFFF"/>
          <w:spacing w:val="-9"/>
          <w:sz w:val="52"/>
        </w:rPr>
        <w:t> </w:t>
      </w:r>
      <w:r>
        <w:rPr>
          <w:b/>
          <w:color w:val="FFFFFF"/>
          <w:spacing w:val="-5"/>
          <w:sz w:val="52"/>
        </w:rPr>
        <w:t>Мб</w:t>
      </w:r>
    </w:p>
    <w:p>
      <w:pPr>
        <w:spacing w:line="624" w:lineRule="exact" w:before="0"/>
        <w:ind w:left="1845" w:right="0" w:firstLine="0"/>
        <w:jc w:val="left"/>
        <w:rPr>
          <w:b/>
          <w:sz w:val="52"/>
        </w:rPr>
      </w:pPr>
      <w:r>
        <w:rPr>
          <w:b/>
          <w:color w:val="FFFFFF"/>
          <w:sz w:val="52"/>
        </w:rPr>
        <w:t>.</w:t>
      </w:r>
      <w:r>
        <w:rPr>
          <w:b/>
          <w:color w:val="FFFFFF"/>
          <w:spacing w:val="58"/>
          <w:w w:val="150"/>
          <w:sz w:val="52"/>
        </w:rPr>
        <w:t> </w:t>
      </w:r>
      <w:r>
        <w:rPr>
          <w:b/>
          <w:color w:val="FFFFFF"/>
          <w:sz w:val="52"/>
        </w:rPr>
        <w:t>.</w:t>
      </w:r>
      <w:r>
        <w:rPr>
          <w:b/>
          <w:color w:val="FFFFFF"/>
          <w:spacing w:val="58"/>
          <w:w w:val="150"/>
          <w:sz w:val="52"/>
        </w:rPr>
        <w:t> </w:t>
      </w:r>
      <w:r>
        <w:rPr>
          <w:b/>
          <w:color w:val="FFFFFF"/>
          <w:spacing w:val="-12"/>
          <w:sz w:val="52"/>
        </w:rPr>
        <w:t>.</w:t>
      </w:r>
    </w:p>
    <w:p>
      <w:pPr>
        <w:spacing w:line="624" w:lineRule="exact" w:before="0"/>
        <w:ind w:left="1845" w:right="0" w:firstLine="0"/>
        <w:jc w:val="left"/>
        <w:rPr>
          <w:b/>
          <w:sz w:val="52"/>
        </w:rPr>
      </w:pPr>
      <w:r>
        <w:rPr>
          <w:b/>
          <w:i/>
          <w:color w:val="FFFFFF"/>
          <w:sz w:val="52"/>
        </w:rPr>
        <w:t>в</w:t>
      </w:r>
      <w:r>
        <w:rPr>
          <w:b/>
          <w:i/>
          <w:color w:val="FFFFFF"/>
          <w:spacing w:val="-2"/>
          <w:sz w:val="52"/>
        </w:rPr>
        <w:t> </w:t>
      </w:r>
      <w:r>
        <w:rPr>
          <w:b/>
          <w:i/>
          <w:color w:val="FFFFFF"/>
          <w:sz w:val="52"/>
        </w:rPr>
        <w:t>2016</w:t>
      </w:r>
      <w:r>
        <w:rPr>
          <w:b/>
          <w:i/>
          <w:color w:val="FFFFFF"/>
          <w:spacing w:val="-8"/>
          <w:sz w:val="52"/>
        </w:rPr>
        <w:t> </w:t>
      </w:r>
      <w:r>
        <w:rPr>
          <w:b/>
          <w:i/>
          <w:color w:val="FFFFFF"/>
          <w:sz w:val="52"/>
        </w:rPr>
        <w:t>году </w:t>
      </w:r>
      <w:r>
        <w:rPr>
          <w:b/>
          <w:color w:val="FFFFFF"/>
          <w:sz w:val="52"/>
        </w:rPr>
        <w:t>–</w:t>
      </w:r>
      <w:r>
        <w:rPr>
          <w:b/>
          <w:color w:val="FFFFFF"/>
          <w:spacing w:val="-3"/>
          <w:sz w:val="52"/>
        </w:rPr>
        <w:t> </w:t>
      </w:r>
      <w:r>
        <w:rPr>
          <w:b/>
          <w:color w:val="FFFFFF"/>
          <w:sz w:val="52"/>
        </w:rPr>
        <w:t>&gt;</w:t>
      </w:r>
      <w:r>
        <w:rPr>
          <w:b/>
          <w:color w:val="FFFFFF"/>
          <w:spacing w:val="-3"/>
          <w:sz w:val="52"/>
        </w:rPr>
        <w:t> </w:t>
      </w:r>
      <w:r>
        <w:rPr>
          <w:b/>
          <w:color w:val="FFFFFF"/>
          <w:sz w:val="52"/>
        </w:rPr>
        <w:t>4000</w:t>
      </w:r>
      <w:r>
        <w:rPr>
          <w:b/>
          <w:color w:val="FFFFFF"/>
          <w:spacing w:val="-5"/>
          <w:sz w:val="52"/>
        </w:rPr>
        <w:t> Мб</w:t>
      </w:r>
    </w:p>
    <w:p>
      <w:pPr>
        <w:spacing w:line="624" w:lineRule="exact" w:before="0"/>
        <w:ind w:left="1845" w:right="0" w:firstLine="0"/>
        <w:jc w:val="left"/>
        <w:rPr>
          <w:b/>
          <w:sz w:val="52"/>
        </w:rPr>
      </w:pPr>
      <w:r>
        <w:rPr>
          <w:b/>
          <w:color w:val="FFFFFF"/>
          <w:sz w:val="52"/>
        </w:rPr>
        <w:t>.</w:t>
      </w:r>
      <w:r>
        <w:rPr>
          <w:b/>
          <w:color w:val="FFFFFF"/>
          <w:spacing w:val="58"/>
          <w:w w:val="150"/>
          <w:sz w:val="52"/>
        </w:rPr>
        <w:t> </w:t>
      </w:r>
      <w:r>
        <w:rPr>
          <w:b/>
          <w:color w:val="FFFFFF"/>
          <w:sz w:val="52"/>
        </w:rPr>
        <w:t>.</w:t>
      </w:r>
      <w:r>
        <w:rPr>
          <w:b/>
          <w:color w:val="FFFFFF"/>
          <w:spacing w:val="58"/>
          <w:w w:val="150"/>
          <w:sz w:val="52"/>
        </w:rPr>
        <w:t> </w:t>
      </w:r>
      <w:r>
        <w:rPr>
          <w:b/>
          <w:color w:val="FFFFFF"/>
          <w:spacing w:val="-12"/>
          <w:sz w:val="52"/>
        </w:rPr>
        <w:t>.</w:t>
      </w:r>
    </w:p>
    <w:p>
      <w:pPr>
        <w:spacing w:line="624" w:lineRule="exact" w:before="0"/>
        <w:ind w:left="1845" w:right="0" w:firstLine="0"/>
        <w:jc w:val="left"/>
        <w:rPr>
          <w:b/>
          <w:sz w:val="52"/>
        </w:rPr>
      </w:pPr>
      <w:r>
        <w:rPr>
          <w:b/>
          <w:i/>
          <w:color w:val="FFFFFF"/>
          <w:sz w:val="52"/>
        </w:rPr>
        <w:t>С</w:t>
      </w:r>
      <w:r>
        <w:rPr>
          <w:b/>
          <w:i/>
          <w:color w:val="FFFFFF"/>
          <w:spacing w:val="-3"/>
          <w:sz w:val="52"/>
        </w:rPr>
        <w:t> </w:t>
      </w:r>
      <w:r>
        <w:rPr>
          <w:b/>
          <w:i/>
          <w:color w:val="FFFFFF"/>
          <w:sz w:val="52"/>
        </w:rPr>
        <w:t>2019</w:t>
      </w:r>
      <w:r>
        <w:rPr>
          <w:b/>
          <w:i/>
          <w:color w:val="FFFFFF"/>
          <w:spacing w:val="-5"/>
          <w:sz w:val="52"/>
        </w:rPr>
        <w:t> </w:t>
      </w:r>
      <w:r>
        <w:rPr>
          <w:b/>
          <w:i/>
          <w:color w:val="FFFFFF"/>
          <w:sz w:val="52"/>
        </w:rPr>
        <w:t>г</w:t>
      </w:r>
      <w:r>
        <w:rPr>
          <w:b/>
          <w:color w:val="FFFFFF"/>
          <w:sz w:val="52"/>
        </w:rPr>
        <w:t>.: 1, 2,</w:t>
      </w:r>
      <w:r>
        <w:rPr>
          <w:b/>
          <w:color w:val="FFFFFF"/>
          <w:spacing w:val="-2"/>
          <w:sz w:val="52"/>
        </w:rPr>
        <w:t> </w:t>
      </w:r>
      <w:r>
        <w:rPr>
          <w:b/>
          <w:color w:val="FFFFFF"/>
          <w:sz w:val="52"/>
        </w:rPr>
        <w:t>3, 4, 8,</w:t>
      </w:r>
      <w:r>
        <w:rPr>
          <w:b/>
          <w:color w:val="FFFFFF"/>
          <w:spacing w:val="-3"/>
          <w:sz w:val="52"/>
        </w:rPr>
        <w:t> </w:t>
      </w:r>
      <w:r>
        <w:rPr>
          <w:b/>
          <w:color w:val="FFFFFF"/>
          <w:sz w:val="52"/>
        </w:rPr>
        <w:t>16,</w:t>
      </w:r>
      <w:r>
        <w:rPr>
          <w:b/>
          <w:color w:val="FFFFFF"/>
          <w:spacing w:val="-3"/>
          <w:sz w:val="52"/>
        </w:rPr>
        <w:t> </w:t>
      </w:r>
      <w:r>
        <w:rPr>
          <w:b/>
          <w:color w:val="FF0000"/>
          <w:sz w:val="52"/>
        </w:rPr>
        <w:t>32</w:t>
      </w:r>
      <w:r>
        <w:rPr>
          <w:b/>
          <w:color w:val="FFFFFF"/>
          <w:sz w:val="52"/>
        </w:rPr>
        <w:t>,</w:t>
      </w:r>
      <w:r>
        <w:rPr>
          <w:b/>
          <w:color w:val="FFFFFF"/>
          <w:spacing w:val="-3"/>
          <w:sz w:val="52"/>
        </w:rPr>
        <w:t> </w:t>
      </w:r>
      <w:r>
        <w:rPr>
          <w:b/>
          <w:color w:val="FFFFFF"/>
          <w:sz w:val="52"/>
        </w:rPr>
        <w:t>64,</w:t>
      </w:r>
      <w:r>
        <w:rPr>
          <w:b/>
          <w:color w:val="FFFFFF"/>
          <w:spacing w:val="-3"/>
          <w:sz w:val="52"/>
        </w:rPr>
        <w:t> </w:t>
      </w:r>
      <w:r>
        <w:rPr>
          <w:b/>
          <w:color w:val="FFFFFF"/>
          <w:sz w:val="52"/>
        </w:rPr>
        <w:t>128</w:t>
      </w:r>
      <w:r>
        <w:rPr>
          <w:b/>
          <w:color w:val="FFFFFF"/>
          <w:spacing w:val="-5"/>
          <w:sz w:val="52"/>
        </w:rPr>
        <w:t> Гб</w:t>
      </w:r>
    </w:p>
    <w:p>
      <w:pPr>
        <w:spacing w:line="625" w:lineRule="exact" w:before="0"/>
        <w:ind w:left="1845" w:right="0" w:firstLine="0"/>
        <w:jc w:val="left"/>
        <w:rPr>
          <w:b/>
          <w:sz w:val="52"/>
        </w:rPr>
      </w:pPr>
      <w:r>
        <w:rPr>
          <w:b/>
          <w:color w:val="FFFFFF"/>
          <w:sz w:val="52"/>
        </w:rPr>
        <w:t>. .</w:t>
      </w:r>
      <w:r>
        <w:rPr>
          <w:b/>
          <w:color w:val="FFFFFF"/>
          <w:spacing w:val="1"/>
          <w:sz w:val="52"/>
        </w:rPr>
        <w:t> </w:t>
      </w:r>
      <w:r>
        <w:rPr>
          <w:b/>
          <w:color w:val="FFFFFF"/>
          <w:spacing w:val="-10"/>
          <w:sz w:val="52"/>
        </w:rPr>
        <w:t>.</w:t>
      </w:r>
    </w:p>
    <w:p>
      <w:pPr>
        <w:spacing w:line="235" w:lineRule="auto" w:before="3"/>
        <w:ind w:left="1692" w:right="1151" w:firstLine="0"/>
        <w:jc w:val="left"/>
        <w:rPr>
          <w:sz w:val="40"/>
        </w:rPr>
      </w:pPr>
      <w:r>
        <w:rPr>
          <w:color w:val="FFFFFF"/>
          <w:sz w:val="40"/>
        </w:rPr>
        <w:t>современным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играм</w:t>
      </w:r>
      <w:r>
        <w:rPr>
          <w:color w:val="FFFFFF"/>
          <w:spacing w:val="-10"/>
          <w:sz w:val="40"/>
        </w:rPr>
        <w:t> </w:t>
      </w:r>
      <w:r>
        <w:rPr>
          <w:color w:val="FFFFFF"/>
          <w:sz w:val="40"/>
        </w:rPr>
        <w:t>нужно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уже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свыше</w:t>
      </w:r>
      <w:r>
        <w:rPr>
          <w:color w:val="FFFFFF"/>
          <w:spacing w:val="-3"/>
          <w:sz w:val="40"/>
        </w:rPr>
        <w:t> </w:t>
      </w:r>
      <w:r>
        <w:rPr>
          <w:color w:val="FF0000"/>
          <w:sz w:val="40"/>
        </w:rPr>
        <w:t>16</w:t>
      </w:r>
      <w:r>
        <w:rPr>
          <w:color w:val="FF0000"/>
          <w:spacing w:val="-7"/>
          <w:sz w:val="40"/>
        </w:rPr>
        <w:t> </w:t>
      </w:r>
      <w:r>
        <w:rPr>
          <w:color w:val="FF0000"/>
          <w:sz w:val="40"/>
        </w:rPr>
        <w:t>ГБ</w:t>
      </w:r>
      <w:r>
        <w:rPr>
          <w:color w:val="FF0000"/>
          <w:spacing w:val="-5"/>
          <w:sz w:val="40"/>
        </w:rPr>
        <w:t> </w:t>
      </w:r>
      <w:r>
        <w:rPr>
          <w:color w:val="FFFFFF"/>
          <w:sz w:val="40"/>
        </w:rPr>
        <w:t>оперативной </w:t>
      </w:r>
      <w:r>
        <w:rPr>
          <w:color w:val="FFFFFF"/>
          <w:spacing w:val="-2"/>
          <w:sz w:val="40"/>
        </w:rPr>
        <w:t>памяти.</w:t>
      </w:r>
    </w:p>
    <w:p>
      <w:pPr>
        <w:pStyle w:val="BodyText"/>
        <w:spacing w:line="235" w:lineRule="auto" w:before="3"/>
        <w:ind w:left="1692" w:right="526"/>
      </w:pPr>
      <w:r>
        <w:rPr>
          <w:color w:val="FFFFFF"/>
        </w:rPr>
        <w:t>Выбор</w:t>
      </w:r>
      <w:r>
        <w:rPr>
          <w:color w:val="FFFFFF"/>
          <w:spacing w:val="-8"/>
        </w:rPr>
        <w:t> </w:t>
      </w:r>
      <w:r>
        <w:rPr>
          <w:color w:val="FFFFFF"/>
        </w:rPr>
        <w:t>памяти</w:t>
      </w:r>
      <w:r>
        <w:rPr>
          <w:color w:val="FFFFFF"/>
          <w:spacing w:val="-4"/>
        </w:rPr>
        <w:t> </w:t>
      </w:r>
      <w:r>
        <w:rPr>
          <w:color w:val="FFFFFF"/>
        </w:rPr>
        <w:t>зависит</w:t>
      </w:r>
      <w:r>
        <w:rPr>
          <w:color w:val="FFFFFF"/>
          <w:spacing w:val="-6"/>
        </w:rPr>
        <w:t> </w:t>
      </w:r>
      <w:r>
        <w:rPr>
          <w:color w:val="FFFFFF"/>
        </w:rPr>
        <w:t>от</w:t>
      </w:r>
      <w:r>
        <w:rPr>
          <w:color w:val="FFFFFF"/>
          <w:spacing w:val="-6"/>
        </w:rPr>
        <w:t> </w:t>
      </w:r>
      <w:r>
        <w:rPr>
          <w:color w:val="FFFFFF"/>
        </w:rPr>
        <w:t>того,</w:t>
      </w:r>
      <w:r>
        <w:rPr>
          <w:color w:val="FFFFFF"/>
          <w:spacing w:val="-3"/>
        </w:rPr>
        <w:t> </w:t>
      </w:r>
      <w:r>
        <w:rPr>
          <w:color w:val="FFFFFF"/>
        </w:rPr>
        <w:t>поддерживает</w:t>
      </w:r>
      <w:r>
        <w:rPr>
          <w:color w:val="FFFFFF"/>
          <w:spacing w:val="-5"/>
        </w:rPr>
        <w:t> </w:t>
      </w:r>
      <w:r>
        <w:rPr>
          <w:color w:val="FFFFFF"/>
        </w:rPr>
        <w:t>ли его материнская плата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1665" w:val="left" w:leader="none"/>
        </w:tabs>
        <w:spacing w:line="235" w:lineRule="auto" w:before="438" w:after="0"/>
        <w:ind w:left="1216" w:right="951" w:hanging="92"/>
        <w:jc w:val="left"/>
        <w:rPr>
          <w:i/>
          <w:sz w:val="40"/>
        </w:rPr>
      </w:pPr>
      <w:r>
        <w:rPr>
          <w:i/>
          <w:color w:val="FFFFFF"/>
          <w:sz w:val="40"/>
        </w:rPr>
        <w:t>для</w:t>
      </w:r>
      <w:r>
        <w:rPr>
          <w:i/>
          <w:color w:val="FFFFFF"/>
          <w:spacing w:val="-2"/>
          <w:sz w:val="40"/>
        </w:rPr>
        <w:t> </w:t>
      </w:r>
      <w:r>
        <w:rPr>
          <w:i/>
          <w:color w:val="FFFFFF"/>
          <w:sz w:val="40"/>
        </w:rPr>
        <w:t>32</w:t>
      </w:r>
      <w:r>
        <w:rPr>
          <w:i/>
          <w:color w:val="FFFFFF"/>
          <w:spacing w:val="-5"/>
          <w:sz w:val="40"/>
        </w:rPr>
        <w:t> </w:t>
      </w:r>
      <w:r>
        <w:rPr>
          <w:i/>
          <w:color w:val="FFFFFF"/>
          <w:sz w:val="40"/>
        </w:rPr>
        <w:t>разрядных</w:t>
      </w:r>
      <w:r>
        <w:rPr>
          <w:i/>
          <w:color w:val="FFFFFF"/>
          <w:spacing w:val="-10"/>
          <w:sz w:val="40"/>
        </w:rPr>
        <w:t> </w:t>
      </w:r>
      <w:r>
        <w:rPr>
          <w:i/>
          <w:color w:val="FFFFFF"/>
          <w:sz w:val="40"/>
        </w:rPr>
        <w:t>ПЭВМ</w:t>
      </w:r>
      <w:r>
        <w:rPr>
          <w:i/>
          <w:color w:val="FFFFFF"/>
          <w:spacing w:val="-4"/>
          <w:sz w:val="40"/>
        </w:rPr>
        <w:t> </w:t>
      </w:r>
      <w:r>
        <w:rPr>
          <w:i/>
          <w:color w:val="FFFFFF"/>
          <w:sz w:val="40"/>
        </w:rPr>
        <w:t>:</w:t>
      </w:r>
      <w:r>
        <w:rPr>
          <w:i/>
          <w:color w:val="FFFFFF"/>
          <w:spacing w:val="-2"/>
          <w:sz w:val="40"/>
        </w:rPr>
        <w:t> </w:t>
      </w:r>
      <w:r>
        <w:rPr>
          <w:i/>
          <w:color w:val="FFFFFF"/>
          <w:sz w:val="40"/>
        </w:rPr>
        <w:t>от</w:t>
      </w:r>
      <w:r>
        <w:rPr>
          <w:i/>
          <w:color w:val="FFFFFF"/>
          <w:spacing w:val="-5"/>
          <w:sz w:val="40"/>
        </w:rPr>
        <w:t> </w:t>
      </w:r>
      <w:r>
        <w:rPr>
          <w:i/>
          <w:color w:val="FFFFFF"/>
          <w:sz w:val="40"/>
        </w:rPr>
        <w:t>4-32</w:t>
      </w:r>
      <w:r>
        <w:rPr>
          <w:i/>
          <w:color w:val="FFFFFF"/>
          <w:spacing w:val="-5"/>
          <w:sz w:val="40"/>
        </w:rPr>
        <w:t> </w:t>
      </w:r>
      <w:r>
        <w:rPr>
          <w:i/>
          <w:color w:val="FFFFFF"/>
          <w:sz w:val="40"/>
        </w:rPr>
        <w:t>Мб</w:t>
      </w:r>
      <w:r>
        <w:rPr>
          <w:i/>
          <w:color w:val="FFFFFF"/>
          <w:spacing w:val="-6"/>
          <w:sz w:val="40"/>
        </w:rPr>
        <w:t> </w:t>
      </w:r>
      <w:r>
        <w:rPr>
          <w:i/>
          <w:color w:val="FFFFFF"/>
          <w:sz w:val="40"/>
        </w:rPr>
        <w:t>до</w:t>
      </w:r>
      <w:r>
        <w:rPr>
          <w:i/>
          <w:color w:val="FFFFFF"/>
          <w:spacing w:val="-2"/>
          <w:sz w:val="40"/>
        </w:rPr>
        <w:t> </w:t>
      </w:r>
      <w:r>
        <w:rPr>
          <w:i/>
          <w:color w:val="FFFFFF"/>
          <w:sz w:val="40"/>
        </w:rPr>
        <w:t>4</w:t>
      </w:r>
      <w:r>
        <w:rPr>
          <w:i/>
          <w:color w:val="FFFFFF"/>
          <w:spacing w:val="-4"/>
          <w:sz w:val="40"/>
        </w:rPr>
        <w:t> </w:t>
      </w:r>
      <w:r>
        <w:rPr>
          <w:i/>
          <w:color w:val="FFFFFF"/>
          <w:sz w:val="40"/>
        </w:rPr>
        <w:t>Гб</w:t>
      </w:r>
      <w:r>
        <w:rPr>
          <w:i/>
          <w:color w:val="FFFFFF"/>
          <w:spacing w:val="-6"/>
          <w:sz w:val="40"/>
        </w:rPr>
        <w:t> </w:t>
      </w:r>
      <w:r>
        <w:rPr>
          <w:i/>
          <w:color w:val="FFFFFF"/>
          <w:sz w:val="40"/>
        </w:rPr>
        <w:t>(2</w:t>
      </w:r>
      <w:r>
        <w:rPr>
          <w:i/>
          <w:color w:val="FFFFFF"/>
          <w:spacing w:val="-2"/>
          <w:sz w:val="40"/>
        </w:rPr>
        <w:t> </w:t>
      </w:r>
      <w:r>
        <w:rPr>
          <w:rFonts w:ascii="Arial" w:hAnsi="Arial"/>
          <w:b/>
          <w:i/>
          <w:color w:val="FFFFFF"/>
          <w:sz w:val="40"/>
        </w:rPr>
        <w:t>×</w:t>
      </w:r>
      <w:r>
        <w:rPr>
          <w:rFonts w:ascii="Arial" w:hAnsi="Arial"/>
          <w:b/>
          <w:i/>
          <w:color w:val="FFFFFF"/>
          <w:spacing w:val="-24"/>
          <w:sz w:val="40"/>
        </w:rPr>
        <w:t> </w:t>
      </w:r>
      <w:r>
        <w:rPr>
          <w:i/>
          <w:color w:val="FFFFFF"/>
          <w:sz w:val="40"/>
        </w:rPr>
        <w:t>2</w:t>
      </w:r>
      <w:r>
        <w:rPr>
          <w:i/>
          <w:color w:val="FFFFFF"/>
          <w:spacing w:val="-5"/>
          <w:sz w:val="40"/>
        </w:rPr>
        <w:t> </w:t>
      </w:r>
      <w:r>
        <w:rPr>
          <w:i/>
          <w:color w:val="FFFFFF"/>
          <w:sz w:val="40"/>
        </w:rPr>
        <w:t>ГБ)</w:t>
      </w:r>
      <w:r>
        <w:rPr>
          <w:i/>
          <w:color w:val="FFFFFF"/>
          <w:spacing w:val="-3"/>
          <w:sz w:val="40"/>
        </w:rPr>
        <w:t> </w:t>
      </w:r>
      <w:r>
        <w:rPr>
          <w:i/>
          <w:color w:val="FFFFFF"/>
          <w:sz w:val="40"/>
        </w:rPr>
        <w:t>и</w:t>
      </w:r>
      <w:r>
        <w:rPr>
          <w:i/>
          <w:color w:val="FFFFFF"/>
          <w:spacing w:val="-4"/>
          <w:sz w:val="40"/>
        </w:rPr>
        <w:t> </w:t>
      </w:r>
      <w:r>
        <w:rPr>
          <w:i/>
          <w:color w:val="FFFFFF"/>
          <w:sz w:val="40"/>
        </w:rPr>
        <w:t>даже</w:t>
      </w:r>
      <w:r>
        <w:rPr>
          <w:i/>
          <w:color w:val="FFFFFF"/>
          <w:spacing w:val="-3"/>
          <w:sz w:val="40"/>
        </w:rPr>
        <w:t> </w:t>
      </w:r>
      <w:r>
        <w:rPr>
          <w:i/>
          <w:color w:val="FFFFFF"/>
          <w:sz w:val="40"/>
        </w:rPr>
        <w:t>до 16 Гб;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1665" w:val="left" w:leader="none"/>
        </w:tabs>
        <w:spacing w:line="237" w:lineRule="auto" w:before="0" w:after="0"/>
        <w:ind w:left="1216" w:right="1017" w:hanging="92"/>
        <w:jc w:val="left"/>
        <w:rPr>
          <w:i/>
          <w:sz w:val="44"/>
        </w:rPr>
      </w:pPr>
      <w:r>
        <w:rPr>
          <w:i/>
          <w:color w:val="FFFFFF"/>
          <w:sz w:val="40"/>
        </w:rPr>
        <w:t>для</w:t>
      </w:r>
      <w:r>
        <w:rPr>
          <w:i/>
          <w:color w:val="FFFFFF"/>
          <w:spacing w:val="-5"/>
          <w:sz w:val="40"/>
        </w:rPr>
        <w:t> </w:t>
      </w:r>
      <w:r>
        <w:rPr>
          <w:i/>
          <w:color w:val="FFFFFF"/>
          <w:sz w:val="40"/>
        </w:rPr>
        <w:t>64</w:t>
      </w:r>
      <w:r>
        <w:rPr>
          <w:i/>
          <w:color w:val="FFFFFF"/>
          <w:spacing w:val="-8"/>
          <w:sz w:val="40"/>
        </w:rPr>
        <w:t> </w:t>
      </w:r>
      <w:r>
        <w:rPr>
          <w:i/>
          <w:color w:val="FFFFFF"/>
          <w:sz w:val="40"/>
        </w:rPr>
        <w:t>разрядного</w:t>
      </w:r>
      <w:r>
        <w:rPr>
          <w:i/>
          <w:color w:val="FFFFFF"/>
          <w:spacing w:val="-14"/>
          <w:sz w:val="40"/>
        </w:rPr>
        <w:t> </w:t>
      </w:r>
      <w:r>
        <w:rPr>
          <w:i/>
          <w:color w:val="FFFFFF"/>
          <w:sz w:val="40"/>
        </w:rPr>
        <w:t>процессора</w:t>
      </w:r>
      <w:r>
        <w:rPr>
          <w:i/>
          <w:color w:val="FFFFFF"/>
          <w:spacing w:val="-11"/>
          <w:sz w:val="40"/>
        </w:rPr>
        <w:t> </w:t>
      </w:r>
      <w:r>
        <w:rPr>
          <w:i/>
          <w:color w:val="FFFFFF"/>
          <w:sz w:val="40"/>
        </w:rPr>
        <w:t>(например,</w:t>
      </w:r>
      <w:r>
        <w:rPr>
          <w:i/>
          <w:color w:val="FFFFFF"/>
          <w:spacing w:val="-14"/>
          <w:sz w:val="40"/>
        </w:rPr>
        <w:t> </w:t>
      </w:r>
      <w:r>
        <w:rPr>
          <w:i/>
          <w:color w:val="FFFFFF"/>
          <w:sz w:val="40"/>
        </w:rPr>
        <w:t>blade-сервер-POWER6 4,2 ГГц с функцией синхронной многопоточности) до 64 Гб, 128 - 8*16, 4*32</w:t>
      </w:r>
      <w:r>
        <w:rPr>
          <w:i/>
          <w:color w:val="FFFFFF"/>
          <w:sz w:val="44"/>
        </w:rPr>
        <w:t>.</w:t>
      </w:r>
    </w:p>
    <w:p>
      <w:pPr>
        <w:spacing w:after="0" w:line="237" w:lineRule="auto"/>
        <w:jc w:val="left"/>
        <w:rPr>
          <w:sz w:val="44"/>
        </w:rPr>
        <w:sectPr>
          <w:pgSz w:w="14400" w:h="10800" w:orient="landscape"/>
          <w:pgMar w:top="240" w:bottom="0" w:left="660" w:right="0"/>
        </w:sectPr>
      </w:pPr>
    </w:p>
    <w:p>
      <w:pPr>
        <w:pStyle w:val="Heading2"/>
        <w:ind w:left="2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5280" id="docshape14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14" w:id="14"/>
      <w:bookmarkEnd w:id="14"/>
      <w:r>
        <w:rPr>
          <w:b w:val="0"/>
        </w:rPr>
      </w:r>
      <w:r>
        <w:rPr>
          <w:color w:val="FFFFFF"/>
        </w:rPr>
        <w:t>Емкость</w:t>
      </w:r>
      <w:r>
        <w:rPr>
          <w:color w:val="FFFFFF"/>
          <w:spacing w:val="-9"/>
        </w:rPr>
        <w:t> </w:t>
      </w:r>
      <w:r>
        <w:rPr>
          <w:color w:val="FFFFFF"/>
        </w:rPr>
        <w:t>внешней</w:t>
      </w:r>
      <w:r>
        <w:rPr>
          <w:color w:val="FFFFFF"/>
          <w:spacing w:val="-2"/>
        </w:rPr>
        <w:t> памяти</w:t>
      </w:r>
    </w:p>
    <w:p>
      <w:pPr>
        <w:pStyle w:val="BodyText"/>
        <w:spacing w:line="235" w:lineRule="auto" w:before="286"/>
        <w:ind w:left="2317"/>
      </w:pPr>
      <w:r>
        <w:rPr>
          <w:color w:val="FFFFFF"/>
        </w:rPr>
        <w:t>Емкость</w:t>
      </w:r>
      <w:r>
        <w:rPr>
          <w:color w:val="FFFFFF"/>
          <w:spacing w:val="-6"/>
        </w:rPr>
        <w:t> </w:t>
      </w:r>
      <w:r>
        <w:rPr>
          <w:color w:val="FFFFFF"/>
        </w:rPr>
        <w:t>внешней</w:t>
      </w:r>
      <w:r>
        <w:rPr>
          <w:color w:val="FFFFFF"/>
          <w:spacing w:val="-10"/>
        </w:rPr>
        <w:t> </w:t>
      </w:r>
      <w:r>
        <w:rPr>
          <w:color w:val="FFFFFF"/>
        </w:rPr>
        <w:t>памяти</w:t>
      </w:r>
      <w:r>
        <w:rPr>
          <w:color w:val="FFFFFF"/>
          <w:spacing w:val="-8"/>
        </w:rPr>
        <w:t> </w:t>
      </w:r>
      <w:r>
        <w:rPr>
          <w:color w:val="FFFFFF"/>
        </w:rPr>
        <w:t>зависит</w:t>
      </w:r>
      <w:r>
        <w:rPr>
          <w:color w:val="FFFFFF"/>
          <w:spacing w:val="-10"/>
        </w:rPr>
        <w:t> </w:t>
      </w:r>
      <w:r>
        <w:rPr>
          <w:color w:val="FFFFFF"/>
        </w:rPr>
        <w:t>от</w:t>
      </w:r>
      <w:r>
        <w:rPr>
          <w:color w:val="FFFFFF"/>
          <w:spacing w:val="-10"/>
        </w:rPr>
        <w:t> </w:t>
      </w:r>
      <w:r>
        <w:rPr>
          <w:color w:val="FFFFFF"/>
        </w:rPr>
        <w:t>типа </w:t>
      </w:r>
      <w:r>
        <w:rPr>
          <w:color w:val="FFFFFF"/>
          <w:spacing w:val="-2"/>
        </w:rPr>
        <w:t>носителя:</w:t>
      </w:r>
    </w:p>
    <w:p>
      <w:pPr>
        <w:pStyle w:val="ListParagraph"/>
        <w:numPr>
          <w:ilvl w:val="1"/>
          <w:numId w:val="3"/>
        </w:numPr>
        <w:tabs>
          <w:tab w:pos="3756" w:val="left" w:leader="none"/>
        </w:tabs>
        <w:spacing w:line="240" w:lineRule="auto" w:before="115" w:after="0"/>
        <w:ind w:left="3756" w:right="0" w:hanging="719"/>
        <w:jc w:val="left"/>
        <w:rPr>
          <w:b/>
          <w:i/>
          <w:sz w:val="52"/>
        </w:rPr>
      </w:pPr>
      <w:r>
        <w:rPr>
          <w:b/>
          <w:i/>
          <w:color w:val="FFFFFF"/>
          <w:sz w:val="52"/>
        </w:rPr>
        <w:t>флоп</w:t>
      </w:r>
      <w:r>
        <w:rPr>
          <w:b/>
          <w:i/>
          <w:color w:val="FFFFFF"/>
          <w:spacing w:val="-5"/>
          <w:sz w:val="52"/>
        </w:rPr>
        <w:t> </w:t>
      </w:r>
      <w:r>
        <w:rPr>
          <w:b/>
          <w:i/>
          <w:color w:val="FFFFFF"/>
          <w:sz w:val="52"/>
        </w:rPr>
        <w:t>-</w:t>
      </w:r>
      <w:r>
        <w:rPr>
          <w:b/>
          <w:i/>
          <w:color w:val="FFFFFF"/>
          <w:spacing w:val="-1"/>
          <w:sz w:val="52"/>
        </w:rPr>
        <w:t> </w:t>
      </w:r>
      <w:r>
        <w:rPr>
          <w:b/>
          <w:i/>
          <w:color w:val="FFFFFF"/>
          <w:sz w:val="52"/>
        </w:rPr>
        <w:t>1.44</w:t>
      </w:r>
      <w:r>
        <w:rPr>
          <w:b/>
          <w:i/>
          <w:color w:val="FFFFFF"/>
          <w:spacing w:val="-6"/>
          <w:sz w:val="52"/>
        </w:rPr>
        <w:t> </w:t>
      </w:r>
      <w:r>
        <w:rPr>
          <w:b/>
          <w:i/>
          <w:color w:val="FFFFFF"/>
          <w:sz w:val="52"/>
        </w:rPr>
        <w:t>Мб</w:t>
      </w:r>
      <w:r>
        <w:rPr>
          <w:b/>
          <w:i/>
          <w:color w:val="FFFFFF"/>
          <w:spacing w:val="-2"/>
          <w:sz w:val="52"/>
        </w:rPr>
        <w:t> </w:t>
      </w:r>
      <w:r>
        <w:rPr>
          <w:b/>
          <w:i/>
          <w:color w:val="FFFFFF"/>
          <w:sz w:val="52"/>
        </w:rPr>
        <w:t>–</w:t>
      </w:r>
      <w:r>
        <w:rPr>
          <w:b/>
          <w:i/>
          <w:color w:val="FFFFFF"/>
          <w:spacing w:val="-3"/>
          <w:sz w:val="52"/>
        </w:rPr>
        <w:t> </w:t>
      </w:r>
      <w:r>
        <w:rPr>
          <w:b/>
          <w:i/>
          <w:color w:val="FFFFFF"/>
          <w:sz w:val="52"/>
        </w:rPr>
        <w:t>3</w:t>
      </w:r>
      <w:r>
        <w:rPr>
          <w:b/>
          <w:i/>
          <w:color w:val="FFFFFF"/>
          <w:spacing w:val="-1"/>
          <w:sz w:val="52"/>
        </w:rPr>
        <w:t> </w:t>
      </w:r>
      <w:r>
        <w:rPr>
          <w:b/>
          <w:i/>
          <w:color w:val="FFFFFF"/>
          <w:spacing w:val="-5"/>
          <w:sz w:val="52"/>
        </w:rPr>
        <w:t>Мб</w:t>
      </w:r>
    </w:p>
    <w:p>
      <w:pPr>
        <w:pStyle w:val="ListParagraph"/>
        <w:numPr>
          <w:ilvl w:val="1"/>
          <w:numId w:val="3"/>
        </w:numPr>
        <w:tabs>
          <w:tab w:pos="3756" w:val="left" w:leader="none"/>
        </w:tabs>
        <w:spacing w:line="629" w:lineRule="exact" w:before="109" w:after="0"/>
        <w:ind w:left="3756" w:right="0" w:hanging="719"/>
        <w:jc w:val="left"/>
        <w:rPr>
          <w:b/>
          <w:i/>
          <w:sz w:val="52"/>
        </w:rPr>
      </w:pPr>
      <w:r>
        <w:rPr>
          <w:b/>
          <w:i/>
          <w:color w:val="FFFFFF"/>
          <w:sz w:val="52"/>
        </w:rPr>
        <w:t>винчестер</w:t>
      </w:r>
      <w:r>
        <w:rPr>
          <w:b/>
          <w:i/>
          <w:color w:val="FFFFFF"/>
          <w:spacing w:val="-3"/>
          <w:sz w:val="52"/>
        </w:rPr>
        <w:t> </w:t>
      </w:r>
      <w:r>
        <w:rPr>
          <w:b/>
          <w:i/>
          <w:color w:val="FFFFFF"/>
          <w:sz w:val="52"/>
        </w:rPr>
        <w:t>-</w:t>
      </w:r>
      <w:r>
        <w:rPr>
          <w:b/>
          <w:i/>
          <w:color w:val="FFFFFF"/>
          <w:spacing w:val="-2"/>
          <w:sz w:val="52"/>
        </w:rPr>
        <w:t> </w:t>
      </w:r>
      <w:r>
        <w:rPr>
          <w:b/>
          <w:i/>
          <w:color w:val="FFFFFF"/>
          <w:sz w:val="52"/>
        </w:rPr>
        <w:t>от</w:t>
      </w:r>
      <w:r>
        <w:rPr>
          <w:b/>
          <w:i/>
          <w:color w:val="FFFFFF"/>
          <w:spacing w:val="-3"/>
          <w:sz w:val="52"/>
        </w:rPr>
        <w:t> </w:t>
      </w:r>
      <w:r>
        <w:rPr>
          <w:b/>
          <w:i/>
          <w:color w:val="FFFFFF"/>
          <w:sz w:val="52"/>
        </w:rPr>
        <w:t>40</w:t>
      </w:r>
      <w:r>
        <w:rPr>
          <w:b/>
          <w:i/>
          <w:color w:val="FFFFFF"/>
          <w:spacing w:val="-8"/>
          <w:sz w:val="52"/>
        </w:rPr>
        <w:t> </w:t>
      </w:r>
      <w:r>
        <w:rPr>
          <w:b/>
          <w:i/>
          <w:color w:val="FFFFFF"/>
          <w:sz w:val="52"/>
        </w:rPr>
        <w:t>Гб</w:t>
      </w:r>
      <w:r>
        <w:rPr>
          <w:b/>
          <w:i/>
          <w:color w:val="FFFFFF"/>
          <w:spacing w:val="-3"/>
          <w:sz w:val="52"/>
        </w:rPr>
        <w:t> </w:t>
      </w:r>
      <w:r>
        <w:rPr>
          <w:b/>
          <w:i/>
          <w:color w:val="FFFFFF"/>
          <w:sz w:val="52"/>
        </w:rPr>
        <w:t>– до</w:t>
      </w:r>
      <w:r>
        <w:rPr>
          <w:b/>
          <w:i/>
          <w:color w:val="FFFFFF"/>
          <w:spacing w:val="-4"/>
          <w:sz w:val="52"/>
        </w:rPr>
        <w:t> </w:t>
      </w:r>
      <w:r>
        <w:rPr>
          <w:b/>
          <w:i/>
          <w:color w:val="FFFFFF"/>
          <w:sz w:val="52"/>
        </w:rPr>
        <w:t>500</w:t>
      </w:r>
      <w:r>
        <w:rPr>
          <w:b/>
          <w:i/>
          <w:color w:val="FFFFFF"/>
          <w:spacing w:val="-10"/>
          <w:sz w:val="52"/>
        </w:rPr>
        <w:t> </w:t>
      </w:r>
      <w:r>
        <w:rPr>
          <w:b/>
          <w:i/>
          <w:color w:val="FFFFFF"/>
          <w:sz w:val="52"/>
        </w:rPr>
        <w:t>Гб,</w:t>
      </w:r>
      <w:r>
        <w:rPr>
          <w:b/>
          <w:i/>
          <w:color w:val="FFFFFF"/>
          <w:spacing w:val="-2"/>
          <w:sz w:val="52"/>
        </w:rPr>
        <w:t> </w:t>
      </w:r>
      <w:r>
        <w:rPr>
          <w:b/>
          <w:i/>
          <w:color w:val="FFFFFF"/>
          <w:sz w:val="52"/>
        </w:rPr>
        <w:t>1Тб,</w:t>
      </w:r>
      <w:r>
        <w:rPr>
          <w:b/>
          <w:i/>
          <w:color w:val="FFFFFF"/>
          <w:spacing w:val="-3"/>
          <w:sz w:val="52"/>
        </w:rPr>
        <w:t> </w:t>
      </w:r>
      <w:r>
        <w:rPr>
          <w:b/>
          <w:i/>
          <w:color w:val="FFFFFF"/>
          <w:sz w:val="52"/>
        </w:rPr>
        <w:t>2,</w:t>
      </w:r>
      <w:r>
        <w:rPr>
          <w:b/>
          <w:i/>
          <w:color w:val="FFFFFF"/>
          <w:spacing w:val="-6"/>
          <w:sz w:val="52"/>
        </w:rPr>
        <w:t> </w:t>
      </w:r>
      <w:r>
        <w:rPr>
          <w:b/>
          <w:i/>
          <w:color w:val="FFFFFF"/>
          <w:spacing w:val="-5"/>
          <w:sz w:val="52"/>
        </w:rPr>
        <w:t>3,</w:t>
      </w:r>
    </w:p>
    <w:p>
      <w:pPr>
        <w:spacing w:line="629" w:lineRule="exact" w:before="0"/>
        <w:ind w:left="3757" w:right="0" w:firstLine="0"/>
        <w:jc w:val="left"/>
        <w:rPr>
          <w:b/>
          <w:i/>
          <w:sz w:val="52"/>
        </w:rPr>
      </w:pPr>
      <w:r>
        <w:rPr>
          <w:b/>
          <w:i/>
          <w:color w:val="FFFFFF"/>
          <w:sz w:val="52"/>
        </w:rPr>
        <w:t>4, 5,</w:t>
      </w:r>
      <w:r>
        <w:rPr>
          <w:b/>
          <w:i/>
          <w:color w:val="FFFFFF"/>
          <w:spacing w:val="-4"/>
          <w:sz w:val="52"/>
        </w:rPr>
        <w:t> </w:t>
      </w:r>
      <w:r>
        <w:rPr>
          <w:b/>
          <w:i/>
          <w:color w:val="FFFFFF"/>
          <w:sz w:val="52"/>
        </w:rPr>
        <w:t>6, 8,</w:t>
      </w:r>
      <w:r>
        <w:rPr>
          <w:b/>
          <w:i/>
          <w:color w:val="FFFFFF"/>
          <w:spacing w:val="-4"/>
          <w:sz w:val="52"/>
        </w:rPr>
        <w:t> </w:t>
      </w:r>
      <w:r>
        <w:rPr>
          <w:b/>
          <w:i/>
          <w:color w:val="FFFFFF"/>
          <w:sz w:val="52"/>
        </w:rPr>
        <w:t>10</w:t>
      </w:r>
      <w:r>
        <w:rPr>
          <w:b/>
          <w:i/>
          <w:color w:val="FFFFFF"/>
          <w:spacing w:val="-3"/>
          <w:sz w:val="52"/>
        </w:rPr>
        <w:t> </w:t>
      </w:r>
      <w:r>
        <w:rPr>
          <w:b/>
          <w:i/>
          <w:color w:val="FFFFFF"/>
          <w:spacing w:val="-5"/>
          <w:sz w:val="52"/>
        </w:rPr>
        <w:t>Тб</w:t>
      </w:r>
    </w:p>
    <w:p>
      <w:pPr>
        <w:pStyle w:val="ListParagraph"/>
        <w:numPr>
          <w:ilvl w:val="1"/>
          <w:numId w:val="3"/>
        </w:numPr>
        <w:tabs>
          <w:tab w:pos="3756" w:val="left" w:leader="none"/>
        </w:tabs>
        <w:spacing w:line="240" w:lineRule="auto" w:before="110" w:after="0"/>
        <w:ind w:left="3756" w:right="0" w:hanging="719"/>
        <w:jc w:val="left"/>
        <w:rPr>
          <w:b/>
          <w:i/>
          <w:sz w:val="52"/>
        </w:rPr>
      </w:pPr>
      <w:r>
        <w:rPr>
          <w:b/>
          <w:i/>
          <w:color w:val="FFFFFF"/>
          <w:sz w:val="52"/>
        </w:rPr>
        <w:t>CD</w:t>
      </w:r>
      <w:r>
        <w:rPr>
          <w:b/>
          <w:i/>
          <w:color w:val="FFFFFF"/>
          <w:spacing w:val="-5"/>
          <w:sz w:val="52"/>
        </w:rPr>
        <w:t> </w:t>
      </w:r>
      <w:r>
        <w:rPr>
          <w:b/>
          <w:i/>
          <w:color w:val="FFFFFF"/>
          <w:sz w:val="52"/>
        </w:rPr>
        <w:t>- 640</w:t>
      </w:r>
      <w:r>
        <w:rPr>
          <w:b/>
          <w:i/>
          <w:color w:val="FFFFFF"/>
          <w:spacing w:val="-6"/>
          <w:sz w:val="52"/>
        </w:rPr>
        <w:t> </w:t>
      </w:r>
      <w:r>
        <w:rPr>
          <w:b/>
          <w:i/>
          <w:color w:val="FFFFFF"/>
          <w:sz w:val="52"/>
        </w:rPr>
        <w:t>Мб;</w:t>
      </w:r>
      <w:r>
        <w:rPr>
          <w:b/>
          <w:i/>
          <w:color w:val="FFFFFF"/>
          <w:spacing w:val="-6"/>
          <w:sz w:val="52"/>
        </w:rPr>
        <w:t> </w:t>
      </w:r>
      <w:r>
        <w:rPr>
          <w:b/>
          <w:i/>
          <w:color w:val="FFFFFF"/>
          <w:sz w:val="52"/>
        </w:rPr>
        <w:t>DVD</w:t>
      </w:r>
      <w:r>
        <w:rPr>
          <w:b/>
          <w:i/>
          <w:color w:val="FFFFFF"/>
          <w:spacing w:val="-4"/>
          <w:sz w:val="52"/>
        </w:rPr>
        <w:t> </w:t>
      </w:r>
      <w:r>
        <w:rPr>
          <w:b/>
          <w:i/>
          <w:color w:val="FFFFFF"/>
          <w:sz w:val="52"/>
        </w:rPr>
        <w:t>–</w:t>
      </w:r>
      <w:r>
        <w:rPr>
          <w:b/>
          <w:i/>
          <w:color w:val="FFFFFF"/>
          <w:spacing w:val="-1"/>
          <w:sz w:val="52"/>
        </w:rPr>
        <w:t> </w:t>
      </w:r>
      <w:r>
        <w:rPr>
          <w:b/>
          <w:i/>
          <w:color w:val="FFFFFF"/>
          <w:sz w:val="52"/>
        </w:rPr>
        <w:t>18</w:t>
      </w:r>
      <w:r>
        <w:rPr>
          <w:b/>
          <w:i/>
          <w:color w:val="FFFFFF"/>
          <w:spacing w:val="-4"/>
          <w:sz w:val="52"/>
        </w:rPr>
        <w:t> </w:t>
      </w:r>
      <w:r>
        <w:rPr>
          <w:b/>
          <w:i/>
          <w:color w:val="FFFFFF"/>
          <w:spacing w:val="-5"/>
          <w:sz w:val="52"/>
        </w:rPr>
        <w:t>Гб</w:t>
      </w:r>
    </w:p>
    <w:p>
      <w:pPr>
        <w:pStyle w:val="ListParagraph"/>
        <w:numPr>
          <w:ilvl w:val="1"/>
          <w:numId w:val="3"/>
        </w:numPr>
        <w:tabs>
          <w:tab w:pos="3756" w:val="left" w:leader="none"/>
        </w:tabs>
        <w:spacing w:line="240" w:lineRule="auto" w:before="109" w:after="0"/>
        <w:ind w:left="3756" w:right="0" w:hanging="719"/>
        <w:jc w:val="left"/>
        <w:rPr>
          <w:b/>
          <w:i/>
          <w:sz w:val="52"/>
        </w:rPr>
      </w:pPr>
      <w:r>
        <w:rPr>
          <w:b/>
          <w:i/>
          <w:color w:val="FFFFFF"/>
          <w:sz w:val="52"/>
        </w:rPr>
        <w:t>флэш</w:t>
      </w:r>
      <w:r>
        <w:rPr>
          <w:b/>
          <w:i/>
          <w:color w:val="FFFFFF"/>
          <w:spacing w:val="-6"/>
          <w:sz w:val="52"/>
        </w:rPr>
        <w:t> </w:t>
      </w:r>
      <w:r>
        <w:rPr>
          <w:b/>
          <w:i/>
          <w:color w:val="FFFFFF"/>
          <w:sz w:val="52"/>
        </w:rPr>
        <w:t>память</w:t>
      </w:r>
      <w:r>
        <w:rPr>
          <w:b/>
          <w:i/>
          <w:color w:val="FFFFFF"/>
          <w:spacing w:val="-6"/>
          <w:sz w:val="52"/>
        </w:rPr>
        <w:t> </w:t>
      </w:r>
      <w:r>
        <w:rPr>
          <w:b/>
          <w:i/>
          <w:color w:val="FFFFFF"/>
          <w:sz w:val="52"/>
        </w:rPr>
        <w:t>- 2,4,8,10,16,</w:t>
      </w:r>
      <w:r>
        <w:rPr>
          <w:b/>
          <w:i/>
          <w:color w:val="FFFFFF"/>
          <w:spacing w:val="-9"/>
          <w:sz w:val="52"/>
        </w:rPr>
        <w:t> </w:t>
      </w:r>
      <w:r>
        <w:rPr>
          <w:b/>
          <w:i/>
          <w:color w:val="FFFFFF"/>
          <w:sz w:val="52"/>
        </w:rPr>
        <w:t>32,</w:t>
      </w:r>
      <w:r>
        <w:rPr>
          <w:b/>
          <w:i/>
          <w:color w:val="FFFFFF"/>
          <w:spacing w:val="-4"/>
          <w:sz w:val="52"/>
        </w:rPr>
        <w:t> </w:t>
      </w:r>
      <w:r>
        <w:rPr>
          <w:b/>
          <w:i/>
          <w:color w:val="FFFFFF"/>
          <w:sz w:val="52"/>
        </w:rPr>
        <w:t>64</w:t>
      </w:r>
      <w:r>
        <w:rPr>
          <w:b/>
          <w:i/>
          <w:color w:val="FFFFFF"/>
          <w:spacing w:val="-6"/>
          <w:sz w:val="52"/>
        </w:rPr>
        <w:t> </w:t>
      </w:r>
      <w:r>
        <w:rPr>
          <w:b/>
          <w:i/>
          <w:color w:val="FFFFFF"/>
          <w:sz w:val="52"/>
        </w:rPr>
        <w:t>…256</w:t>
      </w:r>
      <w:r>
        <w:rPr>
          <w:b/>
          <w:i/>
          <w:color w:val="FFFFFF"/>
          <w:spacing w:val="-4"/>
          <w:sz w:val="52"/>
        </w:rPr>
        <w:t> </w:t>
      </w:r>
      <w:r>
        <w:rPr>
          <w:b/>
          <w:i/>
          <w:color w:val="FFFFFF"/>
          <w:spacing w:val="-5"/>
          <w:sz w:val="52"/>
        </w:rPr>
        <w:t>Гб</w:t>
      </w:r>
    </w:p>
    <w:p>
      <w:pPr>
        <w:pStyle w:val="BodyText"/>
        <w:spacing w:line="235" w:lineRule="auto" w:before="286"/>
        <w:ind w:left="2317" w:right="526"/>
      </w:pPr>
      <w:r>
        <w:rPr>
          <w:color w:val="FFFFFF"/>
        </w:rPr>
        <w:t>Емкость</w:t>
      </w:r>
      <w:r>
        <w:rPr>
          <w:color w:val="FFFFFF"/>
          <w:spacing w:val="-11"/>
        </w:rPr>
        <w:t> </w:t>
      </w:r>
      <w:r>
        <w:rPr>
          <w:color w:val="FFFFFF"/>
        </w:rPr>
        <w:t>внешней</w:t>
      </w:r>
      <w:r>
        <w:rPr>
          <w:color w:val="FFFFFF"/>
          <w:spacing w:val="-13"/>
        </w:rPr>
        <w:t> </w:t>
      </w:r>
      <w:r>
        <w:rPr>
          <w:color w:val="FFFFFF"/>
        </w:rPr>
        <w:t>памяти</w:t>
      </w:r>
      <w:r>
        <w:rPr>
          <w:color w:val="FFFFFF"/>
          <w:spacing w:val="-12"/>
        </w:rPr>
        <w:t> </w:t>
      </w:r>
      <w:r>
        <w:rPr>
          <w:color w:val="FFFFFF"/>
        </w:rPr>
        <w:t>характеризует</w:t>
      </w:r>
      <w:r>
        <w:rPr>
          <w:color w:val="FFFFFF"/>
          <w:spacing w:val="-17"/>
        </w:rPr>
        <w:t> </w:t>
      </w:r>
      <w:r>
        <w:rPr>
          <w:color w:val="FFFFFF"/>
        </w:rPr>
        <w:t>объем программного обеспечения и отдельных программных продуктов, которые могут</w:t>
      </w:r>
    </w:p>
    <w:p>
      <w:pPr>
        <w:pStyle w:val="BodyText"/>
        <w:spacing w:line="583" w:lineRule="exact"/>
        <w:ind w:left="2317"/>
      </w:pPr>
      <w:r>
        <w:rPr>
          <w:color w:val="FFFFFF"/>
        </w:rPr>
        <w:t>устанавливаться</w:t>
      </w:r>
      <w:r>
        <w:rPr>
          <w:color w:val="FFFFFF"/>
          <w:spacing w:val="-1"/>
        </w:rPr>
        <w:t> </w:t>
      </w:r>
      <w:r>
        <w:rPr>
          <w:color w:val="FFFFFF"/>
        </w:rPr>
        <w:t>в</w:t>
      </w:r>
      <w:r>
        <w:rPr>
          <w:color w:val="FFFFFF"/>
          <w:spacing w:val="-6"/>
        </w:rPr>
        <w:t> </w:t>
      </w:r>
      <w:r>
        <w:rPr>
          <w:color w:val="FFFFFF"/>
          <w:spacing w:val="-5"/>
        </w:rPr>
        <w:t>ЭВМ</w:t>
      </w:r>
    </w:p>
    <w:p>
      <w:pPr>
        <w:spacing w:after="0" w:line="583" w:lineRule="exact"/>
        <w:sectPr>
          <w:pgSz w:w="14400" w:h="10800" w:orient="landscape"/>
          <w:pgMar w:top="520" w:bottom="280" w:left="660" w:right="0"/>
        </w:sectPr>
      </w:pPr>
    </w:p>
    <w:p>
      <w:pPr>
        <w:pStyle w:val="BodyText"/>
        <w:spacing w:before="55"/>
        <w:rPr>
          <w:sz w:val="8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4768" id="docshape15" filled="true" fillcolor="#516382" stroked="false">
                <v:fill type="solid"/>
                <w10:wrap type="none"/>
              </v:rect>
            </w:pict>
          </mc:Fallback>
        </mc:AlternateContent>
      </w:r>
    </w:p>
    <w:p>
      <w:pPr>
        <w:spacing w:line="235" w:lineRule="auto" w:before="1"/>
        <w:ind w:left="6458" w:right="0" w:firstLine="0"/>
        <w:jc w:val="left"/>
        <w:rPr>
          <w:b/>
          <w:sz w:val="84"/>
        </w:rPr>
      </w:pPr>
      <w:bookmarkStart w:name="Слайд 15" w:id="15"/>
      <w:bookmarkEnd w:id="15"/>
      <w:r>
        <w:rPr/>
      </w:r>
      <w:r>
        <w:rPr>
          <w:b/>
          <w:color w:val="FFFFFF"/>
          <w:spacing w:val="-4"/>
          <w:sz w:val="84"/>
        </w:rPr>
        <w:t>Надежность, </w:t>
      </w:r>
      <w:r>
        <w:rPr>
          <w:b/>
          <w:color w:val="FFFFFF"/>
          <w:spacing w:val="-2"/>
          <w:sz w:val="84"/>
        </w:rPr>
        <w:t>точность,</w:t>
      </w:r>
    </w:p>
    <w:p>
      <w:pPr>
        <w:spacing w:line="1021" w:lineRule="exact" w:before="0"/>
        <w:ind w:left="6458" w:right="0" w:firstLine="0"/>
        <w:jc w:val="left"/>
        <w:rPr>
          <w:b/>
          <w:sz w:val="84"/>
        </w:rPr>
      </w:pPr>
      <w:r>
        <w:rPr>
          <w:b/>
          <w:color w:val="FFFFFF"/>
          <w:spacing w:val="-2"/>
          <w:sz w:val="84"/>
        </w:rPr>
        <w:t>достоверность</w:t>
      </w:r>
    </w:p>
    <w:p>
      <w:pPr>
        <w:spacing w:after="0" w:line="1021" w:lineRule="exact"/>
        <w:jc w:val="left"/>
        <w:rPr>
          <w:sz w:val="84"/>
        </w:rPr>
        <w:sectPr>
          <w:pgSz w:w="14400" w:h="10800" w:orient="landscape"/>
          <w:pgMar w:top="1220" w:bottom="280" w:left="660" w:right="0"/>
        </w:sectPr>
      </w:pPr>
    </w:p>
    <w:p>
      <w:pPr>
        <w:pStyle w:val="Heading3"/>
        <w:spacing w:before="88"/>
        <w:rPr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4256" id="docshape16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16" w:id="16"/>
      <w:bookmarkEnd w:id="16"/>
      <w:r>
        <w:rPr>
          <w:b w:val="0"/>
        </w:rPr>
      </w:r>
      <w:r>
        <w:rPr>
          <w:color w:val="FFFFFF"/>
          <w:spacing w:val="-22"/>
        </w:rPr>
        <w:t>Надежность</w:t>
      </w:r>
      <w:r>
        <w:rPr>
          <w:color w:val="FFFFFF"/>
          <w:spacing w:val="-13"/>
        </w:rPr>
        <w:t> </w:t>
      </w:r>
      <w:r>
        <w:rPr>
          <w:color w:val="FFFFFF"/>
          <w:spacing w:val="-10"/>
          <w:sz w:val="56"/>
        </w:rPr>
        <w:t>—</w:t>
      </w:r>
    </w:p>
    <w:p>
      <w:pPr>
        <w:spacing w:line="237" w:lineRule="auto" w:before="284"/>
        <w:ind w:left="4414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это способность ЭВМ при определенных</w:t>
      </w:r>
      <w:r>
        <w:rPr>
          <w:rFonts w:ascii="Tahoma" w:hAnsi="Tahoma"/>
          <w:b/>
          <w:color w:val="FFFFFF"/>
          <w:spacing w:val="-20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условиях</w:t>
      </w:r>
      <w:r>
        <w:rPr>
          <w:rFonts w:ascii="Tahoma" w:hAnsi="Tahoma"/>
          <w:b/>
          <w:color w:val="FFFFFF"/>
          <w:spacing w:val="-17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выполнять требуемые функции в течение заданного времени</w:t>
      </w:r>
    </w:p>
    <w:p>
      <w:pPr>
        <w:spacing w:line="578" w:lineRule="exact" w:before="5"/>
        <w:ind w:left="4414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(стандарт</w:t>
      </w:r>
      <w:r>
        <w:rPr>
          <w:rFonts w:ascii="Tahoma" w:hAnsi="Tahoma"/>
          <w:b/>
          <w:color w:val="FFFFFF"/>
          <w:spacing w:val="-6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ISO</w:t>
      </w:r>
      <w:r>
        <w:rPr>
          <w:rFonts w:ascii="Tahoma" w:hAnsi="Tahoma"/>
          <w:b/>
          <w:color w:val="FFFFFF"/>
          <w:spacing w:val="-4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-</w:t>
      </w:r>
      <w:r>
        <w:rPr>
          <w:rFonts w:ascii="Tahoma" w:hAnsi="Tahoma"/>
          <w:b/>
          <w:color w:val="FFFFFF"/>
          <w:spacing w:val="-3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2382/14-</w:t>
      </w:r>
      <w:r>
        <w:rPr>
          <w:rFonts w:ascii="Tahoma" w:hAnsi="Tahoma"/>
          <w:b/>
          <w:color w:val="FFFFFF"/>
          <w:spacing w:val="-5"/>
          <w:sz w:val="48"/>
        </w:rPr>
        <w:t>78</w:t>
      </w:r>
    </w:p>
    <w:p>
      <w:pPr>
        <w:spacing w:line="576" w:lineRule="exact" w:before="0"/>
        <w:ind w:left="4414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(Международная</w:t>
      </w:r>
      <w:r>
        <w:rPr>
          <w:rFonts w:ascii="Tahoma" w:hAnsi="Tahoma"/>
          <w:b/>
          <w:color w:val="FFFFFF"/>
          <w:spacing w:val="-9"/>
          <w:sz w:val="48"/>
        </w:rPr>
        <w:t> </w:t>
      </w:r>
      <w:r>
        <w:rPr>
          <w:rFonts w:ascii="Tahoma" w:hAnsi="Tahoma"/>
          <w:b/>
          <w:color w:val="FFFFFF"/>
          <w:spacing w:val="-2"/>
          <w:sz w:val="48"/>
        </w:rPr>
        <w:t>организация</w:t>
      </w:r>
    </w:p>
    <w:p>
      <w:pPr>
        <w:spacing w:line="578" w:lineRule="exact" w:before="0"/>
        <w:ind w:left="4414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pacing w:val="-2"/>
          <w:sz w:val="48"/>
        </w:rPr>
        <w:t>стандартов))</w:t>
      </w:r>
    </w:p>
    <w:p>
      <w:pPr>
        <w:spacing w:line="235" w:lineRule="auto" w:before="266"/>
        <w:ind w:left="4414" w:right="0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Высокая</w:t>
      </w:r>
      <w:r>
        <w:rPr>
          <w:i/>
          <w:color w:val="FFFFFF"/>
          <w:spacing w:val="-17"/>
          <w:sz w:val="44"/>
        </w:rPr>
        <w:t> </w:t>
      </w:r>
      <w:r>
        <w:rPr>
          <w:i/>
          <w:color w:val="FFFFFF"/>
          <w:sz w:val="44"/>
        </w:rPr>
        <w:t>надежность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ЭВМ</w:t>
      </w:r>
      <w:r>
        <w:rPr>
          <w:i/>
          <w:color w:val="FFFFFF"/>
          <w:spacing w:val="-17"/>
          <w:sz w:val="44"/>
        </w:rPr>
        <w:t> </w:t>
      </w:r>
      <w:r>
        <w:rPr>
          <w:i/>
          <w:color w:val="FFFFFF"/>
          <w:sz w:val="44"/>
        </w:rPr>
        <w:t>закладывается</w:t>
      </w:r>
      <w:r>
        <w:rPr>
          <w:i/>
          <w:color w:val="FFFFFF"/>
          <w:spacing w:val="-16"/>
          <w:sz w:val="44"/>
        </w:rPr>
        <w:t> </w:t>
      </w:r>
      <w:r>
        <w:rPr>
          <w:i/>
          <w:color w:val="FFFFFF"/>
          <w:sz w:val="44"/>
        </w:rPr>
        <w:t>в процессе ее производства.</w:t>
      </w:r>
    </w:p>
    <w:p>
      <w:pPr>
        <w:spacing w:line="235" w:lineRule="auto" w:before="268"/>
        <w:ind w:left="4414" w:right="526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Переход</w:t>
      </w:r>
      <w:r>
        <w:rPr>
          <w:i/>
          <w:color w:val="FFFFFF"/>
          <w:spacing w:val="-10"/>
          <w:sz w:val="44"/>
        </w:rPr>
        <w:t> </w:t>
      </w:r>
      <w:r>
        <w:rPr>
          <w:i/>
          <w:color w:val="FFFFFF"/>
          <w:sz w:val="44"/>
        </w:rPr>
        <w:t>на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новую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элементную</w:t>
      </w:r>
      <w:r>
        <w:rPr>
          <w:i/>
          <w:color w:val="FFFFFF"/>
          <w:spacing w:val="-3"/>
          <w:sz w:val="44"/>
        </w:rPr>
        <w:t> </w:t>
      </w:r>
      <w:r>
        <w:rPr>
          <w:i/>
          <w:color w:val="FFFFFF"/>
          <w:sz w:val="44"/>
        </w:rPr>
        <w:t>базу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-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СБИС резко сокращает число используемых</w:t>
      </w:r>
    </w:p>
    <w:p>
      <w:pPr>
        <w:spacing w:line="235" w:lineRule="auto" w:before="3"/>
        <w:ind w:left="4414" w:right="0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интегральных схем, а значит, и число их соединений</w:t>
      </w:r>
      <w:r>
        <w:rPr>
          <w:i/>
          <w:color w:val="FFFFFF"/>
          <w:spacing w:val="-7"/>
          <w:sz w:val="44"/>
        </w:rPr>
        <w:t> </w:t>
      </w:r>
      <w:r>
        <w:rPr>
          <w:i/>
          <w:color w:val="FFFFFF"/>
          <w:sz w:val="44"/>
        </w:rPr>
        <w:t>друг</w:t>
      </w:r>
      <w:r>
        <w:rPr>
          <w:i/>
          <w:color w:val="FFFFFF"/>
          <w:spacing w:val="-9"/>
          <w:sz w:val="44"/>
        </w:rPr>
        <w:t> </w:t>
      </w:r>
      <w:r>
        <w:rPr>
          <w:i/>
          <w:color w:val="FFFFFF"/>
          <w:sz w:val="44"/>
        </w:rPr>
        <w:t>с</w:t>
      </w:r>
      <w:r>
        <w:rPr>
          <w:i/>
          <w:color w:val="FFFFFF"/>
          <w:spacing w:val="-13"/>
          <w:sz w:val="44"/>
        </w:rPr>
        <w:t> </w:t>
      </w:r>
      <w:r>
        <w:rPr>
          <w:i/>
          <w:color w:val="FFFFFF"/>
          <w:sz w:val="44"/>
        </w:rPr>
        <w:t>другом,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что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повышает надежность и обеспечивает требуемые</w:t>
      </w:r>
    </w:p>
    <w:p>
      <w:pPr>
        <w:spacing w:line="237" w:lineRule="auto" w:before="1"/>
        <w:ind w:left="4414" w:right="0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режимов</w:t>
      </w:r>
      <w:r>
        <w:rPr>
          <w:i/>
          <w:color w:val="FFFFFF"/>
          <w:spacing w:val="-17"/>
          <w:sz w:val="44"/>
        </w:rPr>
        <w:t> </w:t>
      </w:r>
      <w:r>
        <w:rPr>
          <w:i/>
          <w:color w:val="FFFFFF"/>
          <w:sz w:val="44"/>
        </w:rPr>
        <w:t>работы</w:t>
      </w:r>
      <w:r>
        <w:rPr>
          <w:i/>
          <w:color w:val="FFFFFF"/>
          <w:spacing w:val="-19"/>
          <w:sz w:val="44"/>
        </w:rPr>
        <w:t> </w:t>
      </w:r>
      <w:r>
        <w:rPr>
          <w:i/>
          <w:color w:val="FFFFFF"/>
          <w:sz w:val="44"/>
        </w:rPr>
        <w:t>(охлаждение,</w:t>
      </w:r>
      <w:r>
        <w:rPr>
          <w:i/>
          <w:color w:val="FFFFFF"/>
          <w:spacing w:val="-13"/>
          <w:sz w:val="44"/>
        </w:rPr>
        <w:t> </w:t>
      </w:r>
      <w:r>
        <w:rPr>
          <w:i/>
          <w:color w:val="FFFFFF"/>
          <w:sz w:val="44"/>
        </w:rPr>
        <w:t>защита</w:t>
      </w:r>
      <w:r>
        <w:rPr>
          <w:i/>
          <w:color w:val="FFFFFF"/>
          <w:spacing w:val="-20"/>
          <w:sz w:val="44"/>
        </w:rPr>
        <w:t> </w:t>
      </w:r>
      <w:r>
        <w:rPr>
          <w:i/>
          <w:color w:val="FFFFFF"/>
          <w:sz w:val="44"/>
        </w:rPr>
        <w:t>от </w:t>
      </w:r>
      <w:r>
        <w:rPr>
          <w:i/>
          <w:color w:val="FFFFFF"/>
          <w:spacing w:val="-2"/>
          <w:sz w:val="44"/>
        </w:rPr>
        <w:t>пыли).</w:t>
      </w:r>
    </w:p>
    <w:p>
      <w:pPr>
        <w:spacing w:after="0" w:line="237" w:lineRule="auto"/>
        <w:jc w:val="left"/>
        <w:rPr>
          <w:sz w:val="44"/>
        </w:rPr>
        <w:sectPr>
          <w:pgSz w:w="14400" w:h="10800" w:orient="landscape"/>
          <w:pgMar w:top="20" w:bottom="280" w:left="660" w:right="0"/>
        </w:sectPr>
      </w:pPr>
    </w:p>
    <w:p>
      <w:pPr>
        <w:pStyle w:val="BodyText"/>
        <w:spacing w:before="166"/>
        <w:rPr>
          <w:sz w:val="5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3744" id="docshape17" filled="true" fillcolor="#516382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3"/>
        <w:ind w:left="5150"/>
        <w:rPr>
          <w:sz w:val="56"/>
        </w:rPr>
      </w:pPr>
      <w:bookmarkStart w:name="Слайд 17" w:id="17"/>
      <w:bookmarkEnd w:id="17"/>
      <w:r>
        <w:rPr>
          <w:b w:val="0"/>
        </w:rPr>
      </w:r>
      <w:r>
        <w:rPr>
          <w:color w:val="FFFFFF"/>
          <w:spacing w:val="-20"/>
        </w:rPr>
        <w:t>Точность</w:t>
      </w:r>
      <w:r>
        <w:rPr>
          <w:color w:val="FFFFFF"/>
          <w:spacing w:val="-14"/>
        </w:rPr>
        <w:t> </w:t>
      </w:r>
      <w:r>
        <w:rPr>
          <w:color w:val="FFFFFF"/>
          <w:spacing w:val="-10"/>
          <w:sz w:val="56"/>
        </w:rPr>
        <w:t>—</w:t>
      </w:r>
    </w:p>
    <w:p>
      <w:pPr>
        <w:spacing w:line="237" w:lineRule="auto" w:before="284"/>
        <w:ind w:left="5150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возможность различать почти равные</w:t>
      </w:r>
      <w:r>
        <w:rPr>
          <w:rFonts w:ascii="Tahoma" w:hAnsi="Tahoma"/>
          <w:b/>
          <w:color w:val="FFFFFF"/>
          <w:spacing w:val="-1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значения</w:t>
      </w:r>
      <w:r>
        <w:rPr>
          <w:rFonts w:ascii="Tahoma" w:hAnsi="Tahoma"/>
          <w:b/>
          <w:color w:val="FFFFFF"/>
          <w:spacing w:val="-14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(стандарт</w:t>
      </w:r>
      <w:r>
        <w:rPr>
          <w:rFonts w:ascii="Tahoma" w:hAnsi="Tahoma"/>
          <w:b/>
          <w:color w:val="FFFFFF"/>
          <w:spacing w:val="-11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ISO</w:t>
      </w:r>
    </w:p>
    <w:p>
      <w:pPr>
        <w:spacing w:before="0"/>
        <w:ind w:left="5150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—</w:t>
      </w:r>
      <w:r>
        <w:rPr>
          <w:rFonts w:ascii="Tahoma" w:hAnsi="Tahoma"/>
          <w:b/>
          <w:color w:val="FFFFFF"/>
          <w:spacing w:val="-8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2382/2-</w:t>
      </w:r>
      <w:r>
        <w:rPr>
          <w:rFonts w:ascii="Tahoma" w:hAnsi="Tahoma"/>
          <w:b/>
          <w:color w:val="FFFFFF"/>
          <w:spacing w:val="-4"/>
          <w:sz w:val="48"/>
        </w:rPr>
        <w:t>76).</w:t>
      </w:r>
    </w:p>
    <w:p>
      <w:pPr>
        <w:spacing w:line="235" w:lineRule="auto" w:before="266"/>
        <w:ind w:left="5150" w:right="1151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Точность в основном определяется разрядностью ЭВМ, которая в зависимости</w:t>
      </w:r>
      <w:r>
        <w:rPr>
          <w:i/>
          <w:color w:val="FFFFFF"/>
          <w:spacing w:val="-19"/>
          <w:sz w:val="44"/>
        </w:rPr>
        <w:t> </w:t>
      </w:r>
      <w:r>
        <w:rPr>
          <w:i/>
          <w:color w:val="FFFFFF"/>
          <w:sz w:val="44"/>
        </w:rPr>
        <w:t>от</w:t>
      </w:r>
      <w:r>
        <w:rPr>
          <w:i/>
          <w:color w:val="FFFFFF"/>
          <w:spacing w:val="-17"/>
          <w:sz w:val="44"/>
        </w:rPr>
        <w:t> </w:t>
      </w:r>
      <w:r>
        <w:rPr>
          <w:i/>
          <w:color w:val="FFFFFF"/>
          <w:sz w:val="44"/>
        </w:rPr>
        <w:t>класса</w:t>
      </w:r>
      <w:r>
        <w:rPr>
          <w:i/>
          <w:color w:val="FFFFFF"/>
          <w:spacing w:val="-14"/>
          <w:sz w:val="44"/>
        </w:rPr>
        <w:t> </w:t>
      </w:r>
      <w:r>
        <w:rPr>
          <w:i/>
          <w:color w:val="FFFFFF"/>
          <w:sz w:val="44"/>
        </w:rPr>
        <w:t>ЭВМ</w:t>
      </w:r>
      <w:r>
        <w:rPr>
          <w:i/>
          <w:color w:val="FFFFFF"/>
          <w:spacing w:val="-17"/>
          <w:sz w:val="44"/>
        </w:rPr>
        <w:t> </w:t>
      </w:r>
      <w:r>
        <w:rPr>
          <w:i/>
          <w:color w:val="FFFFFF"/>
          <w:sz w:val="44"/>
        </w:rPr>
        <w:t>может </w:t>
      </w:r>
      <w:r>
        <w:rPr>
          <w:i/>
          <w:color w:val="FFFFFF"/>
          <w:spacing w:val="-2"/>
          <w:sz w:val="44"/>
        </w:rPr>
        <w:t>составлять</w:t>
      </w:r>
    </w:p>
    <w:p>
      <w:pPr>
        <w:spacing w:before="119"/>
        <w:ind w:left="5150" w:right="0" w:firstLine="0"/>
        <w:jc w:val="left"/>
        <w:rPr>
          <w:b/>
          <w:i/>
          <w:sz w:val="44"/>
        </w:rPr>
      </w:pPr>
      <w:r>
        <w:rPr>
          <w:b/>
          <w:i/>
          <w:color w:val="FFFFFF"/>
          <w:sz w:val="44"/>
        </w:rPr>
        <w:t>32,</w:t>
      </w:r>
      <w:r>
        <w:rPr>
          <w:b/>
          <w:i/>
          <w:color w:val="FFFFFF"/>
          <w:spacing w:val="-9"/>
          <w:sz w:val="44"/>
        </w:rPr>
        <w:t> </w:t>
      </w:r>
      <w:r>
        <w:rPr>
          <w:b/>
          <w:i/>
          <w:color w:val="FFFFFF"/>
          <w:sz w:val="44"/>
        </w:rPr>
        <w:t>64</w:t>
      </w:r>
      <w:r>
        <w:rPr>
          <w:b/>
          <w:i/>
          <w:color w:val="FFFFFF"/>
          <w:spacing w:val="-9"/>
          <w:sz w:val="44"/>
        </w:rPr>
        <w:t> </w:t>
      </w:r>
      <w:r>
        <w:rPr>
          <w:b/>
          <w:i/>
          <w:color w:val="FFFFFF"/>
          <w:sz w:val="44"/>
        </w:rPr>
        <w:t>и</w:t>
      </w:r>
      <w:r>
        <w:rPr>
          <w:b/>
          <w:i/>
          <w:color w:val="FFFFFF"/>
          <w:spacing w:val="-8"/>
          <w:sz w:val="44"/>
        </w:rPr>
        <w:t> </w:t>
      </w:r>
      <w:r>
        <w:rPr>
          <w:b/>
          <w:i/>
          <w:color w:val="FFFFFF"/>
          <w:sz w:val="44"/>
        </w:rPr>
        <w:t>128</w:t>
      </w:r>
      <w:r>
        <w:rPr>
          <w:b/>
          <w:i/>
          <w:color w:val="FFFFFF"/>
          <w:spacing w:val="-9"/>
          <w:sz w:val="44"/>
        </w:rPr>
        <w:t> </w:t>
      </w:r>
      <w:r>
        <w:rPr>
          <w:b/>
          <w:i/>
          <w:color w:val="FFFFFF"/>
          <w:sz w:val="44"/>
        </w:rPr>
        <w:t>двоичных</w:t>
      </w:r>
      <w:r>
        <w:rPr>
          <w:b/>
          <w:i/>
          <w:color w:val="FFFFFF"/>
          <w:spacing w:val="-8"/>
          <w:sz w:val="44"/>
        </w:rPr>
        <w:t> </w:t>
      </w:r>
      <w:r>
        <w:rPr>
          <w:b/>
          <w:i/>
          <w:color w:val="FFFFFF"/>
          <w:spacing w:val="-2"/>
          <w:sz w:val="44"/>
        </w:rPr>
        <w:t>разрядов</w:t>
      </w:r>
    </w:p>
    <w:p>
      <w:pPr>
        <w:spacing w:line="235" w:lineRule="auto" w:before="263"/>
        <w:ind w:left="5150" w:right="0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На</w:t>
      </w:r>
      <w:r>
        <w:rPr>
          <w:i/>
          <w:color w:val="FFFFFF"/>
          <w:spacing w:val="-17"/>
          <w:sz w:val="44"/>
        </w:rPr>
        <w:t> </w:t>
      </w:r>
      <w:r>
        <w:rPr>
          <w:i/>
          <w:color w:val="FFFFFF"/>
          <w:sz w:val="44"/>
        </w:rPr>
        <w:t>точность</w:t>
      </w:r>
      <w:r>
        <w:rPr>
          <w:i/>
          <w:color w:val="FFFFFF"/>
          <w:spacing w:val="-14"/>
          <w:sz w:val="44"/>
        </w:rPr>
        <w:t> </w:t>
      </w:r>
      <w:r>
        <w:rPr>
          <w:i/>
          <w:color w:val="FFFFFF"/>
          <w:sz w:val="44"/>
        </w:rPr>
        <w:t>также</w:t>
      </w:r>
      <w:r>
        <w:rPr>
          <w:i/>
          <w:color w:val="FFFFFF"/>
          <w:spacing w:val="-18"/>
          <w:sz w:val="44"/>
        </w:rPr>
        <w:t> </w:t>
      </w:r>
      <w:r>
        <w:rPr>
          <w:i/>
          <w:color w:val="FFFFFF"/>
          <w:sz w:val="44"/>
        </w:rPr>
        <w:t>влияют</w:t>
      </w:r>
      <w:r>
        <w:rPr>
          <w:i/>
          <w:color w:val="FFFFFF"/>
          <w:spacing w:val="-18"/>
          <w:sz w:val="44"/>
        </w:rPr>
        <w:t> </w:t>
      </w:r>
      <w:r>
        <w:rPr>
          <w:i/>
          <w:color w:val="FFFFFF"/>
          <w:sz w:val="44"/>
        </w:rPr>
        <w:t>используемые структурные единицы представления</w:t>
      </w:r>
    </w:p>
    <w:p>
      <w:pPr>
        <w:spacing w:line="532" w:lineRule="exact" w:before="0"/>
        <w:ind w:left="5150" w:right="0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информации</w:t>
      </w:r>
      <w:r>
        <w:rPr>
          <w:i/>
          <w:color w:val="FFFFFF"/>
          <w:spacing w:val="-23"/>
          <w:sz w:val="44"/>
        </w:rPr>
        <w:t> </w:t>
      </w:r>
      <w:r>
        <w:rPr>
          <w:i/>
          <w:color w:val="FFFFFF"/>
          <w:sz w:val="44"/>
        </w:rPr>
        <w:t>(байт,</w:t>
      </w:r>
      <w:r>
        <w:rPr>
          <w:i/>
          <w:color w:val="FFFFFF"/>
          <w:spacing w:val="-21"/>
          <w:sz w:val="44"/>
        </w:rPr>
        <w:t> </w:t>
      </w:r>
      <w:r>
        <w:rPr>
          <w:i/>
          <w:color w:val="FFFFFF"/>
          <w:sz w:val="44"/>
        </w:rPr>
        <w:t>слово,</w:t>
      </w:r>
      <w:r>
        <w:rPr>
          <w:i/>
          <w:color w:val="FFFFFF"/>
          <w:spacing w:val="-21"/>
          <w:sz w:val="44"/>
        </w:rPr>
        <w:t> </w:t>
      </w:r>
      <w:r>
        <w:rPr>
          <w:i/>
          <w:color w:val="FFFFFF"/>
          <w:sz w:val="44"/>
        </w:rPr>
        <w:t>двойное</w:t>
      </w:r>
      <w:r>
        <w:rPr>
          <w:i/>
          <w:color w:val="FFFFFF"/>
          <w:spacing w:val="-19"/>
          <w:sz w:val="44"/>
        </w:rPr>
        <w:t> </w:t>
      </w:r>
      <w:r>
        <w:rPr>
          <w:i/>
          <w:color w:val="FFFFFF"/>
          <w:spacing w:val="-2"/>
          <w:sz w:val="44"/>
        </w:rPr>
        <w:t>слово).</w:t>
      </w:r>
    </w:p>
    <w:p>
      <w:pPr>
        <w:spacing w:after="0" w:line="532" w:lineRule="exact"/>
        <w:jc w:val="left"/>
        <w:rPr>
          <w:sz w:val="44"/>
        </w:rPr>
        <w:sectPr>
          <w:pgSz w:w="14400" w:h="10800" w:orient="landscape"/>
          <w:pgMar w:top="1220" w:bottom="280" w:left="660" w:right="0"/>
        </w:sectPr>
      </w:pPr>
    </w:p>
    <w:p>
      <w:pPr>
        <w:pStyle w:val="Heading3"/>
        <w:spacing w:before="93"/>
        <w:ind w:left="4982"/>
        <w:rPr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3232" id="docshape18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18" w:id="18"/>
      <w:bookmarkEnd w:id="18"/>
      <w:r>
        <w:rPr>
          <w:b w:val="0"/>
        </w:rPr>
      </w:r>
      <w:r>
        <w:rPr>
          <w:color w:val="FFFFFF"/>
          <w:spacing w:val="2"/>
          <w:w w:val="90"/>
        </w:rPr>
        <w:t>Достоверность</w:t>
      </w:r>
      <w:r>
        <w:rPr>
          <w:color w:val="FFFFFF"/>
          <w:spacing w:val="63"/>
          <w:w w:val="150"/>
        </w:rPr>
        <w:t> </w:t>
      </w:r>
      <w:r>
        <w:rPr>
          <w:color w:val="FFFFFF"/>
          <w:spacing w:val="-10"/>
          <w:w w:val="95"/>
          <w:sz w:val="56"/>
        </w:rPr>
        <w:t>—</w:t>
      </w:r>
    </w:p>
    <w:p>
      <w:pPr>
        <w:spacing w:line="578" w:lineRule="exact" w:before="278"/>
        <w:ind w:left="498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свойство</w:t>
      </w:r>
      <w:r>
        <w:rPr>
          <w:rFonts w:ascii="Tahoma" w:hAnsi="Tahoma"/>
          <w:b/>
          <w:color w:val="FFFFFF"/>
          <w:spacing w:val="-7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информации</w:t>
      </w:r>
      <w:r>
        <w:rPr>
          <w:rFonts w:ascii="Tahoma" w:hAnsi="Tahoma"/>
          <w:b/>
          <w:color w:val="FFFFFF"/>
          <w:spacing w:val="-12"/>
          <w:sz w:val="48"/>
        </w:rPr>
        <w:t> </w:t>
      </w:r>
      <w:r>
        <w:rPr>
          <w:rFonts w:ascii="Tahoma" w:hAnsi="Tahoma"/>
          <w:b/>
          <w:color w:val="FFFFFF"/>
          <w:spacing w:val="-4"/>
          <w:sz w:val="48"/>
        </w:rPr>
        <w:t>быть</w:t>
      </w:r>
    </w:p>
    <w:p>
      <w:pPr>
        <w:spacing w:line="578" w:lineRule="exact" w:before="0"/>
        <w:ind w:left="498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правильно</w:t>
      </w:r>
      <w:r>
        <w:rPr>
          <w:rFonts w:ascii="Tahoma" w:hAnsi="Tahoma"/>
          <w:b/>
          <w:color w:val="FFFFFF"/>
          <w:spacing w:val="-6"/>
          <w:sz w:val="48"/>
        </w:rPr>
        <w:t> </w:t>
      </w:r>
      <w:r>
        <w:rPr>
          <w:rFonts w:ascii="Tahoma" w:hAnsi="Tahoma"/>
          <w:b/>
          <w:color w:val="FFFFFF"/>
          <w:spacing w:val="-2"/>
          <w:sz w:val="48"/>
        </w:rPr>
        <w:t>воспринятой</w:t>
      </w:r>
    </w:p>
    <w:p>
      <w:pPr>
        <w:spacing w:line="237" w:lineRule="auto" w:before="290"/>
        <w:ind w:left="498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Достоверность</w:t>
      </w:r>
      <w:r>
        <w:rPr>
          <w:rFonts w:ascii="Tahoma" w:hAnsi="Tahoma"/>
          <w:b/>
          <w:color w:val="FFFFFF"/>
          <w:spacing w:val="-36"/>
          <w:sz w:val="48"/>
        </w:rPr>
        <w:t> </w:t>
      </w:r>
      <w:r>
        <w:rPr>
          <w:rFonts w:ascii="Tahoma" w:hAnsi="Tahoma"/>
          <w:b/>
          <w:color w:val="FFFFFF"/>
          <w:sz w:val="48"/>
        </w:rPr>
        <w:t>характеризуется вероятностью получения</w:t>
      </w:r>
    </w:p>
    <w:p>
      <w:pPr>
        <w:spacing w:before="0"/>
        <w:ind w:left="498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FFFFFF"/>
          <w:sz w:val="48"/>
        </w:rPr>
        <w:t>безошибочных</w:t>
      </w:r>
      <w:r>
        <w:rPr>
          <w:rFonts w:ascii="Tahoma" w:hAnsi="Tahoma"/>
          <w:b/>
          <w:color w:val="FFFFFF"/>
          <w:spacing w:val="-6"/>
          <w:sz w:val="48"/>
        </w:rPr>
        <w:t> </w:t>
      </w:r>
      <w:r>
        <w:rPr>
          <w:rFonts w:ascii="Tahoma" w:hAnsi="Tahoma"/>
          <w:b/>
          <w:color w:val="FFFFFF"/>
          <w:spacing w:val="-2"/>
          <w:sz w:val="48"/>
        </w:rPr>
        <w:t>результатов</w:t>
      </w:r>
    </w:p>
    <w:p>
      <w:pPr>
        <w:spacing w:line="235" w:lineRule="auto" w:before="289"/>
        <w:ind w:left="4982" w:right="0" w:firstLine="0"/>
        <w:jc w:val="left"/>
        <w:rPr>
          <w:sz w:val="48"/>
        </w:rPr>
      </w:pPr>
      <w:r>
        <w:rPr>
          <w:color w:val="FFFFFF"/>
          <w:sz w:val="48"/>
        </w:rPr>
        <w:t>Заданный уровень достоверности обеспечивается аппаратурно- программными</w:t>
      </w:r>
      <w:r>
        <w:rPr>
          <w:color w:val="FFFFFF"/>
          <w:spacing w:val="-28"/>
          <w:sz w:val="48"/>
        </w:rPr>
        <w:t> </w:t>
      </w:r>
      <w:r>
        <w:rPr>
          <w:color w:val="FFFFFF"/>
          <w:sz w:val="48"/>
        </w:rPr>
        <w:t>средствами</w:t>
      </w:r>
      <w:r>
        <w:rPr>
          <w:color w:val="FFFFFF"/>
          <w:spacing w:val="-27"/>
          <w:sz w:val="48"/>
        </w:rPr>
        <w:t> </w:t>
      </w:r>
      <w:r>
        <w:rPr>
          <w:color w:val="FFFFFF"/>
          <w:sz w:val="48"/>
        </w:rPr>
        <w:t>контроля самой ЭВМ.</w:t>
      </w:r>
    </w:p>
    <w:p>
      <w:pPr>
        <w:spacing w:line="581" w:lineRule="exact" w:before="286"/>
        <w:ind w:left="4982" w:right="0" w:firstLine="0"/>
        <w:jc w:val="left"/>
        <w:rPr>
          <w:sz w:val="48"/>
        </w:rPr>
      </w:pPr>
      <w:r>
        <w:rPr>
          <w:color w:val="FFFFFF"/>
          <w:sz w:val="48"/>
        </w:rPr>
        <w:t>Возможны</w:t>
      </w:r>
      <w:r>
        <w:rPr>
          <w:color w:val="FFFFFF"/>
          <w:spacing w:val="-21"/>
          <w:sz w:val="48"/>
        </w:rPr>
        <w:t> </w:t>
      </w:r>
      <w:r>
        <w:rPr>
          <w:color w:val="FFFFFF"/>
          <w:sz w:val="48"/>
        </w:rPr>
        <w:t>методы</w:t>
      </w:r>
      <w:r>
        <w:rPr>
          <w:color w:val="FFFFFF"/>
          <w:spacing w:val="-18"/>
          <w:sz w:val="48"/>
        </w:rPr>
        <w:t> </w:t>
      </w:r>
      <w:r>
        <w:rPr>
          <w:color w:val="FFFFFF"/>
          <w:spacing w:val="-2"/>
          <w:sz w:val="48"/>
        </w:rPr>
        <w:t>контроля</w:t>
      </w:r>
    </w:p>
    <w:p>
      <w:pPr>
        <w:spacing w:line="235" w:lineRule="auto" w:before="4"/>
        <w:ind w:left="4982" w:right="0" w:firstLine="0"/>
        <w:jc w:val="left"/>
        <w:rPr>
          <w:sz w:val="48"/>
        </w:rPr>
      </w:pPr>
      <w:r>
        <w:rPr>
          <w:color w:val="FFFFFF"/>
          <w:sz w:val="48"/>
        </w:rPr>
        <w:t>достоверности</w:t>
      </w:r>
      <w:r>
        <w:rPr>
          <w:color w:val="FFFFFF"/>
          <w:spacing w:val="-21"/>
          <w:sz w:val="48"/>
        </w:rPr>
        <w:t> </w:t>
      </w:r>
      <w:r>
        <w:rPr>
          <w:color w:val="FFFFFF"/>
          <w:sz w:val="48"/>
        </w:rPr>
        <w:t>путем</w:t>
      </w:r>
      <w:r>
        <w:rPr>
          <w:color w:val="FFFFFF"/>
          <w:spacing w:val="-20"/>
          <w:sz w:val="48"/>
        </w:rPr>
        <w:t> </w:t>
      </w:r>
      <w:r>
        <w:rPr>
          <w:color w:val="FFFFFF"/>
          <w:sz w:val="48"/>
        </w:rPr>
        <w:t>решения</w:t>
      </w:r>
      <w:r>
        <w:rPr>
          <w:color w:val="FFFFFF"/>
          <w:spacing w:val="-16"/>
          <w:sz w:val="48"/>
        </w:rPr>
        <w:t> </w:t>
      </w:r>
      <w:r>
        <w:rPr>
          <w:color w:val="FFFFFF"/>
          <w:sz w:val="48"/>
        </w:rPr>
        <w:t>эталонных задач и повторных расчетов.</w:t>
      </w:r>
    </w:p>
    <w:p>
      <w:pPr>
        <w:spacing w:after="0" w:line="235" w:lineRule="auto"/>
        <w:jc w:val="left"/>
        <w:rPr>
          <w:sz w:val="48"/>
        </w:rPr>
        <w:sectPr>
          <w:pgSz w:w="14400" w:h="10800" w:orient="landscape"/>
          <w:pgMar w:top="1220" w:bottom="280" w:left="660" w:right="0"/>
        </w:sectPr>
      </w:pPr>
    </w:p>
    <w:p>
      <w:pPr>
        <w:spacing w:line="211" w:lineRule="auto" w:before="23"/>
        <w:ind w:left="1467" w:right="526" w:firstLine="0"/>
        <w:jc w:val="left"/>
        <w:rPr>
          <w:b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2208" id="docshape19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19, Архитектуры первых компьютеров" w:id="19"/>
      <w:bookmarkEnd w:id="19"/>
      <w:r>
        <w:rPr/>
      </w:r>
      <w:r>
        <w:rPr>
          <w:b/>
          <w:color w:val="FFFFFF"/>
          <w:sz w:val="64"/>
        </w:rPr>
        <w:t>Архитектуры</w:t>
      </w:r>
      <w:r>
        <w:rPr>
          <w:b/>
          <w:color w:val="FFFFFF"/>
          <w:spacing w:val="-19"/>
          <w:sz w:val="64"/>
        </w:rPr>
        <w:t> </w:t>
      </w:r>
      <w:r>
        <w:rPr>
          <w:b/>
          <w:color w:val="FFFFFF"/>
          <w:sz w:val="64"/>
        </w:rPr>
        <w:t>первых</w:t>
      </w:r>
      <w:r>
        <w:rPr>
          <w:b/>
          <w:color w:val="FFFFFF"/>
          <w:spacing w:val="-16"/>
          <w:sz w:val="64"/>
        </w:rPr>
        <w:t> </w:t>
      </w:r>
      <w:r>
        <w:rPr>
          <w:b/>
          <w:color w:val="FFFFFF"/>
          <w:sz w:val="64"/>
        </w:rPr>
        <w:t>компьютеров</w:t>
      </w:r>
      <w:r>
        <w:rPr>
          <w:b/>
          <w:color w:val="FFFFFF"/>
          <w:spacing w:val="-13"/>
          <w:sz w:val="64"/>
        </w:rPr>
        <w:t> </w:t>
      </w:r>
      <w:r>
        <w:rPr>
          <w:b/>
          <w:color w:val="FFFFFF"/>
          <w:sz w:val="64"/>
        </w:rPr>
        <w:t>(сер. 20 в.):</w:t>
      </w:r>
    </w:p>
    <w:p>
      <w:pPr>
        <w:spacing w:before="645"/>
        <w:ind w:left="1467" w:right="0" w:firstLine="0"/>
        <w:jc w:val="left"/>
        <w:rPr>
          <w:b/>
          <w:i/>
          <w:sz w:val="48"/>
        </w:rPr>
      </w:pPr>
      <w:r>
        <w:rPr>
          <w:b/>
          <w:i/>
          <w:color w:val="FFFFFF"/>
          <w:sz w:val="48"/>
        </w:rPr>
        <w:t>Принстонская</w:t>
      </w:r>
      <w:r>
        <w:rPr>
          <w:b/>
          <w:i/>
          <w:color w:val="FFFFFF"/>
          <w:spacing w:val="-19"/>
          <w:sz w:val="48"/>
        </w:rPr>
        <w:t> </w:t>
      </w:r>
      <w:r>
        <w:rPr>
          <w:b/>
          <w:i/>
          <w:color w:val="FFFFFF"/>
          <w:spacing w:val="-2"/>
          <w:sz w:val="48"/>
        </w:rPr>
        <w:t>архитектура</w:t>
      </w:r>
    </w:p>
    <w:p>
      <w:pPr>
        <w:spacing w:before="452"/>
        <w:ind w:left="7228" w:right="0" w:firstLine="0"/>
        <w:jc w:val="left"/>
        <w:rPr>
          <w:b/>
          <w:i/>
          <w:sz w:val="48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5128259</wp:posOffset>
            </wp:positionH>
            <wp:positionV relativeFrom="paragraph">
              <wp:posOffset>1315061</wp:posOffset>
            </wp:positionV>
            <wp:extent cx="4015740" cy="2611120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FFFFFF"/>
          <w:spacing w:val="-4"/>
          <w:sz w:val="48"/>
        </w:rPr>
        <w:t>Гарвардская</w:t>
      </w:r>
      <w:r>
        <w:rPr>
          <w:b/>
          <w:i/>
          <w:color w:val="FFFFFF"/>
          <w:spacing w:val="-6"/>
          <w:sz w:val="48"/>
        </w:rPr>
        <w:t> </w:t>
      </w:r>
      <w:r>
        <w:rPr>
          <w:b/>
          <w:i/>
          <w:color w:val="FFFFFF"/>
          <w:spacing w:val="-2"/>
          <w:sz w:val="48"/>
        </w:rPr>
        <w:t>архитектура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1115618</wp:posOffset>
            </wp:positionH>
            <wp:positionV relativeFrom="paragraph">
              <wp:posOffset>212842</wp:posOffset>
            </wp:positionV>
            <wp:extent cx="3649843" cy="261366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843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10800" w:orient="landscape"/>
          <w:pgMar w:top="360" w:bottom="280" w:left="660" w:right="0"/>
        </w:sectPr>
      </w:pPr>
    </w:p>
    <w:p>
      <w:pPr>
        <w:spacing w:line="721" w:lineRule="exact" w:before="0"/>
        <w:ind w:left="3169" w:right="0" w:firstLine="0"/>
        <w:jc w:val="left"/>
        <w:rPr>
          <w:b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0672" id="docshape20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20" w:id="20"/>
      <w:bookmarkEnd w:id="20"/>
      <w:r>
        <w:rPr/>
      </w:r>
      <w:r>
        <w:rPr>
          <w:b/>
          <w:color w:val="FFFFFF"/>
          <w:sz w:val="64"/>
        </w:rPr>
        <w:t>Сущность</w:t>
      </w:r>
      <w:r>
        <w:rPr>
          <w:b/>
          <w:color w:val="FFFFFF"/>
          <w:spacing w:val="-4"/>
          <w:sz w:val="64"/>
        </w:rPr>
        <w:t> </w:t>
      </w:r>
      <w:r>
        <w:rPr>
          <w:b/>
          <w:color w:val="FFFFFF"/>
          <w:sz w:val="64"/>
        </w:rPr>
        <w:t>фон-</w:t>
      </w:r>
      <w:r>
        <w:rPr>
          <w:b/>
          <w:color w:val="FFFFFF"/>
          <w:spacing w:val="-2"/>
          <w:sz w:val="64"/>
        </w:rPr>
        <w:t>неймановской</w:t>
      </w:r>
    </w:p>
    <w:p>
      <w:pPr>
        <w:spacing w:line="775" w:lineRule="exact" w:before="0"/>
        <w:ind w:left="3169" w:right="0" w:firstLine="0"/>
        <w:jc w:val="left"/>
        <w:rPr>
          <w:b/>
          <w:sz w:val="64"/>
        </w:rPr>
      </w:pPr>
      <w:r>
        <w:rPr>
          <w:b/>
          <w:color w:val="FFFFFF"/>
          <w:spacing w:val="-2"/>
          <w:sz w:val="64"/>
        </w:rPr>
        <w:t>концепции:</w:t>
      </w:r>
    </w:p>
    <w:p>
      <w:pPr>
        <w:pStyle w:val="ListParagraph"/>
        <w:numPr>
          <w:ilvl w:val="0"/>
          <w:numId w:val="4"/>
        </w:numPr>
        <w:tabs>
          <w:tab w:pos="3980" w:val="left" w:leader="none"/>
        </w:tabs>
        <w:spacing w:line="240" w:lineRule="auto" w:before="121" w:after="0"/>
        <w:ind w:left="3980" w:right="0" w:hanging="811"/>
        <w:jc w:val="left"/>
        <w:rPr>
          <w:b/>
          <w:i/>
          <w:sz w:val="56"/>
        </w:rPr>
      </w:pPr>
      <w:r>
        <w:rPr>
          <w:b/>
          <w:i/>
          <w:color w:val="FFFFFF"/>
          <w:spacing w:val="-2"/>
          <w:sz w:val="56"/>
        </w:rPr>
        <w:t>Двоичное</w:t>
      </w:r>
      <w:r>
        <w:rPr>
          <w:b/>
          <w:i/>
          <w:color w:val="FFFFFF"/>
          <w:spacing w:val="-17"/>
          <w:sz w:val="56"/>
        </w:rPr>
        <w:t> </w:t>
      </w:r>
      <w:r>
        <w:rPr>
          <w:b/>
          <w:i/>
          <w:color w:val="FFFFFF"/>
          <w:spacing w:val="-2"/>
          <w:sz w:val="56"/>
        </w:rPr>
        <w:t>кодирование</w:t>
      </w:r>
    </w:p>
    <w:p>
      <w:pPr>
        <w:pStyle w:val="ListParagraph"/>
        <w:numPr>
          <w:ilvl w:val="0"/>
          <w:numId w:val="4"/>
        </w:numPr>
        <w:tabs>
          <w:tab w:pos="3980" w:val="left" w:leader="none"/>
        </w:tabs>
        <w:spacing w:line="240" w:lineRule="auto" w:before="120" w:after="0"/>
        <w:ind w:left="3980" w:right="0" w:hanging="811"/>
        <w:jc w:val="left"/>
        <w:rPr>
          <w:b/>
          <w:i/>
          <w:sz w:val="56"/>
        </w:rPr>
      </w:pPr>
      <w:r>
        <w:rPr>
          <w:b/>
          <w:i/>
          <w:color w:val="FFFFFF"/>
          <w:spacing w:val="-2"/>
          <w:sz w:val="56"/>
        </w:rPr>
        <w:t>Программное</w:t>
      </w:r>
      <w:r>
        <w:rPr>
          <w:b/>
          <w:i/>
          <w:color w:val="FFFFFF"/>
          <w:spacing w:val="-22"/>
          <w:sz w:val="56"/>
        </w:rPr>
        <w:t> </w:t>
      </w:r>
      <w:r>
        <w:rPr>
          <w:b/>
          <w:i/>
          <w:color w:val="FFFFFF"/>
          <w:spacing w:val="-2"/>
          <w:sz w:val="56"/>
        </w:rPr>
        <w:t>управление</w:t>
      </w:r>
    </w:p>
    <w:p>
      <w:pPr>
        <w:pStyle w:val="ListParagraph"/>
        <w:numPr>
          <w:ilvl w:val="0"/>
          <w:numId w:val="4"/>
        </w:numPr>
        <w:tabs>
          <w:tab w:pos="3980" w:val="left" w:leader="none"/>
        </w:tabs>
        <w:spacing w:line="240" w:lineRule="auto" w:before="121" w:after="0"/>
        <w:ind w:left="3980" w:right="0" w:hanging="811"/>
        <w:jc w:val="left"/>
        <w:rPr>
          <w:b/>
          <w:i/>
          <w:sz w:val="56"/>
        </w:rPr>
      </w:pPr>
      <w:r>
        <w:rPr>
          <w:b/>
          <w:i/>
          <w:color w:val="FFFFFF"/>
          <w:spacing w:val="-2"/>
          <w:sz w:val="56"/>
        </w:rPr>
        <w:t>Однородность</w:t>
      </w:r>
      <w:r>
        <w:rPr>
          <w:b/>
          <w:i/>
          <w:color w:val="FFFFFF"/>
          <w:spacing w:val="-20"/>
          <w:sz w:val="56"/>
        </w:rPr>
        <w:t> </w:t>
      </w:r>
      <w:r>
        <w:rPr>
          <w:b/>
          <w:i/>
          <w:color w:val="FFFFFF"/>
          <w:spacing w:val="-2"/>
          <w:sz w:val="56"/>
        </w:rPr>
        <w:t>памяти</w:t>
      </w:r>
    </w:p>
    <w:p>
      <w:pPr>
        <w:pStyle w:val="ListParagraph"/>
        <w:numPr>
          <w:ilvl w:val="0"/>
          <w:numId w:val="4"/>
        </w:numPr>
        <w:tabs>
          <w:tab w:pos="3980" w:val="left" w:leader="none"/>
        </w:tabs>
        <w:spacing w:line="240" w:lineRule="auto" w:before="123" w:after="0"/>
        <w:ind w:left="3980" w:right="0" w:hanging="811"/>
        <w:jc w:val="left"/>
        <w:rPr>
          <w:b/>
          <w:i/>
          <w:sz w:val="56"/>
        </w:rPr>
      </w:pPr>
      <w:r>
        <w:rPr>
          <w:b/>
          <w:i/>
          <w:color w:val="FFFFFF"/>
          <w:spacing w:val="-2"/>
          <w:sz w:val="56"/>
        </w:rPr>
        <w:t>Адресуемость</w:t>
      </w:r>
      <w:r>
        <w:rPr>
          <w:b/>
          <w:i/>
          <w:color w:val="FFFFFF"/>
          <w:spacing w:val="-16"/>
          <w:sz w:val="56"/>
        </w:rPr>
        <w:t> </w:t>
      </w:r>
      <w:r>
        <w:rPr>
          <w:b/>
          <w:i/>
          <w:color w:val="FFFFFF"/>
          <w:spacing w:val="-2"/>
          <w:sz w:val="56"/>
        </w:rPr>
        <w:t>памяти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4788027</wp:posOffset>
            </wp:positionH>
            <wp:positionV relativeFrom="paragraph">
              <wp:posOffset>170904</wp:posOffset>
            </wp:positionV>
            <wp:extent cx="4024439" cy="3073717"/>
            <wp:effectExtent l="0" t="0" r="0" b="0"/>
            <wp:wrapTopAndBottom/>
            <wp:docPr id="27" name="Image 27" descr="Фотография Джон Нейман (photo John Neumann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Фотография Джон Нейман (photo John Neumann)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439" cy="307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10800" w:orient="landscape"/>
          <w:pgMar w:top="300" w:bottom="280" w:left="660" w:right="0"/>
        </w:sectPr>
      </w:pPr>
    </w:p>
    <w:p>
      <w:pPr>
        <w:pStyle w:val="Heading1"/>
        <w:numPr>
          <w:ilvl w:val="1"/>
          <w:numId w:val="4"/>
        </w:numPr>
        <w:tabs>
          <w:tab w:pos="6192" w:val="left" w:leader="none"/>
        </w:tabs>
        <w:spacing w:line="211" w:lineRule="auto" w:before="131" w:after="0"/>
        <w:ind w:left="6192" w:right="2006" w:hanging="81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900160" id="docshape21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21, Принцип двоичного кодирования" w:id="21"/>
      <w:bookmarkEnd w:id="21"/>
      <w:r>
        <w:rPr>
          <w:b w:val="0"/>
          <w:i w:val="0"/>
        </w:rPr>
      </w:r>
      <w:r>
        <w:rPr>
          <w:color w:val="FFFFFF"/>
        </w:rPr>
        <w:t>Принцип</w:t>
      </w:r>
      <w:r>
        <w:rPr>
          <w:color w:val="FFFFFF"/>
          <w:spacing w:val="-37"/>
        </w:rPr>
        <w:t> </w:t>
      </w:r>
      <w:r>
        <w:rPr>
          <w:color w:val="FFFFFF"/>
        </w:rPr>
        <w:t>двоичного </w:t>
      </w:r>
      <w:r>
        <w:rPr>
          <w:color w:val="FFFFFF"/>
          <w:spacing w:val="-2"/>
        </w:rPr>
        <w:t>кодирования</w:t>
      </w:r>
    </w:p>
    <w:p>
      <w:pPr>
        <w:pStyle w:val="BodyText"/>
        <w:spacing w:before="551"/>
        <w:rPr>
          <w:b/>
          <w:sz w:val="64"/>
        </w:rPr>
      </w:pPr>
    </w:p>
    <w:p>
      <w:pPr>
        <w:spacing w:line="213" w:lineRule="auto" w:before="0"/>
        <w:ind w:left="4870" w:right="0" w:firstLine="0"/>
        <w:jc w:val="left"/>
        <w:rPr>
          <w:i/>
          <w:sz w:val="52"/>
        </w:rPr>
      </w:pPr>
      <w:r>
        <w:rPr>
          <w:i/>
          <w:color w:val="FFFFFF"/>
          <w:sz w:val="52"/>
        </w:rPr>
        <w:t>Вся</w:t>
      </w:r>
      <w:r>
        <w:rPr>
          <w:i/>
          <w:color w:val="FFFFFF"/>
          <w:spacing w:val="-6"/>
          <w:sz w:val="52"/>
        </w:rPr>
        <w:t> </w:t>
      </w:r>
      <w:r>
        <w:rPr>
          <w:i/>
          <w:color w:val="FFFFFF"/>
          <w:sz w:val="52"/>
        </w:rPr>
        <w:t>информация,</w:t>
      </w:r>
      <w:r>
        <w:rPr>
          <w:i/>
          <w:color w:val="FFFFFF"/>
          <w:spacing w:val="-8"/>
          <w:sz w:val="52"/>
        </w:rPr>
        <w:t> </w:t>
      </w:r>
      <w:r>
        <w:rPr>
          <w:i/>
          <w:color w:val="FFFFFF"/>
          <w:sz w:val="52"/>
        </w:rPr>
        <w:t>как</w:t>
      </w:r>
      <w:r>
        <w:rPr>
          <w:i/>
          <w:color w:val="FFFFFF"/>
          <w:spacing w:val="-9"/>
          <w:sz w:val="52"/>
        </w:rPr>
        <w:t> </w:t>
      </w:r>
      <w:r>
        <w:rPr>
          <w:i/>
          <w:color w:val="FFFFFF"/>
          <w:sz w:val="52"/>
        </w:rPr>
        <w:t>данные,</w:t>
      </w:r>
      <w:r>
        <w:rPr>
          <w:i/>
          <w:color w:val="FFFFFF"/>
          <w:spacing w:val="-8"/>
          <w:sz w:val="52"/>
        </w:rPr>
        <w:t> </w:t>
      </w:r>
      <w:r>
        <w:rPr>
          <w:i/>
          <w:color w:val="FFFFFF"/>
          <w:sz w:val="52"/>
        </w:rPr>
        <w:t>так</w:t>
      </w:r>
      <w:r>
        <w:rPr>
          <w:i/>
          <w:color w:val="FFFFFF"/>
          <w:spacing w:val="-10"/>
          <w:sz w:val="52"/>
        </w:rPr>
        <w:t> </w:t>
      </w:r>
      <w:r>
        <w:rPr>
          <w:i/>
          <w:color w:val="FFFFFF"/>
          <w:sz w:val="52"/>
        </w:rPr>
        <w:t>и команды кодируются двоичными цифрами 0 и 1</w:t>
      </w:r>
    </w:p>
    <w:p>
      <w:pPr>
        <w:spacing w:line="598" w:lineRule="exact" w:before="135"/>
        <w:ind w:left="4870" w:right="0" w:firstLine="0"/>
        <w:jc w:val="left"/>
        <w:rPr>
          <w:i/>
          <w:sz w:val="52"/>
        </w:rPr>
      </w:pPr>
      <w:r>
        <w:rPr>
          <w:i/>
          <w:color w:val="FFFFFF"/>
          <w:sz w:val="52"/>
        </w:rPr>
        <w:t>Каждый</w:t>
      </w:r>
      <w:r>
        <w:rPr>
          <w:i/>
          <w:color w:val="FFFFFF"/>
          <w:spacing w:val="-14"/>
          <w:sz w:val="52"/>
        </w:rPr>
        <w:t> </w:t>
      </w:r>
      <w:r>
        <w:rPr>
          <w:i/>
          <w:color w:val="FFFFFF"/>
          <w:sz w:val="52"/>
        </w:rPr>
        <w:t>тип</w:t>
      </w:r>
      <w:r>
        <w:rPr>
          <w:i/>
          <w:color w:val="FFFFFF"/>
          <w:spacing w:val="-11"/>
          <w:sz w:val="52"/>
        </w:rPr>
        <w:t> </w:t>
      </w:r>
      <w:r>
        <w:rPr>
          <w:i/>
          <w:color w:val="FFFFFF"/>
          <w:spacing w:val="-2"/>
          <w:sz w:val="52"/>
        </w:rPr>
        <w:t>информации</w:t>
      </w:r>
    </w:p>
    <w:p>
      <w:pPr>
        <w:spacing w:line="211" w:lineRule="auto" w:before="23"/>
        <w:ind w:left="4870" w:right="0" w:firstLine="0"/>
        <w:jc w:val="left"/>
        <w:rPr>
          <w:i/>
          <w:sz w:val="52"/>
        </w:rPr>
      </w:pPr>
      <w:r>
        <w:rPr>
          <w:i/>
          <w:color w:val="FFFFFF"/>
          <w:sz w:val="52"/>
        </w:rPr>
        <w:t>представляется</w:t>
      </w:r>
      <w:r>
        <w:rPr>
          <w:i/>
          <w:color w:val="FFFFFF"/>
          <w:spacing w:val="-14"/>
          <w:sz w:val="52"/>
        </w:rPr>
        <w:t> </w:t>
      </w:r>
      <w:r>
        <w:rPr>
          <w:i/>
          <w:color w:val="FFFFFF"/>
          <w:sz w:val="52"/>
        </w:rPr>
        <w:t>в</w:t>
      </w:r>
      <w:r>
        <w:rPr>
          <w:i/>
          <w:color w:val="FFFFFF"/>
          <w:spacing w:val="-7"/>
          <w:sz w:val="52"/>
        </w:rPr>
        <w:t> </w:t>
      </w:r>
      <w:r>
        <w:rPr>
          <w:i/>
          <w:color w:val="FFFFFF"/>
          <w:sz w:val="52"/>
        </w:rPr>
        <w:t>двоичном</w:t>
      </w:r>
      <w:r>
        <w:rPr>
          <w:i/>
          <w:color w:val="FFFFFF"/>
          <w:spacing w:val="-6"/>
          <w:sz w:val="52"/>
        </w:rPr>
        <w:t> </w:t>
      </w:r>
      <w:r>
        <w:rPr>
          <w:i/>
          <w:color w:val="FFFFFF"/>
          <w:sz w:val="52"/>
        </w:rPr>
        <w:t>виде</w:t>
      </w:r>
      <w:r>
        <w:rPr>
          <w:i/>
          <w:color w:val="FFFFFF"/>
          <w:spacing w:val="-11"/>
          <w:sz w:val="52"/>
        </w:rPr>
        <w:t> </w:t>
      </w:r>
      <w:r>
        <w:rPr>
          <w:i/>
          <w:color w:val="FFFFFF"/>
          <w:sz w:val="52"/>
        </w:rPr>
        <w:t>и имеет свой формат</w:t>
      </w:r>
    </w:p>
    <w:p>
      <w:pPr>
        <w:spacing w:after="0" w:line="211" w:lineRule="auto"/>
        <w:jc w:val="left"/>
        <w:rPr>
          <w:sz w:val="52"/>
        </w:rPr>
        <w:sectPr>
          <w:pgSz w:w="14400" w:h="10800" w:orient="landscape"/>
          <w:pgMar w:top="1220" w:bottom="280" w:left="660" w:right="0"/>
        </w:sectPr>
      </w:pPr>
    </w:p>
    <w:p>
      <w:pPr>
        <w:pStyle w:val="Heading5"/>
        <w:numPr>
          <w:ilvl w:val="0"/>
          <w:numId w:val="5"/>
        </w:numPr>
        <w:tabs>
          <w:tab w:pos="5116" w:val="left" w:leader="none"/>
        </w:tabs>
        <w:spacing w:line="240" w:lineRule="auto" w:before="46" w:after="0"/>
        <w:ind w:left="5116" w:right="0" w:hanging="35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899648" id="docshape22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22" w:id="22"/>
      <w:bookmarkEnd w:id="22"/>
      <w:r>
        <w:rPr/>
      </w:r>
      <w:r>
        <w:rPr>
          <w:color w:val="FFFFFF"/>
        </w:rPr>
        <w:t>В</w:t>
      </w:r>
      <w:r>
        <w:rPr>
          <w:color w:val="FFFFFF"/>
          <w:spacing w:val="-17"/>
        </w:rPr>
        <w:t> </w:t>
      </w:r>
      <w:r>
        <w:rPr>
          <w:color w:val="FFFFFF"/>
        </w:rPr>
        <w:t>формате</w:t>
      </w:r>
      <w:r>
        <w:rPr>
          <w:color w:val="FFFFFF"/>
          <w:spacing w:val="-15"/>
        </w:rPr>
        <w:t> </w:t>
      </w:r>
      <w:r>
        <w:rPr>
          <w:color w:val="FFFFFF"/>
        </w:rPr>
        <w:t>числа</w:t>
      </w:r>
      <w:r>
        <w:rPr>
          <w:color w:val="FFFFFF"/>
          <w:spacing w:val="-15"/>
        </w:rPr>
        <w:t> </w:t>
      </w:r>
      <w:r>
        <w:rPr>
          <w:color w:val="FFFFFF"/>
          <w:spacing w:val="-2"/>
        </w:rPr>
        <w:t>выделяют</w:t>
      </w:r>
    </w:p>
    <w:p>
      <w:pPr>
        <w:spacing w:line="211" w:lineRule="auto" w:before="186"/>
        <w:ind w:left="4757" w:right="0" w:firstLine="1440"/>
        <w:jc w:val="left"/>
        <w:rPr>
          <w:i/>
          <w:sz w:val="56"/>
        </w:rPr>
      </w:pPr>
      <w:r>
        <w:rPr>
          <w:i/>
          <w:color w:val="FFFFFF"/>
          <w:sz w:val="56"/>
          <w:u w:val="single" w:color="FFFFFF"/>
        </w:rPr>
        <w:t>поле</w:t>
      </w:r>
      <w:r>
        <w:rPr>
          <w:i/>
          <w:color w:val="FFFFFF"/>
          <w:spacing w:val="-14"/>
          <w:sz w:val="56"/>
          <w:u w:val="single" w:color="FFFFFF"/>
        </w:rPr>
        <w:t> </w:t>
      </w:r>
      <w:r>
        <w:rPr>
          <w:i/>
          <w:color w:val="FFFFFF"/>
          <w:sz w:val="56"/>
          <w:u w:val="single" w:color="FFFFFF"/>
        </w:rPr>
        <w:t>знака</w:t>
      </w:r>
      <w:r>
        <w:rPr>
          <w:i/>
          <w:color w:val="FFFFFF"/>
          <w:spacing w:val="-17"/>
          <w:sz w:val="56"/>
          <w:u w:val="single" w:color="FFFFFF"/>
        </w:rPr>
        <w:t> </w:t>
      </w:r>
      <w:r>
        <w:rPr>
          <w:i/>
          <w:color w:val="FFFFFF"/>
          <w:sz w:val="56"/>
          <w:u w:val="single" w:color="FFFFFF"/>
        </w:rPr>
        <w:t>и</w:t>
      </w:r>
      <w:r>
        <w:rPr>
          <w:i/>
          <w:color w:val="FFFFFF"/>
          <w:spacing w:val="-15"/>
          <w:sz w:val="56"/>
          <w:u w:val="single" w:color="FFFFFF"/>
        </w:rPr>
        <w:t> </w:t>
      </w:r>
      <w:r>
        <w:rPr>
          <w:i/>
          <w:color w:val="FFFFFF"/>
          <w:sz w:val="56"/>
          <w:u w:val="single" w:color="FFFFFF"/>
        </w:rPr>
        <w:t>поле</w:t>
      </w:r>
      <w:r>
        <w:rPr>
          <w:i/>
          <w:color w:val="FFFFFF"/>
          <w:spacing w:val="-14"/>
          <w:sz w:val="56"/>
          <w:u w:val="single" w:color="FFFFFF"/>
        </w:rPr>
        <w:t> </w:t>
      </w:r>
      <w:r>
        <w:rPr>
          <w:i/>
          <w:color w:val="FFFFFF"/>
          <w:sz w:val="56"/>
          <w:u w:val="single" w:color="FFFFFF"/>
        </w:rPr>
        <w:t>значащих</w:t>
      </w:r>
      <w:r>
        <w:rPr>
          <w:i/>
          <w:color w:val="FFFFFF"/>
          <w:sz w:val="56"/>
        </w:rPr>
        <w:t> </w:t>
      </w:r>
      <w:r>
        <w:rPr>
          <w:i/>
          <w:color w:val="FFFFFF"/>
          <w:spacing w:val="-2"/>
          <w:sz w:val="56"/>
          <w:u w:val="single" w:color="FFFFFF"/>
        </w:rPr>
        <w:t>разрядов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302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5"/>
        <w:gridCol w:w="5866"/>
      </w:tblGrid>
      <w:tr>
        <w:trPr>
          <w:trHeight w:val="506" w:hRule="atLeast"/>
        </w:trPr>
        <w:tc>
          <w:tcPr>
            <w:tcW w:w="218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1D9A78"/>
          </w:tcPr>
          <w:p>
            <w:pPr>
              <w:pStyle w:val="TableParagraph"/>
              <w:ind w:left="124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Поле</w:t>
            </w:r>
            <w:r>
              <w:rPr>
                <w:b/>
                <w:color w:val="FFFFFF"/>
                <w:spacing w:val="-13"/>
                <w:sz w:val="40"/>
              </w:rPr>
              <w:t> </w:t>
            </w:r>
            <w:r>
              <w:rPr>
                <w:b/>
                <w:color w:val="FFFFFF"/>
                <w:spacing w:val="-4"/>
                <w:sz w:val="40"/>
              </w:rPr>
              <w:t>знака</w:t>
            </w:r>
          </w:p>
        </w:tc>
        <w:tc>
          <w:tcPr>
            <w:tcW w:w="5866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1D9A78"/>
          </w:tcPr>
          <w:p>
            <w:pPr>
              <w:pStyle w:val="TableParagraph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Поле</w:t>
            </w:r>
            <w:r>
              <w:rPr>
                <w:b/>
                <w:color w:val="FFFFFF"/>
                <w:spacing w:val="-12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значащих</w:t>
            </w:r>
            <w:r>
              <w:rPr>
                <w:b/>
                <w:color w:val="FFFFFF"/>
                <w:spacing w:val="-13"/>
                <w:sz w:val="40"/>
              </w:rPr>
              <w:t> </w:t>
            </w:r>
            <w:r>
              <w:rPr>
                <w:b/>
                <w:color w:val="FFFFFF"/>
                <w:spacing w:val="-2"/>
                <w:sz w:val="40"/>
              </w:rPr>
              <w:t>разрядов</w:t>
            </w:r>
          </w:p>
        </w:tc>
      </w:tr>
    </w:tbl>
    <w:p>
      <w:pPr>
        <w:pStyle w:val="Heading5"/>
        <w:numPr>
          <w:ilvl w:val="0"/>
          <w:numId w:val="5"/>
        </w:numPr>
        <w:tabs>
          <w:tab w:pos="5116" w:val="left" w:leader="none"/>
        </w:tabs>
        <w:spacing w:line="240" w:lineRule="auto" w:before="151" w:after="0"/>
        <w:ind w:left="5116" w:right="0" w:hanging="359"/>
        <w:jc w:val="left"/>
      </w:pPr>
      <w:r>
        <w:rPr>
          <w:color w:val="FFFFFF"/>
        </w:rPr>
        <w:t>В</w:t>
      </w:r>
      <w:r>
        <w:rPr>
          <w:color w:val="FFFFFF"/>
          <w:spacing w:val="-23"/>
        </w:rPr>
        <w:t> </w:t>
      </w:r>
      <w:r>
        <w:rPr>
          <w:color w:val="FFFFFF"/>
        </w:rPr>
        <w:t>формате</w:t>
      </w:r>
      <w:r>
        <w:rPr>
          <w:color w:val="FFFFFF"/>
          <w:spacing w:val="-20"/>
        </w:rPr>
        <w:t> </w:t>
      </w:r>
      <w:r>
        <w:rPr>
          <w:color w:val="FFFFFF"/>
        </w:rPr>
        <w:t>команды</w:t>
      </w:r>
      <w:r>
        <w:rPr>
          <w:color w:val="FFFFFF"/>
          <w:spacing w:val="-22"/>
        </w:rPr>
        <w:t> </w:t>
      </w:r>
      <w:r>
        <w:rPr>
          <w:color w:val="FFFFFF"/>
          <w:spacing w:val="-2"/>
        </w:rPr>
        <w:t>выделяют</w:t>
      </w:r>
    </w:p>
    <w:p>
      <w:pPr>
        <w:spacing w:line="213" w:lineRule="auto" w:before="181"/>
        <w:ind w:left="4757" w:right="0" w:firstLine="1440"/>
        <w:jc w:val="left"/>
        <w:rPr>
          <w:i/>
          <w:sz w:val="56"/>
        </w:rPr>
      </w:pPr>
      <w:r>
        <w:rPr>
          <w:i/>
          <w:color w:val="FFFFFF"/>
          <w:sz w:val="56"/>
          <w:u w:val="single" w:color="FFFFFF"/>
        </w:rPr>
        <w:t>поле</w:t>
      </w:r>
      <w:r>
        <w:rPr>
          <w:i/>
          <w:color w:val="FFFFFF"/>
          <w:spacing w:val="-15"/>
          <w:sz w:val="56"/>
          <w:u w:val="single" w:color="FFFFFF"/>
        </w:rPr>
        <w:t> </w:t>
      </w:r>
      <w:r>
        <w:rPr>
          <w:i/>
          <w:color w:val="FFFFFF"/>
          <w:sz w:val="56"/>
          <w:u w:val="single" w:color="FFFFFF"/>
        </w:rPr>
        <w:t>кода</w:t>
      </w:r>
      <w:r>
        <w:rPr>
          <w:i/>
          <w:color w:val="FFFFFF"/>
          <w:spacing w:val="-16"/>
          <w:sz w:val="56"/>
          <w:u w:val="single" w:color="FFFFFF"/>
        </w:rPr>
        <w:t> </w:t>
      </w:r>
      <w:r>
        <w:rPr>
          <w:i/>
          <w:color w:val="FFFFFF"/>
          <w:sz w:val="56"/>
          <w:u w:val="single" w:color="FFFFFF"/>
        </w:rPr>
        <w:t>операции</w:t>
      </w:r>
      <w:r>
        <w:rPr>
          <w:i/>
          <w:color w:val="FFFFFF"/>
          <w:spacing w:val="-15"/>
          <w:sz w:val="56"/>
          <w:u w:val="single" w:color="FFFFFF"/>
        </w:rPr>
        <w:t> </w:t>
      </w:r>
      <w:r>
        <w:rPr>
          <w:i/>
          <w:color w:val="FFFFFF"/>
          <w:sz w:val="56"/>
          <w:u w:val="single" w:color="FFFFFF"/>
        </w:rPr>
        <w:t>и</w:t>
      </w:r>
      <w:r>
        <w:rPr>
          <w:i/>
          <w:color w:val="FFFFFF"/>
          <w:spacing w:val="-15"/>
          <w:sz w:val="56"/>
          <w:u w:val="single" w:color="FFFFFF"/>
        </w:rPr>
        <w:t> </w:t>
      </w:r>
      <w:r>
        <w:rPr>
          <w:i/>
          <w:color w:val="FFFFFF"/>
          <w:sz w:val="56"/>
          <w:u w:val="single" w:color="FFFFFF"/>
        </w:rPr>
        <w:t>поле</w:t>
      </w:r>
      <w:r>
        <w:rPr>
          <w:i/>
          <w:color w:val="FFFFFF"/>
          <w:sz w:val="56"/>
        </w:rPr>
        <w:t> </w:t>
      </w:r>
      <w:r>
        <w:rPr>
          <w:i/>
          <w:color w:val="FFFFFF"/>
          <w:spacing w:val="-2"/>
          <w:sz w:val="56"/>
          <w:u w:val="single" w:color="FFFFFF"/>
        </w:rPr>
        <w:t>адресов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507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4122"/>
      </w:tblGrid>
      <w:tr>
        <w:trPr>
          <w:trHeight w:val="506" w:hRule="atLeast"/>
        </w:trPr>
        <w:tc>
          <w:tcPr>
            <w:tcW w:w="370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1D9A78"/>
          </w:tcPr>
          <w:p>
            <w:pPr>
              <w:pStyle w:val="TableParagraph"/>
              <w:spacing w:line="456" w:lineRule="exact"/>
              <w:ind w:left="148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Код</w:t>
            </w:r>
            <w:r>
              <w:rPr>
                <w:b/>
                <w:color w:val="FFFFFF"/>
                <w:spacing w:val="-13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операции-</w:t>
            </w:r>
            <w:r>
              <w:rPr>
                <w:b/>
                <w:color w:val="FFFFFF"/>
                <w:spacing w:val="-13"/>
                <w:sz w:val="40"/>
              </w:rPr>
              <w:t> </w:t>
            </w:r>
            <w:r>
              <w:rPr>
                <w:b/>
                <w:color w:val="FFFFFF"/>
                <w:spacing w:val="-4"/>
                <w:sz w:val="40"/>
              </w:rPr>
              <w:t>(КО)</w:t>
            </w:r>
          </w:p>
        </w:tc>
        <w:tc>
          <w:tcPr>
            <w:tcW w:w="4122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1D9A78"/>
          </w:tcPr>
          <w:p>
            <w:pPr>
              <w:pStyle w:val="TableParagraph"/>
              <w:spacing w:line="456" w:lineRule="exact"/>
              <w:ind w:left="172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Адресная</w:t>
            </w:r>
            <w:r>
              <w:rPr>
                <w:b/>
                <w:color w:val="FFFFFF"/>
                <w:spacing w:val="-6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часть</w:t>
            </w:r>
            <w:r>
              <w:rPr>
                <w:b/>
                <w:color w:val="FFFFFF"/>
                <w:spacing w:val="-7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–</w:t>
            </w:r>
            <w:r>
              <w:rPr>
                <w:b/>
                <w:color w:val="FFFFFF"/>
                <w:spacing w:val="-2"/>
                <w:sz w:val="40"/>
              </w:rPr>
              <w:t> </w:t>
            </w:r>
            <w:r>
              <w:rPr>
                <w:b/>
                <w:color w:val="FFFFFF"/>
                <w:spacing w:val="-4"/>
                <w:sz w:val="40"/>
              </w:rPr>
              <w:t>(AЧ)</w:t>
            </w:r>
          </w:p>
        </w:tc>
      </w:tr>
    </w:tbl>
    <w:p>
      <w:pPr>
        <w:tabs>
          <w:tab w:pos="9718" w:val="left" w:leader="none"/>
        </w:tabs>
        <w:spacing w:before="245"/>
        <w:ind w:left="6286" w:right="0" w:firstLine="0"/>
        <w:jc w:val="left"/>
        <w:rPr>
          <w:i/>
          <w:sz w:val="40"/>
        </w:rPr>
      </w:pPr>
      <w:r>
        <w:rPr>
          <w:i/>
          <w:color w:val="FFFFFF"/>
          <w:sz w:val="40"/>
        </w:rPr>
        <w:t>r </w:t>
      </w:r>
      <w:r>
        <w:rPr>
          <w:i/>
          <w:color w:val="FFFFFF"/>
          <w:spacing w:val="-2"/>
          <w:sz w:val="40"/>
        </w:rPr>
        <w:t>разрядов</w:t>
      </w:r>
      <w:r>
        <w:rPr>
          <w:i/>
          <w:color w:val="FFFFFF"/>
          <w:sz w:val="40"/>
        </w:rPr>
        <w:tab/>
        <w:t>p</w:t>
      </w:r>
      <w:r>
        <w:rPr>
          <w:i/>
          <w:color w:val="FFFFFF"/>
          <w:spacing w:val="43"/>
          <w:w w:val="150"/>
          <w:sz w:val="40"/>
        </w:rPr>
        <w:t> </w:t>
      </w:r>
      <w:r>
        <w:rPr>
          <w:i/>
          <w:color w:val="FFFFFF"/>
          <w:spacing w:val="-2"/>
          <w:sz w:val="40"/>
        </w:rPr>
        <w:t>разрядов</w:t>
      </w:r>
    </w:p>
    <w:p>
      <w:pPr>
        <w:spacing w:line="644" w:lineRule="exact" w:before="123"/>
        <w:ind w:left="4757" w:right="0" w:firstLine="0"/>
        <w:jc w:val="left"/>
        <w:rPr>
          <w:i/>
          <w:sz w:val="56"/>
        </w:rPr>
      </w:pPr>
      <w:r>
        <w:rPr>
          <w:i/>
          <w:color w:val="FFFFFF"/>
          <w:sz w:val="56"/>
        </w:rPr>
        <w:t>Команда</w:t>
      </w:r>
      <w:r>
        <w:rPr>
          <w:i/>
          <w:color w:val="FFFFFF"/>
          <w:spacing w:val="-23"/>
          <w:sz w:val="56"/>
        </w:rPr>
        <w:t> </w:t>
      </w:r>
      <w:r>
        <w:rPr>
          <w:i/>
          <w:color w:val="FFFFFF"/>
          <w:sz w:val="56"/>
        </w:rPr>
        <w:t>имеет</w:t>
      </w:r>
      <w:r>
        <w:rPr>
          <w:i/>
          <w:color w:val="FFFFFF"/>
          <w:spacing w:val="-18"/>
          <w:sz w:val="56"/>
        </w:rPr>
        <w:t> </w:t>
      </w:r>
      <w:r>
        <w:rPr>
          <w:i/>
          <w:color w:val="FFFFFF"/>
          <w:sz w:val="56"/>
        </w:rPr>
        <w:t>вид</w:t>
      </w:r>
      <w:r>
        <w:rPr>
          <w:i/>
          <w:color w:val="FFFFFF"/>
          <w:spacing w:val="-17"/>
          <w:sz w:val="56"/>
        </w:rPr>
        <w:t> </w:t>
      </w:r>
      <w:r>
        <w:rPr>
          <w:i/>
          <w:color w:val="FFFFFF"/>
          <w:spacing w:val="-2"/>
          <w:sz w:val="56"/>
        </w:rPr>
        <w:t>(r+p)-</w:t>
      </w:r>
    </w:p>
    <w:p>
      <w:pPr>
        <w:spacing w:line="644" w:lineRule="exact" w:before="0"/>
        <w:ind w:left="4757" w:right="0" w:firstLine="0"/>
        <w:jc w:val="left"/>
        <w:rPr>
          <w:sz w:val="56"/>
        </w:rPr>
      </w:pPr>
      <w:r>
        <w:rPr>
          <w:color w:val="FFFFFF"/>
          <w:sz w:val="56"/>
        </w:rPr>
        <w:t>разрядной</w:t>
      </w:r>
      <w:r>
        <w:rPr>
          <w:color w:val="FFFFFF"/>
          <w:spacing w:val="-24"/>
          <w:sz w:val="56"/>
        </w:rPr>
        <w:t> </w:t>
      </w:r>
      <w:r>
        <w:rPr>
          <w:color w:val="FFFFFF"/>
          <w:sz w:val="56"/>
        </w:rPr>
        <w:t>двоичной</w:t>
      </w:r>
      <w:r>
        <w:rPr>
          <w:color w:val="FFFFFF"/>
          <w:spacing w:val="-27"/>
          <w:sz w:val="56"/>
        </w:rPr>
        <w:t> </w:t>
      </w:r>
      <w:r>
        <w:rPr>
          <w:color w:val="FFFFFF"/>
          <w:spacing w:val="-2"/>
          <w:sz w:val="56"/>
        </w:rPr>
        <w:t>комбинации</w:t>
      </w:r>
    </w:p>
    <w:p>
      <w:pPr>
        <w:spacing w:after="0" w:line="644" w:lineRule="exact"/>
        <w:jc w:val="left"/>
        <w:rPr>
          <w:sz w:val="56"/>
        </w:rPr>
        <w:sectPr>
          <w:pgSz w:w="14400" w:h="10800" w:orient="landscape"/>
          <w:pgMar w:top="700" w:bottom="280" w:left="660" w:right="0"/>
        </w:sectPr>
      </w:pPr>
    </w:p>
    <w:p>
      <w:pPr>
        <w:pStyle w:val="Heading1"/>
        <w:numPr>
          <w:ilvl w:val="1"/>
          <w:numId w:val="4"/>
        </w:numPr>
        <w:tabs>
          <w:tab w:pos="4827" w:val="left" w:leader="none"/>
        </w:tabs>
        <w:spacing w:line="211" w:lineRule="auto" w:before="22" w:after="0"/>
        <w:ind w:left="4188" w:right="2135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899136" id="docshape23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23" w:id="23"/>
      <w:bookmarkEnd w:id="23"/>
      <w:r>
        <w:rPr>
          <w:b w:val="0"/>
          <w:i w:val="0"/>
        </w:rPr>
      </w:r>
      <w:r>
        <w:rPr>
          <w:color w:val="FFFFFF"/>
        </w:rPr>
        <w:t>Принцип</w:t>
      </w:r>
      <w:r>
        <w:rPr>
          <w:color w:val="FFFFFF"/>
          <w:spacing w:val="-32"/>
        </w:rPr>
        <w:t> </w:t>
      </w:r>
      <w:r>
        <w:rPr>
          <w:color w:val="FFFFFF"/>
        </w:rPr>
        <w:t>программного </w:t>
      </w:r>
      <w:r>
        <w:rPr>
          <w:color w:val="FFFFFF"/>
          <w:spacing w:val="-2"/>
        </w:rPr>
        <w:t>управления</w:t>
      </w:r>
    </w:p>
    <w:p>
      <w:pPr>
        <w:pStyle w:val="ListParagraph"/>
        <w:numPr>
          <w:ilvl w:val="2"/>
          <w:numId w:val="4"/>
        </w:numPr>
        <w:tabs>
          <w:tab w:pos="4727" w:val="left" w:leader="none"/>
        </w:tabs>
        <w:spacing w:line="211" w:lineRule="auto" w:before="210" w:after="0"/>
        <w:ind w:left="4727" w:right="808" w:hanging="540"/>
        <w:jc w:val="left"/>
        <w:rPr>
          <w:rFonts w:ascii="Microsoft Sans Serif" w:hAnsi="Microsoft Sans Serif"/>
          <w:color w:val="FFFFFF"/>
          <w:sz w:val="52"/>
        </w:rPr>
      </w:pPr>
      <w:r>
        <w:rPr>
          <w:i/>
          <w:color w:val="FFFFFF"/>
          <w:sz w:val="52"/>
        </w:rPr>
        <w:t>Все вычисления, предписанные алгоритмом решения задачи, должны</w:t>
      </w:r>
      <w:r>
        <w:rPr>
          <w:i/>
          <w:color w:val="FFFFFF"/>
          <w:spacing w:val="-9"/>
          <w:sz w:val="52"/>
        </w:rPr>
        <w:t> </w:t>
      </w:r>
      <w:r>
        <w:rPr>
          <w:i/>
          <w:color w:val="FFFFFF"/>
          <w:sz w:val="52"/>
        </w:rPr>
        <w:t>быть</w:t>
      </w:r>
      <w:r>
        <w:rPr>
          <w:i/>
          <w:color w:val="FFFFFF"/>
          <w:spacing w:val="-12"/>
          <w:sz w:val="52"/>
        </w:rPr>
        <w:t> </w:t>
      </w:r>
      <w:r>
        <w:rPr>
          <w:i/>
          <w:color w:val="FFFFFF"/>
          <w:sz w:val="52"/>
        </w:rPr>
        <w:t>представлены</w:t>
      </w:r>
      <w:r>
        <w:rPr>
          <w:i/>
          <w:color w:val="FFFFFF"/>
          <w:spacing w:val="-15"/>
          <w:sz w:val="52"/>
        </w:rPr>
        <w:t> </w:t>
      </w:r>
      <w:r>
        <w:rPr>
          <w:i/>
          <w:color w:val="FFFFFF"/>
          <w:sz w:val="52"/>
        </w:rPr>
        <w:t>в</w:t>
      </w:r>
      <w:r>
        <w:rPr>
          <w:i/>
          <w:color w:val="FFFFFF"/>
          <w:spacing w:val="-9"/>
          <w:sz w:val="52"/>
        </w:rPr>
        <w:t> </w:t>
      </w:r>
      <w:r>
        <w:rPr>
          <w:i/>
          <w:color w:val="FFFFFF"/>
          <w:sz w:val="52"/>
        </w:rPr>
        <w:t>виде </w:t>
      </w:r>
      <w:r>
        <w:rPr>
          <w:i/>
          <w:color w:val="FFFFFF"/>
          <w:spacing w:val="-2"/>
          <w:sz w:val="52"/>
        </w:rPr>
        <w:t>программы</w:t>
      </w:r>
    </w:p>
    <w:p>
      <w:pPr>
        <w:pStyle w:val="ListParagraph"/>
        <w:numPr>
          <w:ilvl w:val="2"/>
          <w:numId w:val="4"/>
        </w:numPr>
        <w:tabs>
          <w:tab w:pos="4727" w:val="left" w:leader="none"/>
        </w:tabs>
        <w:spacing w:line="598" w:lineRule="exact" w:before="154" w:after="0"/>
        <w:ind w:left="4727" w:right="0" w:hanging="539"/>
        <w:jc w:val="left"/>
        <w:rPr>
          <w:rFonts w:ascii="Microsoft Sans Serif" w:hAnsi="Microsoft Sans Serif"/>
          <w:color w:val="FFFFFF"/>
          <w:sz w:val="52"/>
        </w:rPr>
      </w:pPr>
      <w:r>
        <w:rPr>
          <w:i/>
          <w:color w:val="FFFFFF"/>
          <w:sz w:val="52"/>
        </w:rPr>
        <w:t>Программа</w:t>
      </w:r>
      <w:r>
        <w:rPr>
          <w:i/>
          <w:color w:val="FFFFFF"/>
          <w:spacing w:val="-11"/>
          <w:sz w:val="52"/>
        </w:rPr>
        <w:t> </w:t>
      </w:r>
      <w:r>
        <w:rPr>
          <w:i/>
          <w:color w:val="FFFFFF"/>
          <w:sz w:val="52"/>
        </w:rPr>
        <w:t>состоит</w:t>
      </w:r>
      <w:r>
        <w:rPr>
          <w:i/>
          <w:color w:val="FFFFFF"/>
          <w:spacing w:val="2"/>
          <w:sz w:val="52"/>
        </w:rPr>
        <w:t> </w:t>
      </w:r>
      <w:r>
        <w:rPr>
          <w:i/>
          <w:color w:val="FFFFFF"/>
          <w:spacing w:val="-5"/>
          <w:sz w:val="52"/>
        </w:rPr>
        <w:t>из</w:t>
      </w:r>
    </w:p>
    <w:p>
      <w:pPr>
        <w:spacing w:line="211" w:lineRule="auto" w:before="23"/>
        <w:ind w:left="4727" w:right="526" w:firstLine="0"/>
        <w:jc w:val="left"/>
        <w:rPr>
          <w:i/>
          <w:sz w:val="52"/>
        </w:rPr>
      </w:pPr>
      <w:r>
        <w:rPr>
          <w:i/>
          <w:color w:val="FFFFFF"/>
          <w:sz w:val="52"/>
        </w:rPr>
        <w:t>последовательности</w:t>
      </w:r>
      <w:r>
        <w:rPr>
          <w:i/>
          <w:color w:val="FFFFFF"/>
          <w:spacing w:val="-30"/>
          <w:sz w:val="52"/>
        </w:rPr>
        <w:t> </w:t>
      </w:r>
      <w:r>
        <w:rPr>
          <w:i/>
          <w:color w:val="FFFFFF"/>
          <w:sz w:val="52"/>
        </w:rPr>
        <w:t>управляющих слов — команд, которые выполняются процессором друг за другом в определенной</w:t>
      </w:r>
    </w:p>
    <w:p>
      <w:pPr>
        <w:spacing w:line="588" w:lineRule="exact" w:before="0"/>
        <w:ind w:left="4727" w:right="0" w:firstLine="0"/>
        <w:jc w:val="left"/>
        <w:rPr>
          <w:i/>
          <w:sz w:val="52"/>
        </w:rPr>
      </w:pPr>
      <w:r>
        <w:rPr>
          <w:i/>
          <w:color w:val="FFFFFF"/>
          <w:spacing w:val="-2"/>
          <w:sz w:val="52"/>
        </w:rPr>
        <w:t>последовательности</w:t>
      </w:r>
    </w:p>
    <w:p>
      <w:pPr>
        <w:spacing w:after="0" w:line="588" w:lineRule="exact"/>
        <w:jc w:val="left"/>
        <w:rPr>
          <w:sz w:val="52"/>
        </w:rPr>
        <w:sectPr>
          <w:pgSz w:w="14400" w:h="10800" w:orient="landscape"/>
          <w:pgMar w:top="520" w:bottom="280" w:left="660" w:right="0"/>
        </w:sectPr>
      </w:pPr>
    </w:p>
    <w:p>
      <w:pPr>
        <w:pStyle w:val="Heading1"/>
        <w:numPr>
          <w:ilvl w:val="1"/>
          <w:numId w:val="4"/>
        </w:numPr>
        <w:tabs>
          <w:tab w:pos="4032" w:val="left" w:leader="none"/>
        </w:tabs>
        <w:spacing w:line="213" w:lineRule="auto" w:before="26" w:after="0"/>
        <w:ind w:left="3394" w:right="2915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8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898624" id="docshape24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24" w:id="24"/>
      <w:bookmarkEnd w:id="24"/>
      <w:r>
        <w:rPr>
          <w:b w:val="0"/>
          <w:i w:val="0"/>
        </w:rPr>
      </w:r>
      <w:r>
        <w:rPr>
          <w:color w:val="FFFFFF"/>
        </w:rPr>
        <w:t>Принцип</w:t>
      </w:r>
      <w:r>
        <w:rPr>
          <w:color w:val="FFFFFF"/>
          <w:spacing w:val="-31"/>
        </w:rPr>
        <w:t> </w:t>
      </w:r>
      <w:r>
        <w:rPr>
          <w:color w:val="FFFFFF"/>
        </w:rPr>
        <w:t>однородности </w:t>
      </w:r>
      <w:r>
        <w:rPr>
          <w:color w:val="FFFFFF"/>
          <w:spacing w:val="-2"/>
        </w:rPr>
        <w:t>памяти</w:t>
      </w:r>
    </w:p>
    <w:p>
      <w:pPr>
        <w:pStyle w:val="ListParagraph"/>
        <w:numPr>
          <w:ilvl w:val="2"/>
          <w:numId w:val="4"/>
        </w:numPr>
        <w:tabs>
          <w:tab w:pos="3934" w:val="left" w:leader="none"/>
        </w:tabs>
        <w:spacing w:line="211" w:lineRule="auto" w:before="123" w:after="0"/>
        <w:ind w:left="3934" w:right="2261" w:hanging="540"/>
        <w:jc w:val="left"/>
        <w:rPr>
          <w:rFonts w:ascii="Microsoft Sans Serif" w:hAnsi="Microsoft Sans Serif"/>
          <w:color w:val="FFFFFF"/>
          <w:sz w:val="44"/>
        </w:rPr>
      </w:pPr>
      <w:r>
        <w:rPr>
          <w:i/>
          <w:color w:val="FFFFFF"/>
          <w:sz w:val="44"/>
        </w:rPr>
        <w:t>Как</w:t>
      </w:r>
      <w:r>
        <w:rPr>
          <w:i/>
          <w:color w:val="FFFFFF"/>
          <w:spacing w:val="-8"/>
          <w:sz w:val="44"/>
        </w:rPr>
        <w:t> </w:t>
      </w:r>
      <w:r>
        <w:rPr>
          <w:i/>
          <w:color w:val="FFFFFF"/>
          <w:sz w:val="44"/>
        </w:rPr>
        <w:t>команды,</w:t>
      </w:r>
      <w:r>
        <w:rPr>
          <w:i/>
          <w:color w:val="FFFFFF"/>
          <w:spacing w:val="-6"/>
          <w:sz w:val="44"/>
        </w:rPr>
        <w:t> </w:t>
      </w:r>
      <w:r>
        <w:rPr>
          <w:i/>
          <w:color w:val="FFFFFF"/>
          <w:sz w:val="44"/>
        </w:rPr>
        <w:t>так</w:t>
      </w:r>
      <w:r>
        <w:rPr>
          <w:i/>
          <w:color w:val="FFFFFF"/>
          <w:spacing w:val="-8"/>
          <w:sz w:val="44"/>
        </w:rPr>
        <w:t> </w:t>
      </w:r>
      <w:r>
        <w:rPr>
          <w:i/>
          <w:color w:val="FFFFFF"/>
          <w:sz w:val="44"/>
        </w:rPr>
        <w:t>и</w:t>
      </w:r>
      <w:r>
        <w:rPr>
          <w:i/>
          <w:color w:val="FFFFFF"/>
          <w:spacing w:val="-10"/>
          <w:sz w:val="44"/>
        </w:rPr>
        <w:t> </w:t>
      </w:r>
      <w:r>
        <w:rPr>
          <w:i/>
          <w:color w:val="FFFFFF"/>
          <w:sz w:val="44"/>
        </w:rPr>
        <w:t>данные</w:t>
      </w:r>
      <w:r>
        <w:rPr>
          <w:i/>
          <w:color w:val="FFFFFF"/>
          <w:spacing w:val="-5"/>
          <w:sz w:val="44"/>
        </w:rPr>
        <w:t> </w:t>
      </w:r>
      <w:r>
        <w:rPr>
          <w:i/>
          <w:color w:val="FFFFFF"/>
          <w:sz w:val="44"/>
        </w:rPr>
        <w:t>хранятся</w:t>
      </w:r>
      <w:r>
        <w:rPr>
          <w:i/>
          <w:color w:val="FFFFFF"/>
          <w:spacing w:val="-9"/>
          <w:sz w:val="44"/>
        </w:rPr>
        <w:t> </w:t>
      </w:r>
      <w:r>
        <w:rPr>
          <w:i/>
          <w:color w:val="FFFFFF"/>
          <w:sz w:val="44"/>
        </w:rPr>
        <w:t>в одной</w:t>
      </w:r>
      <w:r>
        <w:rPr>
          <w:i/>
          <w:color w:val="FFFFFF"/>
          <w:spacing w:val="-8"/>
          <w:sz w:val="44"/>
        </w:rPr>
        <w:t> </w:t>
      </w:r>
      <w:r>
        <w:rPr>
          <w:i/>
          <w:color w:val="FFFFFF"/>
          <w:sz w:val="44"/>
        </w:rPr>
        <w:t>и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z w:val="44"/>
        </w:rPr>
        <w:t>той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z w:val="44"/>
        </w:rPr>
        <w:t>же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z w:val="44"/>
        </w:rPr>
        <w:t>памяти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z w:val="44"/>
        </w:rPr>
        <w:t>(кодируются</w:t>
      </w:r>
      <w:r>
        <w:rPr>
          <w:i/>
          <w:color w:val="FFFFFF"/>
          <w:spacing w:val="-10"/>
          <w:sz w:val="44"/>
        </w:rPr>
        <w:t> </w:t>
      </w:r>
      <w:r>
        <w:rPr>
          <w:i/>
          <w:color w:val="FFFFFF"/>
          <w:sz w:val="44"/>
        </w:rPr>
        <w:t>в</w:t>
      </w:r>
    </w:p>
    <w:p>
      <w:pPr>
        <w:spacing w:line="461" w:lineRule="exact" w:before="0"/>
        <w:ind w:left="3934" w:right="0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одной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z w:val="44"/>
        </w:rPr>
        <w:t>и</w:t>
      </w:r>
      <w:r>
        <w:rPr>
          <w:i/>
          <w:color w:val="FFFFFF"/>
          <w:spacing w:val="-14"/>
          <w:sz w:val="44"/>
        </w:rPr>
        <w:t> </w:t>
      </w:r>
      <w:r>
        <w:rPr>
          <w:i/>
          <w:color w:val="FFFFFF"/>
          <w:sz w:val="44"/>
        </w:rPr>
        <w:t>той</w:t>
      </w:r>
      <w:r>
        <w:rPr>
          <w:i/>
          <w:color w:val="FFFFFF"/>
          <w:spacing w:val="-14"/>
          <w:sz w:val="44"/>
        </w:rPr>
        <w:t> </w:t>
      </w:r>
      <w:r>
        <w:rPr>
          <w:i/>
          <w:color w:val="FFFFFF"/>
          <w:sz w:val="44"/>
        </w:rPr>
        <w:t>же</w:t>
      </w:r>
      <w:r>
        <w:rPr>
          <w:i/>
          <w:color w:val="FFFFFF"/>
          <w:spacing w:val="-13"/>
          <w:sz w:val="44"/>
        </w:rPr>
        <w:t> </w:t>
      </w:r>
      <w:r>
        <w:rPr>
          <w:i/>
          <w:color w:val="FFFFFF"/>
          <w:sz w:val="44"/>
        </w:rPr>
        <w:t>системе</w:t>
      </w:r>
      <w:r>
        <w:rPr>
          <w:i/>
          <w:color w:val="FFFFFF"/>
          <w:spacing w:val="-15"/>
          <w:sz w:val="44"/>
        </w:rPr>
        <w:t> </w:t>
      </w:r>
      <w:r>
        <w:rPr>
          <w:i/>
          <w:color w:val="FFFFFF"/>
          <w:sz w:val="44"/>
        </w:rPr>
        <w:t>счисления</w:t>
      </w:r>
      <w:r>
        <w:rPr>
          <w:i/>
          <w:color w:val="FFFFFF"/>
          <w:spacing w:val="-6"/>
          <w:sz w:val="44"/>
        </w:rPr>
        <w:t> </w:t>
      </w:r>
      <w:r>
        <w:rPr>
          <w:i/>
          <w:color w:val="FFFFFF"/>
          <w:sz w:val="44"/>
        </w:rPr>
        <w:t>-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pacing w:val="-4"/>
          <w:sz w:val="44"/>
        </w:rPr>
        <w:t>чаще</w:t>
      </w:r>
    </w:p>
    <w:p>
      <w:pPr>
        <w:spacing w:line="211" w:lineRule="auto" w:before="19"/>
        <w:ind w:left="3934" w:right="1151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всего</w:t>
      </w:r>
      <w:r>
        <w:rPr>
          <w:i/>
          <w:color w:val="FFFFFF"/>
          <w:spacing w:val="-13"/>
          <w:sz w:val="44"/>
        </w:rPr>
        <w:t> </w:t>
      </w:r>
      <w:r>
        <w:rPr>
          <w:i/>
          <w:color w:val="FFFFFF"/>
          <w:sz w:val="44"/>
        </w:rPr>
        <w:t>двоичной)</w:t>
      </w:r>
      <w:r>
        <w:rPr>
          <w:i/>
          <w:color w:val="FFFFFF"/>
          <w:spacing w:val="-9"/>
          <w:sz w:val="44"/>
        </w:rPr>
        <w:t> </w:t>
      </w:r>
      <w:r>
        <w:rPr>
          <w:i/>
          <w:color w:val="FFFFFF"/>
          <w:sz w:val="44"/>
        </w:rPr>
        <w:t>и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внешне</w:t>
      </w:r>
      <w:r>
        <w:rPr>
          <w:i/>
          <w:color w:val="FFFFFF"/>
          <w:spacing w:val="-5"/>
          <w:sz w:val="44"/>
        </w:rPr>
        <w:t> </w:t>
      </w:r>
      <w:r>
        <w:rPr>
          <w:i/>
          <w:color w:val="FFFFFF"/>
          <w:sz w:val="44"/>
        </w:rPr>
        <w:t>в</w:t>
      </w:r>
      <w:r>
        <w:rPr>
          <w:i/>
          <w:color w:val="FFFFFF"/>
          <w:spacing w:val="-11"/>
          <w:sz w:val="44"/>
        </w:rPr>
        <w:t> </w:t>
      </w:r>
      <w:r>
        <w:rPr>
          <w:i/>
          <w:color w:val="FFFFFF"/>
          <w:sz w:val="44"/>
        </w:rPr>
        <w:t>памяти </w:t>
      </w:r>
      <w:r>
        <w:rPr>
          <w:i/>
          <w:color w:val="FFFFFF"/>
          <w:spacing w:val="-2"/>
          <w:sz w:val="44"/>
        </w:rPr>
        <w:t>неразличимы</w:t>
      </w:r>
    </w:p>
    <w:p>
      <w:pPr>
        <w:pStyle w:val="ListParagraph"/>
        <w:numPr>
          <w:ilvl w:val="2"/>
          <w:numId w:val="4"/>
        </w:numPr>
        <w:tabs>
          <w:tab w:pos="3933" w:val="left" w:leader="none"/>
        </w:tabs>
        <w:spacing w:line="506" w:lineRule="exact" w:before="75" w:after="0"/>
        <w:ind w:left="3933" w:right="0" w:hanging="539"/>
        <w:jc w:val="left"/>
        <w:rPr>
          <w:rFonts w:ascii="Microsoft Sans Serif" w:hAnsi="Microsoft Sans Serif"/>
          <w:color w:val="FFFFFF"/>
          <w:sz w:val="44"/>
        </w:rPr>
      </w:pPr>
      <w:r>
        <w:rPr>
          <w:i/>
          <w:color w:val="FFFFFF"/>
          <w:sz w:val="44"/>
        </w:rPr>
        <w:t>Распознать</w:t>
      </w:r>
      <w:r>
        <w:rPr>
          <w:i/>
          <w:color w:val="FFFFFF"/>
          <w:spacing w:val="-24"/>
          <w:sz w:val="44"/>
        </w:rPr>
        <w:t> </w:t>
      </w:r>
      <w:r>
        <w:rPr>
          <w:i/>
          <w:color w:val="FFFFFF"/>
          <w:sz w:val="44"/>
        </w:rPr>
        <w:t>возможно</w:t>
      </w:r>
      <w:r>
        <w:rPr>
          <w:i/>
          <w:color w:val="FFFFFF"/>
          <w:spacing w:val="-23"/>
          <w:sz w:val="44"/>
        </w:rPr>
        <w:t> </w:t>
      </w:r>
      <w:r>
        <w:rPr>
          <w:i/>
          <w:color w:val="FFFFFF"/>
          <w:sz w:val="44"/>
        </w:rPr>
        <w:t>по</w:t>
      </w:r>
      <w:r>
        <w:rPr>
          <w:i/>
          <w:color w:val="FFFFFF"/>
          <w:spacing w:val="-21"/>
          <w:sz w:val="44"/>
        </w:rPr>
        <w:t> </w:t>
      </w:r>
      <w:r>
        <w:rPr>
          <w:i/>
          <w:color w:val="FFFFFF"/>
          <w:spacing w:val="-2"/>
          <w:sz w:val="44"/>
        </w:rPr>
        <w:t>способу</w:t>
      </w:r>
    </w:p>
    <w:p>
      <w:pPr>
        <w:spacing w:line="506" w:lineRule="exact" w:before="0"/>
        <w:ind w:left="3934" w:right="0" w:firstLine="0"/>
        <w:jc w:val="left"/>
        <w:rPr>
          <w:i/>
          <w:sz w:val="44"/>
        </w:rPr>
      </w:pPr>
      <w:r>
        <w:rPr>
          <w:i/>
          <w:color w:val="FFFFFF"/>
          <w:spacing w:val="-2"/>
          <w:sz w:val="44"/>
        </w:rPr>
        <w:t>использования</w:t>
      </w:r>
    </w:p>
    <w:p>
      <w:pPr>
        <w:pStyle w:val="ListParagraph"/>
        <w:numPr>
          <w:ilvl w:val="2"/>
          <w:numId w:val="4"/>
        </w:numPr>
        <w:tabs>
          <w:tab w:pos="3934" w:val="left" w:leader="none"/>
        </w:tabs>
        <w:spacing w:line="211" w:lineRule="auto" w:before="109" w:after="0"/>
        <w:ind w:left="3934" w:right="1159" w:hanging="540"/>
        <w:jc w:val="left"/>
        <w:rPr>
          <w:rFonts w:ascii="Microsoft Sans Serif" w:hAnsi="Microsoft Sans Serif"/>
          <w:color w:val="FFFFFF"/>
          <w:sz w:val="44"/>
        </w:rPr>
      </w:pPr>
      <w:r>
        <w:rPr>
          <w:i/>
          <w:color w:val="FFFFFF"/>
          <w:sz w:val="44"/>
        </w:rPr>
        <w:t>Над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z w:val="44"/>
        </w:rPr>
        <w:t>командами</w:t>
      </w:r>
      <w:r>
        <w:rPr>
          <w:i/>
          <w:color w:val="FFFFFF"/>
          <w:spacing w:val="-15"/>
          <w:sz w:val="44"/>
        </w:rPr>
        <w:t> </w:t>
      </w:r>
      <w:r>
        <w:rPr>
          <w:i/>
          <w:color w:val="FFFFFF"/>
          <w:sz w:val="44"/>
        </w:rPr>
        <w:t>можно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z w:val="44"/>
        </w:rPr>
        <w:t>выполнять</w:t>
      </w:r>
      <w:r>
        <w:rPr>
          <w:i/>
          <w:color w:val="FFFFFF"/>
          <w:spacing w:val="-13"/>
          <w:sz w:val="44"/>
        </w:rPr>
        <w:t> </w:t>
      </w:r>
      <w:r>
        <w:rPr>
          <w:i/>
          <w:color w:val="FFFFFF"/>
          <w:sz w:val="44"/>
        </w:rPr>
        <w:t>такие</w:t>
      </w:r>
      <w:r>
        <w:rPr>
          <w:i/>
          <w:color w:val="FFFFFF"/>
          <w:spacing w:val="-15"/>
          <w:sz w:val="44"/>
        </w:rPr>
        <w:t> </w:t>
      </w:r>
      <w:r>
        <w:rPr>
          <w:i/>
          <w:color w:val="FFFFFF"/>
          <w:sz w:val="44"/>
        </w:rPr>
        <w:t>же действия, как и над данными</w:t>
      </w:r>
    </w:p>
    <w:p>
      <w:pPr>
        <w:pStyle w:val="ListParagraph"/>
        <w:numPr>
          <w:ilvl w:val="2"/>
          <w:numId w:val="4"/>
        </w:numPr>
        <w:tabs>
          <w:tab w:pos="3933" w:val="left" w:leader="none"/>
        </w:tabs>
        <w:spacing w:line="533" w:lineRule="exact" w:before="128" w:after="0"/>
        <w:ind w:left="3933" w:right="0" w:hanging="539"/>
        <w:jc w:val="left"/>
        <w:rPr>
          <w:rFonts w:ascii="Microsoft Sans Serif" w:hAnsi="Microsoft Sans Serif"/>
          <w:color w:val="FFFFFF"/>
          <w:sz w:val="44"/>
        </w:rPr>
      </w:pPr>
      <w:r>
        <w:rPr>
          <w:i/>
          <w:color w:val="FFFFFF"/>
          <w:sz w:val="44"/>
        </w:rPr>
        <w:t>Для</w:t>
      </w:r>
      <w:r>
        <w:rPr>
          <w:i/>
          <w:color w:val="FFFFFF"/>
          <w:spacing w:val="-19"/>
          <w:sz w:val="44"/>
        </w:rPr>
        <w:t> </w:t>
      </w:r>
      <w:r>
        <w:rPr>
          <w:i/>
          <w:color w:val="FFFFFF"/>
          <w:sz w:val="44"/>
        </w:rPr>
        <w:t>доступа</w:t>
      </w:r>
      <w:r>
        <w:rPr>
          <w:i/>
          <w:color w:val="FFFFFF"/>
          <w:spacing w:val="-18"/>
          <w:sz w:val="44"/>
        </w:rPr>
        <w:t> </w:t>
      </w:r>
      <w:r>
        <w:rPr>
          <w:i/>
          <w:color w:val="FFFFFF"/>
          <w:sz w:val="44"/>
        </w:rPr>
        <w:t>к</w:t>
      </w:r>
      <w:r>
        <w:rPr>
          <w:i/>
          <w:color w:val="FFFFFF"/>
          <w:spacing w:val="-19"/>
          <w:sz w:val="44"/>
        </w:rPr>
        <w:t> </w:t>
      </w:r>
      <w:r>
        <w:rPr>
          <w:i/>
          <w:color w:val="FFFFFF"/>
          <w:sz w:val="44"/>
        </w:rPr>
        <w:t>программам,</w:t>
      </w:r>
      <w:r>
        <w:rPr>
          <w:i/>
          <w:color w:val="FFFFFF"/>
          <w:spacing w:val="-20"/>
          <w:sz w:val="44"/>
        </w:rPr>
        <w:t> </w:t>
      </w:r>
      <w:r>
        <w:rPr>
          <w:i/>
          <w:color w:val="FFFFFF"/>
          <w:sz w:val="44"/>
        </w:rPr>
        <w:t>командам</w:t>
      </w:r>
      <w:r>
        <w:rPr>
          <w:i/>
          <w:color w:val="FFFFFF"/>
          <w:spacing w:val="-20"/>
          <w:sz w:val="44"/>
        </w:rPr>
        <w:t> </w:t>
      </w:r>
      <w:r>
        <w:rPr>
          <w:i/>
          <w:color w:val="FFFFFF"/>
          <w:spacing w:val="-10"/>
          <w:sz w:val="44"/>
        </w:rPr>
        <w:t>и</w:t>
      </w:r>
    </w:p>
    <w:p>
      <w:pPr>
        <w:spacing w:line="533" w:lineRule="exact" w:before="0"/>
        <w:ind w:left="3934" w:right="0" w:firstLine="0"/>
        <w:jc w:val="left"/>
        <w:rPr>
          <w:i/>
          <w:sz w:val="44"/>
        </w:rPr>
      </w:pPr>
      <w:r>
        <w:rPr>
          <w:i/>
          <w:color w:val="FFFFFF"/>
          <w:sz w:val="44"/>
        </w:rPr>
        <w:t>операндам</w:t>
      </w:r>
      <w:r>
        <w:rPr>
          <w:i/>
          <w:color w:val="FFFFFF"/>
          <w:spacing w:val="-21"/>
          <w:sz w:val="44"/>
        </w:rPr>
        <w:t> </w:t>
      </w:r>
      <w:r>
        <w:rPr>
          <w:i/>
          <w:color w:val="FFFFFF"/>
          <w:sz w:val="44"/>
        </w:rPr>
        <w:t>используются</w:t>
      </w:r>
      <w:r>
        <w:rPr>
          <w:i/>
          <w:color w:val="FFFFFF"/>
          <w:spacing w:val="-23"/>
          <w:sz w:val="44"/>
        </w:rPr>
        <w:t> </w:t>
      </w:r>
      <w:r>
        <w:rPr>
          <w:i/>
          <w:color w:val="FFFFFF"/>
          <w:sz w:val="44"/>
        </w:rPr>
        <w:t>их</w:t>
      </w:r>
      <w:r>
        <w:rPr>
          <w:i/>
          <w:color w:val="FFFFFF"/>
          <w:spacing w:val="-25"/>
          <w:sz w:val="44"/>
        </w:rPr>
        <w:t> </w:t>
      </w:r>
      <w:r>
        <w:rPr>
          <w:i/>
          <w:color w:val="FFFFFF"/>
          <w:spacing w:val="-2"/>
          <w:sz w:val="44"/>
        </w:rPr>
        <w:t>адреса</w:t>
      </w:r>
    </w:p>
    <w:p>
      <w:pPr>
        <w:pStyle w:val="ListParagraph"/>
        <w:numPr>
          <w:ilvl w:val="2"/>
          <w:numId w:val="4"/>
        </w:numPr>
        <w:tabs>
          <w:tab w:pos="3934" w:val="left" w:leader="none"/>
        </w:tabs>
        <w:spacing w:line="235" w:lineRule="auto" w:before="119" w:after="0"/>
        <w:ind w:left="3934" w:right="1842" w:hanging="540"/>
        <w:jc w:val="left"/>
        <w:rPr>
          <w:rFonts w:ascii="Microsoft Sans Serif" w:hAnsi="Microsoft Sans Serif"/>
          <w:color w:val="FFFFFF"/>
          <w:sz w:val="44"/>
        </w:rPr>
      </w:pPr>
      <w:r>
        <w:rPr>
          <w:i/>
          <w:color w:val="FFFFFF"/>
          <w:sz w:val="44"/>
        </w:rPr>
        <w:t>В качестве адресов выступают номера ячеек</w:t>
      </w:r>
      <w:r>
        <w:rPr>
          <w:i/>
          <w:color w:val="FFFFFF"/>
          <w:spacing w:val="-12"/>
          <w:sz w:val="44"/>
        </w:rPr>
        <w:t> </w:t>
      </w:r>
      <w:r>
        <w:rPr>
          <w:i/>
          <w:color w:val="FFFFFF"/>
          <w:sz w:val="44"/>
        </w:rPr>
        <w:t>памяти</w:t>
      </w:r>
      <w:r>
        <w:rPr>
          <w:i/>
          <w:color w:val="FFFFFF"/>
          <w:spacing w:val="-15"/>
          <w:sz w:val="44"/>
        </w:rPr>
        <w:t> </w:t>
      </w:r>
      <w:r>
        <w:rPr>
          <w:i/>
          <w:color w:val="FFFFFF"/>
          <w:sz w:val="44"/>
        </w:rPr>
        <w:t>ЭВМ,</w:t>
      </w:r>
      <w:r>
        <w:rPr>
          <w:i/>
          <w:color w:val="FFFFFF"/>
          <w:spacing w:val="-14"/>
          <w:sz w:val="44"/>
        </w:rPr>
        <w:t> </w:t>
      </w:r>
      <w:r>
        <w:rPr>
          <w:i/>
          <w:color w:val="FFFFFF"/>
          <w:sz w:val="44"/>
        </w:rPr>
        <w:t>предназначенных</w:t>
      </w:r>
      <w:r>
        <w:rPr>
          <w:i/>
          <w:color w:val="FFFFFF"/>
          <w:spacing w:val="-4"/>
          <w:sz w:val="44"/>
        </w:rPr>
        <w:t> </w:t>
      </w:r>
      <w:r>
        <w:rPr>
          <w:i/>
          <w:color w:val="FFFFFF"/>
          <w:sz w:val="44"/>
        </w:rPr>
        <w:t>для хранения объектов</w:t>
      </w:r>
    </w:p>
    <w:p>
      <w:pPr>
        <w:spacing w:after="0" w:line="235" w:lineRule="auto"/>
        <w:jc w:val="left"/>
        <w:rPr>
          <w:rFonts w:ascii="Microsoft Sans Serif" w:hAnsi="Microsoft Sans Serif"/>
          <w:sz w:val="44"/>
        </w:rPr>
        <w:sectPr>
          <w:pgSz w:w="14400" w:h="10800" w:orient="landscape"/>
          <w:pgMar w:top="280" w:bottom="280" w:left="660" w:right="0"/>
        </w:sectPr>
      </w:pPr>
    </w:p>
    <w:p>
      <w:pPr>
        <w:pStyle w:val="Heading1"/>
        <w:numPr>
          <w:ilvl w:val="1"/>
          <w:numId w:val="4"/>
        </w:numPr>
        <w:tabs>
          <w:tab w:pos="4830" w:val="left" w:leader="none"/>
        </w:tabs>
        <w:spacing w:line="211" w:lineRule="auto" w:before="17" w:after="0"/>
        <w:ind w:left="4190" w:right="2172" w:firstLine="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898112" id="docshape25" filled="true" fillcolor="#516382" stroked="false">
                <v:fill type="solid"/>
                <w10:wrap type="none"/>
              </v:rect>
            </w:pict>
          </mc:Fallback>
        </mc:AlternateContent>
      </w:r>
      <w:bookmarkStart w:name="Слайд 25, 4. Принцип адресуемости памяти" w:id="25"/>
      <w:bookmarkEnd w:id="25"/>
      <w:r>
        <w:rPr>
          <w:b w:val="0"/>
          <w:i w:val="0"/>
        </w:rPr>
      </w:r>
      <w:r>
        <w:rPr>
          <w:color w:val="FFFFFF"/>
        </w:rPr>
        <w:t>Принцип</w:t>
      </w:r>
      <w:r>
        <w:rPr>
          <w:color w:val="FFFFFF"/>
          <w:spacing w:val="-27"/>
        </w:rPr>
        <w:t> </w:t>
      </w:r>
      <w:r>
        <w:rPr>
          <w:color w:val="FFFFFF"/>
        </w:rPr>
        <w:t>адресуемости </w:t>
      </w:r>
      <w:r>
        <w:rPr>
          <w:color w:val="FFFFFF"/>
          <w:spacing w:val="-2"/>
        </w:rPr>
        <w:t>памяти</w:t>
      </w:r>
    </w:p>
    <w:p>
      <w:pPr>
        <w:pStyle w:val="ListParagraph"/>
        <w:numPr>
          <w:ilvl w:val="2"/>
          <w:numId w:val="4"/>
        </w:numPr>
        <w:tabs>
          <w:tab w:pos="4730" w:val="left" w:leader="none"/>
        </w:tabs>
        <w:spacing w:line="211" w:lineRule="auto" w:before="128" w:after="0"/>
        <w:ind w:left="4730" w:right="2033" w:hanging="540"/>
        <w:jc w:val="both"/>
        <w:rPr>
          <w:rFonts w:ascii="Microsoft Sans Serif" w:hAnsi="Microsoft Sans Serif"/>
          <w:color w:val="FFFFFF"/>
          <w:sz w:val="52"/>
        </w:rPr>
      </w:pPr>
      <w:r>
        <w:rPr>
          <w:i/>
          <w:color w:val="FFFFFF"/>
          <w:sz w:val="52"/>
        </w:rPr>
        <w:t>Структурно</w:t>
      </w:r>
      <w:r>
        <w:rPr>
          <w:i/>
          <w:color w:val="FFFFFF"/>
          <w:spacing w:val="-18"/>
          <w:sz w:val="52"/>
        </w:rPr>
        <w:t> </w:t>
      </w:r>
      <w:r>
        <w:rPr>
          <w:i/>
          <w:color w:val="FFFFFF"/>
          <w:sz w:val="52"/>
        </w:rPr>
        <w:t>основная</w:t>
      </w:r>
      <w:r>
        <w:rPr>
          <w:i/>
          <w:color w:val="FFFFFF"/>
          <w:spacing w:val="-9"/>
          <w:sz w:val="52"/>
        </w:rPr>
        <w:t> </w:t>
      </w:r>
      <w:r>
        <w:rPr>
          <w:i/>
          <w:color w:val="FFFFFF"/>
          <w:sz w:val="52"/>
        </w:rPr>
        <w:t>память состоит из пронумерованных </w:t>
      </w:r>
      <w:r>
        <w:rPr>
          <w:i/>
          <w:color w:val="FFFFFF"/>
          <w:spacing w:val="-2"/>
          <w:sz w:val="52"/>
        </w:rPr>
        <w:t>ячеек</w:t>
      </w:r>
    </w:p>
    <w:p>
      <w:pPr>
        <w:pStyle w:val="ListParagraph"/>
        <w:numPr>
          <w:ilvl w:val="2"/>
          <w:numId w:val="4"/>
        </w:numPr>
        <w:tabs>
          <w:tab w:pos="4730" w:val="left" w:leader="none"/>
        </w:tabs>
        <w:spacing w:line="211" w:lineRule="auto" w:before="208" w:after="0"/>
        <w:ind w:left="4730" w:right="2472" w:hanging="540"/>
        <w:jc w:val="left"/>
        <w:rPr>
          <w:rFonts w:ascii="Microsoft Sans Serif" w:hAnsi="Microsoft Sans Serif"/>
          <w:color w:val="FFFFFF"/>
          <w:sz w:val="52"/>
        </w:rPr>
      </w:pPr>
      <w:r>
        <w:rPr>
          <w:i/>
          <w:color w:val="FFFFFF"/>
          <w:sz w:val="52"/>
        </w:rPr>
        <w:t>Процессору</w:t>
      </w:r>
      <w:r>
        <w:rPr>
          <w:i/>
          <w:color w:val="FFFFFF"/>
          <w:spacing w:val="-16"/>
          <w:sz w:val="52"/>
        </w:rPr>
        <w:t> </w:t>
      </w:r>
      <w:r>
        <w:rPr>
          <w:i/>
          <w:color w:val="FFFFFF"/>
          <w:sz w:val="52"/>
        </w:rPr>
        <w:t>в</w:t>
      </w:r>
      <w:r>
        <w:rPr>
          <w:i/>
          <w:color w:val="FFFFFF"/>
          <w:spacing w:val="-12"/>
          <w:sz w:val="52"/>
        </w:rPr>
        <w:t> </w:t>
      </w:r>
      <w:r>
        <w:rPr>
          <w:i/>
          <w:color w:val="FFFFFF"/>
          <w:sz w:val="52"/>
        </w:rPr>
        <w:t>любой</w:t>
      </w:r>
      <w:r>
        <w:rPr>
          <w:i/>
          <w:color w:val="FFFFFF"/>
          <w:spacing w:val="-15"/>
          <w:sz w:val="52"/>
        </w:rPr>
        <w:t> </w:t>
      </w:r>
      <w:r>
        <w:rPr>
          <w:i/>
          <w:color w:val="FFFFFF"/>
          <w:sz w:val="52"/>
        </w:rPr>
        <w:t>момент доступна любая ячейка</w:t>
      </w:r>
    </w:p>
    <w:p>
      <w:pPr>
        <w:pStyle w:val="ListParagraph"/>
        <w:numPr>
          <w:ilvl w:val="2"/>
          <w:numId w:val="4"/>
        </w:numPr>
        <w:tabs>
          <w:tab w:pos="4730" w:val="left" w:leader="none"/>
        </w:tabs>
        <w:spacing w:line="211" w:lineRule="auto" w:before="208" w:after="0"/>
        <w:ind w:left="4730" w:right="1055" w:hanging="540"/>
        <w:jc w:val="left"/>
        <w:rPr>
          <w:rFonts w:ascii="Microsoft Sans Serif" w:hAnsi="Microsoft Sans Serif"/>
          <w:color w:val="FFFFFF"/>
          <w:sz w:val="52"/>
        </w:rPr>
      </w:pPr>
      <w:r>
        <w:rPr>
          <w:i/>
          <w:color w:val="FFFFFF"/>
          <w:sz w:val="52"/>
        </w:rPr>
        <w:t>Двоичные коды команд и данных разделяются на единицы информации,</w:t>
      </w:r>
      <w:r>
        <w:rPr>
          <w:i/>
          <w:color w:val="FFFFFF"/>
          <w:spacing w:val="-12"/>
          <w:sz w:val="52"/>
        </w:rPr>
        <w:t> </w:t>
      </w:r>
      <w:r>
        <w:rPr>
          <w:i/>
          <w:color w:val="FFFFFF"/>
          <w:sz w:val="52"/>
        </w:rPr>
        <w:t>называемые</w:t>
      </w:r>
      <w:r>
        <w:rPr>
          <w:i/>
          <w:color w:val="FFFFFF"/>
          <w:spacing w:val="-15"/>
          <w:sz w:val="52"/>
        </w:rPr>
        <w:t> </w:t>
      </w:r>
      <w:r>
        <w:rPr>
          <w:i/>
          <w:color w:val="FFFFFF"/>
          <w:sz w:val="52"/>
        </w:rPr>
        <w:t>словами и хранятся в ячейках памяти</w:t>
      </w:r>
    </w:p>
    <w:p>
      <w:pPr>
        <w:pStyle w:val="ListParagraph"/>
        <w:numPr>
          <w:ilvl w:val="2"/>
          <w:numId w:val="4"/>
        </w:numPr>
        <w:tabs>
          <w:tab w:pos="4730" w:val="left" w:leader="none"/>
        </w:tabs>
        <w:spacing w:line="213" w:lineRule="auto" w:before="207" w:after="0"/>
        <w:ind w:left="4730" w:right="960" w:hanging="540"/>
        <w:jc w:val="left"/>
        <w:rPr>
          <w:rFonts w:ascii="Microsoft Sans Serif" w:hAnsi="Microsoft Sans Serif"/>
          <w:color w:val="FFFFFF"/>
          <w:sz w:val="52"/>
        </w:rPr>
      </w:pPr>
      <w:r>
        <w:rPr>
          <w:i/>
          <w:color w:val="FFFFFF"/>
          <w:sz w:val="52"/>
        </w:rPr>
        <w:t>Для</w:t>
      </w:r>
      <w:r>
        <w:rPr>
          <w:i/>
          <w:color w:val="FFFFFF"/>
          <w:spacing w:val="-12"/>
          <w:sz w:val="52"/>
        </w:rPr>
        <w:t> </w:t>
      </w:r>
      <w:r>
        <w:rPr>
          <w:i/>
          <w:color w:val="FFFFFF"/>
          <w:sz w:val="52"/>
        </w:rPr>
        <w:t>доступа</w:t>
      </w:r>
      <w:r>
        <w:rPr>
          <w:i/>
          <w:color w:val="FFFFFF"/>
          <w:spacing w:val="-12"/>
          <w:sz w:val="52"/>
        </w:rPr>
        <w:t> </w:t>
      </w:r>
      <w:r>
        <w:rPr>
          <w:i/>
          <w:color w:val="FFFFFF"/>
          <w:sz w:val="52"/>
        </w:rPr>
        <w:t>используются</w:t>
      </w:r>
      <w:r>
        <w:rPr>
          <w:i/>
          <w:color w:val="FFFFFF"/>
          <w:spacing w:val="-12"/>
          <w:sz w:val="52"/>
        </w:rPr>
        <w:t> </w:t>
      </w:r>
      <w:r>
        <w:rPr>
          <w:i/>
          <w:color w:val="FFFFFF"/>
          <w:sz w:val="52"/>
        </w:rPr>
        <w:t>номера соответствующих ячеек – адреса</w:t>
      </w:r>
    </w:p>
    <w:p>
      <w:pPr>
        <w:spacing w:after="0" w:line="213" w:lineRule="auto"/>
        <w:jc w:val="left"/>
        <w:rPr>
          <w:rFonts w:ascii="Microsoft Sans Serif" w:hAnsi="Microsoft Sans Serif"/>
          <w:sz w:val="52"/>
        </w:rPr>
        <w:sectPr>
          <w:pgSz w:w="14400" w:h="10800" w:orient="landscape"/>
          <w:pgMar w:top="540" w:bottom="280" w:left="660" w:right="0"/>
        </w:sectPr>
      </w:pPr>
    </w:p>
    <w:p>
      <w:pPr>
        <w:pStyle w:val="BodyText"/>
        <w:spacing w:before="1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897600" id="docshape26" filled="true" fillcolor="#51638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105"/>
        <w:rPr>
          <w:i w:val="0"/>
          <w:sz w:val="20"/>
        </w:rPr>
      </w:pPr>
      <w:bookmarkStart w:name="Слайд 26" w:id="26"/>
      <w:bookmarkEnd w:id="26"/>
      <w:r>
        <w:rPr>
          <w:i w:val="0"/>
        </w:rPr>
      </w:r>
      <w:r>
        <w:rPr>
          <w:i w:val="0"/>
          <w:sz w:val="20"/>
        </w:rPr>
        <w:drawing>
          <wp:inline distT="0" distB="0" distL="0" distR="0">
            <wp:extent cx="8133238" cy="3153537"/>
            <wp:effectExtent l="0" t="0" r="0" b="0"/>
            <wp:docPr id="34" name="Image 34" descr="image0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image00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3238" cy="31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top="1220" w:bottom="280" w:left="660" w:right="0"/>
        </w:sectPr>
      </w:pP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3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15744512" id="docshape27" filled="true" fillcolor="#516382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2411729</wp:posOffset>
            </wp:positionH>
            <wp:positionV relativeFrom="page">
              <wp:posOffset>116330</wp:posOffset>
            </wp:positionV>
            <wp:extent cx="6732270" cy="6741667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6741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27" w:id="27"/>
      <w:bookmarkEnd w:id="27"/>
      <w:r>
        <w:rPr>
          <w:i w:val="0"/>
        </w:rPr>
      </w:r>
      <w:r>
        <w:rPr>
          <w:sz w:val="16"/>
        </w:rPr>
      </w:r>
    </w:p>
    <w:sectPr>
      <w:pgSz w:w="14400" w:h="10800" w:orient="landscape"/>
      <w:pgMar w:top="180" w:bottom="0" w:left="6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5117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FFFFFF"/>
        <w:spacing w:val="0"/>
        <w:w w:val="99"/>
        <w:sz w:val="56"/>
        <w:szCs w:val="5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98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70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43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29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15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016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980" w:hanging="812"/>
        <w:jc w:val="left"/>
      </w:pPr>
      <w:rPr>
        <w:rFonts w:hint="default" w:ascii="Calibri" w:hAnsi="Calibri" w:eastAsia="Calibri" w:cs="Calibri"/>
        <w:b/>
        <w:bCs/>
        <w:i/>
        <w:iCs/>
        <w:color w:val="FFFFFF"/>
        <w:spacing w:val="-1"/>
        <w:w w:val="99"/>
        <w:sz w:val="56"/>
        <w:szCs w:val="5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192" w:hanging="812"/>
        <w:jc w:val="right"/>
      </w:pPr>
      <w:rPr>
        <w:rFonts w:hint="default" w:ascii="Calibri" w:hAnsi="Calibri" w:eastAsia="Calibri" w:cs="Calibri"/>
        <w:b/>
        <w:bCs/>
        <w:i/>
        <w:iCs/>
        <w:color w:val="FFFFFF"/>
        <w:spacing w:val="-1"/>
        <w:w w:val="100"/>
        <w:sz w:val="64"/>
        <w:szCs w:val="6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730" w:hanging="540"/>
      </w:pPr>
      <w:rPr>
        <w:rFonts w:hint="default" w:ascii="Microsoft Sans Serif" w:hAnsi="Microsoft Sans Serif" w:eastAsia="Microsoft Sans Serif" w:cs="Microsoft Sans Serif"/>
        <w:spacing w:val="0"/>
        <w:w w:val="10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40" w:hanging="5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00" w:hanging="5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56" w:hanging="5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13" w:hanging="5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70" w:hanging="5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26" w:hanging="54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16" w:hanging="54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FFFFFF"/>
        <w:spacing w:val="0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757" w:hanging="72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FFFFFF"/>
        <w:spacing w:val="0"/>
        <w:w w:val="100"/>
        <w:sz w:val="52"/>
        <w:szCs w:val="5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868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977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086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195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304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413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22" w:hanging="7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973" w:hanging="658"/>
      </w:pPr>
      <w:rPr>
        <w:rFonts w:hint="default" w:ascii="Microsoft Sans Serif" w:hAnsi="Microsoft Sans Serif" w:eastAsia="Microsoft Sans Serif" w:cs="Microsoft Sans Serif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41" w:hanging="54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FFFFFF"/>
        <w:spacing w:val="0"/>
        <w:w w:val="100"/>
        <w:sz w:val="48"/>
        <w:szCs w:val="4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828" w:hanging="5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817" w:hanging="5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806" w:hanging="5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795" w:hanging="5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784" w:hanging="5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773" w:hanging="5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62" w:hanging="54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842" w:hanging="341"/>
      </w:pPr>
      <w:rPr>
        <w:rFonts w:hint="default" w:ascii="Calibri" w:hAnsi="Calibri" w:eastAsia="Calibri" w:cs="Calibri"/>
        <w:b/>
        <w:bCs/>
        <w:i w:val="0"/>
        <w:iCs w:val="0"/>
        <w:color w:val="FFFFFF"/>
        <w:spacing w:val="0"/>
        <w:w w:val="100"/>
        <w:sz w:val="64"/>
        <w:szCs w:val="6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95" w:hanging="452"/>
      </w:pPr>
      <w:rPr>
        <w:rFonts w:hint="default" w:ascii="Tahoma" w:hAnsi="Tahoma" w:eastAsia="Tahoma" w:cs="Tahoma"/>
        <w:b w:val="0"/>
        <w:bCs w:val="0"/>
        <w:i w:val="0"/>
        <w:iCs w:val="0"/>
        <w:color w:val="FFFFFF"/>
        <w:spacing w:val="0"/>
        <w:w w:val="100"/>
        <w:sz w:val="40"/>
        <w:szCs w:val="4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593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486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380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73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166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060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953" w:hanging="452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48"/>
      <w:szCs w:val="4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3394" w:right="2006"/>
      <w:outlineLvl w:val="1"/>
    </w:pPr>
    <w:rPr>
      <w:rFonts w:ascii="Calibri" w:hAnsi="Calibri" w:eastAsia="Calibri" w:cs="Calibri"/>
      <w:b/>
      <w:bCs/>
      <w:i/>
      <w:iCs/>
      <w:sz w:val="64"/>
      <w:szCs w:val="6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686" w:lineRule="exact"/>
      <w:ind w:left="1125"/>
      <w:outlineLvl w:val="2"/>
    </w:pPr>
    <w:rPr>
      <w:rFonts w:ascii="Calibri" w:hAnsi="Calibri" w:eastAsia="Calibri" w:cs="Calibri"/>
      <w:b/>
      <w:bCs/>
      <w:sz w:val="60"/>
      <w:szCs w:val="60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4414"/>
      <w:outlineLvl w:val="3"/>
    </w:pPr>
    <w:rPr>
      <w:rFonts w:ascii="Tahoma" w:hAnsi="Tahoma" w:eastAsia="Tahoma" w:cs="Tahoma"/>
      <w:b/>
      <w:bCs/>
      <w:sz w:val="59"/>
      <w:szCs w:val="59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4754"/>
      <w:outlineLvl w:val="4"/>
    </w:pPr>
    <w:rPr>
      <w:rFonts w:ascii="Calibri" w:hAnsi="Calibri" w:eastAsia="Calibri" w:cs="Calibri"/>
      <w:b/>
      <w:bCs/>
      <w:sz w:val="56"/>
      <w:szCs w:val="56"/>
      <w:lang w:val="ru-RU" w:eastAsia="en-US" w:bidi="ar-SA"/>
    </w:rPr>
  </w:style>
  <w:style w:styleId="Heading5" w:type="paragraph">
    <w:name w:val="Heading 5"/>
    <w:basedOn w:val="Normal"/>
    <w:uiPriority w:val="1"/>
    <w:qFormat/>
    <w:pPr>
      <w:ind w:left="5116" w:hanging="359"/>
      <w:outlineLvl w:val="5"/>
    </w:pPr>
    <w:rPr>
      <w:rFonts w:ascii="Calibri" w:hAnsi="Calibri" w:eastAsia="Calibri" w:cs="Calibri"/>
      <w:sz w:val="56"/>
      <w:szCs w:val="56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66"/>
      <w:ind w:left="220"/>
    </w:pPr>
    <w:rPr>
      <w:rFonts w:ascii="Times New Roman" w:hAnsi="Times New Roman" w:eastAsia="Times New Roman" w:cs="Times New Roman"/>
      <w:b/>
      <w:bCs/>
      <w:sz w:val="92"/>
      <w:szCs w:val="9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756" w:hanging="54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455" w:lineRule="exact"/>
      <w:ind w:left="20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KRV</dc:creator>
  <dc:title>Структура и характеристики ЭВМ</dc:title>
  <dcterms:created xsi:type="dcterms:W3CDTF">2024-10-08T05:32:34Z</dcterms:created>
  <dcterms:modified xsi:type="dcterms:W3CDTF">2024-10-08T05:32:34Z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PowerPoint® 2016</vt:lpwstr>
  </property>
</Properties>
</file>