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C1DD" w14:textId="77777777"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419F283" w14:textId="77777777"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2793A0C" w14:textId="77777777"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FB4A983" w14:textId="77777777"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0D7E78D" w14:textId="77777777"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DAC159" w14:textId="77777777"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3844DA" w14:textId="77777777" w:rsidR="00A70D42" w:rsidRDefault="00DB21A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14:paraId="2DB65103" w14:textId="77777777" w:rsidR="00A70D42" w:rsidRDefault="00DB21A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464EB6A2" w14:textId="77777777" w:rsidR="00A70D42" w:rsidRDefault="00A70D4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136D2" w14:textId="77777777" w:rsidR="00A70D42" w:rsidRDefault="00A70D42">
      <w:pPr>
        <w:pStyle w:val="Standard"/>
        <w:jc w:val="center"/>
      </w:pPr>
    </w:p>
    <w:p w14:paraId="13610B8E" w14:textId="77777777" w:rsidR="00A70D42" w:rsidRDefault="00A70D42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0D050455" w14:textId="77777777"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83D7C5" w14:textId="77777777"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F95E76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989B2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142751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50400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E748F9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E72B2F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082CA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565BA0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05AD3D" w14:textId="77777777"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D3EC21" w14:textId="77777777"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68834" w14:textId="77777777"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4010A" w14:textId="77777777"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8C7C8" w14:textId="77777777"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513E7" w14:textId="77777777"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09735C" w14:textId="211431DC" w:rsidR="00A70D42" w:rsidRDefault="00DB21A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D0B2A">
        <w:rPr>
          <w:rFonts w:ascii="Times New Roman" w:eastAsia="Times New Roman" w:hAnsi="Times New Roman" w:cs="Times New Roman"/>
          <w:color w:val="000000"/>
          <w:sz w:val="28"/>
          <w:szCs w:val="28"/>
        </w:rPr>
        <w:t>Ползикова Алина Владимировна</w:t>
      </w:r>
    </w:p>
    <w:p w14:paraId="7C9B8695" w14:textId="38ECB23D" w:rsidR="00A70D42" w:rsidRDefault="00DB21A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0D0B2A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7586ED20" w14:textId="77777777" w:rsidR="00A70D42" w:rsidRDefault="00DB21A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1290C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443CD26" w14:textId="77777777"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482213A1" w14:textId="77777777"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E57E5BF" w14:textId="77777777"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D15BD8E" w14:textId="77777777"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615E360" w14:textId="77777777" w:rsidR="00A70D42" w:rsidRDefault="00A70D4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0BE34" w14:textId="77777777" w:rsidR="00A70D42" w:rsidRDefault="00A70D4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DB31F" w14:textId="77777777" w:rsidR="00A70D42" w:rsidRDefault="00DB21A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68DD8B1E" w14:textId="77777777"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62EFC75" w14:textId="77777777" w:rsidR="00A70D42" w:rsidRDefault="00DB21A0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397BFF7" w14:textId="77777777" w:rsidR="00A70D42" w:rsidRDefault="00DB21A0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FAC27B2" w14:textId="77777777" w:rsidR="00A70D42" w:rsidRDefault="00DB21A0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5A7B9DA5" w14:textId="77777777" w:rsidR="00A70D42" w:rsidRDefault="00DB21A0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535BB5CE" w14:textId="77777777" w:rsidR="00A70D42" w:rsidRDefault="00DB21A0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05A8B23" w14:textId="77777777" w:rsidR="00A70D42" w:rsidRDefault="00DB21A0">
      <w:pPr>
        <w:pStyle w:val="ad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2C987563" w14:textId="77777777" w:rsidR="00A70D42" w:rsidRDefault="00DB21A0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FDC2F3B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0CD19C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D22C29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F4D651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CECED2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E12FA0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ECBEBA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55DC8D9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9EF2086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BF798A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67A34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AAD2EA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6A336D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F439CF6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E96455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BAD7FC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5FCC6D9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6546AD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553E81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4BA4AC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6F90ABE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1DCD9A" w14:textId="77777777"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07E338B1" w14:textId="70F46497" w:rsidR="00A70D42" w:rsidRDefault="000D0B2A">
      <w:pPr>
        <w:pStyle w:val="Standard"/>
        <w:rPr>
          <w:rFonts w:ascii="Times New Roman" w:hAnsi="Times New Roman" w:cs="Times New Roman"/>
        </w:rPr>
      </w:pPr>
      <w:r w:rsidRPr="000D0B2A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D0B2A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0D0B2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D0B2A">
        <w:rPr>
          <w:rFonts w:ascii="Times New Roman" w:hAnsi="Times New Roman" w:cs="Times New Roman"/>
          <w:sz w:val="24"/>
          <w:szCs w:val="24"/>
        </w:rPr>
        <w:t>.</w:t>
      </w:r>
      <w:r w:rsidRPr="000D0B2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D0B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0B2A">
        <w:rPr>
          <w:rFonts w:ascii="Times New Roman" w:hAnsi="Times New Roman" w:cs="Times New Roman"/>
          <w:sz w:val="24"/>
          <w:szCs w:val="24"/>
          <w:lang w:val="en-US"/>
        </w:rPr>
        <w:t>polzzzik</w:t>
      </w:r>
      <w:proofErr w:type="spellEnd"/>
      <w:r w:rsidRPr="000D0B2A">
        <w:rPr>
          <w:rFonts w:ascii="Times New Roman" w:hAnsi="Times New Roman" w:cs="Times New Roman"/>
          <w:sz w:val="24"/>
          <w:szCs w:val="24"/>
        </w:rPr>
        <w:t>/</w:t>
      </w:r>
      <w:r w:rsidRPr="000D0B2A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0D0B2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0D0B2A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330281AB" w14:textId="77777777"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2354CC6" w14:textId="77777777"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14:paraId="51CEFEA0" w14:textId="77777777" w:rsidR="00A70D42" w:rsidRDefault="00DB21A0">
      <w:pPr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практических навыков в:</w:t>
      </w:r>
      <w:r>
        <w:rPr>
          <w:rFonts w:ascii="Times New Roman" w:hAnsi="Times New Roman"/>
        </w:rPr>
        <w:br/>
      </w:r>
    </w:p>
    <w:p w14:paraId="0D0B30E6" w14:textId="77777777" w:rsidR="00A70D42" w:rsidRDefault="00DB21A0">
      <w:pPr>
        <w:pStyle w:val="a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Освоение принципов работы с файловыми системами</w:t>
      </w:r>
    </w:p>
    <w:p w14:paraId="015F99D6" w14:textId="77777777" w:rsidR="00A70D42" w:rsidRDefault="00DB21A0">
      <w:pPr>
        <w:pStyle w:val="a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bCs/>
          <w:kern w:val="2"/>
        </w:rPr>
        <w:t>Обеспечение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</w:t>
      </w:r>
    </w:p>
    <w:p w14:paraId="4B9D55A6" w14:textId="77777777"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6DEB8FE7" w14:textId="77777777"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ascii="Times New Roman" w:hAnsi="Times New Roman" w:cs="Times New Roman"/>
          <w:color w:val="000000"/>
          <w:lang w:val="en-US"/>
        </w:rPr>
        <w:t>memory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  <w:lang w:val="en-US"/>
        </w:rPr>
        <w:t>mapped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files</w:t>
      </w:r>
      <w:r>
        <w:rPr>
          <w:rFonts w:ascii="Times New Roman" w:hAnsi="Times New Roman" w:cs="Times New Roman"/>
          <w:color w:val="000000"/>
        </w:rPr>
        <w:t>).</w:t>
      </w:r>
    </w:p>
    <w:p w14:paraId="00FC8AFB" w14:textId="77777777" w:rsidR="00A70D42" w:rsidRDefault="00DB21A0">
      <w:pPr>
        <w:pStyle w:val="Standard"/>
        <w:spacing w:before="200" w:after="0"/>
        <w:outlineLvl w:val="1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Необходимо обрабатывать системные ошибки, которые могут возникнуть в результате работы.</w:t>
      </w:r>
    </w:p>
    <w:p w14:paraId="736C6E9C" w14:textId="77777777" w:rsidR="00A70D42" w:rsidRDefault="00A70D42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</w:p>
    <w:p w14:paraId="21DC560E" w14:textId="77777777"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CDE0E03" w14:textId="77777777" w:rsidR="00A70D42" w:rsidRDefault="00DB2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родительского процесса компилируется из </w:t>
      </w:r>
      <w:r>
        <w:rPr>
          <w:rFonts w:ascii="Times New Roman" w:hAnsi="Times New Roman" w:cs="Times New Roman"/>
          <w:lang w:val="en-US"/>
        </w:rPr>
        <w:t>file</w:t>
      </w:r>
      <w:r w:rsidRPr="0045226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mapping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, использует заголовочные файлы </w:t>
      </w:r>
      <w:proofErr w:type="spellStart"/>
      <w:r>
        <w:rPr>
          <w:rFonts w:ascii="Times New Roman" w:hAnsi="Times New Roman" w:cs="Times New Roman"/>
          <w:lang w:val="en-US"/>
        </w:rPr>
        <w:t>stdio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stdlib</w:t>
      </w:r>
      <w:proofErr w:type="spellEnd"/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unistd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sys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mman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fcntl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semaphore</w:t>
      </w:r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string</w:t>
      </w:r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errno</w:t>
      </w:r>
      <w:proofErr w:type="spellEnd"/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>. В программе используются следующие системные вызовы:</w:t>
      </w:r>
      <w:r>
        <w:rPr>
          <w:rFonts w:ascii="Times New Roman" w:hAnsi="Times New Roman" w:cs="Times New Roman"/>
        </w:rPr>
        <w:br/>
      </w:r>
    </w:p>
    <w:p w14:paraId="0DCC420A" w14:textId="77777777"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unlink</w:t>
      </w:r>
      <w:r>
        <w:rPr>
          <w:rFonts w:ascii="Times New Roman" w:hAnsi="Times New Roman" w:cs="Times New Roman"/>
          <w:bCs/>
        </w:rPr>
        <w:t>() – удаление имени из файловой системы</w:t>
      </w:r>
    </w:p>
    <w:p w14:paraId="700E2EE7" w14:textId="77777777"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fork</w:t>
      </w:r>
      <w:r>
        <w:rPr>
          <w:rFonts w:ascii="Times New Roman" w:hAnsi="Times New Roman" w:cs="Times New Roman"/>
          <w:bCs/>
        </w:rPr>
        <w:t>() – создание дочернего процесса</w:t>
      </w:r>
    </w:p>
    <w:p w14:paraId="6B2A59BD" w14:textId="77777777"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open() – </w:t>
      </w:r>
      <w:r>
        <w:rPr>
          <w:rFonts w:ascii="Times New Roman" w:hAnsi="Times New Roman" w:cs="Times New Roman"/>
          <w:bCs/>
        </w:rPr>
        <w:t>открытие файла</w:t>
      </w:r>
    </w:p>
    <w:p w14:paraId="52C19162" w14:textId="77777777"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close() – </w:t>
      </w:r>
      <w:r>
        <w:rPr>
          <w:rFonts w:ascii="Times New Roman" w:hAnsi="Times New Roman" w:cs="Times New Roman"/>
          <w:bCs/>
        </w:rPr>
        <w:t>закрытие файла</w:t>
      </w:r>
    </w:p>
    <w:p w14:paraId="66F341D4" w14:textId="77777777"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write() – </w:t>
      </w:r>
      <w:r>
        <w:rPr>
          <w:rFonts w:ascii="Times New Roman" w:hAnsi="Times New Roman" w:cs="Times New Roman"/>
          <w:bCs/>
        </w:rPr>
        <w:t>запись последовательности байт</w:t>
      </w:r>
    </w:p>
    <w:p w14:paraId="1D314B11" w14:textId="77777777"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lseek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- установка смещения в файловом дескрипторе</w:t>
      </w:r>
    </w:p>
    <w:p w14:paraId="071997FB" w14:textId="77777777"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mmap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- создание отражения файла в памяти</w:t>
      </w:r>
    </w:p>
    <w:p w14:paraId="7BE832A0" w14:textId="77777777"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munmap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- удаление отражения файла в памяти</w:t>
      </w:r>
    </w:p>
    <w:p w14:paraId="15EB180B" w14:textId="77777777" w:rsidR="00A70D42" w:rsidRDefault="00A70D42">
      <w:pPr>
        <w:spacing w:after="120"/>
        <w:rPr>
          <w:rFonts w:ascii="Times New Roman" w:hAnsi="Times New Roman" w:cs="Times New Roman"/>
          <w:b/>
        </w:rPr>
      </w:pPr>
    </w:p>
    <w:p w14:paraId="77061178" w14:textId="77777777"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ED920A1" w14:textId="77777777" w:rsidR="00A70D42" w:rsidRDefault="00DB2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Родительский процесс крутиться в бесконечном цикле, пока не получит на вход пустую строку — знак завершения работы. Аналогично в цикле находится и дочерний процесс — обработчик </w:t>
      </w:r>
      <w:r w:rsidR="0071290C">
        <w:rPr>
          <w:rFonts w:ascii="Times New Roman" w:hAnsi="Times New Roman" w:cs="Times New Roman"/>
        </w:rPr>
        <w:t>чисел</w:t>
      </w:r>
      <w:r>
        <w:rPr>
          <w:rFonts w:ascii="Times New Roman" w:hAnsi="Times New Roman" w:cs="Times New Roman"/>
        </w:rPr>
        <w:t xml:space="preserve">. Синхронизация процессов достигается по средствам 2 семафоров, так после прочтения </w:t>
      </w:r>
      <w:r w:rsidR="0071290C">
        <w:rPr>
          <w:rFonts w:ascii="Times New Roman" w:hAnsi="Times New Roman" w:cs="Times New Roman"/>
        </w:rPr>
        <w:t>числа</w:t>
      </w:r>
      <w:r>
        <w:rPr>
          <w:rFonts w:ascii="Times New Roman" w:hAnsi="Times New Roman" w:cs="Times New Roman"/>
        </w:rPr>
        <w:t xml:space="preserve"> и записи её в образ файла родительский процесс открывает семафор 1 и начинает ждать открытия семафора 2. Открытие семафора 1 позволяет дочернему процессу обработать </w:t>
      </w:r>
      <w:r w:rsidR="0071290C">
        <w:rPr>
          <w:rFonts w:ascii="Times New Roman" w:hAnsi="Times New Roman" w:cs="Times New Roman"/>
        </w:rPr>
        <w:t>число</w:t>
      </w:r>
      <w:r>
        <w:rPr>
          <w:rFonts w:ascii="Times New Roman" w:hAnsi="Times New Roman" w:cs="Times New Roman"/>
        </w:rPr>
        <w:t>, записать результат в образ второго файла, открыть семафор 2 и закрыть семафор 1. Тем самым продолжается работа родительского процесса, который считывает результат из образа второго файла и выводит ошибку, если она была.</w:t>
      </w:r>
    </w:p>
    <w:p w14:paraId="2AC59A07" w14:textId="77777777" w:rsidR="00A70D42" w:rsidRDefault="00A70D42">
      <w:pPr>
        <w:rPr>
          <w:rFonts w:ascii="Times New Roman" w:hAnsi="Times New Roman" w:cs="Times New Roman"/>
          <w:b/>
        </w:rPr>
      </w:pPr>
    </w:p>
    <w:p w14:paraId="79B2DAB4" w14:textId="77777777"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70D42" w14:paraId="22A59E82" w14:textId="77777777" w:rsidTr="00452269">
        <w:tc>
          <w:tcPr>
            <w:tcW w:w="9355" w:type="dxa"/>
            <w:tcBorders>
              <w:bottom w:val="single" w:sz="4" w:space="0" w:color="auto"/>
            </w:tcBorders>
          </w:tcPr>
          <w:p w14:paraId="5D7D1543" w14:textId="77777777" w:rsidR="00A70D42" w:rsidRDefault="0071290C">
            <w:pPr>
              <w:pStyle w:val="af4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Lab4</w:t>
            </w:r>
            <w:r w:rsidR="00DB21A0">
              <w:rPr>
                <w:rFonts w:ascii="Times New Roman" w:hAnsi="Times New Roman" w:cs="Times New Roman"/>
                <w:b/>
                <w:bCs/>
                <w:szCs w:val="22"/>
              </w:rPr>
              <w:t>.c</w:t>
            </w:r>
          </w:p>
        </w:tc>
      </w:tr>
      <w:tr w:rsidR="00A70D42" w14:paraId="6382B809" w14:textId="77777777" w:rsidTr="0045226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9BAC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stdio.h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1966E30A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stdlib.h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1B20AA09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unistd.h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4F27E5F9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fcntl.h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48AE5EF8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"sys/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mman.h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647E1DF1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string.h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554F9C30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errno.h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6A27BE05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semaphore.h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11B1A4D4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signal.h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670D18C7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7C7C7A3C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"lab4.h"</w:t>
            </w:r>
          </w:p>
          <w:p w14:paraId="4E6A37DF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BEE4B63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IsPrime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long long n) {</w:t>
            </w:r>
          </w:p>
          <w:p w14:paraId="5FCF0BF3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(n &lt;= 1) {</w:t>
            </w:r>
          </w:p>
          <w:p w14:paraId="250A5434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1;</w:t>
            </w:r>
          </w:p>
          <w:p w14:paraId="184D0A1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14:paraId="5E88B480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for (long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long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 2;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*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&lt;= n;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++) {</w:t>
            </w:r>
          </w:p>
          <w:p w14:paraId="3D81696B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   if 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n%i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== 0) {</w:t>
            </w:r>
          </w:p>
          <w:p w14:paraId="28B5FC53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ab/>
              <w:t>return 0;</w:t>
            </w:r>
          </w:p>
          <w:p w14:paraId="689DB67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056D1965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14:paraId="4573F35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return 1;</w:t>
            </w:r>
          </w:p>
          <w:p w14:paraId="0C4AF433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 w14:paraId="328706B8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119918C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ParentRoutine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FILE* stream)</w:t>
            </w:r>
          </w:p>
          <w:p w14:paraId="4CF14D0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14:paraId="6024BC9D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const int SIZE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sizeof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long long);</w:t>
            </w:r>
          </w:p>
          <w:p w14:paraId="7C64CBBE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unlink("file1");</w:t>
            </w:r>
          </w:p>
          <w:p w14:paraId="41E929C4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unlink("file2");</w:t>
            </w:r>
          </w:p>
          <w:p w14:paraId="28F413DB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int  file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1 = open("file1", O_RDWR | O_CREAT, S_IRUSR | S_IWUSR);</w:t>
            </w:r>
          </w:p>
          <w:p w14:paraId="36AA6F4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int  file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2 = open("file2", O_RDWR | O_CREAT, S_IRUSR | S_IWUSR);</w:t>
            </w:r>
          </w:p>
          <w:p w14:paraId="437B0161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 file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1 == -1 ||  file2 == -1 ) {</w:t>
            </w:r>
          </w:p>
          <w:p w14:paraId="60F0CE3D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"open error");</w:t>
            </w:r>
          </w:p>
          <w:p w14:paraId="1124D880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EXIT_FAILURE;</w:t>
            </w:r>
          </w:p>
          <w:p w14:paraId="4D924DE9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14:paraId="00C3D251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ftruncate</w:t>
            </w:r>
            <w:proofErr w:type="spellEnd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(file1, SIZE) == -1 ) {</w:t>
            </w:r>
          </w:p>
          <w:p w14:paraId="73682BC3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ftruncate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");</w:t>
            </w:r>
          </w:p>
          <w:p w14:paraId="7E63DCD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EXIT_FAILURE;</w:t>
            </w:r>
          </w:p>
          <w:p w14:paraId="581BF301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14:paraId="4346518B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ftruncate</w:t>
            </w:r>
            <w:proofErr w:type="spellEnd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(file2, SIZE) == -1 ) {</w:t>
            </w:r>
          </w:p>
          <w:p w14:paraId="7BB315B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ftruncate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");</w:t>
            </w:r>
          </w:p>
          <w:p w14:paraId="2054ED9E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EXIT_FAILURE;</w:t>
            </w:r>
          </w:p>
          <w:p w14:paraId="752C7BAB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14:paraId="469154F1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0748B4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* sem1 =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open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"semaphore1", O_CREAT, S_IRUSR | S_IWUSR, 0);</w:t>
            </w:r>
          </w:p>
          <w:p w14:paraId="220FE19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* sem2 =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open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"semaphore2", O_CREAT, S_IRUSR | S_IWUSR, 0);</w:t>
            </w:r>
          </w:p>
          <w:p w14:paraId="564DF33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7782F8B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(sem1 == SEM_FAILED || sem2 == SEM_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FAILED){</w:t>
            </w:r>
            <w:proofErr w:type="gramEnd"/>
          </w:p>
          <w:p w14:paraId="28C4A191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sem_open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error");</w:t>
            </w:r>
          </w:p>
          <w:p w14:paraId="1A7708C0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EXIT_FAILURE;</w:t>
            </w:r>
          </w:p>
          <w:p w14:paraId="639775C1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14:paraId="448D5C4F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int id =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fork(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7E1B0B73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 id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== -1) {</w:t>
            </w:r>
          </w:p>
          <w:p w14:paraId="6E93494A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"Parent: fork error");</w:t>
            </w:r>
          </w:p>
          <w:p w14:paraId="236F884E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EXIT_FAILURE;</w:t>
            </w:r>
          </w:p>
          <w:p w14:paraId="08CCEBE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14:paraId="388204E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6F022C63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// child</w:t>
            </w:r>
          </w:p>
          <w:p w14:paraId="416DCD7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(id == 0)</w:t>
            </w:r>
          </w:p>
          <w:p w14:paraId="2C6F7571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14:paraId="4AF9408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void* in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NULL, SIZE, PROT_READ, MAP_SHARED,  file1, 0);</w:t>
            </w:r>
          </w:p>
          <w:p w14:paraId="572D31AA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void*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NULL, SIZE, PROT_WRITE, MAP_SHARED,  file2, 0);</w:t>
            </w:r>
          </w:p>
          <w:p w14:paraId="7BD7308E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if (in == MAP_FAILED ||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== MAP_FAILED)</w:t>
            </w:r>
          </w:p>
          <w:p w14:paraId="096EA3B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14:paraId="748B34C9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error");</w:t>
            </w:r>
          </w:p>
          <w:p w14:paraId="1B7501A7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EXIT_FAILURE;</w:t>
            </w:r>
          </w:p>
          <w:p w14:paraId="72CD163E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40DB39AA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unlink("result.txt");</w:t>
            </w:r>
          </w:p>
          <w:p w14:paraId="35401363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fout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open(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"result.txt", O_CREAT | O_WRONLY, S_IRUSR);</w:t>
            </w:r>
          </w:p>
          <w:p w14:paraId="763494A1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fout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== -1)</w:t>
            </w:r>
          </w:p>
          <w:p w14:paraId="5A36D24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14:paraId="042D0BDE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"open error");</w:t>
            </w:r>
          </w:p>
          <w:p w14:paraId="4F2CE79D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EXIT_FAILURE;</w:t>
            </w:r>
          </w:p>
          <w:p w14:paraId="08BE531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088595A3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7CA354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if (dup2(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fout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, 1) == -1) {</w:t>
            </w:r>
          </w:p>
          <w:p w14:paraId="7369CA70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"Child: dup error");</w:t>
            </w:r>
          </w:p>
          <w:p w14:paraId="3C8823FF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EXIT_FAILURE;</w:t>
            </w:r>
          </w:p>
          <w:p w14:paraId="4DD9CA79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37395FD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while (1)</w:t>
            </w:r>
          </w:p>
          <w:p w14:paraId="2F1DC94A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14:paraId="24BFF918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sem_wait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(sem1);</w:t>
            </w:r>
          </w:p>
          <w:p w14:paraId="73C3E60E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long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long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num;</w:t>
            </w:r>
          </w:p>
          <w:p w14:paraId="3D5DAD35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memcpy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&amp;num, in,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sizeof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(long long));</w:t>
            </w:r>
          </w:p>
          <w:p w14:paraId="4DCAA97D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IsPrime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(num) == 1)</w:t>
            </w:r>
          </w:p>
          <w:p w14:paraId="72D4F514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14:paraId="6ECAE3D8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int k = 404;</w:t>
            </w:r>
          </w:p>
          <w:p w14:paraId="7893BEBD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memcpy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, &amp;k,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sizeof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(long long));</w:t>
            </w:r>
          </w:p>
          <w:p w14:paraId="570960CE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sem_post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(sem2);</w:t>
            </w:r>
          </w:p>
          <w:p w14:paraId="1DD39A53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in, SIZE);</w:t>
            </w:r>
          </w:p>
          <w:p w14:paraId="59D433AC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, SIZE);</w:t>
            </w:r>
          </w:p>
          <w:p w14:paraId="3CCF3F4D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close(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fout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75BC4370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break;</w:t>
            </w:r>
          </w:p>
          <w:p w14:paraId="5274110E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14:paraId="49BF192E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else</w:t>
            </w:r>
          </w:p>
          <w:p w14:paraId="4335E469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14:paraId="05885CCD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printf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("%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lld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\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n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",num</w:t>
            </w:r>
            <w:proofErr w:type="spellEnd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5B5CD0FB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fflush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stdout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12CA02FB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sem_post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(sem2);</w:t>
            </w:r>
          </w:p>
          <w:p w14:paraId="6AE109D5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14:paraId="5643287D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697523D7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in, SIZE);</w:t>
            </w:r>
          </w:p>
          <w:p w14:paraId="4DECE68A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, SIZE);</w:t>
            </w:r>
          </w:p>
          <w:p w14:paraId="14552A81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close(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fout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224C5FB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14:paraId="66FFF86B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4EA090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// parent </w:t>
            </w:r>
          </w:p>
          <w:p w14:paraId="2168F117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else</w:t>
            </w:r>
          </w:p>
          <w:p w14:paraId="51F5C4E3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14:paraId="5C8F27E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void* out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NULL, SIZE, PROT_WRITE, MAP_SHARED,  file1, 0);</w:t>
            </w:r>
          </w:p>
          <w:p w14:paraId="7AF9E6C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void*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NULL, SIZE, PROT_READ, MAP_SHARED,  file2, 0);</w:t>
            </w:r>
          </w:p>
          <w:p w14:paraId="6016A2A0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if (out == MAP_FAILED ||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== MAP_FAILED)</w:t>
            </w:r>
          </w:p>
          <w:p w14:paraId="5F69C198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14:paraId="7734CC84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error");</w:t>
            </w:r>
          </w:p>
          <w:p w14:paraId="3F96DE29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EXIT_FAILURE;</w:t>
            </w:r>
          </w:p>
          <w:p w14:paraId="19D5AEA0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359900E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long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long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number;</w:t>
            </w:r>
          </w:p>
          <w:p w14:paraId="49C44A0D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char* str;</w:t>
            </w:r>
          </w:p>
          <w:p w14:paraId="0A59AE0A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size_t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s = 0;</w:t>
            </w:r>
          </w:p>
          <w:p w14:paraId="2D767CE4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int n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getline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&amp;str, &amp;s, stream);</w:t>
            </w:r>
          </w:p>
          <w:p w14:paraId="35A206B4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while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 n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&gt; 0)</w:t>
            </w:r>
          </w:p>
          <w:p w14:paraId="23E7F2FF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14:paraId="1461DEAE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number =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atol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(str);</w:t>
            </w:r>
          </w:p>
          <w:p w14:paraId="09A87BFA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memcpy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out, &amp;number,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sizeof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(long long));</w:t>
            </w:r>
          </w:p>
          <w:p w14:paraId="1FA8D33B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sem_post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(sem1);</w:t>
            </w:r>
          </w:p>
          <w:p w14:paraId="2ABC34C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sem_wait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(sem2);</w:t>
            </w:r>
          </w:p>
          <w:p w14:paraId="1140C468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int k;</w:t>
            </w:r>
          </w:p>
          <w:p w14:paraId="7CBB79A8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memcpy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&amp;k,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sizeof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(int));</w:t>
            </w:r>
          </w:p>
          <w:p w14:paraId="3F3724DB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if (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k !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= 0)</w:t>
            </w:r>
          </w:p>
          <w:p w14:paraId="418DC518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14:paraId="76CEF3E5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break;</w:t>
            </w:r>
          </w:p>
          <w:p w14:paraId="7C6F91A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14:paraId="5F337813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    n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getline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&amp;str, &amp;s, stream);</w:t>
            </w:r>
          </w:p>
          <w:p w14:paraId="54926AF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101E3517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kill(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id, SIGKILL);</w:t>
            </w:r>
          </w:p>
          <w:p w14:paraId="71E75F09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free(str);</w:t>
            </w:r>
          </w:p>
          <w:p w14:paraId="5435D880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out, SIZE);</w:t>
            </w:r>
          </w:p>
          <w:p w14:paraId="30BF86A2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, SIZE);</w:t>
            </w:r>
          </w:p>
          <w:p w14:paraId="3E9CD06A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sem_close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(sem1);</w:t>
            </w:r>
          </w:p>
          <w:p w14:paraId="20F44B00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sem_close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(sem2);</w:t>
            </w:r>
          </w:p>
          <w:p w14:paraId="56EE0655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close(file1);</w:t>
            </w:r>
          </w:p>
          <w:p w14:paraId="0475C1BA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close(file2);</w:t>
            </w:r>
          </w:p>
          <w:p w14:paraId="34959DB1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unlink("file1");</w:t>
            </w:r>
          </w:p>
          <w:p w14:paraId="6ACF4DB7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unlink("file2");</w:t>
            </w:r>
          </w:p>
          <w:p w14:paraId="2DE54B16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14:paraId="507E4A28" w14:textId="77777777"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return EXIT_SUCCESS;</w:t>
            </w:r>
          </w:p>
          <w:p w14:paraId="17EFBF18" w14:textId="77777777" w:rsidR="00A70D42" w:rsidRDefault="0071290C" w:rsidP="0071290C">
            <w:pPr>
              <w:rPr>
                <w:color w:val="EE0000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</w:tc>
      </w:tr>
    </w:tbl>
    <w:p w14:paraId="28DB1394" w14:textId="77777777" w:rsidR="00A70D42" w:rsidRDefault="00A70D42">
      <w:pPr>
        <w:pStyle w:val="Standard"/>
        <w:rPr>
          <w:rFonts w:ascii="Times New Roman" w:hAnsi="Times New Roman" w:cs="Times New Roman"/>
          <w:b/>
        </w:rPr>
      </w:pPr>
    </w:p>
    <w:p w14:paraId="778AD43A" w14:textId="77777777"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23FCAF81" w14:textId="76F9BC18"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OS-labs/build/lab4</w:t>
      </w:r>
      <w:proofErr w:type="gramStart"/>
      <w:r w:rsidRPr="0071290C">
        <w:rPr>
          <w:rFonts w:ascii="Consolas" w:hAnsi="Consolas" w:cs="Times New Roman"/>
          <w:bCs/>
          <w:sz w:val="16"/>
          <w:szCs w:val="16"/>
          <w:lang w:val="en-US"/>
        </w:rPr>
        <w:t>$ .</w:t>
      </w:r>
      <w:proofErr w:type="gramEnd"/>
      <w:r w:rsidRPr="0071290C">
        <w:rPr>
          <w:rFonts w:ascii="Consolas" w:hAnsi="Consolas" w:cs="Times New Roman"/>
          <w:bCs/>
          <w:sz w:val="16"/>
          <w:szCs w:val="16"/>
          <w:lang w:val="en-US"/>
        </w:rPr>
        <w:t>/lab4</w:t>
      </w:r>
    </w:p>
    <w:p w14:paraId="2FE5BA36" w14:textId="77777777"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80</w:t>
      </w:r>
    </w:p>
    <w:p w14:paraId="1B2574FF" w14:textId="77777777"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100000000000000000</w:t>
      </w:r>
    </w:p>
    <w:p w14:paraId="07062A24" w14:textId="77777777"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1234</w:t>
      </w:r>
    </w:p>
    <w:p w14:paraId="128B4FD8" w14:textId="77777777"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1337</w:t>
      </w:r>
    </w:p>
    <w:p w14:paraId="0582BDC1" w14:textId="77777777"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13</w:t>
      </w:r>
    </w:p>
    <w:p w14:paraId="03B65601" w14:textId="6AC3DCC7"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 xml:space="preserve">OS-labs/build/lab4$ cat result.txt </w:t>
      </w:r>
    </w:p>
    <w:p w14:paraId="050E2362" w14:textId="77777777" w:rsidR="0071290C" w:rsidRPr="000D0B2A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</w:rPr>
      </w:pPr>
      <w:r w:rsidRPr="000D0B2A">
        <w:rPr>
          <w:rFonts w:ascii="Consolas" w:hAnsi="Consolas" w:cs="Times New Roman"/>
          <w:bCs/>
          <w:sz w:val="16"/>
          <w:szCs w:val="16"/>
        </w:rPr>
        <w:t>80</w:t>
      </w:r>
    </w:p>
    <w:p w14:paraId="0A7010DD" w14:textId="77777777" w:rsidR="0071290C" w:rsidRPr="000D0B2A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</w:rPr>
      </w:pPr>
      <w:r w:rsidRPr="000D0B2A">
        <w:rPr>
          <w:rFonts w:ascii="Consolas" w:hAnsi="Consolas" w:cs="Times New Roman"/>
          <w:bCs/>
          <w:sz w:val="16"/>
          <w:szCs w:val="16"/>
        </w:rPr>
        <w:t>100000000000000000</w:t>
      </w:r>
    </w:p>
    <w:p w14:paraId="0843B2D9" w14:textId="77777777" w:rsidR="0071290C" w:rsidRPr="000D0B2A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</w:rPr>
      </w:pPr>
      <w:r w:rsidRPr="000D0B2A">
        <w:rPr>
          <w:rFonts w:ascii="Consolas" w:hAnsi="Consolas" w:cs="Times New Roman"/>
          <w:bCs/>
          <w:sz w:val="16"/>
          <w:szCs w:val="16"/>
        </w:rPr>
        <w:t>1234</w:t>
      </w:r>
    </w:p>
    <w:p w14:paraId="2830EA07" w14:textId="77777777" w:rsidR="00A70D42" w:rsidRPr="0071290C" w:rsidRDefault="0071290C" w:rsidP="0071290C">
      <w:pPr>
        <w:pStyle w:val="Standard"/>
        <w:spacing w:after="0"/>
        <w:rPr>
          <w:rFonts w:ascii="Consolas" w:hAnsi="Consolas" w:cs="Times New Roman"/>
          <w:sz w:val="18"/>
          <w:szCs w:val="18"/>
        </w:rPr>
      </w:pPr>
      <w:r w:rsidRPr="000D0B2A">
        <w:rPr>
          <w:rFonts w:ascii="Consolas" w:hAnsi="Consolas" w:cs="Times New Roman"/>
          <w:bCs/>
          <w:sz w:val="16"/>
          <w:szCs w:val="16"/>
        </w:rPr>
        <w:t>1337</w:t>
      </w:r>
    </w:p>
    <w:p w14:paraId="778ED50C" w14:textId="77777777" w:rsidR="00A70D42" w:rsidRDefault="00DB21A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D902AA4" w14:textId="65B1E3F2" w:rsidR="00A70D42" w:rsidRDefault="00DB21A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Составлена и отлажена программа на языке Си, осуществляющая работу и взаимодействие между процессами с использованием отображаемых файлов. Так, получены навыки в о</w:t>
      </w:r>
      <w:r>
        <w:rPr>
          <w:rFonts w:ascii="Times New Roman" w:eastAsia="SimSun" w:hAnsi="Times New Roman" w:cs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».</w:t>
      </w:r>
    </w:p>
    <w:p w14:paraId="5EC0A407" w14:textId="77777777" w:rsidR="00A70D42" w:rsidRDefault="00A70D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618134" w14:textId="77777777" w:rsidR="00A70D42" w:rsidRDefault="00A70D42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A70D42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3C30" w14:textId="77777777" w:rsidR="00E57C92" w:rsidRDefault="00E57C92">
      <w:r>
        <w:separator/>
      </w:r>
    </w:p>
  </w:endnote>
  <w:endnote w:type="continuationSeparator" w:id="0">
    <w:p w14:paraId="484D4093" w14:textId="77777777" w:rsidR="00E57C92" w:rsidRDefault="00E5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45FF" w14:textId="77777777" w:rsidR="00A70D42" w:rsidRDefault="00DB21A0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452269">
      <w:rPr>
        <w:rStyle w:val="a3"/>
        <w:noProof/>
      </w:rPr>
      <w:t>7</w:t>
    </w:r>
    <w:r>
      <w:rPr>
        <w:rStyle w:val="a3"/>
      </w:rPr>
      <w:fldChar w:fldCharType="end"/>
    </w:r>
  </w:p>
  <w:p w14:paraId="70DAFE1B" w14:textId="77777777" w:rsidR="00A70D42" w:rsidRDefault="00A70D42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34BC6" w14:textId="77777777" w:rsidR="00E57C92" w:rsidRDefault="00E57C92">
      <w:r>
        <w:separator/>
      </w:r>
    </w:p>
  </w:footnote>
  <w:footnote w:type="continuationSeparator" w:id="0">
    <w:p w14:paraId="049EB398" w14:textId="77777777" w:rsidR="00E57C92" w:rsidRDefault="00E57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DA9"/>
    <w:multiLevelType w:val="multilevel"/>
    <w:tmpl w:val="E160AC5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2132908"/>
    <w:multiLevelType w:val="multilevel"/>
    <w:tmpl w:val="C27455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1770ADF"/>
    <w:multiLevelType w:val="multilevel"/>
    <w:tmpl w:val="86701E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4242E61"/>
    <w:multiLevelType w:val="multilevel"/>
    <w:tmpl w:val="025A83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FC53E5"/>
    <w:multiLevelType w:val="multilevel"/>
    <w:tmpl w:val="5D388A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231517C"/>
    <w:multiLevelType w:val="multilevel"/>
    <w:tmpl w:val="B45EF7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AEA334B"/>
    <w:multiLevelType w:val="multilevel"/>
    <w:tmpl w:val="129060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7400AAB"/>
    <w:multiLevelType w:val="multilevel"/>
    <w:tmpl w:val="D93E9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29E1F0B"/>
    <w:multiLevelType w:val="multilevel"/>
    <w:tmpl w:val="3A426C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F042979"/>
    <w:multiLevelType w:val="multilevel"/>
    <w:tmpl w:val="5FE68F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  <w:num w:numId="11">
    <w:abstractNumId w:val="5"/>
    <w:lvlOverride w:ilvl="0">
      <w:startOverride w:val="1"/>
    </w:lvlOverride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42"/>
    <w:rsid w:val="000D0B2A"/>
    <w:rsid w:val="00452269"/>
    <w:rsid w:val="006B5A8E"/>
    <w:rsid w:val="0071290C"/>
    <w:rsid w:val="007E61E7"/>
    <w:rsid w:val="00A70D42"/>
    <w:rsid w:val="00DB21A0"/>
    <w:rsid w:val="00E57C92"/>
    <w:rsid w:val="00F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564B"/>
  <w15:docId w15:val="{2F4B2FE4-6B6B-4A6F-BC86-CD2025B0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8852F-59FA-41A0-99E3-61A74E35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Microsoft Office User</cp:lastModifiedBy>
  <cp:revision>2</cp:revision>
  <cp:lastPrinted>2022-12-02T17:12:00Z</cp:lastPrinted>
  <dcterms:created xsi:type="dcterms:W3CDTF">2023-03-25T13:47:00Z</dcterms:created>
  <dcterms:modified xsi:type="dcterms:W3CDTF">2023-03-25T13:47:00Z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