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4673"/>
        <w:gridCol w:w="4672"/>
      </w:tblGrid>
      <w:tr w:rsidR="00A87208" w14:paraId="1B9FBA65" w14:textId="77777777" w:rsidTr="0063247D">
        <w:tc>
          <w:tcPr>
            <w:tcW w:w="9345" w:type="dxa"/>
            <w:gridSpan w:val="2"/>
          </w:tcPr>
          <w:p w14:paraId="01A29925" w14:textId="77777777" w:rsidR="00A87208" w:rsidRPr="00DC6857" w:rsidRDefault="00A87208" w:rsidP="0063247D">
            <w:pPr>
              <w:spacing w:line="240" w:lineRule="auto"/>
              <w:ind w:firstLine="0"/>
              <w:jc w:val="center"/>
            </w:pPr>
            <w:r>
              <w:t>Министерство образования и</w:t>
            </w:r>
            <w:r w:rsidRPr="00DC6857">
              <w:t xml:space="preserve"> науки Российской Федерации</w:t>
            </w:r>
          </w:p>
          <w:p w14:paraId="55D9D950" w14:textId="77777777" w:rsidR="00A87208" w:rsidRPr="00DC6857" w:rsidRDefault="00A87208" w:rsidP="0063247D">
            <w:pPr>
              <w:spacing w:line="240" w:lineRule="auto"/>
              <w:ind w:firstLine="0"/>
              <w:jc w:val="center"/>
            </w:pPr>
            <w:r w:rsidRPr="00DC6857">
              <w:t>Федеральное государственное бюджетное образовательное учреждение</w:t>
            </w:r>
          </w:p>
          <w:p w14:paraId="2172A6BC" w14:textId="77777777" w:rsidR="00A87208" w:rsidRPr="00DC6857" w:rsidRDefault="00A87208" w:rsidP="0063247D">
            <w:pPr>
              <w:spacing w:line="240" w:lineRule="auto"/>
              <w:ind w:firstLine="0"/>
              <w:jc w:val="center"/>
            </w:pPr>
            <w:r w:rsidRPr="00DC6857">
              <w:t>высшего профессионального образования</w:t>
            </w:r>
          </w:p>
          <w:p w14:paraId="467342FA" w14:textId="77777777" w:rsidR="00A87208" w:rsidRDefault="00A87208" w:rsidP="0063247D">
            <w:pPr>
              <w:spacing w:line="240" w:lineRule="auto"/>
              <w:ind w:firstLine="0"/>
              <w:jc w:val="center"/>
            </w:pPr>
            <w:r w:rsidRPr="00DC6857">
              <w:t>«Ижевский государс</w:t>
            </w:r>
            <w:r>
              <w:t>твенный технический университет</w:t>
            </w:r>
          </w:p>
          <w:p w14:paraId="4EDD5200" w14:textId="77777777" w:rsidR="00A87208" w:rsidRDefault="00A87208" w:rsidP="0063247D">
            <w:pPr>
              <w:spacing w:line="240" w:lineRule="auto"/>
              <w:ind w:firstLine="0"/>
              <w:jc w:val="center"/>
            </w:pPr>
            <w:r w:rsidRPr="00DC6857">
              <w:t>имени М. Т. Калашникова»</w:t>
            </w:r>
          </w:p>
        </w:tc>
      </w:tr>
      <w:tr w:rsidR="00A87208" w14:paraId="7B556CC5" w14:textId="77777777" w:rsidTr="0063247D">
        <w:trPr>
          <w:trHeight w:val="3725"/>
        </w:trPr>
        <w:tc>
          <w:tcPr>
            <w:tcW w:w="9345" w:type="dxa"/>
            <w:gridSpan w:val="2"/>
          </w:tcPr>
          <w:p w14:paraId="59BE79D9" w14:textId="77777777" w:rsidR="00A87208" w:rsidRDefault="00A87208" w:rsidP="0063247D">
            <w:pPr>
              <w:pStyle w:val="a4"/>
              <w:jc w:val="center"/>
            </w:pPr>
            <w:r w:rsidRPr="00DC6857">
              <w:t>Кафедра «Программное обеспечение»</w:t>
            </w:r>
          </w:p>
        </w:tc>
      </w:tr>
      <w:tr w:rsidR="00A87208" w14:paraId="3FDA11C2" w14:textId="77777777" w:rsidTr="00A87208">
        <w:trPr>
          <w:trHeight w:val="3441"/>
        </w:trPr>
        <w:tc>
          <w:tcPr>
            <w:tcW w:w="9345" w:type="dxa"/>
            <w:gridSpan w:val="2"/>
          </w:tcPr>
          <w:p w14:paraId="173AB3D6" w14:textId="659030D1" w:rsidR="00A87208" w:rsidRDefault="00A87208" w:rsidP="0063247D">
            <w:pPr>
              <w:ind w:firstLine="0"/>
              <w:jc w:val="center"/>
            </w:pPr>
            <w:r>
              <w:t>Отчёт по лабораторной работе №2</w:t>
            </w:r>
          </w:p>
          <w:p w14:paraId="4211CC5E" w14:textId="0007D1D7" w:rsidR="00A87208" w:rsidRDefault="00A87208" w:rsidP="0063247D">
            <w:pPr>
              <w:ind w:firstLine="0"/>
              <w:jc w:val="center"/>
            </w:pPr>
            <w:r>
              <w:t>дисциплины «Управление программными проектами»</w:t>
            </w:r>
          </w:p>
        </w:tc>
      </w:tr>
      <w:tr w:rsidR="00A87208" w14:paraId="44BF0586" w14:textId="77777777" w:rsidTr="0063247D">
        <w:tc>
          <w:tcPr>
            <w:tcW w:w="4673" w:type="dxa"/>
          </w:tcPr>
          <w:p w14:paraId="2BE810A0" w14:textId="77777777" w:rsidR="00A87208" w:rsidRDefault="00A87208" w:rsidP="0063247D">
            <w:pPr>
              <w:ind w:firstLine="0"/>
            </w:pPr>
            <w:r>
              <w:t>Выполнил:</w:t>
            </w:r>
          </w:p>
          <w:p w14:paraId="00D2991B" w14:textId="77777777" w:rsidR="00A87208" w:rsidRDefault="00A87208" w:rsidP="0063247D">
            <w:pPr>
              <w:ind w:firstLine="0"/>
            </w:pPr>
            <w:r>
              <w:t>Студент группы Б0</w:t>
            </w:r>
            <w:r>
              <w:rPr>
                <w:lang w:val="en-US"/>
              </w:rPr>
              <w:t>7</w:t>
            </w:r>
            <w:r>
              <w:t>-191-2</w:t>
            </w:r>
          </w:p>
        </w:tc>
        <w:tc>
          <w:tcPr>
            <w:tcW w:w="4672" w:type="dxa"/>
          </w:tcPr>
          <w:p w14:paraId="339001FE" w14:textId="77777777" w:rsidR="00A87208" w:rsidRDefault="00A87208" w:rsidP="0063247D">
            <w:pPr>
              <w:ind w:firstLine="0"/>
              <w:jc w:val="right"/>
            </w:pPr>
            <w:r>
              <w:t>Л. В. Димов</w:t>
            </w:r>
          </w:p>
          <w:p w14:paraId="30ABAAAA" w14:textId="2559CFFA" w:rsidR="00A87208" w:rsidRDefault="00A87208" w:rsidP="0063247D">
            <w:pPr>
              <w:ind w:firstLine="0"/>
              <w:jc w:val="right"/>
            </w:pPr>
            <w:r>
              <w:t>Р. С. Поскребышев</w:t>
            </w:r>
          </w:p>
        </w:tc>
      </w:tr>
      <w:tr w:rsidR="00A87208" w14:paraId="34C395C1" w14:textId="77777777" w:rsidTr="0063247D">
        <w:trPr>
          <w:trHeight w:val="2988"/>
        </w:trPr>
        <w:tc>
          <w:tcPr>
            <w:tcW w:w="4673" w:type="dxa"/>
          </w:tcPr>
          <w:p w14:paraId="16F5BD6C" w14:textId="36A93A87" w:rsidR="00A87208" w:rsidRDefault="00A87208" w:rsidP="00A87208">
            <w:pPr>
              <w:ind w:firstLine="0"/>
            </w:pPr>
            <w:r>
              <w:t>Принял:</w:t>
            </w:r>
          </w:p>
        </w:tc>
        <w:tc>
          <w:tcPr>
            <w:tcW w:w="4672" w:type="dxa"/>
          </w:tcPr>
          <w:p w14:paraId="6C708C4F" w14:textId="77777777" w:rsidR="00A87208" w:rsidRDefault="00A87208" w:rsidP="0063247D">
            <w:pPr>
              <w:ind w:firstLine="0"/>
              <w:jc w:val="right"/>
            </w:pPr>
          </w:p>
        </w:tc>
      </w:tr>
      <w:tr w:rsidR="00A87208" w14:paraId="2AF06785" w14:textId="77777777" w:rsidTr="0063247D">
        <w:tc>
          <w:tcPr>
            <w:tcW w:w="9345" w:type="dxa"/>
            <w:gridSpan w:val="2"/>
          </w:tcPr>
          <w:p w14:paraId="4E54EC0C" w14:textId="77777777" w:rsidR="00A87208" w:rsidRDefault="00A87208" w:rsidP="0063247D">
            <w:pPr>
              <w:ind w:firstLine="0"/>
              <w:jc w:val="center"/>
            </w:pPr>
            <w:r>
              <w:t>Ижевск 2015</w:t>
            </w:r>
          </w:p>
        </w:tc>
      </w:tr>
    </w:tbl>
    <w:p w14:paraId="70E25AD6" w14:textId="454FA6B9" w:rsidR="1CC5A755" w:rsidRDefault="00E77FA6" w:rsidP="008D065C">
      <w:pPr>
        <w:pStyle w:val="1"/>
      </w:pPr>
      <w:r w:rsidRPr="00876FFA">
        <w:lastRenderedPageBreak/>
        <w:t>Формирование</w:t>
      </w:r>
      <w:r>
        <w:t xml:space="preserve"> описания.</w:t>
      </w:r>
    </w:p>
    <w:p w14:paraId="5126A7DA" w14:textId="6439C4EB" w:rsidR="00A94339" w:rsidRPr="00A94339" w:rsidRDefault="000828BF" w:rsidP="008D065C">
      <w:pPr>
        <w:pStyle w:val="1"/>
      </w:pPr>
      <w:r>
        <w:t>Систе</w:t>
      </w:r>
      <w:r w:rsidR="002613F5">
        <w:t>ма</w:t>
      </w:r>
    </w:p>
    <w:p w14:paraId="2589F9E7" w14:textId="326A6757" w:rsidR="0030343F" w:rsidRDefault="00CE74F6" w:rsidP="002613F5">
      <w:r>
        <w:t xml:space="preserve">Устройство управления </w:t>
      </w:r>
      <w:r w:rsidR="00490F00">
        <w:t xml:space="preserve">оповещениями с </w:t>
      </w:r>
      <w:r w:rsidR="00EF6A5B">
        <w:t>веб</w:t>
      </w:r>
      <w:r w:rsidR="00490F00" w:rsidRPr="00490F00">
        <w:t>-</w:t>
      </w:r>
      <w:r w:rsidR="00490F00">
        <w:t>интерфейсом</w:t>
      </w:r>
      <w:r w:rsidR="00EF6A5B">
        <w:t xml:space="preserve"> «</w:t>
      </w:r>
      <w:r w:rsidR="00EF6A5B">
        <w:rPr>
          <w:lang w:val="en-US"/>
        </w:rPr>
        <w:t>Buzzer</w:t>
      </w:r>
      <w:r w:rsidR="00EF6A5B" w:rsidRPr="00EF6A5B">
        <w:t xml:space="preserve"> 3000</w:t>
      </w:r>
      <w:r w:rsidR="00EF6A5B">
        <w:t>»</w:t>
      </w:r>
      <w:r w:rsidR="00490F00">
        <w:t>.</w:t>
      </w:r>
    </w:p>
    <w:p w14:paraId="70C7B1DD" w14:textId="06279A42" w:rsidR="00A94339" w:rsidRDefault="002613F5" w:rsidP="008D065C">
      <w:pPr>
        <w:pStyle w:val="1"/>
      </w:pPr>
      <w:r>
        <w:t>Подсистемы</w:t>
      </w:r>
    </w:p>
    <w:p w14:paraId="2EAEF217" w14:textId="1F4717FB" w:rsidR="002613F5" w:rsidRDefault="002613F5" w:rsidP="002613F5">
      <w:pPr>
        <w:pStyle w:val="a3"/>
        <w:numPr>
          <w:ilvl w:val="0"/>
          <w:numId w:val="8"/>
        </w:numPr>
      </w:pPr>
      <w:r>
        <w:t>Подсистема воспроизведения аудиозаписей</w:t>
      </w:r>
    </w:p>
    <w:p w14:paraId="088A32FA" w14:textId="1882FB73" w:rsidR="002613F5" w:rsidRDefault="002613F5" w:rsidP="002613F5">
      <w:pPr>
        <w:pStyle w:val="a3"/>
        <w:numPr>
          <w:ilvl w:val="0"/>
          <w:numId w:val="8"/>
        </w:numPr>
      </w:pPr>
      <w:r>
        <w:t>Подсистема датчиков</w:t>
      </w:r>
    </w:p>
    <w:p w14:paraId="38D25366" w14:textId="0DE8DE66" w:rsidR="002613F5" w:rsidRDefault="002613F5" w:rsidP="002613F5">
      <w:pPr>
        <w:pStyle w:val="a3"/>
        <w:numPr>
          <w:ilvl w:val="0"/>
          <w:numId w:val="8"/>
        </w:numPr>
      </w:pPr>
      <w:r>
        <w:t>Подсистема оповещений</w:t>
      </w:r>
    </w:p>
    <w:p w14:paraId="77D63AD4" w14:textId="0635A9B0" w:rsidR="002613F5" w:rsidRDefault="002613F5" w:rsidP="002613F5">
      <w:pPr>
        <w:pStyle w:val="a3"/>
        <w:numPr>
          <w:ilvl w:val="0"/>
          <w:numId w:val="8"/>
        </w:numPr>
      </w:pPr>
      <w:r>
        <w:t>Подсистема менеджера оповещений</w:t>
      </w:r>
    </w:p>
    <w:p w14:paraId="709BE1DB" w14:textId="19FA8CF8" w:rsidR="002613F5" w:rsidRDefault="002613F5" w:rsidP="002613F5">
      <w:pPr>
        <w:pStyle w:val="a3"/>
        <w:numPr>
          <w:ilvl w:val="0"/>
          <w:numId w:val="8"/>
        </w:numPr>
      </w:pPr>
      <w:r>
        <w:t xml:space="preserve">Подсистема веб-интерфейса </w:t>
      </w:r>
    </w:p>
    <w:p w14:paraId="385583D5" w14:textId="0F8B3F38" w:rsidR="002613F5" w:rsidRDefault="00B7541F" w:rsidP="008D065C">
      <w:pPr>
        <w:pStyle w:val="1"/>
      </w:pPr>
      <w:commentRangeStart w:id="0"/>
      <w:r>
        <w:t>Модули</w:t>
      </w:r>
      <w:commentRangeEnd w:id="0"/>
      <w:r w:rsidR="003C0085">
        <w:rPr>
          <w:rStyle w:val="af4"/>
          <w:rFonts w:eastAsiaTheme="minorHAnsi" w:cstheme="minorBidi"/>
          <w:color w:val="auto"/>
        </w:rPr>
        <w:commentReference w:id="0"/>
      </w:r>
    </w:p>
    <w:p w14:paraId="6C0507B4" w14:textId="585BC339" w:rsidR="00B7541F" w:rsidRDefault="00C416A5" w:rsidP="00B7541F">
      <w:pPr>
        <w:pStyle w:val="a3"/>
        <w:numPr>
          <w:ilvl w:val="0"/>
          <w:numId w:val="10"/>
        </w:numPr>
      </w:pPr>
      <w:r>
        <w:t xml:space="preserve">Подсистема воспроизведения </w:t>
      </w:r>
      <w:r w:rsidR="00E465A8">
        <w:t>аудиозаписей:</w:t>
      </w:r>
    </w:p>
    <w:p w14:paraId="6DB1DF8A" w14:textId="77777777" w:rsidR="00C416A5" w:rsidRPr="00C24B64" w:rsidRDefault="00C416A5" w:rsidP="00C416A5">
      <w:pPr>
        <w:pStyle w:val="a3"/>
        <w:numPr>
          <w:ilvl w:val="1"/>
          <w:numId w:val="10"/>
        </w:numPr>
      </w:pPr>
      <w:r>
        <w:t xml:space="preserve">Модуль воспроизведения аудиозаписи (Входные данные: аудиозапись) </w:t>
      </w:r>
    </w:p>
    <w:p w14:paraId="4A2BE7CD" w14:textId="58518609" w:rsidR="00B7541F" w:rsidRDefault="00C416A5" w:rsidP="00B7541F">
      <w:pPr>
        <w:pStyle w:val="a3"/>
        <w:numPr>
          <w:ilvl w:val="1"/>
          <w:numId w:val="10"/>
        </w:numPr>
      </w:pPr>
      <w:r>
        <w:t>Модуль получения потока аудиозаписи (Входные данные: аудиозапись. Выходные данные: поток аудиозаписи).</w:t>
      </w:r>
      <w:r w:rsidRPr="00B7541F">
        <w:t xml:space="preserve"> </w:t>
      </w:r>
    </w:p>
    <w:p w14:paraId="4A8FE7C7" w14:textId="4EE1C2EB" w:rsidR="00C416A5" w:rsidRDefault="00C416A5" w:rsidP="00C416A5">
      <w:pPr>
        <w:pStyle w:val="a3"/>
        <w:numPr>
          <w:ilvl w:val="0"/>
          <w:numId w:val="10"/>
        </w:numPr>
      </w:pPr>
      <w:r>
        <w:t>Подсистема датчиков</w:t>
      </w:r>
      <w:r w:rsidR="00E465A8">
        <w:t>:</w:t>
      </w:r>
    </w:p>
    <w:p w14:paraId="45FF9DB8" w14:textId="029E9974" w:rsidR="00E465A8" w:rsidRDefault="00E465A8" w:rsidP="00E465A8">
      <w:pPr>
        <w:pStyle w:val="a3"/>
        <w:numPr>
          <w:ilvl w:val="1"/>
          <w:numId w:val="10"/>
        </w:numPr>
      </w:pPr>
      <w:r>
        <w:t>Модуль опрашивания портов устройства (Входные данные: список портов)</w:t>
      </w:r>
    </w:p>
    <w:p w14:paraId="1971A779" w14:textId="640F1DB3" w:rsidR="00E465A8" w:rsidRDefault="00E465A8" w:rsidP="00E465A8">
      <w:pPr>
        <w:pStyle w:val="a3"/>
        <w:numPr>
          <w:ilvl w:val="1"/>
          <w:numId w:val="10"/>
        </w:numPr>
      </w:pPr>
      <w:r>
        <w:t xml:space="preserve">Модуль регистрации порта (Входные данные: адрес порта. Выходные данные: результат регистрации </w:t>
      </w:r>
      <w:r w:rsidRPr="00C34AFB">
        <w:t>[</w:t>
      </w:r>
      <w:r>
        <w:t>успех/провал</w:t>
      </w:r>
      <w:r w:rsidRPr="00C34AFB">
        <w:t>]</w:t>
      </w:r>
      <w:r>
        <w:t>.)</w:t>
      </w:r>
    </w:p>
    <w:p w14:paraId="6B54C6EF" w14:textId="0FDAA2AF" w:rsidR="001652DE" w:rsidRDefault="001652DE" w:rsidP="001652DE">
      <w:pPr>
        <w:pStyle w:val="a3"/>
        <w:numPr>
          <w:ilvl w:val="0"/>
          <w:numId w:val="10"/>
        </w:numPr>
      </w:pPr>
      <w:r>
        <w:t>Подсистема оповещений</w:t>
      </w:r>
    </w:p>
    <w:p w14:paraId="783F9F6E" w14:textId="438B436E" w:rsidR="001652DE" w:rsidRDefault="001652DE" w:rsidP="001652DE">
      <w:pPr>
        <w:pStyle w:val="a3"/>
        <w:numPr>
          <w:ilvl w:val="1"/>
          <w:numId w:val="10"/>
        </w:numPr>
      </w:pPr>
      <w:r>
        <w:t xml:space="preserve">Модуль добавления оповещения (Входные данные: название, время, аудиозапись. Выходные данные: результат добавления </w:t>
      </w:r>
      <w:r w:rsidRPr="00547D6B">
        <w:t>[</w:t>
      </w:r>
      <w:r>
        <w:t>успех/провал</w:t>
      </w:r>
      <w:r w:rsidRPr="00547D6B">
        <w:t>]</w:t>
      </w:r>
      <w:r>
        <w:t>.</w:t>
      </w:r>
      <w:r w:rsidRPr="00547D6B">
        <w:t>)</w:t>
      </w:r>
    </w:p>
    <w:p w14:paraId="25628498" w14:textId="5FF7027A" w:rsidR="001652DE" w:rsidRDefault="001652DE" w:rsidP="001652DE">
      <w:pPr>
        <w:pStyle w:val="a3"/>
        <w:numPr>
          <w:ilvl w:val="1"/>
          <w:numId w:val="10"/>
        </w:numPr>
      </w:pPr>
      <w:r>
        <w:lastRenderedPageBreak/>
        <w:t xml:space="preserve">Модуль изменения оповещения (Входные данные: идентификатор оповещения, название, время. Выходные данные: результат изменения </w:t>
      </w:r>
      <w:r w:rsidRPr="00C924EF">
        <w:t>[</w:t>
      </w:r>
      <w:r>
        <w:t>успех/провал</w:t>
      </w:r>
      <w:r w:rsidRPr="00C924EF">
        <w:t>]</w:t>
      </w:r>
      <w:r>
        <w:t>.)</w:t>
      </w:r>
    </w:p>
    <w:p w14:paraId="0A77CBA9" w14:textId="77777777" w:rsidR="001652DE" w:rsidRPr="00547D6B" w:rsidRDefault="001652DE" w:rsidP="001652DE">
      <w:pPr>
        <w:pStyle w:val="a3"/>
        <w:numPr>
          <w:ilvl w:val="1"/>
          <w:numId w:val="10"/>
        </w:numPr>
      </w:pPr>
      <w:r>
        <w:t xml:space="preserve">Модуль удаления оповещения (Входные данные: идентификатор оповещения. Выходные данные: результат удаления </w:t>
      </w:r>
      <w:r w:rsidRPr="00C24B64">
        <w:t>[</w:t>
      </w:r>
      <w:r>
        <w:t>успех/провал</w:t>
      </w:r>
      <w:r w:rsidRPr="00C24B64">
        <w:t>]</w:t>
      </w:r>
      <w:r>
        <w:t>.)</w:t>
      </w:r>
    </w:p>
    <w:p w14:paraId="6031FF9B" w14:textId="4AF071FF" w:rsidR="00D40799" w:rsidRDefault="001652DE" w:rsidP="001652DE">
      <w:pPr>
        <w:pStyle w:val="a3"/>
        <w:numPr>
          <w:ilvl w:val="1"/>
          <w:numId w:val="10"/>
        </w:numPr>
      </w:pPr>
      <w:r>
        <w:t xml:space="preserve">Модуль получения списка оповещений (Входные данные: </w:t>
      </w:r>
      <w:r w:rsidRPr="00547D6B">
        <w:t>[</w:t>
      </w:r>
      <w:r>
        <w:t>дата начала промежутка, дата конца промежутка]. Выходные данные: коллекция оп</w:t>
      </w:r>
      <w:r w:rsidR="007A7A9A">
        <w:t>овещений, упорядоченная по дате</w:t>
      </w:r>
      <w:r>
        <w:t>)</w:t>
      </w:r>
    </w:p>
    <w:p w14:paraId="50B908D4" w14:textId="32CB7C15" w:rsidR="009077FC" w:rsidRDefault="009077FC" w:rsidP="009077FC">
      <w:pPr>
        <w:pStyle w:val="a3"/>
        <w:numPr>
          <w:ilvl w:val="0"/>
          <w:numId w:val="10"/>
        </w:numPr>
      </w:pPr>
      <w:r>
        <w:t>Подсистема менеджера оповещений</w:t>
      </w:r>
    </w:p>
    <w:p w14:paraId="702A0B7D" w14:textId="36A0F49D" w:rsidR="009077FC" w:rsidRDefault="009077FC" w:rsidP="009077FC">
      <w:pPr>
        <w:pStyle w:val="a3"/>
        <w:numPr>
          <w:ilvl w:val="1"/>
          <w:numId w:val="10"/>
        </w:numPr>
      </w:pPr>
      <w:r>
        <w:t>Модуль получения следующего оповещения (Выходные данные: оповещение)</w:t>
      </w:r>
    </w:p>
    <w:p w14:paraId="48E60FDF" w14:textId="5FD4CE74" w:rsidR="001373D3" w:rsidRDefault="001373D3" w:rsidP="009077FC">
      <w:pPr>
        <w:pStyle w:val="a3"/>
        <w:numPr>
          <w:ilvl w:val="1"/>
          <w:numId w:val="10"/>
        </w:numPr>
      </w:pPr>
      <w:r>
        <w:t>Модуль добавления оповещения в пул (Входные данные: оповещение)</w:t>
      </w:r>
    </w:p>
    <w:p w14:paraId="35D1DEEA" w14:textId="5FD4CE74" w:rsidR="002977C3" w:rsidRDefault="002977C3" w:rsidP="002977C3">
      <w:pPr>
        <w:pStyle w:val="a3"/>
        <w:numPr>
          <w:ilvl w:val="0"/>
          <w:numId w:val="10"/>
        </w:numPr>
      </w:pPr>
      <w:r>
        <w:t>Веб-интерфейс</w:t>
      </w:r>
    </w:p>
    <w:p w14:paraId="2996A949" w14:textId="5FD4CE74" w:rsidR="002977C3" w:rsidRDefault="002977C3" w:rsidP="002977C3">
      <w:pPr>
        <w:pStyle w:val="a3"/>
        <w:numPr>
          <w:ilvl w:val="1"/>
          <w:numId w:val="10"/>
        </w:numPr>
      </w:pPr>
      <w:r>
        <w:t>Модуль страницы добавления оповещения</w:t>
      </w:r>
    </w:p>
    <w:p w14:paraId="1FB2187E" w14:textId="5FD4CE74" w:rsidR="002977C3" w:rsidRDefault="002977C3" w:rsidP="002977C3">
      <w:pPr>
        <w:pStyle w:val="a3"/>
        <w:numPr>
          <w:ilvl w:val="1"/>
          <w:numId w:val="10"/>
        </w:numPr>
      </w:pPr>
      <w:r>
        <w:t>Модуль страницы изменения оповещения (Входные данные: данные выбранного оповещения)</w:t>
      </w:r>
    </w:p>
    <w:p w14:paraId="69D5C91B" w14:textId="5FD4CE74" w:rsidR="002977C3" w:rsidRDefault="002977C3" w:rsidP="002977C3">
      <w:pPr>
        <w:pStyle w:val="a3"/>
        <w:numPr>
          <w:ilvl w:val="1"/>
          <w:numId w:val="10"/>
        </w:numPr>
      </w:pPr>
      <w:r>
        <w:t>Модуль страницы удаления оповещения (Входные данные: выбранное оповещение)</w:t>
      </w:r>
    </w:p>
    <w:p w14:paraId="034CCF06" w14:textId="5FD4CE74" w:rsidR="002977C3" w:rsidRDefault="002977C3" w:rsidP="002977C3">
      <w:pPr>
        <w:pStyle w:val="a3"/>
        <w:numPr>
          <w:ilvl w:val="1"/>
          <w:numId w:val="10"/>
        </w:numPr>
      </w:pPr>
      <w:r>
        <w:t>Модуль страницы списка оповещений (Входные данные: список оповещений)</w:t>
      </w:r>
    </w:p>
    <w:p w14:paraId="23FB6973" w14:textId="69D55ABB" w:rsidR="002E1B31" w:rsidRDefault="002E1B31" w:rsidP="008D065C">
      <w:pPr>
        <w:pStyle w:val="1"/>
      </w:pPr>
      <w:r>
        <w:lastRenderedPageBreak/>
        <w:t>Диаграмма модулей</w:t>
      </w:r>
    </w:p>
    <w:p w14:paraId="585D7AAB" w14:textId="10E10301" w:rsidR="002E1B31" w:rsidRPr="002E1B31" w:rsidRDefault="006A770D" w:rsidP="007A2402">
      <w:pPr>
        <w:pStyle w:val="a4"/>
        <w:jc w:val="center"/>
      </w:pPr>
      <w:r>
        <w:object w:dxaOrig="11191" w:dyaOrig="7111" w14:anchorId="01EBF1D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2pt;height:294pt" o:ole="">
            <v:imagedata r:id="rId8" o:title=""/>
          </v:shape>
          <o:OLEObject Type="Embed" ProgID="Visio.Drawing.11" ShapeID="_x0000_i1025" DrawAspect="Icon" ObjectID="_1511768901" r:id="rId9"/>
        </w:object>
      </w:r>
    </w:p>
    <w:p w14:paraId="6AB24D7D" w14:textId="77777777" w:rsidR="00506DD3" w:rsidRDefault="5E34E55E">
      <w:pPr>
        <w:spacing w:after="160" w:line="259" w:lineRule="auto"/>
        <w:ind w:firstLine="0"/>
        <w:contextualSpacing w:val="0"/>
        <w:jc w:val="left"/>
      </w:pPr>
      <w:r>
        <w:br w:type="page"/>
      </w:r>
    </w:p>
    <w:p w14:paraId="07673B29" w14:textId="4D3E94D9" w:rsidR="00506DD3" w:rsidRDefault="24CED62C" w:rsidP="008D065C">
      <w:pPr>
        <w:pStyle w:val="1"/>
      </w:pPr>
      <w:r>
        <w:lastRenderedPageBreak/>
        <w:t>Вопросы</w:t>
      </w:r>
    </w:p>
    <w:p w14:paraId="60DC78C5" w14:textId="1DE38940" w:rsidR="24CED62C" w:rsidRDefault="24CED62C" w:rsidP="0050316A">
      <w:pPr>
        <w:pStyle w:val="a3"/>
        <w:numPr>
          <w:ilvl w:val="0"/>
          <w:numId w:val="31"/>
        </w:numPr>
        <w:spacing w:after="0"/>
      </w:pPr>
      <w:r>
        <w:t>Нет стартового модуля системы;</w:t>
      </w:r>
    </w:p>
    <w:p w14:paraId="048C4487" w14:textId="6406116E" w:rsidR="24CED62C" w:rsidRDefault="24681491" w:rsidP="0050316A">
      <w:pPr>
        <w:pStyle w:val="a3"/>
        <w:numPr>
          <w:ilvl w:val="0"/>
          <w:numId w:val="31"/>
        </w:numPr>
      </w:pPr>
      <w:r>
        <w:t xml:space="preserve">Нет модуля проверки </w:t>
      </w:r>
      <w:r w:rsidR="0050316A">
        <w:t>введённого</w:t>
      </w:r>
      <w:r>
        <w:t xml:space="preserve"> пароля при входе в систему;</w:t>
      </w:r>
    </w:p>
    <w:p w14:paraId="74E132DA" w14:textId="038ACF96" w:rsidR="00506DD3" w:rsidRDefault="76F57A13" w:rsidP="0050316A">
      <w:pPr>
        <w:pStyle w:val="a3"/>
        <w:numPr>
          <w:ilvl w:val="0"/>
          <w:numId w:val="31"/>
        </w:numPr>
      </w:pPr>
      <w:r>
        <w:t>Нет страницы авторизации пользователя</w:t>
      </w:r>
      <w:r w:rsidR="0050316A">
        <w:t>;</w:t>
      </w:r>
    </w:p>
    <w:p w14:paraId="0018F398" w14:textId="0D7CF5A4" w:rsidR="0050316A" w:rsidRPr="0050316A" w:rsidRDefault="0050316A" w:rsidP="0050316A">
      <w:pPr>
        <w:pStyle w:val="a3"/>
        <w:numPr>
          <w:ilvl w:val="0"/>
          <w:numId w:val="31"/>
        </w:numPr>
      </w:pPr>
      <w:r>
        <w:t>Объединить три подсистемы оповещений.</w:t>
      </w:r>
    </w:p>
    <w:p w14:paraId="0AC3FFE3" w14:textId="77777777" w:rsidR="00506DD3" w:rsidRDefault="00506DD3">
      <w:pPr>
        <w:spacing w:after="160" w:line="259" w:lineRule="auto"/>
        <w:ind w:firstLine="0"/>
        <w:contextualSpacing w:val="0"/>
        <w:jc w:val="left"/>
      </w:pPr>
      <w:r>
        <w:br w:type="page"/>
      </w:r>
    </w:p>
    <w:p w14:paraId="4BF166FF" w14:textId="138B7D40" w:rsidR="00506DD3" w:rsidRPr="00506DD3" w:rsidRDefault="00506DD3" w:rsidP="25BFE1E8">
      <w:pPr>
        <w:pStyle w:val="1"/>
        <w:rPr>
          <w:lang w:val="en-US"/>
        </w:rPr>
      </w:pPr>
      <w:r>
        <w:lastRenderedPageBreak/>
        <w:t>Исправления</w:t>
      </w:r>
    </w:p>
    <w:p w14:paraId="3F69939C" w14:textId="4DEAAE96" w:rsidR="25DD4AFC" w:rsidRDefault="25DD4AFC">
      <w:r w:rsidRPr="25DD4AFC">
        <w:rPr>
          <w:rFonts w:eastAsia="Times New Roman" w:cs="Times New Roman"/>
          <w:szCs w:val="28"/>
        </w:rPr>
        <w:t>Подсистемы:</w:t>
      </w:r>
    </w:p>
    <w:p w14:paraId="35672118" w14:textId="20726EBC" w:rsidR="25DD4AFC" w:rsidRDefault="25DD4AFC" w:rsidP="00984AAF">
      <w:pPr>
        <w:pStyle w:val="a3"/>
        <w:numPr>
          <w:ilvl w:val="0"/>
          <w:numId w:val="34"/>
        </w:numPr>
      </w:pPr>
      <w:r w:rsidRPr="00984AAF">
        <w:rPr>
          <w:rFonts w:eastAsia="Times New Roman" w:cs="Times New Roman"/>
          <w:szCs w:val="28"/>
        </w:rPr>
        <w:t>Подсистема воспроизведения аудиозаписей</w:t>
      </w:r>
    </w:p>
    <w:p w14:paraId="436313D6" w14:textId="00900A13" w:rsidR="25DD4AFC" w:rsidRDefault="25DD4AFC" w:rsidP="00984AAF">
      <w:pPr>
        <w:pStyle w:val="a3"/>
        <w:numPr>
          <w:ilvl w:val="0"/>
          <w:numId w:val="34"/>
        </w:numPr>
      </w:pPr>
      <w:r w:rsidRPr="00984AAF">
        <w:rPr>
          <w:rFonts w:eastAsia="Times New Roman" w:cs="Times New Roman"/>
          <w:szCs w:val="28"/>
        </w:rPr>
        <w:t>Подсистема датчиков</w:t>
      </w:r>
    </w:p>
    <w:p w14:paraId="2E01EDB0" w14:textId="664DE88D" w:rsidR="25DD4AFC" w:rsidRDefault="25DD4AFC" w:rsidP="00984AAF">
      <w:pPr>
        <w:pStyle w:val="a3"/>
        <w:numPr>
          <w:ilvl w:val="0"/>
          <w:numId w:val="34"/>
        </w:numPr>
      </w:pPr>
      <w:r w:rsidRPr="00984AAF">
        <w:rPr>
          <w:rFonts w:eastAsia="Times New Roman" w:cs="Times New Roman"/>
          <w:szCs w:val="28"/>
        </w:rPr>
        <w:t>Подсистема оповещений</w:t>
      </w:r>
    </w:p>
    <w:p w14:paraId="2CEDC2FA" w14:textId="1F0F6BDA" w:rsidR="25DD4AFC" w:rsidRDefault="25DD4AFC" w:rsidP="00984AAF">
      <w:pPr>
        <w:pStyle w:val="a3"/>
        <w:numPr>
          <w:ilvl w:val="0"/>
          <w:numId w:val="34"/>
        </w:numPr>
      </w:pPr>
      <w:r w:rsidRPr="00984AAF">
        <w:rPr>
          <w:rFonts w:eastAsia="Times New Roman" w:cs="Times New Roman"/>
          <w:szCs w:val="28"/>
        </w:rPr>
        <w:t>Подсистема менеджера оповещений</w:t>
      </w:r>
    </w:p>
    <w:p w14:paraId="51F796A5" w14:textId="1B9D1468" w:rsidR="25DD4AFC" w:rsidRDefault="25DD4AFC" w:rsidP="00984AAF">
      <w:pPr>
        <w:pStyle w:val="a3"/>
        <w:numPr>
          <w:ilvl w:val="0"/>
          <w:numId w:val="34"/>
        </w:numPr>
      </w:pPr>
      <w:r w:rsidRPr="00984AAF">
        <w:rPr>
          <w:rFonts w:eastAsia="Times New Roman" w:cs="Times New Roman"/>
          <w:szCs w:val="28"/>
        </w:rPr>
        <w:t xml:space="preserve">Подсистема веб-интерфейса </w:t>
      </w:r>
    </w:p>
    <w:p w14:paraId="1AFE8F3E" w14:textId="610A576B" w:rsidR="25DD4AFC" w:rsidRDefault="25DD4AFC" w:rsidP="00984AAF">
      <w:pPr>
        <w:pStyle w:val="a3"/>
        <w:numPr>
          <w:ilvl w:val="0"/>
          <w:numId w:val="34"/>
        </w:numPr>
      </w:pPr>
      <w:r w:rsidRPr="00984AAF">
        <w:rPr>
          <w:rFonts w:eastAsia="Times New Roman" w:cs="Times New Roman"/>
          <w:szCs w:val="28"/>
        </w:rPr>
        <w:t>Подсистема оповещателя</w:t>
      </w:r>
    </w:p>
    <w:p w14:paraId="6D5CA7D3" w14:textId="3716D967" w:rsidR="25DD4AFC" w:rsidRDefault="25DD4AFC">
      <w:r w:rsidRPr="25DD4AFC">
        <w:rPr>
          <w:rFonts w:eastAsia="Times New Roman" w:cs="Times New Roman"/>
          <w:szCs w:val="28"/>
        </w:rPr>
        <w:t xml:space="preserve">1.1. Модуль воспроизведения аудиозаписи (Входные данные: аудиозапись) </w:t>
      </w:r>
    </w:p>
    <w:p w14:paraId="0593E953" w14:textId="01B36A89" w:rsidR="25DD4AFC" w:rsidRDefault="25DD4AFC">
      <w:r w:rsidRPr="25DD4AFC">
        <w:rPr>
          <w:rFonts w:eastAsia="Times New Roman" w:cs="Times New Roman"/>
          <w:szCs w:val="28"/>
        </w:rPr>
        <w:t>1.2. Модуль получения потока аудиозаписи (Входные данные: аудиозапись. Выходные данные: поток аудиозаписи).</w:t>
      </w:r>
    </w:p>
    <w:p w14:paraId="3719C1AB" w14:textId="354B126E" w:rsidR="25DD4AFC" w:rsidRDefault="25DD4AFC">
      <w:r w:rsidRPr="25DD4AFC">
        <w:rPr>
          <w:rFonts w:eastAsia="Times New Roman" w:cs="Times New Roman"/>
          <w:szCs w:val="28"/>
        </w:rPr>
        <w:t xml:space="preserve"> </w:t>
      </w:r>
    </w:p>
    <w:p w14:paraId="78F2ABAD" w14:textId="1A232F1B" w:rsidR="25DD4AFC" w:rsidRDefault="25DD4AFC">
      <w:r w:rsidRPr="25DD4AFC">
        <w:rPr>
          <w:rFonts w:eastAsia="Times New Roman" w:cs="Times New Roman"/>
          <w:szCs w:val="28"/>
        </w:rPr>
        <w:t>2.1. Модуль опрашивания портов устройства (Входные данные: список портов)</w:t>
      </w:r>
    </w:p>
    <w:p w14:paraId="59A43C39" w14:textId="264AD54F" w:rsidR="25DD4AFC" w:rsidRDefault="25DD4AFC">
      <w:r w:rsidRPr="25DD4AFC">
        <w:rPr>
          <w:rFonts w:eastAsia="Times New Roman" w:cs="Times New Roman"/>
          <w:szCs w:val="28"/>
        </w:rPr>
        <w:t xml:space="preserve">2.2. Модуль регистрации порта (Входные данные: адрес порта. Выходные данные: результат регистрации [успех/провал].) </w:t>
      </w:r>
    </w:p>
    <w:p w14:paraId="75B1963B" w14:textId="5B2A9AD6" w:rsidR="25DD4AFC" w:rsidRDefault="25DD4AFC">
      <w:r w:rsidRPr="25DD4AFC">
        <w:rPr>
          <w:rFonts w:eastAsia="Times New Roman" w:cs="Times New Roman"/>
          <w:szCs w:val="28"/>
        </w:rPr>
        <w:t xml:space="preserve"> </w:t>
      </w:r>
    </w:p>
    <w:p w14:paraId="4F93508D" w14:textId="2040A428" w:rsidR="25DD4AFC" w:rsidRDefault="25DD4AFC">
      <w:r w:rsidRPr="25DD4AFC">
        <w:rPr>
          <w:rFonts w:eastAsia="Times New Roman" w:cs="Times New Roman"/>
          <w:szCs w:val="28"/>
        </w:rPr>
        <w:t xml:space="preserve">3.1. Модуль добавления оповещения (Входные данные: название, время, аудиозапись. Выходные данные: результат добавления [успех/провал].) </w:t>
      </w:r>
    </w:p>
    <w:p w14:paraId="030C0E19" w14:textId="1A78D12F" w:rsidR="25DD4AFC" w:rsidRDefault="25DD4AFC">
      <w:r w:rsidRPr="25DD4AFC">
        <w:rPr>
          <w:rFonts w:eastAsia="Times New Roman" w:cs="Times New Roman"/>
          <w:szCs w:val="28"/>
        </w:rPr>
        <w:t>3.2. Модуль изменения оповещения (Входные данные: идентификатор оповещения, название, время. Выходные данные: результат изменения [успех/провал].)</w:t>
      </w:r>
    </w:p>
    <w:p w14:paraId="69147FFD" w14:textId="38D2BBCB" w:rsidR="25DD4AFC" w:rsidRDefault="25DD4AFC">
      <w:r w:rsidRPr="25DD4AFC">
        <w:rPr>
          <w:rFonts w:eastAsia="Times New Roman" w:cs="Times New Roman"/>
          <w:szCs w:val="28"/>
        </w:rPr>
        <w:t>3.3. Модуль удаления оповещения (Входные данные: идентификатор оповещения. Выходные данные: результат удаления [успех/провал].)</w:t>
      </w:r>
    </w:p>
    <w:p w14:paraId="031F61B3" w14:textId="2ACD2875" w:rsidR="25DD4AFC" w:rsidRDefault="25DD4AFC">
      <w:r w:rsidRPr="25DD4AFC">
        <w:rPr>
          <w:rFonts w:eastAsia="Times New Roman" w:cs="Times New Roman"/>
          <w:szCs w:val="28"/>
        </w:rPr>
        <w:t>3.4. Модуль получения списка оповещений (Входные данные: [дата начала промежутка, дата конца промежутка]. Выходные данные: коллекция оповещений, упорядоченная по дате.)</w:t>
      </w:r>
    </w:p>
    <w:p w14:paraId="0CF7422C" w14:textId="568AE995" w:rsidR="25DD4AFC" w:rsidRDefault="25DD4AFC">
      <w:r w:rsidRPr="25DD4AFC">
        <w:rPr>
          <w:rFonts w:eastAsia="Times New Roman" w:cs="Times New Roman"/>
          <w:szCs w:val="28"/>
        </w:rPr>
        <w:lastRenderedPageBreak/>
        <w:t xml:space="preserve"> </w:t>
      </w:r>
    </w:p>
    <w:p w14:paraId="1F25C4F3" w14:textId="626AC5AC" w:rsidR="25DD4AFC" w:rsidRDefault="25DD4AFC">
      <w:r w:rsidRPr="25DD4AFC">
        <w:rPr>
          <w:rFonts w:eastAsia="Times New Roman" w:cs="Times New Roman"/>
          <w:szCs w:val="28"/>
        </w:rPr>
        <w:t>4.1. Модуль получения следующего оповещения (Выходные данные: оповещение)</w:t>
      </w:r>
    </w:p>
    <w:p w14:paraId="03B74551" w14:textId="150D2444" w:rsidR="25DD4AFC" w:rsidRDefault="25DD4AFC">
      <w:r w:rsidRPr="25DD4AFC">
        <w:rPr>
          <w:rFonts w:eastAsia="Times New Roman" w:cs="Times New Roman"/>
          <w:szCs w:val="28"/>
        </w:rPr>
        <w:t>4.2. Модуль добавления оповещения в пул (Входные данные: оповещение)</w:t>
      </w:r>
    </w:p>
    <w:p w14:paraId="240B749B" w14:textId="1DB3432D" w:rsidR="25DD4AFC" w:rsidRDefault="25DD4AFC">
      <w:r w:rsidRPr="25DD4AFC">
        <w:rPr>
          <w:rFonts w:eastAsia="Times New Roman" w:cs="Times New Roman"/>
          <w:szCs w:val="28"/>
        </w:rPr>
        <w:t xml:space="preserve"> </w:t>
      </w:r>
    </w:p>
    <w:p w14:paraId="43BAC51E" w14:textId="5D1FA153" w:rsidR="25DD4AFC" w:rsidRDefault="25DD4AFC">
      <w:r w:rsidRPr="25DD4AFC">
        <w:rPr>
          <w:rFonts w:eastAsia="Times New Roman" w:cs="Times New Roman"/>
          <w:szCs w:val="28"/>
        </w:rPr>
        <w:t xml:space="preserve">5.1. Модуль страницы добавления оповещения </w:t>
      </w:r>
    </w:p>
    <w:p w14:paraId="391EEA1B" w14:textId="313AB7F9" w:rsidR="25DD4AFC" w:rsidRDefault="25DD4AFC">
      <w:r w:rsidRPr="25DD4AFC">
        <w:rPr>
          <w:rFonts w:eastAsia="Times New Roman" w:cs="Times New Roman"/>
          <w:szCs w:val="28"/>
        </w:rPr>
        <w:t>5.2. Модуль страницы изменения оповещения (Входные данные: данные выбранного оповещения)</w:t>
      </w:r>
    </w:p>
    <w:p w14:paraId="459DD28A" w14:textId="1DE4A614" w:rsidR="25DD4AFC" w:rsidRDefault="25DD4AFC">
      <w:r w:rsidRPr="25DD4AFC">
        <w:rPr>
          <w:rFonts w:eastAsia="Times New Roman" w:cs="Times New Roman"/>
          <w:szCs w:val="28"/>
        </w:rPr>
        <w:t>5.3. Модуль страницы удаления оповещения (Входные данные: выбранное оповещение)</w:t>
      </w:r>
    </w:p>
    <w:p w14:paraId="70AE56C3" w14:textId="2A202B76" w:rsidR="25DD4AFC" w:rsidRDefault="25DD4AFC">
      <w:r w:rsidRPr="25DD4AFC">
        <w:rPr>
          <w:rFonts w:eastAsia="Times New Roman" w:cs="Times New Roman"/>
          <w:szCs w:val="28"/>
        </w:rPr>
        <w:t>5.4. Модуль страницы списка оповещений (Входные данные: список оповещений)</w:t>
      </w:r>
    </w:p>
    <w:p w14:paraId="6F212B50" w14:textId="4823F4B3" w:rsidR="25DD4AFC" w:rsidRDefault="25DD4AFC">
      <w:r w:rsidRPr="25DD4AFC">
        <w:rPr>
          <w:rFonts w:eastAsia="Times New Roman" w:cs="Times New Roman"/>
          <w:szCs w:val="28"/>
        </w:rPr>
        <w:t xml:space="preserve"> </w:t>
      </w:r>
    </w:p>
    <w:p w14:paraId="565EC18D" w14:textId="4504F41A" w:rsidR="25DD4AFC" w:rsidRDefault="25DD4AFC">
      <w:r w:rsidRPr="25DD4AFC">
        <w:rPr>
          <w:rFonts w:eastAsia="Times New Roman" w:cs="Times New Roman"/>
          <w:szCs w:val="28"/>
        </w:rPr>
        <w:t>6.1. Модуль старта оповещателя</w:t>
      </w:r>
    </w:p>
    <w:p w14:paraId="7D73B7A9" w14:textId="7A22F929" w:rsidR="25DD4AFC" w:rsidRDefault="25DD4AFC">
      <w:r w:rsidRPr="25DD4AFC">
        <w:rPr>
          <w:rFonts w:eastAsia="Times New Roman" w:cs="Times New Roman"/>
          <w:szCs w:val="28"/>
        </w:rPr>
        <w:t>6.2. Модуль остановки оповещателя</w:t>
      </w:r>
    </w:p>
    <w:p w14:paraId="478A30C6" w14:textId="7FF7865D" w:rsidR="24CED62C" w:rsidRDefault="000F2F9A" w:rsidP="00536E3D">
      <w:pPr>
        <w:pStyle w:val="a4"/>
        <w:jc w:val="center"/>
      </w:pPr>
      <w:r>
        <w:object w:dxaOrig="11551" w:dyaOrig="9375" w14:anchorId="0042C2CB">
          <v:shape id="_x0000_i1031" type="#_x0000_t75" style="width:466.5pt;height:378.75pt" o:ole="">
            <v:imagedata r:id="rId10" o:title=""/>
          </v:shape>
          <o:OLEObject Type="Embed" ProgID="Visio.Drawing.11" ShapeID="_x0000_i1031" DrawAspect="Icon" ObjectID="_1511768902" r:id="rId11"/>
        </w:object>
      </w:r>
    </w:p>
    <w:p w14:paraId="5665BBB4" w14:textId="5553B583" w:rsidR="00506DD3" w:rsidRDefault="00506DD3">
      <w:pPr>
        <w:spacing w:after="160" w:line="259" w:lineRule="auto"/>
        <w:ind w:firstLine="0"/>
        <w:contextualSpacing w:val="0"/>
        <w:jc w:val="left"/>
        <w:rPr>
          <w:rFonts w:eastAsiaTheme="majorEastAsia" w:cstheme="majorBidi"/>
          <w:color w:val="000000" w:themeColor="text1"/>
          <w:szCs w:val="32"/>
        </w:rPr>
      </w:pPr>
      <w:r>
        <w:br w:type="page"/>
      </w:r>
    </w:p>
    <w:p w14:paraId="70175459" w14:textId="0C7DEFD0" w:rsidR="5E34E55E" w:rsidRDefault="0DC2212D" w:rsidP="008D065C">
      <w:pPr>
        <w:pStyle w:val="1"/>
      </w:pPr>
      <w:r>
        <w:lastRenderedPageBreak/>
        <w:t>Интерфейсы системы</w:t>
      </w:r>
    </w:p>
    <w:p w14:paraId="4A8503C9" w14:textId="609DF354" w:rsidR="002E1B31" w:rsidRPr="002E1B31" w:rsidRDefault="7B2ACD2E" w:rsidP="002E1B31">
      <w:r>
        <w:t>Веб-интефейс</w:t>
      </w:r>
    </w:p>
    <w:p w14:paraId="11BFFABF" w14:textId="740D0EF2" w:rsidR="7B2ACD2E" w:rsidRDefault="7B2ACD2E" w:rsidP="3374F073">
      <w:pPr>
        <w:spacing w:after="0" w:line="240" w:lineRule="auto"/>
        <w:ind w:firstLine="0"/>
      </w:pPr>
      <w:r w:rsidRPr="7B2ACD2E">
        <w:rPr>
          <w:rFonts w:ascii="Courier New" w:eastAsia="Courier New" w:hAnsi="Courier New" w:cs="Courier New"/>
          <w:sz w:val="20"/>
          <w:szCs w:val="20"/>
        </w:rPr>
        <w:t xml:space="preserve">    public interface IWebInterface</w:t>
      </w:r>
    </w:p>
    <w:p w14:paraId="36D1A757" w14:textId="27165023" w:rsidR="7B2ACD2E" w:rsidRPr="002E1B31" w:rsidRDefault="7B2ACD2E" w:rsidP="3374F073">
      <w:pPr>
        <w:spacing w:after="0" w:line="240" w:lineRule="auto"/>
        <w:ind w:firstLine="0"/>
        <w:rPr>
          <w:lang w:val="en-US"/>
        </w:rPr>
      </w:pPr>
      <w:r w:rsidRPr="7B2ACD2E">
        <w:rPr>
          <w:rFonts w:ascii="Courier New" w:eastAsia="Courier New" w:hAnsi="Courier New" w:cs="Courier New"/>
          <w:sz w:val="20"/>
          <w:szCs w:val="20"/>
        </w:rPr>
        <w:t xml:space="preserve">    </w:t>
      </w:r>
      <w:r w:rsidRPr="002E1B31">
        <w:rPr>
          <w:rFonts w:ascii="Courier New" w:eastAsia="Courier New" w:hAnsi="Courier New" w:cs="Courier New"/>
          <w:sz w:val="20"/>
          <w:szCs w:val="20"/>
          <w:lang w:val="en-US"/>
        </w:rPr>
        <w:t>{</w:t>
      </w:r>
    </w:p>
    <w:p w14:paraId="693DE215" w14:textId="00FB5689" w:rsidR="7B2ACD2E" w:rsidRPr="002E1B31" w:rsidRDefault="7B2ACD2E" w:rsidP="3374F073">
      <w:pPr>
        <w:spacing w:after="0" w:line="240" w:lineRule="auto"/>
        <w:ind w:firstLine="0"/>
        <w:rPr>
          <w:lang w:val="en-US"/>
        </w:rPr>
      </w:pPr>
      <w:r w:rsidRPr="002E1B3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INotification </w:t>
      </w:r>
      <w:proofErr w:type="gramStart"/>
      <w:r w:rsidRPr="002E1B31">
        <w:rPr>
          <w:rFonts w:ascii="Courier New" w:eastAsia="Courier New" w:hAnsi="Courier New" w:cs="Courier New"/>
          <w:sz w:val="20"/>
          <w:szCs w:val="20"/>
          <w:lang w:val="en-US"/>
        </w:rPr>
        <w:t>ViewAddNotificationPage(</w:t>
      </w:r>
      <w:proofErr w:type="gramEnd"/>
      <w:r w:rsidRPr="002E1B31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14:paraId="1DAC3C37" w14:textId="65A403AB" w:rsidR="7B2ACD2E" w:rsidRPr="002E1B31" w:rsidRDefault="7B2ACD2E" w:rsidP="3374F073">
      <w:pPr>
        <w:spacing w:after="0" w:line="240" w:lineRule="auto"/>
        <w:ind w:firstLine="0"/>
        <w:rPr>
          <w:lang w:val="en-US"/>
        </w:rPr>
      </w:pPr>
      <w:r w:rsidRPr="002E1B3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void </w:t>
      </w:r>
      <w:proofErr w:type="gramStart"/>
      <w:r w:rsidRPr="002E1B31">
        <w:rPr>
          <w:rFonts w:ascii="Courier New" w:eastAsia="Courier New" w:hAnsi="Courier New" w:cs="Courier New"/>
          <w:sz w:val="20"/>
          <w:szCs w:val="20"/>
          <w:lang w:val="en-US"/>
        </w:rPr>
        <w:t>ViewUpdateNotificationPage(</w:t>
      </w:r>
      <w:proofErr w:type="gramEnd"/>
      <w:r w:rsidRPr="002E1B31">
        <w:rPr>
          <w:rFonts w:ascii="Courier New" w:eastAsia="Courier New" w:hAnsi="Courier New" w:cs="Courier New"/>
          <w:sz w:val="20"/>
          <w:szCs w:val="20"/>
          <w:lang w:val="en-US"/>
        </w:rPr>
        <w:t>INotification notification);</w:t>
      </w:r>
    </w:p>
    <w:p w14:paraId="1D176B04" w14:textId="503DF6F1" w:rsidR="7B2ACD2E" w:rsidRPr="002E1B31" w:rsidRDefault="7B2ACD2E" w:rsidP="3374F073">
      <w:pPr>
        <w:spacing w:after="0" w:line="240" w:lineRule="auto"/>
        <w:ind w:firstLine="0"/>
        <w:rPr>
          <w:lang w:val="en-US"/>
        </w:rPr>
      </w:pPr>
      <w:r w:rsidRPr="002E1B3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void </w:t>
      </w:r>
      <w:proofErr w:type="gramStart"/>
      <w:r w:rsidRPr="002E1B31">
        <w:rPr>
          <w:rFonts w:ascii="Courier New" w:eastAsia="Courier New" w:hAnsi="Courier New" w:cs="Courier New"/>
          <w:sz w:val="20"/>
          <w:szCs w:val="20"/>
          <w:lang w:val="en-US"/>
        </w:rPr>
        <w:t>ViewRemoveNotificationPage(</w:t>
      </w:r>
      <w:proofErr w:type="gramEnd"/>
      <w:r w:rsidRPr="002E1B31">
        <w:rPr>
          <w:rFonts w:ascii="Courier New" w:eastAsia="Courier New" w:hAnsi="Courier New" w:cs="Courier New"/>
          <w:sz w:val="20"/>
          <w:szCs w:val="20"/>
          <w:lang w:val="en-US"/>
        </w:rPr>
        <w:t>INotification notification);</w:t>
      </w:r>
    </w:p>
    <w:p w14:paraId="6E193ED7" w14:textId="767E8C57" w:rsidR="7B2ACD2E" w:rsidRPr="002E1B31" w:rsidRDefault="7B2ACD2E" w:rsidP="3374F073">
      <w:pPr>
        <w:spacing w:after="0" w:line="240" w:lineRule="auto"/>
        <w:ind w:firstLine="0"/>
        <w:rPr>
          <w:lang w:val="en-US"/>
        </w:rPr>
      </w:pPr>
      <w:r w:rsidRPr="002E1B3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void ViewNotificationListPage(IList&lt;INotification&gt; notifications);</w:t>
      </w:r>
    </w:p>
    <w:p w14:paraId="0421EB9A" w14:textId="77A24150" w:rsidR="7B2ACD2E" w:rsidRPr="007B1C61" w:rsidRDefault="7B2ACD2E" w:rsidP="3374F073">
      <w:pPr>
        <w:spacing w:after="0" w:line="240" w:lineRule="auto"/>
        <w:ind w:firstLine="0"/>
        <w:rPr>
          <w:lang w:val="en-US"/>
        </w:rPr>
      </w:pPr>
      <w:r w:rsidRPr="002E1B31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7B1C61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14:paraId="370BBB51" w14:textId="0FA2DC45" w:rsidR="258F9409" w:rsidRPr="007B1C61" w:rsidRDefault="67FC4514">
      <w:pPr>
        <w:rPr>
          <w:lang w:val="en-US"/>
        </w:rPr>
      </w:pPr>
      <w:r>
        <w:t>Менеджер</w:t>
      </w:r>
      <w:r w:rsidRPr="007B1C61">
        <w:rPr>
          <w:lang w:val="en-US"/>
        </w:rPr>
        <w:t xml:space="preserve"> </w:t>
      </w:r>
      <w:r>
        <w:t>оповещений</w:t>
      </w:r>
    </w:p>
    <w:p w14:paraId="135CBA48" w14:textId="22829E7C" w:rsidR="0D911C09" w:rsidRPr="007B1C61" w:rsidRDefault="67FC4514" w:rsidP="3374F073">
      <w:pPr>
        <w:spacing w:after="0" w:line="240" w:lineRule="auto"/>
        <w:ind w:firstLine="0"/>
        <w:rPr>
          <w:lang w:val="en-US"/>
        </w:rPr>
      </w:pPr>
      <w:r w:rsidRPr="007B1C61">
        <w:rPr>
          <w:rFonts w:ascii="Courier New" w:eastAsia="Courier New" w:hAnsi="Courier New" w:cs="Courier New"/>
          <w:sz w:val="20"/>
          <w:szCs w:val="20"/>
          <w:lang w:val="en-US"/>
        </w:rPr>
        <w:t xml:space="preserve">    public interface INotificationManager</w:t>
      </w:r>
    </w:p>
    <w:p w14:paraId="2DD248D1" w14:textId="22829E7C" w:rsidR="0D911C09" w:rsidRPr="007B1C61" w:rsidRDefault="67FC4514" w:rsidP="3374F073">
      <w:pPr>
        <w:spacing w:after="0" w:line="240" w:lineRule="auto"/>
        <w:ind w:firstLine="0"/>
        <w:rPr>
          <w:lang w:val="en-US"/>
        </w:rPr>
      </w:pPr>
      <w:r w:rsidRPr="007B1C61">
        <w:rPr>
          <w:rFonts w:ascii="Courier New" w:eastAsia="Courier New" w:hAnsi="Courier New" w:cs="Courier New"/>
          <w:sz w:val="20"/>
          <w:szCs w:val="20"/>
          <w:lang w:val="en-US"/>
        </w:rPr>
        <w:t xml:space="preserve">    {</w:t>
      </w:r>
    </w:p>
    <w:p w14:paraId="6856B145" w14:textId="22829E7C" w:rsidR="0D911C09" w:rsidRPr="007B1C61" w:rsidRDefault="67FC4514" w:rsidP="3374F073">
      <w:pPr>
        <w:spacing w:after="0" w:line="240" w:lineRule="auto"/>
        <w:ind w:firstLine="0"/>
        <w:rPr>
          <w:lang w:val="en-US"/>
        </w:rPr>
      </w:pPr>
      <w:r w:rsidRPr="007B1C6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INotification </w:t>
      </w:r>
      <w:proofErr w:type="gramStart"/>
      <w:r w:rsidRPr="007B1C61">
        <w:rPr>
          <w:rFonts w:ascii="Courier New" w:eastAsia="Courier New" w:hAnsi="Courier New" w:cs="Courier New"/>
          <w:sz w:val="20"/>
          <w:szCs w:val="20"/>
          <w:lang w:val="en-US"/>
        </w:rPr>
        <w:t>GetNextNotification(</w:t>
      </w:r>
      <w:proofErr w:type="gramEnd"/>
      <w:r w:rsidRPr="007B1C61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14:paraId="1DD32FFE" w14:textId="22829E7C" w:rsidR="0D911C09" w:rsidRPr="007B1C61" w:rsidRDefault="67FC4514" w:rsidP="3374F073">
      <w:pPr>
        <w:spacing w:after="0" w:line="240" w:lineRule="auto"/>
        <w:ind w:firstLine="0"/>
        <w:rPr>
          <w:lang w:val="en-US"/>
        </w:rPr>
      </w:pPr>
      <w:r w:rsidRPr="007B1C6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void </w:t>
      </w:r>
      <w:proofErr w:type="gramStart"/>
      <w:r w:rsidRPr="007B1C61">
        <w:rPr>
          <w:rFonts w:ascii="Courier New" w:eastAsia="Courier New" w:hAnsi="Courier New" w:cs="Courier New"/>
          <w:sz w:val="20"/>
          <w:szCs w:val="20"/>
          <w:lang w:val="en-US"/>
        </w:rPr>
        <w:t>AddToPool(</w:t>
      </w:r>
      <w:proofErr w:type="gramEnd"/>
      <w:r w:rsidRPr="007B1C61">
        <w:rPr>
          <w:rFonts w:ascii="Courier New" w:eastAsia="Courier New" w:hAnsi="Courier New" w:cs="Courier New"/>
          <w:sz w:val="20"/>
          <w:szCs w:val="20"/>
          <w:lang w:val="en-US"/>
        </w:rPr>
        <w:t>INotification notification);</w:t>
      </w:r>
    </w:p>
    <w:p w14:paraId="396D70B8" w14:textId="22829E7C" w:rsidR="0D911C09" w:rsidRPr="007B1C61" w:rsidRDefault="67FC4514" w:rsidP="3374F073">
      <w:pPr>
        <w:spacing w:after="0" w:line="240" w:lineRule="auto"/>
        <w:ind w:firstLine="0"/>
        <w:rPr>
          <w:lang w:val="en-US"/>
        </w:rPr>
      </w:pPr>
      <w:r w:rsidRPr="007B1C61">
        <w:rPr>
          <w:rFonts w:ascii="Courier New" w:eastAsia="Courier New" w:hAnsi="Courier New" w:cs="Courier New"/>
          <w:sz w:val="20"/>
          <w:szCs w:val="20"/>
          <w:lang w:val="en-US"/>
        </w:rPr>
        <w:t xml:space="preserve">    }</w:t>
      </w:r>
    </w:p>
    <w:p w14:paraId="0A02B0C8" w14:textId="740C67C8" w:rsidR="67FC4514" w:rsidRPr="007B1C61" w:rsidRDefault="67FC4514">
      <w:pPr>
        <w:rPr>
          <w:lang w:val="en-US"/>
        </w:rPr>
      </w:pPr>
      <w:r>
        <w:t>Оповещения</w:t>
      </w:r>
    </w:p>
    <w:p w14:paraId="044CA8BA" w14:textId="2E45E3A0" w:rsidR="67FC4514" w:rsidRPr="007B1C61" w:rsidRDefault="67FC4514" w:rsidP="3374F073">
      <w:pPr>
        <w:spacing w:after="0" w:line="240" w:lineRule="auto"/>
        <w:ind w:firstLine="0"/>
        <w:rPr>
          <w:lang w:val="en-US"/>
        </w:rPr>
      </w:pPr>
      <w:r w:rsidRPr="007B1C61">
        <w:rPr>
          <w:rFonts w:ascii="Courier New" w:eastAsia="Courier New" w:hAnsi="Courier New" w:cs="Courier New"/>
          <w:sz w:val="20"/>
          <w:szCs w:val="20"/>
          <w:lang w:val="en-US"/>
        </w:rPr>
        <w:t xml:space="preserve">    public interface INotificationRepository</w:t>
      </w:r>
    </w:p>
    <w:p w14:paraId="6AE8BDEC" w14:textId="0DFDAE11" w:rsidR="67FC4514" w:rsidRPr="007B1C61" w:rsidRDefault="67FC4514" w:rsidP="3374F073">
      <w:pPr>
        <w:spacing w:after="0" w:line="240" w:lineRule="auto"/>
        <w:ind w:firstLine="0"/>
        <w:rPr>
          <w:lang w:val="en-US"/>
        </w:rPr>
      </w:pPr>
      <w:r w:rsidRPr="007B1C61">
        <w:rPr>
          <w:rFonts w:ascii="Courier New" w:eastAsia="Courier New" w:hAnsi="Courier New" w:cs="Courier New"/>
          <w:sz w:val="20"/>
          <w:szCs w:val="20"/>
          <w:lang w:val="en-US"/>
        </w:rPr>
        <w:t xml:space="preserve">    {</w:t>
      </w:r>
    </w:p>
    <w:p w14:paraId="75FE1849" w14:textId="28BB93B3" w:rsidR="67FC4514" w:rsidRPr="007B1C61" w:rsidRDefault="67FC4514" w:rsidP="3374F073">
      <w:pPr>
        <w:spacing w:after="0" w:line="240" w:lineRule="auto"/>
        <w:ind w:firstLine="0"/>
        <w:rPr>
          <w:lang w:val="en-US"/>
        </w:rPr>
      </w:pPr>
      <w:r w:rsidRPr="007B1C6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bool </w:t>
      </w:r>
      <w:proofErr w:type="gramStart"/>
      <w:r w:rsidRPr="007B1C61">
        <w:rPr>
          <w:rFonts w:ascii="Courier New" w:eastAsia="Courier New" w:hAnsi="Courier New" w:cs="Courier New"/>
          <w:sz w:val="20"/>
          <w:szCs w:val="20"/>
          <w:lang w:val="en-US"/>
        </w:rPr>
        <w:t>Add(</w:t>
      </w:r>
      <w:proofErr w:type="gramEnd"/>
      <w:r w:rsidRPr="007B1C61">
        <w:rPr>
          <w:rFonts w:ascii="Courier New" w:eastAsia="Courier New" w:hAnsi="Courier New" w:cs="Courier New"/>
          <w:sz w:val="20"/>
          <w:szCs w:val="20"/>
          <w:lang w:val="en-US"/>
        </w:rPr>
        <w:t>INotification notification);</w:t>
      </w:r>
    </w:p>
    <w:p w14:paraId="5925E774" w14:textId="082EE803" w:rsidR="67FC4514" w:rsidRPr="007B1C61" w:rsidRDefault="67FC4514" w:rsidP="3374F073">
      <w:pPr>
        <w:spacing w:after="0" w:line="240" w:lineRule="auto"/>
        <w:ind w:firstLine="0"/>
        <w:rPr>
          <w:lang w:val="en-US"/>
        </w:rPr>
      </w:pPr>
      <w:r w:rsidRPr="007B1C6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bool </w:t>
      </w:r>
      <w:proofErr w:type="gramStart"/>
      <w:r w:rsidRPr="007B1C61">
        <w:rPr>
          <w:rFonts w:ascii="Courier New" w:eastAsia="Courier New" w:hAnsi="Courier New" w:cs="Courier New"/>
          <w:sz w:val="20"/>
          <w:szCs w:val="20"/>
          <w:lang w:val="en-US"/>
        </w:rPr>
        <w:t>Update(</w:t>
      </w:r>
      <w:proofErr w:type="gramEnd"/>
      <w:r w:rsidRPr="007B1C61">
        <w:rPr>
          <w:rFonts w:ascii="Courier New" w:eastAsia="Courier New" w:hAnsi="Courier New" w:cs="Courier New"/>
          <w:sz w:val="20"/>
          <w:szCs w:val="20"/>
          <w:lang w:val="en-US"/>
        </w:rPr>
        <w:t>INotification notification);</w:t>
      </w:r>
    </w:p>
    <w:p w14:paraId="48563EE0" w14:textId="0156B5CC" w:rsidR="67FC4514" w:rsidRPr="007B1C61" w:rsidRDefault="67FC4514" w:rsidP="3374F073">
      <w:pPr>
        <w:spacing w:after="0" w:line="240" w:lineRule="auto"/>
        <w:ind w:firstLine="0"/>
        <w:rPr>
          <w:lang w:val="en-US"/>
        </w:rPr>
      </w:pPr>
      <w:r w:rsidRPr="007B1C6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bool </w:t>
      </w:r>
      <w:proofErr w:type="gramStart"/>
      <w:r w:rsidRPr="007B1C61">
        <w:rPr>
          <w:rFonts w:ascii="Courier New" w:eastAsia="Courier New" w:hAnsi="Courier New" w:cs="Courier New"/>
          <w:sz w:val="20"/>
          <w:szCs w:val="20"/>
          <w:lang w:val="en-US"/>
        </w:rPr>
        <w:t>Remove(</w:t>
      </w:r>
      <w:proofErr w:type="gramEnd"/>
      <w:r w:rsidRPr="007B1C61">
        <w:rPr>
          <w:rFonts w:ascii="Courier New" w:eastAsia="Courier New" w:hAnsi="Courier New" w:cs="Courier New"/>
          <w:sz w:val="20"/>
          <w:szCs w:val="20"/>
          <w:lang w:val="en-US"/>
        </w:rPr>
        <w:t>long id);</w:t>
      </w:r>
    </w:p>
    <w:p w14:paraId="5C598A73" w14:textId="2EB083F5" w:rsidR="67FC4514" w:rsidRPr="007B1C61" w:rsidRDefault="67FC4514" w:rsidP="3374F073">
      <w:pPr>
        <w:spacing w:after="0" w:line="240" w:lineRule="auto"/>
        <w:ind w:firstLine="0"/>
        <w:rPr>
          <w:lang w:val="en-US"/>
        </w:rPr>
      </w:pPr>
      <w:r w:rsidRPr="007B1C6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IList&lt;INotification&gt; </w:t>
      </w:r>
      <w:proofErr w:type="gramStart"/>
      <w:r w:rsidRPr="007B1C61">
        <w:rPr>
          <w:rFonts w:ascii="Courier New" w:eastAsia="Courier New" w:hAnsi="Courier New" w:cs="Courier New"/>
          <w:sz w:val="20"/>
          <w:szCs w:val="20"/>
          <w:lang w:val="en-US"/>
        </w:rPr>
        <w:t>GetRange(</w:t>
      </w:r>
      <w:proofErr w:type="gramEnd"/>
      <w:r w:rsidRPr="007B1C61">
        <w:rPr>
          <w:rFonts w:ascii="Courier New" w:eastAsia="Courier New" w:hAnsi="Courier New" w:cs="Courier New"/>
          <w:sz w:val="20"/>
          <w:szCs w:val="20"/>
          <w:lang w:val="en-US"/>
        </w:rPr>
        <w:t>TimeSpan startTime, TimeSpan endTime);</w:t>
      </w:r>
    </w:p>
    <w:p w14:paraId="5306B1BE" w14:textId="52877C3C" w:rsidR="67FC4514" w:rsidRPr="007B1C61" w:rsidRDefault="67FC4514" w:rsidP="3374F073">
      <w:pPr>
        <w:spacing w:after="0" w:line="240" w:lineRule="auto"/>
        <w:ind w:firstLine="0"/>
        <w:rPr>
          <w:lang w:val="en-US"/>
        </w:rPr>
      </w:pPr>
      <w:r w:rsidRPr="007B1C61">
        <w:rPr>
          <w:rFonts w:ascii="Courier New" w:eastAsia="Courier New" w:hAnsi="Courier New" w:cs="Courier New"/>
          <w:sz w:val="20"/>
          <w:szCs w:val="20"/>
          <w:lang w:val="en-US"/>
        </w:rPr>
        <w:t xml:space="preserve">    }</w:t>
      </w:r>
    </w:p>
    <w:p w14:paraId="11643ADE" w14:textId="322E574B" w:rsidR="67FC4514" w:rsidRPr="007B1C61" w:rsidRDefault="67FC4514">
      <w:pPr>
        <w:rPr>
          <w:lang w:val="en-US"/>
        </w:rPr>
      </w:pPr>
      <w:r>
        <w:t>Датчики</w:t>
      </w:r>
    </w:p>
    <w:p w14:paraId="173AFF25" w14:textId="2B0E8CD8" w:rsidR="67FC4514" w:rsidRPr="007B1C61" w:rsidRDefault="67FC4514" w:rsidP="3374F073">
      <w:pPr>
        <w:spacing w:after="0" w:line="240" w:lineRule="auto"/>
        <w:ind w:firstLine="0"/>
        <w:rPr>
          <w:lang w:val="en-US"/>
        </w:rPr>
      </w:pPr>
      <w:r w:rsidRPr="007B1C61">
        <w:rPr>
          <w:rFonts w:ascii="Courier New" w:eastAsia="Courier New" w:hAnsi="Courier New" w:cs="Courier New"/>
          <w:sz w:val="20"/>
          <w:szCs w:val="20"/>
          <w:lang w:val="en-US"/>
        </w:rPr>
        <w:t xml:space="preserve">    public interface ISensorManager</w:t>
      </w:r>
    </w:p>
    <w:p w14:paraId="111387E4" w14:textId="24AE13A2" w:rsidR="67FC4514" w:rsidRPr="007B1C61" w:rsidRDefault="67FC4514" w:rsidP="3374F073">
      <w:pPr>
        <w:spacing w:after="0" w:line="240" w:lineRule="auto"/>
        <w:ind w:firstLine="0"/>
        <w:rPr>
          <w:lang w:val="en-US"/>
        </w:rPr>
      </w:pPr>
      <w:r w:rsidRPr="007B1C61">
        <w:rPr>
          <w:rFonts w:ascii="Courier New" w:eastAsia="Courier New" w:hAnsi="Courier New" w:cs="Courier New"/>
          <w:sz w:val="20"/>
          <w:szCs w:val="20"/>
          <w:lang w:val="en-US"/>
        </w:rPr>
        <w:t xml:space="preserve">    {</w:t>
      </w:r>
    </w:p>
    <w:p w14:paraId="728E6EFA" w14:textId="793F40A1" w:rsidR="67FC4514" w:rsidRPr="007B1C61" w:rsidRDefault="67FC4514" w:rsidP="3374F073">
      <w:pPr>
        <w:spacing w:after="0" w:line="240" w:lineRule="auto"/>
        <w:ind w:firstLine="0"/>
        <w:rPr>
          <w:lang w:val="en-US"/>
        </w:rPr>
      </w:pPr>
      <w:r w:rsidRPr="007B1C6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bool </w:t>
      </w:r>
      <w:proofErr w:type="gramStart"/>
      <w:r w:rsidRPr="007B1C61">
        <w:rPr>
          <w:rFonts w:ascii="Courier New" w:eastAsia="Courier New" w:hAnsi="Courier New" w:cs="Courier New"/>
          <w:sz w:val="20"/>
          <w:szCs w:val="20"/>
          <w:lang w:val="en-US"/>
        </w:rPr>
        <w:t>Registrate(</w:t>
      </w:r>
      <w:proofErr w:type="gramEnd"/>
      <w:r w:rsidRPr="007B1C61">
        <w:rPr>
          <w:rFonts w:ascii="Courier New" w:eastAsia="Courier New" w:hAnsi="Courier New" w:cs="Courier New"/>
          <w:sz w:val="20"/>
          <w:szCs w:val="20"/>
          <w:lang w:val="en-US"/>
        </w:rPr>
        <w:t>int port);</w:t>
      </w:r>
    </w:p>
    <w:p w14:paraId="71A39B4B" w14:textId="452A391C" w:rsidR="67FC4514" w:rsidRPr="007B1C61" w:rsidRDefault="67FC4514" w:rsidP="3374F073">
      <w:pPr>
        <w:spacing w:after="0" w:line="240" w:lineRule="auto"/>
        <w:ind w:firstLine="0"/>
        <w:rPr>
          <w:lang w:val="en-US"/>
        </w:rPr>
      </w:pPr>
      <w:r w:rsidRPr="007B1C6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void ScanPorts(IList&lt;int&gt; ports);</w:t>
      </w:r>
    </w:p>
    <w:p w14:paraId="3A2E322F" w14:textId="1F3D08EB" w:rsidR="67FC4514" w:rsidRPr="007B1C61" w:rsidRDefault="67FC4514" w:rsidP="3374F073">
      <w:pPr>
        <w:spacing w:after="0" w:line="240" w:lineRule="auto"/>
        <w:ind w:firstLine="0"/>
        <w:rPr>
          <w:lang w:val="en-US"/>
        </w:rPr>
      </w:pPr>
      <w:r w:rsidRPr="007B1C61">
        <w:rPr>
          <w:rFonts w:ascii="Courier New" w:eastAsia="Courier New" w:hAnsi="Courier New" w:cs="Courier New"/>
          <w:sz w:val="20"/>
          <w:szCs w:val="20"/>
          <w:lang w:val="en-US"/>
        </w:rPr>
        <w:t xml:space="preserve">    }</w:t>
      </w:r>
    </w:p>
    <w:p w14:paraId="6C68AF5C" w14:textId="33BB32B6" w:rsidR="67FC4514" w:rsidRPr="007B1C61" w:rsidRDefault="3374F073">
      <w:pPr>
        <w:rPr>
          <w:lang w:val="en-US"/>
        </w:rPr>
      </w:pPr>
      <w:r>
        <w:t>Менеджер</w:t>
      </w:r>
      <w:r w:rsidRPr="00410358">
        <w:rPr>
          <w:lang w:val="en-US"/>
        </w:rPr>
        <w:t xml:space="preserve"> </w:t>
      </w:r>
      <w:r>
        <w:t>аудиозаписей</w:t>
      </w:r>
    </w:p>
    <w:p w14:paraId="0C1DD3EF" w14:textId="625C9840" w:rsidR="3374F073" w:rsidRPr="00410358" w:rsidRDefault="3374F073" w:rsidP="3374F073">
      <w:pPr>
        <w:spacing w:after="0" w:line="240" w:lineRule="auto"/>
        <w:ind w:firstLine="0"/>
        <w:rPr>
          <w:lang w:val="en-US"/>
        </w:rPr>
      </w:pPr>
      <w:r w:rsidRPr="00410358">
        <w:rPr>
          <w:rFonts w:ascii="Courier New" w:eastAsia="Courier New" w:hAnsi="Courier New" w:cs="Courier New"/>
          <w:sz w:val="20"/>
          <w:szCs w:val="20"/>
          <w:lang w:val="en-US"/>
        </w:rPr>
        <w:t xml:space="preserve">    public interface IAudioManager</w:t>
      </w:r>
    </w:p>
    <w:p w14:paraId="363CB3B2" w14:textId="4A334084" w:rsidR="3374F073" w:rsidRPr="00410358" w:rsidRDefault="3374F073" w:rsidP="3374F073">
      <w:pPr>
        <w:spacing w:after="0" w:line="240" w:lineRule="auto"/>
        <w:ind w:firstLine="0"/>
        <w:rPr>
          <w:lang w:val="en-US"/>
        </w:rPr>
      </w:pPr>
      <w:r w:rsidRPr="00410358">
        <w:rPr>
          <w:rFonts w:ascii="Courier New" w:eastAsia="Courier New" w:hAnsi="Courier New" w:cs="Courier New"/>
          <w:sz w:val="20"/>
          <w:szCs w:val="20"/>
          <w:lang w:val="en-US"/>
        </w:rPr>
        <w:t xml:space="preserve">    {</w:t>
      </w:r>
    </w:p>
    <w:p w14:paraId="75BA91BF" w14:textId="74016241" w:rsidR="3374F073" w:rsidRPr="00410358" w:rsidRDefault="3374F073" w:rsidP="3374F073">
      <w:pPr>
        <w:spacing w:after="0" w:line="240" w:lineRule="auto"/>
        <w:ind w:firstLine="0"/>
        <w:rPr>
          <w:lang w:val="en-US"/>
        </w:rPr>
      </w:pPr>
      <w:r w:rsidRPr="0041035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void </w:t>
      </w:r>
      <w:proofErr w:type="gramStart"/>
      <w:r w:rsidRPr="00410358">
        <w:rPr>
          <w:rFonts w:ascii="Courier New" w:eastAsia="Courier New" w:hAnsi="Courier New" w:cs="Courier New"/>
          <w:sz w:val="20"/>
          <w:szCs w:val="20"/>
          <w:lang w:val="en-US"/>
        </w:rPr>
        <w:t>Play(</w:t>
      </w:r>
      <w:proofErr w:type="gramEnd"/>
      <w:r w:rsidRPr="00410358">
        <w:rPr>
          <w:rFonts w:ascii="Courier New" w:eastAsia="Courier New" w:hAnsi="Courier New" w:cs="Courier New"/>
          <w:sz w:val="20"/>
          <w:szCs w:val="20"/>
          <w:lang w:val="en-US"/>
        </w:rPr>
        <w:t>IAudio audio);</w:t>
      </w:r>
    </w:p>
    <w:p w14:paraId="3A6CE0BA" w14:textId="1A460784" w:rsidR="3374F073" w:rsidRPr="00410358" w:rsidRDefault="3374F073" w:rsidP="3374F073">
      <w:pPr>
        <w:spacing w:after="0" w:line="240" w:lineRule="auto"/>
        <w:ind w:firstLine="0"/>
        <w:rPr>
          <w:lang w:val="en-US"/>
        </w:rPr>
      </w:pPr>
      <w:r w:rsidRPr="0041035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Stream </w:t>
      </w:r>
      <w:proofErr w:type="gramStart"/>
      <w:r w:rsidRPr="00410358">
        <w:rPr>
          <w:rFonts w:ascii="Courier New" w:eastAsia="Courier New" w:hAnsi="Courier New" w:cs="Courier New"/>
          <w:sz w:val="20"/>
          <w:szCs w:val="20"/>
          <w:lang w:val="en-US"/>
        </w:rPr>
        <w:t>GetAudioStream(</w:t>
      </w:r>
      <w:proofErr w:type="gramEnd"/>
      <w:r w:rsidRPr="00410358">
        <w:rPr>
          <w:rFonts w:ascii="Courier New" w:eastAsia="Courier New" w:hAnsi="Courier New" w:cs="Courier New"/>
          <w:sz w:val="20"/>
          <w:szCs w:val="20"/>
          <w:lang w:val="en-US"/>
        </w:rPr>
        <w:t>IAudio audio);</w:t>
      </w:r>
    </w:p>
    <w:p w14:paraId="78CAEE50" w14:textId="3DCD8E7A" w:rsidR="3374F073" w:rsidRDefault="3374F073" w:rsidP="3374F073">
      <w:pPr>
        <w:spacing w:after="0" w:line="240" w:lineRule="auto"/>
        <w:ind w:firstLine="0"/>
      </w:pPr>
      <w:r w:rsidRPr="00410358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3374F073">
        <w:rPr>
          <w:rFonts w:ascii="Courier New" w:eastAsia="Courier New" w:hAnsi="Courier New" w:cs="Courier New"/>
          <w:sz w:val="20"/>
          <w:szCs w:val="20"/>
        </w:rPr>
        <w:t>}</w:t>
      </w:r>
    </w:p>
    <w:p w14:paraId="49E9D877" w14:textId="1D3C50DC" w:rsidR="3374F073" w:rsidRDefault="3374F073" w:rsidP="3374F073">
      <w:pPr>
        <w:ind w:firstLine="0"/>
      </w:pPr>
    </w:p>
    <w:p w14:paraId="51260FE2" w14:textId="10C47B1E" w:rsidR="00506DD3" w:rsidRDefault="00506DD3">
      <w:pPr>
        <w:spacing w:after="160" w:line="259" w:lineRule="auto"/>
        <w:ind w:firstLine="0"/>
        <w:contextualSpacing w:val="0"/>
        <w:jc w:val="left"/>
      </w:pPr>
      <w:r>
        <w:br w:type="page"/>
      </w:r>
    </w:p>
    <w:p w14:paraId="5CB3F5AE" w14:textId="2FC7CC05" w:rsidR="003E7597" w:rsidRDefault="00624CA9" w:rsidP="00624CA9">
      <w:pPr>
        <w:pStyle w:val="a8"/>
        <w:jc w:val="right"/>
      </w:pPr>
      <w:r>
        <w:lastRenderedPageBreak/>
        <w:t>ПРИЛОЖЕНИЕ</w:t>
      </w:r>
    </w:p>
    <w:p w14:paraId="1EEA9A02" w14:textId="4E9CC30A" w:rsidR="00624CA9" w:rsidRDefault="00624CA9" w:rsidP="00624CA9">
      <w:pPr>
        <w:pStyle w:val="a8"/>
      </w:pPr>
      <w:r>
        <w:t>Техническое задание к проекту «</w:t>
      </w:r>
      <w:r>
        <w:rPr>
          <w:lang w:val="en-US"/>
        </w:rPr>
        <w:t>Buzzer</w:t>
      </w:r>
      <w:r>
        <w:t>»</w:t>
      </w:r>
    </w:p>
    <w:p w14:paraId="6EF3363D" w14:textId="6D08F383" w:rsidR="00624CA9" w:rsidRDefault="000E46C5" w:rsidP="008D065C">
      <w:pPr>
        <w:pStyle w:val="1"/>
        <w:numPr>
          <w:ilvl w:val="0"/>
          <w:numId w:val="11"/>
        </w:numPr>
      </w:pPr>
      <w:r>
        <w:t>Введение</w:t>
      </w:r>
    </w:p>
    <w:p w14:paraId="0B72DB62" w14:textId="26775749" w:rsidR="000E46C5" w:rsidRDefault="24681491" w:rsidP="008D065C">
      <w:pPr>
        <w:pStyle w:val="1"/>
        <w:numPr>
          <w:ilvl w:val="1"/>
          <w:numId w:val="5"/>
        </w:numPr>
      </w:pPr>
      <w:r>
        <w:t>Назначение системы</w:t>
      </w:r>
    </w:p>
    <w:p w14:paraId="0BB617BD" w14:textId="2BC8AAD5" w:rsidR="000E46C5" w:rsidRPr="003253F1" w:rsidRDefault="24CED62C" w:rsidP="000E46C5">
      <w:r>
        <w:t xml:space="preserve">Система предназначена для ежедневных оповещений и оповещений при экстренных случаях, либо немедленных уведомлений. </w:t>
      </w:r>
    </w:p>
    <w:p w14:paraId="68982A2B" w14:textId="5814A359" w:rsidR="000E46C5" w:rsidRDefault="24CED62C" w:rsidP="008D065C">
      <w:pPr>
        <w:pStyle w:val="1"/>
        <w:numPr>
          <w:ilvl w:val="1"/>
          <w:numId w:val="5"/>
        </w:numPr>
      </w:pPr>
      <w:r>
        <w:t>Область применения системы</w:t>
      </w:r>
    </w:p>
    <w:p w14:paraId="2ACB64ED" w14:textId="6D6F4DB0" w:rsidR="000E46C5" w:rsidRPr="003253F1" w:rsidRDefault="24CED62C" w:rsidP="24CED62C">
      <w:pPr>
        <w:ind w:firstLine="840"/>
        <w:rPr>
          <w:color w:val="70AD47" w:themeColor="accent6"/>
        </w:rPr>
      </w:pPr>
      <w:r w:rsidRPr="24CED62C">
        <w:rPr>
          <w:rFonts w:eastAsia="Times New Roman" w:cs="Times New Roman"/>
          <w:szCs w:val="28"/>
        </w:rPr>
        <w:t>Система ориентирована на учебные заведения (школы, университеты и др</w:t>
      </w:r>
      <w:r w:rsidR="00C50453" w:rsidRPr="00C50453">
        <w:rPr>
          <w:rFonts w:eastAsia="Times New Roman" w:cs="Times New Roman"/>
          <w:szCs w:val="28"/>
        </w:rPr>
        <w:t>.</w:t>
      </w:r>
      <w:r w:rsidRPr="24CED62C">
        <w:rPr>
          <w:rFonts w:eastAsia="Times New Roman" w:cs="Times New Roman"/>
          <w:szCs w:val="28"/>
        </w:rPr>
        <w:t xml:space="preserve">), </w:t>
      </w:r>
      <w:r>
        <w:t xml:space="preserve">предприятия и иные учреждения, где есть необходимость массового уведомления сотрудников и других находящихся там людей. </w:t>
      </w:r>
      <w:r w:rsidR="24681491" w:rsidRPr="4D4B44B6">
        <w:t>Возможны и другие применения системы: сигнализация, массовый будильник</w:t>
      </w:r>
      <w:r w:rsidR="4D4B44B6" w:rsidRPr="4D4B44B6">
        <w:t>.</w:t>
      </w:r>
    </w:p>
    <w:p w14:paraId="5F9B8785" w14:textId="7F9009D6" w:rsidR="24681491" w:rsidRDefault="24681491" w:rsidP="008D065C">
      <w:pPr>
        <w:pStyle w:val="1"/>
        <w:numPr>
          <w:ilvl w:val="1"/>
          <w:numId w:val="5"/>
        </w:numPr>
      </w:pPr>
      <w:r>
        <w:t>Определения, акронимы, аббревиатуры</w:t>
      </w:r>
    </w:p>
    <w:p w14:paraId="27D874A5" w14:textId="6BCC5A14" w:rsidR="24681491" w:rsidRDefault="24681491" w:rsidP="24681491">
      <w:r w:rsidRPr="24681491">
        <w:t>Звонок, уведомления, оповещения.</w:t>
      </w:r>
    </w:p>
    <w:p w14:paraId="332BDE4D" w14:textId="0D65DB8B" w:rsidR="000E46C5" w:rsidRDefault="24681491" w:rsidP="008D065C">
      <w:pPr>
        <w:pStyle w:val="1"/>
        <w:numPr>
          <w:ilvl w:val="1"/>
          <w:numId w:val="5"/>
        </w:numPr>
      </w:pPr>
      <w:r>
        <w:t>Обзор системы</w:t>
      </w:r>
    </w:p>
    <w:p w14:paraId="12F074BB" w14:textId="69744630" w:rsidR="24CED62C" w:rsidRDefault="24CED62C" w:rsidP="24CED62C">
      <w:r w:rsidRPr="24CED62C">
        <w:t>Система (Buzzer) представляет собой комбинацию из двух основных приложений: веб-приложение и приложение для запуска оповещений. Веб-приложение позволяет управлять оповещ</w:t>
      </w:r>
      <w:r w:rsidR="00C5058F">
        <w:t>а</w:t>
      </w:r>
      <w:r w:rsidRPr="24CED62C">
        <w:t xml:space="preserve">телем: добавлять, удалять и изменять оповещения, запустить немедленное оповещение. </w:t>
      </w:r>
    </w:p>
    <w:p w14:paraId="3A3D69E7" w14:textId="4301B0D7" w:rsidR="24CED62C" w:rsidRDefault="24CED62C" w:rsidP="24CED62C">
      <w:r w:rsidRPr="24CED62C">
        <w:t>При входе в веб-интерфейс происходит запрос пароля. Доступ до веб-интерфейса имеют все, кто имеет непосредственный доступ по сети и знает пароль входа в систему.</w:t>
      </w:r>
    </w:p>
    <w:p w14:paraId="17A42237" w14:textId="19020116" w:rsidR="000E46C5" w:rsidRPr="000E46C5" w:rsidRDefault="24CED62C" w:rsidP="000E46C5">
      <w:r w:rsidRPr="24CED62C">
        <w:t xml:space="preserve">Buzzer воспроизводит оповещения в заданный момент времени, при срабатывании </w:t>
      </w:r>
      <w:r w:rsidR="0042097B" w:rsidRPr="24CED62C">
        <w:t>подключённых</w:t>
      </w:r>
      <w:r w:rsidRPr="24CED62C">
        <w:t xml:space="preserve"> датчиков (например, датчиков пожара и дыма, </w:t>
      </w:r>
      <w:r w:rsidRPr="24CED62C">
        <w:lastRenderedPageBreak/>
        <w:t>датчики движения для сигнализации), либо при принудительном оповещении через веб-интерфейс.</w:t>
      </w:r>
    </w:p>
    <w:p w14:paraId="1361F5F9" w14:textId="6069B195" w:rsidR="24CED62C" w:rsidRDefault="24CED62C">
      <w:r>
        <w:br w:type="page"/>
      </w:r>
    </w:p>
    <w:p w14:paraId="5E16F769" w14:textId="50749359" w:rsidR="24CED62C" w:rsidRDefault="00925820" w:rsidP="008D065C">
      <w:pPr>
        <w:pStyle w:val="1"/>
      </w:pPr>
      <w:r w:rsidRPr="24CED62C">
        <w:rPr>
          <w:rFonts w:eastAsia="Times New Roman"/>
        </w:rPr>
        <w:lastRenderedPageBreak/>
        <w:t>Общее описание системы</w:t>
      </w:r>
    </w:p>
    <w:p w14:paraId="702481AB" w14:textId="0B56ADA2" w:rsidR="24CED62C" w:rsidRDefault="24CED62C" w:rsidP="008D065C">
      <w:pPr>
        <w:pStyle w:val="1"/>
        <w:numPr>
          <w:ilvl w:val="1"/>
          <w:numId w:val="28"/>
        </w:numPr>
      </w:pPr>
      <w:r w:rsidRPr="24CED62C">
        <w:rPr>
          <w:rFonts w:eastAsia="Times New Roman" w:cs="Times New Roman"/>
          <w:szCs w:val="28"/>
        </w:rPr>
        <w:t>Режимы и состояния системы</w:t>
      </w:r>
    </w:p>
    <w:p w14:paraId="170C2D4F" w14:textId="7F61D813" w:rsidR="24CED62C" w:rsidRDefault="24681491" w:rsidP="24CED62C">
      <w:r w:rsidRPr="24681491">
        <w:rPr>
          <w:rFonts w:eastAsia="Times New Roman" w:cs="Times New Roman"/>
          <w:szCs w:val="28"/>
        </w:rPr>
        <w:t>Веб-интерфейс работает все время, пока запущено устройство, и имеет следующие состояния:</w:t>
      </w:r>
    </w:p>
    <w:p w14:paraId="4B7FBD26" w14:textId="6BB6EBA9" w:rsidR="24681491" w:rsidRPr="008D065C" w:rsidRDefault="24681491" w:rsidP="008D065C">
      <w:pPr>
        <w:pStyle w:val="a3"/>
        <w:numPr>
          <w:ilvl w:val="0"/>
          <w:numId w:val="29"/>
        </w:numPr>
      </w:pPr>
      <w:r w:rsidRPr="25BFE1E8">
        <w:rPr>
          <w:rFonts w:eastAsia="Times New Roman" w:cs="Times New Roman"/>
        </w:rPr>
        <w:t>состояние авторизованного пользователя;</w:t>
      </w:r>
    </w:p>
    <w:p w14:paraId="3938C894" w14:textId="31496E4D" w:rsidR="24681491" w:rsidRPr="008D065C" w:rsidRDefault="24681491" w:rsidP="008D065C">
      <w:pPr>
        <w:pStyle w:val="a3"/>
        <w:numPr>
          <w:ilvl w:val="0"/>
          <w:numId w:val="29"/>
        </w:numPr>
      </w:pPr>
      <w:r w:rsidRPr="25BFE1E8">
        <w:rPr>
          <w:rFonts w:eastAsia="Times New Roman" w:cs="Times New Roman"/>
        </w:rPr>
        <w:t>состояние неавторизованного пользователя.</w:t>
      </w:r>
    </w:p>
    <w:p w14:paraId="7BFD2CB2" w14:textId="12C9952A" w:rsidR="24CED62C" w:rsidRDefault="24CED62C" w:rsidP="24CED62C">
      <w:r w:rsidRPr="24CED62C">
        <w:rPr>
          <w:rFonts w:eastAsia="Times New Roman" w:cs="Times New Roman"/>
          <w:szCs w:val="28"/>
        </w:rPr>
        <w:t>Модуль, отвечающий за воспроизведение оповещений по расписанию, имеет два состояния:</w:t>
      </w:r>
    </w:p>
    <w:p w14:paraId="5536BA10" w14:textId="44C9207A" w:rsidR="24CED62C" w:rsidRDefault="24CED62C" w:rsidP="008D065C">
      <w:pPr>
        <w:pStyle w:val="a3"/>
        <w:numPr>
          <w:ilvl w:val="0"/>
          <w:numId w:val="30"/>
        </w:numPr>
        <w:rPr>
          <w:rFonts w:asciiTheme="minorHAnsi" w:eastAsiaTheme="minorEastAsia" w:hAnsiTheme="minorHAnsi"/>
          <w:szCs w:val="28"/>
        </w:rPr>
      </w:pPr>
      <w:r w:rsidRPr="24CED62C">
        <w:rPr>
          <w:rFonts w:eastAsia="Times New Roman" w:cs="Times New Roman"/>
          <w:szCs w:val="28"/>
        </w:rPr>
        <w:t>включена</w:t>
      </w:r>
    </w:p>
    <w:p w14:paraId="63D36056" w14:textId="5D651C83" w:rsidR="008D065C" w:rsidRPr="008D065C" w:rsidRDefault="24CED62C" w:rsidP="008D065C">
      <w:pPr>
        <w:pStyle w:val="a3"/>
        <w:numPr>
          <w:ilvl w:val="0"/>
          <w:numId w:val="30"/>
        </w:numPr>
      </w:pPr>
      <w:r w:rsidRPr="24CED62C">
        <w:rPr>
          <w:rFonts w:eastAsia="Times New Roman" w:cs="Times New Roman"/>
          <w:szCs w:val="28"/>
        </w:rPr>
        <w:t>выключена</w:t>
      </w:r>
    </w:p>
    <w:p w14:paraId="65182EA7" w14:textId="434476DF" w:rsidR="24CED62C" w:rsidRDefault="24CED62C" w:rsidP="008D065C">
      <w:pPr>
        <w:pStyle w:val="1"/>
        <w:numPr>
          <w:ilvl w:val="1"/>
          <w:numId w:val="5"/>
        </w:numPr>
      </w:pPr>
      <w:r w:rsidRPr="24CED62C">
        <w:rPr>
          <w:rFonts w:eastAsia="Times New Roman" w:cs="Times New Roman"/>
          <w:szCs w:val="28"/>
        </w:rPr>
        <w:lastRenderedPageBreak/>
        <w:t>Основные функциональные возможности системы</w:t>
      </w:r>
    </w:p>
    <w:p w14:paraId="5E29BFB0" w14:textId="161465EB" w:rsidR="24CED62C" w:rsidRDefault="000F2F9A" w:rsidP="0063247D">
      <w:pPr>
        <w:pStyle w:val="a4"/>
        <w:jc w:val="center"/>
      </w:pPr>
      <w:r>
        <w:object w:dxaOrig="11551" w:dyaOrig="9375" w14:anchorId="64687319">
          <v:shape id="_x0000_i1034" type="#_x0000_t75" style="width:466.5pt;height:378.75pt" o:ole="">
            <v:imagedata r:id="rId10" o:title=""/>
          </v:shape>
          <o:OLEObject Type="Embed" ProgID="Visio.Drawing.11" ShapeID="_x0000_i1034" DrawAspect="Icon" ObjectID="_1511768903" r:id="rId12"/>
        </w:object>
      </w:r>
    </w:p>
    <w:p w14:paraId="5B493066" w14:textId="259A4647" w:rsidR="24CED62C" w:rsidRDefault="24CED62C" w:rsidP="008D065C">
      <w:pPr>
        <w:pStyle w:val="1"/>
        <w:numPr>
          <w:ilvl w:val="1"/>
          <w:numId w:val="5"/>
        </w:numPr>
      </w:pPr>
      <w:r w:rsidRPr="24CED62C">
        <w:rPr>
          <w:rFonts w:eastAsia="Times New Roman" w:cs="Times New Roman"/>
          <w:szCs w:val="28"/>
        </w:rPr>
        <w:t>Основные условия системы</w:t>
      </w:r>
    </w:p>
    <w:p w14:paraId="7A55DA91" w14:textId="7EC5FB10" w:rsidR="24CED62C" w:rsidRDefault="24681491" w:rsidP="24CED62C">
      <w:pPr>
        <w:ind w:firstLine="840"/>
      </w:pPr>
      <w:r w:rsidRPr="24681491">
        <w:rPr>
          <w:rFonts w:eastAsia="Times New Roman" w:cs="Times New Roman"/>
          <w:szCs w:val="28"/>
        </w:rPr>
        <w:t>Для работы системы необходим динамик и опционально датчики пожара и дыма.</w:t>
      </w:r>
    </w:p>
    <w:p w14:paraId="7351AA1B" w14:textId="3DCCA585" w:rsidR="24CED62C" w:rsidRDefault="24CED62C" w:rsidP="0076506A">
      <w:pPr>
        <w:pStyle w:val="1"/>
        <w:numPr>
          <w:ilvl w:val="1"/>
          <w:numId w:val="5"/>
        </w:numPr>
      </w:pPr>
      <w:r w:rsidRPr="24CED62C">
        <w:rPr>
          <w:rFonts w:eastAsia="Times New Roman" w:cs="Times New Roman"/>
          <w:szCs w:val="28"/>
        </w:rPr>
        <w:t>Основные ограничения системы:</w:t>
      </w:r>
    </w:p>
    <w:p w14:paraId="5E688D40" w14:textId="7568BE64" w:rsidR="24CED62C" w:rsidRDefault="24CED62C" w:rsidP="00500306">
      <w:pPr>
        <w:pStyle w:val="a3"/>
        <w:numPr>
          <w:ilvl w:val="0"/>
          <w:numId w:val="35"/>
        </w:numPr>
        <w:rPr>
          <w:rFonts w:asciiTheme="minorHAnsi" w:eastAsiaTheme="minorEastAsia" w:hAnsiTheme="minorHAnsi"/>
          <w:szCs w:val="28"/>
        </w:rPr>
      </w:pPr>
      <w:r w:rsidRPr="24CED62C">
        <w:rPr>
          <w:rFonts w:eastAsia="Times New Roman" w:cs="Times New Roman"/>
          <w:szCs w:val="28"/>
        </w:rPr>
        <w:t xml:space="preserve">Ограничение на объем хранимых аудиозаписей </w:t>
      </w:r>
      <w:r w:rsidR="00500306">
        <w:rPr>
          <w:rFonts w:eastAsia="Times New Roman" w:cs="Times New Roman"/>
          <w:szCs w:val="28"/>
        </w:rPr>
        <w:t>–</w:t>
      </w:r>
      <w:r w:rsidRPr="24CED62C">
        <w:rPr>
          <w:rFonts w:eastAsia="Times New Roman" w:cs="Times New Roman"/>
          <w:szCs w:val="28"/>
        </w:rPr>
        <w:t xml:space="preserve"> </w:t>
      </w:r>
      <w:bookmarkStart w:id="1" w:name="_GoBack"/>
      <w:bookmarkEnd w:id="1"/>
      <w:r w:rsidRPr="24CED62C">
        <w:rPr>
          <w:rFonts w:eastAsia="Times New Roman" w:cs="Times New Roman"/>
          <w:szCs w:val="28"/>
        </w:rPr>
        <w:t>1Гб;</w:t>
      </w:r>
    </w:p>
    <w:p w14:paraId="5FF721C4" w14:textId="12DC7FB6" w:rsidR="24CED62C" w:rsidRDefault="24CED62C" w:rsidP="00500306">
      <w:pPr>
        <w:pStyle w:val="a3"/>
        <w:numPr>
          <w:ilvl w:val="0"/>
          <w:numId w:val="35"/>
        </w:numPr>
        <w:rPr>
          <w:rFonts w:asciiTheme="minorHAnsi" w:eastAsiaTheme="minorEastAsia" w:hAnsiTheme="minorHAnsi"/>
          <w:szCs w:val="28"/>
        </w:rPr>
      </w:pPr>
      <w:r w:rsidRPr="24CED62C">
        <w:rPr>
          <w:rFonts w:eastAsia="Times New Roman" w:cs="Times New Roman"/>
          <w:szCs w:val="28"/>
        </w:rPr>
        <w:t>Нельзя добавлять оповещение, если в это время будет воспроизводиться другое;</w:t>
      </w:r>
    </w:p>
    <w:p w14:paraId="70CBA1EC" w14:textId="70F37895" w:rsidR="24CED62C" w:rsidRDefault="24CED62C" w:rsidP="00500306">
      <w:pPr>
        <w:pStyle w:val="a3"/>
        <w:numPr>
          <w:ilvl w:val="0"/>
          <w:numId w:val="35"/>
        </w:numPr>
        <w:rPr>
          <w:rFonts w:asciiTheme="minorHAnsi" w:eastAsiaTheme="minorEastAsia" w:hAnsiTheme="minorHAnsi"/>
          <w:szCs w:val="28"/>
        </w:rPr>
      </w:pPr>
      <w:r w:rsidRPr="24CED62C">
        <w:rPr>
          <w:rFonts w:eastAsia="Times New Roman" w:cs="Times New Roman"/>
          <w:szCs w:val="28"/>
        </w:rPr>
        <w:t>Время воспроизведения аудиозаписи должно быть больше либо равно 0:00 и меньше 24:00;</w:t>
      </w:r>
    </w:p>
    <w:p w14:paraId="0D147E39" w14:textId="0EC50BF6" w:rsidR="24CED62C" w:rsidRDefault="24CED62C" w:rsidP="00500306">
      <w:pPr>
        <w:pStyle w:val="a3"/>
        <w:numPr>
          <w:ilvl w:val="0"/>
          <w:numId w:val="35"/>
        </w:numPr>
        <w:rPr>
          <w:rFonts w:asciiTheme="minorHAnsi" w:eastAsiaTheme="minorEastAsia" w:hAnsiTheme="minorHAnsi"/>
          <w:szCs w:val="28"/>
        </w:rPr>
      </w:pPr>
      <w:r w:rsidRPr="24CED62C">
        <w:rPr>
          <w:rFonts w:eastAsia="Times New Roman" w:cs="Times New Roman"/>
          <w:szCs w:val="28"/>
        </w:rPr>
        <w:lastRenderedPageBreak/>
        <w:t>Название оповещения и аудиозаписи не должны превышать 50 символов.</w:t>
      </w:r>
    </w:p>
    <w:p w14:paraId="19AAF656" w14:textId="5A039E20" w:rsidR="24CED62C" w:rsidRDefault="24CED62C" w:rsidP="0076506A">
      <w:pPr>
        <w:pStyle w:val="1"/>
        <w:numPr>
          <w:ilvl w:val="1"/>
          <w:numId w:val="5"/>
        </w:numPr>
      </w:pPr>
      <w:r w:rsidRPr="24CED62C">
        <w:rPr>
          <w:rFonts w:eastAsia="Times New Roman" w:cs="Times New Roman"/>
          <w:szCs w:val="28"/>
        </w:rPr>
        <w:t>Характеристики пользователя</w:t>
      </w:r>
    </w:p>
    <w:p w14:paraId="108B25E8" w14:textId="5EAB56DB" w:rsidR="24681491" w:rsidRDefault="24681491">
      <w:r w:rsidRPr="24681491">
        <w:rPr>
          <w:rFonts w:eastAsia="Times New Roman" w:cs="Times New Roman"/>
          <w:szCs w:val="28"/>
        </w:rPr>
        <w:t xml:space="preserve">Пользователь использует систему с целью оповестить людей в помещении необходимой информацией. Пользователь должен обладать базовым умением пользования компьютером. Не предполагается, что пользователь должен обладать какими-либо дополнительными знаниями. </w:t>
      </w:r>
    </w:p>
    <w:p w14:paraId="3C2C3329" w14:textId="53E724F5" w:rsidR="24CED62C" w:rsidRDefault="24681491" w:rsidP="0076506A">
      <w:pPr>
        <w:pStyle w:val="1"/>
        <w:numPr>
          <w:ilvl w:val="1"/>
          <w:numId w:val="5"/>
        </w:numPr>
      </w:pPr>
      <w:r w:rsidRPr="24681491">
        <w:rPr>
          <w:rFonts w:eastAsia="Times New Roman" w:cs="Times New Roman"/>
          <w:szCs w:val="28"/>
        </w:rPr>
        <w:t>Оперативные сценарии</w:t>
      </w:r>
    </w:p>
    <w:p w14:paraId="4D15E2FB" w14:textId="3B9E0C03" w:rsidR="24CED62C" w:rsidRDefault="24CED62C" w:rsidP="00030D8F">
      <w:r w:rsidRPr="24CED62C">
        <w:rPr>
          <w:rFonts w:eastAsia="Times New Roman" w:cs="Times New Roman"/>
          <w:szCs w:val="28"/>
        </w:rPr>
        <w:t>Система не предполагает дополнительных сценариев, работает в автономном режиме и имеет два состояния (включена и выключена).</w:t>
      </w:r>
    </w:p>
    <w:sectPr w:rsidR="24CED6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Лев Димов" w:date="2015-12-15T21:13:00Z" w:initials="ЛД">
    <w:p w14:paraId="43CE7BB9" w14:textId="7AEE513B" w:rsidR="0076506A" w:rsidRDefault="0076506A">
      <w:pPr>
        <w:pStyle w:val="af5"/>
      </w:pPr>
      <w:r>
        <w:rPr>
          <w:rStyle w:val="af4"/>
        </w:rPr>
        <w:annotationRef/>
      </w:r>
      <w:r>
        <w:t>Если есть какие-либо изменения в коде, то, наверное, их нужно синхронизировать со списком модулей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3CE7BB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F760A"/>
    <w:multiLevelType w:val="hybridMultilevel"/>
    <w:tmpl w:val="6D74799A"/>
    <w:lvl w:ilvl="0" w:tplc="9A80B23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2400F2E"/>
    <w:multiLevelType w:val="hybridMultilevel"/>
    <w:tmpl w:val="0CDE0224"/>
    <w:lvl w:ilvl="0" w:tplc="7AB4DE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4E3F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40AC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9813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A80E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2A4B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1CF8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5C64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CE2F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AB6FDE"/>
    <w:multiLevelType w:val="hybridMultilevel"/>
    <w:tmpl w:val="EA9A96D6"/>
    <w:lvl w:ilvl="0" w:tplc="22B602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86AA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60B9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4CD4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7CDC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2E49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0822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6EB7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B4D4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6F2BE1"/>
    <w:multiLevelType w:val="hybridMultilevel"/>
    <w:tmpl w:val="A0A2EE68"/>
    <w:lvl w:ilvl="0" w:tplc="B3D6989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0A2277B6"/>
    <w:multiLevelType w:val="hybridMultilevel"/>
    <w:tmpl w:val="96C2FC08"/>
    <w:lvl w:ilvl="0" w:tplc="D7821D88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1301113"/>
    <w:multiLevelType w:val="multilevel"/>
    <w:tmpl w:val="BC8AADFC"/>
    <w:lvl w:ilvl="0">
      <w:start w:val="1"/>
      <w:numFmt w:val="decimal"/>
      <w:pStyle w:val="1"/>
      <w:suff w:val="space"/>
      <w:lvlText w:val="%1."/>
      <w:lvlJc w:val="left"/>
      <w:pPr>
        <w:ind w:left="0" w:firstLine="851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space"/>
      <w:lvlText w:val="%1.%2.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85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851"/>
      </w:pPr>
      <w:rPr>
        <w:rFonts w:hint="default"/>
      </w:rPr>
    </w:lvl>
  </w:abstractNum>
  <w:abstractNum w:abstractNumId="6" w15:restartNumberingAfterBreak="0">
    <w:nsid w:val="155B6736"/>
    <w:multiLevelType w:val="hybridMultilevel"/>
    <w:tmpl w:val="9D684388"/>
    <w:lvl w:ilvl="0" w:tplc="415267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960A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86B2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FE9A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BE46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901D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5A90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5EDC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781E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080EEB"/>
    <w:multiLevelType w:val="hybridMultilevel"/>
    <w:tmpl w:val="1F9E4E2E"/>
    <w:lvl w:ilvl="0" w:tplc="D7821D88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278F64DA"/>
    <w:multiLevelType w:val="hybridMultilevel"/>
    <w:tmpl w:val="AFF26640"/>
    <w:lvl w:ilvl="0" w:tplc="35AEBB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F09E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E403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F4A0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B6BF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44A8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9670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640A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728B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477B37"/>
    <w:multiLevelType w:val="hybridMultilevel"/>
    <w:tmpl w:val="73260536"/>
    <w:lvl w:ilvl="0" w:tplc="6B4E04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428F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B408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86E9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CEDC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9C5A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E869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B444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46E6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BF6519"/>
    <w:multiLevelType w:val="hybridMultilevel"/>
    <w:tmpl w:val="77F676D2"/>
    <w:lvl w:ilvl="0" w:tplc="F6885B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B000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3A3A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9E21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5003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785D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1201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1017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7297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D7410D"/>
    <w:multiLevelType w:val="hybridMultilevel"/>
    <w:tmpl w:val="AF76B9D4"/>
    <w:lvl w:ilvl="0" w:tplc="AEC8C4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86DC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C639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B807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D6DF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66D3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E4C4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1800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20F7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BE31B1"/>
    <w:multiLevelType w:val="hybridMultilevel"/>
    <w:tmpl w:val="0AEEAD86"/>
    <w:lvl w:ilvl="0" w:tplc="74E028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B6DC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B04F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606D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B646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2A81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12B5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F074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0E7D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C41F16"/>
    <w:multiLevelType w:val="hybridMultilevel"/>
    <w:tmpl w:val="390E5FEC"/>
    <w:lvl w:ilvl="0" w:tplc="7E0879F6">
      <w:start w:val="1"/>
      <w:numFmt w:val="decimal"/>
      <w:suff w:val="space"/>
      <w:lvlText w:val="%1."/>
      <w:lvlJc w:val="left"/>
      <w:pPr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3D1470B6"/>
    <w:multiLevelType w:val="hybridMultilevel"/>
    <w:tmpl w:val="4D60AA9C"/>
    <w:lvl w:ilvl="0" w:tplc="103C2DE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 w15:restartNumberingAfterBreak="0">
    <w:nsid w:val="402C1DDF"/>
    <w:multiLevelType w:val="hybridMultilevel"/>
    <w:tmpl w:val="3872D3EC"/>
    <w:lvl w:ilvl="0" w:tplc="B914C1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7EB7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C041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6AE0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4E93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5C37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42F6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7EF6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FA32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E6222F"/>
    <w:multiLevelType w:val="hybridMultilevel"/>
    <w:tmpl w:val="39446998"/>
    <w:lvl w:ilvl="0" w:tplc="7C646C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9679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C2A8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A072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5246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B6CC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DC8E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C2CC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BCBC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E229D5"/>
    <w:multiLevelType w:val="hybridMultilevel"/>
    <w:tmpl w:val="2F961296"/>
    <w:lvl w:ilvl="0" w:tplc="7E0879F6">
      <w:start w:val="1"/>
      <w:numFmt w:val="decimal"/>
      <w:suff w:val="space"/>
      <w:lvlText w:val="%1."/>
      <w:lvlJc w:val="left"/>
      <w:pPr>
        <w:ind w:left="851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 w15:restartNumberingAfterBreak="0">
    <w:nsid w:val="4F9430B1"/>
    <w:multiLevelType w:val="hybridMultilevel"/>
    <w:tmpl w:val="77DCBF4A"/>
    <w:lvl w:ilvl="0" w:tplc="1F160B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5A86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A211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80C5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ACF7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4A70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8C23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5281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22D4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D4000E"/>
    <w:multiLevelType w:val="hybridMultilevel"/>
    <w:tmpl w:val="6B1ED034"/>
    <w:lvl w:ilvl="0" w:tplc="D3D2D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D415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BA15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9CEB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8C12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C003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188C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10A7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F863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0E1153"/>
    <w:multiLevelType w:val="hybridMultilevel"/>
    <w:tmpl w:val="95229DB8"/>
    <w:lvl w:ilvl="0" w:tplc="62023E6E">
      <w:start w:val="1"/>
      <w:numFmt w:val="decimal"/>
      <w:suff w:val="space"/>
      <w:lvlText w:val="%1."/>
      <w:lvlJc w:val="left"/>
      <w:pPr>
        <w:ind w:left="0" w:firstLine="851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1" w15:restartNumberingAfterBreak="0">
    <w:nsid w:val="6730637F"/>
    <w:multiLevelType w:val="hybridMultilevel"/>
    <w:tmpl w:val="98D2362C"/>
    <w:lvl w:ilvl="0" w:tplc="BE44D8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4286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E6FB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CCF0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FA40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5651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F257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202F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825D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420C5B"/>
    <w:multiLevelType w:val="hybridMultilevel"/>
    <w:tmpl w:val="5E682136"/>
    <w:lvl w:ilvl="0" w:tplc="87F8B0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2234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9E8A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B866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EA66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CEC2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168D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2C86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C6D6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A27DDA"/>
    <w:multiLevelType w:val="hybridMultilevel"/>
    <w:tmpl w:val="C3DC8B84"/>
    <w:lvl w:ilvl="0" w:tplc="BA4CB0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E48E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4C01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9202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600B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F089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025E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AACF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8AAD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6266B9"/>
    <w:multiLevelType w:val="hybridMultilevel"/>
    <w:tmpl w:val="1EDEAFC8"/>
    <w:lvl w:ilvl="0" w:tplc="1DC0AB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5C64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C4672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4400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4C34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D873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A0FD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EEEA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CA10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BD303E"/>
    <w:multiLevelType w:val="hybridMultilevel"/>
    <w:tmpl w:val="050E2416"/>
    <w:lvl w:ilvl="0" w:tplc="D13C9E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8C6A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A0F6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806D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8665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5090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127E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5C36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CA53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0824BB"/>
    <w:multiLevelType w:val="hybridMultilevel"/>
    <w:tmpl w:val="98CA18F6"/>
    <w:lvl w:ilvl="0" w:tplc="DA0CB7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BC3E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9A78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4EC2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5271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004D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B492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1A57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F89A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377215"/>
    <w:multiLevelType w:val="hybridMultilevel"/>
    <w:tmpl w:val="A86CD6B0"/>
    <w:lvl w:ilvl="0" w:tplc="C41C12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D841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3A79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BACC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7E8F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84C0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BE9B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BE54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B6AB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221B77"/>
    <w:multiLevelType w:val="hybridMultilevel"/>
    <w:tmpl w:val="A66896B6"/>
    <w:lvl w:ilvl="0" w:tplc="454CC5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AEA3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F8F8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3C7B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D6C9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46AB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3C63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4486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6832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322A66"/>
    <w:multiLevelType w:val="multilevel"/>
    <w:tmpl w:val="4C386C62"/>
    <w:lvl w:ilvl="0">
      <w:start w:val="1"/>
      <w:numFmt w:val="decimal"/>
      <w:suff w:val="space"/>
      <w:lvlText w:val="%1.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84" w:firstLine="851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568" w:firstLine="851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852" w:firstLine="851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136" w:firstLine="85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20" w:firstLine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704" w:firstLine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988" w:firstLine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272" w:firstLine="851"/>
      </w:pPr>
      <w:rPr>
        <w:rFonts w:hint="default"/>
      </w:rPr>
    </w:lvl>
  </w:abstractNum>
  <w:abstractNum w:abstractNumId="30" w15:restartNumberingAfterBreak="0">
    <w:nsid w:val="7E5C72AB"/>
    <w:multiLevelType w:val="hybridMultilevel"/>
    <w:tmpl w:val="6F2A3446"/>
    <w:lvl w:ilvl="0" w:tplc="7388869C">
      <w:start w:val="1"/>
      <w:numFmt w:val="bullet"/>
      <w:suff w:val="space"/>
      <w:lvlText w:val="‒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1" w:tplc="D1B000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3A3A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9E21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5003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785D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1201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1017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7297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040C28"/>
    <w:multiLevelType w:val="hybridMultilevel"/>
    <w:tmpl w:val="CB24B2C2"/>
    <w:lvl w:ilvl="0" w:tplc="5BDEE6B8">
      <w:start w:val="1"/>
      <w:numFmt w:val="decimal"/>
      <w:suff w:val="space"/>
      <w:lvlText w:val="%1."/>
      <w:lvlJc w:val="left"/>
      <w:pPr>
        <w:ind w:left="0" w:firstLine="113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9"/>
  </w:num>
  <w:num w:numId="2">
    <w:abstractNumId w:val="2"/>
  </w:num>
  <w:num w:numId="3">
    <w:abstractNumId w:val="25"/>
  </w:num>
  <w:num w:numId="4">
    <w:abstractNumId w:val="11"/>
  </w:num>
  <w:num w:numId="5">
    <w:abstractNumId w:val="5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31"/>
  </w:num>
  <w:num w:numId="9">
    <w:abstractNumId w:val="3"/>
  </w:num>
  <w:num w:numId="10">
    <w:abstractNumId w:val="29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</w:num>
  <w:num w:numId="13">
    <w:abstractNumId w:val="22"/>
  </w:num>
  <w:num w:numId="14">
    <w:abstractNumId w:val="16"/>
  </w:num>
  <w:num w:numId="15">
    <w:abstractNumId w:val="23"/>
  </w:num>
  <w:num w:numId="16">
    <w:abstractNumId w:val="15"/>
  </w:num>
  <w:num w:numId="17">
    <w:abstractNumId w:val="6"/>
  </w:num>
  <w:num w:numId="18">
    <w:abstractNumId w:val="21"/>
  </w:num>
  <w:num w:numId="19">
    <w:abstractNumId w:val="26"/>
  </w:num>
  <w:num w:numId="20">
    <w:abstractNumId w:val="12"/>
  </w:num>
  <w:num w:numId="21">
    <w:abstractNumId w:val="1"/>
  </w:num>
  <w:num w:numId="22">
    <w:abstractNumId w:val="24"/>
  </w:num>
  <w:num w:numId="23">
    <w:abstractNumId w:val="28"/>
  </w:num>
  <w:num w:numId="24">
    <w:abstractNumId w:val="9"/>
  </w:num>
  <w:num w:numId="25">
    <w:abstractNumId w:val="18"/>
  </w:num>
  <w:num w:numId="26">
    <w:abstractNumId w:val="27"/>
  </w:num>
  <w:num w:numId="27">
    <w:abstractNumId w:val="10"/>
  </w:num>
  <w:num w:numId="28">
    <w:abstractNumId w:val="5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</w:num>
  <w:num w:numId="30">
    <w:abstractNumId w:val="7"/>
  </w:num>
  <w:num w:numId="31">
    <w:abstractNumId w:val="13"/>
  </w:num>
  <w:num w:numId="32">
    <w:abstractNumId w:val="14"/>
  </w:num>
  <w:num w:numId="33">
    <w:abstractNumId w:val="17"/>
  </w:num>
  <w:num w:numId="34">
    <w:abstractNumId w:val="20"/>
  </w:num>
  <w:num w:numId="35">
    <w:abstractNumId w:val="3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Лев Димов">
    <w15:presenceInfo w15:providerId="Windows Live" w15:userId="526a9c87d47eed8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FBA"/>
    <w:rsid w:val="00030D8F"/>
    <w:rsid w:val="00037FC6"/>
    <w:rsid w:val="0005444F"/>
    <w:rsid w:val="000828BF"/>
    <w:rsid w:val="00092DB7"/>
    <w:rsid w:val="000C3157"/>
    <w:rsid w:val="000E46C5"/>
    <w:rsid w:val="000F2F9A"/>
    <w:rsid w:val="00124990"/>
    <w:rsid w:val="00124ACE"/>
    <w:rsid w:val="001373D3"/>
    <w:rsid w:val="0014578D"/>
    <w:rsid w:val="001621D3"/>
    <w:rsid w:val="001652DE"/>
    <w:rsid w:val="001B3799"/>
    <w:rsid w:val="001D6F05"/>
    <w:rsid w:val="001D7803"/>
    <w:rsid w:val="00213D28"/>
    <w:rsid w:val="002613F5"/>
    <w:rsid w:val="002977C3"/>
    <w:rsid w:val="002E1B31"/>
    <w:rsid w:val="002E546F"/>
    <w:rsid w:val="002F27F0"/>
    <w:rsid w:val="0030343F"/>
    <w:rsid w:val="00316FA1"/>
    <w:rsid w:val="003227B4"/>
    <w:rsid w:val="003253F1"/>
    <w:rsid w:val="003512AE"/>
    <w:rsid w:val="00371FBA"/>
    <w:rsid w:val="00372C0E"/>
    <w:rsid w:val="003C0085"/>
    <w:rsid w:val="003E7597"/>
    <w:rsid w:val="003F608C"/>
    <w:rsid w:val="0040295B"/>
    <w:rsid w:val="00410358"/>
    <w:rsid w:val="0042097B"/>
    <w:rsid w:val="00490F00"/>
    <w:rsid w:val="004929A0"/>
    <w:rsid w:val="004A7C06"/>
    <w:rsid w:val="00500306"/>
    <w:rsid w:val="0050316A"/>
    <w:rsid w:val="00506DD3"/>
    <w:rsid w:val="00536E3D"/>
    <w:rsid w:val="0055177C"/>
    <w:rsid w:val="0059652A"/>
    <w:rsid w:val="005C337B"/>
    <w:rsid w:val="00624CA9"/>
    <w:rsid w:val="0063247D"/>
    <w:rsid w:val="006A770D"/>
    <w:rsid w:val="0076506A"/>
    <w:rsid w:val="0077107C"/>
    <w:rsid w:val="007A2402"/>
    <w:rsid w:val="007A7A9A"/>
    <w:rsid w:val="007B1C61"/>
    <w:rsid w:val="007D69D1"/>
    <w:rsid w:val="007D7350"/>
    <w:rsid w:val="007F5DE5"/>
    <w:rsid w:val="00863D80"/>
    <w:rsid w:val="00876FFA"/>
    <w:rsid w:val="008D065C"/>
    <w:rsid w:val="009077FC"/>
    <w:rsid w:val="00925820"/>
    <w:rsid w:val="00953ECF"/>
    <w:rsid w:val="00984AAF"/>
    <w:rsid w:val="009A17EF"/>
    <w:rsid w:val="009A30D8"/>
    <w:rsid w:val="009B7E56"/>
    <w:rsid w:val="009E4E9B"/>
    <w:rsid w:val="00A87208"/>
    <w:rsid w:val="00A924E5"/>
    <w:rsid w:val="00A94339"/>
    <w:rsid w:val="00AD00F6"/>
    <w:rsid w:val="00B640A3"/>
    <w:rsid w:val="00B7541F"/>
    <w:rsid w:val="00C36087"/>
    <w:rsid w:val="00C416A5"/>
    <w:rsid w:val="00C50453"/>
    <w:rsid w:val="00C5058F"/>
    <w:rsid w:val="00CE74F6"/>
    <w:rsid w:val="00D01776"/>
    <w:rsid w:val="00D40799"/>
    <w:rsid w:val="00D60A29"/>
    <w:rsid w:val="00D92BA2"/>
    <w:rsid w:val="00DB3F40"/>
    <w:rsid w:val="00DE64FC"/>
    <w:rsid w:val="00E41826"/>
    <w:rsid w:val="00E465A8"/>
    <w:rsid w:val="00E77FA6"/>
    <w:rsid w:val="00EF6A5B"/>
    <w:rsid w:val="00F26917"/>
    <w:rsid w:val="00F45B0C"/>
    <w:rsid w:val="00FC7845"/>
    <w:rsid w:val="0CD8A99B"/>
    <w:rsid w:val="0D911C09"/>
    <w:rsid w:val="0DC2212D"/>
    <w:rsid w:val="147BBC83"/>
    <w:rsid w:val="15A4D088"/>
    <w:rsid w:val="18635CC3"/>
    <w:rsid w:val="193848E1"/>
    <w:rsid w:val="1C2C281F"/>
    <w:rsid w:val="1CC5A755"/>
    <w:rsid w:val="24681491"/>
    <w:rsid w:val="24CED62C"/>
    <w:rsid w:val="258F9409"/>
    <w:rsid w:val="25BFE1E8"/>
    <w:rsid w:val="25DD4AFC"/>
    <w:rsid w:val="2872A325"/>
    <w:rsid w:val="3374F073"/>
    <w:rsid w:val="4D4B44B6"/>
    <w:rsid w:val="5E34E55E"/>
    <w:rsid w:val="661193CF"/>
    <w:rsid w:val="67FC4514"/>
    <w:rsid w:val="6844890C"/>
    <w:rsid w:val="712DB264"/>
    <w:rsid w:val="73BB5FC6"/>
    <w:rsid w:val="76F57A13"/>
    <w:rsid w:val="7B2ACD2E"/>
    <w:rsid w:val="7CF09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5465C"/>
  <w15:chartTrackingRefBased/>
  <w15:docId w15:val="{A181CDCE-4D48-42DD-8719-7BEC58568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27B4"/>
    <w:pPr>
      <w:spacing w:after="240" w:line="360" w:lineRule="auto"/>
      <w:ind w:firstLine="851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8D065C"/>
    <w:pPr>
      <w:keepNext/>
      <w:keepLines/>
      <w:numPr>
        <w:numId w:val="5"/>
      </w:numPr>
      <w:spacing w:before="480" w:after="360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1"/>
    <w:next w:val="a"/>
    <w:link w:val="20"/>
    <w:autoRedefine/>
    <w:uiPriority w:val="9"/>
    <w:unhideWhenUsed/>
    <w:qFormat/>
    <w:rsid w:val="000828BF"/>
    <w:pPr>
      <w:jc w:val="left"/>
      <w:outlineLvl w:val="1"/>
    </w:pPr>
    <w:rPr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27B4"/>
    <w:pPr>
      <w:ind w:left="720"/>
    </w:pPr>
  </w:style>
  <w:style w:type="paragraph" w:styleId="a4">
    <w:name w:val="No Spacing"/>
    <w:basedOn w:val="a"/>
    <w:next w:val="a"/>
    <w:uiPriority w:val="1"/>
    <w:qFormat/>
    <w:rsid w:val="003227B4"/>
    <w:pPr>
      <w:spacing w:before="360" w:after="360" w:line="240" w:lineRule="auto"/>
      <w:ind w:firstLine="0"/>
    </w:pPr>
  </w:style>
  <w:style w:type="paragraph" w:styleId="a5">
    <w:name w:val="header"/>
    <w:basedOn w:val="a"/>
    <w:link w:val="a6"/>
    <w:uiPriority w:val="99"/>
    <w:unhideWhenUsed/>
    <w:rsid w:val="003227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227B4"/>
    <w:rPr>
      <w:rFonts w:ascii="Times New Roman" w:hAnsi="Times New Roman"/>
      <w:sz w:val="28"/>
    </w:rPr>
  </w:style>
  <w:style w:type="character" w:styleId="a7">
    <w:name w:val="Hyperlink"/>
    <w:basedOn w:val="a0"/>
    <w:uiPriority w:val="99"/>
    <w:unhideWhenUsed/>
    <w:rsid w:val="003227B4"/>
    <w:rPr>
      <w:color w:val="0563C1" w:themeColor="hyperlink"/>
      <w:u w:val="single"/>
    </w:rPr>
  </w:style>
  <w:style w:type="paragraph" w:styleId="a8">
    <w:name w:val="Title"/>
    <w:basedOn w:val="a"/>
    <w:next w:val="a"/>
    <w:link w:val="a9"/>
    <w:uiPriority w:val="10"/>
    <w:qFormat/>
    <w:rsid w:val="003227B4"/>
    <w:pPr>
      <w:spacing w:before="600" w:after="600"/>
    </w:pPr>
    <w:rPr>
      <w:rFonts w:eastAsiaTheme="majorEastAsia" w:cstheme="majorBidi"/>
      <w:kern w:val="28"/>
      <w:szCs w:val="56"/>
    </w:rPr>
  </w:style>
  <w:style w:type="character" w:customStyle="1" w:styleId="a9">
    <w:name w:val="Заголовок Знак"/>
    <w:basedOn w:val="a0"/>
    <w:link w:val="a8"/>
    <w:uiPriority w:val="10"/>
    <w:rsid w:val="003227B4"/>
    <w:rPr>
      <w:rFonts w:ascii="Times New Roman" w:eastAsiaTheme="majorEastAsia" w:hAnsi="Times New Roman" w:cstheme="majorBidi"/>
      <w:kern w:val="28"/>
      <w:sz w:val="28"/>
      <w:szCs w:val="56"/>
    </w:rPr>
  </w:style>
  <w:style w:type="character" w:customStyle="1" w:styleId="10">
    <w:name w:val="Заголовок 1 Знак"/>
    <w:basedOn w:val="a0"/>
    <w:link w:val="1"/>
    <w:uiPriority w:val="9"/>
    <w:rsid w:val="008D065C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0828BF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a">
    <w:name w:val="TOC Heading"/>
    <w:basedOn w:val="1"/>
    <w:next w:val="a"/>
    <w:uiPriority w:val="39"/>
    <w:unhideWhenUsed/>
    <w:qFormat/>
    <w:rsid w:val="003227B4"/>
    <w:pPr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character" w:styleId="ab">
    <w:name w:val="Placeholder Text"/>
    <w:basedOn w:val="a0"/>
    <w:uiPriority w:val="99"/>
    <w:semiHidden/>
    <w:rsid w:val="003227B4"/>
    <w:rPr>
      <w:color w:val="808080"/>
    </w:rPr>
  </w:style>
  <w:style w:type="character" w:customStyle="1" w:styleId="ac">
    <w:name w:val="Код"/>
    <w:uiPriority w:val="1"/>
    <w:qFormat/>
    <w:rsid w:val="003227B4"/>
    <w:rPr>
      <w:rFonts w:ascii="Courier New" w:hAnsi="Courier New"/>
      <w:noProof/>
      <w:spacing w:val="0"/>
      <w:sz w:val="18"/>
      <w:lang w:val="en-US"/>
    </w:rPr>
  </w:style>
  <w:style w:type="paragraph" w:styleId="ad">
    <w:name w:val="footer"/>
    <w:basedOn w:val="a"/>
    <w:link w:val="ae"/>
    <w:uiPriority w:val="99"/>
    <w:unhideWhenUsed/>
    <w:rsid w:val="003227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3227B4"/>
    <w:rPr>
      <w:rFonts w:ascii="Times New Roman" w:hAnsi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3227B4"/>
    <w:pPr>
      <w:spacing w:after="100"/>
    </w:pPr>
  </w:style>
  <w:style w:type="paragraph" w:styleId="af">
    <w:name w:val="Subtitle"/>
    <w:basedOn w:val="a"/>
    <w:next w:val="a"/>
    <w:link w:val="af0"/>
    <w:autoRedefine/>
    <w:uiPriority w:val="11"/>
    <w:qFormat/>
    <w:rsid w:val="003227B4"/>
    <w:pPr>
      <w:numPr>
        <w:ilvl w:val="1"/>
      </w:numPr>
      <w:ind w:firstLine="709"/>
    </w:pPr>
    <w:rPr>
      <w:rFonts w:eastAsiaTheme="minorEastAsia"/>
      <w:color w:val="000000" w:themeColor="text1"/>
    </w:rPr>
  </w:style>
  <w:style w:type="character" w:customStyle="1" w:styleId="af0">
    <w:name w:val="Подзаголовок Знак"/>
    <w:basedOn w:val="a0"/>
    <w:link w:val="af"/>
    <w:uiPriority w:val="11"/>
    <w:rsid w:val="003227B4"/>
    <w:rPr>
      <w:rFonts w:ascii="Times New Roman" w:eastAsiaTheme="minorEastAsia" w:hAnsi="Times New Roman"/>
      <w:color w:val="000000" w:themeColor="text1"/>
      <w:sz w:val="28"/>
    </w:rPr>
  </w:style>
  <w:style w:type="table" w:styleId="af1">
    <w:name w:val="Table Grid"/>
    <w:basedOn w:val="a1"/>
    <w:uiPriority w:val="39"/>
    <w:rsid w:val="003227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Balloon Text"/>
    <w:basedOn w:val="a"/>
    <w:link w:val="af3"/>
    <w:uiPriority w:val="99"/>
    <w:semiHidden/>
    <w:unhideWhenUsed/>
    <w:rsid w:val="003227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3227B4"/>
    <w:rPr>
      <w:rFonts w:ascii="Segoe UI" w:hAnsi="Segoe UI" w:cs="Segoe UI"/>
      <w:sz w:val="18"/>
      <w:szCs w:val="18"/>
    </w:rPr>
  </w:style>
  <w:style w:type="character" w:styleId="af4">
    <w:name w:val="annotation reference"/>
    <w:basedOn w:val="a0"/>
    <w:uiPriority w:val="99"/>
    <w:semiHidden/>
    <w:unhideWhenUsed/>
    <w:rsid w:val="003C0085"/>
    <w:rPr>
      <w:sz w:val="16"/>
      <w:szCs w:val="16"/>
    </w:rPr>
  </w:style>
  <w:style w:type="paragraph" w:styleId="af5">
    <w:name w:val="annotation text"/>
    <w:basedOn w:val="a"/>
    <w:link w:val="af6"/>
    <w:uiPriority w:val="99"/>
    <w:semiHidden/>
    <w:unhideWhenUsed/>
    <w:rsid w:val="003C0085"/>
    <w:pPr>
      <w:spacing w:line="240" w:lineRule="auto"/>
    </w:pPr>
    <w:rPr>
      <w:sz w:val="20"/>
      <w:szCs w:val="20"/>
    </w:rPr>
  </w:style>
  <w:style w:type="character" w:customStyle="1" w:styleId="af6">
    <w:name w:val="Текст примечания Знак"/>
    <w:basedOn w:val="a0"/>
    <w:link w:val="af5"/>
    <w:uiPriority w:val="99"/>
    <w:semiHidden/>
    <w:rsid w:val="003C0085"/>
    <w:rPr>
      <w:rFonts w:ascii="Times New Roman" w:hAnsi="Times New Roman"/>
      <w:sz w:val="20"/>
      <w:szCs w:val="20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3C0085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3C0085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oleObject" Target="embeddings/Microsoft_Visio_2003-2010_Drawing2.vsd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oleObject" Target="embeddings/Microsoft_Visio_2003-2010_Drawing1.vsd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Microsoft_Visio_2003-2010_Drawing.vsd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3486F-D6DA-4F3A-8216-E113FE014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14</Pages>
  <Words>1126</Words>
  <Characters>6424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Димов;Роман Поскребышев</dc:creator>
  <cp:keywords/>
  <dc:description/>
  <cp:lastModifiedBy>Лев Димов</cp:lastModifiedBy>
  <cp:revision>92</cp:revision>
  <dcterms:created xsi:type="dcterms:W3CDTF">2015-12-15T14:17:00Z</dcterms:created>
  <dcterms:modified xsi:type="dcterms:W3CDTF">2015-12-16T07:02:00Z</dcterms:modified>
</cp:coreProperties>
</file>