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682E6D2" w14:textId="69E01AD1" w:rsidR="008E6FE3" w:rsidRPr="00EB7D03" w:rsidRDefault="00EB7D03" w:rsidP="002156BD">
      <w:pPr>
        <w:jc w:val="center"/>
        <w:rPr>
          <w:rFonts w:cstheme="minorHAnsi"/>
          <w:b/>
          <w:bCs/>
          <w:sz w:val="56"/>
          <w:szCs w:val="48"/>
        </w:rPr>
      </w:pPr>
      <w:r w:rsidRPr="00EB7D03">
        <w:rPr>
          <w:b/>
          <w:bCs/>
          <w:color w:val="000000"/>
          <w:sz w:val="36"/>
          <w:szCs w:val="36"/>
        </w:rPr>
        <w:t>Национальный исследовательский университет ИТМО</w:t>
      </w: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0D487487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1A188F">
        <w:rPr>
          <w:rFonts w:cstheme="minorHAnsi"/>
          <w:sz w:val="32"/>
          <w:szCs w:val="24"/>
        </w:rPr>
        <w:t>2</w:t>
      </w:r>
    </w:p>
    <w:p w14:paraId="155A1EBE" w14:textId="128D4EF9" w:rsidR="007923F2" w:rsidRPr="001A188F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CB1C7A" w:rsidRPr="001A188F">
        <w:rPr>
          <w:rFonts w:cstheme="minorHAnsi"/>
          <w:sz w:val="32"/>
          <w:szCs w:val="24"/>
        </w:rPr>
        <w:t>9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F57328E" w:rsidR="002156BD" w:rsidRPr="00744F2E" w:rsidRDefault="00666FE7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Кочнев</w:t>
      </w:r>
      <w:r w:rsidR="002156BD" w:rsidRPr="00FC1145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Р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Д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7DA4131F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="00666FE7">
        <w:rPr>
          <w:rFonts w:cstheme="minorHAnsi"/>
          <w:i/>
          <w:sz w:val="28"/>
          <w:szCs w:val="32"/>
        </w:rPr>
        <w:t>081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04E2AF0F" w:rsidR="002156BD" w:rsidRPr="00FC1145" w:rsidRDefault="00191AC6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Рыбаков</w:t>
      </w:r>
      <w:r w:rsidR="00856B90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С</w:t>
      </w:r>
      <w:r w:rsidR="00856B90">
        <w:rPr>
          <w:rFonts w:cstheme="minorHAnsi"/>
          <w:i/>
          <w:sz w:val="28"/>
          <w:szCs w:val="32"/>
        </w:rPr>
        <w:t xml:space="preserve">. </w:t>
      </w:r>
      <w:r>
        <w:rPr>
          <w:rFonts w:cstheme="minorHAnsi"/>
          <w:i/>
          <w:sz w:val="28"/>
          <w:szCs w:val="32"/>
        </w:rPr>
        <w:t>Д</w:t>
      </w:r>
      <w:r w:rsidR="00856B90">
        <w:rPr>
          <w:rFonts w:cstheme="minorHAnsi"/>
          <w:i/>
          <w:sz w:val="28"/>
          <w:szCs w:val="32"/>
        </w:rPr>
        <w:t>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C08744D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191AC6">
        <w:rPr>
          <w:rFonts w:cstheme="minorHAnsi"/>
          <w:sz w:val="28"/>
          <w:szCs w:val="24"/>
        </w:rPr>
        <w:t>3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B9C41A8" w14:textId="77777777" w:rsidR="001A188F" w:rsidRDefault="001A188F" w:rsidP="00856B90">
      <w:pPr>
        <w:spacing w:after="0"/>
        <w:ind w:left="1416"/>
        <w:rPr>
          <w:rStyle w:val="aa"/>
        </w:rPr>
      </w:pPr>
      <w:r w:rsidRPr="001A188F">
        <w:rPr>
          <w:rStyle w:val="aa"/>
        </w:rPr>
        <w:t>Цель работы</w:t>
      </w:r>
    </w:p>
    <w:p w14:paraId="2B23476C" w14:textId="537D3446" w:rsidR="00963783" w:rsidRPr="001A188F" w:rsidRDefault="001A188F" w:rsidP="001A188F">
      <w:pPr>
        <w:spacing w:after="0"/>
        <w:ind w:left="1416" w:firstLine="708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И</w:t>
      </w:r>
      <w:r w:rsidRPr="001A188F">
        <w:rPr>
          <w:sz w:val="28"/>
          <w:szCs w:val="28"/>
        </w:rPr>
        <w:t>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 № варианта определяется как номер в списке группы согласно ИСУ. Лабораторная работа состоит из двух частей: вычислительной и программной.</w:t>
      </w: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DC254B7" w14:textId="1CF8B62C" w:rsidR="008B265C" w:rsidRDefault="007F6752" w:rsidP="005838F8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5838F8">
        <w:rPr>
          <w:rFonts w:cstheme="minorHAnsi"/>
          <w:sz w:val="36"/>
          <w:szCs w:val="36"/>
        </w:rPr>
        <w:t>Порядок выполнения</w:t>
      </w:r>
    </w:p>
    <w:p w14:paraId="0C71863C" w14:textId="53732519" w:rsidR="005838F8" w:rsidRPr="005838F8" w:rsidRDefault="005838F8" w:rsidP="005838F8">
      <w:pPr>
        <w:pStyle w:val="a4"/>
        <w:numPr>
          <w:ilvl w:val="0"/>
          <w:numId w:val="28"/>
        </w:numPr>
        <w:rPr>
          <w:rFonts w:cstheme="minorHAnsi"/>
          <w:sz w:val="36"/>
          <w:szCs w:val="36"/>
        </w:rPr>
      </w:pPr>
      <w:r>
        <w:rPr>
          <w:sz w:val="28"/>
          <w:szCs w:val="28"/>
        </w:rPr>
        <w:t>И</w:t>
      </w:r>
      <w:r w:rsidRPr="001A188F">
        <w:rPr>
          <w:sz w:val="28"/>
          <w:szCs w:val="28"/>
        </w:rPr>
        <w:t>зучить численные методы решения нелинейных уравнений</w:t>
      </w:r>
    </w:p>
    <w:p w14:paraId="036315C4" w14:textId="20EEE21D" w:rsidR="005838F8" w:rsidRPr="005838F8" w:rsidRDefault="005838F8" w:rsidP="005838F8">
      <w:pPr>
        <w:pStyle w:val="a4"/>
        <w:numPr>
          <w:ilvl w:val="0"/>
          <w:numId w:val="28"/>
        </w:numPr>
        <w:rPr>
          <w:rFonts w:cstheme="minorHAnsi"/>
          <w:sz w:val="36"/>
          <w:szCs w:val="36"/>
        </w:rPr>
      </w:pPr>
      <w:r>
        <w:rPr>
          <w:sz w:val="28"/>
          <w:szCs w:val="28"/>
        </w:rPr>
        <w:t>Построить график входной функции</w:t>
      </w:r>
    </w:p>
    <w:p w14:paraId="0765372C" w14:textId="278B9270" w:rsidR="005838F8" w:rsidRPr="005838F8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5838F8">
        <w:rPr>
          <w:sz w:val="28"/>
          <w:szCs w:val="28"/>
        </w:rPr>
        <w:t>Определить интервалы изоляции корней</w:t>
      </w:r>
    </w:p>
    <w:p w14:paraId="307D9288" w14:textId="70B3D2FB" w:rsidR="005838F8" w:rsidRPr="005838F8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Найти в </w:t>
      </w:r>
      <w:r>
        <w:rPr>
          <w:sz w:val="28"/>
          <w:szCs w:val="28"/>
          <w:lang w:val="en-US"/>
        </w:rPr>
        <w:t>excel</w:t>
      </w:r>
      <w:r w:rsidRPr="005838F8">
        <w:rPr>
          <w:sz w:val="28"/>
          <w:szCs w:val="28"/>
        </w:rPr>
        <w:t xml:space="preserve"> </w:t>
      </w:r>
      <w:r>
        <w:rPr>
          <w:sz w:val="28"/>
          <w:szCs w:val="28"/>
        </w:rPr>
        <w:t>корни методами секущих, простой итерации и половинного деления с заданной точностью</w:t>
      </w:r>
    </w:p>
    <w:p w14:paraId="22E2E902" w14:textId="3F3E489B" w:rsidR="005838F8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Сделать красиво</w:t>
      </w:r>
    </w:p>
    <w:p w14:paraId="53743D6C" w14:textId="5EB65F05" w:rsidR="005838F8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Программно</w:t>
      </w:r>
      <w:proofErr w:type="spellEnd"/>
      <w:r>
        <w:rPr>
          <w:rFonts w:cstheme="minorHAnsi"/>
          <w:sz w:val="28"/>
          <w:szCs w:val="28"/>
        </w:rPr>
        <w:t xml:space="preserve"> реализовать методы хорд, Ньютона, простой итерации и метод простой итерации для СЛАУ</w:t>
      </w:r>
    </w:p>
    <w:p w14:paraId="15681DEF" w14:textId="3C2C8DDE" w:rsidR="005838F8" w:rsidRPr="005838F8" w:rsidRDefault="00053716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Проверить правильность решения</w:t>
      </w:r>
    </w:p>
    <w:p w14:paraId="308938EE" w14:textId="76FDE1B6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C813E65" w14:textId="5B888452" w:rsidR="00036A3E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График функции</w:t>
      </w:r>
    </w:p>
    <w:p w14:paraId="78568673" w14:textId="7A153299" w:rsidR="00053716" w:rsidRDefault="00053716" w:rsidP="00053716">
      <w:pPr>
        <w:ind w:left="708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noProof/>
          <w:color w:val="000000" w:themeColor="text1"/>
          <w:sz w:val="36"/>
        </w:rPr>
        <w:drawing>
          <wp:inline distT="0" distB="0" distL="0" distR="0" wp14:anchorId="7706F69C" wp14:editId="5787F136">
            <wp:extent cx="5760720" cy="356123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747" cy="358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BF36" w14:textId="26EC29A4" w:rsidR="00963783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Таблица для метода секущих</w:t>
      </w:r>
    </w:p>
    <w:tbl>
      <w:tblPr>
        <w:tblW w:w="107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542"/>
        <w:gridCol w:w="1542"/>
        <w:gridCol w:w="1417"/>
        <w:gridCol w:w="1498"/>
        <w:gridCol w:w="1417"/>
        <w:gridCol w:w="1417"/>
        <w:gridCol w:w="1323"/>
      </w:tblGrid>
      <w:tr w:rsidR="00053716" w:rsidRPr="00053716" w14:paraId="029C4007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799E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82D47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DC806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F4FBE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k+1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30363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k-1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5E53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</w:t>
            </w:r>
            <w:proofErr w:type="spellStart"/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proofErr w:type="spellEnd"/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7AA00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AA3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</w:t>
            </w:r>
          </w:p>
        </w:tc>
      </w:tr>
      <w:tr w:rsidR="00053716" w:rsidRPr="00053716" w14:paraId="3A6F2DE4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0EEA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FAF7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C622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EECF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5249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13,9264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A319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-1,3966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D3B2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43EE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0,0456</w:t>
            </w:r>
          </w:p>
        </w:tc>
      </w:tr>
      <w:tr w:rsidR="00053716" w:rsidRPr="00053716" w14:paraId="4FAAE492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0603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7F66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4676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04EE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00EC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-1,3966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46CF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3D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82A4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0,0128</w:t>
            </w:r>
          </w:p>
        </w:tc>
      </w:tr>
      <w:tr w:rsidR="00053716" w:rsidRPr="00053716" w14:paraId="546B200F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F9BC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789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5FDB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3B0F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0EB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9D51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136F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75B01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0,0004</w:t>
            </w:r>
          </w:p>
        </w:tc>
      </w:tr>
    </w:tbl>
    <w:p w14:paraId="4D063A5D" w14:textId="77777777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373662F" w14:textId="5566225E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Таблица для метода простой итерации</w:t>
      </w:r>
    </w:p>
    <w:tbl>
      <w:tblPr>
        <w:tblW w:w="107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2011"/>
        <w:gridCol w:w="2011"/>
        <w:gridCol w:w="2011"/>
        <w:gridCol w:w="2011"/>
        <w:gridCol w:w="1877"/>
      </w:tblGrid>
      <w:tr w:rsidR="00053716" w:rsidRPr="00053716" w14:paraId="5BBB0DD6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C26C4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810EF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E719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k+1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8CD14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𝝋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05195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68862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</w:t>
            </w:r>
          </w:p>
        </w:tc>
      </w:tr>
      <w:tr w:rsidR="00053716" w:rsidRPr="00053716" w14:paraId="05C92CBD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EBCB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A502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1F7A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6BBE1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2640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450B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0,5650</w:t>
            </w:r>
          </w:p>
        </w:tc>
      </w:tr>
      <w:tr w:rsidR="00053716" w:rsidRPr="00053716" w14:paraId="0867FC04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6013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A4BF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01AA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BDBE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0E9B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EA6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0,0425</w:t>
            </w:r>
          </w:p>
        </w:tc>
      </w:tr>
      <w:tr w:rsidR="00053716" w:rsidRPr="00053716" w14:paraId="4B152D6C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BE392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621C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A523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0E50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FA16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FAE0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0,0042</w:t>
            </w:r>
          </w:p>
        </w:tc>
      </w:tr>
      <w:tr w:rsidR="00053716" w:rsidRPr="00053716" w14:paraId="7BC09D1F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C560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C796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9FC6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48D5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E92E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5808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0,0004</w:t>
            </w:r>
          </w:p>
        </w:tc>
      </w:tr>
    </w:tbl>
    <w:p w14:paraId="4A41426B" w14:textId="77777777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931D3E8" w14:textId="200CD24A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Таблица для метода половинного деления</w:t>
      </w:r>
    </w:p>
    <w:tbl>
      <w:tblPr>
        <w:tblW w:w="106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416"/>
        <w:gridCol w:w="1416"/>
        <w:gridCol w:w="1416"/>
        <w:gridCol w:w="1551"/>
        <w:gridCol w:w="1416"/>
        <w:gridCol w:w="1416"/>
        <w:gridCol w:w="1416"/>
      </w:tblGrid>
      <w:tr w:rsidR="00053716" w:rsidRPr="00053716" w14:paraId="32EF977D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BCFD2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05D1D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2538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DCB5B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3F31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8328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795CD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9FC1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|a-b|</w:t>
            </w:r>
          </w:p>
        </w:tc>
      </w:tr>
      <w:tr w:rsidR="00053716" w:rsidRPr="00053716" w14:paraId="6072080B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3713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B773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A4FB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07F7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A2B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B460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AC08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7EAA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0,4000</w:t>
            </w:r>
          </w:p>
        </w:tc>
      </w:tr>
      <w:tr w:rsidR="00053716" w:rsidRPr="00053716" w14:paraId="6F7B629B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B861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49A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B2DB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604C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1EF6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B1E1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E04A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4C87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0,2000</w:t>
            </w:r>
          </w:p>
        </w:tc>
      </w:tr>
      <w:tr w:rsidR="00053716" w:rsidRPr="00053716" w14:paraId="00DFF893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2CB4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DE72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A3E4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3111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3724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4D0B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9132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6D6E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0,1000</w:t>
            </w:r>
          </w:p>
        </w:tc>
      </w:tr>
      <w:tr w:rsidR="00053716" w:rsidRPr="00053716" w14:paraId="317C8814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FD4E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76FE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731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4D39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3491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90D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A679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50EF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0,0500</w:t>
            </w:r>
          </w:p>
        </w:tc>
      </w:tr>
      <w:tr w:rsidR="00053716" w:rsidRPr="00053716" w14:paraId="36C2094E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D396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F67C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DFF5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9543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1ABB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23A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203F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F468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0,0250</w:t>
            </w:r>
          </w:p>
        </w:tc>
      </w:tr>
      <w:tr w:rsidR="00053716" w:rsidRPr="00053716" w14:paraId="35D659EA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BC1C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53A2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565C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5B3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F662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056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D77F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125D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0,0125</w:t>
            </w:r>
          </w:p>
        </w:tc>
      </w:tr>
      <w:tr w:rsidR="00053716" w:rsidRPr="00053716" w14:paraId="56BAB3D7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43C8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BF3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AB03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6F9A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48D8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74D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810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0CEC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0,0063</w:t>
            </w:r>
          </w:p>
        </w:tc>
      </w:tr>
    </w:tbl>
    <w:p w14:paraId="584BB5A1" w14:textId="5FDC5B88" w:rsidR="00856B90" w:rsidRPr="00053716" w:rsidRDefault="00856B90" w:rsidP="0005371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2"/>
        </w:rPr>
      </w:pPr>
    </w:p>
    <w:p w14:paraId="3AFDB16D" w14:textId="63B985CF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366BF30" w14:textId="3993F8E2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63702EE" w14:textId="77689112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D81A48D" w14:textId="419261BB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7BC18BA" w14:textId="237A39F5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CA4FC3C" w14:textId="5E285FA2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</w:rPr>
      </w:pPr>
    </w:p>
    <w:p w14:paraId="6650E85D" w14:textId="251D682A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</w:rPr>
      </w:pPr>
    </w:p>
    <w:p w14:paraId="1AA2E956" w14:textId="1C473DA5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9E48E24" w14:textId="6C96DCE4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8FD90AA" w14:textId="5E7394EE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AC23684" w14:textId="6F9C6FD2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7B15530" w14:textId="39C27DE0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535FF94" w14:textId="41D56EA8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1ED21685" w14:textId="7CB6A2C9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58FFB40" w14:textId="1C4825D9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ED83A6B" w14:textId="4F780729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D59CC57" w14:textId="364C46F4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A931947" w14:textId="12F2F4E1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1AAE1F5E" w14:textId="2FC41CC7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DFBCB8D" w14:textId="514A6EC6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11364D8" w14:textId="2092ADD2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79590D8" w14:textId="59927662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6C0525B" w14:textId="7E0595F0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130435A" w14:textId="77777777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D9DC6BB" w14:textId="77777777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03E9ADE" w14:textId="77777777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1026A88" w14:textId="77777777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FDA0F4" w14:textId="77777777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719D674" w14:textId="77777777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979A79" w14:textId="77777777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14B9290" w14:textId="77777777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2EB009B" w14:textId="77777777" w:rsidR="00856B90" w:rsidRPr="00053716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199079" w14:textId="16BACBC4" w:rsidR="00856B90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Блок схема алгоритма</w:t>
      </w:r>
    </w:p>
    <w:p w14:paraId="0D56E556" w14:textId="48C8B53D" w:rsidR="00A1320C" w:rsidRDefault="00125FD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noProof/>
          <w:color w:val="000000" w:themeColor="text1"/>
          <w:sz w:val="36"/>
          <w:szCs w:val="24"/>
        </w:rPr>
        <w:lastRenderedPageBreak/>
        <w:drawing>
          <wp:inline distT="0" distB="0" distL="0" distR="0" wp14:anchorId="34085F08" wp14:editId="37F839A8">
            <wp:extent cx="4137660" cy="621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127BD7" w14:textId="1727EDC8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14:paraId="1F6679C6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04E6245" w14:textId="1AB23E1A" w:rsidR="00A1320C" w:rsidRPr="00CE290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A1320C">
        <w:rPr>
          <w:rFonts w:cstheme="minorHAnsi"/>
          <w:color w:val="000000" w:themeColor="text1"/>
          <w:sz w:val="32"/>
        </w:rPr>
        <w:t xml:space="preserve">Входной файл </w:t>
      </w:r>
      <w:r w:rsidRPr="00A1320C">
        <w:rPr>
          <w:rFonts w:cstheme="minorHAnsi"/>
          <w:color w:val="000000" w:themeColor="text1"/>
          <w:sz w:val="32"/>
          <w:lang w:val="en-US"/>
        </w:rPr>
        <w:t>input</w:t>
      </w:r>
      <w:r w:rsidRPr="00A1320C">
        <w:rPr>
          <w:rFonts w:cstheme="minorHAnsi"/>
          <w:color w:val="000000" w:themeColor="text1"/>
          <w:sz w:val="32"/>
        </w:rPr>
        <w:t>.</w:t>
      </w:r>
      <w:r w:rsidRPr="00A1320C">
        <w:rPr>
          <w:rFonts w:cstheme="minorHAnsi"/>
          <w:color w:val="000000" w:themeColor="text1"/>
          <w:sz w:val="32"/>
          <w:lang w:val="en-US"/>
        </w:rPr>
        <w:t>txt</w:t>
      </w:r>
      <w:r w:rsidRPr="00CE2901">
        <w:rPr>
          <w:rFonts w:cstheme="minorHAnsi"/>
          <w:color w:val="000000" w:themeColor="text1"/>
          <w:sz w:val="32"/>
        </w:rPr>
        <w:t>:</w:t>
      </w:r>
    </w:p>
    <w:p w14:paraId="3E3CE5D1" w14:textId="77777777" w:rsidR="00125FD1" w:rsidRPr="00125FD1" w:rsidRDefault="00125FD1" w:rsidP="00125FD1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color w:val="000000" w:themeColor="text1"/>
          <w:sz w:val="36"/>
          <w:szCs w:val="24"/>
        </w:rPr>
        <w:t>3</w:t>
      </w:r>
    </w:p>
    <w:p w14:paraId="41494CFE" w14:textId="77777777" w:rsidR="00125FD1" w:rsidRPr="00125FD1" w:rsidRDefault="00125FD1" w:rsidP="00125FD1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color w:val="000000" w:themeColor="text1"/>
          <w:sz w:val="36"/>
          <w:szCs w:val="24"/>
        </w:rPr>
        <w:t>0.001</w:t>
      </w:r>
    </w:p>
    <w:p w14:paraId="341B8823" w14:textId="77777777" w:rsidR="00125FD1" w:rsidRPr="00125FD1" w:rsidRDefault="00125FD1" w:rsidP="00125FD1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color w:val="000000" w:themeColor="text1"/>
          <w:sz w:val="36"/>
          <w:szCs w:val="24"/>
        </w:rPr>
        <w:t>17 6 7 1</w:t>
      </w:r>
    </w:p>
    <w:p w14:paraId="1F4274B8" w14:textId="77777777" w:rsidR="00125FD1" w:rsidRPr="00125FD1" w:rsidRDefault="00125FD1" w:rsidP="00125FD1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color w:val="000000" w:themeColor="text1"/>
          <w:sz w:val="36"/>
          <w:szCs w:val="24"/>
        </w:rPr>
        <w:t>6 77 2 1</w:t>
      </w:r>
    </w:p>
    <w:p w14:paraId="43051B8D" w14:textId="53846DB1" w:rsidR="00A1320C" w:rsidRPr="00A1320C" w:rsidRDefault="00125FD1" w:rsidP="00125FD1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color w:val="000000" w:themeColor="text1"/>
          <w:sz w:val="36"/>
          <w:szCs w:val="24"/>
        </w:rPr>
        <w:t>7 2 99 1</w:t>
      </w:r>
    </w:p>
    <w:p w14:paraId="0962E68F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6675D0C" w14:textId="77777777" w:rsidR="00A1320C" w:rsidRPr="00125FD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E729E8E" w14:textId="298939ED" w:rsidR="00A1320C" w:rsidRPr="00963783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963783">
        <w:rPr>
          <w:rFonts w:cstheme="minorHAnsi"/>
          <w:color w:val="000000" w:themeColor="text1"/>
          <w:sz w:val="32"/>
        </w:rPr>
        <w:t>Результат работы:</w:t>
      </w:r>
    </w:p>
    <w:p w14:paraId="107FF498" w14:textId="77777777" w:rsidR="000628D2" w:rsidRDefault="000628D2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70B36D4" w14:textId="5D7C256D" w:rsidR="00CE2901" w:rsidRPr="00A1320C" w:rsidRDefault="00125FD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25FD1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7EB4B770" wp14:editId="6583EA2D">
            <wp:extent cx="6645910" cy="51803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33FB667A" w:rsidR="00903B6A" w:rsidRPr="00857EE6" w:rsidRDefault="00857EE6" w:rsidP="00857EE6">
      <w:pPr>
        <w:spacing w:line="240" w:lineRule="auto"/>
        <w:ind w:firstLine="708"/>
        <w:rPr>
          <w:rFonts w:cstheme="minorHAnsi"/>
          <w:color w:val="000000" w:themeColor="text1"/>
          <w:sz w:val="36"/>
          <w:szCs w:val="32"/>
        </w:rPr>
      </w:pPr>
      <w:r w:rsidRPr="00857EE6">
        <w:rPr>
          <w:color w:val="000000"/>
          <w:sz w:val="28"/>
          <w:szCs w:val="28"/>
        </w:rPr>
        <w:t xml:space="preserve">В результате выполнения данной лабораторной работой я познакомилась с численными методами решения математических задач на примере систем алгебраических уравнений, реализовав на языке программирования </w:t>
      </w:r>
      <w:r w:rsidRPr="00857EE6">
        <w:rPr>
          <w:color w:val="000000"/>
          <w:sz w:val="28"/>
          <w:szCs w:val="28"/>
          <w:lang w:val="en-US"/>
        </w:rPr>
        <w:t>Java</w:t>
      </w:r>
      <w:r w:rsidRPr="00857EE6">
        <w:rPr>
          <w:color w:val="000000"/>
          <w:sz w:val="28"/>
          <w:szCs w:val="28"/>
        </w:rPr>
        <w:t xml:space="preserve"> метод Гаусса-Зейделя</w:t>
      </w:r>
    </w:p>
    <w:sectPr w:rsidR="00903B6A" w:rsidRPr="00857EE6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00B7D"/>
    <w:multiLevelType w:val="hybridMultilevel"/>
    <w:tmpl w:val="EB84D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D4003"/>
    <w:multiLevelType w:val="hybridMultilevel"/>
    <w:tmpl w:val="0D5A9C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899990">
    <w:abstractNumId w:val="20"/>
  </w:num>
  <w:num w:numId="2" w16cid:durableId="975599331">
    <w:abstractNumId w:val="21"/>
  </w:num>
  <w:num w:numId="3" w16cid:durableId="1085617071">
    <w:abstractNumId w:val="15"/>
  </w:num>
  <w:num w:numId="4" w16cid:durableId="927036357">
    <w:abstractNumId w:val="10"/>
  </w:num>
  <w:num w:numId="5" w16cid:durableId="319503074">
    <w:abstractNumId w:val="6"/>
  </w:num>
  <w:num w:numId="6" w16cid:durableId="602494012">
    <w:abstractNumId w:val="3"/>
  </w:num>
  <w:num w:numId="7" w16cid:durableId="1293100043">
    <w:abstractNumId w:val="22"/>
  </w:num>
  <w:num w:numId="8" w16cid:durableId="22445229">
    <w:abstractNumId w:val="26"/>
  </w:num>
  <w:num w:numId="9" w16cid:durableId="836581116">
    <w:abstractNumId w:val="2"/>
  </w:num>
  <w:num w:numId="10" w16cid:durableId="460341169">
    <w:abstractNumId w:val="27"/>
  </w:num>
  <w:num w:numId="11" w16cid:durableId="180051444">
    <w:abstractNumId w:val="19"/>
  </w:num>
  <w:num w:numId="12" w16cid:durableId="724328944">
    <w:abstractNumId w:val="1"/>
  </w:num>
  <w:num w:numId="13" w16cid:durableId="644316096">
    <w:abstractNumId w:val="25"/>
  </w:num>
  <w:num w:numId="14" w16cid:durableId="1322389506">
    <w:abstractNumId w:val="9"/>
  </w:num>
  <w:num w:numId="15" w16cid:durableId="31620307">
    <w:abstractNumId w:val="23"/>
  </w:num>
  <w:num w:numId="16" w16cid:durableId="86271507">
    <w:abstractNumId w:val="17"/>
  </w:num>
  <w:num w:numId="17" w16cid:durableId="1341270527">
    <w:abstractNumId w:val="18"/>
  </w:num>
  <w:num w:numId="18" w16cid:durableId="358164508">
    <w:abstractNumId w:val="7"/>
  </w:num>
  <w:num w:numId="19" w16cid:durableId="888684491">
    <w:abstractNumId w:val="5"/>
  </w:num>
  <w:num w:numId="20" w16cid:durableId="1606422778">
    <w:abstractNumId w:val="16"/>
  </w:num>
  <w:num w:numId="21" w16cid:durableId="995963001">
    <w:abstractNumId w:val="12"/>
  </w:num>
  <w:num w:numId="22" w16cid:durableId="1957102561">
    <w:abstractNumId w:val="4"/>
  </w:num>
  <w:num w:numId="23" w16cid:durableId="899294239">
    <w:abstractNumId w:val="8"/>
  </w:num>
  <w:num w:numId="24" w16cid:durableId="806893671">
    <w:abstractNumId w:val="14"/>
  </w:num>
  <w:num w:numId="25" w16cid:durableId="572667193">
    <w:abstractNumId w:val="24"/>
  </w:num>
  <w:num w:numId="26" w16cid:durableId="1909463045">
    <w:abstractNumId w:val="0"/>
  </w:num>
  <w:num w:numId="27" w16cid:durableId="1466386738">
    <w:abstractNumId w:val="13"/>
  </w:num>
  <w:num w:numId="28" w16cid:durableId="1823811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53716"/>
    <w:rsid w:val="000628D2"/>
    <w:rsid w:val="000C6C4F"/>
    <w:rsid w:val="00125FD1"/>
    <w:rsid w:val="00127037"/>
    <w:rsid w:val="00161C3D"/>
    <w:rsid w:val="00191AC6"/>
    <w:rsid w:val="001A188F"/>
    <w:rsid w:val="001B12D5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736F6"/>
    <w:rsid w:val="004A4562"/>
    <w:rsid w:val="005838F8"/>
    <w:rsid w:val="005844EB"/>
    <w:rsid w:val="005C56E4"/>
    <w:rsid w:val="00653DD3"/>
    <w:rsid w:val="00666FE7"/>
    <w:rsid w:val="006B5BB9"/>
    <w:rsid w:val="006D1CBB"/>
    <w:rsid w:val="006D4DE7"/>
    <w:rsid w:val="007408F1"/>
    <w:rsid w:val="007420FB"/>
    <w:rsid w:val="00744F2E"/>
    <w:rsid w:val="007923F2"/>
    <w:rsid w:val="007C3C68"/>
    <w:rsid w:val="007F6752"/>
    <w:rsid w:val="00825819"/>
    <w:rsid w:val="0083603F"/>
    <w:rsid w:val="00856B90"/>
    <w:rsid w:val="00857EE6"/>
    <w:rsid w:val="0088486D"/>
    <w:rsid w:val="0089227C"/>
    <w:rsid w:val="008B0F5D"/>
    <w:rsid w:val="008B265C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9F1A24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B1C7A"/>
    <w:rsid w:val="00CE2901"/>
    <w:rsid w:val="00CE2F28"/>
    <w:rsid w:val="00D4701C"/>
    <w:rsid w:val="00DB07EB"/>
    <w:rsid w:val="00DB6F9A"/>
    <w:rsid w:val="00DD4745"/>
    <w:rsid w:val="00E038E3"/>
    <w:rsid w:val="00E10F30"/>
    <w:rsid w:val="00E246F3"/>
    <w:rsid w:val="00EB7D0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1A1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A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Роман Кочнев</cp:lastModifiedBy>
  <cp:revision>4</cp:revision>
  <dcterms:created xsi:type="dcterms:W3CDTF">2023-03-06T07:49:00Z</dcterms:created>
  <dcterms:modified xsi:type="dcterms:W3CDTF">2023-03-06T08:43:00Z</dcterms:modified>
</cp:coreProperties>
</file>