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A303" w14:textId="77777777" w:rsidR="00F80F37" w:rsidRPr="00DA6283" w:rsidRDefault="00F80F37" w:rsidP="00F80F37">
      <w:pPr>
        <w:rPr>
          <w:rFonts w:cstheme="minorHAnsi"/>
          <w:sz w:val="32"/>
          <w:szCs w:val="24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1213CA2C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E83116">
        <w:rPr>
          <w:rFonts w:cstheme="minorHAnsi"/>
          <w:b/>
          <w:sz w:val="36"/>
          <w:szCs w:val="24"/>
          <w:lang w:val="en-US"/>
        </w:rPr>
        <w:t>2</w:t>
      </w:r>
    </w:p>
    <w:p w14:paraId="234A72FF" w14:textId="50EBF5E6" w:rsidR="00F80F37" w:rsidRPr="00C625B7" w:rsidRDefault="00F80F37" w:rsidP="00F80F37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Pr="00F80F37">
        <w:rPr>
          <w:rFonts w:cstheme="minorHAnsi"/>
          <w:i/>
          <w:iCs/>
          <w:sz w:val="32"/>
          <w:szCs w:val="24"/>
        </w:rPr>
        <w:t>75749</w:t>
      </w:r>
    </w:p>
    <w:p w14:paraId="7A2A6FFC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4916FE19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329E331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Машина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Е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А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17DE8FC4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503E1989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7966739C" w14:textId="77777777" w:rsidR="00F80F37" w:rsidRDefault="00F80F37" w:rsidP="00F80F37">
      <w:pPr>
        <w:jc w:val="center"/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678AC380" w14:textId="77777777" w:rsidR="00964A99" w:rsidRDefault="00964A99" w:rsidP="00964A99">
      <w: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517AE868" w14:textId="77777777" w:rsidR="00964A99" w:rsidRDefault="00964A99" w:rsidP="00964A99">
      <w:pPr>
        <w:ind w:left="720"/>
      </w:pPr>
      <w:r>
        <w:t xml:space="preserve">• опишите функциональные зависимости для отношений полученной схемы (минимальное множество); </w:t>
      </w:r>
    </w:p>
    <w:p w14:paraId="7332AEA0" w14:textId="77777777" w:rsidR="00964A99" w:rsidRDefault="00964A99" w:rsidP="00964A99">
      <w:pPr>
        <w:ind w:left="720"/>
      </w:pPr>
      <w:r>
        <w:t xml:space="preserve">• приведите отношения в 3NF (как минимум). Постройте схему на основе полученных отношений; </w:t>
      </w:r>
    </w:p>
    <w:p w14:paraId="7A622FF3" w14:textId="77777777" w:rsidR="00964A99" w:rsidRDefault="00964A99" w:rsidP="00964A99">
      <w:pPr>
        <w:ind w:left="720"/>
      </w:pPr>
      <w:r>
        <w:t>• опишите изменения в функциональных зависимостях, произошедшие после преобразования в 3NF (как минимум).</w:t>
      </w:r>
    </w:p>
    <w:p w14:paraId="23D678FC" w14:textId="77777777" w:rsidR="00964A99" w:rsidRDefault="00964A99" w:rsidP="00964A99">
      <w:pPr>
        <w:ind w:left="720"/>
      </w:pPr>
      <w:r>
        <w:t>• преобразуйте отношения в BCNF. Докажите, что полученные отношения представлены в BCNF;</w:t>
      </w:r>
    </w:p>
    <w:p w14:paraId="75EC3130" w14:textId="77777777" w:rsidR="00964A99" w:rsidRDefault="00964A99" w:rsidP="00964A99">
      <w:pPr>
        <w:ind w:left="720"/>
      </w:pPr>
      <w:r>
        <w:t xml:space="preserve">• 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описание;</w:t>
      </w:r>
    </w:p>
    <w:p w14:paraId="20F465D9" w14:textId="77777777" w:rsidR="00D44C3A" w:rsidRPr="00D44C3A" w:rsidRDefault="00D44C3A" w:rsidP="00D44C3A">
      <w:pPr>
        <w:pStyle w:val="a3"/>
        <w:jc w:val="center"/>
        <w:rPr>
          <w:bCs/>
          <w:sz w:val="36"/>
        </w:rPr>
      </w:pPr>
      <w:r w:rsidRPr="00D44C3A">
        <w:rPr>
          <w:bCs/>
          <w:sz w:val="36"/>
        </w:rPr>
        <w:t>Описание предметной области</w:t>
      </w:r>
    </w:p>
    <w:p w14:paraId="23B278BC" w14:textId="7BF9A54F" w:rsidR="00D44C3A" w:rsidRPr="009562BC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2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Зажженный фонарик высветил на стенах глухого коридора очередную серию барельефов и несколько дверных проемов, заваленных в разной степени каменными обломками. Из одного доносился острый запах бензина, почти заглушая другой запах. Приглядевшись, мы обратили внимание, что обломков и прочего мусора там поменьше, причем создавалось впечатление, что проход расчистили совсем недавно. Сомнений не было -- путь к неведомому монстру лежал через эту дверь. Думаю, всякий поймет, что нам потребовалось изрядно потоптаться на пороге, прежде чем решиться войти.</w:t>
      </w:r>
    </w:p>
    <w:p w14:paraId="3347BDBF" w14:textId="77777777" w:rsidR="00D44C3A" w:rsidRPr="00D44C3A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9B290" w14:textId="77777777" w:rsidR="00D44C3A" w:rsidRPr="00D44C3A" w:rsidRDefault="00D44C3A" w:rsidP="00D44C3A">
      <w:pPr>
        <w:jc w:val="center"/>
        <w:rPr>
          <w:sz w:val="32"/>
          <w:szCs w:val="32"/>
        </w:rPr>
      </w:pPr>
      <w:r w:rsidRPr="00D44C3A">
        <w:rPr>
          <w:sz w:val="32"/>
          <w:szCs w:val="32"/>
        </w:rPr>
        <w:t>Список сущностей</w:t>
      </w:r>
    </w:p>
    <w:p w14:paraId="3B244915" w14:textId="77777777" w:rsidR="00D44C3A" w:rsidRPr="00D44C3A" w:rsidRDefault="00D44C3A" w:rsidP="00D44C3A">
      <w:pPr>
        <w:rPr>
          <w:sz w:val="24"/>
          <w:szCs w:val="24"/>
        </w:rPr>
      </w:pPr>
      <w:bookmarkStart w:id="0" w:name="_Hlk144313695"/>
      <w:r w:rsidRPr="00D44C3A">
        <w:rPr>
          <w:sz w:val="24"/>
          <w:szCs w:val="24"/>
        </w:rPr>
        <w:t>Стержневые</w:t>
      </w:r>
      <w:bookmarkEnd w:id="0"/>
      <w:r w:rsidRPr="00D44C3A">
        <w:rPr>
          <w:sz w:val="24"/>
          <w:szCs w:val="24"/>
        </w:rPr>
        <w:t>:</w:t>
      </w:r>
    </w:p>
    <w:p w14:paraId="7A146D63" w14:textId="3D0D1349" w:rsidR="00D44C3A" w:rsidRP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Место </w:t>
      </w:r>
    </w:p>
    <w:p w14:paraId="3961E10A" w14:textId="3F1F14B1" w:rsid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Запах </w:t>
      </w:r>
    </w:p>
    <w:p w14:paraId="2030768C" w14:textId="7E307ED7" w:rsidR="00DA6283" w:rsidRDefault="00DA6283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Действие</w:t>
      </w:r>
    </w:p>
    <w:p w14:paraId="18B84F6C" w14:textId="6EBC0BD6" w:rsidR="000E1414" w:rsidRPr="00D44C3A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</w:p>
    <w:p w14:paraId="172ED350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Характеристические:</w:t>
      </w:r>
    </w:p>
    <w:p w14:paraId="7A6D52AA" w14:textId="567EF48E" w:rsidR="00D44C3A" w:rsidRPr="00D44C3A" w:rsidRDefault="009562BC" w:rsidP="00D44C3A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Части тела</w:t>
      </w:r>
    </w:p>
    <w:p w14:paraId="4F094336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Ассоциативные:</w:t>
      </w:r>
    </w:p>
    <w:p w14:paraId="31644769" w14:textId="4F286B10" w:rsidR="00D44C3A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Человек – место</w:t>
      </w:r>
    </w:p>
    <w:p w14:paraId="16E8416D" w14:textId="60471D43" w:rsidR="00DA6283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  <w:r w:rsidR="00AB5F1B">
        <w:rPr>
          <w:sz w:val="24"/>
          <w:szCs w:val="24"/>
        </w:rPr>
        <w:t>–</w:t>
      </w:r>
      <w:r>
        <w:rPr>
          <w:sz w:val="24"/>
          <w:szCs w:val="24"/>
        </w:rPr>
        <w:t xml:space="preserve"> действие</w:t>
      </w:r>
    </w:p>
    <w:p w14:paraId="233A86A8" w14:textId="20BC13AD" w:rsidR="009562BC" w:rsidRDefault="009562BC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Действие-место</w:t>
      </w:r>
    </w:p>
    <w:p w14:paraId="6A4B872C" w14:textId="6E8D8D15" w:rsidR="009562BC" w:rsidRDefault="009562BC" w:rsidP="009562BC">
      <w:pPr>
        <w:pStyle w:val="a3"/>
        <w:rPr>
          <w:sz w:val="24"/>
          <w:szCs w:val="24"/>
        </w:rPr>
      </w:pPr>
    </w:p>
    <w:p w14:paraId="476A4043" w14:textId="77777777" w:rsidR="009562BC" w:rsidRDefault="009562BC" w:rsidP="009562BC">
      <w:pPr>
        <w:pStyle w:val="a3"/>
        <w:rPr>
          <w:sz w:val="24"/>
          <w:szCs w:val="24"/>
        </w:rPr>
      </w:pPr>
    </w:p>
    <w:p w14:paraId="29A18797" w14:textId="21A315EC" w:rsidR="00AB5F1B" w:rsidRPr="00AB5F1B" w:rsidRDefault="00AB5F1B" w:rsidP="00AB5F1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Даталогическая</w:t>
      </w:r>
      <w:proofErr w:type="spellEnd"/>
      <w:r>
        <w:rPr>
          <w:b/>
          <w:sz w:val="28"/>
          <w:szCs w:val="28"/>
        </w:rPr>
        <w:t xml:space="preserve"> модель (должна содержать типы атрибутов, вспомогательные таблицы для отображения связей "многие-ко-многим").</w:t>
      </w:r>
    </w:p>
    <w:p w14:paraId="1BCDF707" w14:textId="46800A4B" w:rsidR="00E476AA" w:rsidRPr="000C535C" w:rsidRDefault="00863590">
      <w:pPr>
        <w:rPr>
          <w:sz w:val="24"/>
          <w:szCs w:val="24"/>
        </w:rPr>
      </w:pPr>
      <w:r w:rsidRPr="00863590">
        <w:rPr>
          <w:sz w:val="24"/>
          <w:szCs w:val="24"/>
        </w:rPr>
        <w:drawing>
          <wp:inline distT="0" distB="0" distL="0" distR="0" wp14:anchorId="3917C899" wp14:editId="61F8690A">
            <wp:extent cx="5940425" cy="4258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338" w14:textId="77777777" w:rsidR="007C32C6" w:rsidRDefault="007C32C6" w:rsidP="00E476AA">
      <w:pPr>
        <w:rPr>
          <w:b/>
          <w:sz w:val="28"/>
          <w:szCs w:val="28"/>
        </w:rPr>
      </w:pPr>
    </w:p>
    <w:p w14:paraId="5B449B9C" w14:textId="616DF576" w:rsidR="007C32C6" w:rsidRPr="007C32C6" w:rsidRDefault="007C32C6" w:rsidP="007C32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Описание функциональных зависимостей:</w:t>
      </w:r>
      <w:r w:rsidRPr="007C32C6">
        <w:rPr>
          <w:noProof/>
        </w:rPr>
        <w:t xml:space="preserve"> </w:t>
      </w:r>
    </w:p>
    <w:p w14:paraId="72129DE3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lang w:val="en-US"/>
        </w:rPr>
        <w:t>Table</w:t>
      </w:r>
      <w:r>
        <w:t xml:space="preserve"> “Человек”:</w:t>
      </w:r>
    </w:p>
    <w:p w14:paraId="4F401516" w14:textId="77777777" w:rsidR="007C32C6" w:rsidRDefault="007C32C6" w:rsidP="007C32C6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имя</w:t>
      </w:r>
    </w:p>
    <w:p w14:paraId="6875BE23" w14:textId="77777777" w:rsidR="007C32C6" w:rsidRDefault="007C32C6" w:rsidP="007C32C6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пол</w:t>
      </w:r>
    </w:p>
    <w:p w14:paraId="080C3A0E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“Действия”:</w:t>
      </w:r>
    </w:p>
    <w:p w14:paraId="581BEFCB" w14:textId="77777777" w:rsidR="007C32C6" w:rsidRDefault="007C32C6" w:rsidP="007C32C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 xml:space="preserve">Id -&gt; </w:t>
      </w:r>
      <w:r>
        <w:t xml:space="preserve">Вещь </w:t>
      </w:r>
      <w:r>
        <w:rPr>
          <w:lang w:val="en-US"/>
        </w:rPr>
        <w:t>id</w:t>
      </w:r>
    </w:p>
    <w:p w14:paraId="42CB2E3D" w14:textId="401E9F08" w:rsidR="007C32C6" w:rsidRDefault="007C32C6" w:rsidP="007C32C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</w:t>
      </w:r>
      <w:r>
        <w:t>название</w:t>
      </w:r>
    </w:p>
    <w:p w14:paraId="07B9BECB" w14:textId="71C7DB0F" w:rsidR="007C32C6" w:rsidRDefault="007C32C6" w:rsidP="007C32C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Описание </w:t>
      </w:r>
    </w:p>
    <w:p w14:paraId="54227121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“Человек-Действие”: -</w:t>
      </w:r>
    </w:p>
    <w:p w14:paraId="485ADCE0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“Место”:</w:t>
      </w:r>
    </w:p>
    <w:p w14:paraId="60D847B4" w14:textId="3016AA61" w:rsidR="007C32C6" w:rsidRPr="007C32C6" w:rsidRDefault="007C32C6" w:rsidP="007C32C6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 w:rsidR="00A562EF">
        <w:t>вкус</w:t>
      </w:r>
    </w:p>
    <w:p w14:paraId="5919E1A3" w14:textId="658CED7F" w:rsidR="007C32C6" w:rsidRDefault="007C32C6" w:rsidP="007C32C6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 w:rsidR="00A562EF">
        <w:t>сила</w:t>
      </w:r>
    </w:p>
    <w:p w14:paraId="716CA730" w14:textId="509A64AD" w:rsidR="00393CC7" w:rsidRDefault="00393CC7" w:rsidP="00393CC7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</w:t>
      </w:r>
      <w:r>
        <w:t>Запах</w:t>
      </w:r>
      <w:r>
        <w:t>”:</w:t>
      </w:r>
    </w:p>
    <w:p w14:paraId="7056C748" w14:textId="77777777" w:rsidR="00393CC7" w:rsidRPr="007C32C6" w:rsidRDefault="00393CC7" w:rsidP="00393CC7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>Id -&gt; name</w:t>
      </w:r>
    </w:p>
    <w:p w14:paraId="4C281642" w14:textId="77777777" w:rsidR="00393CC7" w:rsidRDefault="00393CC7" w:rsidP="00393CC7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>
        <w:t>удаленность</w:t>
      </w:r>
    </w:p>
    <w:p w14:paraId="6B85D53D" w14:textId="5CFDDE19" w:rsidR="00393CC7" w:rsidRDefault="00393CC7" w:rsidP="00393CC7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>
        <w:t>запах</w:t>
      </w:r>
      <w:r>
        <w:rPr>
          <w:lang w:val="en-US"/>
        </w:rPr>
        <w:t>_id</w:t>
      </w:r>
    </w:p>
    <w:p w14:paraId="6443A56C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“Действие-Место”: -</w:t>
      </w:r>
    </w:p>
    <w:p w14:paraId="122E02B1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“Человек-Место”:</w:t>
      </w:r>
    </w:p>
    <w:p w14:paraId="0A2A0DB5" w14:textId="77777777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 xml:space="preserve">Человек </w:t>
      </w:r>
      <w:r>
        <w:rPr>
          <w:lang w:val="en-US"/>
        </w:rPr>
        <w:t>id</w:t>
      </w:r>
    </w:p>
    <w:p w14:paraId="0A5C7E39" w14:textId="230B3C6F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>Место</w:t>
      </w:r>
      <w:r w:rsidR="00415257">
        <w:rPr>
          <w:lang w:val="en-US"/>
        </w:rPr>
        <w:t>1_</w:t>
      </w:r>
      <w:r>
        <w:rPr>
          <w:lang w:val="en-US"/>
        </w:rPr>
        <w:t xml:space="preserve">id </w:t>
      </w:r>
    </w:p>
    <w:p w14:paraId="1962FD4B" w14:textId="011A3104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>Место</w:t>
      </w:r>
      <w:r w:rsidR="00415257">
        <w:rPr>
          <w:lang w:val="en-US"/>
        </w:rPr>
        <w:t>2_</w:t>
      </w:r>
      <w:r>
        <w:rPr>
          <w:lang w:val="en-US"/>
        </w:rPr>
        <w:t xml:space="preserve">id </w:t>
      </w:r>
    </w:p>
    <w:p w14:paraId="059BDCA6" w14:textId="77777777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lastRenderedPageBreak/>
        <w:t xml:space="preserve">Id -&gt; </w:t>
      </w:r>
      <w:r>
        <w:t>Расстояние</w:t>
      </w:r>
    </w:p>
    <w:p w14:paraId="476C7AD6" w14:textId="77777777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>Время</w:t>
      </w:r>
    </w:p>
    <w:p w14:paraId="574B4D1F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“Части тела”:</w:t>
      </w:r>
    </w:p>
    <w:p w14:paraId="7EDA929F" w14:textId="291667A3" w:rsidR="007C32C6" w:rsidRDefault="007C32C6" w:rsidP="007C32C6">
      <w:pPr>
        <w:pStyle w:val="a3"/>
        <w:numPr>
          <w:ilvl w:val="0"/>
          <w:numId w:val="9"/>
        </w:numPr>
        <w:spacing w:after="0" w:line="240" w:lineRule="auto"/>
      </w:pPr>
      <w:r>
        <w:rPr>
          <w:lang w:val="en-US"/>
        </w:rPr>
        <w:t>Id -&gt;</w:t>
      </w:r>
      <w:r>
        <w:t xml:space="preserve"> Человек</w:t>
      </w:r>
      <w:r w:rsidR="00415257">
        <w:rPr>
          <w:lang w:val="en-US"/>
        </w:rPr>
        <w:t>_</w:t>
      </w:r>
      <w:r>
        <w:rPr>
          <w:lang w:val="en-US"/>
        </w:rPr>
        <w:t>id</w:t>
      </w:r>
    </w:p>
    <w:p w14:paraId="2237E157" w14:textId="090C5E71" w:rsidR="007C32C6" w:rsidRDefault="007C32C6" w:rsidP="007C32C6">
      <w:pPr>
        <w:pStyle w:val="a3"/>
        <w:numPr>
          <w:ilvl w:val="0"/>
          <w:numId w:val="9"/>
        </w:numPr>
        <w:spacing w:after="0" w:line="240" w:lineRule="auto"/>
      </w:pPr>
      <w:r>
        <w:rPr>
          <w:lang w:val="en-US"/>
        </w:rPr>
        <w:t>Id -&gt;</w:t>
      </w:r>
      <w:r>
        <w:t xml:space="preserve"> </w:t>
      </w:r>
      <w:r w:rsidR="00415257">
        <w:t>название</w:t>
      </w:r>
    </w:p>
    <w:p w14:paraId="433ACBE3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“Вещи”:</w:t>
      </w:r>
    </w:p>
    <w:p w14:paraId="41ACA28D" w14:textId="77777777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Человек </w:t>
      </w:r>
      <w:r>
        <w:rPr>
          <w:lang w:val="en-US"/>
        </w:rPr>
        <w:t>id</w:t>
      </w:r>
    </w:p>
    <w:p w14:paraId="16E4C1F5" w14:textId="77777777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Часть тела </w:t>
      </w:r>
      <w:r>
        <w:rPr>
          <w:lang w:val="en-US"/>
        </w:rPr>
        <w:t>id</w:t>
      </w:r>
    </w:p>
    <w:p w14:paraId="60F19976" w14:textId="4524B275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</w:t>
      </w:r>
      <w:r w:rsidR="00AC0FE4">
        <w:t>название</w:t>
      </w:r>
    </w:p>
    <w:p w14:paraId="2F992C52" w14:textId="2BDF0F7E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Описание </w:t>
      </w:r>
    </w:p>
    <w:p w14:paraId="67C1FF96" w14:textId="1877135B" w:rsidR="00737B99" w:rsidRDefault="00737B99" w:rsidP="00F8745A"/>
    <w:p w14:paraId="39042B17" w14:textId="7F5FF2C4" w:rsidR="005512D8" w:rsidRDefault="005512D8" w:rsidP="005512D8">
      <w:r>
        <w:rPr>
          <w:b/>
          <w:bCs/>
          <w:sz w:val="28"/>
          <w:szCs w:val="28"/>
        </w:rPr>
        <w:t>Схема при приведении отношений в 3</w:t>
      </w:r>
      <w:r>
        <w:rPr>
          <w:b/>
          <w:bCs/>
          <w:sz w:val="28"/>
          <w:szCs w:val="28"/>
          <w:lang w:val="en-US"/>
        </w:rPr>
        <w:t>NF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tab/>
        <w:t>1) Данная схема изначально находится в состоянии 1</w:t>
      </w:r>
      <w:r>
        <w:rPr>
          <w:lang w:val="en-US"/>
        </w:rPr>
        <w:t>NF</w:t>
      </w:r>
      <w:r>
        <w:t xml:space="preserve">, потому что все значения атрибутов </w:t>
      </w:r>
      <w:proofErr w:type="spellStart"/>
      <w:r>
        <w:t>атомарны</w:t>
      </w:r>
      <w:proofErr w:type="spellEnd"/>
      <w:r>
        <w:t xml:space="preserve">. Подозрения может вызвать атрибут «описание», но данный атрибут неделим. Если он имеет значение не </w:t>
      </w:r>
      <w:r>
        <w:rPr>
          <w:lang w:val="en-US"/>
        </w:rPr>
        <w:t>null</w:t>
      </w:r>
      <w:r>
        <w:t xml:space="preserve">, то невозможно выделить отдельную сущность, потому что это «синтаксический сахар», </w:t>
      </w:r>
      <w:proofErr w:type="spellStart"/>
      <w:r>
        <w:t>т.е</w:t>
      </w:r>
      <w:proofErr w:type="spellEnd"/>
      <w:r>
        <w:t xml:space="preserve"> если мы уберем этот атрибут, то смысловая нагрузка не изменится, данный атрибут нужен для большего сходства с изначальным текстом дословно. Для понимая приведу значения данного атрибута: «</w:t>
      </w:r>
      <w:r w:rsidR="00A45272" w:rsidRPr="00A45272">
        <w:t>можно пройти</w:t>
      </w:r>
      <w:r>
        <w:t>», «</w:t>
      </w:r>
      <w:r w:rsidR="00A45272" w:rsidRPr="00250642">
        <w:t>новая локация</w:t>
      </w:r>
      <w:r>
        <w:t>», «</w:t>
      </w:r>
      <w:r w:rsidR="00A45272" w:rsidRPr="0034327E">
        <w:t>при включенном фонаре что-то видно</w:t>
      </w:r>
      <w:r>
        <w:t>» и т.д.</w:t>
      </w:r>
    </w:p>
    <w:p w14:paraId="6FF5F336" w14:textId="77777777" w:rsidR="005512D8" w:rsidRDefault="005512D8" w:rsidP="005512D8">
      <w:r>
        <w:tab/>
        <w:t>2) Данная схема изначально находится в состоянии 2</w:t>
      </w:r>
      <w:r>
        <w:rPr>
          <w:lang w:val="en-US"/>
        </w:rPr>
        <w:t>NF</w:t>
      </w:r>
      <w:r>
        <w:t>, потому что она находится в состоянии 1</w:t>
      </w:r>
      <w:r>
        <w:rPr>
          <w:lang w:val="en-US"/>
        </w:rPr>
        <w:t>NF</w:t>
      </w:r>
      <w:r>
        <w:t xml:space="preserve"> и каждый не ключевой атрибут полностью зависит от первичного ключа, что можно заметить из пункта «Описание функциональных зависимостей»</w:t>
      </w:r>
    </w:p>
    <w:p w14:paraId="498040FF" w14:textId="77777777" w:rsidR="005512D8" w:rsidRDefault="005512D8" w:rsidP="005512D8">
      <w:r>
        <w:tab/>
        <w:t>3) Данная схема изначально находится в состоянии 3</w:t>
      </w:r>
      <w:r>
        <w:rPr>
          <w:lang w:val="en-US"/>
        </w:rPr>
        <w:t>NF</w:t>
      </w:r>
      <w:r>
        <w:t>, потому что она находится в состоянии 2</w:t>
      </w:r>
      <w:r>
        <w:rPr>
          <w:lang w:val="en-US"/>
        </w:rPr>
        <w:t>NF</w:t>
      </w:r>
      <w:r>
        <w:t xml:space="preserve"> и все не ключевые атрибуты взаимно независимы, что можно заметить из пункта «Описание функциональных зависимостей».</w:t>
      </w:r>
    </w:p>
    <w:p w14:paraId="584A6382" w14:textId="77777777" w:rsidR="005512D8" w:rsidRDefault="005512D8" w:rsidP="005512D8">
      <w:r>
        <w:tab/>
        <w:t>Таким образом схема изначально удовлетворяет требованиям 1</w:t>
      </w:r>
      <w:r>
        <w:rPr>
          <w:lang w:val="en-US"/>
        </w:rPr>
        <w:t>NF</w:t>
      </w:r>
      <w:r>
        <w:t>, 2</w:t>
      </w:r>
      <w:r>
        <w:rPr>
          <w:lang w:val="en-US"/>
        </w:rPr>
        <w:t>NF</w:t>
      </w:r>
      <w:r>
        <w:t>, 3</w:t>
      </w:r>
      <w:r>
        <w:rPr>
          <w:lang w:val="en-US"/>
        </w:rPr>
        <w:t>NF</w:t>
      </w:r>
    </w:p>
    <w:p w14:paraId="38D84925" w14:textId="77777777" w:rsidR="005512D8" w:rsidRDefault="005512D8" w:rsidP="00551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Изменения в функциональных зависимостях:</w:t>
      </w:r>
    </w:p>
    <w:p w14:paraId="5C7ADEE4" w14:textId="28271D4A" w:rsidR="005512D8" w:rsidRDefault="005512D8" w:rsidP="005512D8">
      <w:pPr>
        <w:ind w:firstLine="720"/>
      </w:pPr>
      <w:r>
        <w:t>Никаких изменений в функциональных зависимостях не наблюдается, потому что схема изначально удовлетворяет условию 3</w:t>
      </w:r>
      <w:r>
        <w:rPr>
          <w:lang w:val="en-US"/>
        </w:rPr>
        <w:t>NF</w:t>
      </w:r>
      <w:r>
        <w:t>.</w:t>
      </w:r>
    </w:p>
    <w:p w14:paraId="525AF1A1" w14:textId="77777777" w:rsidR="00A45272" w:rsidRDefault="00A45272" w:rsidP="00A452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Преобразование отношений в </w:t>
      </w:r>
      <w:r>
        <w:rPr>
          <w:b/>
          <w:bCs/>
          <w:sz w:val="28"/>
          <w:szCs w:val="28"/>
          <w:lang w:val="en-US"/>
        </w:rPr>
        <w:t>BCNF</w:t>
      </w:r>
      <w:r>
        <w:rPr>
          <w:b/>
          <w:bCs/>
          <w:sz w:val="28"/>
          <w:szCs w:val="28"/>
        </w:rPr>
        <w:t>:</w:t>
      </w:r>
    </w:p>
    <w:p w14:paraId="05F49DCF" w14:textId="77777777" w:rsidR="00A45272" w:rsidRDefault="00A45272" w:rsidP="00A45272">
      <w:pPr>
        <w:rPr>
          <w:sz w:val="24"/>
          <w:szCs w:val="24"/>
        </w:rPr>
      </w:pPr>
      <w:r>
        <w:tab/>
        <w:t xml:space="preserve">Данные схема уже находится в </w:t>
      </w:r>
      <w:r>
        <w:rPr>
          <w:lang w:val="en-US"/>
        </w:rPr>
        <w:t>BCNF</w:t>
      </w:r>
      <w:r>
        <w:t>. Она удовлетворяет условию 3</w:t>
      </w:r>
      <w:r>
        <w:rPr>
          <w:lang w:val="en-US"/>
        </w:rPr>
        <w:t>NF</w:t>
      </w:r>
      <w:r>
        <w:t xml:space="preserve"> и все ключи являются простыми, поэтому она автоматически находится в состоянии </w:t>
      </w:r>
      <w:r>
        <w:rPr>
          <w:lang w:val="en-US"/>
        </w:rPr>
        <w:t>BCNF</w:t>
      </w:r>
      <w:r>
        <w:t>.</w:t>
      </w:r>
    </w:p>
    <w:p w14:paraId="1D76A9AD" w14:textId="77777777" w:rsidR="00561865" w:rsidRDefault="00561865" w:rsidP="0056186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Денормализация</w:t>
      </w:r>
      <w:proofErr w:type="spellEnd"/>
      <w:r>
        <w:rPr>
          <w:b/>
          <w:bCs/>
          <w:sz w:val="28"/>
          <w:szCs w:val="28"/>
        </w:rPr>
        <w:t>:</w:t>
      </w:r>
    </w:p>
    <w:p w14:paraId="6C5804B9" w14:textId="77777777" w:rsidR="00561865" w:rsidRDefault="00561865" w:rsidP="00561865">
      <w:pPr>
        <w:ind w:firstLine="720"/>
        <w:rPr>
          <w:b/>
          <w:bCs/>
          <w:sz w:val="28"/>
          <w:szCs w:val="28"/>
        </w:rPr>
      </w:pPr>
      <w:r>
        <w:t xml:space="preserve">Для хорошей </w:t>
      </w:r>
      <w:proofErr w:type="spellStart"/>
      <w:r>
        <w:t>денормализации</w:t>
      </w:r>
      <w:proofErr w:type="spellEnd"/>
      <w:r>
        <w:t xml:space="preserve"> нужно обладать другой базой данных. В данном случае я могу предложить только добавление сущности «Вещь» в сущность «Части тела», потому что эти сущности неразрывно связаны, </w:t>
      </w:r>
      <w:proofErr w:type="spellStart"/>
      <w:r>
        <w:t>т.е</w:t>
      </w:r>
      <w:proofErr w:type="spellEnd"/>
      <w:r>
        <w:t xml:space="preserve"> если мы будем искать «Часть тела», то нам скорее всего понадобиться «Вещь», это уберет необходимость соединения таблиц и увеличит производительность.</w:t>
      </w:r>
    </w:p>
    <w:p w14:paraId="7F9B5B5F" w14:textId="77777777" w:rsidR="00A45272" w:rsidRDefault="00A45272" w:rsidP="005512D8">
      <w:pPr>
        <w:ind w:firstLine="720"/>
        <w:rPr>
          <w:b/>
          <w:bCs/>
          <w:sz w:val="28"/>
          <w:szCs w:val="28"/>
        </w:rPr>
      </w:pPr>
    </w:p>
    <w:p w14:paraId="715856B0" w14:textId="77777777" w:rsidR="005512D8" w:rsidRDefault="005512D8" w:rsidP="00F8745A">
      <w:pPr>
        <w:rPr>
          <w:b/>
          <w:sz w:val="28"/>
          <w:szCs w:val="28"/>
        </w:rPr>
      </w:pPr>
    </w:p>
    <w:p w14:paraId="5D229727" w14:textId="1B5A46BC" w:rsidR="00737B99" w:rsidRPr="00737B99" w:rsidRDefault="00737B99" w:rsidP="00F874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493CA3" w:rsidRPr="00493CA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37B99">
        <w:rPr>
          <w:bCs/>
        </w:rPr>
        <w:t xml:space="preserve">Следовательно, на основе предоставленной предметной области, я определил основные объекты и организовал их в соответствии с определенными категориями. Кроме того, я разработал информационную модель и модель данных для данной предметной области, а также реализовал базу данных согласно </w:t>
      </w:r>
      <w:proofErr w:type="spellStart"/>
      <w:r w:rsidRPr="00737B99">
        <w:rPr>
          <w:bCs/>
        </w:rPr>
        <w:t>даталогической</w:t>
      </w:r>
      <w:proofErr w:type="spellEnd"/>
      <w:r w:rsidRPr="00737B99">
        <w:rPr>
          <w:bCs/>
        </w:rPr>
        <w:t xml:space="preserve"> модели с использованием SQL.</w:t>
      </w:r>
    </w:p>
    <w:sectPr w:rsidR="00737B99" w:rsidRPr="0073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C0E"/>
    <w:multiLevelType w:val="hybridMultilevel"/>
    <w:tmpl w:val="431E25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753482"/>
    <w:multiLevelType w:val="hybridMultilevel"/>
    <w:tmpl w:val="191A73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ED306B"/>
    <w:multiLevelType w:val="hybridMultilevel"/>
    <w:tmpl w:val="35E4E59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E73C72"/>
    <w:multiLevelType w:val="hybridMultilevel"/>
    <w:tmpl w:val="431E25F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0C1595"/>
    <w:multiLevelType w:val="hybridMultilevel"/>
    <w:tmpl w:val="755A68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F1DCD"/>
    <w:multiLevelType w:val="hybridMultilevel"/>
    <w:tmpl w:val="B5BC8D8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F2203D"/>
    <w:multiLevelType w:val="hybridMultilevel"/>
    <w:tmpl w:val="63F2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004BF"/>
    <w:rsid w:val="00020DA7"/>
    <w:rsid w:val="000529DB"/>
    <w:rsid w:val="000C535C"/>
    <w:rsid w:val="000E1414"/>
    <w:rsid w:val="001452A9"/>
    <w:rsid w:val="00167835"/>
    <w:rsid w:val="00250642"/>
    <w:rsid w:val="0026351E"/>
    <w:rsid w:val="002740AA"/>
    <w:rsid w:val="0034327E"/>
    <w:rsid w:val="00393B86"/>
    <w:rsid w:val="00393CC7"/>
    <w:rsid w:val="00415257"/>
    <w:rsid w:val="00475770"/>
    <w:rsid w:val="00493CA3"/>
    <w:rsid w:val="004F1C84"/>
    <w:rsid w:val="005512D8"/>
    <w:rsid w:val="00561865"/>
    <w:rsid w:val="005B22F6"/>
    <w:rsid w:val="00737B99"/>
    <w:rsid w:val="00776087"/>
    <w:rsid w:val="00790343"/>
    <w:rsid w:val="007B5525"/>
    <w:rsid w:val="007C32C6"/>
    <w:rsid w:val="0083587D"/>
    <w:rsid w:val="00863590"/>
    <w:rsid w:val="009562BC"/>
    <w:rsid w:val="00964A99"/>
    <w:rsid w:val="00974BD5"/>
    <w:rsid w:val="00A45272"/>
    <w:rsid w:val="00A562EF"/>
    <w:rsid w:val="00AB5F1B"/>
    <w:rsid w:val="00AC0FE4"/>
    <w:rsid w:val="00AC36E4"/>
    <w:rsid w:val="00B85946"/>
    <w:rsid w:val="00B9564C"/>
    <w:rsid w:val="00D03DE2"/>
    <w:rsid w:val="00D121E5"/>
    <w:rsid w:val="00D44C3A"/>
    <w:rsid w:val="00D60F04"/>
    <w:rsid w:val="00DA6283"/>
    <w:rsid w:val="00E476AA"/>
    <w:rsid w:val="00E5323F"/>
    <w:rsid w:val="00E83116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36</cp:revision>
  <dcterms:created xsi:type="dcterms:W3CDTF">2023-08-30T15:43:00Z</dcterms:created>
  <dcterms:modified xsi:type="dcterms:W3CDTF">2023-09-13T22:29:00Z</dcterms:modified>
</cp:coreProperties>
</file>