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662523">
        <w:rPr>
          <w:lang w:bidi="ru-RU"/>
        </w:rPr>
        <w:t>9</w:t>
      </w:r>
      <w:r>
        <w:rPr>
          <w:lang w:bidi="ru-RU"/>
        </w:rPr>
        <w:t xml:space="preserve">. </w:t>
      </w:r>
      <w:r w:rsidR="00DB3548">
        <w:rPr>
          <w:lang w:bidi="ru-RU"/>
        </w:rPr>
        <w:t>Генетический алгоритм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662523">
        <w:rPr>
          <w:sz w:val="24"/>
          <w:szCs w:val="24"/>
          <w:lang w:bidi="ru-RU"/>
        </w:rPr>
        <w:t>минимальный путь обхода всех городов с помощью генетического алгоритма</w:t>
      </w:r>
      <w:r w:rsidR="00613BEB" w:rsidRPr="00613BEB">
        <w:rPr>
          <w:sz w:val="24"/>
          <w:szCs w:val="24"/>
          <w:lang w:bidi="ru-RU"/>
        </w:rPr>
        <w:t xml:space="preserve">. </w:t>
      </w:r>
    </w:p>
    <w:p w:rsidR="00662523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</w:t>
      </w:r>
      <w:r w:rsidR="00662523">
        <w:rPr>
          <w:sz w:val="24"/>
          <w:szCs w:val="24"/>
          <w:lang w:bidi="ru-RU"/>
        </w:rPr>
        <w:t>определяет исходные значения:</w:t>
      </w:r>
    </w:p>
    <w:p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Изначальный размер популяции (сгенерировать в зависимости от количества)</w:t>
      </w:r>
      <w:r w:rsidR="00912E3D">
        <w:rPr>
          <w:sz w:val="24"/>
          <w:szCs w:val="24"/>
          <w:lang w:bidi="ru-RU"/>
        </w:rPr>
        <w:t>;</w:t>
      </w:r>
    </w:p>
    <w:p w:rsidR="00662523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Количество потомков при скрещивании (2 родителя воспроизводят 2 потомков)</w:t>
      </w:r>
      <w:r w:rsidR="00912E3D">
        <w:rPr>
          <w:sz w:val="24"/>
          <w:szCs w:val="24"/>
          <w:lang w:bidi="ru-RU"/>
        </w:rPr>
        <w:t>;</w:t>
      </w:r>
    </w:p>
    <w:p w:rsidR="00662523" w:rsidRDefault="00662523" w:rsidP="00AC2956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Количество эволюций</w:t>
      </w:r>
      <w:r w:rsidR="00463E1F">
        <w:rPr>
          <w:sz w:val="24"/>
          <w:szCs w:val="24"/>
          <w:lang w:bidi="ru-RU"/>
        </w:rPr>
        <w:t xml:space="preserve">. </w:t>
      </w:r>
    </w:p>
    <w:p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На каждом этапе эволюции выводить на экран пользователя следующую информацию:</w:t>
      </w:r>
    </w:p>
    <w:p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Номер популяции;</w:t>
      </w:r>
    </w:p>
    <w:p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Минимальный маршрут коммивояжёра;</w:t>
      </w:r>
    </w:p>
    <w:p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Длина маршрута</w:t>
      </w:r>
      <w:r w:rsidR="00E51C30">
        <w:rPr>
          <w:sz w:val="24"/>
          <w:szCs w:val="24"/>
          <w:lang w:bidi="ru-RU"/>
        </w:rPr>
        <w:t>.</w:t>
      </w:r>
    </w:p>
    <w:p w:rsidR="00912E3D" w:rsidRDefault="00912E3D" w:rsidP="00912E3D">
      <w:pPr>
        <w:pStyle w:val="affff6"/>
        <w:numPr>
          <w:ilvl w:val="0"/>
          <w:numId w:val="37"/>
        </w:numPr>
        <w:ind w:left="284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Для удобства восприятия графа сделать в бумажном или электронном виде сам граф (показать при защите лабораторной работы).</w:t>
      </w:r>
    </w:p>
    <w:p w:rsidR="00DB3548" w:rsidRDefault="00912E3D" w:rsidP="00912E3D">
      <w:pPr>
        <w:rPr>
          <w:noProof/>
        </w:rPr>
      </w:pPr>
      <w:bookmarkStart w:id="1" w:name="_GoBack"/>
      <w:bookmarkEnd w:id="1"/>
      <w:r>
        <w:rPr>
          <w:sz w:val="24"/>
          <w:szCs w:val="24"/>
          <w:lang w:bidi="ru-RU"/>
        </w:rPr>
        <w:t xml:space="preserve">Для </w:t>
      </w:r>
      <w:r w:rsidR="007A64AD">
        <w:rPr>
          <w:sz w:val="24"/>
          <w:szCs w:val="24"/>
          <w:lang w:bidi="ru-RU"/>
        </w:rPr>
        <w:t>тестирования программы</w:t>
      </w:r>
      <w:r>
        <w:rPr>
          <w:sz w:val="24"/>
          <w:szCs w:val="24"/>
          <w:lang w:bidi="ru-RU"/>
        </w:rPr>
        <w:t xml:space="preserve"> можно воспользоваться графом ниже.</w:t>
      </w:r>
      <w:r w:rsidRPr="00912E3D">
        <w:rPr>
          <w:noProof/>
        </w:rPr>
        <w:t xml:space="preserve"> </w:t>
      </w:r>
    </w:p>
    <w:p w:rsidR="007A64AD" w:rsidRPr="00613BEB" w:rsidRDefault="007A64AD" w:rsidP="00912E3D">
      <w:pPr>
        <w:rPr>
          <w:sz w:val="24"/>
          <w:szCs w:val="24"/>
          <w:lang w:bidi="ru-RU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127635</wp:posOffset>
            </wp:positionV>
            <wp:extent cx="2352675" cy="2329815"/>
            <wp:effectExtent l="0" t="0" r="9525" b="0"/>
            <wp:wrapTight wrapText="bothSides">
              <wp:wrapPolygon edited="0">
                <wp:start x="0" y="0"/>
                <wp:lineTo x="0" y="21370"/>
                <wp:lineTo x="21513" y="21370"/>
                <wp:lineTo x="21513" y="0"/>
                <wp:lineTo x="0" y="0"/>
              </wp:wrapPolygon>
            </wp:wrapTight>
            <wp:docPr id="2" name="Рисунок 2" descr="Задача коммивояжера - Дискретная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а коммивояжера - Дискретная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4"/>
                    <a:stretch/>
                  </pic:blipFill>
                  <pic:spPr bwMode="auto">
                    <a:xfrm>
                      <a:off x="0" y="0"/>
                      <a:ext cx="235267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64AD" w:rsidRPr="00613BEB" w:rsidSect="00912E3D">
      <w:pgSz w:w="11906" w:h="16838" w:code="9"/>
      <w:pgMar w:top="709" w:right="1440" w:bottom="568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146" w:rsidRDefault="00E56146">
      <w:pPr>
        <w:spacing w:line="240" w:lineRule="auto"/>
      </w:pPr>
      <w:r>
        <w:separator/>
      </w:r>
    </w:p>
  </w:endnote>
  <w:endnote w:type="continuationSeparator" w:id="0">
    <w:p w:rsidR="00E56146" w:rsidRDefault="00E56146">
      <w:pPr>
        <w:spacing w:line="240" w:lineRule="auto"/>
      </w:pPr>
      <w:r>
        <w:continuationSeparator/>
      </w:r>
    </w:p>
  </w:endnote>
  <w:endnote w:type="continuationNotice" w:id="1">
    <w:p w:rsidR="00E56146" w:rsidRDefault="00E5614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146" w:rsidRDefault="00E56146">
      <w:pPr>
        <w:spacing w:line="240" w:lineRule="auto"/>
      </w:pPr>
      <w:r>
        <w:separator/>
      </w:r>
    </w:p>
  </w:footnote>
  <w:footnote w:type="continuationSeparator" w:id="0">
    <w:p w:rsidR="00E56146" w:rsidRDefault="00E56146">
      <w:pPr>
        <w:spacing w:line="240" w:lineRule="auto"/>
      </w:pPr>
      <w:r>
        <w:continuationSeparator/>
      </w:r>
    </w:p>
  </w:footnote>
  <w:footnote w:type="continuationNotice" w:id="1">
    <w:p w:rsidR="00E56146" w:rsidRDefault="00E5614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62523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903FF"/>
    <w:rsid w:val="00793162"/>
    <w:rsid w:val="007A64AD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12E3D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87896"/>
    <w:rsid w:val="00A87FD9"/>
    <w:rsid w:val="00AC1EE7"/>
    <w:rsid w:val="00AC2956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B3548"/>
    <w:rsid w:val="00DE03E3"/>
    <w:rsid w:val="00DF0FDA"/>
    <w:rsid w:val="00E142DA"/>
    <w:rsid w:val="00E16F51"/>
    <w:rsid w:val="00E51C30"/>
    <w:rsid w:val="00E56146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F2A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1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2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3">
    <w:name w:val="Выделить цитату"/>
    <w:basedOn w:val="a2"/>
    <w:next w:val="a2"/>
    <w:link w:val="affffff4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4">
    <w:name w:val="Выделить цитату (знак)"/>
    <w:basedOn w:val="a8"/>
    <w:link w:val="affffff3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D21EA-3BE4-4B97-A4B7-FA24426D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2022-12-02T06:59:00Z</dcterms:created>
  <dcterms:modified xsi:type="dcterms:W3CDTF">2022-12-13T16:44:00Z</dcterms:modified>
</cp:coreProperties>
</file>