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8C910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OLE_LINK1"/>
      <w:bookmarkStart w:id="1" w:name="OLE_LINK2"/>
      <w:r w:rsidRPr="00713BB3"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14:paraId="65866911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0798D7C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Учреждение образования «БЕЛОРУССКИЙ ГОСУДАРСТВЕННЫЙ</w:t>
      </w:r>
    </w:p>
    <w:p w14:paraId="0235C5DC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ТЕХНОЛОГИЧЕСКИЙ УНИВЕРСИТЕТ»</w:t>
      </w:r>
    </w:p>
    <w:p w14:paraId="63F44D7B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E4D493E" w14:textId="77777777" w:rsidR="0029543D" w:rsidRPr="00713BB3" w:rsidRDefault="0029543D" w:rsidP="0029543D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Факультет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>Информационных Технологий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65FFAD08" w14:textId="77777777" w:rsidR="0029543D" w:rsidRPr="00713BB3" w:rsidRDefault="0029543D" w:rsidP="0029543D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Кафедра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   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>Программной инженерии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74777488" w14:textId="50197C62" w:rsidR="0029543D" w:rsidRPr="00713BB3" w:rsidRDefault="006A3349" w:rsidP="005F5C63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Специальность</w:t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25BE8C5B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1A1B37C8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137BA64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ПОЯСНИТЕЛЬНАЯ ЗАПИСКА</w:t>
      </w:r>
    </w:p>
    <w:p w14:paraId="71F653C9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 КУРСОВОМУ ПРОЕКТУ НА ТЕМУ:</w:t>
      </w:r>
    </w:p>
    <w:p w14:paraId="11F92E79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F789387" w14:textId="02DA6885" w:rsidR="0029543D" w:rsidRPr="00713BB3" w:rsidRDefault="0029543D" w:rsidP="0029543D">
      <w:pPr>
        <w:pStyle w:val="aa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 xml:space="preserve">«Разработка компилятора </w:t>
      </w:r>
      <w:r w:rsidR="00D904C1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>PAA</w:t>
      </w:r>
      <w:r w:rsidR="00726D40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-202</w:t>
      </w:r>
      <w:r w:rsidR="00D904C1" w:rsidRPr="00D904C1">
        <w:rPr>
          <w:rFonts w:ascii="Times New Roman" w:hAnsi="Times New Roman" w:cs="Times New Roman"/>
          <w:color w:val="auto"/>
          <w:sz w:val="28"/>
          <w:szCs w:val="28"/>
          <w:u w:val="single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»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6FC06507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42F0A638" w14:textId="06C856D9" w:rsidR="0029543D" w:rsidRPr="00713BB3" w:rsidRDefault="0029543D" w:rsidP="0029543D">
      <w:pPr>
        <w:pStyle w:val="aa"/>
        <w:spacing w:before="240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Выполнил студент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proofErr w:type="spellStart"/>
      <w:r w:rsidR="00D904C1">
        <w:rPr>
          <w:rFonts w:ascii="Times New Roman" w:hAnsi="Times New Roman" w:cs="Times New Roman"/>
          <w:color w:val="auto"/>
          <w:sz w:val="28"/>
          <w:szCs w:val="28"/>
          <w:u w:val="single"/>
        </w:rPr>
        <w:t>Пузиков</w:t>
      </w:r>
      <w:proofErr w:type="spellEnd"/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D904C1">
        <w:rPr>
          <w:rFonts w:ascii="Times New Roman" w:hAnsi="Times New Roman" w:cs="Times New Roman"/>
          <w:color w:val="auto"/>
          <w:sz w:val="28"/>
          <w:szCs w:val="28"/>
          <w:u w:val="single"/>
        </w:rPr>
        <w:t>Алексей</w:t>
      </w:r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D904C1">
        <w:rPr>
          <w:rFonts w:ascii="Times New Roman" w:hAnsi="Times New Roman" w:cs="Times New Roman"/>
          <w:color w:val="auto"/>
          <w:sz w:val="28"/>
          <w:szCs w:val="28"/>
          <w:u w:val="single"/>
        </w:rPr>
        <w:t>Алексееви</w:t>
      </w:r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ч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252582BE" w14:textId="50298E05" w:rsidR="0029543D" w:rsidRPr="00713BB3" w:rsidRDefault="0029543D" w:rsidP="0029543D">
      <w:pPr>
        <w:pStyle w:val="aa"/>
        <w:ind w:left="4956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(Ф.И.О.</w:t>
      </w:r>
      <w:r w:rsidR="006A3349" w:rsidRPr="00E315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 xml:space="preserve"> </w:t>
      </w:r>
      <w:r w:rsidR="006A3349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студента</w:t>
      </w: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)</w:t>
      </w:r>
    </w:p>
    <w:p w14:paraId="2B15890B" w14:textId="6420E4D5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890914">
        <w:rPr>
          <w:rFonts w:ascii="Times New Roman" w:hAnsi="Times New Roman" w:cs="Times New Roman"/>
          <w:color w:val="auto"/>
          <w:sz w:val="28"/>
          <w:szCs w:val="28"/>
        </w:rPr>
        <w:t xml:space="preserve">Руководитель проекта </w:t>
      </w:r>
      <w:r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A3A38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асс. </w:t>
      </w:r>
      <w:proofErr w:type="spellStart"/>
      <w:r w:rsidR="00D904C1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>Мущук</w:t>
      </w:r>
      <w:proofErr w:type="spellEnd"/>
      <w:r w:rsidR="00D904C1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997699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>А</w:t>
      </w:r>
      <w:r w:rsidR="00890914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ртур </w:t>
      </w:r>
      <w:r w:rsidR="00D904C1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>Н</w:t>
      </w:r>
      <w:r w:rsidR="00890914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>иколаевич</w:t>
      </w:r>
      <w:r w:rsid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</w:t>
      </w:r>
      <w:r w:rsidR="006F0297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ab/>
      </w:r>
    </w:p>
    <w:p w14:paraId="7437328D" w14:textId="77777777" w:rsidR="0029543D" w:rsidRPr="00713BB3" w:rsidRDefault="0029543D" w:rsidP="0029543D">
      <w:pPr>
        <w:pStyle w:val="aa"/>
        <w:ind w:left="4956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(учен. степень, звание, должность, подпись, Ф.И.О.)</w:t>
      </w:r>
    </w:p>
    <w:p w14:paraId="049B36F9" w14:textId="1B661976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Заведующий кафедрой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к.т.н., доц. </w:t>
      </w:r>
      <w:proofErr w:type="spellStart"/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>Пацей</w:t>
      </w:r>
      <w:proofErr w:type="spellEnd"/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211113">
        <w:rPr>
          <w:rFonts w:ascii="Times New Roman" w:hAnsi="Times New Roman" w:cs="Times New Roman"/>
          <w:color w:val="auto"/>
          <w:sz w:val="28"/>
          <w:szCs w:val="28"/>
          <w:u w:val="single"/>
        </w:rPr>
        <w:t>Н.</w:t>
      </w:r>
      <w:r w:rsidR="00002244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В</w:t>
      </w:r>
      <w:r w:rsidR="00211113">
        <w:rPr>
          <w:rFonts w:ascii="Times New Roman" w:hAnsi="Times New Roman" w:cs="Times New Roman"/>
          <w:color w:val="auto"/>
          <w:sz w:val="28"/>
          <w:szCs w:val="28"/>
          <w:u w:val="single"/>
        </w:rPr>
        <w:t>.</w:t>
      </w:r>
      <w:r w:rsidR="0021111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1111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1111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21111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  <w:t xml:space="preserve">  </w:t>
      </w:r>
      <w:r w:rsidR="00AF7987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          </w:t>
      </w:r>
    </w:p>
    <w:p w14:paraId="5198A9B9" w14:textId="77777777" w:rsidR="0029543D" w:rsidRPr="00713BB3" w:rsidRDefault="0029543D" w:rsidP="0029543D">
      <w:pPr>
        <w:pStyle w:val="aa"/>
        <w:ind w:left="4956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(учен. степень, звание, должность, подпись, Ф.И.О.)</w:t>
      </w:r>
    </w:p>
    <w:p w14:paraId="68B4120B" w14:textId="291F70F0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Консультанты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асс. </w:t>
      </w:r>
      <w:proofErr w:type="spellStart"/>
      <w:r w:rsidR="00D904C1">
        <w:rPr>
          <w:rFonts w:ascii="Times New Roman" w:hAnsi="Times New Roman" w:cs="Times New Roman"/>
          <w:color w:val="auto"/>
          <w:sz w:val="28"/>
          <w:szCs w:val="28"/>
          <w:u w:val="single"/>
        </w:rPr>
        <w:t>Мущук</w:t>
      </w:r>
      <w:proofErr w:type="spellEnd"/>
      <w:r w:rsidR="00D904C1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890914" w:rsidRP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>Артур Николаевич</w:t>
      </w:r>
      <w:r w:rsidR="00890914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      </w:t>
      </w:r>
      <w:r w:rsidR="00D904C1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 xml:space="preserve"> </w:t>
      </w:r>
      <w:r w:rsidR="00C24E90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ab/>
      </w:r>
      <w:r w:rsidR="00AA3A38" w:rsidRPr="00713BB3"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  <w:t xml:space="preserve"> </w:t>
      </w:r>
    </w:p>
    <w:p w14:paraId="5F252927" w14:textId="77777777" w:rsidR="0029543D" w:rsidRPr="00713BB3" w:rsidRDefault="0029543D" w:rsidP="0029543D">
      <w:pPr>
        <w:pStyle w:val="aa"/>
        <w:ind w:left="4956"/>
        <w:rPr>
          <w:rFonts w:ascii="Times New Roman" w:hAnsi="Times New Roman" w:cs="Times New Roman"/>
          <w:color w:val="auto"/>
          <w:sz w:val="28"/>
          <w:szCs w:val="28"/>
          <w:vertAlign w:val="superscript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(учен. степень, звание, должность, подпись, Ф.И.О.)</w:t>
      </w:r>
    </w:p>
    <w:p w14:paraId="2792918A" w14:textId="77777777" w:rsidR="0029543D" w:rsidRPr="00713BB3" w:rsidRDefault="0029543D" w:rsidP="0029543D">
      <w:pPr>
        <w:pStyle w:val="aa"/>
        <w:spacing w:before="240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Курсовой проект защищен с оценкой </w:t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  <w:r w:rsidRPr="00713BB3">
        <w:rPr>
          <w:rFonts w:ascii="Times New Roman" w:hAnsi="Times New Roman" w:cs="Times New Roman"/>
          <w:color w:val="auto"/>
          <w:sz w:val="28"/>
          <w:szCs w:val="28"/>
          <w:u w:val="single"/>
        </w:rPr>
        <w:tab/>
      </w:r>
    </w:p>
    <w:p w14:paraId="3CE618CD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625236C1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70B727E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D340039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EF96A3E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16D96B4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43B4A7C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01A561C0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198B781" w14:textId="3A7AF8EE" w:rsidR="0029543D" w:rsidRDefault="0029543D" w:rsidP="005F5C63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1AAC8BE5" w14:textId="68222124" w:rsidR="006A3349" w:rsidRDefault="006A3349" w:rsidP="005F5C63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005E4BBB" w14:textId="45E42A8F" w:rsidR="006A3349" w:rsidRDefault="006A3349" w:rsidP="005F5C63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5D419ACC" w14:textId="77777777" w:rsidR="006A3349" w:rsidRPr="00713BB3" w:rsidRDefault="006A3349" w:rsidP="005F5C63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3AC4B11F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26CBC343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20EA260" w14:textId="77777777" w:rsidR="0029543D" w:rsidRPr="00713BB3" w:rsidRDefault="0029543D" w:rsidP="0029543D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</w:p>
    <w:p w14:paraId="36783031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BDD9042" w14:textId="77777777" w:rsidR="0029543D" w:rsidRPr="00713BB3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DF40041" w14:textId="617BDF3B" w:rsidR="0029543D" w:rsidRPr="00890914" w:rsidRDefault="0029543D" w:rsidP="0029543D">
      <w:pPr>
        <w:pStyle w:val="aa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Минск </w:t>
      </w:r>
      <w:r w:rsidR="00314C46" w:rsidRPr="00713BB3">
        <w:rPr>
          <w:rFonts w:ascii="Times New Roman" w:hAnsi="Times New Roman" w:cs="Times New Roman"/>
          <w:color w:val="auto"/>
          <w:sz w:val="28"/>
          <w:szCs w:val="28"/>
        </w:rPr>
        <w:t>202</w:t>
      </w:r>
      <w:r w:rsidR="006D7C65" w:rsidRPr="00890914">
        <w:rPr>
          <w:rFonts w:ascii="Times New Roman" w:hAnsi="Times New Roman" w:cs="Times New Roman"/>
          <w:color w:val="auto"/>
          <w:sz w:val="28"/>
          <w:szCs w:val="28"/>
        </w:rPr>
        <w:t>2</w:t>
      </w:r>
    </w:p>
    <w:bookmarkEnd w:id="1" w:displacedByCustomXml="next"/>
    <w:bookmarkEnd w:id="0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Content>
        <w:p w14:paraId="54BA9401" w14:textId="77777777" w:rsidR="0029543D" w:rsidRPr="008437FD" w:rsidRDefault="0029543D" w:rsidP="001A5BCC">
          <w:pPr>
            <w:pStyle w:val="af2"/>
            <w:spacing w:before="0" w:line="240" w:lineRule="auto"/>
            <w:ind w:firstLin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437F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97B1E60" w14:textId="73A4A7E9" w:rsidR="007721F1" w:rsidRPr="007721F1" w:rsidRDefault="0029543D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2A00F4">
            <w:rPr>
              <w:bCs/>
            </w:rPr>
            <w:fldChar w:fldCharType="begin"/>
          </w:r>
          <w:r w:rsidRPr="002A00F4">
            <w:rPr>
              <w:bCs/>
            </w:rPr>
            <w:instrText xml:space="preserve"> TOC \o "1-3" \h \z \u </w:instrText>
          </w:r>
          <w:r w:rsidRPr="002A00F4">
            <w:rPr>
              <w:bCs/>
            </w:rPr>
            <w:fldChar w:fldCharType="separate"/>
          </w:r>
          <w:hyperlink w:anchor="_Toc122096505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_Toc122096505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8F169" w14:textId="0FCD345A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06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Спецификация языка программирования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_Toc122096506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22D40" w14:textId="0AEDC583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07" w:history="1">
            <w:r w:rsidR="007721F1" w:rsidRPr="007721F1">
              <w:rPr>
                <w:rStyle w:val="ae"/>
                <w:b w:val="0"/>
              </w:rPr>
              <w:t>1.1 Характеристика языка программирования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_Toc122096507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16EBD80" w14:textId="5DD1BD3B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08" w:history="1">
            <w:r w:rsidR="007721F1" w:rsidRPr="007721F1">
              <w:rPr>
                <w:rStyle w:val="ae"/>
                <w:b w:val="0"/>
              </w:rPr>
              <w:t>1.2 Определение алфавита языка программирования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_Toc122096508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068BBC1" w14:textId="345768D9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09" w:history="1">
            <w:r w:rsidR="007721F1" w:rsidRPr="007721F1">
              <w:rPr>
                <w:rStyle w:val="ae"/>
                <w:b w:val="0"/>
              </w:rPr>
              <w:t>1.3 Применяемые сепараторы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_Toc122096509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CF7B64D" w14:textId="6ABCF72B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0" w:history="1">
            <w:r w:rsidR="007721F1" w:rsidRPr="007721F1">
              <w:rPr>
                <w:rStyle w:val="ae"/>
                <w:b w:val="0"/>
              </w:rPr>
              <w:t>1.4 Применяемые кодировки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_Toc122096510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61983FD" w14:textId="6C03A01C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1" w:history="1">
            <w:r w:rsidR="007721F1" w:rsidRPr="007721F1">
              <w:rPr>
                <w:rStyle w:val="ae"/>
                <w:b w:val="0"/>
              </w:rPr>
              <w:t>1.5 Типы данных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_Toc122096511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6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3BE9367C" w14:textId="5671E4A4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2" w:history="1">
            <w:r w:rsidR="007721F1" w:rsidRPr="007721F1">
              <w:rPr>
                <w:rStyle w:val="ae"/>
                <w:b w:val="0"/>
              </w:rPr>
              <w:t>1.6 Преобразование типов данных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_Toc122096512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7CDC0803" w14:textId="1AF625C1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3" w:history="1">
            <w:r w:rsidR="007721F1" w:rsidRPr="007721F1">
              <w:rPr>
                <w:rStyle w:val="ae"/>
                <w:b w:val="0"/>
              </w:rPr>
              <w:t>1.7 Идентификаторы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_Toc122096513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02C5A8C" w14:textId="2A10B8C2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4" w:history="1">
            <w:r w:rsidR="007721F1" w:rsidRPr="007721F1">
              <w:rPr>
                <w:rStyle w:val="ae"/>
                <w:b w:val="0"/>
              </w:rPr>
              <w:t>1.8 Литералы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8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09A5F49" w14:textId="554397EA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5" w:history="1">
            <w:r w:rsidR="007721F1" w:rsidRPr="007721F1">
              <w:rPr>
                <w:rStyle w:val="ae"/>
                <w:b w:val="0"/>
              </w:rPr>
              <w:t>1.9 Объявление данных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_Toc122096515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8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D4656BA" w14:textId="1925EFC9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6" w:history="1">
            <w:r w:rsidR="007721F1" w:rsidRPr="007721F1">
              <w:rPr>
                <w:rStyle w:val="ae"/>
                <w:b w:val="0"/>
              </w:rPr>
              <w:t>1.10 Инициализация данных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_Toc122096516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8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E79E3EE" w14:textId="654C93DC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7" w:history="1">
            <w:r w:rsidR="007721F1" w:rsidRPr="007721F1">
              <w:rPr>
                <w:rStyle w:val="ae"/>
                <w:b w:val="0"/>
              </w:rPr>
              <w:t>1.11 Инструкции языка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_Toc122096517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9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529EA72" w14:textId="0966C0E4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8" w:history="1">
            <w:r w:rsidR="007721F1" w:rsidRPr="007721F1">
              <w:rPr>
                <w:rStyle w:val="ae"/>
                <w:b w:val="0"/>
              </w:rPr>
              <w:t>1.12 Операции языка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_Toc122096518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9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0413C7BF" w14:textId="6DD62420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19" w:history="1">
            <w:r w:rsidR="007721F1" w:rsidRPr="007721F1">
              <w:rPr>
                <w:rStyle w:val="ae"/>
                <w:b w:val="0"/>
              </w:rPr>
              <w:t>1.13 Выражения и их вычисления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_Toc122096519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10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05E2A3EF" w14:textId="4522A948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0" w:history="1">
            <w:r w:rsidR="007721F1" w:rsidRPr="007721F1">
              <w:rPr>
                <w:rStyle w:val="ae"/>
                <w:b w:val="0"/>
              </w:rPr>
              <w:t>1.14 Конструкции языка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_Toc122096520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10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2B7CE7B" w14:textId="6B500C4C" w:rsidR="007721F1" w:rsidRPr="007721F1" w:rsidRDefault="007721F1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1" w:history="1">
            <w:r w:rsidRPr="007721F1">
              <w:rPr>
                <w:rStyle w:val="ae"/>
                <w:b w:val="0"/>
              </w:rPr>
              <w:t>1.15 Область видимости идентификаторов</w:t>
            </w:r>
            <w:r w:rsidRPr="007721F1">
              <w:rPr>
                <w:b w:val="0"/>
                <w:webHidden/>
              </w:rPr>
              <w:tab/>
            </w:r>
            <w:r w:rsidRPr="007721F1">
              <w:rPr>
                <w:b w:val="0"/>
                <w:webHidden/>
              </w:rPr>
              <w:fldChar w:fldCharType="begin"/>
            </w:r>
            <w:r w:rsidRPr="007721F1">
              <w:rPr>
                <w:b w:val="0"/>
                <w:webHidden/>
              </w:rPr>
              <w:instrText xml:space="preserve"> PAGEREF _Toc122096521 \h </w:instrText>
            </w:r>
            <w:r w:rsidRPr="007721F1">
              <w:rPr>
                <w:b w:val="0"/>
                <w:webHidden/>
              </w:rPr>
            </w:r>
            <w:r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11</w:t>
            </w:r>
            <w:r w:rsidRPr="007721F1">
              <w:rPr>
                <w:b w:val="0"/>
                <w:webHidden/>
              </w:rPr>
              <w:fldChar w:fldCharType="end"/>
            </w:r>
          </w:hyperlink>
        </w:p>
        <w:p w14:paraId="4079298A" w14:textId="5E7856DD" w:rsidR="007721F1" w:rsidRPr="007721F1" w:rsidRDefault="007721F1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2" w:history="1">
            <w:r w:rsidRPr="007721F1">
              <w:rPr>
                <w:rStyle w:val="ae"/>
                <w:b w:val="0"/>
              </w:rPr>
              <w:t>1.16 Семантические проверки</w:t>
            </w:r>
            <w:r w:rsidRPr="007721F1">
              <w:rPr>
                <w:b w:val="0"/>
                <w:webHidden/>
              </w:rPr>
              <w:tab/>
            </w:r>
            <w:r w:rsidRPr="007721F1">
              <w:rPr>
                <w:b w:val="0"/>
                <w:webHidden/>
              </w:rPr>
              <w:fldChar w:fldCharType="begin"/>
            </w:r>
            <w:r w:rsidRPr="007721F1">
              <w:rPr>
                <w:b w:val="0"/>
                <w:webHidden/>
              </w:rPr>
              <w:instrText xml:space="preserve"> PAGEREF _Toc122096522 \h </w:instrText>
            </w:r>
            <w:r w:rsidRPr="007721F1">
              <w:rPr>
                <w:b w:val="0"/>
                <w:webHidden/>
              </w:rPr>
            </w:r>
            <w:r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11</w:t>
            </w:r>
            <w:r w:rsidRPr="007721F1">
              <w:rPr>
                <w:b w:val="0"/>
                <w:webHidden/>
              </w:rPr>
              <w:fldChar w:fldCharType="end"/>
            </w:r>
          </w:hyperlink>
        </w:p>
        <w:p w14:paraId="033B5958" w14:textId="0017870E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3" w:history="1">
            <w:r w:rsidR="007721F1" w:rsidRPr="007721F1">
              <w:rPr>
                <w:rStyle w:val="ae"/>
                <w:b w:val="0"/>
              </w:rPr>
              <w:t>1.17 Распределение оперативной памяти на этапе выполнения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_Toc122096523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11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6DF4004" w14:textId="4992DC25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4" w:history="1">
            <w:r w:rsidR="007721F1" w:rsidRPr="007721F1">
              <w:rPr>
                <w:rStyle w:val="ae"/>
                <w:b w:val="0"/>
              </w:rPr>
              <w:t>1.18 Стандартная библиотека и её состав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11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0DA79208" w14:textId="7FEF4F4A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5" w:history="1">
            <w:r w:rsidR="007721F1" w:rsidRPr="007721F1">
              <w:rPr>
                <w:rStyle w:val="ae"/>
                <w:b w:val="0"/>
              </w:rPr>
              <w:t>1.19 Ввод и вывод данных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_Toc122096525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7099E657" w14:textId="198367F2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6" w:history="1">
            <w:r w:rsidR="007721F1" w:rsidRPr="007721F1">
              <w:rPr>
                <w:rStyle w:val="ae"/>
                <w:b w:val="0"/>
              </w:rPr>
              <w:t>1.20 Точка входа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_Toc122096526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B26829A" w14:textId="27196D3B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7" w:history="1">
            <w:r w:rsidR="007721F1" w:rsidRPr="007721F1">
              <w:rPr>
                <w:rStyle w:val="ae"/>
                <w:b w:val="0"/>
              </w:rPr>
              <w:t>1.21 Препроцессор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_Toc122096527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F6D3678" w14:textId="74412186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8" w:history="1">
            <w:r w:rsidR="007721F1" w:rsidRPr="007721F1">
              <w:rPr>
                <w:rStyle w:val="ae"/>
                <w:b w:val="0"/>
              </w:rPr>
              <w:t>1.22 Соглашения о вызовах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_Toc122096528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BCF8258" w14:textId="588B955D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29" w:history="1">
            <w:r w:rsidR="007721F1" w:rsidRPr="007721F1">
              <w:rPr>
                <w:rStyle w:val="ae"/>
                <w:b w:val="0"/>
              </w:rPr>
              <w:t>1.23 Объектный код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_Toc122096529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72C84168" w14:textId="2F11D97A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0" w:history="1">
            <w:r w:rsidR="007721F1" w:rsidRPr="007721F1">
              <w:rPr>
                <w:rStyle w:val="ae"/>
                <w:b w:val="0"/>
              </w:rPr>
              <w:t>1.24 Классификация сообщений транслятора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_Toc122096530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07823203" w14:textId="1C4DC117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1" w:history="1">
            <w:r w:rsidR="007721F1" w:rsidRPr="007721F1">
              <w:rPr>
                <w:rStyle w:val="ae"/>
                <w:b w:val="0"/>
              </w:rPr>
              <w:t>1.25 Контрольный пример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_Toc122096531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13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8C5610D" w14:textId="745F7F11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32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Структура транслятора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_Toc122096532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8FFE6" w14:textId="5D418543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3" w:history="1">
            <w:r w:rsidR="007721F1" w:rsidRPr="007721F1">
              <w:rPr>
                <w:rStyle w:val="ae"/>
                <w:b w:val="0"/>
              </w:rPr>
              <w:t>2.1 Компоненты транслятора, их назначение и принципы взаимодействия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_Toc122096533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14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3AEDDBAB" w14:textId="2DC775E4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4" w:history="1">
            <w:r w:rsidR="007721F1" w:rsidRPr="007721F1">
              <w:rPr>
                <w:rStyle w:val="ae"/>
                <w:b w:val="0"/>
              </w:rPr>
              <w:t>2.2 Перечень входных параметров транслятора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211030A" w14:textId="6F035A03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5" w:history="1">
            <w:r w:rsidR="007721F1" w:rsidRPr="007721F1">
              <w:rPr>
                <w:rStyle w:val="ae"/>
                <w:b w:val="0"/>
              </w:rPr>
              <w:t>2.3 Протоколы, формируемые транслятором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_Toc122096535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71AE8141" w14:textId="364EA982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36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Разработка лексического анализатора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_Toc122096536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186A9" w14:textId="111362EB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7" w:history="1">
            <w:r w:rsidR="007721F1" w:rsidRPr="007721F1">
              <w:rPr>
                <w:rStyle w:val="ae"/>
                <w:b w:val="0"/>
              </w:rPr>
              <w:t>3.1 Структура лексического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_Toc122096537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16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5B7D88A" w14:textId="6F4D9136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8" w:history="1">
            <w:r w:rsidR="007721F1" w:rsidRPr="007721F1">
              <w:rPr>
                <w:rStyle w:val="ae"/>
                <w:b w:val="0"/>
              </w:rPr>
              <w:t>3.2 Контроль входных символов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_Toc122096538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16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8FAE321" w14:textId="65B2D1F8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39" w:history="1">
            <w:r w:rsidR="007721F1" w:rsidRPr="007721F1">
              <w:rPr>
                <w:rStyle w:val="ae"/>
                <w:b w:val="0"/>
              </w:rPr>
              <w:t>3.3 Удаление избыточных символов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_Toc122096539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BE816EB" w14:textId="37F6562D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0" w:history="1">
            <w:r w:rsidR="007721F1" w:rsidRPr="007721F1">
              <w:rPr>
                <w:rStyle w:val="ae"/>
                <w:b w:val="0"/>
              </w:rPr>
              <w:t>3.4 Перечень ключевых слов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_Toc122096540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1C41C79" w14:textId="4E9344AC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1" w:history="1">
            <w:r w:rsidR="007721F1" w:rsidRPr="007721F1">
              <w:rPr>
                <w:rStyle w:val="ae"/>
                <w:b w:val="0"/>
              </w:rPr>
              <w:t>3.5 Основные структуры данных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_Toc122096541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18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B852567" w14:textId="5DC0D129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2" w:history="1">
            <w:r w:rsidR="007721F1" w:rsidRPr="007721F1">
              <w:rPr>
                <w:rStyle w:val="ae"/>
                <w:b w:val="0"/>
              </w:rPr>
              <w:t>3.6 Структура и перечень сообщений лексического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_Toc122096542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19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DF892EB" w14:textId="2CC7222F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3" w:history="1">
            <w:r w:rsidR="007721F1" w:rsidRPr="007721F1">
              <w:rPr>
                <w:rStyle w:val="ae"/>
                <w:b w:val="0"/>
              </w:rPr>
              <w:t>3.7 Принцип обработки ошибок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_Toc122096543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19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4292B8C" w14:textId="6C3A50C5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4" w:history="1">
            <w:r w:rsidR="007721F1" w:rsidRPr="007721F1">
              <w:rPr>
                <w:rStyle w:val="ae"/>
                <w:b w:val="0"/>
              </w:rPr>
              <w:t>3.8 Параметры лексического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20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A785C18" w14:textId="7C1D2762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5" w:history="1">
            <w:r w:rsidR="007721F1" w:rsidRPr="007721F1">
              <w:rPr>
                <w:rStyle w:val="ae"/>
                <w:b w:val="0"/>
              </w:rPr>
              <w:t>3.9 Алгоритм лексического анализа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_Toc122096545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20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671F470" w14:textId="237270AF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6" w:history="1">
            <w:r w:rsidR="007721F1" w:rsidRPr="007721F1">
              <w:rPr>
                <w:rStyle w:val="ae"/>
                <w:rFonts w:eastAsia="Calibri"/>
                <w:b w:val="0"/>
              </w:rPr>
              <w:t>3.10 Контрольный пример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_Toc122096546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20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CBB3FDB" w14:textId="2354D197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47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Разработка синтаксического анализатора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_Toc122096547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DA639" w14:textId="0570B053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8" w:history="1">
            <w:r w:rsidR="007721F1" w:rsidRPr="007721F1">
              <w:rPr>
                <w:rStyle w:val="ae"/>
                <w:b w:val="0"/>
              </w:rPr>
              <w:t>4.1 Структура синтаксического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_Toc122096548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21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32EC7AD" w14:textId="74AC6720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49" w:history="1">
            <w:r w:rsidR="007721F1" w:rsidRPr="007721F1">
              <w:rPr>
                <w:rStyle w:val="ae"/>
                <w:b w:val="0"/>
              </w:rPr>
              <w:t>4.2 Контекстно свободная грамматика, описывающая синтаксис языка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_Toc122096549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21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4AF1210" w14:textId="4ED18FEC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0" w:history="1">
            <w:r w:rsidR="007721F1" w:rsidRPr="007721F1">
              <w:rPr>
                <w:rStyle w:val="ae"/>
                <w:b w:val="0"/>
              </w:rPr>
              <w:t>4.3 Построение конечного магазинного автомата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_Toc122096550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23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B54BDF7" w14:textId="6C5D8D0C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1" w:history="1">
            <w:r w:rsidR="007721F1" w:rsidRPr="007721F1">
              <w:rPr>
                <w:rStyle w:val="ae"/>
                <w:b w:val="0"/>
              </w:rPr>
              <w:t>4.4 Основные структуры данных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_Toc122096551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24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D087184" w14:textId="7AE15C6F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2" w:history="1">
            <w:r w:rsidR="007721F1" w:rsidRPr="007721F1">
              <w:rPr>
                <w:rStyle w:val="ae"/>
                <w:b w:val="0"/>
              </w:rPr>
              <w:t>4.5 Описание алгоритма синтаксического разбора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_Toc122096552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24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7F7A50D" w14:textId="5966D307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3" w:history="1">
            <w:r w:rsidR="007721F1" w:rsidRPr="007721F1">
              <w:rPr>
                <w:rStyle w:val="ae"/>
                <w:b w:val="0"/>
              </w:rPr>
              <w:t>4.6 Структура и перечень сообщений синтаксического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_Toc122096553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24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283C43B" w14:textId="0C49A6AD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4" w:history="1">
            <w:r w:rsidR="007721F1" w:rsidRPr="007721F1">
              <w:rPr>
                <w:rStyle w:val="ae"/>
                <w:b w:val="0"/>
              </w:rPr>
              <w:t>4.7 Параметры синтаксического анализатора и режимы его работы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340BE37A" w14:textId="13FD8F6C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5" w:history="1">
            <w:r w:rsidR="007721F1" w:rsidRPr="007721F1">
              <w:rPr>
                <w:rStyle w:val="ae"/>
                <w:b w:val="0"/>
              </w:rPr>
              <w:t>4.8 Принцип обработки ошибок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_Toc122096555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7228335" w14:textId="53E323E7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6" w:history="1">
            <w:r w:rsidR="007721F1" w:rsidRPr="007721F1">
              <w:rPr>
                <w:rStyle w:val="ae"/>
                <w:b w:val="0"/>
              </w:rPr>
              <w:t>4.9 Контрольный пример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_Toc122096556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26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2105176" w14:textId="3286127C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57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Разработка семантического анализатора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_Toc122096557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1E11B" w14:textId="301AE093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8" w:history="1">
            <w:r w:rsidR="007721F1" w:rsidRPr="007721F1">
              <w:rPr>
                <w:rStyle w:val="ae"/>
                <w:b w:val="0"/>
              </w:rPr>
              <w:t>5.1 Структура семантического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_Toc122096558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3F575FE" w14:textId="5FF540F4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59" w:history="1">
            <w:r w:rsidR="007721F1" w:rsidRPr="007721F1">
              <w:rPr>
                <w:rStyle w:val="ae"/>
                <w:b w:val="0"/>
              </w:rPr>
              <w:t>5.2 Функции семантического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_Toc122096559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ABC590F" w14:textId="7C1C25A4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0" w:history="1">
            <w:r w:rsidR="007721F1" w:rsidRPr="007721F1">
              <w:rPr>
                <w:rStyle w:val="ae"/>
                <w:b w:val="0"/>
              </w:rPr>
              <w:t>5.3 Структура и перечень сообщений семантического анализатора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_Toc122096560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6B14860" w14:textId="60DC3517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1" w:history="1">
            <w:r w:rsidR="007721F1" w:rsidRPr="007721F1">
              <w:rPr>
                <w:rStyle w:val="ae"/>
                <w:b w:val="0"/>
              </w:rPr>
              <w:t>5.4 Принцип обработки ошибок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_Toc122096561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28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A325FFF" w14:textId="08CF8C00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2" w:history="1">
            <w:r w:rsidR="007721F1" w:rsidRPr="007721F1">
              <w:rPr>
                <w:rStyle w:val="ae"/>
                <w:b w:val="0"/>
              </w:rPr>
              <w:t>5.5 Контрольный пример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_Toc122096562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28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9997A4D" w14:textId="6AD2CAA9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63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Преобразование выражений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_Toc122096563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5AC72" w14:textId="5D54FCB5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4" w:history="1">
            <w:r w:rsidR="007721F1" w:rsidRPr="007721F1">
              <w:rPr>
                <w:rStyle w:val="ae"/>
                <w:b w:val="0"/>
              </w:rPr>
              <w:t>6.1 Выражения, допускаемые языком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30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7EE56E66" w14:textId="72537F27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5" w:history="1">
            <w:r w:rsidR="007721F1" w:rsidRPr="007721F1">
              <w:rPr>
                <w:rStyle w:val="ae"/>
                <w:b w:val="0"/>
              </w:rPr>
              <w:t>6.2 Польская запись и принцип ее построения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_Toc122096565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30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2C928DB" w14:textId="66BF9865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6" w:history="1">
            <w:r w:rsidR="007721F1" w:rsidRPr="007721F1">
              <w:rPr>
                <w:rStyle w:val="ae"/>
                <w:b w:val="0"/>
              </w:rPr>
              <w:t>6.3 Программная реализация обработки выражений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_Toc122096566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31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3A311F51" w14:textId="292DF3F6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7" w:history="1">
            <w:r w:rsidR="007721F1" w:rsidRPr="007721F1">
              <w:rPr>
                <w:rStyle w:val="ae"/>
                <w:b w:val="0"/>
              </w:rPr>
              <w:t>6.4 Контрольный пример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_Toc122096567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31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098B4464" w14:textId="67651B7D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68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Генерация кода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_Toc122096568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B5B43" w14:textId="23B01B5B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69" w:history="1">
            <w:r w:rsidR="007721F1" w:rsidRPr="007721F1">
              <w:rPr>
                <w:rStyle w:val="ae"/>
                <w:b w:val="0"/>
              </w:rPr>
              <w:t>7.1 Структура генератора кода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_Toc122096569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A78F641" w14:textId="0DB007A8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70" w:history="1">
            <w:r w:rsidR="007721F1" w:rsidRPr="007721F1">
              <w:rPr>
                <w:rStyle w:val="ae"/>
                <w:b w:val="0"/>
              </w:rPr>
              <w:t>7.2 Представление типов данных в оперативной памяти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_Toc122096570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D8BD815" w14:textId="050A45D3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71" w:history="1">
            <w:r w:rsidR="007721F1" w:rsidRPr="007721F1">
              <w:rPr>
                <w:rStyle w:val="ae"/>
                <w:rFonts w:eastAsia="Times New Roman"/>
                <w:b w:val="0"/>
                <w:iCs/>
                <w:lang w:eastAsia="ru-RU"/>
              </w:rPr>
              <w:t>7.3 Статическая библиотека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_Toc122096571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32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8ED6782" w14:textId="12FF9EAC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72" w:history="1">
            <w:r w:rsidR="007721F1" w:rsidRPr="007721F1">
              <w:rPr>
                <w:rStyle w:val="ae"/>
                <w:rFonts w:eastAsia="Times New Roman"/>
                <w:b w:val="0"/>
                <w:iCs/>
                <w:lang w:eastAsia="ru-RU"/>
              </w:rPr>
              <w:t>7.4 Особенности алгоритма генерации кода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_Toc122096572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33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76A8C3CF" w14:textId="34521CD5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73" w:history="1">
            <w:r w:rsidR="007721F1" w:rsidRPr="007721F1">
              <w:rPr>
                <w:rStyle w:val="ae"/>
                <w:rFonts w:eastAsia="Times New Roman"/>
                <w:b w:val="0"/>
                <w:iCs/>
                <w:lang w:eastAsia="ru-RU"/>
              </w:rPr>
              <w:t>7.5 Входные параметры генератора кода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_Toc122096573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34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36CD762" w14:textId="3322EC67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74" w:history="1">
            <w:r w:rsidR="007721F1" w:rsidRPr="007721F1">
              <w:rPr>
                <w:rStyle w:val="ae"/>
                <w:rFonts w:eastAsia="Times New Roman"/>
                <w:b w:val="0"/>
                <w:iCs/>
                <w:lang w:eastAsia="ru-RU"/>
              </w:rPr>
              <w:t>7.6 Контрольный пример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_Toc122096574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34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418F95C1" w14:textId="263170CF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75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Тестирование транслятора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_Toc122096575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0EE12" w14:textId="09A4C3CA" w:rsidR="007721F1" w:rsidRPr="007721F1" w:rsidRDefault="00685AA0" w:rsidP="007721F1">
          <w:pPr>
            <w:pStyle w:val="22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76" w:history="1">
            <w:r w:rsidR="007721F1" w:rsidRPr="007721F1">
              <w:rPr>
                <w:rStyle w:val="ae"/>
                <w:b w:val="0"/>
              </w:rPr>
              <w:t>8.1 Общие положения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_Toc122096576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536A0407" w14:textId="1124179C" w:rsidR="007721F1" w:rsidRPr="007721F1" w:rsidRDefault="00685AA0" w:rsidP="007721F1">
          <w:pPr>
            <w:pStyle w:val="22"/>
            <w:tabs>
              <w:tab w:val="left" w:pos="880"/>
            </w:tabs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77" w:history="1">
            <w:r w:rsidR="007721F1" w:rsidRPr="007721F1">
              <w:rPr>
                <w:rStyle w:val="ae"/>
                <w:b w:val="0"/>
              </w:rPr>
              <w:t>8.2</w:t>
            </w:r>
            <w:r w:rsidR="007721F1" w:rsidRPr="007721F1">
              <w:rPr>
                <w:rFonts w:eastAsiaTheme="minorEastAsia"/>
                <w:b w:val="0"/>
                <w:bCs w:val="0"/>
                <w:shd w:val="clear" w:color="auto" w:fill="auto"/>
                <w:lang w:val="en-US"/>
              </w:rPr>
              <w:tab/>
            </w:r>
            <w:r w:rsidR="007721F1" w:rsidRPr="007721F1">
              <w:rPr>
                <w:rStyle w:val="ae"/>
                <w:b w:val="0"/>
              </w:rPr>
              <w:t>Результаты тестирования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_Toc122096577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35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5295211" w14:textId="16FDC4E4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78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_Toc122096578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E21A1" w14:textId="1533B2EC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79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_Toc122096579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CF3F5" w14:textId="3CEC4E76" w:rsidR="007721F1" w:rsidRPr="007721F1" w:rsidRDefault="00685AA0" w:rsidP="007721F1">
          <w:pPr>
            <w:pStyle w:val="16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22096580" w:history="1">
            <w:r w:rsidR="007721F1" w:rsidRPr="007721F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_Toc122096580 \h </w:instrTex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7A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7721F1" w:rsidRPr="007721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7C903" w14:textId="7991A2CE" w:rsidR="007721F1" w:rsidRPr="007721F1" w:rsidRDefault="00685AA0" w:rsidP="007721F1">
          <w:pPr>
            <w:pStyle w:val="22"/>
            <w:ind w:left="0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81" w:history="1">
            <w:r w:rsidR="007721F1" w:rsidRPr="007721F1">
              <w:rPr>
                <w:rStyle w:val="ae"/>
                <w:b w:val="0"/>
              </w:rPr>
              <w:t>Приложение Б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_Toc122096581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43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67F724BF" w14:textId="4FD46B5E" w:rsidR="007721F1" w:rsidRPr="007721F1" w:rsidRDefault="00685AA0" w:rsidP="007721F1">
          <w:pPr>
            <w:pStyle w:val="22"/>
            <w:ind w:left="0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82" w:history="1">
            <w:r w:rsidR="007721F1" w:rsidRPr="007721F1">
              <w:rPr>
                <w:rStyle w:val="ae"/>
                <w:b w:val="0"/>
              </w:rPr>
              <w:t>Приложение В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_Toc122096582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45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0F49971F" w14:textId="489E78B2" w:rsidR="007721F1" w:rsidRPr="007721F1" w:rsidRDefault="00685AA0" w:rsidP="007721F1">
          <w:pPr>
            <w:pStyle w:val="22"/>
            <w:ind w:left="0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83" w:history="1">
            <w:r w:rsidR="007721F1" w:rsidRPr="007721F1">
              <w:rPr>
                <w:rStyle w:val="ae"/>
                <w:b w:val="0"/>
              </w:rPr>
              <w:t>Приложение Г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_Toc122096583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47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15372AAD" w14:textId="60CBB363" w:rsidR="007721F1" w:rsidRPr="007721F1" w:rsidRDefault="00685AA0" w:rsidP="007721F1">
          <w:pPr>
            <w:pStyle w:val="22"/>
            <w:ind w:left="0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84" w:history="1">
            <w:r w:rsidR="007721F1" w:rsidRPr="007721F1">
              <w:rPr>
                <w:rStyle w:val="ae"/>
                <w:b w:val="0"/>
              </w:rPr>
              <w:t>Приложение Д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_Toc122096584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51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006CDAFC" w14:textId="04361861" w:rsidR="007721F1" w:rsidRPr="007721F1" w:rsidRDefault="00685AA0" w:rsidP="007721F1">
          <w:pPr>
            <w:pStyle w:val="22"/>
            <w:ind w:left="0"/>
            <w:rPr>
              <w:rFonts w:eastAsiaTheme="minorEastAsia"/>
              <w:b w:val="0"/>
              <w:bCs w:val="0"/>
              <w:shd w:val="clear" w:color="auto" w:fill="auto"/>
              <w:lang w:val="en-US"/>
            </w:rPr>
          </w:pPr>
          <w:hyperlink w:anchor="_Toc122096585" w:history="1">
            <w:r w:rsidR="007721F1" w:rsidRPr="007721F1">
              <w:rPr>
                <w:rStyle w:val="ae"/>
                <w:b w:val="0"/>
              </w:rPr>
              <w:t>Приложение Е</w:t>
            </w:r>
            <w:r w:rsidR="007721F1" w:rsidRPr="007721F1">
              <w:rPr>
                <w:b w:val="0"/>
                <w:webHidden/>
              </w:rPr>
              <w:tab/>
            </w:r>
            <w:r w:rsidR="007721F1" w:rsidRPr="007721F1">
              <w:rPr>
                <w:b w:val="0"/>
                <w:webHidden/>
              </w:rPr>
              <w:fldChar w:fldCharType="begin"/>
            </w:r>
            <w:r w:rsidR="007721F1" w:rsidRPr="007721F1">
              <w:rPr>
                <w:b w:val="0"/>
                <w:webHidden/>
              </w:rPr>
              <w:instrText xml:space="preserve"> PAGEREF _Toc122096585 \h </w:instrText>
            </w:r>
            <w:r w:rsidR="007721F1" w:rsidRPr="007721F1">
              <w:rPr>
                <w:b w:val="0"/>
                <w:webHidden/>
              </w:rPr>
            </w:r>
            <w:r w:rsidR="007721F1" w:rsidRPr="007721F1">
              <w:rPr>
                <w:b w:val="0"/>
                <w:webHidden/>
              </w:rPr>
              <w:fldChar w:fldCharType="separate"/>
            </w:r>
            <w:r w:rsidR="00E17A08">
              <w:rPr>
                <w:b w:val="0"/>
                <w:webHidden/>
              </w:rPr>
              <w:t>53</w:t>
            </w:r>
            <w:r w:rsidR="007721F1" w:rsidRPr="007721F1">
              <w:rPr>
                <w:b w:val="0"/>
                <w:webHidden/>
              </w:rPr>
              <w:fldChar w:fldCharType="end"/>
            </w:r>
          </w:hyperlink>
        </w:p>
        <w:p w14:paraId="24EBD7C5" w14:textId="1F292B9E" w:rsidR="006A7C27" w:rsidRPr="00BA09F7" w:rsidRDefault="0029543D" w:rsidP="00BA09F7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A00F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7D38114" w14:textId="77777777" w:rsidR="00BA09F7" w:rsidRDefault="00BA09F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4DBD0D7" w14:textId="3C8E3D54" w:rsidR="0029543D" w:rsidRPr="00713BB3" w:rsidRDefault="0029543D" w:rsidP="00347721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209650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2FE7B86D" w14:textId="6560F034" w:rsidR="0029543D" w:rsidRPr="00713BB3" w:rsidRDefault="0029543D" w:rsidP="0029543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В данном курсовом проекте </w:t>
      </w:r>
      <w:r w:rsidR="00AA3A38" w:rsidRPr="00713BB3">
        <w:rPr>
          <w:rFonts w:ascii="Times New Roman" w:hAnsi="Times New Roman" w:cs="Times New Roman"/>
          <w:noProof/>
          <w:sz w:val="28"/>
          <w:szCs w:val="28"/>
        </w:rPr>
        <w:t>мы разрабатывали компилятор для собственного языка программирования</w:t>
      </w:r>
      <w:r w:rsidRPr="00713BB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CBE5EF3" w14:textId="4F836604" w:rsidR="00AA3A38" w:rsidRPr="00713BB3" w:rsidRDefault="00AA3A38" w:rsidP="00AA3A3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Текст программы 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должен быть оттранслирован в соответствующую последовательность команд, прежде чем он может быть выполнен компьютером. Эта трансляция сама может быть описана программой. Транслирующая программа называется компилятором, а текст, который должен транслироваться, называется исходным текстом.</w:t>
      </w:r>
    </w:p>
    <w:p w14:paraId="4C65A64C" w14:textId="089E710D" w:rsidR="00E922DF" w:rsidRPr="00713BB3" w:rsidRDefault="00E922DF" w:rsidP="005A2A6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Транслятор </w:t>
      </w:r>
      <w:r w:rsidR="00D904C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EB50B7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EB50B7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D904C1" w:rsidRPr="00D904C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состоит из следующих частей:</w:t>
      </w:r>
    </w:p>
    <w:p w14:paraId="72A98095" w14:textId="143964E1" w:rsidR="00E922DF" w:rsidRPr="00713BB3" w:rsidRDefault="00E922DF" w:rsidP="00852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лексический анализатор;</w:t>
      </w:r>
    </w:p>
    <w:p w14:paraId="6BB6BF33" w14:textId="3146A41C" w:rsidR="00E922DF" w:rsidRPr="00713BB3" w:rsidRDefault="00E922DF" w:rsidP="0085200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синтаксический анализатор;</w:t>
      </w:r>
    </w:p>
    <w:p w14:paraId="7E128688" w14:textId="06673A72" w:rsidR="001B708D" w:rsidRPr="00713BB3" w:rsidRDefault="00744604" w:rsidP="0085200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F46B3"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708D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семантический анализатор</w:t>
      </w:r>
      <w:r w:rsidR="00087705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2F71822" w14:textId="5CD1F718" w:rsidR="00E922DF" w:rsidRPr="00713BB3" w:rsidRDefault="00E922DF" w:rsidP="00852009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генератор исходного кода на языке ассемблера</w:t>
      </w:r>
    </w:p>
    <w:p w14:paraId="4FB42F64" w14:textId="77777777" w:rsidR="005C6341" w:rsidRPr="00713BB3" w:rsidRDefault="005C6341" w:rsidP="005C6341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</w:rPr>
        <w:t>В соответствии с курсовым проектом были определены следующие задачи:</w:t>
      </w:r>
    </w:p>
    <w:p w14:paraId="3A4C2B19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спецификации языка программирования;</w:t>
      </w:r>
    </w:p>
    <w:p w14:paraId="171E2F75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структуры транслятора;</w:t>
      </w:r>
    </w:p>
    <w:p w14:paraId="7C0F5904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лексического анализатора;</w:t>
      </w:r>
    </w:p>
    <w:p w14:paraId="73D6F386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синтаксического анализатора;</w:t>
      </w:r>
    </w:p>
    <w:p w14:paraId="18494C4D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семантического анализатора;</w:t>
      </w:r>
    </w:p>
    <w:p w14:paraId="4F00D9BF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преобразования выражений;</w:t>
      </w:r>
    </w:p>
    <w:p w14:paraId="6EAE61EE" w14:textId="77777777" w:rsidR="005C6341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разработка программной реализации генератора кода;</w:t>
      </w:r>
    </w:p>
    <w:p w14:paraId="1B15877D" w14:textId="5659BBE2" w:rsidR="0029543D" w:rsidRPr="00713BB3" w:rsidRDefault="005C6341" w:rsidP="005C63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– выполнить тестирование, разработанного программного обеспечения.</w:t>
      </w:r>
      <w:bookmarkStart w:id="3" w:name="_Toc469840236"/>
      <w:bookmarkStart w:id="4" w:name="_Toc469841115"/>
      <w:bookmarkStart w:id="5" w:name="_Toc469842879"/>
    </w:p>
    <w:p w14:paraId="23FB956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EBBA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2A4FB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FEF7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21E672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926AD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18D81A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720C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263F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62C2FE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F5B33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A6D98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B57A8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E9031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E5834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AA9C4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FFAD1B" w14:textId="77777777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0A3AD" w14:textId="113EED7D" w:rsidR="0029543D" w:rsidRPr="00713BB3" w:rsidRDefault="0029543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99F1D" w14:textId="79A859F7" w:rsidR="00EF520D" w:rsidRPr="00713BB3" w:rsidRDefault="00EF520D" w:rsidP="002954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BFDB88" w14:textId="7D2EE4C1" w:rsidR="00EF520D" w:rsidRPr="00713BB3" w:rsidRDefault="00B77D02" w:rsidP="00B77D02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4EB3E689" w14:textId="7F4E9267" w:rsidR="0029543D" w:rsidRPr="00713BB3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2096506"/>
      <w:r w:rsidRPr="00713BB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1 Спецификация языка программирования</w:t>
      </w:r>
      <w:bookmarkEnd w:id="3"/>
      <w:bookmarkEnd w:id="4"/>
      <w:bookmarkEnd w:id="5"/>
      <w:bookmarkEnd w:id="6"/>
    </w:p>
    <w:p w14:paraId="669FE292" w14:textId="3348E47E" w:rsidR="0029543D" w:rsidRPr="00713BB3" w:rsidRDefault="0029543D" w:rsidP="00367DFC">
      <w:pPr>
        <w:pStyle w:val="2"/>
        <w:numPr>
          <w:ilvl w:val="1"/>
          <w:numId w:val="1"/>
        </w:numPr>
        <w:shd w:val="clear" w:color="auto" w:fill="FFFFFF" w:themeFill="background1"/>
        <w:spacing w:before="240" w:after="240" w:line="259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69840237"/>
      <w:bookmarkStart w:id="8" w:name="_Toc469841116"/>
      <w:bookmarkStart w:id="9" w:name="_Toc469842880"/>
      <w:bookmarkStart w:id="10" w:name="_Toc12209650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Характеристика языка программирования</w:t>
      </w:r>
      <w:bookmarkEnd w:id="7"/>
      <w:bookmarkEnd w:id="8"/>
      <w:bookmarkEnd w:id="9"/>
      <w:bookmarkEnd w:id="10"/>
    </w:p>
    <w:p w14:paraId="1EC3DBD9" w14:textId="06E44F7C" w:rsidR="0029543D" w:rsidRPr="00713BB3" w:rsidRDefault="0029543D" w:rsidP="00D904C1">
      <w:pPr>
        <w:pStyle w:val="aa"/>
        <w:spacing w:after="200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Язык </w:t>
      </w:r>
      <w:r w:rsidR="00D904C1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</w:t>
      </w:r>
      <w:r w:rsidR="00D904C1" w:rsidRPr="00D904C1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softHyphen/>
        <w:t xml:space="preserve">– это универсальный, строго типизированный, процедурный, компилируемый язык. </w:t>
      </w:r>
      <w:r w:rsidR="00D904C1">
        <w:rPr>
          <w:rFonts w:ascii="Times New Roman" w:hAnsi="Times New Roman" w:cs="Times New Roman"/>
          <w:color w:val="auto"/>
          <w:sz w:val="28"/>
          <w:szCs w:val="28"/>
        </w:rPr>
        <w:t>Он н</w:t>
      </w:r>
      <w:r w:rsidR="00D904C1" w:rsidRPr="00713BB3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является объектно-ориентированным.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В языке отсутствует преобразование типов. В языке поддерживается 2 типа данных: целочисленный </w:t>
      </w:r>
      <w:proofErr w:type="spellStart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беззнаковый</w:t>
      </w:r>
      <w:proofErr w:type="spellEnd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uint</w:t>
      </w:r>
      <w:proofErr w:type="spellEnd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) и строковый (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). В стандартной библиотеке имеются функции для работы со строковым типом данных: </w:t>
      </w:r>
      <w:proofErr w:type="spellStart"/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strCmp</w:t>
      </w:r>
      <w:proofErr w:type="spellEnd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возвращает результат 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лексикографическо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>го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сравнени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строк, </w:t>
      </w:r>
      <w:proofErr w:type="spellStart"/>
      <w:r w:rsidR="007D03A2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strLen</w:t>
      </w:r>
      <w:proofErr w:type="spellEnd"/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– возвращает </w:t>
      </w:r>
      <w:r w:rsidR="007D03A2" w:rsidRPr="00713BB3">
        <w:rPr>
          <w:rFonts w:ascii="Times New Roman" w:hAnsi="Times New Roman" w:cs="Times New Roman"/>
          <w:color w:val="auto"/>
          <w:sz w:val="28"/>
          <w:szCs w:val="28"/>
        </w:rPr>
        <w:t>длину строки.</w:t>
      </w:r>
    </w:p>
    <w:p w14:paraId="5AD5E162" w14:textId="58C31297" w:rsidR="0029543D" w:rsidRPr="00713BB3" w:rsidRDefault="00725920" w:rsidP="00AA7E23">
      <w:pPr>
        <w:pStyle w:val="aa"/>
        <w:numPr>
          <w:ilvl w:val="1"/>
          <w:numId w:val="1"/>
        </w:numPr>
        <w:shd w:val="clear" w:color="auto" w:fill="FFFFFF" w:themeFill="background1"/>
        <w:spacing w:before="240" w:after="24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22096508"/>
      <w:r w:rsidRPr="00E87A3A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Определение алфавита языка программирования</w:t>
      </w:r>
      <w:bookmarkEnd w:id="11"/>
    </w:p>
    <w:p w14:paraId="337C8BCE" w14:textId="1DD5E5A5" w:rsidR="00045903" w:rsidRDefault="0029543D" w:rsidP="00045903">
      <w:pPr>
        <w:pStyle w:val="aa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Алфавит языка </w:t>
      </w:r>
      <w:r w:rsidR="00D904C1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4E239F">
        <w:rPr>
          <w:rFonts w:ascii="Times New Roman" w:hAnsi="Times New Roman" w:cs="Times New Roman"/>
          <w:noProof/>
          <w:color w:val="auto"/>
          <w:sz w:val="28"/>
          <w:szCs w:val="28"/>
        </w:rPr>
        <w:t>-2022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основан на кодировке Windows-1251</w:t>
      </w:r>
      <w:r w:rsidR="00F81161">
        <w:rPr>
          <w:rFonts w:ascii="Times New Roman" w:hAnsi="Times New Roman" w:cs="Times New Roman"/>
          <w:color w:val="auto"/>
          <w:sz w:val="28"/>
          <w:szCs w:val="28"/>
        </w:rPr>
        <w:t>.</w:t>
      </w:r>
      <w:bookmarkStart w:id="12" w:name="_Toc469840239"/>
      <w:bookmarkStart w:id="13" w:name="_Toc469841118"/>
      <w:bookmarkStart w:id="14" w:name="_Toc469842882"/>
    </w:p>
    <w:p w14:paraId="4811939B" w14:textId="001151D2" w:rsidR="0029543D" w:rsidRPr="00E87A3A" w:rsidRDefault="00EA1786" w:rsidP="00045903">
      <w:pPr>
        <w:pStyle w:val="aa"/>
        <w:shd w:val="clear" w:color="auto" w:fill="FFFFFF" w:themeFill="background1"/>
        <w:spacing w:after="28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87A3A">
        <w:rPr>
          <w:rFonts w:ascii="Times New Roman" w:hAnsi="Times New Roman" w:cs="Times New Roman"/>
          <w:color w:val="auto"/>
          <w:sz w:val="28"/>
          <w:szCs w:val="28"/>
        </w:rPr>
        <w:t xml:space="preserve">Символы, используемые на этапе выполнения: [a…z], [A…Z], [0…9], [a…я], [А…Я], символы пробела, табуляции и перевода строки, </w:t>
      </w:r>
      <w:proofErr w:type="gramStart"/>
      <w:r w:rsidRPr="00E87A3A">
        <w:rPr>
          <w:rFonts w:ascii="Times New Roman" w:hAnsi="Times New Roman" w:cs="Times New Roman"/>
          <w:color w:val="auto"/>
          <w:sz w:val="28"/>
          <w:szCs w:val="28"/>
        </w:rPr>
        <w:t>спецсимволы:  (</w:t>
      </w:r>
      <w:proofErr w:type="gramEnd"/>
      <w:r w:rsidRPr="00E87A3A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527264" w:rsidRPr="00E87A3A">
        <w:rPr>
          <w:rFonts w:ascii="Times New Roman" w:hAnsi="Times New Roman" w:cs="Times New Roman"/>
          <w:color w:val="auto"/>
          <w:sz w:val="28"/>
          <w:szCs w:val="28"/>
        </w:rPr>
        <w:t>{}</w:t>
      </w:r>
      <w:r w:rsidRPr="00E87A3A">
        <w:rPr>
          <w:rFonts w:ascii="Times New Roman" w:hAnsi="Times New Roman" w:cs="Times New Roman"/>
          <w:color w:val="auto"/>
          <w:sz w:val="28"/>
          <w:szCs w:val="28"/>
        </w:rPr>
        <w:t xml:space="preserve"> , ; : + - / * % &gt; &lt; !</w:t>
      </w:r>
      <w:r w:rsidR="009A671A" w:rsidRPr="00E87A3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11113" w:rsidRPr="00FB163C">
        <w:rPr>
          <w:rFonts w:ascii="Consolas" w:eastAsia="Times New Roman" w:hAnsi="Consolas" w:cs="Courier New"/>
          <w:sz w:val="24"/>
          <w:szCs w:val="24"/>
          <w:lang w:eastAsia="ru-RU"/>
        </w:rPr>
        <w:t>'</w:t>
      </w:r>
      <w:r w:rsidR="009A671A" w:rsidRPr="00E87A3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87A3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A671A" w:rsidRPr="00E87A3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5587095" w14:textId="69322CCF" w:rsidR="0029543D" w:rsidRPr="00713BB3" w:rsidRDefault="001B0850" w:rsidP="00314C46">
      <w:pPr>
        <w:pStyle w:val="2"/>
        <w:numPr>
          <w:ilvl w:val="1"/>
          <w:numId w:val="1"/>
        </w:numPr>
        <w:shd w:val="clear" w:color="auto" w:fill="FFFFFF" w:themeFill="background1"/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22096509"/>
      <w:bookmarkEnd w:id="12"/>
      <w:bookmarkEnd w:id="13"/>
      <w:bookmarkEnd w:id="14"/>
      <w:r w:rsidRPr="00E87A3A">
        <w:rPr>
          <w:rFonts w:ascii="Times New Roman" w:hAnsi="Times New Roman" w:cs="Times New Roman"/>
          <w:b/>
          <w:color w:val="auto"/>
          <w:sz w:val="28"/>
          <w:szCs w:val="28"/>
        </w:rPr>
        <w:t>Применяемые сепараторы</w:t>
      </w:r>
      <w:bookmarkEnd w:id="15"/>
    </w:p>
    <w:p w14:paraId="0CE3E4B7" w14:textId="77777777" w:rsidR="0029543D" w:rsidRPr="00713BB3" w:rsidRDefault="0029543D" w:rsidP="00314C46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Символы, которые являются сепараторами представлены в таблице 1.1.</w:t>
      </w:r>
    </w:p>
    <w:p w14:paraId="4538D9A9" w14:textId="13F99A68" w:rsidR="00BF51D2" w:rsidRPr="00713BB3" w:rsidRDefault="00BF51D2" w:rsidP="007A1966">
      <w:pPr>
        <w:pStyle w:val="aa"/>
        <w:shd w:val="clear" w:color="auto" w:fill="FFFFFF" w:themeFill="background1"/>
        <w:spacing w:before="240" w:line="233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Таблица 1.1 – Сепараторы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713BB3" w:rsidRPr="00713BB3" w14:paraId="5098CD38" w14:textId="77777777" w:rsidTr="009E4E34">
        <w:tc>
          <w:tcPr>
            <w:tcW w:w="3397" w:type="dxa"/>
          </w:tcPr>
          <w:p w14:paraId="1CD7C1CB" w14:textId="77777777" w:rsidR="00BD0FAC" w:rsidRPr="00713BB3" w:rsidRDefault="00BD0FAC" w:rsidP="00314C46">
            <w:pPr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628" w:type="dxa"/>
          </w:tcPr>
          <w:p w14:paraId="1C324BF6" w14:textId="77777777" w:rsidR="00BD0FAC" w:rsidRPr="00713BB3" w:rsidRDefault="00BD0FAC" w:rsidP="00314C46">
            <w:pPr>
              <w:spacing w:line="23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13BB3" w:rsidRPr="00713BB3" w14:paraId="27B87421" w14:textId="77777777" w:rsidTr="009E4E34">
        <w:tc>
          <w:tcPr>
            <w:tcW w:w="3397" w:type="dxa"/>
          </w:tcPr>
          <w:p w14:paraId="1105C7A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‘пробел’, ‘табуляция’, </w:t>
            </w:r>
          </w:p>
          <w:p w14:paraId="25C9BB4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‘переход на новую строку’</w:t>
            </w:r>
          </w:p>
        </w:tc>
        <w:tc>
          <w:tcPr>
            <w:tcW w:w="6628" w:type="dxa"/>
          </w:tcPr>
          <w:p w14:paraId="472313B9" w14:textId="0B3E3E70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  <w:r w:rsidR="0052726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13BB3" w:rsidRPr="00713BB3" w14:paraId="5F783DD0" w14:textId="77777777" w:rsidTr="009E4E34">
        <w:tc>
          <w:tcPr>
            <w:tcW w:w="3397" w:type="dxa"/>
          </w:tcPr>
          <w:p w14:paraId="6A4BDA3F" w14:textId="289CDEFA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+, -, *, /</w:t>
            </w:r>
          </w:p>
        </w:tc>
        <w:tc>
          <w:tcPr>
            <w:tcW w:w="6628" w:type="dxa"/>
          </w:tcPr>
          <w:p w14:paraId="7B008EEE" w14:textId="49FD4956" w:rsidR="00BD0FAC" w:rsidRPr="00997699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операциях</w:t>
            </w:r>
            <w:r w:rsidR="00D904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5B1BD11B" w14:textId="77777777" w:rsidTr="009E4E34">
        <w:tc>
          <w:tcPr>
            <w:tcW w:w="3397" w:type="dxa"/>
          </w:tcPr>
          <w:p w14:paraId="22E8506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6628" w:type="dxa"/>
          </w:tcPr>
          <w:p w14:paraId="4561FC60" w14:textId="14F335DF" w:rsidR="00BD0FAC" w:rsidRPr="00D904C1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  <w:r w:rsidR="00D904C1" w:rsidRPr="00D904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46BF35E2" w14:textId="77777777" w:rsidTr="009E4E34">
        <w:tc>
          <w:tcPr>
            <w:tcW w:w="3397" w:type="dxa"/>
          </w:tcPr>
          <w:p w14:paraId="5531D7AB" w14:textId="4858D3DE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&lt;, &gt;, </w:t>
            </w:r>
            <w:r w:rsidR="007D03A2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D03A2" w:rsidRPr="00713BB3">
              <w:rPr>
                <w:rFonts w:ascii="Times New Roman" w:hAnsi="Times New Roman" w:cs="Times New Roman"/>
                <w:sz w:val="28"/>
                <w:szCs w:val="28"/>
              </w:rPr>
              <w:t>&gt;=, ==, !=</w:t>
            </w:r>
          </w:p>
        </w:tc>
        <w:tc>
          <w:tcPr>
            <w:tcW w:w="6628" w:type="dxa"/>
          </w:tcPr>
          <w:p w14:paraId="742B934F" w14:textId="51666661" w:rsidR="00BD0FAC" w:rsidRPr="00D904C1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Условные операторы. Используются для сравнения переменных и литералов</w:t>
            </w:r>
            <w:r w:rsidR="00D904C1" w:rsidRPr="00D904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18C5636B" w14:textId="77777777" w:rsidTr="009E4E34">
        <w:tc>
          <w:tcPr>
            <w:tcW w:w="3397" w:type="dxa"/>
          </w:tcPr>
          <w:p w14:paraId="3083066E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6628" w:type="dxa"/>
          </w:tcPr>
          <w:p w14:paraId="2D9A6FF2" w14:textId="6072842F" w:rsidR="00BD0FAC" w:rsidRPr="00D904C1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приоритет в арифметических операциях</w:t>
            </w:r>
            <w:r w:rsidR="00D904C1" w:rsidRPr="00D904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42227347" w14:textId="77777777" w:rsidTr="009E4E34">
        <w:tc>
          <w:tcPr>
            <w:tcW w:w="3397" w:type="dxa"/>
          </w:tcPr>
          <w:p w14:paraId="6783C4CE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628" w:type="dxa"/>
          </w:tcPr>
          <w:p w14:paraId="4521F0DF" w14:textId="0D40F4B3" w:rsidR="00BD0FAC" w:rsidRPr="00D904C1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  <w:r w:rsidR="00D904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4E8F3F99" w14:textId="77777777" w:rsidTr="009E4E34">
        <w:tc>
          <w:tcPr>
            <w:tcW w:w="3397" w:type="dxa"/>
          </w:tcPr>
          <w:p w14:paraId="3EAD4395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6628" w:type="dxa"/>
          </w:tcPr>
          <w:p w14:paraId="18068E56" w14:textId="0FF83320" w:rsidR="00BD0FAC" w:rsidRPr="00D904C1" w:rsidRDefault="007D03A2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Блок функции </w:t>
            </w:r>
            <w:r w:rsidR="0078148F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r w:rsidR="00BD0FAC" w:rsidRPr="00713BB3">
              <w:rPr>
                <w:rFonts w:ascii="Times New Roman" w:hAnsi="Times New Roman" w:cs="Times New Roman"/>
                <w:sz w:val="28"/>
                <w:szCs w:val="28"/>
              </w:rPr>
              <w:t>программн</w:t>
            </w:r>
            <w:r w:rsidR="0078148F" w:rsidRPr="00713BB3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BD0FAC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конструкции</w:t>
            </w:r>
            <w:r w:rsidR="00064D56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условного оператора</w:t>
            </w:r>
            <w:r w:rsidR="00D904C1" w:rsidRPr="00D904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74AFCE4A" w14:textId="77777777" w:rsidTr="009E4E34">
        <w:tc>
          <w:tcPr>
            <w:tcW w:w="3397" w:type="dxa"/>
          </w:tcPr>
          <w:p w14:paraId="6887BFEC" w14:textId="77777777" w:rsidR="00BD0FAC" w:rsidRPr="00713BB3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628" w:type="dxa"/>
          </w:tcPr>
          <w:p w14:paraId="3ADABDCA" w14:textId="3FCDF9AA" w:rsidR="00BD0FAC" w:rsidRPr="00D904C1" w:rsidRDefault="00BD0FAC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Признак конца инструкции языка</w:t>
            </w:r>
            <w:r w:rsidR="00D9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13BB3" w:rsidRPr="00713BB3" w14:paraId="4CE35CC0" w14:textId="77777777" w:rsidTr="009E4E34">
        <w:tc>
          <w:tcPr>
            <w:tcW w:w="3397" w:type="dxa"/>
          </w:tcPr>
          <w:p w14:paraId="589A4FC9" w14:textId="7BF223E7" w:rsidR="00DE35F1" w:rsidRPr="00713BB3" w:rsidRDefault="00211113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1113">
              <w:rPr>
                <w:rFonts w:ascii="Consolas" w:eastAsia="Times New Roman" w:hAnsi="Consolas" w:cs="Courier New"/>
                <w:sz w:val="28"/>
                <w:szCs w:val="24"/>
                <w:lang w:eastAsia="ru-RU"/>
              </w:rPr>
              <w:t>''</w:t>
            </w:r>
          </w:p>
        </w:tc>
        <w:tc>
          <w:tcPr>
            <w:tcW w:w="6628" w:type="dxa"/>
          </w:tcPr>
          <w:p w14:paraId="32F3C543" w14:textId="5BEFBA95" w:rsidR="00DE35F1" w:rsidRPr="00D904C1" w:rsidRDefault="00DE35F1" w:rsidP="00314C46">
            <w:pPr>
              <w:spacing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Ограничивают </w:t>
            </w:r>
            <w:r w:rsidR="009A671A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="00D9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08C89C26" w14:textId="41E6063C" w:rsidR="0029543D" w:rsidRPr="00713BB3" w:rsidRDefault="0029543D" w:rsidP="00314C46">
      <w:pPr>
        <w:pStyle w:val="2"/>
        <w:numPr>
          <w:ilvl w:val="1"/>
          <w:numId w:val="1"/>
        </w:numPr>
        <w:shd w:val="clear" w:color="auto" w:fill="FFFFFF" w:themeFill="background1"/>
        <w:spacing w:before="28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69840240"/>
      <w:bookmarkStart w:id="17" w:name="_Toc469841119"/>
      <w:bookmarkStart w:id="18" w:name="_Toc469842883"/>
      <w:bookmarkStart w:id="19" w:name="_Toc12209651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Применяемые кодировки</w:t>
      </w:r>
      <w:bookmarkEnd w:id="16"/>
      <w:bookmarkEnd w:id="17"/>
      <w:bookmarkEnd w:id="18"/>
      <w:bookmarkEnd w:id="19"/>
    </w:p>
    <w:p w14:paraId="37FF5A62" w14:textId="21BA224D" w:rsidR="00F81161" w:rsidRPr="00713BB3" w:rsidRDefault="0029543D" w:rsidP="00F81161">
      <w:pPr>
        <w:pStyle w:val="aa"/>
        <w:shd w:val="clear" w:color="auto" w:fill="FFFFFF" w:themeFill="background1"/>
        <w:spacing w:after="280"/>
        <w:ind w:firstLine="709"/>
        <w:jc w:val="both"/>
        <w:rPr>
          <w:rStyle w:val="ae"/>
          <w:rFonts w:ascii="Times New Roman" w:hAnsi="Times New Roman" w:cs="Times New Roman"/>
          <w:noProof/>
          <w:color w:val="auto"/>
          <w:sz w:val="28"/>
          <w:szCs w:val="28"/>
          <w:lang w:eastAsia="ru-RU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Для написания исходного кода на языке программирования </w:t>
      </w:r>
      <w:r w:rsidR="00F3348E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</w:t>
      </w:r>
      <w:r w:rsidR="00F3348E" w:rsidRPr="00F3348E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используется кодировка 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F81161">
        <w:rPr>
          <w:rFonts w:ascii="Times New Roman" w:hAnsi="Times New Roman" w:cs="Times New Roman"/>
          <w:color w:val="auto"/>
          <w:sz w:val="28"/>
          <w:szCs w:val="28"/>
        </w:rPr>
        <w:t>-1251, представленная</w:t>
      </w:r>
      <w:r w:rsidR="00F81161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на рисунке 1.1.</w:t>
      </w:r>
    </w:p>
    <w:p w14:paraId="5A3B34D8" w14:textId="77777777" w:rsidR="00F81161" w:rsidRPr="00713BB3" w:rsidRDefault="00F81161" w:rsidP="00857E77">
      <w:pPr>
        <w:pStyle w:val="aa"/>
        <w:shd w:val="clear" w:color="auto" w:fill="FFFFFF" w:themeFill="background1"/>
        <w:spacing w:before="2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Style w:val="ae"/>
          <w:rFonts w:ascii="Times New Roman" w:hAnsi="Times New Roman" w:cs="Times New Roman"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0F533F39" wp14:editId="07AD1AF8">
            <wp:extent cx="5829300" cy="5495925"/>
            <wp:effectExtent l="19050" t="19050" r="19050" b="2857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B0F7C" w14:textId="43AB74BF" w:rsidR="0029543D" w:rsidRPr="000629EF" w:rsidRDefault="00F81161" w:rsidP="00855FBB">
      <w:pPr>
        <w:pStyle w:val="aa"/>
        <w:shd w:val="clear" w:color="auto" w:fill="FFFFFF" w:themeFill="background1"/>
        <w:spacing w:after="28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 w:rsidR="00855FBB">
        <w:rPr>
          <w:rFonts w:ascii="Times New Roman" w:hAnsi="Times New Roman" w:cs="Times New Roman"/>
          <w:color w:val="auto"/>
          <w:sz w:val="28"/>
          <w:szCs w:val="28"/>
        </w:rPr>
        <w:t xml:space="preserve"> 1.1 – Алфавит входных символов</w:t>
      </w:r>
    </w:p>
    <w:p w14:paraId="102DCBEF" w14:textId="01023169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69840241"/>
      <w:bookmarkStart w:id="21" w:name="_Toc469841120"/>
      <w:bookmarkStart w:id="22" w:name="_Toc469842884"/>
      <w:bookmarkStart w:id="23" w:name="_Toc12209651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Типы данных</w:t>
      </w:r>
      <w:bookmarkEnd w:id="20"/>
      <w:bookmarkEnd w:id="21"/>
      <w:bookmarkEnd w:id="22"/>
      <w:bookmarkEnd w:id="23"/>
    </w:p>
    <w:p w14:paraId="47F55907" w14:textId="3947CF79" w:rsidR="0029543D" w:rsidRPr="00713BB3" w:rsidRDefault="0029543D" w:rsidP="00314C46">
      <w:pPr>
        <w:pStyle w:val="aa"/>
        <w:shd w:val="clear" w:color="auto" w:fill="FFFFFF" w:themeFill="background1"/>
        <w:spacing w:before="240" w:after="240"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</w:t>
      </w:r>
      <w:r w:rsidR="00774AA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</w:t>
      </w:r>
      <w:r w:rsidR="00774AA3" w:rsidRPr="00774AA3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есть 2 типа данных: целочисленный </w:t>
      </w:r>
      <w:proofErr w:type="spellStart"/>
      <w:r w:rsidR="00527264" w:rsidRPr="00713BB3">
        <w:rPr>
          <w:rFonts w:ascii="Times New Roman" w:hAnsi="Times New Roman" w:cs="Times New Roman"/>
          <w:color w:val="auto"/>
          <w:sz w:val="28"/>
          <w:szCs w:val="28"/>
        </w:rPr>
        <w:t>беззнаковый</w:t>
      </w:r>
      <w:proofErr w:type="spellEnd"/>
      <w:r w:rsidR="00527264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и строковый. Описание типов </w:t>
      </w:r>
      <w:r w:rsidR="00347721">
        <w:rPr>
          <w:rFonts w:ascii="Times New Roman" w:hAnsi="Times New Roman" w:cs="Times New Roman"/>
          <w:color w:val="auto"/>
          <w:sz w:val="28"/>
          <w:szCs w:val="28"/>
        </w:rPr>
        <w:t>данных, предусмотренных в данном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языке представлено в таблице 1.2.</w:t>
      </w:r>
      <w:r w:rsidR="00202C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02CD7" w:rsidRPr="00202CD7">
        <w:rPr>
          <w:rFonts w:ascii="Times New Roman" w:hAnsi="Times New Roman" w:cs="Times New Roman"/>
          <w:color w:val="auto"/>
          <w:sz w:val="28"/>
          <w:szCs w:val="28"/>
        </w:rPr>
        <w:t>Переменные целочисленного типа и указатели на строки находятся в стеке.</w:t>
      </w:r>
    </w:p>
    <w:p w14:paraId="2A654D24" w14:textId="0210E6AF" w:rsidR="0029543D" w:rsidRPr="00897EA4" w:rsidRDefault="0029543D" w:rsidP="00400466">
      <w:pPr>
        <w:pStyle w:val="aa"/>
        <w:shd w:val="clear" w:color="auto" w:fill="FFFFFF" w:themeFill="background1"/>
        <w:spacing w:before="240" w:line="233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Таблица 1.2 – Типы данных языка </w:t>
      </w:r>
      <w:r w:rsidR="00897EA4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897EA4" w:rsidRPr="00897EA4"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ad"/>
        <w:tblW w:w="10178" w:type="dxa"/>
        <w:tblInd w:w="-5" w:type="dxa"/>
        <w:tblLook w:val="04A0" w:firstRow="1" w:lastRow="0" w:firstColumn="1" w:lastColumn="0" w:noHBand="0" w:noVBand="1"/>
      </w:tblPr>
      <w:tblGrid>
        <w:gridCol w:w="2252"/>
        <w:gridCol w:w="7926"/>
      </w:tblGrid>
      <w:tr w:rsidR="00713BB3" w:rsidRPr="00713BB3" w14:paraId="57F83492" w14:textId="77777777" w:rsidTr="00B0426A"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0B4D31A0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2B758EE8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 типа данных</w:t>
            </w:r>
          </w:p>
        </w:tc>
      </w:tr>
      <w:tr w:rsidR="0029543D" w:rsidRPr="00713BB3" w14:paraId="1378AAA5" w14:textId="77777777" w:rsidTr="00B0426A"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39F7D78F" w14:textId="4A8D2326" w:rsidR="00EF7B89" w:rsidRPr="00713BB3" w:rsidRDefault="00A46166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Строковый тип данных </w:t>
            </w:r>
            <w:r w:rsidRPr="0077622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3D4BF663" w14:textId="66028379" w:rsidR="00A46166" w:rsidRPr="00713BB3" w:rsidRDefault="00A46166" w:rsidP="00A4616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Фундаментальный тип данных. Предусмотрен для объявления строк (1 символ – 1 байт). Максимальное количество символов в строке – 255.</w:t>
            </w:r>
            <w:r w:rsidR="00211113" w:rsidRPr="009125D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Автоматическая инициализация строкой нулевой длины.</w:t>
            </w:r>
          </w:p>
          <w:p w14:paraId="26380C15" w14:textId="77777777" w:rsidR="00A46166" w:rsidRPr="00713BB3" w:rsidRDefault="00A46166" w:rsidP="00A46166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Возможные операции:</w:t>
            </w:r>
          </w:p>
          <w:p w14:paraId="233716F6" w14:textId="2466F622" w:rsidR="000271B8" w:rsidRPr="00713BB3" w:rsidRDefault="00A46166" w:rsidP="00A4616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= – бинарный, присваивание значения.</w:t>
            </w:r>
          </w:p>
        </w:tc>
      </w:tr>
    </w:tbl>
    <w:p w14:paraId="1998C189" w14:textId="7DF9DD75" w:rsidR="00E87A3A" w:rsidRDefault="00E87A3A" w:rsidP="00E315B3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C822886" w14:textId="698E77D9" w:rsidR="00A46166" w:rsidRPr="007A1966" w:rsidRDefault="00A46166" w:rsidP="00E315B3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315B3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1.2</w:t>
      </w:r>
    </w:p>
    <w:tbl>
      <w:tblPr>
        <w:tblStyle w:val="ad"/>
        <w:tblW w:w="10178" w:type="dxa"/>
        <w:tblInd w:w="-5" w:type="dxa"/>
        <w:tblLook w:val="04A0" w:firstRow="1" w:lastRow="0" w:firstColumn="1" w:lastColumn="0" w:noHBand="0" w:noVBand="1"/>
      </w:tblPr>
      <w:tblGrid>
        <w:gridCol w:w="2252"/>
        <w:gridCol w:w="7926"/>
      </w:tblGrid>
      <w:tr w:rsidR="009016E2" w:rsidRPr="00713BB3" w14:paraId="214E9E83" w14:textId="77777777" w:rsidTr="00B0426A"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7AF59C59" w14:textId="0D336CDF" w:rsidR="009016E2" w:rsidRPr="00713BB3" w:rsidRDefault="009016E2" w:rsidP="009016E2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3B7C0EC0" w14:textId="2C1BD5F2" w:rsidR="009016E2" w:rsidRPr="00713BB3" w:rsidRDefault="009016E2" w:rsidP="009016E2">
            <w:pPr>
              <w:pStyle w:val="aa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 типа данных</w:t>
            </w:r>
          </w:p>
        </w:tc>
      </w:tr>
      <w:tr w:rsidR="00527264" w:rsidRPr="00713BB3" w14:paraId="5A135A35" w14:textId="77777777" w:rsidTr="00B0426A">
        <w:tc>
          <w:tcPr>
            <w:tcW w:w="2252" w:type="dxa"/>
            <w:tcBorders>
              <w:bottom w:val="single" w:sz="4" w:space="0" w:color="auto"/>
            </w:tcBorders>
            <w:vAlign w:val="center"/>
          </w:tcPr>
          <w:p w14:paraId="3D62169B" w14:textId="0DF1154D" w:rsidR="00527264" w:rsidRPr="00713BB3" w:rsidRDefault="00A46166" w:rsidP="00527264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Целочисленный </w:t>
            </w: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беззнаковый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тип данных </w:t>
            </w:r>
            <w:proofErr w:type="spellStart"/>
            <w:r w:rsidRPr="0077622D">
              <w:rPr>
                <w:rFonts w:ascii="Times New Roman" w:hAnsi="Times New Roman" w:cs="Times New Roman"/>
                <w:bCs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7926" w:type="dxa"/>
            <w:tcBorders>
              <w:bottom w:val="single" w:sz="4" w:space="0" w:color="auto"/>
            </w:tcBorders>
          </w:tcPr>
          <w:p w14:paraId="19E62124" w14:textId="64FCBF85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Фундаментальный тип данных. Предусмотрен для объявления целочисленных </w:t>
            </w: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беззнаковых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данных (4 байта). Предназначен для арифметических операций над числами.</w:t>
            </w:r>
            <w:r w:rsidR="00855FBB" w:rsidRPr="008662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855F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Диапазон значений от 0 до </w:t>
            </w:r>
            <w:r w:rsidR="0086629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2147483648</w:t>
            </w:r>
            <w:r w:rsidR="00855FB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 w:rsidR="00EA37EC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Автоматически инициализируется нулевым значением.</w:t>
            </w:r>
          </w:p>
          <w:p w14:paraId="2C921182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Возможные операции:</w:t>
            </w:r>
          </w:p>
          <w:p w14:paraId="7AB6813D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 (бинарный) - суммирование;</w:t>
            </w:r>
          </w:p>
          <w:p w14:paraId="4688F945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(бинарный) - вычитание;</w:t>
            </w:r>
          </w:p>
          <w:p w14:paraId="0FCFAC81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* (бинарный) - умножение;</w:t>
            </w:r>
          </w:p>
          <w:p w14:paraId="2D197B93" w14:textId="77777777" w:rsidR="00A46166" w:rsidRPr="00713BB3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 (бинарный) - деление;</w:t>
            </w:r>
          </w:p>
          <w:p w14:paraId="45A67E69" w14:textId="4F20D11A" w:rsidR="00A46166" w:rsidRPr="00997699" w:rsidRDefault="00A46166" w:rsidP="00A46166">
            <w:pPr>
              <w:pStyle w:val="aa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= (бинарный) - присваивание значения</w:t>
            </w:r>
            <w:r w:rsidR="00897EA4" w:rsidRPr="0099769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  <w:p w14:paraId="1F4C4AFA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условия условного оператора поддерживаются следующие операторы:</w:t>
            </w:r>
          </w:p>
          <w:p w14:paraId="4CE52193" w14:textId="77777777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“больше”;</w:t>
            </w:r>
          </w:p>
          <w:p w14:paraId="0D45EC8E" w14:textId="5D6E8636" w:rsidR="00A46166" w:rsidRPr="00897EA4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 (</w:t>
            </w:r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бинарный) – оператор “меньше”</w:t>
            </w:r>
            <w:r w:rsidR="00897EA4" w:rsidRPr="00897EA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E90C97E" w14:textId="741FC020" w:rsidR="00A46166" w:rsidRPr="00897EA4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“не равно”</w:t>
            </w:r>
            <w:r w:rsidR="00897EA4" w:rsidRPr="00897EA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38ED2AC" w14:textId="011A7BCC" w:rsidR="00A46166" w:rsidRPr="00897EA4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“больше либо равно”</w:t>
            </w:r>
            <w:r w:rsidR="00897EA4" w:rsidRPr="00897EA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934D98A" w14:textId="700BF16F" w:rsidR="00A46166" w:rsidRPr="00713BB3" w:rsidRDefault="00A46166" w:rsidP="00A461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&lt;= (бинарный) – оператор “меньше либо равно</w:t>
            </w: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="00897EA4" w:rsidRPr="00897EA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0A1D4F" w14:textId="7455B618" w:rsidR="00527264" w:rsidRPr="00713BB3" w:rsidRDefault="00A46166" w:rsidP="00A4616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== (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бинарный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– оператор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“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сравнение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”</w:t>
            </w:r>
            <w:r w:rsidR="00897EA4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.</w:t>
            </w:r>
          </w:p>
        </w:tc>
      </w:tr>
    </w:tbl>
    <w:p w14:paraId="47E1C943" w14:textId="5F0C5C13" w:rsidR="0029543D" w:rsidRPr="00713BB3" w:rsidRDefault="0029543D" w:rsidP="00314C46">
      <w:pPr>
        <w:pStyle w:val="2"/>
        <w:numPr>
          <w:ilvl w:val="1"/>
          <w:numId w:val="1"/>
        </w:numPr>
        <w:spacing w:before="28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69840242"/>
      <w:bookmarkStart w:id="25" w:name="_Toc469841121"/>
      <w:bookmarkStart w:id="26" w:name="_Toc469842885"/>
      <w:bookmarkStart w:id="27" w:name="_Toc12209651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Преобразование типов д</w:t>
      </w:r>
      <w:r w:rsidR="00897EA4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нных</w:t>
      </w:r>
      <w:bookmarkEnd w:id="24"/>
      <w:bookmarkEnd w:id="25"/>
      <w:bookmarkEnd w:id="26"/>
      <w:bookmarkEnd w:id="27"/>
    </w:p>
    <w:p w14:paraId="3BF2F4A5" w14:textId="31DDE36A" w:rsidR="0029543D" w:rsidRPr="00713BB3" w:rsidRDefault="0029543D" w:rsidP="001A54A1">
      <w:pPr>
        <w:pStyle w:val="aa"/>
        <w:shd w:val="clear" w:color="auto" w:fill="FFFFFF" w:themeFill="background1"/>
        <w:spacing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программирования </w:t>
      </w:r>
      <w:r w:rsidR="00897EA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</w:t>
      </w:r>
      <w:r w:rsidR="00897EA4" w:rsidRPr="00897EA4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преобразование типов данных не поддерживается</w:t>
      </w:r>
      <w:r w:rsidR="004009AF" w:rsidRPr="00713BB3">
        <w:rPr>
          <w:rFonts w:ascii="Times New Roman" w:hAnsi="Times New Roman" w:cs="Times New Roman"/>
          <w:color w:val="auto"/>
          <w:sz w:val="28"/>
          <w:szCs w:val="28"/>
        </w:rPr>
        <w:t>, т.е. язык является строго типизированным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2A02798" w14:textId="2ADF1422" w:rsidR="0029543D" w:rsidRPr="00713BB3" w:rsidRDefault="0029543D" w:rsidP="001A54A1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69840243"/>
      <w:bookmarkStart w:id="29" w:name="_Toc469841122"/>
      <w:bookmarkStart w:id="30" w:name="_Toc469842886"/>
      <w:bookmarkStart w:id="31" w:name="_Toc12209651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Идентификаторы</w:t>
      </w:r>
      <w:bookmarkEnd w:id="28"/>
      <w:bookmarkEnd w:id="29"/>
      <w:bookmarkEnd w:id="30"/>
      <w:bookmarkEnd w:id="3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5E7BC17" w14:textId="7F973AC4" w:rsidR="00C4351A" w:rsidRPr="00C4351A" w:rsidRDefault="00F437A3" w:rsidP="009023AD">
      <w:pPr>
        <w:pStyle w:val="aa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Общее количество идентификаторов ограниченно максимальным размером таблицы идентификаторов (4096). Идентификаторы могут содержать символы как нижнего регистра, так и верхнего. Максимальная длина идентификатора равна 10 символам. Данные правила действуют для всех идентификаторов. Зарезервированные идентификаторы не предусмотрены. Идентификаторы не должны совпадать с ключевыми словами. </w:t>
      </w:r>
      <w:r w:rsidR="005A22CA">
        <w:rPr>
          <w:rFonts w:ascii="Times New Roman" w:hAnsi="Times New Roman" w:cs="Times New Roman"/>
          <w:color w:val="auto"/>
          <w:sz w:val="28"/>
          <w:szCs w:val="28"/>
        </w:rPr>
        <w:t>Примеры идентификаторов</w:t>
      </w:r>
      <w:r w:rsidR="002041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A6912">
        <w:rPr>
          <w:rFonts w:ascii="Times New Roman" w:hAnsi="Times New Roman" w:cs="Times New Roman"/>
          <w:color w:val="auto"/>
          <w:sz w:val="28"/>
          <w:szCs w:val="28"/>
        </w:rPr>
        <w:t>представлены</w:t>
      </w:r>
      <w:r w:rsidR="00204189">
        <w:rPr>
          <w:rFonts w:ascii="Times New Roman" w:hAnsi="Times New Roman" w:cs="Times New Roman"/>
          <w:color w:val="auto"/>
          <w:sz w:val="28"/>
          <w:szCs w:val="28"/>
        </w:rPr>
        <w:t xml:space="preserve"> в таблице 1.3.</w:t>
      </w:r>
    </w:p>
    <w:p w14:paraId="64880BEA" w14:textId="1B1CE676" w:rsidR="00C4351A" w:rsidRDefault="00C4351A" w:rsidP="00C4351A">
      <w:pPr>
        <w:pStyle w:val="aa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204189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204189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204189">
        <w:rPr>
          <w:rFonts w:ascii="Times New Roman" w:hAnsi="Times New Roman" w:cs="Times New Roman"/>
          <w:sz w:val="28"/>
          <w:szCs w:val="28"/>
        </w:rPr>
        <w:t xml:space="preserve"> a | b | c | d | e | f | g | h | i | j | k | l | m | n | o | p | q | r | s | t | u | v | w | x | y | z | A | B | C | D | E | F | G | H | I | J | K | L | M |</w:t>
      </w:r>
      <w:r w:rsidRPr="00C4351A">
        <w:rPr>
          <w:rFonts w:ascii="Times New Roman" w:hAnsi="Times New Roman" w:cs="Times New Roman"/>
          <w:sz w:val="28"/>
          <w:szCs w:val="28"/>
        </w:rPr>
        <w:t xml:space="preserve"> N | O | P | Q | R | S | T | U | V | W | X | Y | Z</w:t>
      </w:r>
    </w:p>
    <w:p w14:paraId="2E774207" w14:textId="4C92BB83" w:rsidR="00C4351A" w:rsidRPr="00617DAB" w:rsidRDefault="00617DAB" w:rsidP="00C4351A">
      <w:pPr>
        <w:pStyle w:val="aa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&lt;идентификатор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&lt;буква&gt; |&lt;буква&gt;&lt;идентификатор&gt;</w:t>
      </w:r>
    </w:p>
    <w:p w14:paraId="3A1D3E9C" w14:textId="77777777" w:rsidR="00204189" w:rsidRDefault="00204189" w:rsidP="00204189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1.3 – Пример идентификаторов</w:t>
      </w:r>
    </w:p>
    <w:tbl>
      <w:tblPr>
        <w:tblW w:w="10068" w:type="dxa"/>
        <w:jc w:val="center"/>
        <w:tblLayout w:type="fixed"/>
        <w:tblLook w:val="04A0" w:firstRow="1" w:lastRow="0" w:firstColumn="1" w:lastColumn="0" w:noHBand="0" w:noVBand="1"/>
      </w:tblPr>
      <w:tblGrid>
        <w:gridCol w:w="2944"/>
        <w:gridCol w:w="7124"/>
      </w:tblGrid>
      <w:tr w:rsidR="00204189" w14:paraId="4A483FBC" w14:textId="77777777" w:rsidTr="00204189">
        <w:trPr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0EF7AE02" w14:textId="77777777" w:rsidR="00204189" w:rsidRDefault="0020418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EDB3334" w14:textId="77777777" w:rsidR="00204189" w:rsidRDefault="0020418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204189" w14:paraId="1578DEE4" w14:textId="77777777" w:rsidTr="00AB6020">
        <w:trPr>
          <w:trHeight w:val="699"/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0C1F413" w14:textId="77777777" w:rsidR="00204189" w:rsidRDefault="0020418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Корректные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48EE603" w14:textId="77777777" w:rsidR="00AB6020" w:rsidRDefault="005A69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="00AB6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6B78D464" w14:textId="77153B3F" w:rsidR="00204189" w:rsidRPr="00AB6020" w:rsidRDefault="005A69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</w:t>
            </w:r>
            <w:proofErr w:type="spellEnd"/>
          </w:p>
        </w:tc>
      </w:tr>
      <w:tr w:rsidR="00204189" w14:paraId="111BA8A9" w14:textId="77777777" w:rsidTr="00204189">
        <w:trPr>
          <w:jc w:val="center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14:paraId="590B8D4B" w14:textId="77777777" w:rsidR="00204189" w:rsidRDefault="0020418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Некорректные</w:t>
            </w:r>
          </w:p>
        </w:tc>
        <w:tc>
          <w:tcPr>
            <w:tcW w:w="7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DC0A6FF" w14:textId="66941255" w:rsidR="00204189" w:rsidRDefault="005A691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Identifikator</w:t>
            </w:r>
            <w:proofErr w:type="spellEnd"/>
          </w:p>
          <w:p w14:paraId="52D35974" w14:textId="5C746E02" w:rsidR="00204189" w:rsidRPr="00CE58A9" w:rsidRDefault="005A6912">
            <w:pPr>
              <w:shd w:val="clear" w:color="auto" w:fill="FFFFFF"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</w:tr>
    </w:tbl>
    <w:p w14:paraId="199DA8AD" w14:textId="1EC92393" w:rsidR="0029543D" w:rsidRPr="00713BB3" w:rsidRDefault="0029543D" w:rsidP="001A54A1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69840244"/>
      <w:bookmarkStart w:id="33" w:name="_Toc469841123"/>
      <w:bookmarkStart w:id="34" w:name="_Toc469842887"/>
      <w:bookmarkStart w:id="35" w:name="_Toc12209651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Литералы</w:t>
      </w:r>
      <w:bookmarkEnd w:id="32"/>
      <w:bookmarkEnd w:id="33"/>
      <w:bookmarkEnd w:id="34"/>
      <w:bookmarkEnd w:id="35"/>
    </w:p>
    <w:p w14:paraId="195BA74F" w14:textId="7D7ED553" w:rsidR="00997861" w:rsidRPr="00713BB3" w:rsidRDefault="00C030D2" w:rsidP="009677D2">
      <w:pPr>
        <w:pStyle w:val="aa"/>
        <w:shd w:val="clear" w:color="auto" w:fill="FFFFFF" w:themeFill="background1"/>
        <w:spacing w:before="240" w:after="240"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rvalue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. Имеются целочисленные литералы десятичного и восьмеричного представления, а </w:t>
      </w:r>
      <w:r w:rsidR="00897EA4" w:rsidRPr="00713BB3">
        <w:rPr>
          <w:rFonts w:ascii="Times New Roman" w:hAnsi="Times New Roman" w:cs="Times New Roman"/>
          <w:color w:val="auto"/>
          <w:sz w:val="28"/>
          <w:szCs w:val="28"/>
        </w:rPr>
        <w:t>также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строковые литералы. Подробное описание литералов языка </w:t>
      </w:r>
      <w:r w:rsidR="00897EA4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99786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-202</w:t>
      </w:r>
      <w:r w:rsidR="00897EA4" w:rsidRPr="00997699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представлены в </w:t>
      </w:r>
      <w:r w:rsidR="005A6912">
        <w:rPr>
          <w:rFonts w:ascii="Times New Roman" w:hAnsi="Times New Roman" w:cs="Times New Roman"/>
          <w:color w:val="auto"/>
          <w:sz w:val="28"/>
          <w:szCs w:val="28"/>
        </w:rPr>
        <w:t>таблице 1.4</w:t>
      </w:r>
      <w:r w:rsidR="00897EA4" w:rsidRPr="00713B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12221D4" w14:textId="313BDDED" w:rsidR="00796980" w:rsidRPr="00713BB3" w:rsidRDefault="005A6912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1.4</w:t>
      </w:r>
      <w:r w:rsidR="0029543D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литералов</w:t>
      </w:r>
    </w:p>
    <w:tbl>
      <w:tblPr>
        <w:tblStyle w:val="a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402"/>
        <w:gridCol w:w="2694"/>
      </w:tblGrid>
      <w:tr w:rsidR="00713BB3" w:rsidRPr="00713BB3" w14:paraId="2DE5D9BE" w14:textId="77777777" w:rsidTr="00E315B3">
        <w:tc>
          <w:tcPr>
            <w:tcW w:w="3969" w:type="dxa"/>
            <w:vAlign w:val="center"/>
          </w:tcPr>
          <w:p w14:paraId="05788228" w14:textId="2CEC60B2" w:rsidR="005B1C46" w:rsidRPr="00713BB3" w:rsidRDefault="005B1C46" w:rsidP="00D35C43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Литералы</w:t>
            </w:r>
          </w:p>
        </w:tc>
        <w:tc>
          <w:tcPr>
            <w:tcW w:w="3402" w:type="dxa"/>
          </w:tcPr>
          <w:p w14:paraId="44239836" w14:textId="5547C24E" w:rsidR="005B1C46" w:rsidRPr="00713BB3" w:rsidRDefault="005B1C46" w:rsidP="00D35C43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Пояснение</w:t>
            </w:r>
          </w:p>
        </w:tc>
        <w:tc>
          <w:tcPr>
            <w:tcW w:w="2694" w:type="dxa"/>
          </w:tcPr>
          <w:p w14:paraId="7B25FE96" w14:textId="3FC90779" w:rsidR="005B1C46" w:rsidRPr="00713BB3" w:rsidRDefault="005B1C46" w:rsidP="00D35C43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Пример</w:t>
            </w:r>
          </w:p>
        </w:tc>
      </w:tr>
      <w:tr w:rsidR="00713BB3" w:rsidRPr="004027D6" w14:paraId="01E23477" w14:textId="77777777" w:rsidTr="00E315B3">
        <w:tc>
          <w:tcPr>
            <w:tcW w:w="3969" w:type="dxa"/>
            <w:vAlign w:val="center"/>
          </w:tcPr>
          <w:p w14:paraId="65DF2191" w14:textId="7CE844C3" w:rsidR="005B1C46" w:rsidRPr="00713BB3" w:rsidRDefault="009677D2" w:rsidP="00727370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Строковые литералы</w:t>
            </w:r>
          </w:p>
        </w:tc>
        <w:tc>
          <w:tcPr>
            <w:tcW w:w="3402" w:type="dxa"/>
          </w:tcPr>
          <w:p w14:paraId="0965627E" w14:textId="1F003310" w:rsidR="005B1C46" w:rsidRPr="00F74536" w:rsidRDefault="009677D2" w:rsidP="00727370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Набор символов алфавита языка, заключенных в двойные кавычки</w:t>
            </w:r>
            <w:r w:rsidRPr="00F745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694" w:type="dxa"/>
          </w:tcPr>
          <w:p w14:paraId="44237BE0" w14:textId="77777777" w:rsidR="009677D2" w:rsidRPr="00713BB3" w:rsidRDefault="009677D2" w:rsidP="009677D2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declare string </w:t>
            </w: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</w:p>
          <w:p w14:paraId="2054072F" w14:textId="3E3F4C5F" w:rsidR="009677D2" w:rsidRPr="00713BB3" w:rsidRDefault="009677D2" w:rsidP="009677D2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= </w:t>
            </w:r>
            <w:r w:rsidR="004027D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'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Hello world</w:t>
            </w:r>
            <w:r w:rsidR="004027D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'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</w:p>
          <w:p w14:paraId="3C17A5D2" w14:textId="17809DAB" w:rsidR="005B1C46" w:rsidRPr="004027D6" w:rsidRDefault="004027D6" w:rsidP="009677D2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'</w:t>
            </w:r>
            <w:r w:rsidR="009677D2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Hello world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'</w:t>
            </w:r>
            <w:r w:rsidR="009677D2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– </w:t>
            </w:r>
            <w:r w:rsidR="009677D2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строковый</w:t>
            </w:r>
            <w:r w:rsidR="009677D2" w:rsidRPr="004027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="009677D2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литерал</w:t>
            </w:r>
            <w:r w:rsidR="009677D2" w:rsidRPr="004027D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.</w:t>
            </w:r>
          </w:p>
        </w:tc>
      </w:tr>
      <w:tr w:rsidR="009677D2" w:rsidRPr="00713BB3" w14:paraId="738C30BD" w14:textId="77777777" w:rsidTr="002A00F4">
        <w:tc>
          <w:tcPr>
            <w:tcW w:w="3969" w:type="dxa"/>
            <w:vAlign w:val="center"/>
          </w:tcPr>
          <w:p w14:paraId="0FCFCF04" w14:textId="77777777" w:rsidR="009677D2" w:rsidRPr="00713BB3" w:rsidRDefault="009677D2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Целочисленные литералы в восьмеричном представлении</w:t>
            </w:r>
          </w:p>
        </w:tc>
        <w:tc>
          <w:tcPr>
            <w:tcW w:w="3402" w:type="dxa"/>
          </w:tcPr>
          <w:p w14:paraId="32458014" w14:textId="77777777" w:rsidR="009677D2" w:rsidRPr="00F74536" w:rsidRDefault="009677D2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Последовательность цифр 0…7 с предшествующим знаком минус или без него (знак минус не отделяется пробелом), последующим символом “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”</w:t>
            </w:r>
            <w:r w:rsidRPr="00F745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694" w:type="dxa"/>
          </w:tcPr>
          <w:p w14:paraId="2F4F5EE0" w14:textId="77777777" w:rsidR="009677D2" w:rsidRPr="00713BB3" w:rsidRDefault="009677D2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</w:p>
          <w:p w14:paraId="12F78887" w14:textId="77777777" w:rsidR="009677D2" w:rsidRPr="00713BB3" w:rsidRDefault="009677D2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= 7o;</w:t>
            </w:r>
          </w:p>
          <w:p w14:paraId="3D3D4BA8" w14:textId="77777777" w:rsidR="009677D2" w:rsidRPr="00713BB3" w:rsidRDefault="009677D2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7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– целочисленный литерал в восьмеричном представлении.</w:t>
            </w:r>
          </w:p>
        </w:tc>
      </w:tr>
      <w:tr w:rsidR="009677D2" w:rsidRPr="00713BB3" w14:paraId="0496CF43" w14:textId="77777777" w:rsidTr="002A00F4">
        <w:tc>
          <w:tcPr>
            <w:tcW w:w="3969" w:type="dxa"/>
            <w:vAlign w:val="center"/>
          </w:tcPr>
          <w:p w14:paraId="3598452A" w14:textId="755AF412" w:rsidR="009677D2" w:rsidRPr="00713BB3" w:rsidRDefault="009677D2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Целочисленные литералы в десятичном представлении</w:t>
            </w:r>
          </w:p>
        </w:tc>
        <w:tc>
          <w:tcPr>
            <w:tcW w:w="3402" w:type="dxa"/>
          </w:tcPr>
          <w:p w14:paraId="2DA23E7E" w14:textId="74EDA240" w:rsidR="009677D2" w:rsidRPr="00713BB3" w:rsidRDefault="009677D2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Последовательность цифр 0…9 с предшествующим знаком минус или без него (знак минус не отделяется пробелом)</w:t>
            </w:r>
            <w:r w:rsidRPr="00F745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</w:p>
        </w:tc>
        <w:tc>
          <w:tcPr>
            <w:tcW w:w="2694" w:type="dxa"/>
          </w:tcPr>
          <w:p w14:paraId="276AF232" w14:textId="77777777" w:rsidR="009677D2" w:rsidRPr="00713BB3" w:rsidRDefault="009677D2" w:rsidP="009677D2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new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  <w:p w14:paraId="4CDA22D5" w14:textId="77777777" w:rsidR="009677D2" w:rsidRPr="00713BB3" w:rsidRDefault="009677D2" w:rsidP="009677D2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ch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= 15;</w:t>
            </w:r>
          </w:p>
          <w:p w14:paraId="44442045" w14:textId="677727D5" w:rsidR="009677D2" w:rsidRPr="009677D2" w:rsidRDefault="009677D2" w:rsidP="009677D2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15 – целочисленный литерал</w:t>
            </w:r>
            <w:r w:rsidRPr="00F7453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 десятичном представлении.</w:t>
            </w:r>
          </w:p>
        </w:tc>
      </w:tr>
    </w:tbl>
    <w:p w14:paraId="485DA2BC" w14:textId="1BC7D17F" w:rsidR="00430B11" w:rsidRPr="00713BB3" w:rsidRDefault="00430B11" w:rsidP="00713BB3">
      <w:pPr>
        <w:pStyle w:val="aa"/>
        <w:shd w:val="clear" w:color="auto" w:fill="FFFFFF" w:themeFill="background1"/>
        <w:spacing w:before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Ограничения на целочисленные литералы: не могут начинаться с 0, если их значение не 0; если литерал отрицательный, после знака “-” не может идти 0.</w:t>
      </w:r>
    </w:p>
    <w:p w14:paraId="3CEAEF6A" w14:textId="66DEB331" w:rsidR="0029543D" w:rsidRPr="00E308E0" w:rsidRDefault="00E308E0" w:rsidP="00C27C3F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69840245"/>
      <w:bookmarkStart w:id="37" w:name="_Toc469841124"/>
      <w:bookmarkStart w:id="38" w:name="_Toc469842888"/>
      <w:bookmarkStart w:id="39" w:name="_Toc122096515"/>
      <w:r w:rsidRPr="00E308E0">
        <w:rPr>
          <w:rFonts w:ascii="Times New Roman" w:hAnsi="Times New Roman" w:cs="Times New Roman"/>
          <w:b/>
          <w:color w:val="auto"/>
          <w:sz w:val="28"/>
          <w:szCs w:val="28"/>
        </w:rPr>
        <w:t>Объявление данных</w:t>
      </w:r>
      <w:bookmarkEnd w:id="36"/>
      <w:bookmarkEnd w:id="37"/>
      <w:bookmarkEnd w:id="38"/>
      <w:bookmarkEnd w:id="39"/>
    </w:p>
    <w:p w14:paraId="793F2C19" w14:textId="122345CE" w:rsidR="00430B11" w:rsidRPr="00713BB3" w:rsidRDefault="0029543D" w:rsidP="00713BB3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Область видимости</w:t>
      </w:r>
      <w:r w:rsidR="00717FDF">
        <w:rPr>
          <w:rFonts w:ascii="Times New Roman" w:hAnsi="Times New Roman" w:cs="Times New Roman"/>
          <w:sz w:val="28"/>
          <w:szCs w:val="28"/>
        </w:rPr>
        <w:t xml:space="preserve"> </w:t>
      </w:r>
      <w:r w:rsidR="00717FDF" w:rsidRPr="00717FDF">
        <w:rPr>
          <w:rFonts w:ascii="Times New Roman" w:hAnsi="Times New Roman" w:cs="Times New Roman"/>
          <w:sz w:val="28"/>
          <w:szCs w:val="28"/>
        </w:rPr>
        <w:t>идентификаторов</w:t>
      </w:r>
      <w:r w:rsidRPr="00713BB3">
        <w:rPr>
          <w:rFonts w:ascii="Times New Roman" w:hAnsi="Times New Roman" w:cs="Times New Roman"/>
          <w:sz w:val="28"/>
          <w:szCs w:val="28"/>
        </w:rPr>
        <w:t xml:space="preserve"> «сверху вниз» (по принципу С++). В языке </w:t>
      </w:r>
      <w:r w:rsidR="00F74536">
        <w:rPr>
          <w:rFonts w:ascii="Times New Roman" w:hAnsi="Times New Roman" w:cs="Times New Roman"/>
          <w:noProof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-202</w:t>
      </w:r>
      <w:r w:rsidR="00F74536" w:rsidRPr="00F74536">
        <w:rPr>
          <w:rFonts w:ascii="Times New Roman" w:hAnsi="Times New Roman" w:cs="Times New Roman"/>
          <w:noProof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требуется обязательное объявление переменной перед её использованием. Все переменные должны находиться внутри программного блока языка. Имеется возможность объявления одинаковых переменных в разных блоках.</w:t>
      </w:r>
    </w:p>
    <w:p w14:paraId="51D3AA10" w14:textId="1A71F1F8" w:rsidR="0029543D" w:rsidRPr="00713BB3" w:rsidRDefault="0029543D" w:rsidP="00C91894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469840246"/>
      <w:bookmarkStart w:id="41" w:name="_Toc469841125"/>
      <w:bookmarkStart w:id="42" w:name="_Toc469842889"/>
      <w:bookmarkStart w:id="43" w:name="_Toc12209651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Инициализация данных</w:t>
      </w:r>
      <w:bookmarkEnd w:id="40"/>
      <w:bookmarkEnd w:id="41"/>
      <w:bookmarkEnd w:id="42"/>
      <w:bookmarkEnd w:id="43"/>
    </w:p>
    <w:p w14:paraId="402FFE6E" w14:textId="31BC294F" w:rsidR="0029543D" w:rsidRPr="00713BB3" w:rsidRDefault="002D61E8" w:rsidP="00997861">
      <w:pPr>
        <w:spacing w:before="240"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13BB3">
        <w:rPr>
          <w:rFonts w:ascii="Times New Roman" w:hAnsi="Times New Roman" w:cs="Times New Roman"/>
          <w:sz w:val="28"/>
          <w:szCs w:val="28"/>
        </w:rPr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 литералы. При объявлении переменные инициализируются значением по умолчанию</w:t>
      </w:r>
      <w:r w:rsidRPr="000629E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629EF">
        <w:rPr>
          <w:rFonts w:ascii="Times New Roman" w:hAnsi="Times New Roman" w:cs="Times New Roman"/>
          <w:bCs/>
          <w:sz w:val="28"/>
          <w:szCs w:val="28"/>
          <w:lang w:val="en-US"/>
        </w:rPr>
        <w:t>uint</w:t>
      </w:r>
      <w:proofErr w:type="spellEnd"/>
      <w:r w:rsidRPr="000629EF">
        <w:rPr>
          <w:rFonts w:ascii="Times New Roman" w:hAnsi="Times New Roman" w:cs="Times New Roman"/>
          <w:sz w:val="28"/>
          <w:szCs w:val="28"/>
        </w:rPr>
        <w:t xml:space="preserve"> значение 0, для </w:t>
      </w:r>
      <w:r w:rsidRPr="000629EF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0629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29EF">
        <w:rPr>
          <w:rFonts w:ascii="Times New Roman" w:hAnsi="Times New Roman" w:cs="Times New Roman"/>
          <w:sz w:val="28"/>
          <w:szCs w:val="28"/>
        </w:rPr>
        <w:t>строка</w:t>
      </w:r>
      <w:r w:rsidRPr="00713BB3">
        <w:rPr>
          <w:rFonts w:ascii="Times New Roman" w:hAnsi="Times New Roman" w:cs="Times New Roman"/>
          <w:sz w:val="28"/>
          <w:szCs w:val="28"/>
        </w:rPr>
        <w:t xml:space="preserve"> нулевой длины</w:t>
      </w:r>
      <w:r w:rsidR="00332CF6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(</w:t>
      </w:r>
      <w:r w:rsidR="00332CF6">
        <w:rPr>
          <w:rFonts w:ascii="Cascadia Mono" w:hAnsi="Cascadia Mono" w:cs="Cascadia Mono"/>
          <w:color w:val="000000"/>
          <w:sz w:val="19"/>
          <w:szCs w:val="19"/>
          <w:lang w:val="en-US"/>
        </w:rPr>
        <w:t>''</w:t>
      </w:r>
      <w:r w:rsidRPr="00713BB3">
        <w:rPr>
          <w:rFonts w:ascii="Times New Roman" w:hAnsi="Times New Roman" w:cs="Times New Roman"/>
          <w:sz w:val="28"/>
          <w:szCs w:val="28"/>
        </w:rPr>
        <w:t>)</w:t>
      </w:r>
      <w:r w:rsidR="00997861" w:rsidRPr="00713B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BCDFC1" w14:textId="071F8B63" w:rsidR="0029543D" w:rsidRPr="00713BB3" w:rsidRDefault="0029543D" w:rsidP="00314C46">
      <w:pPr>
        <w:pStyle w:val="2"/>
        <w:numPr>
          <w:ilvl w:val="1"/>
          <w:numId w:val="1"/>
        </w:numPr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469840247"/>
      <w:bookmarkStart w:id="45" w:name="_Toc469841126"/>
      <w:bookmarkStart w:id="46" w:name="_Toc469842890"/>
      <w:bookmarkStart w:id="47" w:name="_Toc12209651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Инструкции языка</w:t>
      </w:r>
      <w:bookmarkEnd w:id="44"/>
      <w:bookmarkEnd w:id="45"/>
      <w:bookmarkEnd w:id="46"/>
      <w:bookmarkEnd w:id="47"/>
    </w:p>
    <w:p w14:paraId="1669B072" w14:textId="0B9CAD33" w:rsidR="00F74536" w:rsidRPr="00713BB3" w:rsidRDefault="0029543D" w:rsidP="00197805">
      <w:pPr>
        <w:pStyle w:val="aa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Все возможные инструкции языка программирования </w:t>
      </w:r>
      <w:r w:rsidR="00F74536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</w:t>
      </w:r>
      <w:r w:rsidR="00F74536" w:rsidRPr="00F7453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представлены в общем виде в таблице 1.5.</w:t>
      </w:r>
    </w:p>
    <w:p w14:paraId="2F256ED7" w14:textId="31BFBADC" w:rsidR="0029543D" w:rsidRPr="00F74536" w:rsidRDefault="0029543D" w:rsidP="00B0426A">
      <w:pPr>
        <w:pStyle w:val="aa"/>
        <w:shd w:val="clear" w:color="auto" w:fill="FFFFFF" w:themeFill="background1"/>
        <w:spacing w:before="240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Таблица 1.5 – Инструкции языка программирования </w:t>
      </w:r>
      <w:r w:rsidR="00F74536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F74536" w:rsidRPr="00F74536"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ad"/>
        <w:tblW w:w="10178" w:type="dxa"/>
        <w:tblInd w:w="-5" w:type="dxa"/>
        <w:tblLook w:val="04A0" w:firstRow="1" w:lastRow="0" w:firstColumn="1" w:lastColumn="0" w:noHBand="0" w:noVBand="1"/>
      </w:tblPr>
      <w:tblGrid>
        <w:gridCol w:w="3402"/>
        <w:gridCol w:w="6776"/>
      </w:tblGrid>
      <w:tr w:rsidR="00713BB3" w:rsidRPr="00713BB3" w14:paraId="523517FC" w14:textId="77777777" w:rsidTr="00B0426A">
        <w:tc>
          <w:tcPr>
            <w:tcW w:w="3402" w:type="dxa"/>
            <w:vAlign w:val="center"/>
          </w:tcPr>
          <w:p w14:paraId="4A19FE47" w14:textId="77777777" w:rsidR="0029543D" w:rsidRPr="00713BB3" w:rsidRDefault="0029543D" w:rsidP="00217E7D">
            <w:pPr>
              <w:pStyle w:val="aa"/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14:paraId="623CD144" w14:textId="5F0D91C0" w:rsidR="0029543D" w:rsidRPr="00F74536" w:rsidRDefault="0029543D" w:rsidP="00217E7D">
            <w:pPr>
              <w:pStyle w:val="aa"/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Запись на языке </w:t>
            </w:r>
            <w:r w:rsidR="00F7453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PA</w:t>
            </w:r>
            <w:r w:rsidR="005C6341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A-202</w:t>
            </w:r>
            <w:r w:rsidR="00F74536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</w:tr>
      <w:tr w:rsidR="00713BB3" w:rsidRPr="00713BB3" w14:paraId="723F511C" w14:textId="77777777" w:rsidTr="00B0426A">
        <w:tc>
          <w:tcPr>
            <w:tcW w:w="3402" w:type="dxa"/>
            <w:vAlign w:val="center"/>
          </w:tcPr>
          <w:p w14:paraId="59E6092B" w14:textId="77777777" w:rsidR="0029543D" w:rsidRPr="00713BB3" w:rsidRDefault="0029543D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14:paraId="68FAA2AA" w14:textId="410811A0" w:rsidR="0029543D" w:rsidRPr="00713BB3" w:rsidRDefault="00713BB3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new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&lt;тип данных&gt; &lt;идентификатор&gt;;</w:t>
            </w:r>
          </w:p>
        </w:tc>
      </w:tr>
      <w:tr w:rsidR="00713BB3" w:rsidRPr="00713BB3" w14:paraId="497027B4" w14:textId="77777777" w:rsidTr="00B0426A">
        <w:tc>
          <w:tcPr>
            <w:tcW w:w="3402" w:type="dxa"/>
            <w:vAlign w:val="center"/>
          </w:tcPr>
          <w:p w14:paraId="02179AF5" w14:textId="0569F74A" w:rsidR="0029543D" w:rsidRPr="00713BB3" w:rsidRDefault="00197805" w:rsidP="002C543B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Точка входа</w:t>
            </w:r>
          </w:p>
        </w:tc>
        <w:tc>
          <w:tcPr>
            <w:tcW w:w="6776" w:type="dxa"/>
          </w:tcPr>
          <w:p w14:paraId="5EA05F2D" w14:textId="78A85941" w:rsidR="0029543D" w:rsidRPr="00770287" w:rsidRDefault="00770287" w:rsidP="00197805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main </w:t>
            </w:r>
            <w:r w:rsidR="00197805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…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</w:t>
            </w:r>
          </w:p>
        </w:tc>
      </w:tr>
      <w:tr w:rsidR="00197805" w:rsidRPr="00713BB3" w14:paraId="2FC97048" w14:textId="77777777" w:rsidTr="002A00F4">
        <w:tc>
          <w:tcPr>
            <w:tcW w:w="3402" w:type="dxa"/>
            <w:vAlign w:val="center"/>
          </w:tcPr>
          <w:p w14:paraId="23F3A097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48" w:name="_Toc469840248"/>
            <w:bookmarkStart w:id="49" w:name="_Toc469841127"/>
            <w:bookmarkStart w:id="50" w:name="_Toc469842891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14:paraId="54648830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&lt;тип данных&gt;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function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&lt;идентификатор&gt; (&lt;тип данных&gt; &lt;идентификатор&gt;, …) {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…}</w:t>
            </w:r>
          </w:p>
        </w:tc>
      </w:tr>
      <w:tr w:rsidR="00197805" w:rsidRPr="00197805" w14:paraId="5C6B55E7" w14:textId="77777777" w:rsidTr="002A00F4">
        <w:tc>
          <w:tcPr>
            <w:tcW w:w="3402" w:type="dxa"/>
            <w:vAlign w:val="center"/>
          </w:tcPr>
          <w:p w14:paraId="5DE541A3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14:paraId="3F13EEFE" w14:textId="77777777" w:rsidR="00197805" w:rsidRPr="00713BB3" w:rsidRDefault="00197805" w:rsidP="002A00F4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&lt;идентификатор&gt; = &lt;выражение&gt;;</w:t>
            </w:r>
          </w:p>
          <w:p w14:paraId="7AC46BDF" w14:textId="77777777" w:rsidR="00197805" w:rsidRPr="00197805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 с любым количеством операндов с использованием скобок.</w:t>
            </w:r>
          </w:p>
        </w:tc>
      </w:tr>
      <w:tr w:rsidR="00197805" w:rsidRPr="00713BB3" w14:paraId="5677945D" w14:textId="77777777" w:rsidTr="002A00F4">
        <w:tc>
          <w:tcPr>
            <w:tcW w:w="3402" w:type="dxa"/>
            <w:vAlign w:val="center"/>
          </w:tcPr>
          <w:p w14:paraId="1CCB5D8E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Возврат значения из подпрограммы</w:t>
            </w:r>
          </w:p>
        </w:tc>
        <w:tc>
          <w:tcPr>
            <w:tcW w:w="6776" w:type="dxa"/>
          </w:tcPr>
          <w:p w14:paraId="40D0D3DF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return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&lt;идентификатор&gt;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|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&lt;литерал&gt;; </w:t>
            </w:r>
          </w:p>
          <w:p w14:paraId="265CF033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197805" w:rsidRPr="00713BB3" w14:paraId="2DC65D14" w14:textId="77777777" w:rsidTr="002A00F4">
        <w:tc>
          <w:tcPr>
            <w:tcW w:w="3402" w:type="dxa"/>
            <w:vAlign w:val="center"/>
          </w:tcPr>
          <w:p w14:paraId="4483AAB2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14:paraId="0A38529F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out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put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(&lt;идентификатор&gt;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|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&lt;литерал&gt;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be-BY"/>
              </w:rPr>
              <w:t>)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;</w:t>
            </w:r>
          </w:p>
        </w:tc>
      </w:tr>
      <w:tr w:rsidR="00197805" w:rsidRPr="00713BB3" w14:paraId="0B41F84D" w14:textId="77777777" w:rsidTr="002A00F4">
        <w:tc>
          <w:tcPr>
            <w:tcW w:w="3402" w:type="dxa"/>
            <w:vAlign w:val="center"/>
          </w:tcPr>
          <w:p w14:paraId="2DED8E66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Условный оператор</w:t>
            </w:r>
          </w:p>
        </w:tc>
        <w:tc>
          <w:tcPr>
            <w:tcW w:w="6776" w:type="dxa"/>
          </w:tcPr>
          <w:p w14:paraId="0D7CB97F" w14:textId="77777777" w:rsidR="00197805" w:rsidRPr="00077415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if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r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условие&gt;</w:t>
            </w:r>
            <w:r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|</w:t>
            </w:r>
            <w:r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(&lt;идентификатор&gt; </w:t>
            </w:r>
            <w:r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|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&lt;литерал&gt;</w:t>
            </w:r>
            <w:r w:rsidRPr="0007741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14:paraId="04E4F9D5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</w:p>
          <w:p w14:paraId="5F5118CC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…</w:t>
            </w:r>
          </w:p>
          <w:p w14:paraId="453141B2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</w:p>
          <w:p w14:paraId="0DB21F9C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else</w:t>
            </w:r>
          </w:p>
          <w:p w14:paraId="05736444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</w:p>
          <w:p w14:paraId="36DA27D8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…</w:t>
            </w:r>
          </w:p>
          <w:p w14:paraId="6A376A93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</w:p>
          <w:p w14:paraId="6B0072D3" w14:textId="77777777" w:rsidR="00197805" w:rsidRPr="00713BB3" w:rsidRDefault="00197805" w:rsidP="002A00F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Блок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else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 обязателен.</w:t>
            </w:r>
          </w:p>
        </w:tc>
      </w:tr>
    </w:tbl>
    <w:p w14:paraId="657BBCA4" w14:textId="06FA1F57" w:rsidR="0029543D" w:rsidRPr="00713BB3" w:rsidRDefault="0029543D" w:rsidP="00314C46">
      <w:pPr>
        <w:pStyle w:val="2"/>
        <w:numPr>
          <w:ilvl w:val="1"/>
          <w:numId w:val="1"/>
        </w:numPr>
        <w:spacing w:before="28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1" w:name="_Toc12209651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Операции языка</w:t>
      </w:r>
      <w:bookmarkEnd w:id="48"/>
      <w:bookmarkEnd w:id="49"/>
      <w:bookmarkEnd w:id="50"/>
      <w:bookmarkEnd w:id="51"/>
    </w:p>
    <w:p w14:paraId="5700BF7C" w14:textId="1ABC22F0" w:rsidR="0029543D" w:rsidRPr="00713BB3" w:rsidRDefault="0029543D" w:rsidP="00F0561F">
      <w:pPr>
        <w:pStyle w:val="aa"/>
        <w:shd w:val="clear" w:color="auto" w:fill="FFFFFF" w:themeFill="background1"/>
        <w:spacing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5D5E86" w:rsidRPr="00713BB3">
        <w:rPr>
          <w:rFonts w:ascii="Times New Roman" w:hAnsi="Times New Roman" w:cs="Times New Roman"/>
          <w:color w:val="auto"/>
          <w:sz w:val="28"/>
          <w:szCs w:val="28"/>
        </w:rPr>
        <w:t>ом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</w:t>
      </w:r>
      <w:r w:rsidR="0012475F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</w:t>
      </w:r>
      <w:r w:rsidR="0012475F" w:rsidRPr="0012475F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="005D5E86"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предусмотрены следующие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операции, представленные в таблице 1.6.</w:t>
      </w:r>
    </w:p>
    <w:p w14:paraId="52BEE511" w14:textId="59C837C5" w:rsidR="0029543D" w:rsidRPr="0012475F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Таблица 1.6 – Приоритетности операций языка программирования </w:t>
      </w:r>
      <w:r w:rsidR="0012475F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12475F" w:rsidRPr="0012475F"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4883"/>
        <w:gridCol w:w="5147"/>
      </w:tblGrid>
      <w:tr w:rsidR="00713BB3" w:rsidRPr="00713BB3" w14:paraId="7649E0F1" w14:textId="77777777" w:rsidTr="00C60996">
        <w:tc>
          <w:tcPr>
            <w:tcW w:w="4883" w:type="dxa"/>
          </w:tcPr>
          <w:p w14:paraId="0066A209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Операция</w:t>
            </w:r>
          </w:p>
        </w:tc>
        <w:tc>
          <w:tcPr>
            <w:tcW w:w="5147" w:type="dxa"/>
          </w:tcPr>
          <w:p w14:paraId="7C62D31C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Приоритетность операции</w:t>
            </w:r>
          </w:p>
        </w:tc>
      </w:tr>
      <w:tr w:rsidR="00713BB3" w:rsidRPr="00713BB3" w14:paraId="4A0BEF2A" w14:textId="77777777" w:rsidTr="00C60996">
        <w:tc>
          <w:tcPr>
            <w:tcW w:w="4883" w:type="dxa"/>
          </w:tcPr>
          <w:p w14:paraId="0B476AE0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</w:p>
          <w:p w14:paraId="4DDBC773" w14:textId="77777777" w:rsidR="0029543D" w:rsidRPr="00713BB3" w:rsidRDefault="0029543D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5147" w:type="dxa"/>
          </w:tcPr>
          <w:p w14:paraId="037F69D6" w14:textId="06A7EF12" w:rsidR="0029543D" w:rsidRPr="00713BB3" w:rsidRDefault="002F48D3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be-BY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C9246E" w:rsidRPr="00713BB3" w14:paraId="1D393C14" w14:textId="77777777" w:rsidTr="00C60996">
        <w:tc>
          <w:tcPr>
            <w:tcW w:w="4883" w:type="dxa"/>
          </w:tcPr>
          <w:p w14:paraId="4A6E2CF9" w14:textId="77777777" w:rsidR="00C461DB" w:rsidRDefault="00C461DB" w:rsidP="00C461DB">
            <w:pPr>
              <w:pStyle w:val="aa"/>
              <w:shd w:val="clear" w:color="auto" w:fill="FFFFFF" w:themeFill="background1"/>
              <w:spacing w:line="237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*</w:t>
            </w:r>
          </w:p>
          <w:p w14:paraId="7FC02FBC" w14:textId="77777777" w:rsidR="00C461DB" w:rsidRDefault="00C461DB" w:rsidP="00C461DB">
            <w:pPr>
              <w:pStyle w:val="aa"/>
              <w:shd w:val="clear" w:color="auto" w:fill="FFFFFF" w:themeFill="background1"/>
              <w:spacing w:line="237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/</w:t>
            </w:r>
          </w:p>
          <w:p w14:paraId="46E2EF7B" w14:textId="0AF432FD" w:rsidR="008A0EE1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5147" w:type="dxa"/>
          </w:tcPr>
          <w:p w14:paraId="0B0A17A1" w14:textId="62FD79A8" w:rsidR="0029543D" w:rsidRPr="00713BB3" w:rsidRDefault="00341761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</w:tr>
      <w:tr w:rsidR="008A0EE1" w:rsidRPr="00713BB3" w14:paraId="6BFEC594" w14:textId="77777777" w:rsidTr="00C60996">
        <w:tc>
          <w:tcPr>
            <w:tcW w:w="4883" w:type="dxa"/>
          </w:tcPr>
          <w:p w14:paraId="1620CBB1" w14:textId="77777777" w:rsidR="00C461DB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</w:p>
          <w:p w14:paraId="7DB7FCDF" w14:textId="7EFC7D26" w:rsidR="008A0EE1" w:rsidRPr="00713BB3" w:rsidRDefault="00C461DB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</w:p>
        </w:tc>
        <w:tc>
          <w:tcPr>
            <w:tcW w:w="5147" w:type="dxa"/>
          </w:tcPr>
          <w:p w14:paraId="166CEE4D" w14:textId="375A2593" w:rsidR="008A0EE1" w:rsidRPr="00713BB3" w:rsidRDefault="00C461DB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C461DB" w:rsidRPr="00713BB3" w14:paraId="054B47AB" w14:textId="77777777" w:rsidTr="00C60996">
        <w:tc>
          <w:tcPr>
            <w:tcW w:w="4883" w:type="dxa"/>
          </w:tcPr>
          <w:p w14:paraId="51CC53AF" w14:textId="77777777" w:rsidR="00C461DB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==</w:t>
            </w:r>
          </w:p>
          <w:p w14:paraId="7BB77F3A" w14:textId="26B34A86" w:rsidR="00C461DB" w:rsidRPr="00713BB3" w:rsidRDefault="00C461DB" w:rsidP="00C461DB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!=</w:t>
            </w:r>
          </w:p>
        </w:tc>
        <w:tc>
          <w:tcPr>
            <w:tcW w:w="5147" w:type="dxa"/>
          </w:tcPr>
          <w:p w14:paraId="4998C85C" w14:textId="3C1D122C" w:rsidR="00C461DB" w:rsidRDefault="00C461DB" w:rsidP="00F0561F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</w:tr>
    </w:tbl>
    <w:p w14:paraId="6A30DF37" w14:textId="510663E3" w:rsidR="00C60996" w:rsidRDefault="00C60996" w:rsidP="00C60996">
      <w:pPr>
        <w:pStyle w:val="aa"/>
        <w:shd w:val="clear" w:color="auto" w:fill="FFFFFF" w:themeFill="background1"/>
        <w:spacing w:before="240" w:line="238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1.6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4883"/>
        <w:gridCol w:w="5147"/>
      </w:tblGrid>
      <w:tr w:rsidR="00C60996" w14:paraId="0C1D32D5" w14:textId="77777777" w:rsidTr="00857E77">
        <w:tc>
          <w:tcPr>
            <w:tcW w:w="4883" w:type="dxa"/>
          </w:tcPr>
          <w:p w14:paraId="6AFF366E" w14:textId="77777777" w:rsidR="00C60996" w:rsidRPr="00713BB3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Операция</w:t>
            </w:r>
          </w:p>
        </w:tc>
        <w:tc>
          <w:tcPr>
            <w:tcW w:w="5147" w:type="dxa"/>
          </w:tcPr>
          <w:p w14:paraId="5BD817FD" w14:textId="77777777" w:rsidR="00C60996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Приоритетность операции</w:t>
            </w:r>
          </w:p>
        </w:tc>
      </w:tr>
      <w:tr w:rsidR="00C60996" w14:paraId="57203264" w14:textId="77777777" w:rsidTr="00857E77">
        <w:tc>
          <w:tcPr>
            <w:tcW w:w="4883" w:type="dxa"/>
          </w:tcPr>
          <w:p w14:paraId="5733DAC3" w14:textId="77777777" w:rsidR="00C60996" w:rsidRPr="00713BB3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&lt;</w:t>
            </w:r>
          </w:p>
          <w:p w14:paraId="7B5C4C51" w14:textId="77777777" w:rsidR="00C60996" w:rsidRPr="00713BB3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&gt;</w:t>
            </w:r>
          </w:p>
          <w:p w14:paraId="1EE8CBB2" w14:textId="77777777" w:rsidR="00C60996" w:rsidRPr="00713BB3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&lt;=</w:t>
            </w:r>
          </w:p>
          <w:p w14:paraId="63DB2056" w14:textId="77777777" w:rsidR="00C60996" w:rsidRPr="00713BB3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5147" w:type="dxa"/>
          </w:tcPr>
          <w:p w14:paraId="687477AE" w14:textId="77777777" w:rsidR="00C60996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</w:tr>
      <w:tr w:rsidR="00C60996" w14:paraId="0EF267D7" w14:textId="77777777" w:rsidTr="00857E77">
        <w:tc>
          <w:tcPr>
            <w:tcW w:w="4883" w:type="dxa"/>
          </w:tcPr>
          <w:p w14:paraId="0939FA8D" w14:textId="77777777" w:rsidR="00C60996" w:rsidRPr="00713BB3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=</w:t>
            </w:r>
          </w:p>
        </w:tc>
        <w:tc>
          <w:tcPr>
            <w:tcW w:w="5147" w:type="dxa"/>
          </w:tcPr>
          <w:p w14:paraId="104DACFF" w14:textId="77777777" w:rsidR="00C60996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6</w:t>
            </w:r>
          </w:p>
        </w:tc>
      </w:tr>
      <w:tr w:rsidR="00C60996" w14:paraId="527216D4" w14:textId="77777777" w:rsidTr="00857E77">
        <w:tc>
          <w:tcPr>
            <w:tcW w:w="4883" w:type="dxa"/>
          </w:tcPr>
          <w:p w14:paraId="0486553D" w14:textId="77777777" w:rsidR="00C60996" w:rsidRPr="00713BB3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,</w:t>
            </w:r>
          </w:p>
        </w:tc>
        <w:tc>
          <w:tcPr>
            <w:tcW w:w="5147" w:type="dxa"/>
          </w:tcPr>
          <w:p w14:paraId="3080A621" w14:textId="77777777" w:rsidR="00C60996" w:rsidRDefault="00C60996" w:rsidP="00857E77">
            <w:pPr>
              <w:pStyle w:val="aa"/>
              <w:shd w:val="clear" w:color="auto" w:fill="FFFFFF" w:themeFill="background1"/>
              <w:spacing w:line="238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</w:tr>
    </w:tbl>
    <w:p w14:paraId="606DDB4B" w14:textId="0EF1B81D" w:rsidR="0029543D" w:rsidRPr="00713BB3" w:rsidRDefault="0029543D" w:rsidP="00F0561F">
      <w:pPr>
        <w:pStyle w:val="aa"/>
        <w:shd w:val="clear" w:color="auto" w:fill="FFFFFF" w:themeFill="background1"/>
        <w:spacing w:before="240"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Максимальным значением приоритетности является “</w:t>
      </w:r>
      <w:r w:rsidR="000359A0" w:rsidRPr="000359A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”, минимальным “</w:t>
      </w:r>
      <w:r w:rsidR="000359A0" w:rsidRPr="000359A0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” соответственно.</w:t>
      </w:r>
    </w:p>
    <w:p w14:paraId="7182B871" w14:textId="75F6BF84" w:rsidR="0029543D" w:rsidRPr="00713BB3" w:rsidRDefault="0029543D" w:rsidP="00F0561F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Toc469840249"/>
      <w:bookmarkStart w:id="53" w:name="_Toc469841128"/>
      <w:bookmarkStart w:id="54" w:name="_Toc469842892"/>
      <w:bookmarkStart w:id="55" w:name="_Toc12209651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Выражения и их вычисления</w:t>
      </w:r>
      <w:bookmarkEnd w:id="52"/>
      <w:bookmarkEnd w:id="53"/>
      <w:bookmarkEnd w:id="54"/>
      <w:bookmarkEnd w:id="55"/>
    </w:p>
    <w:p w14:paraId="027A2B72" w14:textId="3FB789A2" w:rsidR="001C2E54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Toc469840250"/>
      <w:bookmarkStart w:id="57" w:name="_Toc469841129"/>
      <w:bookmarkStart w:id="58" w:name="_Toc469842893"/>
      <w:r w:rsidRPr="00713BB3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</w:t>
      </w:r>
      <w:r w:rsidR="000725F3">
        <w:rPr>
          <w:rFonts w:ascii="Times New Roman" w:hAnsi="Times New Roman" w:cs="Times New Roman"/>
          <w:sz w:val="28"/>
          <w:szCs w:val="28"/>
        </w:rPr>
        <w:t xml:space="preserve"> В выражении используются стандартные операции</w:t>
      </w:r>
      <w:r w:rsidR="000725F3" w:rsidRPr="00A50BEF">
        <w:rPr>
          <w:rFonts w:ascii="Times New Roman" w:hAnsi="Times New Roman" w:cs="Times New Roman"/>
          <w:sz w:val="28"/>
          <w:szCs w:val="28"/>
        </w:rPr>
        <w:t>:</w:t>
      </w:r>
      <w:r w:rsidR="000725F3">
        <w:rPr>
          <w:rFonts w:ascii="Times New Roman" w:hAnsi="Times New Roman" w:cs="Times New Roman"/>
          <w:sz w:val="28"/>
          <w:szCs w:val="28"/>
        </w:rPr>
        <w:t xml:space="preserve"> </w:t>
      </w:r>
      <w:r w:rsidR="000725F3" w:rsidRPr="000725F3">
        <w:rPr>
          <w:rFonts w:ascii="Times New Roman" w:hAnsi="Times New Roman" w:cs="Times New Roman"/>
          <w:sz w:val="28"/>
          <w:szCs w:val="28"/>
        </w:rPr>
        <w:t>равенство, неравенство, меньше, больше, меньше или равно, больше или равно</w:t>
      </w:r>
      <w:r w:rsidR="000725F3">
        <w:rPr>
          <w:rFonts w:ascii="Times New Roman" w:hAnsi="Times New Roman" w:cs="Times New Roman"/>
          <w:sz w:val="28"/>
          <w:szCs w:val="28"/>
        </w:rPr>
        <w:t xml:space="preserve">. </w:t>
      </w:r>
      <w:r w:rsidRPr="00713BB3">
        <w:rPr>
          <w:rFonts w:ascii="Times New Roman" w:hAnsi="Times New Roman" w:cs="Times New Roman"/>
          <w:sz w:val="28"/>
          <w:szCs w:val="28"/>
        </w:rPr>
        <w:t>Всякое выражение составляется согласно следующим правилам:</w:t>
      </w:r>
    </w:p>
    <w:p w14:paraId="23E15695" w14:textId="357D746B" w:rsidR="001C2E54" w:rsidRPr="00C60996" w:rsidRDefault="00C60996" w:rsidP="00C60996">
      <w:pPr>
        <w:pStyle w:val="af"/>
        <w:spacing w:after="0" w:line="233" w:lineRule="auto"/>
        <w:ind w:left="0" w:firstLine="709"/>
        <w:contextualSpacing w:val="0"/>
        <w:rPr>
          <w:rFonts w:eastAsia="Times New Roman"/>
          <w:szCs w:val="28"/>
          <w:lang w:eastAsia="ru-RU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="001C2E54" w:rsidRPr="00C60996">
        <w:rPr>
          <w:rFonts w:eastAsia="Times New Roman"/>
          <w:szCs w:val="28"/>
          <w:lang w:eastAsia="ru-RU"/>
        </w:rPr>
        <w:t>Допускается использовать скобки для смены приоритета операций;</w:t>
      </w:r>
    </w:p>
    <w:p w14:paraId="36E8CF67" w14:textId="2377181C" w:rsidR="003F095E" w:rsidRPr="00C60996" w:rsidRDefault="00C60996" w:rsidP="00C60996">
      <w:pPr>
        <w:pStyle w:val="af"/>
        <w:spacing w:after="0" w:line="233" w:lineRule="auto"/>
        <w:ind w:left="0" w:firstLine="709"/>
        <w:contextualSpacing w:val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–</w:t>
      </w:r>
      <w:r w:rsidR="003F095E" w:rsidRPr="00C60996">
        <w:rPr>
          <w:rFonts w:eastAsia="Times New Roman"/>
          <w:szCs w:val="28"/>
          <w:lang w:eastAsia="ru-RU"/>
        </w:rPr>
        <w:t xml:space="preserve"> </w:t>
      </w:r>
      <w:r w:rsidR="001C2E54" w:rsidRPr="00C60996">
        <w:rPr>
          <w:rFonts w:eastAsia="Times New Roman"/>
          <w:szCs w:val="28"/>
          <w:lang w:eastAsia="ru-RU"/>
        </w:rPr>
        <w:t>Выражение записывается в строку без переносов;</w:t>
      </w:r>
    </w:p>
    <w:p w14:paraId="6114FD26" w14:textId="7E06494A" w:rsidR="001C2E54" w:rsidRPr="00C60996" w:rsidRDefault="00C60996" w:rsidP="00C60996">
      <w:pPr>
        <w:pStyle w:val="af"/>
        <w:spacing w:after="0" w:line="233" w:lineRule="auto"/>
        <w:ind w:left="0" w:firstLine="709"/>
        <w:contextualSpacing w:val="0"/>
        <w:rPr>
          <w:rFonts w:eastAsia="Times New Roman"/>
          <w:szCs w:val="28"/>
          <w:lang w:eastAsia="ru-RU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="001C2E54" w:rsidRPr="00C60996">
        <w:rPr>
          <w:rFonts w:eastAsia="Times New Roman"/>
          <w:szCs w:val="28"/>
          <w:lang w:eastAsia="ru-RU"/>
        </w:rPr>
        <w:t>Использование двух подряд идущих операторов не допускается;</w:t>
      </w:r>
    </w:p>
    <w:p w14:paraId="3B64EF7B" w14:textId="11492557" w:rsidR="00776ABA" w:rsidRPr="00C60996" w:rsidRDefault="00C60996" w:rsidP="00C60996">
      <w:pPr>
        <w:pStyle w:val="af"/>
        <w:spacing w:after="0" w:line="233" w:lineRule="auto"/>
        <w:ind w:left="0" w:firstLine="709"/>
        <w:contextualSpacing w:val="0"/>
        <w:rPr>
          <w:rFonts w:eastAsia="Times New Roman"/>
          <w:szCs w:val="28"/>
          <w:lang w:eastAsia="ru-RU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="001C2E54" w:rsidRPr="00C60996">
        <w:rPr>
          <w:rFonts w:eastAsia="Times New Roman"/>
          <w:szCs w:val="28"/>
          <w:lang w:eastAsia="ru-RU"/>
        </w:rPr>
        <w:t>Допускается использовать в выражении вызов функции, вычисляющей и возв</w:t>
      </w:r>
      <w:r w:rsidR="003F095E" w:rsidRPr="00C60996">
        <w:rPr>
          <w:rFonts w:eastAsia="Times New Roman"/>
          <w:szCs w:val="28"/>
          <w:lang w:eastAsia="ru-RU"/>
        </w:rPr>
        <w:t>ращающей целочисленное значение;</w:t>
      </w:r>
    </w:p>
    <w:p w14:paraId="1B24C518" w14:textId="43847BDD" w:rsidR="000725F3" w:rsidRPr="00C60996" w:rsidRDefault="00C60996" w:rsidP="00C60996">
      <w:pPr>
        <w:pStyle w:val="af"/>
        <w:spacing w:after="0" w:line="233" w:lineRule="auto"/>
        <w:ind w:left="0" w:firstLine="709"/>
        <w:contextualSpacing w:val="0"/>
        <w:rPr>
          <w:rFonts w:eastAsia="Times New Roman"/>
          <w:szCs w:val="28"/>
          <w:lang w:eastAsia="ru-RU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="003F095E" w:rsidRPr="00C60996">
        <w:rPr>
          <w:rFonts w:eastAsia="Times New Roman"/>
          <w:szCs w:val="28"/>
          <w:lang w:eastAsia="ru-RU"/>
        </w:rPr>
        <w:t>Операнды в арифметическом выражении не могут быть разных типов.</w:t>
      </w:r>
    </w:p>
    <w:p w14:paraId="0A14DF24" w14:textId="4616FA44" w:rsidR="001C2E54" w:rsidRPr="00713BB3" w:rsidRDefault="001C2E54" w:rsidP="001C2E54">
      <w:pPr>
        <w:spacing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 Преобразование выражений приведено в главе 5.</w:t>
      </w:r>
    </w:p>
    <w:p w14:paraId="4BD4896F" w14:textId="66B68FBE" w:rsidR="0029543D" w:rsidRPr="00713BB3" w:rsidRDefault="00BA616F" w:rsidP="00F0561F">
      <w:pPr>
        <w:pStyle w:val="2"/>
        <w:numPr>
          <w:ilvl w:val="1"/>
          <w:numId w:val="1"/>
        </w:numPr>
        <w:spacing w:before="240" w:after="240" w:line="238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122096520"/>
      <w:bookmarkEnd w:id="56"/>
      <w:bookmarkEnd w:id="57"/>
      <w:bookmarkEnd w:id="58"/>
      <w:r w:rsidRPr="00BA616F">
        <w:rPr>
          <w:rFonts w:ascii="Times New Roman" w:hAnsi="Times New Roman" w:cs="Times New Roman"/>
          <w:b/>
          <w:color w:val="auto"/>
          <w:sz w:val="28"/>
          <w:szCs w:val="28"/>
        </w:rPr>
        <w:t>Конструкции языка</w:t>
      </w:r>
      <w:bookmarkEnd w:id="59"/>
    </w:p>
    <w:p w14:paraId="33A94B94" w14:textId="70FF3453" w:rsidR="0029543D" w:rsidRPr="00713BB3" w:rsidRDefault="0029543D" w:rsidP="00F0561F">
      <w:pPr>
        <w:pStyle w:val="aa"/>
        <w:shd w:val="clear" w:color="auto" w:fill="FFFFFF" w:themeFill="background1"/>
        <w:spacing w:line="238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Ключевые программные конструкции языка программирования </w:t>
      </w:r>
      <w:r w:rsidR="0012475F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>-202</w:t>
      </w:r>
      <w:r w:rsidR="0012475F" w:rsidRPr="0012475F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представлены в таблице 1.7.</w:t>
      </w:r>
    </w:p>
    <w:p w14:paraId="00C547F5" w14:textId="5B9990A9" w:rsidR="0029543D" w:rsidRPr="0012475F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Таблица 1.7 – Программные конструкции языка </w:t>
      </w:r>
      <w:r w:rsidR="0012475F" w:rsidRPr="00B0426A">
        <w:rPr>
          <w:rFonts w:ascii="Times New Roman" w:hAnsi="Times New Roman" w:cs="Times New Roman"/>
          <w:color w:val="auto"/>
          <w:sz w:val="28"/>
          <w:szCs w:val="28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12475F" w:rsidRPr="0012475F"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ad"/>
        <w:tblW w:w="10094" w:type="dxa"/>
        <w:tblInd w:w="-34" w:type="dxa"/>
        <w:tblLook w:val="04A0" w:firstRow="1" w:lastRow="0" w:firstColumn="1" w:lastColumn="0" w:noHBand="0" w:noVBand="1"/>
      </w:tblPr>
      <w:tblGrid>
        <w:gridCol w:w="2439"/>
        <w:gridCol w:w="7655"/>
      </w:tblGrid>
      <w:tr w:rsidR="00713BB3" w:rsidRPr="00713BB3" w14:paraId="3B89C635" w14:textId="77777777" w:rsidTr="0012475F">
        <w:trPr>
          <w:trHeight w:val="77"/>
        </w:trPr>
        <w:tc>
          <w:tcPr>
            <w:tcW w:w="2439" w:type="dxa"/>
            <w:vAlign w:val="center"/>
          </w:tcPr>
          <w:p w14:paraId="2915AF9F" w14:textId="73D1A781" w:rsidR="00A613EA" w:rsidRPr="00713BB3" w:rsidRDefault="0076401A" w:rsidP="00A22C1A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Конструкция</w:t>
            </w:r>
          </w:p>
        </w:tc>
        <w:tc>
          <w:tcPr>
            <w:tcW w:w="7655" w:type="dxa"/>
            <w:vAlign w:val="center"/>
          </w:tcPr>
          <w:p w14:paraId="3FFF2DB8" w14:textId="07A1076D" w:rsidR="00A613EA" w:rsidRPr="00713BB3" w:rsidRDefault="006265C7" w:rsidP="00A22C1A">
            <w:pPr>
              <w:pStyle w:val="aa"/>
              <w:shd w:val="clear" w:color="auto" w:fill="FFFFFF" w:themeFill="background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713BB3" w:rsidRPr="00713BB3" w14:paraId="42B3B108" w14:textId="77777777" w:rsidTr="0012475F">
        <w:trPr>
          <w:trHeight w:val="1365"/>
        </w:trPr>
        <w:tc>
          <w:tcPr>
            <w:tcW w:w="2439" w:type="dxa"/>
            <w:vAlign w:val="center"/>
          </w:tcPr>
          <w:p w14:paraId="2B6637A7" w14:textId="77777777" w:rsidR="0029543D" w:rsidRPr="00713BB3" w:rsidRDefault="0029543D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Главная функция (точка входа в приложение)</w:t>
            </w:r>
          </w:p>
        </w:tc>
        <w:tc>
          <w:tcPr>
            <w:tcW w:w="7655" w:type="dxa"/>
          </w:tcPr>
          <w:p w14:paraId="0B71DD9C" w14:textId="0904A22E" w:rsidR="0029543D" w:rsidRPr="00713BB3" w:rsidRDefault="001C2E54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main</w:t>
            </w:r>
          </w:p>
          <w:p w14:paraId="14C45EC1" w14:textId="5B3802A8" w:rsidR="002C4185" w:rsidRPr="00713BB3" w:rsidRDefault="001C2E54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{</w:t>
            </w:r>
          </w:p>
          <w:p w14:paraId="6C400891" w14:textId="41B9ECF6" w:rsidR="00B06C40" w:rsidRPr="00713BB3" w:rsidRDefault="0029543D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…</w:t>
            </w:r>
          </w:p>
          <w:p w14:paraId="58B938F4" w14:textId="62BE50C0" w:rsidR="00B06C40" w:rsidRPr="00713BB3" w:rsidRDefault="007E1604" w:rsidP="00F869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1C2E5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  <w:r w:rsidR="00217FB4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&lt;имя переменной/литерал&gt;;</w:t>
            </w:r>
          </w:p>
          <w:p w14:paraId="2A4F63C8" w14:textId="4AEE88F1" w:rsidR="0029543D" w:rsidRPr="00713BB3" w:rsidRDefault="001C2E54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}</w:t>
            </w:r>
          </w:p>
        </w:tc>
      </w:tr>
      <w:tr w:rsidR="00713BB3" w:rsidRPr="00713BB3" w14:paraId="3930E73A" w14:textId="77777777" w:rsidTr="0012475F">
        <w:tc>
          <w:tcPr>
            <w:tcW w:w="2439" w:type="dxa"/>
            <w:vAlign w:val="center"/>
          </w:tcPr>
          <w:p w14:paraId="029B590A" w14:textId="77777777" w:rsidR="0029543D" w:rsidRPr="00713BB3" w:rsidRDefault="0029543D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7655" w:type="dxa"/>
          </w:tcPr>
          <w:p w14:paraId="1CB37741" w14:textId="209AC74F" w:rsidR="0029543D" w:rsidRPr="00713BB3" w:rsidRDefault="0029543D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&lt;тип&gt;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 </w:t>
            </w:r>
            <w:r w:rsidR="001C2E54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function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 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&lt;идентификатор&gt;(&lt;тип&gt; &lt;идентификатор&gt;)</w:t>
            </w:r>
          </w:p>
          <w:p w14:paraId="2BF2A8F2" w14:textId="0B4FF87A" w:rsidR="0029543D" w:rsidRPr="00713BB3" w:rsidRDefault="001C2E54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{</w:t>
            </w:r>
          </w:p>
          <w:p w14:paraId="17481C77" w14:textId="77777777" w:rsidR="0029543D" w:rsidRPr="00713BB3" w:rsidRDefault="0029543D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… </w:t>
            </w:r>
          </w:p>
          <w:p w14:paraId="5236F618" w14:textId="77777777" w:rsidR="00A54F1E" w:rsidRPr="00713BB3" w:rsidRDefault="005D6462" w:rsidP="00A54F1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="001C2E54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4F1E" w:rsidRPr="00713BB3">
              <w:rPr>
                <w:rFonts w:ascii="Times New Roman" w:hAnsi="Times New Roman" w:cs="Times New Roman"/>
                <w:sz w:val="28"/>
                <w:szCs w:val="28"/>
              </w:rPr>
              <w:t>&lt;имя переменной/литерал&gt;;</w:t>
            </w:r>
          </w:p>
          <w:p w14:paraId="673D63F7" w14:textId="218BCCD0" w:rsidR="0029543D" w:rsidRPr="00713BB3" w:rsidRDefault="001C2E54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</w:t>
            </w:r>
          </w:p>
        </w:tc>
      </w:tr>
      <w:tr w:rsidR="00713BB3" w:rsidRPr="00713BB3" w14:paraId="4E90836B" w14:textId="77777777" w:rsidTr="0012475F">
        <w:tc>
          <w:tcPr>
            <w:tcW w:w="2439" w:type="dxa"/>
            <w:vAlign w:val="center"/>
          </w:tcPr>
          <w:p w14:paraId="07CBD3DD" w14:textId="0B5B6685" w:rsidR="00A54F1E" w:rsidRPr="00713BB3" w:rsidRDefault="00A54F1E" w:rsidP="00F86924">
            <w:pPr>
              <w:pStyle w:val="aa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Блок</w:t>
            </w:r>
          </w:p>
        </w:tc>
        <w:tc>
          <w:tcPr>
            <w:tcW w:w="7655" w:type="dxa"/>
          </w:tcPr>
          <w:p w14:paraId="318B783D" w14:textId="13B825AF" w:rsidR="00A54F1E" w:rsidRPr="00713BB3" w:rsidRDefault="006B4DCF" w:rsidP="00F86924">
            <w:pPr>
              <w:pStyle w:val="ac"/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A54F1E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}</w:t>
            </w:r>
          </w:p>
        </w:tc>
      </w:tr>
    </w:tbl>
    <w:p w14:paraId="5D72A1DE" w14:textId="41CDC0FA" w:rsidR="00C878AC" w:rsidRPr="00713BB3" w:rsidRDefault="00403307" w:rsidP="00314C46">
      <w:pPr>
        <w:spacing w:before="240" w:after="0" w:line="23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функции </w:t>
      </w:r>
      <w:r w:rsidR="000660EE" w:rsidRPr="00713BB3">
        <w:rPr>
          <w:rFonts w:ascii="Times New Roman" w:hAnsi="Times New Roman" w:cs="Times New Roman"/>
          <w:sz w:val="28"/>
          <w:szCs w:val="28"/>
        </w:rPr>
        <w:t>допустимо только перед точкой входа в программу, так как иначе функции не будут входить в область видимости программы.</w:t>
      </w:r>
    </w:p>
    <w:p w14:paraId="24237683" w14:textId="4B2243D1" w:rsidR="0029543D" w:rsidRPr="00912251" w:rsidRDefault="004A6150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122096521"/>
      <w:r w:rsidRPr="00912251">
        <w:rPr>
          <w:rFonts w:ascii="Times New Roman" w:hAnsi="Times New Roman" w:cs="Times New Roman"/>
          <w:b/>
          <w:color w:val="auto"/>
          <w:sz w:val="28"/>
          <w:szCs w:val="28"/>
        </w:rPr>
        <w:t>Область видимости идентификаторов</w:t>
      </w:r>
      <w:bookmarkEnd w:id="60"/>
    </w:p>
    <w:p w14:paraId="7F863C47" w14:textId="56D30382" w:rsidR="0029543D" w:rsidRPr="00713BB3" w:rsidRDefault="0029543D" w:rsidP="00314C46">
      <w:pPr>
        <w:tabs>
          <w:tab w:val="left" w:pos="0"/>
        </w:tabs>
        <w:spacing w:line="233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12475F">
        <w:rPr>
          <w:rFonts w:ascii="Times New Roman" w:hAnsi="Times New Roman" w:cs="Times New Roman"/>
          <w:noProof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-202</w:t>
      </w:r>
      <w:r w:rsidR="0012475F" w:rsidRPr="0012475F">
        <w:rPr>
          <w:rFonts w:ascii="Times New Roman" w:hAnsi="Times New Roman" w:cs="Times New Roman"/>
          <w:noProof/>
          <w:sz w:val="28"/>
          <w:szCs w:val="28"/>
        </w:rPr>
        <w:t>2</w:t>
      </w:r>
      <w:r w:rsidRPr="00713BB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переменные обязаны находиться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14:paraId="5BC374F0" w14:textId="1A56D99E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469840252"/>
      <w:bookmarkStart w:id="62" w:name="_Toc469841131"/>
      <w:bookmarkStart w:id="63" w:name="_Toc469842895"/>
      <w:bookmarkStart w:id="64" w:name="_Toc12209652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61"/>
      <w:bookmarkEnd w:id="62"/>
      <w:bookmarkEnd w:id="63"/>
      <w:bookmarkEnd w:id="64"/>
    </w:p>
    <w:p w14:paraId="746A12D8" w14:textId="5D7C79D4" w:rsidR="0029543D" w:rsidRPr="0012475F" w:rsidRDefault="0029543D" w:rsidP="0012475F">
      <w:pPr>
        <w:spacing w:before="240" w:after="0" w:line="233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</w:t>
      </w:r>
      <w:r w:rsidR="00B83B54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12475F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</w:t>
      </w:r>
      <w:r w:rsidR="0012475F" w:rsidRPr="0012475F">
        <w:rPr>
          <w:rFonts w:ascii="Times New Roman" w:hAnsi="Times New Roman" w:cs="Times New Roman"/>
          <w:sz w:val="28"/>
          <w:szCs w:val="28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>, приведена в таблице 1.8.</w:t>
      </w:r>
      <w:r w:rsidR="0012475F" w:rsidRPr="0012475F">
        <w:rPr>
          <w:rFonts w:ascii="Times New Roman" w:hAnsi="Times New Roman" w:cs="Times New Roman"/>
          <w:sz w:val="28"/>
          <w:szCs w:val="28"/>
        </w:rPr>
        <w:t xml:space="preserve"> </w:t>
      </w:r>
      <w:r w:rsidR="0012475F" w:rsidRPr="00713BB3">
        <w:rPr>
          <w:rFonts w:ascii="Times New Roman" w:hAnsi="Times New Roman" w:cs="Times New Roman"/>
          <w:sz w:val="28"/>
          <w:szCs w:val="28"/>
        </w:rPr>
        <w:t>Часть семантических проверок выполняется на этапе лексического анализа.</w:t>
      </w:r>
    </w:p>
    <w:p w14:paraId="2461EBBF" w14:textId="77777777" w:rsidR="0029543D" w:rsidRPr="00B0426A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713BB3" w:rsidRPr="00713BB3" w14:paraId="66D9FF45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DBADA" w14:textId="77777777" w:rsidR="0029543D" w:rsidRPr="00713BB3" w:rsidRDefault="0029543D" w:rsidP="00314C46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62D70" w14:textId="77777777" w:rsidR="0029543D" w:rsidRPr="00713BB3" w:rsidRDefault="0029543D" w:rsidP="00314C46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713BB3" w:rsidRPr="00713BB3" w14:paraId="6E1D475F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2F53F" w14:textId="77777777" w:rsidR="0029543D" w:rsidRPr="00713BB3" w:rsidRDefault="0029543D" w:rsidP="0012475F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76367" w14:textId="22136C51" w:rsidR="0029543D" w:rsidRPr="00713BB3" w:rsidRDefault="003E7FB4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Вызов функции должен соответс</w:t>
            </w:r>
            <w:r w:rsidR="00BB40B2" w:rsidRPr="00713BB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вовать её прототипу</w:t>
            </w:r>
          </w:p>
        </w:tc>
      </w:tr>
      <w:tr w:rsidR="00713BB3" w:rsidRPr="00713BB3" w14:paraId="1EADB01A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8095C" w14:textId="77777777" w:rsidR="0029543D" w:rsidRPr="00713BB3" w:rsidRDefault="0029543D" w:rsidP="0012475F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C0663" w14:textId="7EC709CF" w:rsidR="0029543D" w:rsidRPr="00713BB3" w:rsidRDefault="00DD22CD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</w:t>
            </w:r>
            <w:r w:rsidR="00541440" w:rsidRPr="00713BB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ъявлен</w:t>
            </w:r>
            <w:r w:rsidR="000D60F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до его использования</w:t>
            </w:r>
          </w:p>
        </w:tc>
      </w:tr>
      <w:tr w:rsidR="00713BB3" w:rsidRPr="00713BB3" w14:paraId="61CE64EF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98866" w14:textId="77777777" w:rsidR="0029543D" w:rsidRPr="00713BB3" w:rsidRDefault="0029543D" w:rsidP="0012475F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27851" w14:textId="1660A482" w:rsidR="0029543D" w:rsidRPr="00713BB3" w:rsidRDefault="00F82CBD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разных типов</w:t>
            </w:r>
          </w:p>
        </w:tc>
      </w:tr>
      <w:tr w:rsidR="00713BB3" w:rsidRPr="00713BB3" w14:paraId="0B993326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316CA" w14:textId="77777777" w:rsidR="0029543D" w:rsidRPr="00713BB3" w:rsidRDefault="0029543D" w:rsidP="0012475F">
            <w:pPr>
              <w:spacing w:after="0" w:line="233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E27C8" w14:textId="34BFDE11" w:rsidR="0029543D" w:rsidRPr="00713BB3" w:rsidRDefault="0088507B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Каждый идентификатор может быть объявлен только один раз</w:t>
            </w:r>
          </w:p>
        </w:tc>
      </w:tr>
      <w:tr w:rsidR="00713BB3" w:rsidRPr="00713BB3" w14:paraId="21992227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BE64A" w14:textId="77777777" w:rsidR="0029543D" w:rsidRPr="00713BB3" w:rsidRDefault="0029543D" w:rsidP="0012475F">
            <w:pPr>
              <w:spacing w:after="0" w:line="233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E622C" w14:textId="0C626575" w:rsidR="0029543D" w:rsidRPr="00713BB3" w:rsidRDefault="00B50B33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превышение </w:t>
            </w:r>
            <w:r w:rsidR="001A6E93" w:rsidRPr="00713BB3">
              <w:rPr>
                <w:rFonts w:ascii="Times New Roman" w:hAnsi="Times New Roman" w:cs="Times New Roman"/>
                <w:sz w:val="28"/>
                <w:szCs w:val="28"/>
              </w:rPr>
              <w:t>максимального размера строкового и целочисленного литералов</w:t>
            </w:r>
          </w:p>
        </w:tc>
      </w:tr>
      <w:tr w:rsidR="00713BB3" w:rsidRPr="00713BB3" w14:paraId="56677C75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C5924" w14:textId="41A4E76B" w:rsidR="008118CD" w:rsidRPr="00713BB3" w:rsidRDefault="003A5A9B" w:rsidP="0012475F">
            <w:pPr>
              <w:spacing w:after="0" w:line="233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48CB9" w14:textId="1204FD97" w:rsidR="008118CD" w:rsidRPr="00713BB3" w:rsidRDefault="00192690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Соответствие типа возвращаемого значения с типом функции</w:t>
            </w:r>
          </w:p>
        </w:tc>
      </w:tr>
      <w:tr w:rsidR="00713BB3" w:rsidRPr="00713BB3" w14:paraId="6E0C2FEF" w14:textId="77777777" w:rsidTr="00535D4C">
        <w:trPr>
          <w:trHeight w:val="1"/>
        </w:trPr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168B2" w14:textId="6E4ED3DA" w:rsidR="008118CD" w:rsidRPr="00713BB3" w:rsidRDefault="003A5A9B" w:rsidP="0012475F">
            <w:pPr>
              <w:spacing w:after="0" w:line="233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713BB3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A55D8" w14:textId="495EAA64" w:rsidR="008118CD" w:rsidRPr="00713BB3" w:rsidRDefault="00812D0F" w:rsidP="00314C46">
            <w:pPr>
              <w:spacing w:after="0" w:line="23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Соответствие типов в выражени</w:t>
            </w:r>
            <w:r w:rsidR="00B82B1C" w:rsidRPr="00713BB3">
              <w:rPr>
                <w:rFonts w:ascii="Times New Roman" w:hAnsi="Times New Roman" w:cs="Times New Roman"/>
                <w:sz w:val="28"/>
                <w:szCs w:val="28"/>
              </w:rPr>
              <w:t>ях</w:t>
            </w:r>
          </w:p>
        </w:tc>
      </w:tr>
    </w:tbl>
    <w:p w14:paraId="0AC008DD" w14:textId="67ECDC67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5" w:name="_Toc469840253"/>
      <w:bookmarkStart w:id="66" w:name="_Toc469841132"/>
      <w:bookmarkStart w:id="67" w:name="_Toc469842896"/>
      <w:bookmarkStart w:id="68" w:name="_Toc12209652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Распределение </w:t>
      </w:r>
      <w:r w:rsidRPr="00202CD7">
        <w:rPr>
          <w:rFonts w:ascii="Times New Roman" w:hAnsi="Times New Roman" w:cs="Times New Roman"/>
          <w:b/>
          <w:color w:val="auto"/>
          <w:sz w:val="28"/>
          <w:szCs w:val="28"/>
        </w:rPr>
        <w:t>оперативной памяти на этапе</w:t>
      </w:r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выполнения</w:t>
      </w:r>
      <w:bookmarkEnd w:id="65"/>
      <w:bookmarkEnd w:id="66"/>
      <w:bookmarkEnd w:id="67"/>
      <w:bookmarkEnd w:id="68"/>
    </w:p>
    <w:p w14:paraId="0420BFD6" w14:textId="77777777" w:rsidR="0029543D" w:rsidRPr="00857E77" w:rsidRDefault="0029543D" w:rsidP="00314C46">
      <w:pPr>
        <w:spacing w:line="233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69" w:name="_Toc469840254"/>
      <w:bookmarkStart w:id="70" w:name="_Toc469841133"/>
      <w:bookmarkStart w:id="71" w:name="_Toc469842897"/>
      <w:r w:rsidRPr="00713BB3">
        <w:rPr>
          <w:rFonts w:ascii="Times New Roman" w:hAnsi="Times New Roman" w:cs="Times New Roman"/>
          <w:sz w:val="28"/>
          <w:szCs w:val="28"/>
        </w:rPr>
        <w:t xml:space="preserve">Переменные целочисленного типа находятся </w:t>
      </w:r>
      <w:r w:rsidRPr="00202CD7">
        <w:rPr>
          <w:rFonts w:ascii="Times New Roman" w:hAnsi="Times New Roman" w:cs="Times New Roman"/>
          <w:sz w:val="28"/>
          <w:szCs w:val="28"/>
        </w:rPr>
        <w:t>в стеке, так же в стеке находятся указатели на строки. Распределение оперативной памяти происходит</w:t>
      </w:r>
      <w:r w:rsidRPr="00713BB3">
        <w:rPr>
          <w:rFonts w:ascii="Times New Roman" w:hAnsi="Times New Roman" w:cs="Times New Roman"/>
          <w:sz w:val="28"/>
          <w:szCs w:val="28"/>
        </w:rPr>
        <w:t xml:space="preserve"> на этапе генерации. Промежуточный код, таблица лексем и таблица идентификаторов сохраняются в структуры с выделенной под них динамической памятью, которая очищается по окончанию работы транслятора. </w:t>
      </w:r>
    </w:p>
    <w:p w14:paraId="776C1509" w14:textId="38BBD78D" w:rsidR="0029543D" w:rsidRPr="00713BB3" w:rsidRDefault="0029543D" w:rsidP="00314C46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12209652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69"/>
      <w:bookmarkEnd w:id="70"/>
      <w:bookmarkEnd w:id="71"/>
      <w:bookmarkEnd w:id="72"/>
    </w:p>
    <w:p w14:paraId="086FDF20" w14:textId="77777777" w:rsidR="0029543D" w:rsidRPr="00713BB3" w:rsidRDefault="0029543D" w:rsidP="00314C46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Функции стандартной библиотеки с описанием представлены в таблице 1.9. Стандартная библиотека написана на языке программирования C++.</w:t>
      </w:r>
    </w:p>
    <w:p w14:paraId="46CF94FC" w14:textId="77777777" w:rsidR="0029543D" w:rsidRPr="00713BB3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Таблица 1.9 – Состав стандартной библиотеки</w:t>
      </w:r>
    </w:p>
    <w:tbl>
      <w:tblPr>
        <w:tblStyle w:val="a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126"/>
        <w:gridCol w:w="4678"/>
      </w:tblGrid>
      <w:tr w:rsidR="00713BB3" w:rsidRPr="00713BB3" w14:paraId="1B585B80" w14:textId="77777777" w:rsidTr="00723A61">
        <w:tc>
          <w:tcPr>
            <w:tcW w:w="1276" w:type="dxa"/>
          </w:tcPr>
          <w:p w14:paraId="24935087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14:paraId="428521BC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</w:tcPr>
          <w:p w14:paraId="086C0935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Принимаемые параметры</w:t>
            </w:r>
          </w:p>
        </w:tc>
        <w:tc>
          <w:tcPr>
            <w:tcW w:w="4678" w:type="dxa"/>
          </w:tcPr>
          <w:p w14:paraId="33A9FCEA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713BB3" w:rsidRPr="00713BB3" w14:paraId="662DFB0F" w14:textId="77777777" w:rsidTr="00723A61">
        <w:trPr>
          <w:trHeight w:val="77"/>
        </w:trPr>
        <w:tc>
          <w:tcPr>
            <w:tcW w:w="1276" w:type="dxa"/>
          </w:tcPr>
          <w:p w14:paraId="27BB03B6" w14:textId="7F5B626E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compare</w:t>
            </w:r>
          </w:p>
        </w:tc>
        <w:tc>
          <w:tcPr>
            <w:tcW w:w="1985" w:type="dxa"/>
          </w:tcPr>
          <w:p w14:paraId="4C8A1829" w14:textId="59D9C06B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2126" w:type="dxa"/>
          </w:tcPr>
          <w:p w14:paraId="68CDBBD4" w14:textId="55EA1E4F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x – 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строка</w:t>
            </w:r>
          </w:p>
          <w:p w14:paraId="37AB932D" w14:textId="44570280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 y – 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строка</w:t>
            </w:r>
          </w:p>
        </w:tc>
        <w:tc>
          <w:tcPr>
            <w:tcW w:w="4678" w:type="dxa"/>
          </w:tcPr>
          <w:p w14:paraId="4C39F30C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Функция лексикографически сравнивает строку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со строкой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y</w:t>
            </w:r>
          </w:p>
        </w:tc>
      </w:tr>
      <w:tr w:rsidR="0029543D" w:rsidRPr="00713BB3" w14:paraId="2DA25AEA" w14:textId="77777777" w:rsidTr="00723A61">
        <w:trPr>
          <w:trHeight w:val="473"/>
        </w:trPr>
        <w:tc>
          <w:tcPr>
            <w:tcW w:w="1276" w:type="dxa"/>
          </w:tcPr>
          <w:p w14:paraId="0D055747" w14:textId="0649AA20" w:rsidR="0029543D" w:rsidRPr="00713BB3" w:rsidRDefault="000C108D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</w:t>
            </w:r>
            <w:r w:rsidR="00C916A4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ln</w:t>
            </w:r>
            <w:proofErr w:type="spellEnd"/>
          </w:p>
        </w:tc>
        <w:tc>
          <w:tcPr>
            <w:tcW w:w="1985" w:type="dxa"/>
          </w:tcPr>
          <w:p w14:paraId="20F1F6B1" w14:textId="1D9E439D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2126" w:type="dxa"/>
          </w:tcPr>
          <w:p w14:paraId="7D91AB1B" w14:textId="49FB7195" w:rsidR="0029543D" w:rsidRPr="00713BB3" w:rsidRDefault="00CC16AE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  <w:r w:rsidR="0029543D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x - строка</w:t>
            </w:r>
          </w:p>
        </w:tc>
        <w:tc>
          <w:tcPr>
            <w:tcW w:w="4678" w:type="dxa"/>
          </w:tcPr>
          <w:p w14:paraId="585E1D99" w14:textId="77777777" w:rsidR="0029543D" w:rsidRPr="00713BB3" w:rsidRDefault="0029543D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Функция вычисляет длину строки x</w:t>
            </w:r>
          </w:p>
        </w:tc>
      </w:tr>
      <w:tr w:rsidR="0034779B" w:rsidRPr="00713BB3" w14:paraId="6B6766A0" w14:textId="77777777" w:rsidTr="00723A61">
        <w:trPr>
          <w:trHeight w:val="473"/>
        </w:trPr>
        <w:tc>
          <w:tcPr>
            <w:tcW w:w="1276" w:type="dxa"/>
          </w:tcPr>
          <w:p w14:paraId="13AA20B6" w14:textId="76235C01" w:rsidR="0034779B" w:rsidRPr="00713BB3" w:rsidRDefault="0034779B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outInt</w:t>
            </w:r>
            <w:proofErr w:type="spellEnd"/>
          </w:p>
        </w:tc>
        <w:tc>
          <w:tcPr>
            <w:tcW w:w="1985" w:type="dxa"/>
          </w:tcPr>
          <w:p w14:paraId="00B59972" w14:textId="35AD4BD2" w:rsidR="0034779B" w:rsidRPr="00713BB3" w:rsidRDefault="0034779B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51CC6E26" w14:textId="63F01A35" w:rsidR="0034779B" w:rsidRPr="00713BB3" w:rsidRDefault="0034779B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x - число</w:t>
            </w:r>
          </w:p>
        </w:tc>
        <w:tc>
          <w:tcPr>
            <w:tcW w:w="4678" w:type="dxa"/>
          </w:tcPr>
          <w:p w14:paraId="2AAA8970" w14:textId="6C24C1AF" w:rsidR="0034779B" w:rsidRPr="00713BB3" w:rsidRDefault="0034779B" w:rsidP="00314C46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Функция выводит на консоль число x</w:t>
            </w:r>
          </w:p>
        </w:tc>
      </w:tr>
    </w:tbl>
    <w:p w14:paraId="7CA56C12" w14:textId="77777777" w:rsidR="00723A61" w:rsidRDefault="00723A61" w:rsidP="00723A61">
      <w:bookmarkStart w:id="73" w:name="_Toc469840255"/>
      <w:bookmarkStart w:id="74" w:name="_Toc469841134"/>
      <w:bookmarkStart w:id="75" w:name="_Toc469842898"/>
    </w:p>
    <w:p w14:paraId="3ABCB21C" w14:textId="1CA0DA96" w:rsidR="00723A61" w:rsidRPr="00723A61" w:rsidRDefault="00723A61" w:rsidP="00723A61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23A6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1.9</w:t>
      </w:r>
    </w:p>
    <w:tbl>
      <w:tblPr>
        <w:tblStyle w:val="a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2126"/>
        <w:gridCol w:w="4820"/>
      </w:tblGrid>
      <w:tr w:rsidR="00723A61" w:rsidRPr="00713BB3" w14:paraId="35E884A9" w14:textId="77777777" w:rsidTr="00723A61">
        <w:trPr>
          <w:trHeight w:val="376"/>
        </w:trPr>
        <w:tc>
          <w:tcPr>
            <w:tcW w:w="1276" w:type="dxa"/>
          </w:tcPr>
          <w:p w14:paraId="1C001A15" w14:textId="088C9D20" w:rsidR="00723A61" w:rsidRPr="00713BB3" w:rsidRDefault="00723A61" w:rsidP="00723A61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Имя функции</w:t>
            </w:r>
          </w:p>
        </w:tc>
        <w:tc>
          <w:tcPr>
            <w:tcW w:w="1843" w:type="dxa"/>
          </w:tcPr>
          <w:p w14:paraId="4AF54EA0" w14:textId="1814D422" w:rsidR="00723A61" w:rsidRPr="00713BB3" w:rsidRDefault="00723A61" w:rsidP="00723A61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</w:tcPr>
          <w:p w14:paraId="3FD63667" w14:textId="776CF6D7" w:rsidR="00723A61" w:rsidRPr="00713BB3" w:rsidRDefault="00723A61" w:rsidP="00723A61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Принимаемые параметры</w:t>
            </w:r>
          </w:p>
        </w:tc>
        <w:tc>
          <w:tcPr>
            <w:tcW w:w="4820" w:type="dxa"/>
          </w:tcPr>
          <w:p w14:paraId="17F1E4F0" w14:textId="40AA6A0A" w:rsidR="00723A61" w:rsidRPr="00713BB3" w:rsidRDefault="00723A61" w:rsidP="00723A61">
            <w:pPr>
              <w:pStyle w:val="aa"/>
              <w:shd w:val="clear" w:color="auto" w:fill="FFFFFF" w:themeFill="background1"/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Описание</w:t>
            </w:r>
          </w:p>
        </w:tc>
      </w:tr>
      <w:tr w:rsidR="00723A61" w:rsidRPr="00713BB3" w14:paraId="29A4FCF3" w14:textId="77777777" w:rsidTr="00723A61">
        <w:trPr>
          <w:trHeight w:val="376"/>
        </w:trPr>
        <w:tc>
          <w:tcPr>
            <w:tcW w:w="1276" w:type="dxa"/>
          </w:tcPr>
          <w:p w14:paraId="322B1590" w14:textId="77777777" w:rsidR="00723A61" w:rsidRPr="00713BB3" w:rsidRDefault="00723A61" w:rsidP="00857E77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outStr</w:t>
            </w:r>
            <w:proofErr w:type="spellEnd"/>
          </w:p>
        </w:tc>
        <w:tc>
          <w:tcPr>
            <w:tcW w:w="1843" w:type="dxa"/>
          </w:tcPr>
          <w:p w14:paraId="39E7142C" w14:textId="77777777" w:rsidR="00723A61" w:rsidRPr="00713BB3" w:rsidRDefault="00723A61" w:rsidP="00857E77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14:paraId="70FDB42C" w14:textId="77777777" w:rsidR="00723A61" w:rsidRPr="00713BB3" w:rsidRDefault="00723A61" w:rsidP="00857E77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string x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строка</w:t>
            </w:r>
          </w:p>
        </w:tc>
        <w:tc>
          <w:tcPr>
            <w:tcW w:w="4820" w:type="dxa"/>
          </w:tcPr>
          <w:p w14:paraId="4FF5F42B" w14:textId="77777777" w:rsidR="00723A61" w:rsidRPr="00713BB3" w:rsidRDefault="00723A61" w:rsidP="00857E77">
            <w:pPr>
              <w:pStyle w:val="aa"/>
              <w:shd w:val="clear" w:color="auto" w:fill="FFFFFF" w:themeFill="background1"/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Функция выводит на консоль строку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</w:tr>
    </w:tbl>
    <w:p w14:paraId="41C8E69E" w14:textId="6984092C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12209652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Ввод и вывод данных</w:t>
      </w:r>
      <w:bookmarkEnd w:id="73"/>
      <w:bookmarkEnd w:id="74"/>
      <w:bookmarkEnd w:id="75"/>
      <w:bookmarkEnd w:id="76"/>
    </w:p>
    <w:p w14:paraId="0B540D3E" w14:textId="0AC888CD" w:rsidR="0029543D" w:rsidRPr="00713BB3" w:rsidRDefault="0029543D" w:rsidP="0012475F">
      <w:pPr>
        <w:spacing w:after="0" w:line="233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12475F">
        <w:rPr>
          <w:rFonts w:ascii="Times New Roman" w:hAnsi="Times New Roman" w:cs="Times New Roman"/>
          <w:noProof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noProof/>
          <w:sz w:val="28"/>
          <w:szCs w:val="28"/>
        </w:rPr>
        <w:t>-202</w:t>
      </w:r>
      <w:r w:rsidR="0012475F" w:rsidRPr="0012475F">
        <w:rPr>
          <w:rFonts w:ascii="Times New Roman" w:hAnsi="Times New Roman" w:cs="Times New Roman"/>
          <w:noProof/>
          <w:sz w:val="28"/>
          <w:szCs w:val="28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  <w:r w:rsidR="0012475F" w:rsidRPr="0012475F">
        <w:rPr>
          <w:rFonts w:ascii="Times New Roman" w:hAnsi="Times New Roman" w:cs="Times New Roman"/>
          <w:sz w:val="28"/>
          <w:szCs w:val="28"/>
        </w:rPr>
        <w:t xml:space="preserve"> </w:t>
      </w:r>
      <w:r w:rsidR="0047579F"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="00340F83"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put</w: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Pr="00713BB3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Pr="00713BB3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Pr="00713BB3">
        <w:rPr>
          <w:rFonts w:ascii="Times New Roman" w:eastAsia="Calibri" w:hAnsi="Times New Roman" w:cs="Times New Roman"/>
          <w:sz w:val="28"/>
          <w:szCs w:val="28"/>
        </w:rPr>
        <w:t>; – вывод в стандартный поток вывода.</w:t>
      </w:r>
      <w:r w:rsidR="00340F83"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 xml:space="preserve">В зависимости от типа параметра определяется функция: </w:t>
      </w:r>
      <w:proofErr w:type="spellStart"/>
      <w:r w:rsidR="008A71B3" w:rsidRPr="00713BB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916A4" w:rsidRPr="00713BB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A71B3" w:rsidRPr="00713BB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916A4" w:rsidRPr="00713B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, которые входят в состав стандартной библиотеки и описаны в таблице 1.9.</w:t>
      </w:r>
    </w:p>
    <w:p w14:paraId="328CB0B5" w14:textId="2DC2868F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7" w:name="_Toc469840256"/>
      <w:bookmarkStart w:id="78" w:name="_Toc469841135"/>
      <w:bookmarkStart w:id="79" w:name="_Toc469842899"/>
      <w:bookmarkStart w:id="80" w:name="_Toc12209652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Точка входа</w:t>
      </w:r>
      <w:bookmarkEnd w:id="77"/>
      <w:bookmarkEnd w:id="78"/>
      <w:bookmarkEnd w:id="79"/>
      <w:bookmarkEnd w:id="80"/>
    </w:p>
    <w:p w14:paraId="5A63D789" w14:textId="345D14D6" w:rsidR="0029543D" w:rsidRPr="00713BB3" w:rsidRDefault="00340F83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</w:t>
      </w:r>
      <w:r w:rsidR="0012475F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-202</w:t>
      </w:r>
      <w:r w:rsidR="0012475F" w:rsidRPr="0012475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каждая программа должна содержать главную функцию (точку входа) 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main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, с первой инструкции которой начинается последовательное выполнение команд программы.</w:t>
      </w:r>
    </w:p>
    <w:p w14:paraId="43507D0F" w14:textId="451F3B4F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1" w:name="_Toc469840257"/>
      <w:bookmarkStart w:id="82" w:name="_Toc469841136"/>
      <w:bookmarkStart w:id="83" w:name="_Toc469842900"/>
      <w:bookmarkStart w:id="84" w:name="_Toc12209652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Препроцессор</w:t>
      </w:r>
      <w:bookmarkEnd w:id="81"/>
      <w:bookmarkEnd w:id="82"/>
      <w:bookmarkEnd w:id="83"/>
      <w:bookmarkEnd w:id="84"/>
    </w:p>
    <w:p w14:paraId="01DA7D92" w14:textId="61E2FB5B" w:rsidR="0029543D" w:rsidRPr="00713BB3" w:rsidRDefault="0029543D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Препроцессор в языке программирования </w:t>
      </w:r>
      <w:r w:rsidR="0012475F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</w:t>
      </w:r>
      <w:r w:rsidR="0012475F" w:rsidRPr="0012475F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не</w:t>
      </w:r>
      <w:r w:rsidRPr="00713BB3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предусмотрен.</w:t>
      </w:r>
    </w:p>
    <w:p w14:paraId="36100AB4" w14:textId="58CFAE46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5" w:name="_Toc469840258"/>
      <w:bookmarkStart w:id="86" w:name="_Toc469841137"/>
      <w:bookmarkStart w:id="87" w:name="_Toc469842901"/>
      <w:bookmarkStart w:id="88" w:name="_Toc12209652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Соглашения о вызовах</w:t>
      </w:r>
      <w:bookmarkEnd w:id="85"/>
      <w:bookmarkEnd w:id="86"/>
      <w:bookmarkEnd w:id="87"/>
      <w:bookmarkEnd w:id="88"/>
    </w:p>
    <w:p w14:paraId="33E5CCDE" w14:textId="77777777" w:rsidR="00A50BEF" w:rsidRDefault="00A50BEF" w:rsidP="00A50BEF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50BEF">
        <w:rPr>
          <w:rFonts w:ascii="Times New Roman" w:hAnsi="Times New Roman" w:cs="Times New Roman"/>
          <w:color w:val="auto"/>
          <w:sz w:val="28"/>
          <w:szCs w:val="28"/>
        </w:rPr>
        <w:t>Соглашение о вызовах – это правила передачи управления от вызывающего к вызываемому коду, определяющие способы передачи параметров и результата вычислений, возврат в точку вызова.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0776BDE" w14:textId="0429396A" w:rsidR="0029543D" w:rsidRPr="00713BB3" w:rsidRDefault="0029543D" w:rsidP="00A50BEF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языке </w:t>
      </w:r>
      <w:r w:rsidR="00A50BEF">
        <w:rPr>
          <w:rFonts w:ascii="Times New Roman" w:hAnsi="Times New Roman" w:cs="Times New Roman"/>
          <w:color w:val="auto"/>
          <w:sz w:val="28"/>
          <w:szCs w:val="28"/>
          <w:lang w:val="en-US"/>
        </w:rPr>
        <w:t>PAA</w:t>
      </w:r>
      <w:r w:rsidR="00A50BEF" w:rsidRPr="00A50BEF">
        <w:rPr>
          <w:rFonts w:ascii="Times New Roman" w:hAnsi="Times New Roman" w:cs="Times New Roman"/>
          <w:color w:val="auto"/>
          <w:sz w:val="28"/>
          <w:szCs w:val="28"/>
        </w:rPr>
        <w:t xml:space="preserve">-2022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вызов функций происходит по соглашению о вызовах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stdcall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. Особенности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stdcall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2071F147" w14:textId="77777777" w:rsidR="0029543D" w:rsidRPr="00713BB3" w:rsidRDefault="0029543D" w:rsidP="00181E3D">
      <w:pPr>
        <w:pStyle w:val="af"/>
        <w:spacing w:after="0" w:line="233" w:lineRule="auto"/>
        <w:ind w:left="0" w:firstLine="709"/>
        <w:contextualSpacing w:val="0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все параметры функции передаются через стек;</w:t>
      </w:r>
    </w:p>
    <w:p w14:paraId="4E41EB29" w14:textId="1A65E605" w:rsidR="0029543D" w:rsidRPr="00713BB3" w:rsidRDefault="0029543D" w:rsidP="00181E3D">
      <w:pPr>
        <w:pStyle w:val="af"/>
        <w:spacing w:after="0" w:line="233" w:lineRule="auto"/>
        <w:ind w:left="0" w:firstLine="709"/>
        <w:contextualSpacing w:val="0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 xml:space="preserve">память </w:t>
      </w:r>
      <w:r w:rsidR="00AD1123" w:rsidRPr="00713BB3">
        <w:rPr>
          <w:szCs w:val="28"/>
        </w:rPr>
        <w:t>о</w:t>
      </w:r>
      <w:r w:rsidRPr="00713BB3">
        <w:rPr>
          <w:szCs w:val="28"/>
        </w:rPr>
        <w:t>свобождает вызываемый код;</w:t>
      </w:r>
    </w:p>
    <w:p w14:paraId="51E770D7" w14:textId="77777777" w:rsidR="0029543D" w:rsidRPr="00713BB3" w:rsidRDefault="0029543D" w:rsidP="00181E3D">
      <w:pPr>
        <w:pStyle w:val="af"/>
        <w:spacing w:after="0" w:line="233" w:lineRule="auto"/>
        <w:ind w:left="0" w:firstLine="709"/>
        <w:contextualSpacing w:val="0"/>
        <w:rPr>
          <w:szCs w:val="28"/>
          <w:shd w:val="clear" w:color="auto" w:fill="FFFFFF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занесение в стек параметров идёт справа налево.</w:t>
      </w:r>
    </w:p>
    <w:p w14:paraId="36E0C5FE" w14:textId="49A3211A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9" w:name="_Toc469840259"/>
      <w:bookmarkStart w:id="90" w:name="_Toc469841138"/>
      <w:bookmarkStart w:id="91" w:name="_Toc469842902"/>
      <w:bookmarkStart w:id="92" w:name="_Toc12209652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Объектный код</w:t>
      </w:r>
      <w:bookmarkEnd w:id="89"/>
      <w:bookmarkEnd w:id="90"/>
      <w:bookmarkEnd w:id="91"/>
      <w:bookmarkEnd w:id="92"/>
    </w:p>
    <w:p w14:paraId="68186B9A" w14:textId="757F239E" w:rsidR="0029543D" w:rsidRPr="00713BB3" w:rsidRDefault="0029543D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Язык программирования </w:t>
      </w:r>
      <w:r w:rsidR="00D933C7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</w:t>
      </w:r>
      <w:r w:rsidR="00D933C7" w:rsidRPr="00D933C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транслируется в язык</w:t>
      </w:r>
      <w:r w:rsidR="001941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ассемблера</w:t>
      </w:r>
      <w:r w:rsidR="00340F83" w:rsidRPr="00713BB3">
        <w:rPr>
          <w:rFonts w:ascii="Times New Roman" w:hAnsi="Times New Roman" w:cs="Times New Roman"/>
          <w:color w:val="auto"/>
          <w:sz w:val="28"/>
          <w:szCs w:val="28"/>
        </w:rPr>
        <w:t>, а затем в объектный код.</w:t>
      </w:r>
    </w:p>
    <w:p w14:paraId="0BE4D3FB" w14:textId="2A1335D7" w:rsidR="0029543D" w:rsidRPr="00713BB3" w:rsidRDefault="0029543D" w:rsidP="00181E3D">
      <w:pPr>
        <w:pStyle w:val="2"/>
        <w:numPr>
          <w:ilvl w:val="1"/>
          <w:numId w:val="1"/>
        </w:numPr>
        <w:spacing w:before="240" w:after="240" w:line="233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3" w:name="_Toc469840260"/>
      <w:bookmarkStart w:id="94" w:name="_Toc469841139"/>
      <w:bookmarkStart w:id="95" w:name="_Toc469842903"/>
      <w:bookmarkStart w:id="96" w:name="_Toc12209653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 сообщений транслятора</w:t>
      </w:r>
      <w:bookmarkEnd w:id="93"/>
      <w:bookmarkEnd w:id="94"/>
      <w:bookmarkEnd w:id="95"/>
      <w:bookmarkEnd w:id="96"/>
    </w:p>
    <w:p w14:paraId="64A50046" w14:textId="029E743D" w:rsidR="0029543D" w:rsidRPr="00713BB3" w:rsidRDefault="0029543D" w:rsidP="00181E3D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 случае возникновения ошибки в коде программы на языке </w:t>
      </w:r>
      <w:r w:rsidR="00D933C7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</w:t>
      </w:r>
      <w:r w:rsidR="00D933C7" w:rsidRPr="00D933C7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и выявления её транслятором в текущий файл протокола выводится сообщение. </w:t>
      </w:r>
      <w:r w:rsidR="00081683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лассификация сообщений </w:t>
      </w:r>
      <w:r w:rsidR="00081683">
        <w:rPr>
          <w:rFonts w:ascii="Times New Roman" w:hAnsi="Times New Roman" w:cs="Times New Roman"/>
          <w:color w:val="auto"/>
          <w:sz w:val="28"/>
          <w:szCs w:val="28"/>
        </w:rPr>
        <w:t xml:space="preserve">ошибок 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>приведена в таблице 1.10.</w:t>
      </w:r>
    </w:p>
    <w:p w14:paraId="29087132" w14:textId="77777777" w:rsidR="0029543D" w:rsidRPr="00713BB3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>Таблица</w:t>
      </w:r>
      <w:r w:rsidRPr="00713BB3">
        <w:rPr>
          <w:rFonts w:ascii="Times New Roman" w:hAnsi="Times New Roman" w:cs="Times New Roman"/>
          <w:sz w:val="28"/>
          <w:szCs w:val="28"/>
        </w:rPr>
        <w:t xml:space="preserve"> 1.10 –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713BB3" w:rsidRPr="00713BB3" w14:paraId="46883E1B" w14:textId="77777777" w:rsidTr="002C543B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B56FE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52138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713BB3" w:rsidRPr="00713BB3" w14:paraId="2170536E" w14:textId="77777777" w:rsidTr="0034227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66B3" w14:textId="03529BD9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0-</w:t>
            </w:r>
            <w:r w:rsidR="004B3019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D984" w14:textId="77777777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713BB3" w:rsidRPr="00713BB3" w14:paraId="32CB45EF" w14:textId="77777777" w:rsidTr="0034227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5875" w14:textId="77777777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100-109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74DE" w14:textId="77777777" w:rsidR="0029543D" w:rsidRPr="00713BB3" w:rsidRDefault="0029543D" w:rsidP="00E343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713BB3" w:rsidRPr="00713BB3" w14:paraId="2179DC3C" w14:textId="77777777" w:rsidTr="0034227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A8C0" w14:textId="39E31979" w:rsidR="00C87F70" w:rsidRPr="00713BB3" w:rsidRDefault="00C87F70" w:rsidP="00C87F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110-11</w:t>
            </w:r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FA858" w14:textId="710DA246" w:rsidR="00C87F70" w:rsidRPr="00713BB3" w:rsidRDefault="00C87F70" w:rsidP="00C87F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</w:tbl>
    <w:p w14:paraId="0A476A9D" w14:textId="1EAF3C65" w:rsidR="00723A61" w:rsidRPr="00723A61" w:rsidRDefault="00723A61" w:rsidP="00723A61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7" w:name="_Toc469840261"/>
      <w:bookmarkStart w:id="98" w:name="_Toc469841140"/>
      <w:bookmarkStart w:id="99" w:name="_Toc469842904"/>
      <w:r w:rsidRPr="00723A6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1.10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723A61" w:rsidRPr="00713BB3" w14:paraId="4135B76F" w14:textId="77777777" w:rsidTr="00857E77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CDD" w14:textId="74080C95" w:rsidR="00723A61" w:rsidRPr="00713BB3" w:rsidRDefault="00723A61" w:rsidP="00723A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D31C" w14:textId="5466D376" w:rsidR="00723A61" w:rsidRPr="00713BB3" w:rsidRDefault="00723A61" w:rsidP="00723A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723A61" w:rsidRPr="00713BB3" w14:paraId="782AF3A8" w14:textId="77777777" w:rsidTr="00857E77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6D1F" w14:textId="3E849C18" w:rsidR="00723A61" w:rsidRPr="00713BB3" w:rsidRDefault="00723A61" w:rsidP="00723A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F063" w14:textId="1DAD1303" w:rsidR="00723A61" w:rsidRPr="00713BB3" w:rsidRDefault="00723A61" w:rsidP="00723A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723A61" w:rsidRPr="00713BB3" w14:paraId="16EF07A6" w14:textId="77777777" w:rsidTr="00857E77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32EC7" w14:textId="367FBBF4" w:rsidR="00723A61" w:rsidRPr="00713BB3" w:rsidRDefault="00723A61" w:rsidP="00723A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300-399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600A" w14:textId="6E66A14F" w:rsidR="00723A61" w:rsidRPr="00713BB3" w:rsidRDefault="00723A61" w:rsidP="00723A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723A61" w:rsidRPr="00713BB3" w14:paraId="7C7B951F" w14:textId="77777777" w:rsidTr="00857E77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D29F" w14:textId="77777777" w:rsidR="00723A61" w:rsidRPr="00713BB3" w:rsidRDefault="00723A61" w:rsidP="00723A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D92F" w14:textId="77777777" w:rsidR="00723A61" w:rsidRPr="00713BB3" w:rsidRDefault="00723A61" w:rsidP="00723A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</w:tbl>
    <w:p w14:paraId="557FCBDD" w14:textId="77777777" w:rsidR="00723A61" w:rsidRPr="00723A61" w:rsidRDefault="00723A61" w:rsidP="00723A61"/>
    <w:p w14:paraId="77F7A498" w14:textId="59E06928" w:rsidR="0029543D" w:rsidRPr="00713BB3" w:rsidRDefault="0029543D" w:rsidP="00CD769D">
      <w:pPr>
        <w:pStyle w:val="2"/>
        <w:numPr>
          <w:ilvl w:val="1"/>
          <w:numId w:val="1"/>
        </w:numPr>
        <w:spacing w:before="24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0" w:name="_Toc12209653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Контрольный пример</w:t>
      </w:r>
      <w:bookmarkEnd w:id="97"/>
      <w:bookmarkEnd w:id="98"/>
      <w:bookmarkEnd w:id="99"/>
      <w:bookmarkEnd w:id="100"/>
    </w:p>
    <w:p w14:paraId="72726349" w14:textId="3F930ACF" w:rsidR="0029543D" w:rsidRPr="00713BB3" w:rsidRDefault="0029543D" w:rsidP="0029543D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Контрольный пример представлен в </w:t>
      </w:r>
      <w:r w:rsidR="00F22D12" w:rsidRPr="00713BB3">
        <w:rPr>
          <w:rFonts w:ascii="Times New Roman" w:hAnsi="Times New Roman" w:cs="Times New Roman"/>
          <w:sz w:val="28"/>
          <w:szCs w:val="28"/>
        </w:rPr>
        <w:t>приложении А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2957E254" w14:textId="77777777" w:rsidR="0029543D" w:rsidRPr="00713BB3" w:rsidRDefault="0029543D" w:rsidP="002954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2B927F44" w14:textId="567FA93F" w:rsidR="0029543D" w:rsidRPr="00347721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01" w:name="_Toc469951058"/>
      <w:bookmarkStart w:id="102" w:name="_Toc500358568"/>
      <w:bookmarkStart w:id="103" w:name="_Toc122096532"/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Структура транслятора</w:t>
      </w:r>
      <w:bookmarkEnd w:id="101"/>
      <w:bookmarkEnd w:id="102"/>
      <w:bookmarkEnd w:id="103"/>
    </w:p>
    <w:p w14:paraId="2E2929DF" w14:textId="36764217" w:rsidR="0029543D" w:rsidRPr="00713BB3" w:rsidRDefault="0029543D" w:rsidP="00B161EA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4" w:name="_Toc469951059"/>
      <w:bookmarkStart w:id="105" w:name="_Toc500358569"/>
      <w:bookmarkStart w:id="106" w:name="_Toc12209653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2.1 Компоненты транслятора, их назначение и принципы взаимодействия</w:t>
      </w:r>
      <w:bookmarkEnd w:id="104"/>
      <w:bookmarkEnd w:id="105"/>
      <w:bookmarkEnd w:id="10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C382580" w14:textId="74603187" w:rsidR="0029543D" w:rsidRPr="00713BB3" w:rsidRDefault="0029543D" w:rsidP="00785E7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Транслятор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0816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081683" w:rsidRPr="0008168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1103A95F" w14:textId="272106DB" w:rsidR="0029543D" w:rsidRPr="00713BB3" w:rsidRDefault="0060001E" w:rsidP="00857E77">
      <w:pPr>
        <w:spacing w:before="280"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6C92AA" wp14:editId="3F3200DE">
            <wp:extent cx="6251395" cy="3600450"/>
            <wp:effectExtent l="19050" t="19050" r="1651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19-12-16 1314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180" cy="3621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55D61" w14:textId="77777777" w:rsidR="0029543D" w:rsidRPr="00713BB3" w:rsidRDefault="0029543D" w:rsidP="00860E29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2.1 – Структура транслятора</w:t>
      </w:r>
    </w:p>
    <w:p w14:paraId="1B5C311A" w14:textId="669E605D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</w:t>
      </w:r>
      <w:r w:rsidR="00AC6C38">
        <w:rPr>
          <w:rFonts w:ascii="Times New Roman" w:hAnsi="Times New Roman" w:cs="Times New Roman"/>
          <w:sz w:val="28"/>
          <w:szCs w:val="28"/>
        </w:rPr>
        <w:t>ификаторов. Подробнее описан в</w:t>
      </w:r>
      <w:r w:rsidRPr="00713BB3">
        <w:rPr>
          <w:rFonts w:ascii="Times New Roman" w:hAnsi="Times New Roman" w:cs="Times New Roman"/>
          <w:sz w:val="28"/>
          <w:szCs w:val="28"/>
        </w:rPr>
        <w:t xml:space="preserve"> главе</w:t>
      </w:r>
      <w:r w:rsidR="00AC6C38" w:rsidRPr="00AB7CBD">
        <w:rPr>
          <w:rFonts w:ascii="Times New Roman" w:hAnsi="Times New Roman" w:cs="Times New Roman"/>
          <w:sz w:val="28"/>
          <w:szCs w:val="28"/>
        </w:rPr>
        <w:t xml:space="preserve"> 3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3AD46446" w14:textId="77C3076F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</w:t>
      </w:r>
      <w:r w:rsidR="00846B0F">
        <w:rPr>
          <w:rFonts w:ascii="Times New Roman" w:hAnsi="Times New Roman" w:cs="Times New Roman"/>
          <w:sz w:val="28"/>
          <w:szCs w:val="28"/>
        </w:rPr>
        <w:t xml:space="preserve">робное описание представлено в </w:t>
      </w:r>
      <w:r w:rsidRPr="00713BB3">
        <w:rPr>
          <w:rFonts w:ascii="Times New Roman" w:hAnsi="Times New Roman" w:cs="Times New Roman"/>
          <w:sz w:val="28"/>
          <w:szCs w:val="28"/>
        </w:rPr>
        <w:t>главе</w:t>
      </w:r>
      <w:r w:rsidR="00846B0F" w:rsidRPr="00AB7CBD">
        <w:rPr>
          <w:rFonts w:ascii="Times New Roman" w:hAnsi="Times New Roman" w:cs="Times New Roman"/>
          <w:sz w:val="28"/>
          <w:szCs w:val="28"/>
        </w:rPr>
        <w:t xml:space="preserve"> 5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117A341" w14:textId="65F6F0C8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В</w:t>
      </w:r>
      <w:r w:rsidR="00081683" w:rsidRPr="00081683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трансляторе</w:t>
      </w:r>
      <w:r w:rsidR="00081683" w:rsidRPr="00081683">
        <w:rPr>
          <w:rFonts w:ascii="Times New Roman" w:hAnsi="Times New Roman" w:cs="Times New Roman"/>
          <w:sz w:val="28"/>
          <w:szCs w:val="28"/>
        </w:rPr>
        <w:t xml:space="preserve">, </w:t>
      </w:r>
      <w:r w:rsidR="00081683">
        <w:rPr>
          <w:rFonts w:ascii="Times New Roman" w:hAnsi="Times New Roman" w:cs="Times New Roman"/>
          <w:sz w:val="28"/>
          <w:szCs w:val="28"/>
        </w:rPr>
        <w:t xml:space="preserve">созданном для языка </w:t>
      </w:r>
      <w:r w:rsidR="00081683">
        <w:rPr>
          <w:rFonts w:ascii="Times New Roman" w:hAnsi="Times New Roman" w:cs="Times New Roman"/>
          <w:sz w:val="28"/>
          <w:szCs w:val="28"/>
          <w:lang w:val="en-US"/>
        </w:rPr>
        <w:t>PAA</w:t>
      </w:r>
      <w:r w:rsidR="00081683" w:rsidRPr="00081683">
        <w:rPr>
          <w:rFonts w:ascii="Times New Roman" w:hAnsi="Times New Roman" w:cs="Times New Roman"/>
          <w:sz w:val="28"/>
          <w:szCs w:val="28"/>
        </w:rPr>
        <w:t>-2022</w:t>
      </w:r>
      <w:r w:rsidR="00081683">
        <w:rPr>
          <w:rFonts w:ascii="Times New Roman" w:hAnsi="Times New Roman" w:cs="Times New Roman"/>
          <w:sz w:val="28"/>
          <w:szCs w:val="28"/>
        </w:rPr>
        <w:t>,</w:t>
      </w:r>
      <w:r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CB47B5" w:rsidRPr="00713BB3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AF2310" w:rsidRPr="00713BB3">
        <w:rPr>
          <w:rFonts w:ascii="Times New Roman" w:hAnsi="Times New Roman" w:cs="Times New Roman"/>
          <w:sz w:val="28"/>
          <w:szCs w:val="28"/>
        </w:rPr>
        <w:t>функции семантического анализат</w:t>
      </w:r>
      <w:r w:rsidR="003503BB" w:rsidRPr="00713BB3">
        <w:rPr>
          <w:rFonts w:ascii="Times New Roman" w:hAnsi="Times New Roman" w:cs="Times New Roman"/>
          <w:sz w:val="28"/>
          <w:szCs w:val="28"/>
        </w:rPr>
        <w:t>о</w:t>
      </w:r>
      <w:r w:rsidR="00AF2310" w:rsidRPr="00713BB3">
        <w:rPr>
          <w:rFonts w:ascii="Times New Roman" w:hAnsi="Times New Roman" w:cs="Times New Roman"/>
          <w:sz w:val="28"/>
          <w:szCs w:val="28"/>
        </w:rPr>
        <w:t xml:space="preserve">ра возложена на лексический </w:t>
      </w:r>
      <w:r w:rsidR="0096763D" w:rsidRPr="00713BB3">
        <w:rPr>
          <w:rFonts w:ascii="Times New Roman" w:hAnsi="Times New Roman" w:cs="Times New Roman"/>
          <w:sz w:val="28"/>
          <w:szCs w:val="28"/>
        </w:rPr>
        <w:t>анализатор</w:t>
      </w:r>
      <w:r w:rsidR="005B1E5C"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2DEB595" w14:textId="48B98183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Синтаксический анализ – это основная </w:t>
      </w:r>
      <w:r w:rsidRPr="00713BB3">
        <w:rPr>
          <w:rFonts w:ascii="Times New Roman" w:hAnsi="Times New Roman" w:cs="Times New Roman"/>
          <w:sz w:val="28"/>
          <w:szCs w:val="28"/>
          <w:lang w:val="be-BY"/>
        </w:rPr>
        <w:t>часть</w:t>
      </w:r>
      <w:r w:rsidRPr="00713BB3">
        <w:rPr>
          <w:rFonts w:ascii="Times New Roman" w:hAnsi="Times New Roman" w:cs="Times New Roman"/>
          <w:sz w:val="28"/>
          <w:szCs w:val="28"/>
        </w:rPr>
        <w:t xml:space="preserve"> транслятора, предназначенная для распознавания синтаксических конструкций и формирования промежуточного кода. Входным параметром для синтаксического анализа является таблица лексем. Синтаксический анализатор распознаёт синтаксические конструкции, выявляет синтаксические ошибки при их наличии и формирует дерево разбора. Подробнее рассмотрен в главе 4.</w:t>
      </w:r>
    </w:p>
    <w:p w14:paraId="4908ED0E" w14:textId="77777777" w:rsidR="00F22D12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</w:p>
    <w:p w14:paraId="34E8B4C0" w14:textId="3CA469EE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 xml:space="preserve">Генератор кода принимает на вход таблицы идентификаторов и лексем и транслирует код на языке </w:t>
      </w:r>
      <w:r w:rsidR="000816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081683" w:rsidRPr="0008168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5E6B01C0" w14:textId="387B9685" w:rsidR="0029543D" w:rsidRPr="00713BB3" w:rsidRDefault="0029543D" w:rsidP="00C24DD1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7" w:name="_Toc469951060"/>
      <w:bookmarkStart w:id="108" w:name="_Toc500358570"/>
      <w:bookmarkStart w:id="109" w:name="_Toc12209653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2.2 Перечень входных параметров транслятор</w:t>
      </w:r>
      <w:bookmarkEnd w:id="10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08"/>
      <w:bookmarkEnd w:id="109"/>
    </w:p>
    <w:p w14:paraId="3DF2289D" w14:textId="4FF5CA99" w:rsidR="006F04ED" w:rsidRPr="00081683" w:rsidRDefault="006F04ED" w:rsidP="000816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683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236A3A95" w14:textId="251C27F6" w:rsidR="006F04ED" w:rsidRPr="00B0426A" w:rsidRDefault="006F04E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 xml:space="preserve">Таблица 2.1 </w:t>
      </w:r>
      <w:r w:rsidR="00D12F99" w:rsidRPr="00713BB3">
        <w:rPr>
          <w:rFonts w:ascii="Times New Roman" w:hAnsi="Times New Roman" w:cs="Times New Roman"/>
          <w:sz w:val="28"/>
          <w:szCs w:val="28"/>
        </w:rPr>
        <w:t xml:space="preserve">– </w:t>
      </w:r>
      <w:r w:rsidRPr="00B0426A">
        <w:rPr>
          <w:rFonts w:ascii="Times New Roman" w:hAnsi="Times New Roman" w:cs="Times New Roman"/>
          <w:color w:val="auto"/>
          <w:sz w:val="28"/>
          <w:szCs w:val="28"/>
        </w:rPr>
        <w:t xml:space="preserve">Входные параметры транслятора языка </w:t>
      </w:r>
      <w:r w:rsidR="00081683" w:rsidRPr="00B0426A">
        <w:rPr>
          <w:rFonts w:ascii="Times New Roman" w:hAnsi="Times New Roman" w:cs="Times New Roman"/>
          <w:color w:val="auto"/>
          <w:sz w:val="28"/>
          <w:szCs w:val="28"/>
        </w:rPr>
        <w:t>PA</w:t>
      </w:r>
      <w:r w:rsidRPr="00B0426A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081683" w:rsidRPr="00B0426A"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ad"/>
        <w:tblW w:w="10065" w:type="dxa"/>
        <w:tblInd w:w="-5" w:type="dxa"/>
        <w:tblLook w:val="04A0" w:firstRow="1" w:lastRow="0" w:firstColumn="1" w:lastColumn="0" w:noHBand="0" w:noVBand="1"/>
      </w:tblPr>
      <w:tblGrid>
        <w:gridCol w:w="2552"/>
        <w:gridCol w:w="4252"/>
        <w:gridCol w:w="3261"/>
      </w:tblGrid>
      <w:tr w:rsidR="00713BB3" w:rsidRPr="00713BB3" w14:paraId="71D5F49D" w14:textId="77777777" w:rsidTr="00081683">
        <w:tc>
          <w:tcPr>
            <w:tcW w:w="2552" w:type="dxa"/>
            <w:vAlign w:val="center"/>
          </w:tcPr>
          <w:p w14:paraId="034A0C16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4252" w:type="dxa"/>
            <w:vAlign w:val="center"/>
          </w:tcPr>
          <w:p w14:paraId="4ABE6821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61" w:type="dxa"/>
            <w:vAlign w:val="center"/>
          </w:tcPr>
          <w:p w14:paraId="05ADA66A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713BB3" w:rsidRPr="00713BB3" w14:paraId="7BA89759" w14:textId="77777777" w:rsidTr="00081683">
        <w:trPr>
          <w:trHeight w:val="467"/>
        </w:trPr>
        <w:tc>
          <w:tcPr>
            <w:tcW w:w="2552" w:type="dxa"/>
            <w:vAlign w:val="center"/>
          </w:tcPr>
          <w:p w14:paraId="38162F82" w14:textId="7F59844B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путь к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-файлу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52" w:type="dxa"/>
            <w:vAlign w:val="center"/>
          </w:tcPr>
          <w:p w14:paraId="46296D76" w14:textId="20D6E32E" w:rsidR="0029543D" w:rsidRPr="00A43BE1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Входной файл с расширением .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содержится исходный код на </w:t>
            </w:r>
            <w:r w:rsidR="00A43B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</w:t>
            </w:r>
            <w:r w:rsidR="005C6341" w:rsidRPr="00713B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</w:t>
            </w:r>
            <w:r w:rsidR="005C6341" w:rsidRPr="00713BB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-202</w:t>
            </w:r>
            <w:r w:rsidR="00A43BE1" w:rsidRPr="00A43BE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</w:t>
            </w:r>
          </w:p>
        </w:tc>
        <w:tc>
          <w:tcPr>
            <w:tcW w:w="3261" w:type="dxa"/>
            <w:vAlign w:val="center"/>
          </w:tcPr>
          <w:p w14:paraId="3E591C89" w14:textId="77777777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713BB3" w:rsidRPr="00713BB3" w14:paraId="65170D06" w14:textId="77777777" w:rsidTr="00081683">
        <w:trPr>
          <w:trHeight w:val="70"/>
        </w:trPr>
        <w:tc>
          <w:tcPr>
            <w:tcW w:w="2552" w:type="dxa"/>
            <w:vAlign w:val="center"/>
          </w:tcPr>
          <w:p w14:paraId="0DC31A89" w14:textId="08B7EA9F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путь к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-файлу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52" w:type="dxa"/>
            <w:vAlign w:val="center"/>
          </w:tcPr>
          <w:p w14:paraId="10DDAE26" w14:textId="166A4CF5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журнала для вывода протоколов работы программы.</w:t>
            </w:r>
          </w:p>
        </w:tc>
        <w:tc>
          <w:tcPr>
            <w:tcW w:w="3261" w:type="dxa"/>
            <w:vAlign w:val="center"/>
          </w:tcPr>
          <w:p w14:paraId="236E9A02" w14:textId="4D82DDC8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&lt;имя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файла&gt;.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713BB3" w:rsidRPr="00713BB3" w14:paraId="68F02540" w14:textId="77777777" w:rsidTr="00081683">
        <w:trPr>
          <w:trHeight w:val="70"/>
        </w:trPr>
        <w:tc>
          <w:tcPr>
            <w:tcW w:w="2552" w:type="dxa"/>
            <w:vAlign w:val="center"/>
          </w:tcPr>
          <w:p w14:paraId="405B9844" w14:textId="6D2716ED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52" w:type="dxa"/>
            <w:vAlign w:val="center"/>
          </w:tcPr>
          <w:p w14:paraId="14ED3090" w14:textId="29A6A861" w:rsidR="0029543D" w:rsidRPr="00713BB3" w:rsidRDefault="006F04E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файл – результат работы транслятора. Содержит исходный код на языке </w:t>
            </w:r>
            <w:r w:rsidR="00A43BE1">
              <w:rPr>
                <w:rFonts w:ascii="Times New Roman" w:hAnsi="Times New Roman" w:cs="Times New Roman"/>
                <w:sz w:val="28"/>
                <w:szCs w:val="28"/>
              </w:rPr>
              <w:t>ассемблера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vAlign w:val="center"/>
          </w:tcPr>
          <w:p w14:paraId="6A6CBF34" w14:textId="415BDD12" w:rsidR="0029543D" w:rsidRPr="00713BB3" w:rsidRDefault="0029543D" w:rsidP="00146B5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&lt;имя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in-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файла&gt;.</w:t>
            </w:r>
            <w:proofErr w:type="spellStart"/>
            <w:r w:rsidR="00556CDC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proofErr w:type="spellEnd"/>
          </w:p>
        </w:tc>
      </w:tr>
      <w:tr w:rsidR="00713BB3" w:rsidRPr="00713BB3" w14:paraId="72289233" w14:textId="77777777" w:rsidTr="00081683">
        <w:trPr>
          <w:trHeight w:val="70"/>
        </w:trPr>
        <w:tc>
          <w:tcPr>
            <w:tcW w:w="2552" w:type="dxa"/>
            <w:vAlign w:val="center"/>
          </w:tcPr>
          <w:p w14:paraId="3D3755C0" w14:textId="15399604" w:rsidR="00556CDC" w:rsidRPr="00713BB3" w:rsidRDefault="00556CDC" w:rsidP="00556C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mfst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:&lt;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52" w:type="dxa"/>
            <w:vAlign w:val="center"/>
          </w:tcPr>
          <w:p w14:paraId="0EE184DD" w14:textId="7717E177" w:rsidR="00556CDC" w:rsidRPr="00713BB3" w:rsidRDefault="00556CDC" w:rsidP="00556C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 для записи результата синтаксического разбора</w:t>
            </w:r>
            <w:r w:rsidR="00A43BE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  <w:vAlign w:val="center"/>
          </w:tcPr>
          <w:p w14:paraId="7CB2CB27" w14:textId="3723870B" w:rsidR="00556CDC" w:rsidRPr="00713BB3" w:rsidRDefault="00556CDC" w:rsidP="00556CD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&lt;имя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in-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файла&gt;.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mfst</w:t>
            </w:r>
            <w:proofErr w:type="spellEnd"/>
          </w:p>
        </w:tc>
      </w:tr>
    </w:tbl>
    <w:p w14:paraId="52C14030" w14:textId="287DC95A" w:rsidR="0029543D" w:rsidRPr="00713BB3" w:rsidRDefault="0029543D" w:rsidP="00C24DD1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0" w:name="_Toc469951061"/>
      <w:bookmarkStart w:id="111" w:name="_Toc500358571"/>
      <w:bookmarkStart w:id="112" w:name="_Toc12209653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2.3 </w:t>
      </w:r>
      <w:bookmarkEnd w:id="110"/>
      <w:bookmarkEnd w:id="111"/>
      <w:r w:rsidR="004A6150" w:rsidRPr="009106A9">
        <w:rPr>
          <w:rFonts w:ascii="Times New Roman" w:hAnsi="Times New Roman" w:cs="Times New Roman"/>
          <w:b/>
          <w:color w:val="auto"/>
          <w:sz w:val="28"/>
          <w:szCs w:val="28"/>
        </w:rPr>
        <w:t>Протоколы, формируемые транслятором</w:t>
      </w:r>
      <w:bookmarkEnd w:id="112"/>
    </w:p>
    <w:p w14:paraId="4FEBA0C0" w14:textId="5EB4DD02" w:rsidR="0029543D" w:rsidRPr="00713BB3" w:rsidRDefault="0029543D" w:rsidP="00F22D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 w:rsidR="007E3B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7E3B82" w:rsidRPr="007E3B82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и их назначением представлена в таблице 2.2</w:t>
      </w:r>
    </w:p>
    <w:p w14:paraId="1D82C702" w14:textId="2AC9595E" w:rsidR="0029543D" w:rsidRPr="007E3B82" w:rsidRDefault="0029543D" w:rsidP="00194156">
      <w:p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Таблица 2.2 – Протоколы, формируемые транслятором языка </w:t>
      </w:r>
      <w:r w:rsidR="007E3B8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</w:t>
      </w:r>
      <w:r w:rsidR="007E3B82" w:rsidRPr="007E3B82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835"/>
        <w:gridCol w:w="7343"/>
      </w:tblGrid>
      <w:tr w:rsidR="00713BB3" w:rsidRPr="00713BB3" w14:paraId="5360F59F" w14:textId="77777777" w:rsidTr="00E73F16">
        <w:trPr>
          <w:trHeight w:val="49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D1968B9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2D3689C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713BB3" w:rsidRPr="00713BB3" w14:paraId="3FBBBD49" w14:textId="77777777" w:rsidTr="00E73F16">
        <w:trPr>
          <w:trHeight w:val="55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9BBC381" w14:textId="652D7317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Файл журнала с параметром 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   “</w:t>
            </w:r>
            <w:r w:rsidR="000042AE" w:rsidRPr="00713B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="006F04ED" w:rsidRPr="00713BB3">
              <w:rPr>
                <w:rFonts w:ascii="Times New Roman" w:hAnsi="Times New Roman" w:cs="Times New Roman"/>
                <w:sz w:val="28"/>
                <w:szCs w:val="28"/>
              </w:rPr>
              <w:t>:”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481789" w14:textId="5D61021C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входных параметрах в приложение</w:t>
            </w:r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 этапе проверки символов на допустимость</w:t>
            </w:r>
            <w:r w:rsidR="00556CDC" w:rsidRPr="00713BB3">
              <w:rPr>
                <w:rFonts w:ascii="Times New Roman" w:hAnsi="Times New Roman" w:cs="Times New Roman"/>
                <w:sz w:val="28"/>
                <w:szCs w:val="28"/>
              </w:rPr>
              <w:t>, а также результат работы лексического анализатора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22749C79" w14:textId="77777777" w:rsidTr="00E73F16">
        <w:trPr>
          <w:trHeight w:val="7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0595D2F" w14:textId="248F87E7" w:rsidR="0029543D" w:rsidRPr="00713BB3" w:rsidRDefault="000042AE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Выходной файл</w:t>
            </w:r>
            <w:r w:rsidR="00BC6C93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с параметром 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“-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:”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588860" w14:textId="2F1A7F7A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сгенерированный код на языке </w:t>
            </w:r>
            <w:r w:rsidR="006723E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ссемблера.</w:t>
            </w:r>
          </w:p>
        </w:tc>
      </w:tr>
      <w:tr w:rsidR="00713BB3" w:rsidRPr="00713BB3" w14:paraId="56808D67" w14:textId="77777777" w:rsidTr="00E73F16">
        <w:trPr>
          <w:trHeight w:val="93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11ABE61" w14:textId="1741E05D" w:rsidR="0029543D" w:rsidRPr="00713BB3" w:rsidRDefault="000042AE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Выходной файл с параметром “-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mfst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:”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06809B" w14:textId="685F36B0" w:rsidR="0029543D" w:rsidRPr="00713BB3" w:rsidRDefault="0029543D" w:rsidP="007E58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Результат работы синтаксического анализа. Содержит правила разбора,</w:t>
            </w:r>
            <w:r w:rsidR="00783FBF"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а </w:t>
            </w:r>
            <w:r w:rsidR="009548EC" w:rsidRPr="00713BB3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трассировку</w:t>
            </w:r>
            <w:r w:rsidR="008251CE" w:rsidRPr="00713B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5F3DE94" w14:textId="77777777" w:rsidR="002F6E5A" w:rsidRDefault="002F6E5A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469951062"/>
      <w:bookmarkStart w:id="114" w:name="_Toc500358572"/>
      <w:bookmarkStart w:id="115" w:name="_Toc122096536"/>
    </w:p>
    <w:p w14:paraId="4612A4C7" w14:textId="77777777" w:rsidR="002F6E5A" w:rsidRDefault="002F6E5A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1CBD931E" w14:textId="37AEC043" w:rsidR="0029543D" w:rsidRPr="00347721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3 Разработка лексического анализатора</w:t>
      </w:r>
      <w:bookmarkStart w:id="116" w:name="_Toc469951063"/>
      <w:bookmarkEnd w:id="113"/>
      <w:bookmarkEnd w:id="114"/>
      <w:bookmarkEnd w:id="115"/>
    </w:p>
    <w:p w14:paraId="2FC1B28D" w14:textId="694C116D" w:rsidR="0029543D" w:rsidRPr="00713BB3" w:rsidRDefault="0029543D" w:rsidP="009A114C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7" w:name="_Toc500358573"/>
      <w:bookmarkStart w:id="118" w:name="_Toc12209653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3.1 Структура лексического анализатора</w:t>
      </w:r>
      <w:bookmarkEnd w:id="116"/>
      <w:bookmarkEnd w:id="117"/>
      <w:bookmarkEnd w:id="118"/>
    </w:p>
    <w:p w14:paraId="34EB9E18" w14:textId="7A0A7C4E" w:rsidR="0029543D" w:rsidRPr="00997699" w:rsidRDefault="0029543D" w:rsidP="001807BD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Лексический анализатор – часть транслятора, выполняющая лексический анализ. Лексический анализатор принимает обработанный и разбитый на отдельные компоненты исходный код на языке </w:t>
      </w:r>
      <w:r w:rsidR="005407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540776" w:rsidRPr="0054077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>. На выходе формируется таблица лексем и таблица идентификаторов. Структура лексического анализатора представлена на рисунке 3.1</w:t>
      </w:r>
      <w:r w:rsidR="00540776" w:rsidRPr="00997699">
        <w:rPr>
          <w:rFonts w:ascii="Times New Roman" w:hAnsi="Times New Roman" w:cs="Times New Roman"/>
          <w:sz w:val="28"/>
          <w:szCs w:val="28"/>
        </w:rPr>
        <w:t>.</w:t>
      </w:r>
    </w:p>
    <w:p w14:paraId="4E1CD483" w14:textId="77777777" w:rsidR="0029543D" w:rsidRPr="00713BB3" w:rsidRDefault="0029543D" w:rsidP="00857E7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C58846" wp14:editId="7F857F87">
            <wp:extent cx="6245173" cy="3195204"/>
            <wp:effectExtent l="19050" t="19050" r="2286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95" cy="323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17E9B" w14:textId="2D2D3CF3" w:rsidR="0029543D" w:rsidRPr="000670EB" w:rsidRDefault="0029543D" w:rsidP="005E5DF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Рисунок 3.1 – Структура лексического анализатора </w:t>
      </w:r>
      <w:r w:rsidR="000670E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0670EB" w:rsidRPr="000670EB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1132D20F" w14:textId="7D32C5C4" w:rsidR="0029543D" w:rsidRPr="00713BB3" w:rsidRDefault="0029543D" w:rsidP="008257C4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9" w:name="_Toc469951064"/>
      <w:bookmarkStart w:id="120" w:name="_Toc500358574"/>
      <w:bookmarkStart w:id="121" w:name="_Toc12209653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3.2 Контроль входных символов</w:t>
      </w:r>
      <w:bookmarkEnd w:id="119"/>
      <w:bookmarkEnd w:id="120"/>
      <w:bookmarkEnd w:id="121"/>
    </w:p>
    <w:p w14:paraId="65B14371" w14:textId="7E782D09" w:rsidR="0029543D" w:rsidRPr="000670EB" w:rsidRDefault="0029543D" w:rsidP="00FF4D0D">
      <w:pPr>
        <w:spacing w:after="28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Таблица для контроля входных символов представлена на рисунке 3.2</w:t>
      </w:r>
      <w:r w:rsidR="000670EB" w:rsidRPr="000670EB">
        <w:rPr>
          <w:rFonts w:ascii="Times New Roman" w:hAnsi="Times New Roman" w:cs="Times New Roman"/>
          <w:sz w:val="28"/>
          <w:szCs w:val="28"/>
        </w:rPr>
        <w:t>.</w:t>
      </w:r>
    </w:p>
    <w:p w14:paraId="5C753684" w14:textId="6546EE7E" w:rsidR="0029543D" w:rsidRPr="00713BB3" w:rsidRDefault="00587A48" w:rsidP="00857E77">
      <w:pPr>
        <w:spacing w:before="280"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A4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3846AA" wp14:editId="2A77AE48">
            <wp:extent cx="6372225" cy="2124075"/>
            <wp:effectExtent l="19050" t="19050" r="28575" b="2857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95872" w14:textId="77777777" w:rsidR="0029543D" w:rsidRPr="00713BB3" w:rsidRDefault="0029543D" w:rsidP="00FA4DC4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Рисунок 3.2. – Таблица контроля входных символов</w:t>
      </w:r>
    </w:p>
    <w:p w14:paraId="3C82D5DF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253984B" w14:textId="6C4CAFA0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значения символов: 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13BB3">
        <w:rPr>
          <w:rFonts w:ascii="Times New Roman" w:hAnsi="Times New Roman" w:cs="Times New Roman"/>
          <w:sz w:val="28"/>
          <w:szCs w:val="28"/>
        </w:rPr>
        <w:t xml:space="preserve"> – разрешённый символ, 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3BB3">
        <w:rPr>
          <w:rFonts w:ascii="Times New Roman" w:hAnsi="Times New Roman" w:cs="Times New Roman"/>
          <w:sz w:val="28"/>
          <w:szCs w:val="28"/>
        </w:rPr>
        <w:t xml:space="preserve"> – запрещённый символ,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DD1488" w:rsidRPr="00713BB3">
        <w:rPr>
          <w:rFonts w:ascii="Times New Roman" w:hAnsi="Times New Roman" w:cs="Times New Roman"/>
          <w:sz w:val="28"/>
          <w:szCs w:val="28"/>
        </w:rPr>
        <w:t>игнорируемый символ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SPC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DD1488" w:rsidRPr="00713BB3">
        <w:rPr>
          <w:rFonts w:ascii="Times New Roman" w:hAnsi="Times New Roman" w:cs="Times New Roman"/>
          <w:sz w:val="28"/>
          <w:szCs w:val="28"/>
        </w:rPr>
        <w:t>разделитель лексем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AE3163" w:rsidRPr="00713BB3">
        <w:rPr>
          <w:rFonts w:ascii="Times New Roman" w:hAnsi="Times New Roman" w:cs="Times New Roman"/>
          <w:sz w:val="28"/>
          <w:szCs w:val="28"/>
        </w:rPr>
        <w:t>–</w:t>
      </w:r>
      <w:r w:rsidR="00260453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2963C1" w:rsidRPr="00713BB3">
        <w:rPr>
          <w:rFonts w:ascii="Times New Roman" w:hAnsi="Times New Roman" w:cs="Times New Roman"/>
          <w:sz w:val="28"/>
          <w:szCs w:val="28"/>
        </w:rPr>
        <w:t xml:space="preserve">символ </w:t>
      </w:r>
      <w:r w:rsidR="00DD1488" w:rsidRPr="00713BB3">
        <w:rPr>
          <w:rFonts w:ascii="Times New Roman" w:hAnsi="Times New Roman" w:cs="Times New Roman"/>
          <w:sz w:val="28"/>
          <w:szCs w:val="28"/>
        </w:rPr>
        <w:t>переноса строки</w:t>
      </w:r>
      <w:r w:rsidR="00AE3163" w:rsidRPr="00713BB3">
        <w:rPr>
          <w:rFonts w:ascii="Times New Roman" w:hAnsi="Times New Roman" w:cs="Times New Roman"/>
          <w:sz w:val="28"/>
          <w:szCs w:val="28"/>
        </w:rPr>
        <w:t xml:space="preserve">, </w:t>
      </w:r>
      <w:r w:rsidR="00DD1488" w:rsidRPr="00713BB3">
        <w:rPr>
          <w:rFonts w:ascii="Times New Roman" w:hAnsi="Times New Roman" w:cs="Times New Roman"/>
          <w:sz w:val="28"/>
          <w:szCs w:val="28"/>
          <w:lang w:val="en-US"/>
        </w:rPr>
        <w:t>LX</w:t>
      </w:r>
      <w:r w:rsidR="00AB7F41"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DD1488" w:rsidRPr="00713BB3">
        <w:rPr>
          <w:rFonts w:ascii="Times New Roman" w:hAnsi="Times New Roman" w:cs="Times New Roman"/>
          <w:sz w:val="28"/>
          <w:szCs w:val="28"/>
        </w:rPr>
        <w:t>символ л</w:t>
      </w:r>
      <w:r w:rsidR="000042AE" w:rsidRPr="00713BB3">
        <w:rPr>
          <w:rFonts w:ascii="Times New Roman" w:hAnsi="Times New Roman" w:cs="Times New Roman"/>
          <w:sz w:val="28"/>
          <w:szCs w:val="28"/>
        </w:rPr>
        <w:t>итерала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5C062546" w14:textId="71E0F3DF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2" w:name="_Toc469951065"/>
      <w:bookmarkStart w:id="123" w:name="_Toc500358575"/>
      <w:bookmarkStart w:id="124" w:name="_Toc12209653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3.3 Удаление избыточных символов</w:t>
      </w:r>
      <w:bookmarkEnd w:id="122"/>
      <w:bookmarkEnd w:id="123"/>
      <w:bookmarkEnd w:id="12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72D0D8D4" w14:textId="16C35D1B" w:rsidR="0029543D" w:rsidRPr="00713BB3" w:rsidRDefault="0029543D" w:rsidP="002954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Избыточными символами являются символы табуляции</w:t>
      </w:r>
      <w:r w:rsidR="00202CE3" w:rsidRPr="00713BB3">
        <w:rPr>
          <w:rFonts w:ascii="Times New Roman" w:hAnsi="Times New Roman" w:cs="Times New Roman"/>
          <w:sz w:val="28"/>
          <w:szCs w:val="28"/>
        </w:rPr>
        <w:t>,</w:t>
      </w:r>
      <w:r w:rsidRPr="00713BB3">
        <w:rPr>
          <w:rFonts w:ascii="Times New Roman" w:hAnsi="Times New Roman" w:cs="Times New Roman"/>
          <w:sz w:val="28"/>
          <w:szCs w:val="28"/>
        </w:rPr>
        <w:t xml:space="preserve"> пробелы</w:t>
      </w:r>
      <w:r w:rsidR="00E72ED2" w:rsidRPr="00713BB3">
        <w:rPr>
          <w:rFonts w:ascii="Times New Roman" w:hAnsi="Times New Roman" w:cs="Times New Roman"/>
          <w:sz w:val="28"/>
          <w:szCs w:val="28"/>
        </w:rPr>
        <w:t xml:space="preserve"> и переходы на новую строку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511B2B29" w14:textId="019F9BE1" w:rsidR="0029543D" w:rsidRPr="00713BB3" w:rsidRDefault="0029543D" w:rsidP="00F22D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Избыточные символы </w:t>
      </w:r>
      <w:r w:rsidR="00FE5987" w:rsidRPr="00713BB3">
        <w:rPr>
          <w:rFonts w:ascii="Times New Roman" w:hAnsi="Times New Roman" w:cs="Times New Roman"/>
          <w:sz w:val="28"/>
          <w:szCs w:val="28"/>
        </w:rPr>
        <w:t>удаляются</w:t>
      </w:r>
      <w:r w:rsidRPr="00713BB3">
        <w:rPr>
          <w:rFonts w:ascii="Times New Roman" w:hAnsi="Times New Roman" w:cs="Times New Roman"/>
          <w:sz w:val="28"/>
          <w:szCs w:val="28"/>
        </w:rPr>
        <w:t xml:space="preserve"> на этапе разбиения исходного кода на 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1A539E56" w14:textId="77777777" w:rsidR="0029543D" w:rsidRPr="00713BB3" w:rsidRDefault="0029543D" w:rsidP="00F22D1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14EE05F0" w14:textId="532A2700" w:rsidR="0029543D" w:rsidRPr="00713BB3" w:rsidRDefault="0029543D" w:rsidP="00F22D12">
      <w:pPr>
        <w:pStyle w:val="af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Посимвольно считываем файл с исходным кодом программы.</w:t>
      </w:r>
    </w:p>
    <w:p w14:paraId="0A66809D" w14:textId="26DF0C31" w:rsidR="0029543D" w:rsidRPr="00713BB3" w:rsidRDefault="0029543D" w:rsidP="00F22D12">
      <w:pPr>
        <w:pStyle w:val="af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Встреча пробела или знака табуляции является своего рода встречей символа-сепаратора.</w:t>
      </w:r>
    </w:p>
    <w:p w14:paraId="1960B1E6" w14:textId="36D70F97" w:rsidR="0029543D" w:rsidRPr="00BC2B03" w:rsidRDefault="0029543D" w:rsidP="00F22D12">
      <w:pPr>
        <w:pStyle w:val="af"/>
        <w:numPr>
          <w:ilvl w:val="0"/>
          <w:numId w:val="20"/>
        </w:numPr>
        <w:spacing w:after="0" w:line="240" w:lineRule="auto"/>
        <w:ind w:left="0" w:firstLine="709"/>
        <w:rPr>
          <w:szCs w:val="28"/>
        </w:rPr>
      </w:pPr>
      <w:r w:rsidRPr="00BC2B03">
        <w:rPr>
          <w:szCs w:val="28"/>
        </w:rPr>
        <w:t>В отличие от других символов-сепараторов не записываем в очередь лексем эти символы, т.е. игнорируем.</w:t>
      </w:r>
    </w:p>
    <w:p w14:paraId="2D957423" w14:textId="24886942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5" w:name="_Toc500358576"/>
      <w:bookmarkStart w:id="126" w:name="_Toc12209654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3.4 Перечень ключевых слов</w:t>
      </w:r>
      <w:bookmarkEnd w:id="125"/>
      <w:bookmarkEnd w:id="126"/>
    </w:p>
    <w:p w14:paraId="5995234D" w14:textId="3183F1F5" w:rsidR="0029543D" w:rsidRPr="00713BB3" w:rsidRDefault="00574DAD" w:rsidP="00574DAD">
      <w:pPr>
        <w:pStyle w:val="aa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токенов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и лексем приведено в таблице 3.1.</w:t>
      </w:r>
    </w:p>
    <w:p w14:paraId="497830D7" w14:textId="77777777" w:rsidR="0029543D" w:rsidRPr="00B0426A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>Таблица 3.1 Соответствие ключевых слов, символов операций и сепараторов с лексемами</w:t>
      </w:r>
    </w:p>
    <w:tbl>
      <w:tblPr>
        <w:tblStyle w:val="15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1634"/>
        <w:gridCol w:w="5777"/>
      </w:tblGrid>
      <w:tr w:rsidR="00713BB3" w:rsidRPr="00713BB3" w14:paraId="4CE338FF" w14:textId="77777777" w:rsidTr="00166DE8">
        <w:tc>
          <w:tcPr>
            <w:tcW w:w="2619" w:type="dxa"/>
          </w:tcPr>
          <w:p w14:paraId="22F68937" w14:textId="6F20CF78" w:rsidR="00574DAD" w:rsidRPr="00713BB3" w:rsidRDefault="00574DAD" w:rsidP="00574DAD">
            <w:pPr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713BB3">
              <w:rPr>
                <w:rFonts w:eastAsia="Times New Roman"/>
                <w:sz w:val="28"/>
                <w:szCs w:val="28"/>
                <w:lang w:eastAsia="ru-RU"/>
              </w:rPr>
              <w:t>Токен</w:t>
            </w:r>
            <w:proofErr w:type="spellEnd"/>
          </w:p>
        </w:tc>
        <w:tc>
          <w:tcPr>
            <w:tcW w:w="1634" w:type="dxa"/>
          </w:tcPr>
          <w:p w14:paraId="66FAC60A" w14:textId="7797CD33" w:rsidR="00574DAD" w:rsidRPr="00713BB3" w:rsidRDefault="00574DAD" w:rsidP="00574DAD">
            <w:pPr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5777" w:type="dxa"/>
          </w:tcPr>
          <w:p w14:paraId="3D8C5D47" w14:textId="69D7AB4D" w:rsidR="00574DAD" w:rsidRPr="00713BB3" w:rsidRDefault="00574DAD" w:rsidP="00574DAD">
            <w:pPr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Пояснение</w:t>
            </w:r>
          </w:p>
        </w:tc>
      </w:tr>
      <w:tr w:rsidR="00713BB3" w:rsidRPr="00713BB3" w14:paraId="763309F2" w14:textId="77777777" w:rsidTr="00166DE8">
        <w:tc>
          <w:tcPr>
            <w:tcW w:w="2619" w:type="dxa"/>
          </w:tcPr>
          <w:p w14:paraId="440E5E10" w14:textId="0BC40F8F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eastAsia="Calibri"/>
                <w:sz w:val="28"/>
                <w:szCs w:val="28"/>
                <w:lang w:val="en-US"/>
              </w:rPr>
              <w:t>uint</w:t>
            </w:r>
            <w:proofErr w:type="spellEnd"/>
            <w:r w:rsidRPr="00713BB3">
              <w:rPr>
                <w:rFonts w:eastAsia="Calibri"/>
                <w:sz w:val="28"/>
                <w:szCs w:val="28"/>
                <w:lang w:val="en-US"/>
              </w:rPr>
              <w:t>, string</w:t>
            </w:r>
          </w:p>
        </w:tc>
        <w:tc>
          <w:tcPr>
            <w:tcW w:w="1634" w:type="dxa"/>
          </w:tcPr>
          <w:p w14:paraId="763B53F7" w14:textId="11C481A6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5777" w:type="dxa"/>
          </w:tcPr>
          <w:p w14:paraId="5D1127DC" w14:textId="516B975A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713BB3" w:rsidRPr="00713BB3" w14:paraId="50A803C5" w14:textId="77777777" w:rsidTr="00166DE8">
        <w:tc>
          <w:tcPr>
            <w:tcW w:w="2619" w:type="dxa"/>
          </w:tcPr>
          <w:p w14:paraId="4A7A0D18" w14:textId="77777777" w:rsidR="00D5699B" w:rsidRPr="00713BB3" w:rsidRDefault="00D5699B" w:rsidP="00D5699B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Идентификатор</w:t>
            </w:r>
          </w:p>
          <w:p w14:paraId="1F117FC1" w14:textId="77777777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634" w:type="dxa"/>
          </w:tcPr>
          <w:p w14:paraId="7D5EC5E2" w14:textId="2943CF55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5777" w:type="dxa"/>
          </w:tcPr>
          <w:p w14:paraId="37DA66D6" w14:textId="22C9178F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Длина идентификатора – </w:t>
            </w: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10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 символов.</w:t>
            </w:r>
          </w:p>
        </w:tc>
      </w:tr>
      <w:tr w:rsidR="00713BB3" w:rsidRPr="00713BB3" w14:paraId="09746E88" w14:textId="77777777" w:rsidTr="00166DE8">
        <w:tc>
          <w:tcPr>
            <w:tcW w:w="2619" w:type="dxa"/>
          </w:tcPr>
          <w:p w14:paraId="58A58936" w14:textId="48712530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1634" w:type="dxa"/>
          </w:tcPr>
          <w:p w14:paraId="618DC4FE" w14:textId="2FF8E42D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5777" w:type="dxa"/>
          </w:tcPr>
          <w:p w14:paraId="16CB1F17" w14:textId="5CAD0B35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713BB3" w:rsidRPr="00713BB3" w14:paraId="115882E4" w14:textId="77777777" w:rsidTr="00166DE8">
        <w:tc>
          <w:tcPr>
            <w:tcW w:w="2619" w:type="dxa"/>
          </w:tcPr>
          <w:p w14:paraId="6F3F4B15" w14:textId="59C35E43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function</w:t>
            </w:r>
          </w:p>
        </w:tc>
        <w:tc>
          <w:tcPr>
            <w:tcW w:w="1634" w:type="dxa"/>
          </w:tcPr>
          <w:p w14:paraId="6A3060C8" w14:textId="3F3F2D8F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777" w:type="dxa"/>
          </w:tcPr>
          <w:p w14:paraId="5CFDD81C" w14:textId="6A9AD278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713BB3" w:rsidRPr="00713BB3" w14:paraId="2A252A85" w14:textId="77777777" w:rsidTr="00166DE8">
        <w:tc>
          <w:tcPr>
            <w:tcW w:w="2619" w:type="dxa"/>
          </w:tcPr>
          <w:p w14:paraId="74389702" w14:textId="41689F5E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634" w:type="dxa"/>
          </w:tcPr>
          <w:p w14:paraId="3A0611FA" w14:textId="3F9669F7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5777" w:type="dxa"/>
          </w:tcPr>
          <w:p w14:paraId="15EC6D2E" w14:textId="333286A2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713BB3" w:rsidRPr="00713BB3" w14:paraId="6F90E70B" w14:textId="77777777" w:rsidTr="00166DE8">
        <w:tc>
          <w:tcPr>
            <w:tcW w:w="2619" w:type="dxa"/>
          </w:tcPr>
          <w:p w14:paraId="6EDCFB9E" w14:textId="0CDBDD84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1634" w:type="dxa"/>
          </w:tcPr>
          <w:p w14:paraId="2EADCB4B" w14:textId="0724EF95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5777" w:type="dxa"/>
          </w:tcPr>
          <w:p w14:paraId="5C5CCF7D" w14:textId="5CD2CD0A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713BB3" w:rsidRPr="00713BB3" w14:paraId="3099B97F" w14:textId="77777777" w:rsidTr="00166DE8">
        <w:tc>
          <w:tcPr>
            <w:tcW w:w="2619" w:type="dxa"/>
          </w:tcPr>
          <w:p w14:paraId="24FC7BC5" w14:textId="206DE4EC" w:rsidR="00574DAD" w:rsidRPr="00713BB3" w:rsidRDefault="00713BB3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new</w:t>
            </w:r>
          </w:p>
        </w:tc>
        <w:tc>
          <w:tcPr>
            <w:tcW w:w="1634" w:type="dxa"/>
          </w:tcPr>
          <w:p w14:paraId="05250844" w14:textId="375AA59E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5777" w:type="dxa"/>
          </w:tcPr>
          <w:p w14:paraId="78BAC80E" w14:textId="5EDA9F6B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713BB3" w:rsidRPr="00713BB3" w14:paraId="0E2B576B" w14:textId="77777777" w:rsidTr="00166DE8">
        <w:tc>
          <w:tcPr>
            <w:tcW w:w="2619" w:type="dxa"/>
          </w:tcPr>
          <w:p w14:paraId="289617A6" w14:textId="54F58845" w:rsidR="00574DAD" w:rsidRPr="00713BB3" w:rsidRDefault="00D5699B" w:rsidP="00574DAD">
            <w:pPr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713BB3">
              <w:rPr>
                <w:rFonts w:eastAsia="Calibri"/>
                <w:sz w:val="28"/>
                <w:szCs w:val="28"/>
              </w:rPr>
              <w:t>output</w:t>
            </w:r>
            <w:proofErr w:type="spellEnd"/>
          </w:p>
        </w:tc>
        <w:tc>
          <w:tcPr>
            <w:tcW w:w="1634" w:type="dxa"/>
          </w:tcPr>
          <w:p w14:paraId="2115FF91" w14:textId="7F4B4131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777" w:type="dxa"/>
          </w:tcPr>
          <w:p w14:paraId="63FA235B" w14:textId="3F9E7577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В</w:t>
            </w:r>
            <w:r w:rsidR="001C60ED" w:rsidRPr="00713BB3">
              <w:rPr>
                <w:rFonts w:eastAsia="Times New Roman"/>
                <w:sz w:val="28"/>
                <w:szCs w:val="28"/>
                <w:lang w:eastAsia="ru-RU"/>
              </w:rPr>
              <w:t>ывод данных.</w:t>
            </w:r>
          </w:p>
        </w:tc>
      </w:tr>
      <w:tr w:rsidR="00713BB3" w:rsidRPr="00713BB3" w14:paraId="3AD4B3F1" w14:textId="77777777" w:rsidTr="00166DE8">
        <w:tc>
          <w:tcPr>
            <w:tcW w:w="2619" w:type="dxa"/>
          </w:tcPr>
          <w:p w14:paraId="146E1315" w14:textId="60E03652" w:rsidR="00574DAD" w:rsidRPr="00713BB3" w:rsidRDefault="006E768C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if</w:t>
            </w:r>
          </w:p>
        </w:tc>
        <w:tc>
          <w:tcPr>
            <w:tcW w:w="1634" w:type="dxa"/>
          </w:tcPr>
          <w:p w14:paraId="5DDECD37" w14:textId="14FE7A03" w:rsidR="00574DAD" w:rsidRPr="00713BB3" w:rsidRDefault="006E768C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5777" w:type="dxa"/>
          </w:tcPr>
          <w:p w14:paraId="4773A6D9" w14:textId="2FFF547E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Указывает </w:t>
            </w:r>
            <w:r w:rsidR="006E768C"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на 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начало условного </w:t>
            </w:r>
            <w:r w:rsidR="006E768C" w:rsidRPr="00713BB3">
              <w:rPr>
                <w:rFonts w:eastAsia="Times New Roman"/>
                <w:sz w:val="28"/>
                <w:szCs w:val="28"/>
                <w:lang w:eastAsia="ru-RU"/>
              </w:rPr>
              <w:t>блока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.</w:t>
            </w:r>
          </w:p>
        </w:tc>
      </w:tr>
      <w:tr w:rsidR="00713BB3" w:rsidRPr="00713BB3" w14:paraId="47E015EA" w14:textId="77777777" w:rsidTr="00166DE8">
        <w:tc>
          <w:tcPr>
            <w:tcW w:w="2619" w:type="dxa"/>
          </w:tcPr>
          <w:p w14:paraId="0D07E79D" w14:textId="7E8CD745" w:rsidR="00574DAD" w:rsidRPr="00713BB3" w:rsidRDefault="006E768C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634" w:type="dxa"/>
          </w:tcPr>
          <w:p w14:paraId="034D3B52" w14:textId="53652EAD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5777" w:type="dxa"/>
          </w:tcPr>
          <w:p w14:paraId="44E95EA1" w14:textId="1E99555B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 xml:space="preserve">Указывает на </w:t>
            </w:r>
            <w:r w:rsidR="006E768C" w:rsidRPr="00713BB3">
              <w:rPr>
                <w:rFonts w:eastAsia="Times New Roman"/>
                <w:sz w:val="28"/>
                <w:szCs w:val="28"/>
                <w:lang w:eastAsia="ru-RU"/>
              </w:rPr>
              <w:t>ложную ветвь у</w:t>
            </w:r>
            <w:r w:rsidR="001C60ED" w:rsidRPr="00713BB3">
              <w:rPr>
                <w:rFonts w:eastAsia="Times New Roman"/>
                <w:sz w:val="28"/>
                <w:szCs w:val="28"/>
                <w:lang w:eastAsia="ru-RU"/>
              </w:rPr>
              <w:t>словного блока</w:t>
            </w: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.</w:t>
            </w:r>
          </w:p>
        </w:tc>
      </w:tr>
      <w:tr w:rsidR="00713BB3" w:rsidRPr="00713BB3" w14:paraId="638CD82F" w14:textId="77777777" w:rsidTr="00166DE8">
        <w:tc>
          <w:tcPr>
            <w:tcW w:w="2619" w:type="dxa"/>
          </w:tcPr>
          <w:p w14:paraId="7DC6A161" w14:textId="716CE859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  <w:tc>
          <w:tcPr>
            <w:tcW w:w="1634" w:type="dxa"/>
          </w:tcPr>
          <w:p w14:paraId="482A03E5" w14:textId="1EF9680B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5777" w:type="dxa"/>
          </w:tcPr>
          <w:p w14:paraId="0EE43333" w14:textId="210B383F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713BB3" w:rsidRPr="00713BB3" w14:paraId="3DF920E7" w14:textId="77777777" w:rsidTr="00166DE8">
        <w:tc>
          <w:tcPr>
            <w:tcW w:w="2619" w:type="dxa"/>
          </w:tcPr>
          <w:p w14:paraId="40EA514A" w14:textId="0FF05C1F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,</w:t>
            </w:r>
          </w:p>
        </w:tc>
        <w:tc>
          <w:tcPr>
            <w:tcW w:w="1634" w:type="dxa"/>
          </w:tcPr>
          <w:p w14:paraId="783D4F7B" w14:textId="01ADE069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777" w:type="dxa"/>
          </w:tcPr>
          <w:p w14:paraId="631F2C73" w14:textId="7B62293F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713BB3" w:rsidRPr="00713BB3" w14:paraId="7AE919B2" w14:textId="77777777" w:rsidTr="00166DE8">
        <w:tc>
          <w:tcPr>
            <w:tcW w:w="2619" w:type="dxa"/>
          </w:tcPr>
          <w:p w14:paraId="3B15402F" w14:textId="314581AB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{</w:t>
            </w:r>
          </w:p>
        </w:tc>
        <w:tc>
          <w:tcPr>
            <w:tcW w:w="1634" w:type="dxa"/>
          </w:tcPr>
          <w:p w14:paraId="394C2DC1" w14:textId="623E5094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5777" w:type="dxa"/>
          </w:tcPr>
          <w:p w14:paraId="3A84276B" w14:textId="3EE58924" w:rsidR="001C60E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  <w:tr w:rsidR="00713BB3" w:rsidRPr="00713BB3" w14:paraId="2367C165" w14:textId="77777777" w:rsidTr="00166DE8">
        <w:tc>
          <w:tcPr>
            <w:tcW w:w="2619" w:type="dxa"/>
          </w:tcPr>
          <w:p w14:paraId="73D15CDA" w14:textId="10218660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1634" w:type="dxa"/>
          </w:tcPr>
          <w:p w14:paraId="41E417B3" w14:textId="291F9DB5" w:rsidR="00574DAD" w:rsidRPr="00713BB3" w:rsidRDefault="000670EB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{</w:t>
            </w:r>
          </w:p>
        </w:tc>
        <w:tc>
          <w:tcPr>
            <w:tcW w:w="5777" w:type="dxa"/>
          </w:tcPr>
          <w:p w14:paraId="666DF548" w14:textId="51CF55AF" w:rsidR="00574DAD" w:rsidRPr="00713BB3" w:rsidRDefault="00574DA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:rsidR="00713BB3" w:rsidRPr="00713BB3" w14:paraId="78DFE191" w14:textId="77777777" w:rsidTr="00166DE8">
        <w:tc>
          <w:tcPr>
            <w:tcW w:w="2619" w:type="dxa"/>
          </w:tcPr>
          <w:p w14:paraId="5EDFD471" w14:textId="70A1CECF" w:rsidR="00574DAD" w:rsidRPr="00713BB3" w:rsidRDefault="001C60ED" w:rsidP="001C60E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(</w:t>
            </w:r>
          </w:p>
        </w:tc>
        <w:tc>
          <w:tcPr>
            <w:tcW w:w="1634" w:type="dxa"/>
          </w:tcPr>
          <w:p w14:paraId="4BE5E04C" w14:textId="19DBE607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</w:p>
        </w:tc>
        <w:tc>
          <w:tcPr>
            <w:tcW w:w="5777" w:type="dxa"/>
          </w:tcPr>
          <w:p w14:paraId="4CDA9701" w14:textId="08AD2BBF" w:rsidR="00574DAD" w:rsidRPr="00713BB3" w:rsidRDefault="001C60ED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Times New Roman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857E77" w:rsidRPr="00713BB3" w14:paraId="4AF48836" w14:textId="77777777" w:rsidTr="00166DE8">
        <w:tc>
          <w:tcPr>
            <w:tcW w:w="2619" w:type="dxa"/>
          </w:tcPr>
          <w:p w14:paraId="3B97B6FB" w14:textId="3F62EE6B" w:rsidR="00857E77" w:rsidRPr="00713BB3" w:rsidRDefault="00857E77" w:rsidP="001C60E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634" w:type="dxa"/>
          </w:tcPr>
          <w:p w14:paraId="46539805" w14:textId="396BC3B0" w:rsidR="00857E77" w:rsidRPr="00713BB3" w:rsidRDefault="00857E77" w:rsidP="00574DAD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777" w:type="dxa"/>
          </w:tcPr>
          <w:p w14:paraId="0FFBD3AF" w14:textId="6C807C68" w:rsidR="00857E77" w:rsidRPr="00713BB3" w:rsidRDefault="00857E77" w:rsidP="00574DAD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713BB3">
              <w:rPr>
                <w:rFonts w:eastAsia="Calibri"/>
                <w:sz w:val="28"/>
                <w:szCs w:val="28"/>
              </w:rPr>
              <w:t>Закрытие блока для передачи параметров, приоритет операций.</w:t>
            </w:r>
          </w:p>
        </w:tc>
      </w:tr>
      <w:tr w:rsidR="00857E77" w:rsidRPr="00713BB3" w14:paraId="590D8442" w14:textId="77777777" w:rsidTr="00166DE8">
        <w:tc>
          <w:tcPr>
            <w:tcW w:w="2619" w:type="dxa"/>
          </w:tcPr>
          <w:p w14:paraId="69DB943B" w14:textId="3347B2BF" w:rsidR="00857E77" w:rsidRPr="00713BB3" w:rsidRDefault="00857E77" w:rsidP="001C60E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=</w:t>
            </w:r>
          </w:p>
        </w:tc>
        <w:tc>
          <w:tcPr>
            <w:tcW w:w="1634" w:type="dxa"/>
          </w:tcPr>
          <w:p w14:paraId="27D29532" w14:textId="3EF9FA0C" w:rsidR="00857E77" w:rsidRPr="00713BB3" w:rsidRDefault="00857E77" w:rsidP="00574DAD">
            <w:pPr>
              <w:jc w:val="both"/>
              <w:rPr>
                <w:rFonts w:eastAsia="Times New Roman"/>
                <w:sz w:val="28"/>
                <w:szCs w:val="28"/>
                <w:lang w:val="en-US" w:eastAsia="ru-RU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=</w:t>
            </w:r>
          </w:p>
        </w:tc>
        <w:tc>
          <w:tcPr>
            <w:tcW w:w="5777" w:type="dxa"/>
          </w:tcPr>
          <w:p w14:paraId="54B25902" w14:textId="796C86F6" w:rsidR="00857E77" w:rsidRPr="00713BB3" w:rsidRDefault="00857E77" w:rsidP="00574DAD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Знак присваивания</w:t>
            </w:r>
          </w:p>
        </w:tc>
      </w:tr>
    </w:tbl>
    <w:p w14:paraId="3558DA8C" w14:textId="5F33DD7E" w:rsidR="00CB15CD" w:rsidRPr="00B0426A" w:rsidRDefault="00F427C6" w:rsidP="00F427C6">
      <w:pPr>
        <w:spacing w:before="240" w:after="0" w:line="238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7" w:name="_GoBack"/>
      <w:bookmarkEnd w:id="127"/>
      <w:r w:rsidRPr="00B0426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15"/>
        <w:tblW w:w="0" w:type="auto"/>
        <w:tblInd w:w="-5" w:type="dxa"/>
        <w:tblLook w:val="04A0" w:firstRow="1" w:lastRow="0" w:firstColumn="1" w:lastColumn="0" w:noHBand="0" w:noVBand="1"/>
      </w:tblPr>
      <w:tblGrid>
        <w:gridCol w:w="2619"/>
        <w:gridCol w:w="1634"/>
        <w:gridCol w:w="5777"/>
      </w:tblGrid>
      <w:tr w:rsidR="00C9246E" w:rsidRPr="00713BB3" w14:paraId="2C97EE52" w14:textId="77777777" w:rsidTr="00166DE8">
        <w:tc>
          <w:tcPr>
            <w:tcW w:w="2619" w:type="dxa"/>
          </w:tcPr>
          <w:p w14:paraId="123D96FD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</w:p>
          <w:p w14:paraId="5FD62487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&lt;</w:t>
            </w:r>
          </w:p>
          <w:p w14:paraId="354426DC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&lt;=</w:t>
            </w:r>
          </w:p>
          <w:p w14:paraId="12939B45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&gt;=</w:t>
            </w:r>
          </w:p>
          <w:p w14:paraId="43B85545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==</w:t>
            </w:r>
          </w:p>
          <w:p w14:paraId="11AC228B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!=</w:t>
            </w:r>
          </w:p>
        </w:tc>
        <w:tc>
          <w:tcPr>
            <w:tcW w:w="1634" w:type="dxa"/>
          </w:tcPr>
          <w:p w14:paraId="13B5E63F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</w:p>
          <w:p w14:paraId="444EB7C2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&lt;</w:t>
            </w:r>
          </w:p>
          <w:p w14:paraId="1AEC6226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$</w:t>
            </w:r>
          </w:p>
          <w:p w14:paraId="797E0905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732CEE03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~</w:t>
            </w:r>
          </w:p>
          <w:p w14:paraId="1DB3EA32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777" w:type="dxa"/>
          </w:tcPr>
          <w:p w14:paraId="1A2C3272" w14:textId="77777777" w:rsidR="00C9246E" w:rsidRPr="00713BB3" w:rsidRDefault="00C9246E" w:rsidP="00400466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Знаки логических операторов</w:t>
            </w:r>
          </w:p>
        </w:tc>
      </w:tr>
      <w:tr w:rsidR="00E17A08" w:rsidRPr="00713BB3" w14:paraId="0DDA396C" w14:textId="77777777" w:rsidTr="00166DE8">
        <w:tc>
          <w:tcPr>
            <w:tcW w:w="2619" w:type="dxa"/>
          </w:tcPr>
          <w:p w14:paraId="27C4AED3" w14:textId="77777777" w:rsidR="00E17A08" w:rsidRDefault="00E17A08" w:rsidP="00E17A08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+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 w:rsidRPr="00713BB3">
              <w:rPr>
                <w:sz w:val="28"/>
                <w:szCs w:val="28"/>
              </w:rPr>
              <w:t xml:space="preserve">– </w:t>
            </w:r>
            <w:r>
              <w:rPr>
                <w:rFonts w:eastAsia="Calibri"/>
                <w:sz w:val="28"/>
                <w:szCs w:val="28"/>
              </w:rPr>
              <w:t xml:space="preserve">  </w:t>
            </w:r>
          </w:p>
          <w:p w14:paraId="2C5CD178" w14:textId="3F738DAC" w:rsidR="00E17A08" w:rsidRPr="00713BB3" w:rsidRDefault="00E17A08" w:rsidP="00E17A0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</w:rPr>
              <w:t>*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/</w:t>
            </w:r>
          </w:p>
        </w:tc>
        <w:tc>
          <w:tcPr>
            <w:tcW w:w="1634" w:type="dxa"/>
          </w:tcPr>
          <w:p w14:paraId="4B991470" w14:textId="77777777" w:rsidR="00E17A08" w:rsidRDefault="00E17A08" w:rsidP="00E17A08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+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 w:rsidRPr="00713BB3">
              <w:rPr>
                <w:sz w:val="28"/>
                <w:szCs w:val="28"/>
              </w:rPr>
              <w:t xml:space="preserve">– </w:t>
            </w:r>
            <w:r>
              <w:rPr>
                <w:rFonts w:eastAsia="Calibri"/>
                <w:sz w:val="28"/>
                <w:szCs w:val="28"/>
              </w:rPr>
              <w:t xml:space="preserve">  </w:t>
            </w:r>
          </w:p>
          <w:p w14:paraId="7FDCA402" w14:textId="4AB1F882" w:rsidR="00E17A08" w:rsidRPr="00713BB3" w:rsidRDefault="00E17A08" w:rsidP="00E17A08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</w:rPr>
              <w:t>*</w:t>
            </w:r>
            <w:r>
              <w:rPr>
                <w:rFonts w:eastAsia="Calibri"/>
                <w:sz w:val="28"/>
                <w:szCs w:val="28"/>
              </w:rPr>
              <w:t xml:space="preserve"> 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/</w:t>
            </w:r>
          </w:p>
        </w:tc>
        <w:tc>
          <w:tcPr>
            <w:tcW w:w="5777" w:type="dxa"/>
          </w:tcPr>
          <w:p w14:paraId="4E8CE280" w14:textId="2D45CF87" w:rsidR="00E17A08" w:rsidRPr="00713BB3" w:rsidRDefault="00E17A08" w:rsidP="00E17A08">
            <w:pPr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Знаки операций</w:t>
            </w:r>
          </w:p>
        </w:tc>
      </w:tr>
    </w:tbl>
    <w:p w14:paraId="74A941EA" w14:textId="15493A77" w:rsidR="0029543D" w:rsidRPr="00713BB3" w:rsidRDefault="00282B57" w:rsidP="00CB15CD">
      <w:pPr>
        <w:spacing w:before="240" w:after="0" w:line="23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="003D668E" w:rsidRPr="00713BB3">
        <w:rPr>
          <w:rFonts w:ascii="Times New Roman" w:hAnsi="Times New Roman" w:cs="Times New Roman"/>
          <w:sz w:val="28"/>
          <w:szCs w:val="28"/>
        </w:rPr>
        <w:t>выражению</w:t>
      </w:r>
      <w:r w:rsidRPr="00713BB3"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 w:rsidR="000670EB" w:rsidRPr="00713BB3">
        <w:rPr>
          <w:rFonts w:ascii="Times New Roman" w:hAnsi="Times New Roman" w:cs="Times New Roman"/>
          <w:sz w:val="28"/>
          <w:szCs w:val="28"/>
        </w:rPr>
        <w:t>регулярное выражение,</w:t>
      </w:r>
      <w:r w:rsidR="003D668E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по которому происходит разбор данного выражения. На кажд</w:t>
      </w:r>
      <w:r w:rsidR="001E2371" w:rsidRPr="00713BB3">
        <w:rPr>
          <w:rFonts w:ascii="Times New Roman" w:hAnsi="Times New Roman" w:cs="Times New Roman"/>
          <w:sz w:val="28"/>
          <w:szCs w:val="28"/>
        </w:rPr>
        <w:t>ое регулярное выражение</w:t>
      </w:r>
      <w:r w:rsidRPr="00713BB3">
        <w:rPr>
          <w:rFonts w:ascii="Times New Roman" w:hAnsi="Times New Roman" w:cs="Times New Roman"/>
          <w:sz w:val="28"/>
          <w:szCs w:val="28"/>
        </w:rPr>
        <w:t xml:space="preserve"> в массиве подаётся фраза и с помощью </w:t>
      </w:r>
      <w:r w:rsidR="001E2371" w:rsidRPr="00713BB3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proofErr w:type="gramStart"/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1E2371" w:rsidRPr="00713BB3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1E2371" w:rsidRPr="00713BB3">
        <w:rPr>
          <w:rFonts w:ascii="Times New Roman" w:hAnsi="Times New Roman" w:cs="Times New Roman"/>
          <w:sz w:val="28"/>
          <w:szCs w:val="28"/>
        </w:rPr>
        <w:t>_</w:t>
      </w:r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1E2371" w:rsidRPr="00713BB3">
        <w:rPr>
          <w:rFonts w:ascii="Times New Roman" w:hAnsi="Times New Roman" w:cs="Times New Roman"/>
          <w:sz w:val="28"/>
          <w:szCs w:val="28"/>
        </w:rPr>
        <w:t>, стандартной библиотеки &lt;</w:t>
      </w:r>
      <w:r w:rsidR="001E2371" w:rsidRPr="00713BB3"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="001E2371" w:rsidRPr="00713BB3">
        <w:rPr>
          <w:rFonts w:ascii="Times New Roman" w:hAnsi="Times New Roman" w:cs="Times New Roman"/>
          <w:sz w:val="28"/>
          <w:szCs w:val="28"/>
        </w:rPr>
        <w:t>&gt;</w:t>
      </w:r>
      <w:r w:rsidRPr="00713BB3">
        <w:rPr>
          <w:rFonts w:ascii="Times New Roman" w:hAnsi="Times New Roman" w:cs="Times New Roman"/>
          <w:sz w:val="28"/>
          <w:szCs w:val="28"/>
        </w:rPr>
        <w:t xml:space="preserve">, соответствующего данному </w:t>
      </w:r>
      <w:r w:rsidR="001E2371" w:rsidRPr="00713BB3">
        <w:rPr>
          <w:rFonts w:ascii="Times New Roman" w:hAnsi="Times New Roman" w:cs="Times New Roman"/>
          <w:sz w:val="28"/>
          <w:szCs w:val="28"/>
        </w:rPr>
        <w:t>регулярному выражению</w:t>
      </w:r>
      <w:r w:rsidRPr="00713BB3">
        <w:rPr>
          <w:rFonts w:ascii="Times New Roman" w:hAnsi="Times New Roman" w:cs="Times New Roman"/>
          <w:sz w:val="28"/>
          <w:szCs w:val="28"/>
        </w:rPr>
        <w:t xml:space="preserve">, происходит разбор. В случае успешного разбора выражения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E67095">
        <w:rPr>
          <w:rFonts w:ascii="Times New Roman" w:hAnsi="Times New Roman" w:cs="Times New Roman"/>
          <w:sz w:val="28"/>
          <w:szCs w:val="28"/>
        </w:rPr>
        <w:t xml:space="preserve">В </w:t>
      </w:r>
      <w:r w:rsidR="0029543D" w:rsidRPr="00713BB3">
        <w:rPr>
          <w:rFonts w:ascii="Times New Roman" w:hAnsi="Times New Roman" w:cs="Times New Roman"/>
          <w:sz w:val="28"/>
          <w:szCs w:val="28"/>
        </w:rPr>
        <w:t>приложении А находятся</w:t>
      </w:r>
      <w:r w:rsidR="001E2371" w:rsidRPr="00713BB3">
        <w:rPr>
          <w:rFonts w:ascii="Times New Roman" w:hAnsi="Times New Roman" w:cs="Times New Roman"/>
          <w:sz w:val="28"/>
          <w:szCs w:val="28"/>
        </w:rPr>
        <w:t xml:space="preserve"> регулярные выражения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, соответствующие лексемам языка </w:t>
      </w:r>
      <w:r w:rsidR="000670E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0670EB" w:rsidRPr="000670EB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29543D" w:rsidRPr="00713BB3">
        <w:rPr>
          <w:rFonts w:ascii="Times New Roman" w:hAnsi="Times New Roman" w:cs="Times New Roman"/>
          <w:sz w:val="28"/>
          <w:szCs w:val="28"/>
        </w:rPr>
        <w:t>.</w:t>
      </w:r>
      <w:bookmarkStart w:id="128" w:name="_Toc500358577"/>
    </w:p>
    <w:p w14:paraId="1C529509" w14:textId="55E46BFC" w:rsidR="0029543D" w:rsidRPr="00713BB3" w:rsidRDefault="0029543D" w:rsidP="00977D8E">
      <w:pPr>
        <w:pStyle w:val="2"/>
        <w:spacing w:before="240" w:after="240" w:line="238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9" w:name="_Toc12209654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3.5 Основные структуры данных</w:t>
      </w:r>
      <w:bookmarkEnd w:id="128"/>
      <w:bookmarkEnd w:id="129"/>
    </w:p>
    <w:p w14:paraId="6EABC70F" w14:textId="5EA104ED" w:rsidR="00CB15CD" w:rsidRDefault="002E7E6D" w:rsidP="002F5722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lexema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полученную при разборе, номер строки в исходном коде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и номер в таблице идентификаторов, если лексема является идентификаторо</w:t>
      </w:r>
      <w:r w:rsidR="0067397A">
        <w:rPr>
          <w:rFonts w:ascii="Times New Roman" w:hAnsi="Times New Roman" w:cs="Times New Roman"/>
          <w:sz w:val="28"/>
          <w:szCs w:val="28"/>
        </w:rPr>
        <w:t>м</w:t>
      </w:r>
      <w:r w:rsidRPr="00713B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idxTI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). Таблица идентификаторов содержит имя идентификатора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 xml:space="preserve">), </w:t>
      </w:r>
      <w:r w:rsidR="008D4E8E" w:rsidRPr="00713BB3">
        <w:rPr>
          <w:rFonts w:ascii="Times New Roman" w:hAnsi="Times New Roman" w:cs="Times New Roman"/>
          <w:sz w:val="28"/>
          <w:szCs w:val="28"/>
        </w:rPr>
        <w:t>область видимости идентификатора (</w:t>
      </w:r>
      <w:r w:rsidR="008D4E8E" w:rsidRPr="00713BB3"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), </w:t>
      </w:r>
      <w:r w:rsidRPr="00713BB3">
        <w:rPr>
          <w:rFonts w:ascii="Times New Roman" w:hAnsi="Times New Roman" w:cs="Times New Roman"/>
          <w:sz w:val="28"/>
          <w:szCs w:val="28"/>
        </w:rPr>
        <w:t>номер в таблице лексем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idxfirstLE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тип данных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iddatatype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), тип идентификатора 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idtype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 и значение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).</w:t>
      </w:r>
      <w:r w:rsidR="008D4E8E" w:rsidRPr="00713BB3">
        <w:t xml:space="preserve"> 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Код C++ со структурой таблицы лексем представлен на </w:t>
      </w:r>
      <w:r w:rsidR="00EA4782">
        <w:rPr>
          <w:rFonts w:ascii="Times New Roman" w:hAnsi="Times New Roman" w:cs="Times New Roman"/>
          <w:sz w:val="28"/>
          <w:szCs w:val="28"/>
        </w:rPr>
        <w:t>листинге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3.3. Код C++ со структурой таблицы идентификаторов представлен на </w:t>
      </w:r>
      <w:r w:rsidR="00EA4782">
        <w:rPr>
          <w:rFonts w:ascii="Times New Roman" w:hAnsi="Times New Roman" w:cs="Times New Roman"/>
          <w:sz w:val="28"/>
          <w:szCs w:val="28"/>
        </w:rPr>
        <w:t>листинге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3.4.</w:t>
      </w:r>
    </w:p>
    <w:p w14:paraId="6246F347" w14:textId="77777777" w:rsidR="002F5722" w:rsidRPr="00713BB3" w:rsidRDefault="002F5722" w:rsidP="002F5722">
      <w:pPr>
        <w:spacing w:after="0" w:line="23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B756D" w:rsidRPr="006D1948" w14:paraId="1FBC475A" w14:textId="77777777" w:rsidTr="00400466">
        <w:tc>
          <w:tcPr>
            <w:tcW w:w="10025" w:type="dxa"/>
          </w:tcPr>
          <w:p w14:paraId="15B0A475" w14:textId="40385EE6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struct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Entry {</w:t>
            </w:r>
          </w:p>
          <w:p w14:paraId="34A1D381" w14:textId="2F2832C1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3F3BBBC7" w14:textId="014C0342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sn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719F98CE" w14:textId="5C25BDF6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6F84A208" w14:textId="69BB71B0" w:rsidR="00CB756D" w:rsidRPr="00CB756D" w:rsidRDefault="00FC2E8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  <w:p w14:paraId="6118F90E" w14:textId="5781344A" w:rsidR="00CB756D" w:rsidRPr="00CB756D" w:rsidRDefault="00FC2E8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struct</w:t>
            </w:r>
            <w:proofErr w:type="spellEnd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LexTable</w:t>
            </w:r>
            <w:proofErr w:type="spellEnd"/>
            <w:r w:rsidRPr="00857E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CB756D"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16178154" w14:textId="30EBD60E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1EC934EE" w14:textId="627FAF20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size;</w:t>
            </w:r>
          </w:p>
          <w:p w14:paraId="280057E4" w14:textId="576E48DF" w:rsidR="00CB756D" w:rsidRPr="00CB756D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Entry* table;</w:t>
            </w:r>
          </w:p>
          <w:p w14:paraId="364C1487" w14:textId="3CEE8295" w:rsidR="00CB756D" w:rsidRPr="006D1948" w:rsidRDefault="00CB756D" w:rsidP="00CB756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CB756D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</w:tc>
      </w:tr>
    </w:tbl>
    <w:p w14:paraId="3526B062" w14:textId="0D4D1CFA" w:rsidR="00E67095" w:rsidRPr="00713BB3" w:rsidRDefault="00EA4782" w:rsidP="00FC2E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62AA8" w:rsidRPr="00713BB3">
        <w:rPr>
          <w:rFonts w:ascii="Times New Roman" w:hAnsi="Times New Roman" w:cs="Times New Roman"/>
          <w:sz w:val="28"/>
          <w:szCs w:val="28"/>
        </w:rPr>
        <w:t xml:space="preserve"> 3.3</w:t>
      </w:r>
      <w:r w:rsidR="000E395B" w:rsidRPr="00713BB3">
        <w:rPr>
          <w:rFonts w:ascii="Times New Roman" w:hAnsi="Times New Roman" w:cs="Times New Roman"/>
          <w:sz w:val="28"/>
          <w:szCs w:val="28"/>
        </w:rPr>
        <w:t xml:space="preserve"> – </w:t>
      </w:r>
      <w:r w:rsidR="00F22D12" w:rsidRPr="00713BB3">
        <w:rPr>
          <w:rFonts w:ascii="Times New Roman" w:hAnsi="Times New Roman" w:cs="Times New Roman"/>
          <w:sz w:val="28"/>
          <w:szCs w:val="28"/>
        </w:rPr>
        <w:t xml:space="preserve">Код </w:t>
      </w:r>
      <w:r w:rsidR="00B50ACA" w:rsidRPr="00713BB3">
        <w:rPr>
          <w:rFonts w:ascii="Times New Roman" w:hAnsi="Times New Roman" w:cs="Times New Roman"/>
          <w:sz w:val="28"/>
          <w:szCs w:val="28"/>
        </w:rPr>
        <w:t>структуры</w:t>
      </w:r>
      <w:r w:rsidR="00F22D12"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="008D4E8E" w:rsidRPr="00713BB3">
        <w:rPr>
          <w:rFonts w:ascii="Times New Roman" w:hAnsi="Times New Roman" w:cs="Times New Roman"/>
          <w:sz w:val="28"/>
          <w:szCs w:val="28"/>
        </w:rPr>
        <w:t>таблицы лексем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B756D" w:rsidRPr="006D1948" w14:paraId="1A40F4E6" w14:textId="77777777" w:rsidTr="00400466">
        <w:tc>
          <w:tcPr>
            <w:tcW w:w="10025" w:type="dxa"/>
          </w:tcPr>
          <w:p w14:paraId="7E214DB5" w14:textId="77777777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class IDDATATYPE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 UINT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= 1, STR = 2, BOOL = 3 };</w:t>
            </w:r>
          </w:p>
          <w:p w14:paraId="5EAF24F1" w14:textId="3685C15D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enum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class IDTYPE </w:t>
            </w:r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 V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= 1, F = 2, P = 3, L = 4 };</w:t>
            </w:r>
          </w:p>
          <w:p w14:paraId="00292C10" w14:textId="77777777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</w:p>
          <w:p w14:paraId="06FFAAB9" w14:textId="1E86031F" w:rsidR="009F2A51" w:rsidRPr="009F2A51" w:rsidRDefault="00FC2E8D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struct</w:t>
            </w:r>
            <w:proofErr w:type="spellEnd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Entry</w:t>
            </w:r>
            <w:r w:rsidRPr="00857E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9F2A51"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19453B59" w14:textId="23E502E9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10028B65" w14:textId="23AD6935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std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id;</w:t>
            </w:r>
          </w:p>
          <w:p w14:paraId="4CAA4ECC" w14:textId="4EA9D172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std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::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scope;</w:t>
            </w:r>
          </w:p>
          <w:p w14:paraId="3C9DCF49" w14:textId="63D4EF48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IDDATATYPE</w:t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iddatatype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D2601EF" w14:textId="7AEC9A6F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IDTYPE</w:t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0624DC35" w14:textId="61ED8923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union</w:t>
            </w:r>
          </w:p>
          <w:p w14:paraId="4F20A170" w14:textId="70B2E472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1DE2AC4" w14:textId="19F2D65D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vint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407D0478" w14:textId="15097815" w:rsidR="009F2A51" w:rsidRPr="009F2A51" w:rsidRDefault="009F2A51" w:rsidP="00FC2E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struct</w:t>
            </w:r>
            <w:proofErr w:type="spellEnd"/>
            <w:r w:rsidR="00FC2E8D" w:rsidRPr="00857E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17214FA8" w14:textId="20998B5C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TI_STR_MAXSIZE - 1];</w:t>
            </w:r>
          </w:p>
          <w:p w14:paraId="73F98E42" w14:textId="3D840544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len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176D639A" w14:textId="2A015504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} </w:t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vstr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5A92BEF2" w14:textId="29620071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} value;</w:t>
            </w:r>
          </w:p>
          <w:p w14:paraId="08D30BEB" w14:textId="399EEA39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  <w:p w14:paraId="237CEAAC" w14:textId="77777777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</w:p>
          <w:p w14:paraId="5E7AEA0C" w14:textId="726BE82E" w:rsidR="009F2A51" w:rsidRPr="009F2A51" w:rsidRDefault="00FC2E8D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struct</w:t>
            </w:r>
            <w:proofErr w:type="spellEnd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IdTable</w:t>
            </w:r>
            <w:proofErr w:type="spellEnd"/>
            <w:r w:rsidRPr="00857E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9F2A51"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2C71C712" w14:textId="14E8AC99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maxsize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23EEC8EB" w14:textId="3D3230C4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size;</w:t>
            </w:r>
          </w:p>
          <w:p w14:paraId="1A9EAEDF" w14:textId="4985981C" w:rsidR="009F2A51" w:rsidRPr="009F2A51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Entry* table;</w:t>
            </w:r>
          </w:p>
          <w:p w14:paraId="45D1BCB3" w14:textId="252939E6" w:rsidR="00CB756D" w:rsidRPr="006D1948" w:rsidRDefault="009F2A51" w:rsidP="009F2A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F2A51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};</w:t>
            </w:r>
          </w:p>
        </w:tc>
      </w:tr>
    </w:tbl>
    <w:p w14:paraId="7F415091" w14:textId="169DC818" w:rsidR="008D4E8E" w:rsidRPr="00713BB3" w:rsidRDefault="00EA4782" w:rsidP="00FC2E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8D4E8E" w:rsidRPr="00713BB3">
        <w:rPr>
          <w:rFonts w:ascii="Times New Roman" w:hAnsi="Times New Roman" w:cs="Times New Roman"/>
          <w:sz w:val="28"/>
          <w:szCs w:val="28"/>
        </w:rPr>
        <w:t xml:space="preserve"> 3.4 – Код структуры таблицы идентификаторов</w:t>
      </w:r>
    </w:p>
    <w:p w14:paraId="45DDE701" w14:textId="36678717" w:rsidR="0029543D" w:rsidRPr="00713BB3" w:rsidRDefault="00C217D5" w:rsidP="00977D8E">
      <w:pPr>
        <w:pStyle w:val="2"/>
        <w:spacing w:before="240" w:after="240" w:line="238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0" w:name="_Toc469951069"/>
      <w:bookmarkStart w:id="131" w:name="_Toc500358579"/>
      <w:bookmarkStart w:id="132" w:name="_Toc122096542"/>
      <w:r>
        <w:rPr>
          <w:rFonts w:ascii="Times New Roman" w:hAnsi="Times New Roman" w:cs="Times New Roman"/>
          <w:b/>
          <w:color w:val="auto"/>
          <w:sz w:val="28"/>
          <w:szCs w:val="28"/>
        </w:rPr>
        <w:t>3.6</w:t>
      </w:r>
      <w:r w:rsidR="0029543D"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 и перечень сообщений лексического анализатора</w:t>
      </w:r>
      <w:bookmarkEnd w:id="130"/>
      <w:bookmarkEnd w:id="131"/>
      <w:bookmarkEnd w:id="132"/>
    </w:p>
    <w:p w14:paraId="1E5D81B8" w14:textId="0446292B" w:rsidR="003528E9" w:rsidRPr="003528E9" w:rsidRDefault="0029543D" w:rsidP="003528E9">
      <w:pPr>
        <w:spacing w:after="280" w:line="238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Перечень сообщений лексического анализатора представлен на </w:t>
      </w:r>
      <w:r w:rsidR="008E6F96">
        <w:rPr>
          <w:rFonts w:ascii="Times New Roman" w:hAnsi="Times New Roman" w:cs="Times New Roman"/>
          <w:sz w:val="28"/>
          <w:szCs w:val="28"/>
        </w:rPr>
        <w:t>листинге</w:t>
      </w:r>
      <w:r w:rsidRPr="00713BB3">
        <w:rPr>
          <w:rFonts w:ascii="Times New Roman" w:hAnsi="Times New Roman" w:cs="Times New Roman"/>
          <w:sz w:val="28"/>
          <w:szCs w:val="28"/>
        </w:rPr>
        <w:t xml:space="preserve"> 3.</w:t>
      </w:r>
      <w:r w:rsidR="00EB1FEC" w:rsidRPr="00713BB3">
        <w:rPr>
          <w:rFonts w:ascii="Times New Roman" w:hAnsi="Times New Roman" w:cs="Times New Roman"/>
          <w:sz w:val="28"/>
          <w:szCs w:val="28"/>
        </w:rPr>
        <w:t>4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A4782" w:rsidRPr="006D1948" w14:paraId="76CFB1F5" w14:textId="77777777" w:rsidTr="00400466">
        <w:tc>
          <w:tcPr>
            <w:tcW w:w="10025" w:type="dxa"/>
          </w:tcPr>
          <w:p w14:paraId="3246C15D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120, "[Лексическая] Превышен максимальный размер таблицы лексем"),</w:t>
            </w:r>
          </w:p>
          <w:p w14:paraId="5F74CB0D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121, "[Лексическая] Таблица лексем переполнена"),</w:t>
            </w:r>
          </w:p>
          <w:p w14:paraId="1E9E8964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122, "[Лексическая] </w:t>
            </w:r>
            <w:proofErr w:type="spellStart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Нераспознаянная</w:t>
            </w:r>
            <w:proofErr w:type="spell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 лексема"),</w:t>
            </w:r>
          </w:p>
          <w:p w14:paraId="430988BC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123, "[Лексическая] Выход за пределы таблицы лексем"),</w:t>
            </w:r>
          </w:p>
          <w:p w14:paraId="5FCF721B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124, "[Лексическая] Превышена длина </w:t>
            </w:r>
            <w:proofErr w:type="spellStart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строковго</w:t>
            </w:r>
            <w:proofErr w:type="spell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 литерала"),</w:t>
            </w:r>
          </w:p>
          <w:p w14:paraId="34595F89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125, "[Лексическая] Превышен максимальный размер таблицы идентификаторов"),</w:t>
            </w:r>
          </w:p>
          <w:p w14:paraId="63B2C98F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126, "[Лексическая] Таблица идентификаторов переполнена"),</w:t>
            </w:r>
          </w:p>
          <w:p w14:paraId="5CEB5507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127, "[Лексическая] Выход за пределы таблицы идентификаторов"),</w:t>
            </w:r>
          </w:p>
          <w:p w14:paraId="4B29E4D4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128, "[Лексическая] Повторное объявление 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  <w:p w14:paraId="213C7973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 xml:space="preserve">129, "[Лексическая] Отсутствие входной точки программы функции 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  <w:p w14:paraId="280C01DA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130, "[Лексическая] Превышено значение целочисленного литерала"),</w:t>
            </w:r>
          </w:p>
          <w:p w14:paraId="6FAFD033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131, "[Лексическая] Необъявленный идентификатор"),</w:t>
            </w:r>
          </w:p>
          <w:p w14:paraId="46D323B9" w14:textId="77777777" w:rsidR="00EA4782" w:rsidRPr="00EA4782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132, "[Лексическая] Незакрытый строковый литерал"),</w:t>
            </w:r>
          </w:p>
          <w:p w14:paraId="19E8108D" w14:textId="2D0E38F7" w:rsidR="00EA4782" w:rsidRPr="006D1948" w:rsidRDefault="00EA4782" w:rsidP="00EA478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EA4782">
              <w:rPr>
                <w:rFonts w:ascii="Consolas" w:hAnsi="Consolas"/>
                <w:color w:val="000000"/>
                <w:sz w:val="24"/>
                <w:szCs w:val="24"/>
              </w:rPr>
              <w:t>(133, "[Лексическая] Превышена длина идентификатора"),</w:t>
            </w:r>
          </w:p>
        </w:tc>
      </w:tr>
    </w:tbl>
    <w:p w14:paraId="69C6B19F" w14:textId="4EFF943F" w:rsidR="00705CE0" w:rsidRPr="00713BB3" w:rsidRDefault="008E6F96" w:rsidP="008E6F96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3.</w:t>
      </w:r>
      <w:r w:rsidR="00C64554" w:rsidRPr="00713BB3">
        <w:rPr>
          <w:rFonts w:ascii="Times New Roman" w:hAnsi="Times New Roman" w:cs="Times New Roman"/>
          <w:sz w:val="28"/>
          <w:szCs w:val="28"/>
        </w:rPr>
        <w:t>4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– Перечень ошибок лексического анализатора</w:t>
      </w:r>
    </w:p>
    <w:p w14:paraId="73C407C1" w14:textId="38D5B17C" w:rsidR="00C217D5" w:rsidRPr="00713BB3" w:rsidRDefault="00C217D5" w:rsidP="00C217D5">
      <w:pPr>
        <w:pStyle w:val="2"/>
        <w:spacing w:before="240" w:after="240" w:line="238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3" w:name="_Toc469951068"/>
      <w:bookmarkStart w:id="134" w:name="_Toc500358578"/>
      <w:bookmarkStart w:id="135" w:name="_Toc122096543"/>
      <w:bookmarkStart w:id="136" w:name="_Toc469951070"/>
      <w:bookmarkStart w:id="137" w:name="_Toc500358580"/>
      <w:r>
        <w:rPr>
          <w:rFonts w:ascii="Times New Roman" w:hAnsi="Times New Roman" w:cs="Times New Roman"/>
          <w:b/>
          <w:color w:val="auto"/>
          <w:sz w:val="28"/>
          <w:szCs w:val="28"/>
        </w:rPr>
        <w:t>3.7</w:t>
      </w:r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Принцип обработки ошибо</w:t>
      </w:r>
      <w:bookmarkEnd w:id="13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bookmarkEnd w:id="134"/>
      <w:bookmarkEnd w:id="135"/>
    </w:p>
    <w:p w14:paraId="360A09E0" w14:textId="77777777" w:rsidR="00951524" w:rsidRDefault="00951524" w:rsidP="00951524">
      <w:pPr>
        <w:pStyle w:val="af0"/>
        <w:spacing w:before="0" w:beforeAutospacing="0" w:after="0" w:afterAutospacing="0" w:line="20" w:lineRule="atLeast"/>
        <w:ind w:firstLine="709"/>
        <w:jc w:val="both"/>
        <w:rPr>
          <w:sz w:val="28"/>
          <w:szCs w:val="28"/>
        </w:rPr>
      </w:pPr>
      <w:r>
        <w:rPr>
          <w:rFonts w:eastAsia="Calibri"/>
          <w:color w:val="000000"/>
          <w:kern w:val="24"/>
          <w:sz w:val="28"/>
          <w:szCs w:val="28"/>
        </w:rPr>
        <w:t xml:space="preserve">При возникновении ошибки транслятор завершает свою работу. Для обработки ошибок лексический анализатор использует таблицу с сообщениями. </w:t>
      </w:r>
      <w:r>
        <w:rPr>
          <w:rFonts w:eastAsia="Calibri"/>
          <w:color w:val="000000"/>
          <w:kern w:val="24"/>
          <w:sz w:val="28"/>
          <w:szCs w:val="28"/>
        </w:rPr>
        <w:lastRenderedPageBreak/>
        <w:t>Структура сообщений содержит информацию о номере сообщения, номер строки и позицию, где было вызвано сообщение в исходном коде, информацию об ошибке.</w:t>
      </w:r>
    </w:p>
    <w:p w14:paraId="6CF5B4FA" w14:textId="6AD24055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8" w:name="_Toc12209654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3.8 Параметры лексического анализатора</w:t>
      </w:r>
      <w:bookmarkEnd w:id="136"/>
      <w:bookmarkEnd w:id="137"/>
      <w:bookmarkEnd w:id="138"/>
    </w:p>
    <w:p w14:paraId="58023F52" w14:textId="77777777" w:rsidR="00C97D87" w:rsidRDefault="00C97D87" w:rsidP="0029543D">
      <w:pPr>
        <w:pStyle w:val="aa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Лексический анализатор принимает обработанный и разбитый на отдельные компоненты исходный код на языке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Pr="0054077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 xml:space="preserve">. На выходе формируется таблица лексем и таблица идентификаторов. </w:t>
      </w:r>
    </w:p>
    <w:p w14:paraId="292CCEE3" w14:textId="4CAE5BBD" w:rsidR="0029543D" w:rsidRPr="00713BB3" w:rsidRDefault="007B0898" w:rsidP="0029543D">
      <w:pPr>
        <w:pStyle w:val="aa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713BB3">
        <w:rPr>
          <w:rFonts w:ascii="Times New Roman" w:eastAsia="Calibri" w:hAnsi="Times New Roman" w:cs="Times New Roman"/>
          <w:color w:val="auto"/>
          <w:sz w:val="28"/>
          <w:szCs w:val="28"/>
        </w:rPr>
        <w:t>Результаты работы лексического анализатора, а именно таблицы лексем и идентификаторов выводятся в файл журнала.</w:t>
      </w:r>
    </w:p>
    <w:p w14:paraId="37099BE1" w14:textId="6C205F33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9" w:name="_Toc469951071"/>
      <w:bookmarkStart w:id="140" w:name="_Toc500358581"/>
      <w:bookmarkStart w:id="141" w:name="_Toc12209654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3.9 Алгоритм лексического анализа</w:t>
      </w:r>
      <w:bookmarkEnd w:id="139"/>
      <w:bookmarkEnd w:id="140"/>
      <w:bookmarkEnd w:id="141"/>
    </w:p>
    <w:p w14:paraId="06ADD02C" w14:textId="294EECF6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Цель лексического анализа — выделение и классификация лексем в тексте исходной программы. Лексический анализатор распознаёт и разбирает цепочки исходного текста программы. Это</w:t>
      </w:r>
      <w:r w:rsidR="00C8200E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т разбор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основывается на работе конечных автоматов, которую можно представить в виде графов. </w:t>
      </w:r>
    </w:p>
    <w:p w14:paraId="5517DBC2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</w:p>
    <w:p w14:paraId="0F568F06" w14:textId="2828ACB5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Пример. Регулярное выражение для ключевого слова </w:t>
      </w:r>
      <w:proofErr w:type="spellStart"/>
      <w:r w:rsidR="00CE0561" w:rsidRPr="00713BB3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="003B5651">
        <w:rPr>
          <w:rFonts w:ascii="Times New Roman" w:hAnsi="Times New Roman" w:cs="Times New Roman"/>
          <w:sz w:val="28"/>
          <w:szCs w:val="28"/>
        </w:rPr>
        <w:t xml:space="preserve">: </w:t>
      </w:r>
      <w:r w:rsidR="003B5651" w:rsidRPr="0054032C">
        <w:rPr>
          <w:rFonts w:ascii="Cascadia Mono" w:hAnsi="Cascadia Mono" w:cs="Cascadia Mono"/>
          <w:color w:val="000000"/>
          <w:sz w:val="19"/>
          <w:szCs w:val="19"/>
        </w:rPr>
        <w:t>'</w:t>
      </w:r>
      <w:proofErr w:type="spellStart"/>
      <w:r w:rsidR="003D668E" w:rsidRPr="00713BB3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="003B5651" w:rsidRPr="0054032C">
        <w:rPr>
          <w:rFonts w:ascii="Cascadia Mono" w:hAnsi="Cascadia Mono" w:cs="Cascadia Mono"/>
          <w:color w:val="000000"/>
          <w:sz w:val="19"/>
          <w:szCs w:val="19"/>
        </w:rPr>
        <w:t>'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</w:p>
    <w:p w14:paraId="31FD2D64" w14:textId="625D4908" w:rsidR="00BD665B" w:rsidRDefault="0029543D" w:rsidP="00D07072">
      <w:pPr>
        <w:spacing w:after="28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13BB3">
        <w:rPr>
          <w:rFonts w:ascii="Times New Roman" w:hAnsi="Times New Roman" w:cs="Times New Roman"/>
          <w:sz w:val="28"/>
          <w:szCs w:val="28"/>
        </w:rPr>
        <w:t>Граф конечного автомата для этой лексемы представлен на рисунке 3.</w:t>
      </w:r>
      <w:r w:rsidR="00DA085B" w:rsidRPr="00713BB3">
        <w:rPr>
          <w:rFonts w:ascii="Times New Roman" w:hAnsi="Times New Roman" w:cs="Times New Roman"/>
          <w:sz w:val="28"/>
          <w:szCs w:val="28"/>
        </w:rPr>
        <w:t>5</w:t>
      </w:r>
      <w:r w:rsidRPr="00713BB3">
        <w:rPr>
          <w:rFonts w:ascii="Times New Roman" w:hAnsi="Times New Roman" w:cs="Times New Roman"/>
          <w:sz w:val="28"/>
          <w:szCs w:val="28"/>
        </w:rPr>
        <w:t>.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713B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 – начальное состояние, </w:t>
      </w:r>
      <w:r w:rsidRPr="00713B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="00EA4782" w:rsidRPr="00693202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713BB3">
        <w:rPr>
          <w:rFonts w:ascii="Times New Roman" w:hAnsi="Times New Roman" w:cs="Times New Roman"/>
          <w:noProof/>
          <w:sz w:val="28"/>
          <w:szCs w:val="28"/>
          <w:lang w:eastAsia="ru-RU"/>
        </w:rPr>
        <w:t> – конечное состояние автомата.</w:t>
      </w:r>
    </w:p>
    <w:p w14:paraId="2FC7B5AD" w14:textId="77777777" w:rsidR="00693202" w:rsidRPr="00713BB3" w:rsidRDefault="00693202" w:rsidP="00D07072">
      <w:pPr>
        <w:spacing w:after="28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B69D4DF" w14:textId="233FFCA3" w:rsidR="0029543D" w:rsidRPr="00713BB3" w:rsidRDefault="0067397A" w:rsidP="00857E7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54276B" wp14:editId="68CBB4B5">
            <wp:extent cx="6370320" cy="830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E30E" w14:textId="53D28CD3" w:rsidR="0029543D" w:rsidRPr="00FC2E8D" w:rsidRDefault="0029543D" w:rsidP="00FC2E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E8D">
        <w:rPr>
          <w:rFonts w:ascii="Times New Roman" w:hAnsi="Times New Roman" w:cs="Times New Roman"/>
          <w:sz w:val="28"/>
          <w:szCs w:val="28"/>
        </w:rPr>
        <w:t>Рисунок 3.</w:t>
      </w:r>
      <w:r w:rsidR="004F4799" w:rsidRPr="00FC2E8D">
        <w:rPr>
          <w:rFonts w:ascii="Times New Roman" w:hAnsi="Times New Roman" w:cs="Times New Roman"/>
          <w:sz w:val="28"/>
          <w:szCs w:val="28"/>
        </w:rPr>
        <w:t>5</w:t>
      </w:r>
      <w:r w:rsidRPr="00FC2E8D">
        <w:rPr>
          <w:rFonts w:ascii="Times New Roman" w:hAnsi="Times New Roman" w:cs="Times New Roman"/>
          <w:sz w:val="28"/>
          <w:szCs w:val="28"/>
        </w:rPr>
        <w:t xml:space="preserve"> – Граф переходов для цепочки </w:t>
      </w:r>
      <w:r w:rsidR="0054032C" w:rsidRPr="00FC2E8D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="0054032C" w:rsidRPr="00FC2E8D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="0054032C" w:rsidRPr="00FC2E8D">
        <w:rPr>
          <w:rFonts w:ascii="Times New Roman" w:hAnsi="Times New Roman" w:cs="Times New Roman"/>
          <w:sz w:val="28"/>
          <w:szCs w:val="28"/>
        </w:rPr>
        <w:t>'</w:t>
      </w:r>
    </w:p>
    <w:p w14:paraId="7EDD4BD9" w14:textId="72D6E50E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42" w:name="_Toc469951072"/>
      <w:bookmarkStart w:id="143" w:name="_Toc500358582"/>
      <w:bookmarkStart w:id="144" w:name="_Toc122096546"/>
      <w:r w:rsidRPr="00713BB3">
        <w:rPr>
          <w:rFonts w:ascii="Times New Roman" w:eastAsia="Calibri" w:hAnsi="Times New Roman" w:cs="Times New Roman"/>
          <w:b/>
          <w:color w:val="auto"/>
          <w:sz w:val="28"/>
          <w:szCs w:val="28"/>
        </w:rPr>
        <w:t>3.10 Контрольный пример</w:t>
      </w:r>
      <w:bookmarkEnd w:id="142"/>
      <w:bookmarkEnd w:id="143"/>
      <w:bookmarkEnd w:id="144"/>
    </w:p>
    <w:p w14:paraId="5D69BB9F" w14:textId="3DB40D02" w:rsidR="00B90232" w:rsidRDefault="0029543D" w:rsidP="00B90232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Результат работы лексического анализатора – таблицы лексем и </w:t>
      </w:r>
      <w:r w:rsidRPr="008E4F02">
        <w:rPr>
          <w:rFonts w:ascii="Times New Roman" w:eastAsia="Calibri" w:hAnsi="Times New Roman" w:cs="Times New Roman"/>
          <w:sz w:val="28"/>
          <w:szCs w:val="28"/>
        </w:rPr>
        <w:t>идентификаторов – представлен</w:t>
      </w:r>
      <w:r w:rsidRPr="008E4F02">
        <w:rPr>
          <w:rFonts w:ascii="Times New Roman" w:hAnsi="Times New Roman" w:cs="Times New Roman"/>
          <w:sz w:val="28"/>
          <w:szCs w:val="28"/>
        </w:rPr>
        <w:t xml:space="preserve"> в приложении А</w:t>
      </w:r>
      <w:r w:rsidR="008E4F02" w:rsidRPr="008E4F02">
        <w:rPr>
          <w:rFonts w:ascii="Times New Roman" w:hAnsi="Times New Roman" w:cs="Times New Roman"/>
          <w:sz w:val="28"/>
          <w:szCs w:val="28"/>
        </w:rPr>
        <w:t xml:space="preserve"> в листингах 2 и 3</w:t>
      </w:r>
      <w:r w:rsidRPr="008E4F02">
        <w:rPr>
          <w:rFonts w:ascii="Times New Roman" w:hAnsi="Times New Roman" w:cs="Times New Roman"/>
          <w:sz w:val="28"/>
          <w:szCs w:val="28"/>
        </w:rPr>
        <w:t>.</w:t>
      </w:r>
      <w:bookmarkStart w:id="145" w:name="_Toc500358583"/>
    </w:p>
    <w:p w14:paraId="7E7C9ED6" w14:textId="77777777" w:rsidR="00B90232" w:rsidRDefault="00B902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83BC3D0" w14:textId="435A690B" w:rsidR="0029543D" w:rsidRPr="00347721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46" w:name="_Toc122096547"/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Разработка синтаксического анализатора</w:t>
      </w:r>
      <w:bookmarkEnd w:id="145"/>
      <w:bookmarkEnd w:id="146"/>
    </w:p>
    <w:p w14:paraId="47D3B19E" w14:textId="257BAE6A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7" w:name="_3tbugp1"/>
      <w:bookmarkStart w:id="148" w:name="_Toc500358584"/>
      <w:bookmarkStart w:id="149" w:name="_Toc122096548"/>
      <w:bookmarkEnd w:id="14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4.1 Структура синтаксического анализатора</w:t>
      </w:r>
      <w:bookmarkEnd w:id="148"/>
      <w:bookmarkEnd w:id="149"/>
    </w:p>
    <w:p w14:paraId="243E1877" w14:textId="77777777" w:rsidR="00F22D12" w:rsidRPr="00713BB3" w:rsidRDefault="0029543D" w:rsidP="00F22D12">
      <w:pPr>
        <w:spacing w:after="28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Синтаксический анализ – это фаза трансляции, выполняемая после лексического анализа и предназначенная для распознавания синтаксических конструкций. 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 </w:t>
      </w:r>
    </w:p>
    <w:p w14:paraId="1F51D6F0" w14:textId="27A5F1E8" w:rsidR="0029543D" w:rsidRPr="00713BB3" w:rsidRDefault="0029543D" w:rsidP="00F22D12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Структура синтаксического анализатора представлена на рисунке 4.1.</w:t>
      </w:r>
    </w:p>
    <w:p w14:paraId="21AF752E" w14:textId="1606EE32" w:rsidR="0029543D" w:rsidRPr="00713BB3" w:rsidRDefault="00543ED9" w:rsidP="00857E7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noProof/>
          <w:lang w:val="en-US"/>
        </w:rPr>
        <w:drawing>
          <wp:inline distT="0" distB="0" distL="0" distR="0" wp14:anchorId="5053D98D" wp14:editId="0CD02FCB">
            <wp:extent cx="6372225" cy="2624455"/>
            <wp:effectExtent l="19050" t="19050" r="2857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2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F1DD5" w14:textId="77777777" w:rsidR="0029543D" w:rsidRPr="00713BB3" w:rsidRDefault="0029543D" w:rsidP="00261592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21985018" w14:textId="40EDBE7E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0" w:name="_Toc500358585"/>
      <w:bookmarkStart w:id="151" w:name="_Toc12209654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4.2 Контекстно свободная грамматика, описывающая синтаксис языка</w:t>
      </w:r>
      <w:bookmarkEnd w:id="150"/>
      <w:bookmarkEnd w:id="151"/>
    </w:p>
    <w:p w14:paraId="6B4568C8" w14:textId="043FD344" w:rsidR="0029543D" w:rsidRPr="007A2FFF" w:rsidRDefault="0029543D" w:rsidP="00FC2DDC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67397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67397A" w:rsidRPr="0067397A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используется контекстно-свободная грамматика </w:t>
      </w:r>
      <w:r w:rsidR="004853C0" w:rsidRPr="00713BB3">
        <w:rPr>
          <w:rFonts w:ascii="Times New Roman" w:eastAsia="Calibri" w:hAnsi="Times New Roman" w:cs="Times New Roman"/>
          <w:sz w:val="28"/>
          <w:szCs w:val="28"/>
        </w:rPr>
        <w:t xml:space="preserve">типа </w:t>
      </w:r>
      <w:r w:rsidR="004853C0"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="004853C0" w:rsidRPr="00713BB3">
        <w:rPr>
          <w:rFonts w:ascii="Times New Roman" w:eastAsia="Calibri" w:hAnsi="Times New Roman" w:cs="Times New Roman"/>
          <w:sz w:val="28"/>
          <w:szCs w:val="28"/>
        </w:rPr>
        <w:t xml:space="preserve"> в иерархии Хомского</w:t>
      </w:r>
      <w:r w:rsidR="00227417" w:rsidRPr="00713BB3">
        <w:rPr>
          <w:rFonts w:ascii="Times New Roman" w:eastAsia="Calibri" w:hAnsi="Times New Roman" w:cs="Times New Roman"/>
          <w:sz w:val="28"/>
          <w:szCs w:val="28"/>
        </w:rPr>
        <w:t xml:space="preserve"> (Контекстно-свободная грамматика)</w:t>
      </w:r>
      <w:r w:rsidR="004853C0"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60" w:dyaOrig="480" w14:anchorId="11CC4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24.85pt" o:ole="">
            <v:imagedata r:id="rId14" o:title=""/>
          </v:shape>
          <o:OLEObject Type="Embed" ProgID="Equation.3" ShapeID="_x0000_i1025" DrawAspect="Content" ObjectID="_1732797960" r:id="rId15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713BB3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7A2FFF" w:rsidRPr="007A2FF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D1A61C" w14:textId="10DCA3C7" w:rsidR="0029543D" w:rsidRPr="00DB3763" w:rsidRDefault="0029543D" w:rsidP="00FC2DDC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>T – множество терминальных символов (было описано в разделе 1.2)</w:t>
      </w:r>
      <w:r w:rsidR="00DB3763" w:rsidRPr="00DB37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DE57E9" w14:textId="3ECE6C92" w:rsidR="0029543D" w:rsidRPr="00DB3763" w:rsidRDefault="0029543D" w:rsidP="00FC2DDC">
      <w:pPr>
        <w:tabs>
          <w:tab w:val="left" w:pos="0"/>
        </w:tabs>
        <w:spacing w:after="0" w:line="233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>N – множество нетерминальных символов (первый столбец таблицы 4.1)</w:t>
      </w:r>
      <w:r w:rsidR="00DB3763" w:rsidRPr="00DB37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DDF7A63" w14:textId="71AE3286" w:rsidR="0029543D" w:rsidRPr="00DB3763" w:rsidRDefault="0029543D" w:rsidP="00FC2DDC">
      <w:pPr>
        <w:tabs>
          <w:tab w:val="left" w:pos="0"/>
        </w:tabs>
        <w:spacing w:after="0" w:line="233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>P – множество правил языка (второй столбец таблицы 4.1)</w:t>
      </w:r>
      <w:r w:rsidR="00DB3763" w:rsidRPr="00DB37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66DB4B" w14:textId="77777777" w:rsidR="0029543D" w:rsidRPr="00713BB3" w:rsidRDefault="0029543D" w:rsidP="00FC2DDC">
      <w:pPr>
        <w:tabs>
          <w:tab w:val="left" w:pos="0"/>
        </w:tabs>
        <w:spacing w:after="0" w:line="233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713BB3">
        <w:rPr>
          <w:rFonts w:ascii="Times New Roman" w:eastAsia="Times New Roman" w:hAnsi="Times New Roman" w:cs="Times New Roman"/>
          <w:sz w:val="28"/>
          <w:szCs w:val="28"/>
        </w:rPr>
        <w:t>нетерминалом</w:t>
      </w:r>
      <w:proofErr w:type="spellEnd"/>
      <w:r w:rsidRPr="00713BB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1F78FFC" w14:textId="77777777" w:rsidR="0029543D" w:rsidRPr="00713BB3" w:rsidRDefault="0029543D" w:rsidP="00FC2DDC">
      <w:pPr>
        <w:spacing w:after="0" w:line="233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713BB3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713BB3">
        <w:rPr>
          <w:rFonts w:ascii="Times New Roman" w:eastAsia="Calibri" w:hAnsi="Times New Roman" w:cs="Times New Roman"/>
          <w:position w:val="-4"/>
          <w:sz w:val="28"/>
          <w:szCs w:val="28"/>
        </w:rPr>
        <w:object w:dxaOrig="300" w:dyaOrig="320" w14:anchorId="65237C6F">
          <v:shape id="_x0000_i1026" type="#_x0000_t75" style="width:17.15pt;height:15.45pt" o:ole="">
            <v:imagedata r:id="rId16" o:title=""/>
          </v:shape>
          <o:OLEObject Type="Embed" ProgID="Equation.3" ShapeID="_x0000_i1026" DrawAspect="Content" ObjectID="_1732797961" r:id="rId17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115B71D1" w14:textId="45B6C047" w:rsidR="0029543D" w:rsidRPr="00713BB3" w:rsidRDefault="00FC2E8D" w:rsidP="00FC2DDC">
      <w:pPr>
        <w:numPr>
          <w:ilvl w:val="0"/>
          <w:numId w:val="4"/>
        </w:numPr>
        <w:spacing w:after="0" w:line="233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859" w:dyaOrig="279" w14:anchorId="1D699A26">
          <v:shape id="_x0000_i1027" type="#_x0000_t75" style="width:42pt;height:13.7pt" o:ole="">
            <v:imagedata r:id="rId18" o:title=""/>
          </v:shape>
          <o:OLEObject Type="Embed" ProgID="Equation.3" ShapeID="_x0000_i1027" DrawAspect="Content" ObjectID="_1732797962" r:id="rId19"/>
        </w:objec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="0029543D" w:rsidRPr="00713BB3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774B65E3">
          <v:shape id="_x0000_i1028" type="#_x0000_t75" style="width:155.15pt;height:20.55pt" o:ole="">
            <v:imagedata r:id="rId20" o:title=""/>
          </v:shape>
          <o:OLEObject Type="Embed" ProgID="Equation.3" ShapeID="_x0000_i1028" DrawAspect="Content" ObjectID="_1732797963" r:id="rId21"/>
        </w:objec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>;</w:t>
      </w:r>
      <w:r w:rsidR="0029543D"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="0029543D" w:rsidRPr="00713BB3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2290BD9D">
          <v:shape id="_x0000_i1029" type="#_x0000_t75" style="width:84.85pt;height:24.85pt" o:ole="">
            <v:imagedata r:id="rId22" o:title=""/>
          </v:shape>
          <o:OLEObject Type="Embed" ProgID="Equation.3" ShapeID="_x0000_i1029" DrawAspect="Content" ObjectID="_1732797964" r:id="rId23"/>
        </w:object>
      </w:r>
      <w:r w:rsidR="0029543D" w:rsidRPr="00713BB3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29543D"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25C6E529">
          <v:shape id="_x0000_i1030" type="#_x0000_t75" style="width:45.45pt;height:20.55pt" o:ole="">
            <v:imagedata r:id="rId24" o:title=""/>
          </v:shape>
          <o:OLEObject Type="Embed" ProgID="Equation.3" ShapeID="_x0000_i1030" DrawAspect="Content" ObjectID="_1732797965" r:id="rId25"/>
        </w:object>
      </w:r>
      <w:r w:rsidR="0029543D" w:rsidRPr="00713BB3">
        <w:rPr>
          <w:rFonts w:ascii="Times New Roman" w:eastAsia="Calibri" w:hAnsi="Times New Roman" w:cs="Times New Roman"/>
          <w:sz w:val="28"/>
          <w:szCs w:val="28"/>
        </w:rPr>
        <w:t>)</w:t>
      </w:r>
      <w:r w:rsidR="00DB376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C2A2C67" w14:textId="77777777" w:rsidR="0029543D" w:rsidRPr="00713BB3" w:rsidRDefault="0029543D" w:rsidP="00FC2DDC">
      <w:pPr>
        <w:numPr>
          <w:ilvl w:val="0"/>
          <w:numId w:val="4"/>
        </w:numPr>
        <w:spacing w:after="0" w:line="233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5A52276A">
          <v:shape id="_x0000_i1031" type="#_x0000_t75" style="width:48pt;height:17.15pt" o:ole="">
            <v:imagedata r:id="rId26" o:title=""/>
          </v:shape>
          <o:OLEObject Type="Embed" ProgID="Equation.3" ShapeID="_x0000_i1031" DrawAspect="Content" ObjectID="_1732797966" r:id="rId27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1CBEFF54">
          <v:shape id="_x0000_i1032" type="#_x0000_t75" style="width:43.7pt;height:17.15pt" o:ole="">
            <v:imagedata r:id="rId28" o:title=""/>
          </v:shape>
          <o:OLEObject Type="Embed" ProgID="Equation.3" ShapeID="_x0000_i1032" DrawAspect="Content" ObjectID="_1732797967" r:id="rId29"/>
        </w:object>
      </w: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713BB3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6655E99E">
          <v:shape id="_x0000_i1033" type="#_x0000_t75" style="width:13.7pt;height:17.15pt" o:ole="">
            <v:imagedata r:id="rId30" o:title=""/>
          </v:shape>
          <o:OLEObject Type="Embed" ProgID="Equation.3" ShapeID="_x0000_i1033" DrawAspect="Content" ObjectID="_1732797968" r:id="rId31"/>
        </w:object>
      </w:r>
      <w:r w:rsidRPr="00713BB3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8F65537" w14:textId="3A7C4151" w:rsidR="0029543D" w:rsidRPr="00713BB3" w:rsidRDefault="0029543D" w:rsidP="00FC2DDC">
      <w:pPr>
        <w:pStyle w:val="aa"/>
        <w:shd w:val="clear" w:color="auto" w:fill="FFFFFF" w:themeFill="background1"/>
        <w:spacing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Грамматика языка </w:t>
      </w:r>
      <w:r w:rsidR="00DB3763">
        <w:rPr>
          <w:rFonts w:ascii="Times New Roman" w:hAnsi="Times New Roman" w:cs="Times New Roman"/>
          <w:color w:val="auto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color w:val="auto"/>
          <w:sz w:val="28"/>
          <w:szCs w:val="28"/>
        </w:rPr>
        <w:t>-202</w:t>
      </w:r>
      <w:r w:rsidR="00DB3763" w:rsidRPr="0079497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представлена в приложении Б.</w:t>
      </w:r>
    </w:p>
    <w:p w14:paraId="1D300B1B" w14:textId="77777777" w:rsidR="0029543D" w:rsidRPr="00713BB3" w:rsidRDefault="0029543D" w:rsidP="00FC2DDC">
      <w:pPr>
        <w:spacing w:after="0" w:line="23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5726C27B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FC0F4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lastRenderedPageBreak/>
        <w:t>NS – нетерминальные символы, представленные несколькими заглавными буквами латинского алфавита.</w:t>
      </w:r>
    </w:p>
    <w:p w14:paraId="72C6DAE7" w14:textId="7C1ED314" w:rsidR="008E6F96" w:rsidRPr="00B0426A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 xml:space="preserve">Таблица 4.1 – Перечень правил, составляющих грамматику языка и описание нетерминальных символов </w:t>
      </w:r>
      <w:r w:rsidR="00794971" w:rsidRPr="00B0426A">
        <w:rPr>
          <w:rFonts w:ascii="Times New Roman" w:hAnsi="Times New Roman" w:cs="Times New Roman"/>
          <w:color w:val="auto"/>
          <w:sz w:val="28"/>
          <w:szCs w:val="28"/>
        </w:rPr>
        <w:t>PA</w:t>
      </w:r>
      <w:r w:rsidR="005C6341" w:rsidRPr="00B0426A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794971" w:rsidRPr="00B0426A"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21"/>
        <w:tblW w:w="10030" w:type="dxa"/>
        <w:tblInd w:w="-5" w:type="dxa"/>
        <w:tblLook w:val="04A0" w:firstRow="1" w:lastRow="0" w:firstColumn="1" w:lastColumn="0" w:noHBand="0" w:noVBand="1"/>
      </w:tblPr>
      <w:tblGrid>
        <w:gridCol w:w="1946"/>
        <w:gridCol w:w="3724"/>
        <w:gridCol w:w="4360"/>
      </w:tblGrid>
      <w:tr w:rsidR="00826606" w:rsidRPr="00713BB3" w14:paraId="340CE8A4" w14:textId="77777777" w:rsidTr="00E57289">
        <w:tc>
          <w:tcPr>
            <w:tcW w:w="1946" w:type="dxa"/>
          </w:tcPr>
          <w:p w14:paraId="7B6E99F6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13BB3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3724" w:type="dxa"/>
          </w:tcPr>
          <w:p w14:paraId="5D156575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4360" w:type="dxa"/>
          </w:tcPr>
          <w:p w14:paraId="18E21358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Какие правила порождает</w:t>
            </w:r>
          </w:p>
        </w:tc>
      </w:tr>
      <w:tr w:rsidR="00826606" w:rsidRPr="00713BB3" w14:paraId="6FE663EB" w14:textId="77777777" w:rsidTr="00E57289">
        <w:tc>
          <w:tcPr>
            <w:tcW w:w="1946" w:type="dxa"/>
            <w:vAlign w:val="center"/>
          </w:tcPr>
          <w:p w14:paraId="6E45B4F7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3724" w:type="dxa"/>
          </w:tcPr>
          <w:p w14:paraId="033C5C53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S-&gt;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tfiPTS</w:t>
            </w:r>
            <w:proofErr w:type="spellEnd"/>
          </w:p>
          <w:p w14:paraId="3DAE818B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S-&gt;</w:t>
            </w:r>
            <w:proofErr w:type="spellStart"/>
            <w:r w:rsidRPr="00713BB3">
              <w:rPr>
                <w:rFonts w:eastAsia="Calibri"/>
                <w:sz w:val="28"/>
                <w:szCs w:val="28"/>
                <w:lang w:val="en-US"/>
              </w:rPr>
              <w:t>mT</w:t>
            </w:r>
            <w:proofErr w:type="spellEnd"/>
          </w:p>
          <w:p w14:paraId="6AAC7D79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S-&gt;</w:t>
            </w:r>
            <w:proofErr w:type="spellStart"/>
            <w:r w:rsidRPr="00713BB3">
              <w:rPr>
                <w:rFonts w:eastAsia="Calibri"/>
                <w:sz w:val="28"/>
                <w:szCs w:val="28"/>
                <w:lang w:val="en-US"/>
              </w:rPr>
              <w:t>dtfiP;S</w:t>
            </w:r>
            <w:proofErr w:type="spellEnd"/>
          </w:p>
        </w:tc>
        <w:tc>
          <w:tcPr>
            <w:tcW w:w="4360" w:type="dxa"/>
          </w:tcPr>
          <w:p w14:paraId="765682D7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Стартовые правила, описывающие общую структуру программы</w:t>
            </w:r>
          </w:p>
        </w:tc>
      </w:tr>
      <w:tr w:rsidR="00826606" w:rsidRPr="00713BB3" w14:paraId="1DDC0F84" w14:textId="77777777" w:rsidTr="00E57289">
        <w:tc>
          <w:tcPr>
            <w:tcW w:w="1946" w:type="dxa"/>
            <w:vAlign w:val="center"/>
          </w:tcPr>
          <w:p w14:paraId="74942B46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T</w:t>
            </w:r>
          </w:p>
        </w:tc>
        <w:tc>
          <w:tcPr>
            <w:tcW w:w="3724" w:type="dxa"/>
          </w:tcPr>
          <w:p w14:paraId="734D14D6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T-&gt;{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rV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;}</w:t>
            </w:r>
          </w:p>
          <w:p w14:paraId="6F25520C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T-&gt;{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KrV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;}</w:t>
            </w:r>
          </w:p>
        </w:tc>
        <w:tc>
          <w:tcPr>
            <w:tcW w:w="4360" w:type="dxa"/>
          </w:tcPr>
          <w:p w14:paraId="05C97D64" w14:textId="77777777" w:rsidR="00826606" w:rsidRPr="00713BB3" w:rsidRDefault="00826606" w:rsidP="00400466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Привила для тела функций</w:t>
            </w:r>
          </w:p>
        </w:tc>
      </w:tr>
      <w:tr w:rsidR="00713BB3" w:rsidRPr="00713BB3" w14:paraId="05F9477B" w14:textId="12AF5352" w:rsidTr="00E57289">
        <w:tc>
          <w:tcPr>
            <w:tcW w:w="1946" w:type="dxa"/>
            <w:vAlign w:val="center"/>
          </w:tcPr>
          <w:p w14:paraId="75FCD17D" w14:textId="099B7DA6" w:rsidR="0099535F" w:rsidRPr="00713BB3" w:rsidRDefault="00BE4EBF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P</w:t>
            </w:r>
          </w:p>
        </w:tc>
        <w:tc>
          <w:tcPr>
            <w:tcW w:w="3724" w:type="dxa"/>
          </w:tcPr>
          <w:p w14:paraId="26D09659" w14:textId="0DF35EDF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P-&gt;</w:t>
            </w:r>
            <w:r w:rsidR="00BE4EBF" w:rsidRPr="00713BB3">
              <w:rPr>
                <w:rFonts w:eastAsia="Calibri"/>
                <w:sz w:val="28"/>
                <w:szCs w:val="28"/>
              </w:rPr>
              <w:t>(</w:t>
            </w:r>
            <w:r w:rsidR="00BE4EBF" w:rsidRPr="00713BB3">
              <w:rPr>
                <w:rFonts w:eastAsia="Calibri"/>
                <w:sz w:val="28"/>
                <w:szCs w:val="28"/>
                <w:lang w:val="en-US"/>
              </w:rPr>
              <w:t>E)</w:t>
            </w:r>
          </w:p>
          <w:p w14:paraId="7F62A24C" w14:textId="4DC7396B" w:rsidR="00BE4EB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P-&gt;</w:t>
            </w:r>
            <w:r w:rsidR="00BE4EBF" w:rsidRPr="00713BB3">
              <w:rPr>
                <w:rFonts w:eastAsia="Calibri"/>
                <w:sz w:val="28"/>
                <w:szCs w:val="28"/>
                <w:lang w:val="en-US"/>
              </w:rPr>
              <w:t>()</w:t>
            </w:r>
          </w:p>
        </w:tc>
        <w:tc>
          <w:tcPr>
            <w:tcW w:w="4360" w:type="dxa"/>
          </w:tcPr>
          <w:p w14:paraId="6B1C37AB" w14:textId="0848C5A0" w:rsidR="0099535F" w:rsidRPr="00713BB3" w:rsidRDefault="004348A7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</w:t>
            </w:r>
            <w:r w:rsidR="00F77ADA" w:rsidRPr="00713BB3">
              <w:rPr>
                <w:rFonts w:eastAsia="Calibri"/>
                <w:sz w:val="28"/>
                <w:szCs w:val="28"/>
              </w:rPr>
              <w:t>равила для параметров объявляемых функций</w:t>
            </w:r>
          </w:p>
        </w:tc>
      </w:tr>
      <w:tr w:rsidR="00713BB3" w:rsidRPr="00713BB3" w14:paraId="41BAFC1C" w14:textId="349094E1" w:rsidTr="00E57289"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14:paraId="4737F58D" w14:textId="4926DC42" w:rsidR="0099535F" w:rsidRPr="00713BB3" w:rsidRDefault="009065F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4C49EC2D" w14:textId="45D05A62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E-&gt;</w:t>
            </w:r>
            <w:proofErr w:type="spellStart"/>
            <w:r w:rsidR="0099535F" w:rsidRPr="00713BB3"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</w:p>
          <w:p w14:paraId="083A5AD3" w14:textId="4639FC44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E-&gt;</w:t>
            </w:r>
            <w:proofErr w:type="spellStart"/>
            <w:r w:rsidR="0099535F" w:rsidRPr="00713BB3"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  <w:r w:rsidR="0099535F" w:rsidRPr="00713BB3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29AC5C06" w14:textId="7EDCA493" w:rsidR="0099535F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списка параметров функции</w:t>
            </w:r>
          </w:p>
        </w:tc>
      </w:tr>
      <w:tr w:rsidR="00713BB3" w:rsidRPr="00713BB3" w14:paraId="3E127293" w14:textId="54531551" w:rsidTr="00E57289">
        <w:tc>
          <w:tcPr>
            <w:tcW w:w="1946" w:type="dxa"/>
            <w:vAlign w:val="center"/>
          </w:tcPr>
          <w:p w14:paraId="3D66A580" w14:textId="581F6BCB" w:rsidR="0099535F" w:rsidRPr="00713BB3" w:rsidRDefault="009065F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3724" w:type="dxa"/>
          </w:tcPr>
          <w:p w14:paraId="26E33C1A" w14:textId="53053A6B" w:rsidR="0099535F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F-&gt;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(N)</w:t>
            </w:r>
          </w:p>
          <w:p w14:paraId="6E834C49" w14:textId="32DB11FD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F-&gt;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()</w:t>
            </w:r>
          </w:p>
        </w:tc>
        <w:tc>
          <w:tcPr>
            <w:tcW w:w="4360" w:type="dxa"/>
          </w:tcPr>
          <w:p w14:paraId="126594AD" w14:textId="3BC5A4E6" w:rsidR="0099535F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вызова функций</w:t>
            </w:r>
          </w:p>
        </w:tc>
      </w:tr>
      <w:tr w:rsidR="00713BB3" w:rsidRPr="00713BB3" w14:paraId="0918FC70" w14:textId="77777777" w:rsidTr="00E57289">
        <w:tc>
          <w:tcPr>
            <w:tcW w:w="1946" w:type="dxa"/>
            <w:vAlign w:val="center"/>
          </w:tcPr>
          <w:p w14:paraId="009B16AD" w14:textId="3551CF6A" w:rsidR="009065FA" w:rsidRPr="00713BB3" w:rsidRDefault="009065F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3724" w:type="dxa"/>
          </w:tcPr>
          <w:p w14:paraId="062D75CB" w14:textId="14D914F7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proofErr w:type="spellStart"/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28543C78" w14:textId="3E2F63F6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14:paraId="4554BB47" w14:textId="59CF5290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proofErr w:type="spellStart"/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, N</w:t>
            </w:r>
          </w:p>
          <w:p w14:paraId="58C1A956" w14:textId="19CE7152" w:rsidR="009065F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N-&gt;</w:t>
            </w:r>
            <w:r w:rsidR="009065FA" w:rsidRPr="00713BB3">
              <w:rPr>
                <w:rFonts w:eastAsia="Calibri"/>
                <w:sz w:val="28"/>
                <w:szCs w:val="28"/>
                <w:lang w:val="en-US"/>
              </w:rPr>
              <w:t>l, N</w:t>
            </w:r>
          </w:p>
        </w:tc>
        <w:tc>
          <w:tcPr>
            <w:tcW w:w="4360" w:type="dxa"/>
          </w:tcPr>
          <w:p w14:paraId="188A34D1" w14:textId="7FAEB9C2" w:rsidR="009065FA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параметров вызываемой функции</w:t>
            </w:r>
          </w:p>
        </w:tc>
      </w:tr>
      <w:tr w:rsidR="00713BB3" w:rsidRPr="00713BB3" w14:paraId="1FB4EA24" w14:textId="77777777" w:rsidTr="00E57289">
        <w:tc>
          <w:tcPr>
            <w:tcW w:w="1946" w:type="dxa"/>
            <w:vAlign w:val="center"/>
          </w:tcPr>
          <w:p w14:paraId="15E1DF68" w14:textId="65D29268" w:rsidR="0063483A" w:rsidRPr="00713BB3" w:rsidRDefault="0063483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Z</w:t>
            </w:r>
          </w:p>
        </w:tc>
        <w:tc>
          <w:tcPr>
            <w:tcW w:w="3724" w:type="dxa"/>
          </w:tcPr>
          <w:p w14:paraId="47B57659" w14:textId="6894CD0D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iLi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5667C882" w14:textId="1D7E6814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iLl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3B9FC08B" w14:textId="6AD4E08B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lLi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008B89C1" w14:textId="249E5FFB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</w:t>
            </w:r>
            <w:proofErr w:type="spellStart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lLl</w:t>
            </w:r>
            <w:proofErr w:type="spellEnd"/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)</w:t>
            </w:r>
          </w:p>
          <w:p w14:paraId="15445A59" w14:textId="1FDE0CD1" w:rsidR="0063483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Z-&gt;</w:t>
            </w:r>
            <w:r w:rsidR="0063483A" w:rsidRPr="00713BB3">
              <w:rPr>
                <w:rFonts w:eastAsia="Calibri"/>
                <w:sz w:val="28"/>
                <w:szCs w:val="28"/>
                <w:lang w:val="en-US"/>
              </w:rPr>
              <w:t>(V)</w:t>
            </w:r>
          </w:p>
        </w:tc>
        <w:tc>
          <w:tcPr>
            <w:tcW w:w="4360" w:type="dxa"/>
          </w:tcPr>
          <w:p w14:paraId="7A4AB955" w14:textId="1E5BB8E0" w:rsidR="0063483A" w:rsidRPr="00713BB3" w:rsidRDefault="0063483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</w:t>
            </w:r>
            <w:r w:rsidR="00F77ADA" w:rsidRPr="00713BB3">
              <w:rPr>
                <w:rFonts w:eastAsia="Calibri"/>
                <w:sz w:val="28"/>
                <w:szCs w:val="28"/>
              </w:rPr>
              <w:t>равила для условного оператора</w:t>
            </w:r>
          </w:p>
        </w:tc>
      </w:tr>
      <w:tr w:rsidR="00713BB3" w:rsidRPr="00713BB3" w14:paraId="308A75EE" w14:textId="77777777" w:rsidTr="00E57289">
        <w:tc>
          <w:tcPr>
            <w:tcW w:w="1946" w:type="dxa"/>
            <w:vAlign w:val="center"/>
          </w:tcPr>
          <w:p w14:paraId="35049B24" w14:textId="17712902" w:rsidR="00F77ADA" w:rsidRPr="00713BB3" w:rsidRDefault="00F77AD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</w:tc>
        <w:tc>
          <w:tcPr>
            <w:tcW w:w="3724" w:type="dxa"/>
          </w:tcPr>
          <w:p w14:paraId="0E51EA2F" w14:textId="6D590429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&lt;</w:t>
            </w:r>
          </w:p>
          <w:p w14:paraId="1AD5525D" w14:textId="5B1B4B39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&gt;</w:t>
            </w:r>
          </w:p>
          <w:p w14:paraId="4F3D4C3A" w14:textId="70CAEDB4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$</w:t>
            </w:r>
          </w:p>
          <w:p w14:paraId="12512399" w14:textId="00584470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="00F77ADA" w:rsidRPr="00713BB3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741BCFF8" w14:textId="2DF8E9A3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~</w:t>
            </w:r>
          </w:p>
          <w:p w14:paraId="0CC083F5" w14:textId="234806BC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L-&gt;</w:t>
            </w:r>
            <w:r w:rsidRPr="00713BB3">
              <w:rPr>
                <w:rFonts w:eastAsia="Calibri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4360" w:type="dxa"/>
          </w:tcPr>
          <w:p w14:paraId="5092F33E" w14:textId="20293FED" w:rsidR="00F77ADA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логических операторов</w:t>
            </w:r>
          </w:p>
        </w:tc>
      </w:tr>
      <w:tr w:rsidR="00713BB3" w:rsidRPr="00713BB3" w14:paraId="5E994CBC" w14:textId="77777777" w:rsidTr="00E57289">
        <w:tc>
          <w:tcPr>
            <w:tcW w:w="1946" w:type="dxa"/>
            <w:vAlign w:val="center"/>
          </w:tcPr>
          <w:p w14:paraId="7F4617C0" w14:textId="53CC0463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3724" w:type="dxa"/>
          </w:tcPr>
          <w:p w14:paraId="040AEBF2" w14:textId="5BD8BB2F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A-&gt;+</w:t>
            </w:r>
          </w:p>
          <w:p w14:paraId="4E45D609" w14:textId="301B7108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A-&gt;-</w:t>
            </w:r>
          </w:p>
          <w:p w14:paraId="4BAEE618" w14:textId="69A6045E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A-&gt;*</w:t>
            </w:r>
          </w:p>
          <w:p w14:paraId="55204A48" w14:textId="7A564194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A-&gt;/</w:t>
            </w:r>
          </w:p>
          <w:p w14:paraId="3F0A16FD" w14:textId="7C566519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A-&gt;%</w:t>
            </w:r>
          </w:p>
        </w:tc>
        <w:tc>
          <w:tcPr>
            <w:tcW w:w="4360" w:type="dxa"/>
          </w:tcPr>
          <w:p w14:paraId="0120B3AB" w14:textId="4C0906CB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арифметических операторов</w:t>
            </w:r>
          </w:p>
        </w:tc>
      </w:tr>
      <w:tr w:rsidR="00713BB3" w:rsidRPr="00713BB3" w14:paraId="512E9AA9" w14:textId="77777777" w:rsidTr="00E57289">
        <w:tc>
          <w:tcPr>
            <w:tcW w:w="1946" w:type="dxa"/>
            <w:vAlign w:val="center"/>
          </w:tcPr>
          <w:p w14:paraId="4EA37A34" w14:textId="03F02921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V</w:t>
            </w:r>
          </w:p>
        </w:tc>
        <w:tc>
          <w:tcPr>
            <w:tcW w:w="3724" w:type="dxa"/>
          </w:tcPr>
          <w:p w14:paraId="2885E97F" w14:textId="77777777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V-&gt;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</w:p>
          <w:p w14:paraId="7093F83A" w14:textId="58F08C29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V-&gt;l</w:t>
            </w:r>
          </w:p>
        </w:tc>
        <w:tc>
          <w:tcPr>
            <w:tcW w:w="4360" w:type="dxa"/>
          </w:tcPr>
          <w:p w14:paraId="77A6B304" w14:textId="4A796B66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простых выражений</w:t>
            </w:r>
          </w:p>
        </w:tc>
      </w:tr>
      <w:tr w:rsidR="00713BB3" w:rsidRPr="00713BB3" w14:paraId="22101F11" w14:textId="77777777" w:rsidTr="00E57289"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14:paraId="2BD998E4" w14:textId="257D868A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bookmarkStart w:id="152" w:name="_Hlk90864890"/>
            <w:r w:rsidRPr="00713BB3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29DE6B86" w14:textId="77777777" w:rsidR="00E95BC0" w:rsidRPr="00713BB3" w:rsidRDefault="00E95BC0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r w:rsidR="006D5D7A" w:rsidRPr="00713BB3">
              <w:rPr>
                <w:rFonts w:eastAsia="Calibri"/>
                <w:bCs/>
                <w:sz w:val="28"/>
                <w:szCs w:val="28"/>
                <w:lang w:val="en-US"/>
              </w:rPr>
              <w:t>l</w:t>
            </w:r>
          </w:p>
          <w:p w14:paraId="338654C3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</w:p>
          <w:p w14:paraId="5E1029FA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</w:t>
            </w:r>
          </w:p>
          <w:p w14:paraId="23F4757E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W-&gt;(W)AW</w:t>
            </w:r>
          </w:p>
          <w:p w14:paraId="4DF5F91F" w14:textId="77777777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</w:t>
            </w:r>
            <w:proofErr w:type="spellEnd"/>
          </w:p>
          <w:p w14:paraId="55CB2B95" w14:textId="0D35F5BD" w:rsidR="006D5D7A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iAW</w:t>
            </w:r>
            <w:proofErr w:type="spellEnd"/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6E53DB47" w14:textId="4487824A" w:rsidR="00E95BC0" w:rsidRPr="00713BB3" w:rsidRDefault="006D5D7A" w:rsidP="0096702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сложных выражений</w:t>
            </w:r>
          </w:p>
        </w:tc>
      </w:tr>
      <w:bookmarkEnd w:id="152"/>
    </w:tbl>
    <w:p w14:paraId="6A210230" w14:textId="0F5DE3ED" w:rsidR="00826606" w:rsidRDefault="00826606"/>
    <w:p w14:paraId="1FFDB193" w14:textId="5641AE92" w:rsidR="00826606" w:rsidRPr="00B0426A" w:rsidRDefault="00826606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4.1</w:t>
      </w:r>
    </w:p>
    <w:tbl>
      <w:tblPr>
        <w:tblStyle w:val="21"/>
        <w:tblW w:w="10030" w:type="dxa"/>
        <w:tblInd w:w="-5" w:type="dxa"/>
        <w:tblLook w:val="04A0" w:firstRow="1" w:lastRow="0" w:firstColumn="1" w:lastColumn="0" w:noHBand="0" w:noVBand="1"/>
      </w:tblPr>
      <w:tblGrid>
        <w:gridCol w:w="1946"/>
        <w:gridCol w:w="3724"/>
        <w:gridCol w:w="4360"/>
      </w:tblGrid>
      <w:tr w:rsidR="00E57289" w:rsidRPr="00713BB3" w14:paraId="49C842A1" w14:textId="77777777" w:rsidTr="00B90232"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14:paraId="4F9DA8EF" w14:textId="308551D4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6E66B6A2" w14:textId="3620029F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75794E93" w14:textId="1AF770CB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Какие правила порождает</w:t>
            </w:r>
          </w:p>
        </w:tc>
      </w:tr>
      <w:tr w:rsidR="00E57289" w:rsidRPr="00713BB3" w14:paraId="549DDFCE" w14:textId="77777777" w:rsidTr="00B90232"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14:paraId="6B69BF27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14:paraId="52D7257E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W-&gt;l</w:t>
            </w:r>
          </w:p>
          <w:p w14:paraId="22C62306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</w:p>
          <w:p w14:paraId="263A6543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</w:t>
            </w:r>
          </w:p>
          <w:p w14:paraId="294B8B24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W-&gt;(W)AW</w:t>
            </w:r>
          </w:p>
          <w:p w14:paraId="5225A8B6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</w:t>
            </w:r>
            <w:proofErr w:type="spellEnd"/>
          </w:p>
          <w:p w14:paraId="09C636A5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iAW</w:t>
            </w:r>
            <w:proofErr w:type="spellEnd"/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142B1A55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 сложных выражений</w:t>
            </w:r>
          </w:p>
        </w:tc>
      </w:tr>
      <w:tr w:rsidR="00E57289" w:rsidRPr="00713BB3" w14:paraId="193ABA76" w14:textId="77777777" w:rsidTr="00B90232">
        <w:trPr>
          <w:trHeight w:val="5162"/>
        </w:trPr>
        <w:tc>
          <w:tcPr>
            <w:tcW w:w="1946" w:type="dxa"/>
            <w:vAlign w:val="center"/>
          </w:tcPr>
          <w:p w14:paraId="067F172E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3724" w:type="dxa"/>
          </w:tcPr>
          <w:p w14:paraId="54A8F163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</w:t>
            </w:r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W;K</w:t>
            </w:r>
            <w:proofErr w:type="gramEnd"/>
          </w:p>
          <w:p w14:paraId="70414D36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=W;</w:t>
            </w:r>
          </w:p>
          <w:p w14:paraId="143C0030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dti;K</w:t>
            </w:r>
            <w:proofErr w:type="spellEnd"/>
            <w:proofErr w:type="gramEnd"/>
          </w:p>
          <w:p w14:paraId="5CDFF6BF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</w:t>
            </w:r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W;K</w:t>
            </w:r>
            <w:proofErr w:type="gramEnd"/>
          </w:p>
          <w:p w14:paraId="1709D7E7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pV;K</w:t>
            </w:r>
            <w:proofErr w:type="spellEnd"/>
            <w:proofErr w:type="gramEnd"/>
          </w:p>
          <w:p w14:paraId="6FAC7C93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K-&gt;{K}</w:t>
            </w:r>
          </w:p>
          <w:p w14:paraId="4734146E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K-&gt;{K}K</w:t>
            </w:r>
          </w:p>
          <w:p w14:paraId="340091B5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{K}K</w:t>
            </w:r>
          </w:p>
          <w:p w14:paraId="14E2AD1D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{K}y{K}K</w:t>
            </w:r>
          </w:p>
          <w:p w14:paraId="5717FBA3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proofErr w:type="gram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iF;K</w:t>
            </w:r>
            <w:proofErr w:type="spellEnd"/>
            <w:proofErr w:type="gramEnd"/>
          </w:p>
          <w:p w14:paraId="4E1D8EB4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=W;</w:t>
            </w:r>
          </w:p>
          <w:p w14:paraId="5EF87E35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dti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</w:t>
            </w:r>
          </w:p>
          <w:p w14:paraId="7E0EA9E4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pV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</w:t>
            </w:r>
          </w:p>
          <w:p w14:paraId="13988C96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</w:t>
            </w:r>
          </w:p>
          <w:p w14:paraId="5E561A9A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eZ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{K}y{K}</w:t>
            </w:r>
          </w:p>
          <w:p w14:paraId="2847640F" w14:textId="77777777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K-&gt;</w:t>
            </w:r>
            <w:proofErr w:type="spellStart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iF</w:t>
            </w:r>
            <w:proofErr w:type="spellEnd"/>
            <w:r w:rsidRPr="00713BB3">
              <w:rPr>
                <w:rFonts w:eastAsia="Calibri"/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4360" w:type="dxa"/>
          </w:tcPr>
          <w:p w14:paraId="55D64C52" w14:textId="0708ADEF" w:rsidR="00E57289" w:rsidRPr="00713BB3" w:rsidRDefault="00E57289" w:rsidP="00E57289">
            <w:pPr>
              <w:tabs>
                <w:tab w:val="left" w:pos="0"/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  <w:r w:rsidRPr="00713BB3">
              <w:rPr>
                <w:rFonts w:eastAsia="Calibri"/>
                <w:sz w:val="28"/>
                <w:szCs w:val="28"/>
              </w:rPr>
              <w:t>Правила для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713BB3">
              <w:rPr>
                <w:rFonts w:eastAsia="Calibri"/>
                <w:sz w:val="28"/>
                <w:szCs w:val="28"/>
              </w:rPr>
              <w:t>синтаксических конструкций</w:t>
            </w:r>
          </w:p>
        </w:tc>
      </w:tr>
    </w:tbl>
    <w:p w14:paraId="4A2D91E1" w14:textId="77777777" w:rsidR="0029543D" w:rsidRPr="00713BB3" w:rsidRDefault="0029543D" w:rsidP="002954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53" w:name="_Toc500358586"/>
    </w:p>
    <w:p w14:paraId="51422EEB" w14:textId="4A98182A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4" w:name="_Toc12209655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4.3 Построение конечного магазинного автомата</w:t>
      </w:r>
      <w:bookmarkEnd w:id="153"/>
      <w:bookmarkEnd w:id="154"/>
    </w:p>
    <w:p w14:paraId="730EC077" w14:textId="77777777" w:rsidR="0029543D" w:rsidRPr="00713BB3" w:rsidRDefault="0029543D" w:rsidP="0029543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713BB3">
        <w:rPr>
          <w:rFonts w:ascii="Times New Roman" w:hAnsi="Times New Roman" w:cs="Times New Roman"/>
          <w:position w:val="-14"/>
          <w:sz w:val="28"/>
          <w:szCs w:val="28"/>
        </w:rPr>
        <w:object w:dxaOrig="3000" w:dyaOrig="465" w14:anchorId="08F043C5">
          <v:shape id="_x0000_i1034" type="#_x0000_t75" style="width:149.15pt;height:24pt" o:ole="">
            <v:imagedata r:id="rId32" o:title=""/>
          </v:shape>
          <o:OLEObject Type="Embed" ProgID="Equation.3" ShapeID="_x0000_i1034" DrawAspect="Content" ObjectID="_1732797969" r:id="rId33"/>
        </w:object>
      </w:r>
      <w:r w:rsidRPr="00713BB3">
        <w:rPr>
          <w:rFonts w:ascii="Times New Roman" w:hAnsi="Times New Roman" w:cs="Times New Roman"/>
          <w:sz w:val="28"/>
          <w:szCs w:val="28"/>
        </w:rPr>
        <w:t xml:space="preserve">, описание которой представлено в таблице 4.2. </w:t>
      </w:r>
      <w:r w:rsidRPr="00713BB3">
        <w:rPr>
          <w:rFonts w:ascii="Times New Roman" w:eastAsia="Calibri" w:hAnsi="Times New Roman" w:cs="Times New Roman"/>
          <w:sz w:val="28"/>
          <w:szCs w:val="28"/>
        </w:rPr>
        <w:t>Структура данного автомата показана в приложении В.</w:t>
      </w:r>
    </w:p>
    <w:p w14:paraId="17FA7FEE" w14:textId="77777777" w:rsidR="0029543D" w:rsidRPr="00B0426A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>Таблица 4.2 – Описание компонентов магазинного автомата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2414"/>
        <w:gridCol w:w="5957"/>
      </w:tblGrid>
      <w:tr w:rsidR="00713BB3" w:rsidRPr="00713BB3" w14:paraId="6516920D" w14:textId="77777777" w:rsidTr="008E068C"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9A1E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71D6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F493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13BB3" w:rsidRPr="00713BB3" w14:paraId="3B82E46A" w14:textId="77777777" w:rsidTr="008E068C">
        <w:trPr>
          <w:trHeight w:val="106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DF715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drawing>
                <wp:inline distT="0" distB="0" distL="0" distR="0" wp14:anchorId="0CBC969B" wp14:editId="39EA6B56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CABDC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9D87C" w14:textId="35B07D5A" w:rsidR="0029543D" w:rsidRPr="007F20C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  <w:r w:rsidR="007F20C3" w:rsidRPr="007F20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1C3C5FD9" w14:textId="77777777" w:rsidTr="008E068C">
        <w:trPr>
          <w:trHeight w:val="100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1886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drawing>
                <wp:inline distT="0" distB="0" distL="0" distR="0" wp14:anchorId="71249077" wp14:editId="22C71759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AC5B7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BF5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Алфавит 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</w:t>
            </w: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</w:t>
            </w:r>
          </w:p>
        </w:tc>
      </w:tr>
      <w:tr w:rsidR="00713BB3" w:rsidRPr="00713BB3" w14:paraId="6C1EE1DB" w14:textId="77777777" w:rsidTr="008E068C">
        <w:trPr>
          <w:trHeight w:val="108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5C93E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AD77D62" wp14:editId="47F20074">
                  <wp:extent cx="182880" cy="182880"/>
                  <wp:effectExtent l="0" t="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3F51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7E091" w14:textId="4EC5A3F6" w:rsidR="0029543D" w:rsidRPr="007F20C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  <w:r w:rsidR="007F20C3" w:rsidRPr="007F20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673B6B7" w14:textId="003576D5" w:rsidR="00826606" w:rsidRDefault="00826606"/>
    <w:p w14:paraId="1E1C6F85" w14:textId="31EBF9F0" w:rsidR="00826606" w:rsidRPr="00B0426A" w:rsidRDefault="00826606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4.2</w:t>
      </w: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7"/>
        <w:gridCol w:w="2414"/>
        <w:gridCol w:w="5957"/>
      </w:tblGrid>
      <w:tr w:rsidR="002514E8" w:rsidRPr="00713BB3" w14:paraId="0497AD77" w14:textId="77777777" w:rsidTr="002514E8">
        <w:trPr>
          <w:trHeight w:val="234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097CE" w14:textId="1CC90AB8" w:rsidR="002514E8" w:rsidRPr="00713BB3" w:rsidRDefault="002514E8" w:rsidP="002514E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A642" w14:textId="447F840E" w:rsidR="002514E8" w:rsidRPr="00713BB3" w:rsidRDefault="002514E8" w:rsidP="002514E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0586" w14:textId="17E5A5C3" w:rsidR="002514E8" w:rsidRPr="00713BB3" w:rsidRDefault="002514E8" w:rsidP="002514E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13BB3" w:rsidRPr="00713BB3" w14:paraId="0852D959" w14:textId="77777777" w:rsidTr="00B0426A">
        <w:trPr>
          <w:trHeight w:val="64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B7DD3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drawing>
                <wp:inline distT="0" distB="0" distL="0" distR="0" wp14:anchorId="2A08328A" wp14:editId="1787AE27">
                  <wp:extent cx="182880" cy="182880"/>
                  <wp:effectExtent l="0" t="0" r="0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6FDD0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3FFA3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713BB3" w:rsidRPr="00713BB3" w14:paraId="1ADB2AA9" w14:textId="77777777" w:rsidTr="00B0426A">
        <w:trPr>
          <w:trHeight w:val="124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8E998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drawing>
                <wp:inline distT="0" distB="0" distL="0" distR="0" wp14:anchorId="4B30D5B9" wp14:editId="2B8405F5">
                  <wp:extent cx="259080" cy="38862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66A3F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6E0CE" w14:textId="0F2FEC09" w:rsidR="0029543D" w:rsidRPr="007F20C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S)</w:t>
            </w:r>
            <w:r w:rsidR="007F20C3" w:rsidRPr="007F20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125747B3" w14:textId="77777777" w:rsidTr="00B0426A">
        <w:trPr>
          <w:trHeight w:val="70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578E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val="en-US"/>
              </w:rPr>
              <w:drawing>
                <wp:inline distT="0" distB="0" distL="0" distR="0" wp14:anchorId="02E54320" wp14:editId="304CE22A">
                  <wp:extent cx="281940" cy="422910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92BCB56" w14:textId="77777777" w:rsidR="0029543D" w:rsidRPr="00713BB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024798A" w14:textId="3C7EDCAD" w:rsidR="0029543D" w:rsidRPr="007F20C3" w:rsidRDefault="0029543D" w:rsidP="00BE3098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Символ маркера дна стека ($)</w:t>
            </w:r>
            <w:r w:rsidR="007F20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13BB3" w:rsidRPr="00713BB3" w14:paraId="7FCB425B" w14:textId="77777777" w:rsidTr="00B042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08"/>
        </w:trPr>
        <w:tc>
          <w:tcPr>
            <w:tcW w:w="1807" w:type="dxa"/>
          </w:tcPr>
          <w:p w14:paraId="39666A15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5" w:name="_Toc500358587"/>
          </w:p>
          <w:p w14:paraId="2900777C" w14:textId="5D06500A" w:rsidR="0029543D" w:rsidRPr="00713BB3" w:rsidRDefault="004309DB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08D404D" wp14:editId="2DDC60C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175895</wp:posOffset>
                  </wp:positionV>
                  <wp:extent cx="248920" cy="248920"/>
                  <wp:effectExtent l="0" t="0" r="0" b="0"/>
                  <wp:wrapNone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F4A385" w14:textId="76B6C73C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1E620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65E66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</w:tcPr>
          <w:p w14:paraId="667043CC" w14:textId="77777777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957" w:type="dxa"/>
          </w:tcPr>
          <w:p w14:paraId="3AF5B91C" w14:textId="336FA531" w:rsidR="0029543D" w:rsidRPr="00713BB3" w:rsidRDefault="0029543D" w:rsidP="00EB4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ленты.</w:t>
            </w:r>
          </w:p>
        </w:tc>
      </w:tr>
    </w:tbl>
    <w:p w14:paraId="39676075" w14:textId="5436EFD1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6" w:name="_Toc12209655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4.4 Основные структуры данных</w:t>
      </w:r>
      <w:bookmarkEnd w:id="155"/>
      <w:bookmarkEnd w:id="156"/>
    </w:p>
    <w:p w14:paraId="4DEC30CF" w14:textId="1CC5AE20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Основные структуры данных синтаксического анализатора включают в себя структуру магазинного автомата</w:t>
      </w:r>
      <w:r w:rsidR="009B70E2" w:rsidRPr="00713BB3">
        <w:rPr>
          <w:rFonts w:ascii="Times New Roman" w:hAnsi="Times New Roman" w:cs="Times New Roman"/>
          <w:sz w:val="28"/>
          <w:szCs w:val="28"/>
        </w:rPr>
        <w:t>, выполняющего разбор исходной ленты, и структуры</w:t>
      </w:r>
      <w:r w:rsidRPr="00713BB3">
        <w:rPr>
          <w:rFonts w:ascii="Times New Roman" w:hAnsi="Times New Roman" w:cs="Times New Roman"/>
          <w:sz w:val="28"/>
          <w:szCs w:val="28"/>
        </w:rPr>
        <w:t xml:space="preserve"> грамматики </w:t>
      </w:r>
      <w:proofErr w:type="spellStart"/>
      <w:r w:rsidRPr="00713BB3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 xml:space="preserve">, описывающей </w:t>
      </w:r>
      <w:r w:rsidR="009B70E2" w:rsidRPr="00713BB3">
        <w:rPr>
          <w:rFonts w:ascii="Times New Roman" w:hAnsi="Times New Roman" w:cs="Times New Roman"/>
          <w:sz w:val="28"/>
          <w:szCs w:val="28"/>
        </w:rPr>
        <w:t xml:space="preserve">синтаксические </w:t>
      </w:r>
      <w:r w:rsidRPr="00713BB3">
        <w:rPr>
          <w:rFonts w:ascii="Times New Roman" w:hAnsi="Times New Roman" w:cs="Times New Roman"/>
          <w:sz w:val="28"/>
          <w:szCs w:val="28"/>
        </w:rPr>
        <w:t xml:space="preserve">правила языка </w:t>
      </w:r>
      <w:r w:rsidR="00471D3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471D36" w:rsidRPr="00471D3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>. Данные структуры представлены в приложении В.</w:t>
      </w:r>
    </w:p>
    <w:p w14:paraId="791959E6" w14:textId="7EC47774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7" w:name="_Toc500358588"/>
      <w:bookmarkStart w:id="158" w:name="_Toc12209655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4.5 Описание алгоритма синтаксического разбора</w:t>
      </w:r>
      <w:bookmarkEnd w:id="157"/>
      <w:bookmarkEnd w:id="158"/>
    </w:p>
    <w:p w14:paraId="5C9AD18D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9" w:name="_Toc500358589"/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Принцип работы автомата следующий:</w:t>
      </w:r>
    </w:p>
    <w:p w14:paraId="3A65F7F2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 магазин записывается стартовый символ грамматики; </w:t>
      </w:r>
    </w:p>
    <w:p w14:paraId="74E5E410" w14:textId="69E4B6A8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На основе полученных ранее таблиц формируется входная лента</w:t>
      </w:r>
      <w:r w:rsidR="007F20C3" w:rsidRPr="007F20C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;</w:t>
      </w:r>
    </w:p>
    <w:p w14:paraId="326B4242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Запускается автомат;</w:t>
      </w:r>
    </w:p>
    <w:p w14:paraId="57D9AEF9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551A6DDB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 терминала; </w:t>
      </w:r>
    </w:p>
    <w:p w14:paraId="71F55DDF" w14:textId="77777777" w:rsidR="0029543D" w:rsidRPr="00713BB3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в магазине встретился не терминал, переходим к пункту 4;</w:t>
      </w:r>
    </w:p>
    <w:p w14:paraId="6D1F22C1" w14:textId="42B1FF23" w:rsidR="0029543D" w:rsidRPr="00525006" w:rsidRDefault="0029543D" w:rsidP="00F22D12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5E8531EF" w14:textId="4028BA9B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0" w:name="_Toc122096553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4.6 Структура и перечень сообщений синтаксического анализатора</w:t>
      </w:r>
      <w:bookmarkEnd w:id="159"/>
      <w:bookmarkEnd w:id="16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675FC5C" w14:textId="7B7F9440" w:rsidR="00017378" w:rsidRDefault="0029543D" w:rsidP="00771D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Перечень сообщений синтаксического анализатора представлен на </w:t>
      </w:r>
      <w:r w:rsidR="008E6F96" w:rsidRPr="007F7378">
        <w:rPr>
          <w:rFonts w:ascii="Times New Roman" w:hAnsi="Times New Roman" w:cs="Times New Roman"/>
          <w:sz w:val="28"/>
          <w:szCs w:val="28"/>
        </w:rPr>
        <w:t>листинге</w:t>
      </w:r>
      <w:r w:rsidRPr="007F7378">
        <w:rPr>
          <w:rFonts w:ascii="Times New Roman" w:hAnsi="Times New Roman" w:cs="Times New Roman"/>
          <w:sz w:val="28"/>
          <w:szCs w:val="28"/>
        </w:rPr>
        <w:t> 4.1.</w:t>
      </w:r>
    </w:p>
    <w:p w14:paraId="686767D0" w14:textId="62068D79" w:rsidR="00C9246E" w:rsidRDefault="00C9246E" w:rsidP="00771D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6E3EEA" w14:textId="77777777" w:rsidR="00C9246E" w:rsidRPr="00713BB3" w:rsidRDefault="00C9246E" w:rsidP="00771D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E6F96" w14:paraId="25F23164" w14:textId="77777777" w:rsidTr="008E6F96">
        <w:tc>
          <w:tcPr>
            <w:tcW w:w="10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F4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F7F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600, "[Синтаксическая] Неверная структура программы"),</w:t>
            </w:r>
          </w:p>
          <w:p w14:paraId="073275C7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601, "[Синтаксическая] Не найден список параметров функции"),</w:t>
            </w:r>
          </w:p>
          <w:p w14:paraId="35DD075E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602, "[Синтаксическая] Ошибка в теле функции"),</w:t>
            </w:r>
          </w:p>
          <w:p w14:paraId="7B708433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603, "[Синтаксическая] Ошибка в теле процедуры"),</w:t>
            </w:r>
          </w:p>
          <w:p w14:paraId="268C9DAD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604, "[Синтаксическая] Ошибка в списке параметров функции"),</w:t>
            </w:r>
          </w:p>
          <w:p w14:paraId="7B89C724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605, "[Синтаксическая] Ошибка в вызове функции/выражении"),</w:t>
            </w:r>
          </w:p>
          <w:p w14:paraId="6FA9B35A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606, "[Синтаксическая] Ошибка в списке фактических параметров функции"),</w:t>
            </w:r>
          </w:p>
          <w:p w14:paraId="5C526686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607, "[Синтаксическая] Ошибка в условии условного выражения"),</w:t>
            </w:r>
          </w:p>
          <w:p w14:paraId="603412FF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608, "[Синтаксическая] Неверный условный оператор"),</w:t>
            </w:r>
          </w:p>
          <w:p w14:paraId="48C9A531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609, "[Синтаксическая] Неверный арифметический оператор"),</w:t>
            </w:r>
          </w:p>
          <w:p w14:paraId="7AD3197F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610, "[Синтаксическая] Неверное выражение. Ожидаются только идентификаторы/литералы"),</w:t>
            </w:r>
          </w:p>
          <w:p w14:paraId="0F860F08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611, "[Синтаксическая] Ошибка в арифметическом выражении"),</w:t>
            </w:r>
          </w:p>
          <w:p w14:paraId="24FB5CFB" w14:textId="77777777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612, "[Синтаксическая] Недопустимая синтаксическая конструкция"),</w:t>
            </w:r>
          </w:p>
          <w:p w14:paraId="46FAFE14" w14:textId="5A2AD011" w:rsidR="008E6F96" w:rsidRPr="008E6F96" w:rsidRDefault="008E6F96" w:rsidP="008E6F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>(613, "[Синтаксическая] Синтаксический анализ завершён с ошибкой"),</w:t>
            </w:r>
          </w:p>
        </w:tc>
      </w:tr>
    </w:tbl>
    <w:p w14:paraId="7BAB15EB" w14:textId="53E6A205" w:rsidR="0029543D" w:rsidRPr="00713BB3" w:rsidRDefault="008E6F96" w:rsidP="00693202">
      <w:pPr>
        <w:spacing w:after="28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4.1 – Перечень сообщений синтаксического анализатора</w:t>
      </w:r>
    </w:p>
    <w:p w14:paraId="6D74C9A9" w14:textId="40E53EE0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1" w:name="_Toc500358590"/>
      <w:bookmarkStart w:id="162" w:name="_Toc12209655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4.7 Параметры синтаксического анализатора и режимы его работы</w:t>
      </w:r>
      <w:bookmarkEnd w:id="161"/>
      <w:bookmarkEnd w:id="162"/>
    </w:p>
    <w:p w14:paraId="34694AD0" w14:textId="77777777" w:rsidR="0029543D" w:rsidRPr="00713BB3" w:rsidRDefault="0029543D" w:rsidP="000F0F33">
      <w:pPr>
        <w:pStyle w:val="aa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3" w:name="_Toc500358591"/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Входным параметром синтаксического анализатора является таблица лексем, полученная на этапе лексического анализа, а также правила контекстно-свободной грамматики в форме </w:t>
      </w:r>
      <w:proofErr w:type="spellStart"/>
      <w:r w:rsidRPr="00713BB3">
        <w:rPr>
          <w:rFonts w:ascii="Times New Roman" w:hAnsi="Times New Roman" w:cs="Times New Roman"/>
          <w:color w:val="auto"/>
          <w:sz w:val="28"/>
          <w:szCs w:val="28"/>
        </w:rPr>
        <w:t>Грейбах</w:t>
      </w:r>
      <w:proofErr w:type="spellEnd"/>
      <w:r w:rsidRPr="00713B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667CF20" w14:textId="77777777" w:rsidR="0029543D" w:rsidRPr="00713BB3" w:rsidRDefault="0029543D" w:rsidP="000F0F33">
      <w:pPr>
        <w:pStyle w:val="aa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Выходными параметрами являются трассировка прохода таблицы лексем (при наличии разрешающего ключа) и правила разбора, которые записываются в файл протокола данного этапа обработки.</w:t>
      </w:r>
    </w:p>
    <w:p w14:paraId="1781D5FF" w14:textId="467954A9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4" w:name="_Toc12209655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4.8 Принцип обработки ошибок</w:t>
      </w:r>
      <w:bookmarkEnd w:id="163"/>
      <w:bookmarkEnd w:id="164"/>
    </w:p>
    <w:p w14:paraId="6AFB432B" w14:textId="77777777" w:rsidR="0029543D" w:rsidRPr="00713BB3" w:rsidRDefault="0029543D" w:rsidP="000F0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444CB6EA" w14:textId="77777777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4E12173C" w14:textId="77777777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Если невозможно подобрать подходящую цепочку, то генерируется соответствующая ошибка.</w:t>
      </w:r>
    </w:p>
    <w:p w14:paraId="271225AD" w14:textId="77777777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Все ошибки записываются в общую структуру ошибок.</w:t>
      </w:r>
    </w:p>
    <w:p w14:paraId="7E3C1F42" w14:textId="768FFC71" w:rsidR="0029543D" w:rsidRPr="00713BB3" w:rsidRDefault="0029543D" w:rsidP="00F22D12">
      <w:pPr>
        <w:pStyle w:val="af"/>
        <w:numPr>
          <w:ilvl w:val="0"/>
          <w:numId w:val="22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В случае нахождения ошибки, после всей процедуры трассировки в протокол будет выведено диагностическое сообщение.</w:t>
      </w:r>
    </w:p>
    <w:p w14:paraId="408CD973" w14:textId="5221E4AE" w:rsidR="002D35B7" w:rsidRPr="00713BB3" w:rsidRDefault="002D35B7" w:rsidP="00F22D1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165" w:name="_Toc500358592"/>
      <w:r w:rsidRPr="00713BB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структуре грамматики </w:t>
      </w:r>
      <w:proofErr w:type="spellStart"/>
      <w:r w:rsidRPr="00713BB3">
        <w:rPr>
          <w:rFonts w:ascii="Times New Roman" w:hAnsi="Times New Roman" w:cs="Times New Roman"/>
          <w:bCs/>
          <w:sz w:val="28"/>
          <w:szCs w:val="28"/>
        </w:rPr>
        <w:t>Грейбах</w:t>
      </w:r>
      <w:proofErr w:type="spellEnd"/>
      <w:r w:rsidRPr="00713BB3">
        <w:rPr>
          <w:rFonts w:ascii="Times New Roman" w:hAnsi="Times New Roman" w:cs="Times New Roman"/>
          <w:bCs/>
          <w:sz w:val="28"/>
          <w:szCs w:val="28"/>
        </w:rPr>
        <w:t xml:space="preserve"> цепочки в правилах расположены в порядке приоритета, самые часто используемые распол</w:t>
      </w:r>
      <w:r w:rsidR="006E011C" w:rsidRPr="00713BB3">
        <w:rPr>
          <w:rFonts w:ascii="Times New Roman" w:hAnsi="Times New Roman" w:cs="Times New Roman"/>
          <w:bCs/>
          <w:sz w:val="28"/>
          <w:szCs w:val="28"/>
        </w:rPr>
        <w:t>а</w:t>
      </w:r>
      <w:r w:rsidRPr="00713BB3">
        <w:rPr>
          <w:rFonts w:ascii="Times New Roman" w:hAnsi="Times New Roman" w:cs="Times New Roman"/>
          <w:bCs/>
          <w:sz w:val="28"/>
          <w:szCs w:val="28"/>
        </w:rPr>
        <w:t xml:space="preserve">гаются выше, </w:t>
      </w:r>
      <w:r w:rsidR="002C1B14" w:rsidRPr="00713BB3">
        <w:rPr>
          <w:rFonts w:ascii="Times New Roman" w:hAnsi="Times New Roman" w:cs="Times New Roman"/>
          <w:bCs/>
          <w:sz w:val="28"/>
          <w:szCs w:val="28"/>
        </w:rPr>
        <w:t>а те, что используются реже – ниж</w:t>
      </w:r>
      <w:r w:rsidR="00670404" w:rsidRPr="00713BB3">
        <w:rPr>
          <w:rFonts w:ascii="Times New Roman" w:hAnsi="Times New Roman" w:cs="Times New Roman"/>
          <w:bCs/>
          <w:sz w:val="28"/>
          <w:szCs w:val="28"/>
        </w:rPr>
        <w:t>е.</w:t>
      </w:r>
    </w:p>
    <w:p w14:paraId="638816C5" w14:textId="45CC239E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Toc12209655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4.9 Контрольный пример</w:t>
      </w:r>
      <w:bookmarkEnd w:id="165"/>
      <w:bookmarkEnd w:id="166"/>
    </w:p>
    <w:p w14:paraId="7F4D5528" w14:textId="21E37879" w:rsidR="00F22D12" w:rsidRPr="001C680D" w:rsidRDefault="0029543D" w:rsidP="005345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="007F20C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7F20C3" w:rsidRPr="007F20C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представлен в приложении Г. Дерево разбора исходного кода также представлено в приложении Г</w:t>
      </w:r>
      <w:bookmarkStart w:id="167" w:name="_Toc500358593"/>
      <w:r w:rsidR="001C680D" w:rsidRPr="001C680D">
        <w:rPr>
          <w:rFonts w:ascii="Times New Roman" w:hAnsi="Times New Roman" w:cs="Times New Roman"/>
          <w:sz w:val="28"/>
          <w:szCs w:val="28"/>
        </w:rPr>
        <w:t>.</w:t>
      </w:r>
    </w:p>
    <w:p w14:paraId="0C3F3ED7" w14:textId="77777777" w:rsidR="00F22D12" w:rsidRPr="00713BB3" w:rsidRDefault="00F22D12">
      <w:pPr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4713533E" w14:textId="113186A2" w:rsidR="0029543D" w:rsidRPr="00347721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68" w:name="_Toc122096557"/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5 Разработка семантического анализатора</w:t>
      </w:r>
      <w:bookmarkEnd w:id="167"/>
      <w:bookmarkEnd w:id="168"/>
    </w:p>
    <w:p w14:paraId="4B6D4F2F" w14:textId="22846504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9" w:name="_4k668n3"/>
      <w:bookmarkStart w:id="170" w:name="_Toc500358594"/>
      <w:bookmarkStart w:id="171" w:name="_Toc122096558"/>
      <w:bookmarkEnd w:id="16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5.1 Структура семантического анализатора</w:t>
      </w:r>
      <w:bookmarkEnd w:id="170"/>
      <w:bookmarkEnd w:id="17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D46EA42" w14:textId="593077E4" w:rsidR="003D78E2" w:rsidRPr="00713BB3" w:rsidRDefault="00CC0326" w:rsidP="000A35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72" w:name="_Toc469951085"/>
      <w:bookmarkStart w:id="173" w:name="_Toc500358595"/>
      <w:r w:rsidRPr="00713BB3">
        <w:rPr>
          <w:rFonts w:ascii="Times New Roman" w:hAnsi="Times New Roman" w:cs="Times New Roman"/>
          <w:sz w:val="28"/>
          <w:szCs w:val="28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33744823" w14:textId="4CF9F005" w:rsidR="00CC0326" w:rsidRDefault="00CC0326" w:rsidP="00857E77">
      <w:pPr>
        <w:spacing w:before="28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noProof/>
          <w:lang w:val="en-US"/>
        </w:rPr>
        <w:drawing>
          <wp:inline distT="0" distB="0" distL="0" distR="0" wp14:anchorId="051A02BF" wp14:editId="41644E3B">
            <wp:extent cx="5124450" cy="141287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D33F" w14:textId="3D545D2F" w:rsidR="00FC2E8D" w:rsidRPr="00713BB3" w:rsidRDefault="00FC2E8D" w:rsidP="00FC2E8D">
      <w:pPr>
        <w:spacing w:after="28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– Общая </w:t>
      </w:r>
      <w:r w:rsidRPr="00713BB3">
        <w:rPr>
          <w:rFonts w:ascii="Times New Roman" w:hAnsi="Times New Roman" w:cs="Times New Roman"/>
          <w:sz w:val="28"/>
          <w:szCs w:val="28"/>
        </w:rPr>
        <w:t>структура обособленно работающего</w:t>
      </w:r>
      <w:r w:rsidRPr="00FC2E8D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семантического анализатора</w:t>
      </w:r>
    </w:p>
    <w:p w14:paraId="42B27A51" w14:textId="1D1EAC9B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4" w:name="_Toc12209655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5.2 Функции семантического анализа</w:t>
      </w:r>
      <w:bookmarkEnd w:id="17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тора</w:t>
      </w:r>
      <w:bookmarkEnd w:id="173"/>
      <w:bookmarkEnd w:id="174"/>
    </w:p>
    <w:p w14:paraId="540B56C2" w14:textId="0053C582" w:rsidR="0029543D" w:rsidRDefault="001C35F8" w:rsidP="0029543D">
      <w:pPr>
        <w:pStyle w:val="aa"/>
        <w:ind w:firstLine="709"/>
        <w:jc w:val="both"/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>Семантический анализатор проверяет правильность составления программных конструкций. При невозможности подобрать правило перехода будет выведен код ошибки. Информация об ошибках выводится в консоль, а также в протокол работы.</w:t>
      </w:r>
      <w:r w:rsidR="005250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8CCC24A" w14:textId="72E9725B" w:rsidR="00793201" w:rsidRPr="00793201" w:rsidRDefault="00793201" w:rsidP="0029543D">
      <w:pPr>
        <w:pStyle w:val="aa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93201">
        <w:rPr>
          <w:rFonts w:ascii="Times New Roman" w:hAnsi="Times New Roman" w:cs="Times New Roman"/>
          <w:color w:val="auto"/>
          <w:sz w:val="28"/>
          <w:szCs w:val="28"/>
        </w:rPr>
        <w:t>Все функции семантичес</w:t>
      </w:r>
      <w:r>
        <w:rPr>
          <w:rFonts w:ascii="Times New Roman" w:hAnsi="Times New Roman" w:cs="Times New Roman"/>
          <w:color w:val="auto"/>
          <w:sz w:val="28"/>
          <w:szCs w:val="28"/>
        </w:rPr>
        <w:t>кого анализатора, осуществляющие</w:t>
      </w:r>
      <w:r w:rsidRPr="00793201">
        <w:rPr>
          <w:rFonts w:ascii="Times New Roman" w:hAnsi="Times New Roman" w:cs="Times New Roman"/>
          <w:color w:val="auto"/>
          <w:sz w:val="28"/>
          <w:szCs w:val="28"/>
        </w:rPr>
        <w:t xml:space="preserve"> проверку лексем, принимают индекс, под которым стоит та или иная лексема таблицы лексем, попадающая под определенное условие. На выходе же, функции ничего не возвращают в случае успешной проверки и генерируют ошибку в случае ошибки. </w:t>
      </w:r>
    </w:p>
    <w:p w14:paraId="03B49D20" w14:textId="63B3549E" w:rsidR="00CE58A9" w:rsidRPr="00793201" w:rsidRDefault="00CE58A9" w:rsidP="00793201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93201">
        <w:rPr>
          <w:rFonts w:ascii="Times New Roman" w:hAnsi="Times New Roman" w:cs="Times New Roman"/>
          <w:color w:val="auto"/>
          <w:sz w:val="28"/>
          <w:szCs w:val="28"/>
        </w:rPr>
        <w:t>Таблица 5.</w:t>
      </w:r>
      <w:r w:rsidR="00602E03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793201">
        <w:rPr>
          <w:rFonts w:ascii="Times New Roman" w:hAnsi="Times New Roman" w:cs="Times New Roman"/>
          <w:color w:val="auto"/>
          <w:sz w:val="28"/>
          <w:szCs w:val="28"/>
        </w:rPr>
        <w:t xml:space="preserve"> – Функции </w:t>
      </w:r>
      <w:r>
        <w:rPr>
          <w:rFonts w:ascii="Times New Roman" w:hAnsi="Times New Roman" w:cs="Times New Roman"/>
          <w:color w:val="auto"/>
          <w:sz w:val="28"/>
          <w:szCs w:val="28"/>
        </w:rPr>
        <w:t>семантического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CE58A9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793201">
        <w:rPr>
          <w:rFonts w:ascii="Times New Roman" w:hAnsi="Times New Roman" w:cs="Times New Roman"/>
          <w:color w:val="auto"/>
          <w:sz w:val="28"/>
          <w:szCs w:val="28"/>
        </w:rPr>
        <w:t>реализующие проверку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E58A9" w14:paraId="467F1FA0" w14:textId="77777777" w:rsidTr="00CE58A9">
        <w:tc>
          <w:tcPr>
            <w:tcW w:w="5012" w:type="dxa"/>
          </w:tcPr>
          <w:p w14:paraId="0FAF3A16" w14:textId="387A8B81" w:rsidR="00CE58A9" w:rsidRDefault="00CE58A9" w:rsidP="00793201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Функция</w:t>
            </w:r>
          </w:p>
        </w:tc>
        <w:tc>
          <w:tcPr>
            <w:tcW w:w="5013" w:type="dxa"/>
          </w:tcPr>
          <w:p w14:paraId="505420E7" w14:textId="519BE1C3" w:rsidR="00CE58A9" w:rsidRDefault="00CE58A9" w:rsidP="00793201">
            <w:pPr>
              <w:pStyle w:val="aa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Краткое описание</w:t>
            </w:r>
          </w:p>
        </w:tc>
      </w:tr>
      <w:tr w:rsidR="00CE58A9" w14:paraId="086B27AF" w14:textId="77777777" w:rsidTr="00CE58A9">
        <w:tc>
          <w:tcPr>
            <w:tcW w:w="5012" w:type="dxa"/>
          </w:tcPr>
          <w:p w14:paraId="15ED1192" w14:textId="523F01B6" w:rsidR="00CE58A9" w:rsidRDefault="00CE58A9" w:rsidP="00CE58A9">
            <w:pPr>
              <w:widowControl w:val="0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checkTypeOfReturn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42C7DCB7" w14:textId="1FAF1942" w:rsidR="00CE58A9" w:rsidRDefault="00793201" w:rsidP="0029543D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Проверка возвращаемого значения</w:t>
            </w:r>
          </w:p>
        </w:tc>
      </w:tr>
      <w:tr w:rsidR="00CE58A9" w14:paraId="3CD6CA69" w14:textId="77777777" w:rsidTr="00CE58A9">
        <w:tc>
          <w:tcPr>
            <w:tcW w:w="5012" w:type="dxa"/>
          </w:tcPr>
          <w:p w14:paraId="11DE17D4" w14:textId="53E4D71A" w:rsidR="00CE58A9" w:rsidRDefault="00CE58A9" w:rsidP="00CE58A9">
            <w:pPr>
              <w:widowControl w:val="0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checkCallOfFunction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1044DCC9" w14:textId="0A93FCCD" w:rsidR="00CE58A9" w:rsidRDefault="00793201" w:rsidP="0029543D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Проверка принимаемых параметров</w:t>
            </w:r>
          </w:p>
        </w:tc>
      </w:tr>
      <w:tr w:rsidR="00CE58A9" w14:paraId="4E44FC52" w14:textId="77777777" w:rsidTr="00CE58A9">
        <w:tc>
          <w:tcPr>
            <w:tcW w:w="5012" w:type="dxa"/>
          </w:tcPr>
          <w:p w14:paraId="171FEB40" w14:textId="594D7916" w:rsidR="00CE58A9" w:rsidRDefault="00CE58A9" w:rsidP="00CE58A9">
            <w:pPr>
              <w:widowControl w:val="0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checkExpressioin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3E90A634" w14:textId="4A0AB05F" w:rsidR="00CE58A9" w:rsidRDefault="00793201" w:rsidP="0029543D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Проверка выражений на корректность</w:t>
            </w:r>
          </w:p>
        </w:tc>
      </w:tr>
      <w:tr w:rsidR="00CE58A9" w14:paraId="35712B35" w14:textId="77777777" w:rsidTr="00CE58A9">
        <w:tc>
          <w:tcPr>
            <w:tcW w:w="5012" w:type="dxa"/>
          </w:tcPr>
          <w:p w14:paraId="4790B10D" w14:textId="2CB4ADF6" w:rsidR="00CE58A9" w:rsidRDefault="00CE58A9" w:rsidP="00CE58A9">
            <w:pPr>
              <w:widowControl w:val="0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checkIfExpression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CE58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14E522B5" w14:textId="1A3B8592" w:rsidR="00CE58A9" w:rsidRDefault="00793201" w:rsidP="0029543D">
            <w:pPr>
              <w:pStyle w:val="aa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Проверка условия в условном операторе</w:t>
            </w:r>
          </w:p>
        </w:tc>
      </w:tr>
    </w:tbl>
    <w:p w14:paraId="3635EA8B" w14:textId="77777777" w:rsidR="00CE58A9" w:rsidRPr="00713BB3" w:rsidRDefault="00CE58A9" w:rsidP="0029543D">
      <w:pPr>
        <w:pStyle w:val="aa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520C2871" w14:textId="34AE47A0" w:rsidR="0029543D" w:rsidRPr="00713BB3" w:rsidRDefault="0029543D" w:rsidP="00B94A30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5" w:name="_Toc500358596"/>
      <w:bookmarkStart w:id="176" w:name="_Toc12209656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5.3 Структура и перечень сообщений семантического анализатора</w:t>
      </w:r>
      <w:bookmarkEnd w:id="175"/>
      <w:bookmarkEnd w:id="176"/>
    </w:p>
    <w:p w14:paraId="37785A55" w14:textId="5035BAEE" w:rsidR="0029543D" w:rsidRPr="00713BB3" w:rsidRDefault="0029543D" w:rsidP="00355E6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Сообщения, формируемые семантическим анализатором, представлены на </w:t>
      </w:r>
      <w:r w:rsidR="009B2577">
        <w:rPr>
          <w:rFonts w:ascii="Times New Roman" w:hAnsi="Times New Roman" w:cs="Times New Roman"/>
          <w:sz w:val="28"/>
          <w:szCs w:val="28"/>
        </w:rPr>
        <w:t>листинге</w:t>
      </w:r>
      <w:r w:rsidRPr="00713BB3">
        <w:rPr>
          <w:rFonts w:ascii="Times New Roman" w:hAnsi="Times New Roman" w:cs="Times New Roman"/>
          <w:sz w:val="28"/>
          <w:szCs w:val="28"/>
        </w:rPr>
        <w:t xml:space="preserve"> 5.1.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B2577" w:rsidRPr="006D1948" w14:paraId="594D3EB0" w14:textId="77777777" w:rsidTr="00400466">
        <w:tc>
          <w:tcPr>
            <w:tcW w:w="10025" w:type="dxa"/>
          </w:tcPr>
          <w:p w14:paraId="7094A63B" w14:textId="103CFC6E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300,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] Функция 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 должна возвращать числовое значение"),</w:t>
            </w:r>
          </w:p>
          <w:p w14:paraId="11BA2869" w14:textId="684EF0CA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301,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] Тип функции и тип возвращаемого значения отличаются"),</w:t>
            </w:r>
          </w:p>
          <w:p w14:paraId="2DAD0B1A" w14:textId="5E031C76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302,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] Несоответствие типов параметров в вызываемой функции"),</w:t>
            </w:r>
          </w:p>
          <w:p w14:paraId="628FBECF" w14:textId="3C9CFEFF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303,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] Неверное количество параметров вызываемой функции"),</w:t>
            </w:r>
          </w:p>
          <w:p w14:paraId="3F97E749" w14:textId="3EEF48C1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304,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] </w:t>
            </w:r>
            <w:r w:rsidR="00CB335C" w:rsidRPr="009B2577">
              <w:rPr>
                <w:rFonts w:ascii="Consolas" w:hAnsi="Consolas"/>
                <w:color w:val="000000"/>
                <w:sz w:val="24"/>
                <w:szCs w:val="24"/>
              </w:rPr>
              <w:t>Несоответствие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="00CB335C" w:rsidRPr="009B2577">
              <w:rPr>
                <w:rFonts w:ascii="Consolas" w:hAnsi="Consolas"/>
                <w:color w:val="000000"/>
                <w:sz w:val="24"/>
                <w:szCs w:val="24"/>
              </w:rPr>
              <w:t>присваиваемо</w:t>
            </w:r>
            <w:r w:rsidR="00CB335C">
              <w:rPr>
                <w:rFonts w:ascii="Consolas" w:hAnsi="Consolas"/>
                <w:color w:val="000000"/>
                <w:sz w:val="24"/>
                <w:szCs w:val="24"/>
              </w:rPr>
              <w:t>го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 типа данных"),</w:t>
            </w:r>
          </w:p>
          <w:p w14:paraId="4190BE6D" w14:textId="64DE733E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305,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] Использование имени переменной в качестве функции"),</w:t>
            </w:r>
          </w:p>
          <w:p w14:paraId="68E62C71" w14:textId="363705ED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306,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] Попытка переопределения идентификатора"),</w:t>
            </w:r>
          </w:p>
          <w:p w14:paraId="6143EAE0" w14:textId="2F29DD98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307,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] Недопустимое значение переменной типа 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  <w:p w14:paraId="05968EF0" w14:textId="2BAB56FE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308, "[</w:t>
            </w:r>
            <w:r w:rsidR="00AB7783" w:rsidRPr="009B2577">
              <w:rPr>
                <w:rFonts w:ascii="Consolas" w:hAnsi="Consolas"/>
                <w:color w:val="000000"/>
                <w:sz w:val="24"/>
                <w:szCs w:val="24"/>
              </w:rPr>
              <w:t>Семантическая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] Недопустимая операция над данным типом"),</w:t>
            </w:r>
          </w:p>
          <w:p w14:paraId="7BF62E74" w14:textId="1D9CFA23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proofErr w:type="gramStart"/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gramEnd"/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309, "[Семантическая] Неверн</w:t>
            </w:r>
            <w:r w:rsidR="00FC2E8D">
              <w:rPr>
                <w:rFonts w:ascii="Consolas" w:hAnsi="Consolas"/>
                <w:color w:val="000000"/>
                <w:sz w:val="24"/>
                <w:szCs w:val="24"/>
              </w:rPr>
              <w:t xml:space="preserve">ое условие в условном 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операторе"),</w:t>
            </w:r>
          </w:p>
          <w:p w14:paraId="37C69BA1" w14:textId="0C83DC8D" w:rsidR="009B2577" w:rsidRPr="009B2577" w:rsidRDefault="00AB57BA" w:rsidP="009B257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8E6F96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ERROR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_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ENTRY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 xml:space="preserve">(310, "[Семантическая] Недопустимый возврат функции типы 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r w:rsidR="009B2577" w:rsidRPr="009B2577">
              <w:rPr>
                <w:rFonts w:ascii="Consolas" w:hAnsi="Consolas"/>
                <w:color w:val="000000"/>
                <w:sz w:val="24"/>
                <w:szCs w:val="24"/>
              </w:rPr>
              <w:t>"),</w:t>
            </w:r>
          </w:p>
        </w:tc>
      </w:tr>
    </w:tbl>
    <w:p w14:paraId="4BC8821D" w14:textId="474C60BE" w:rsidR="0029543D" w:rsidRPr="00713BB3" w:rsidRDefault="009B2577" w:rsidP="009B2577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29543D" w:rsidRPr="00713BB3">
        <w:rPr>
          <w:rFonts w:ascii="Times New Roman" w:hAnsi="Times New Roman" w:cs="Times New Roman"/>
          <w:sz w:val="28"/>
          <w:szCs w:val="28"/>
        </w:rPr>
        <w:t xml:space="preserve"> 5.1 – Перечень сообщений семантического анализатора</w:t>
      </w:r>
    </w:p>
    <w:p w14:paraId="6634699A" w14:textId="209C1A98" w:rsidR="0029543D" w:rsidRPr="00713BB3" w:rsidRDefault="0029543D" w:rsidP="006D6773">
      <w:pPr>
        <w:pStyle w:val="2"/>
        <w:spacing w:before="24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7" w:name="_Toc500358597"/>
      <w:bookmarkStart w:id="178" w:name="_Toc122096561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5.4 Принцип обработки ошибок</w:t>
      </w:r>
      <w:bookmarkEnd w:id="177"/>
      <w:bookmarkEnd w:id="178"/>
    </w:p>
    <w:p w14:paraId="3C4BCDF2" w14:textId="3107E9D2" w:rsidR="001559FD" w:rsidRPr="00713BB3" w:rsidRDefault="001559FD" w:rsidP="001559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9" w:name="_Toc500358598"/>
      <w:bookmarkStart w:id="180" w:name="_Toc469951088"/>
      <w:r w:rsidRPr="00713BB3">
        <w:rPr>
          <w:rFonts w:ascii="Times New Roman" w:hAnsi="Times New Roman" w:cs="Times New Roman"/>
          <w:sz w:val="28"/>
          <w:szCs w:val="28"/>
        </w:rPr>
        <w:t>При обнаружении ошибки в исходном коде программы семантический анализат</w:t>
      </w:r>
      <w:r w:rsidR="004955D8">
        <w:rPr>
          <w:rFonts w:ascii="Times New Roman" w:hAnsi="Times New Roman" w:cs="Times New Roman"/>
          <w:sz w:val="28"/>
          <w:szCs w:val="28"/>
        </w:rPr>
        <w:t>ор формирует сообщение об ошибке</w:t>
      </w:r>
      <w:r w:rsidRPr="00713BB3">
        <w:rPr>
          <w:rFonts w:ascii="Times New Roman" w:hAnsi="Times New Roman" w:cs="Times New Roman"/>
          <w:sz w:val="28"/>
          <w:szCs w:val="28"/>
        </w:rPr>
        <w:t xml:space="preserve"> и выводит его в файл с протоколом работы, заданный параметром –</w:t>
      </w:r>
      <w:r w:rsidR="000C7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3BB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713BB3">
        <w:rPr>
          <w:rFonts w:ascii="Times New Roman" w:hAnsi="Times New Roman" w:cs="Times New Roman"/>
          <w:sz w:val="28"/>
          <w:szCs w:val="28"/>
        </w:rPr>
        <w:t>:</w:t>
      </w:r>
      <w:r w:rsidR="002B19B8" w:rsidRPr="00713BB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A67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73364C" w14:textId="4F555BDF" w:rsidR="0029543D" w:rsidRPr="00713BB3" w:rsidRDefault="0029543D" w:rsidP="006D6773">
      <w:pPr>
        <w:pStyle w:val="2"/>
        <w:spacing w:before="240" w:after="240" w:line="24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1" w:name="_Toc122096562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5.5 Контрольный пример</w:t>
      </w:r>
      <w:bookmarkEnd w:id="179"/>
      <w:bookmarkEnd w:id="180"/>
      <w:bookmarkEnd w:id="181"/>
    </w:p>
    <w:p w14:paraId="22F6C1FA" w14:textId="1FFCDA59" w:rsidR="00257A29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Результат работы контрольного примера расположен в приложении А, где показан результат лексического анализатора, т.к. представленные таблицы лексем и идентификаторов проходят лексическую и</w:t>
      </w:r>
      <w:r w:rsidR="001106ED" w:rsidRPr="00713BB3">
        <w:rPr>
          <w:rFonts w:ascii="Times New Roman" w:hAnsi="Times New Roman" w:cs="Times New Roman"/>
          <w:sz w:val="28"/>
          <w:szCs w:val="28"/>
        </w:rPr>
        <w:t xml:space="preserve"> часть</w:t>
      </w:r>
      <w:r w:rsidRPr="00713BB3">
        <w:rPr>
          <w:rFonts w:ascii="Times New Roman" w:hAnsi="Times New Roman" w:cs="Times New Roman"/>
          <w:sz w:val="28"/>
          <w:szCs w:val="28"/>
        </w:rPr>
        <w:t xml:space="preserve"> семантическ</w:t>
      </w:r>
      <w:r w:rsidR="001106ED" w:rsidRPr="00713BB3">
        <w:rPr>
          <w:rFonts w:ascii="Times New Roman" w:hAnsi="Times New Roman" w:cs="Times New Roman"/>
          <w:sz w:val="28"/>
          <w:szCs w:val="28"/>
        </w:rPr>
        <w:t>их проверок</w:t>
      </w:r>
      <w:r w:rsidRPr="00713BB3">
        <w:rPr>
          <w:rFonts w:ascii="Times New Roman" w:hAnsi="Times New Roman" w:cs="Times New Roman"/>
          <w:sz w:val="28"/>
          <w:szCs w:val="28"/>
        </w:rPr>
        <w:t xml:space="preserve"> одновременно.</w:t>
      </w:r>
    </w:p>
    <w:p w14:paraId="43CC4311" w14:textId="402D0727" w:rsidR="00602E03" w:rsidRPr="00713BB3" w:rsidRDefault="00602E03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5.2 приведен пример ошибок, </w:t>
      </w:r>
      <w:r w:rsidRPr="00602E03">
        <w:rPr>
          <w:rFonts w:ascii="Times New Roman" w:hAnsi="Times New Roman" w:cs="Times New Roman"/>
          <w:sz w:val="28"/>
          <w:szCs w:val="28"/>
        </w:rPr>
        <w:t>диагностируемых семантическим анализатором на разных этапах трансляции.</w:t>
      </w:r>
    </w:p>
    <w:p w14:paraId="3B19EE05" w14:textId="22521D4A" w:rsidR="00602E03" w:rsidRPr="00602E03" w:rsidRDefault="00602E03" w:rsidP="00602E03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02E03">
        <w:rPr>
          <w:rFonts w:ascii="Times New Roman" w:hAnsi="Times New Roman" w:cs="Times New Roman"/>
          <w:color w:val="auto"/>
          <w:sz w:val="28"/>
          <w:szCs w:val="28"/>
        </w:rPr>
        <w:t>Таблица 5.2 – Пример ошибок, диагностиру</w:t>
      </w:r>
      <w:r w:rsidR="00AB57BA">
        <w:rPr>
          <w:rFonts w:ascii="Times New Roman" w:hAnsi="Times New Roman" w:cs="Times New Roman"/>
          <w:color w:val="auto"/>
          <w:sz w:val="28"/>
          <w:szCs w:val="28"/>
        </w:rPr>
        <w:t>емых семантическим анализатором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02E03" w14:paraId="3458C300" w14:textId="77777777" w:rsidTr="00602E03">
        <w:tc>
          <w:tcPr>
            <w:tcW w:w="5012" w:type="dxa"/>
          </w:tcPr>
          <w:p w14:paraId="62DB7155" w14:textId="70D6C1F5" w:rsidR="00602E03" w:rsidRPr="00602E03" w:rsidRDefault="00602E03" w:rsidP="00602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013" w:type="dxa"/>
          </w:tcPr>
          <w:p w14:paraId="1797C477" w14:textId="14A2631D" w:rsidR="00602E03" w:rsidRDefault="00602E03" w:rsidP="00602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602E03" w:rsidRPr="00602E03" w14:paraId="498FA42B" w14:textId="77777777" w:rsidTr="00602E03">
        <w:tc>
          <w:tcPr>
            <w:tcW w:w="5012" w:type="dxa"/>
          </w:tcPr>
          <w:p w14:paraId="4C3DB290" w14:textId="5F35F818" w:rsidR="00602E03" w:rsidRPr="00602E03" w:rsidRDefault="00602E03" w:rsidP="009522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</w:t>
            </w:r>
            <w:proofErr w:type="spellStart"/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('hello', '</w:t>
            </w:r>
            <w:r w:rsidR="00952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</w:t>
            </w: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');</w:t>
            </w:r>
          </w:p>
        </w:tc>
        <w:tc>
          <w:tcPr>
            <w:tcW w:w="5013" w:type="dxa"/>
          </w:tcPr>
          <w:p w14:paraId="0DEA2EA2" w14:textId="77777777" w:rsidR="00602E03" w:rsidRPr="00602E03" w:rsidRDefault="00602E03" w:rsidP="00602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Ошибка: 303 [</w:t>
            </w:r>
            <w:r w:rsidRPr="00602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емантическая</w:t>
            </w:r>
            <w:proofErr w:type="spellEnd"/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] Неверное количество параметров вызываемой функции</w:t>
            </w:r>
          </w:p>
          <w:p w14:paraId="75F816CD" w14:textId="6C0BAF5A" w:rsidR="00602E03" w:rsidRPr="00602E03" w:rsidRDefault="00602E03" w:rsidP="00602E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02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Строка</w:t>
            </w:r>
            <w:proofErr w:type="spellEnd"/>
            <w:r w:rsidRPr="00602E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41</w:t>
            </w:r>
          </w:p>
        </w:tc>
      </w:tr>
      <w:tr w:rsidR="00602E03" w:rsidRPr="00602E03" w14:paraId="3FBAA0C1" w14:textId="77777777" w:rsidTr="00602E03">
        <w:tc>
          <w:tcPr>
            <w:tcW w:w="5012" w:type="dxa"/>
          </w:tcPr>
          <w:p w14:paraId="59A40324" w14:textId="77777777" w:rsidR="00602E03" w:rsidRPr="002A0B58" w:rsidRDefault="00602E03" w:rsidP="002A0B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A892F79" w14:textId="22288F5D" w:rsidR="00602E03" w:rsidRPr="002A0B58" w:rsidRDefault="00602E03" w:rsidP="009522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BEF21FA" w14:textId="77777777" w:rsidR="00602E03" w:rsidRPr="002A0B58" w:rsidRDefault="00602E03" w:rsidP="002A0B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return 'test';</w:t>
            </w:r>
          </w:p>
          <w:p w14:paraId="5E6C4F53" w14:textId="7FF758AC" w:rsidR="00602E03" w:rsidRDefault="00602E03" w:rsidP="002A0B58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013" w:type="dxa"/>
          </w:tcPr>
          <w:p w14:paraId="4B21E42E" w14:textId="77777777" w:rsidR="00602E03" w:rsidRPr="00602E03" w:rsidRDefault="00602E03" w:rsidP="00602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Ошибка: 300 [</w:t>
            </w:r>
            <w:proofErr w:type="spellStart"/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Cемантическая</w:t>
            </w:r>
            <w:proofErr w:type="spellEnd"/>
            <w:r w:rsidRPr="00602E03">
              <w:rPr>
                <w:rFonts w:ascii="Times New Roman" w:hAnsi="Times New Roman" w:cs="Times New Roman"/>
                <w:sz w:val="28"/>
                <w:szCs w:val="28"/>
              </w:rPr>
              <w:t xml:space="preserve">] Функция </w:t>
            </w:r>
            <w:proofErr w:type="spellStart"/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602E03">
              <w:rPr>
                <w:rFonts w:ascii="Times New Roman" w:hAnsi="Times New Roman" w:cs="Times New Roman"/>
                <w:sz w:val="28"/>
                <w:szCs w:val="28"/>
              </w:rPr>
              <w:t xml:space="preserve"> должна возвращать числовое значение</w:t>
            </w:r>
          </w:p>
          <w:p w14:paraId="7C2C04A1" w14:textId="6E3BA56E" w:rsidR="00602E03" w:rsidRPr="00602E03" w:rsidRDefault="00602E03" w:rsidP="00602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Строка: 46</w:t>
            </w:r>
          </w:p>
        </w:tc>
      </w:tr>
    </w:tbl>
    <w:p w14:paraId="7ABB1D5E" w14:textId="5D32DE54" w:rsidR="00347721" w:rsidRPr="00AB57BA" w:rsidRDefault="00AB57BA" w:rsidP="00AB57B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B57B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5.2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B57BA" w:rsidRPr="00602E03" w14:paraId="4684FDC5" w14:textId="77777777" w:rsidTr="00857E77">
        <w:tc>
          <w:tcPr>
            <w:tcW w:w="5012" w:type="dxa"/>
          </w:tcPr>
          <w:p w14:paraId="6D73AD51" w14:textId="77777777" w:rsidR="00AB57BA" w:rsidRPr="002A0B58" w:rsidRDefault="00AB57BA" w:rsidP="00857E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(x)</w:t>
            </w:r>
          </w:p>
          <w:p w14:paraId="09CCFFDB" w14:textId="77777777" w:rsidR="00AB57BA" w:rsidRPr="002A0B58" w:rsidRDefault="00AB57BA" w:rsidP="00857E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88018C0" w14:textId="77777777" w:rsidR="00AB57BA" w:rsidRPr="002A0B58" w:rsidRDefault="00AB57BA" w:rsidP="00857E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ret = 1;</w:t>
            </w:r>
          </w:p>
          <w:p w14:paraId="05424D54" w14:textId="77777777" w:rsidR="00AB57BA" w:rsidRDefault="00AB57BA" w:rsidP="00857E77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013" w:type="dxa"/>
          </w:tcPr>
          <w:p w14:paraId="5B9D3F3E" w14:textId="77777777" w:rsidR="00AB57BA" w:rsidRPr="00602E03" w:rsidRDefault="00AB57BA" w:rsidP="0085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Ошибка: 309 [Семантическая] Неверное условие в условном операторе</w:t>
            </w:r>
          </w:p>
          <w:p w14:paraId="3A90226A" w14:textId="77777777" w:rsidR="00AB57BA" w:rsidRPr="00602E03" w:rsidRDefault="00AB57BA" w:rsidP="00857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2E03">
              <w:rPr>
                <w:rFonts w:ascii="Times New Roman" w:hAnsi="Times New Roman" w:cs="Times New Roman"/>
                <w:sz w:val="28"/>
                <w:szCs w:val="28"/>
              </w:rPr>
              <w:t>Строка: 8</w:t>
            </w:r>
          </w:p>
        </w:tc>
      </w:tr>
    </w:tbl>
    <w:p w14:paraId="4CC113E0" w14:textId="77777777" w:rsidR="00347721" w:rsidRDefault="003477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7C486B" w14:textId="60A0A990" w:rsidR="0029543D" w:rsidRPr="00347721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82" w:name="_Toc500358600"/>
      <w:bookmarkStart w:id="183" w:name="_Toc122096563"/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6 </w:t>
      </w:r>
      <w:bookmarkEnd w:id="182"/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Преобразование выражений</w:t>
      </w:r>
      <w:bookmarkEnd w:id="183"/>
    </w:p>
    <w:p w14:paraId="0DF31E58" w14:textId="4B3D4EC1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4" w:name="_Toc122096564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6.1 Выражения, допускаемые языком</w:t>
      </w:r>
      <w:bookmarkEnd w:id="184"/>
    </w:p>
    <w:p w14:paraId="206D9300" w14:textId="0BE75F3C" w:rsidR="0029543D" w:rsidRPr="00713BB3" w:rsidRDefault="0029543D" w:rsidP="001C35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ED0FAF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</w:t>
      </w:r>
      <w:r w:rsidR="00ED0FAF" w:rsidRPr="00ED0FAF">
        <w:rPr>
          <w:rFonts w:ascii="Times New Roman" w:hAnsi="Times New Roman" w:cs="Times New Roman"/>
          <w:sz w:val="28"/>
          <w:szCs w:val="28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*, /, %</w:t>
      </w:r>
      <w:r w:rsidR="003142D2" w:rsidRPr="003142D2">
        <w:rPr>
          <w:rFonts w:ascii="Times New Roman" w:hAnsi="Times New Roman" w:cs="Times New Roman"/>
          <w:sz w:val="28"/>
          <w:szCs w:val="28"/>
        </w:rPr>
        <w:t xml:space="preserve">, </w:t>
      </w:r>
      <w:r w:rsidRPr="00713BB3">
        <w:rPr>
          <w:rFonts w:ascii="Times New Roman" w:hAnsi="Times New Roman" w:cs="Times New Roman"/>
          <w:sz w:val="28"/>
          <w:szCs w:val="28"/>
        </w:rPr>
        <w:t xml:space="preserve">(), и вызовы функций как операнды арифметических выражений. Приоритет операций представлен в таблице 6.1. </w:t>
      </w:r>
    </w:p>
    <w:p w14:paraId="26AD202C" w14:textId="0FF766F5" w:rsidR="0029543D" w:rsidRPr="00B0426A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 xml:space="preserve">Таблица 6.1 – Приоритет операций в языке </w:t>
      </w:r>
      <w:r w:rsidR="00F7119C" w:rsidRPr="00B0426A">
        <w:rPr>
          <w:rFonts w:ascii="Times New Roman" w:hAnsi="Times New Roman" w:cs="Times New Roman"/>
          <w:color w:val="auto"/>
          <w:sz w:val="28"/>
          <w:szCs w:val="28"/>
        </w:rPr>
        <w:t>PA</w:t>
      </w:r>
      <w:r w:rsidR="005C6341" w:rsidRPr="00B0426A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F7119C" w:rsidRPr="00B0426A">
        <w:rPr>
          <w:rFonts w:ascii="Times New Roman" w:hAnsi="Times New Roman" w:cs="Times New Roman"/>
          <w:color w:val="auto"/>
          <w:sz w:val="28"/>
          <w:szCs w:val="28"/>
        </w:rPr>
        <w:t>2</w:t>
      </w:r>
    </w:p>
    <w:tbl>
      <w:tblPr>
        <w:tblStyle w:val="31"/>
        <w:tblW w:w="0" w:type="auto"/>
        <w:tblInd w:w="-5" w:type="dxa"/>
        <w:tblLook w:val="04A0" w:firstRow="1" w:lastRow="0" w:firstColumn="1" w:lastColumn="0" w:noHBand="0" w:noVBand="1"/>
      </w:tblPr>
      <w:tblGrid>
        <w:gridCol w:w="2781"/>
        <w:gridCol w:w="7249"/>
      </w:tblGrid>
      <w:tr w:rsidR="00713BB3" w:rsidRPr="00713BB3" w14:paraId="5973DF64" w14:textId="77777777" w:rsidTr="00B0426A">
        <w:tc>
          <w:tcPr>
            <w:tcW w:w="2781" w:type="dxa"/>
          </w:tcPr>
          <w:p w14:paraId="5AB80229" w14:textId="77777777" w:rsidR="0029543D" w:rsidRPr="00713BB3" w:rsidRDefault="0029543D" w:rsidP="002C543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249" w:type="dxa"/>
          </w:tcPr>
          <w:p w14:paraId="6037D85A" w14:textId="77777777" w:rsidR="0029543D" w:rsidRPr="00713BB3" w:rsidRDefault="0029543D" w:rsidP="002C543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</w:tr>
      <w:tr w:rsidR="00713BB3" w:rsidRPr="00713BB3" w14:paraId="1BC8C9E7" w14:textId="77777777" w:rsidTr="00B0426A">
        <w:tc>
          <w:tcPr>
            <w:tcW w:w="2781" w:type="dxa"/>
          </w:tcPr>
          <w:p w14:paraId="4D4DF258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9" w:type="dxa"/>
          </w:tcPr>
          <w:p w14:paraId="4256ECD7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713BB3" w:rsidRPr="00713BB3" w14:paraId="265B6661" w14:textId="77777777" w:rsidTr="00B0426A">
        <w:tc>
          <w:tcPr>
            <w:tcW w:w="2781" w:type="dxa"/>
          </w:tcPr>
          <w:p w14:paraId="00F65593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9" w:type="dxa"/>
          </w:tcPr>
          <w:p w14:paraId="053D93CA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713BB3" w:rsidRPr="00713BB3" w14:paraId="0270CA2A" w14:textId="77777777" w:rsidTr="00B0426A">
        <w:tc>
          <w:tcPr>
            <w:tcW w:w="2781" w:type="dxa"/>
          </w:tcPr>
          <w:p w14:paraId="1B736CD7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9" w:type="dxa"/>
          </w:tcPr>
          <w:p w14:paraId="3623473D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713BB3" w:rsidRPr="00713BB3" w14:paraId="54AB4FB1" w14:textId="77777777" w:rsidTr="00B0426A">
        <w:tc>
          <w:tcPr>
            <w:tcW w:w="2781" w:type="dxa"/>
          </w:tcPr>
          <w:p w14:paraId="3C0864B5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49" w:type="dxa"/>
          </w:tcPr>
          <w:p w14:paraId="290C371E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</w:tr>
      <w:tr w:rsidR="00713BB3" w:rsidRPr="00713BB3" w14:paraId="059F9B59" w14:textId="77777777" w:rsidTr="00B0426A">
        <w:tc>
          <w:tcPr>
            <w:tcW w:w="2781" w:type="dxa"/>
          </w:tcPr>
          <w:p w14:paraId="4B1D1251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249" w:type="dxa"/>
          </w:tcPr>
          <w:p w14:paraId="35547F2C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13BB3" w:rsidRPr="00713BB3" w14:paraId="4B683D5D" w14:textId="77777777" w:rsidTr="00B0426A">
        <w:tc>
          <w:tcPr>
            <w:tcW w:w="2781" w:type="dxa"/>
          </w:tcPr>
          <w:p w14:paraId="57174912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49" w:type="dxa"/>
          </w:tcPr>
          <w:p w14:paraId="335B2A08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</w:tc>
      </w:tr>
      <w:tr w:rsidR="00713BB3" w:rsidRPr="00713BB3" w14:paraId="2B004E5E" w14:textId="77777777" w:rsidTr="00B0426A">
        <w:tc>
          <w:tcPr>
            <w:tcW w:w="2781" w:type="dxa"/>
          </w:tcPr>
          <w:p w14:paraId="7906E50F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49" w:type="dxa"/>
          </w:tcPr>
          <w:p w14:paraId="188E6D35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713BB3" w:rsidRPr="00713BB3" w14:paraId="5EB71544" w14:textId="77777777" w:rsidTr="00B0426A">
        <w:tc>
          <w:tcPr>
            <w:tcW w:w="2781" w:type="dxa"/>
          </w:tcPr>
          <w:p w14:paraId="45CB23E5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249" w:type="dxa"/>
          </w:tcPr>
          <w:p w14:paraId="1D2CE76D" w14:textId="77777777" w:rsidR="0029543D" w:rsidRPr="00713BB3" w:rsidRDefault="0029543D" w:rsidP="00A826A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101410C7" w14:textId="5448674D" w:rsidR="00544C06" w:rsidRPr="00713BB3" w:rsidRDefault="006F4BA7" w:rsidP="00F77A63">
      <w:pPr>
        <w:spacing w:before="24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Скобки, в зависимости от их применения, могут иметь разный приоритет, либо 0, либо 4</w:t>
      </w:r>
      <w:r w:rsidR="00851CF7" w:rsidRPr="00713BB3">
        <w:rPr>
          <w:rFonts w:ascii="Times New Roman" w:hAnsi="Times New Roman" w:cs="Times New Roman"/>
          <w:sz w:val="28"/>
          <w:szCs w:val="28"/>
        </w:rPr>
        <w:t>.</w:t>
      </w:r>
    </w:p>
    <w:p w14:paraId="0CE44CE7" w14:textId="11BC9BD9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5" w:name="_3cqmetx"/>
      <w:bookmarkStart w:id="186" w:name="_Toc500358601"/>
      <w:bookmarkStart w:id="187" w:name="_Toc122096565"/>
      <w:bookmarkEnd w:id="185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6.2 </w:t>
      </w:r>
      <w:bookmarkEnd w:id="186"/>
      <w:r w:rsidR="00E0337D" w:rsidRPr="0044546F">
        <w:rPr>
          <w:rFonts w:ascii="Times New Roman" w:hAnsi="Times New Roman" w:cs="Times New Roman"/>
          <w:b/>
          <w:color w:val="auto"/>
          <w:sz w:val="28"/>
          <w:szCs w:val="28"/>
        </w:rPr>
        <w:t>Польская запись и принцип ее построения</w:t>
      </w:r>
      <w:bookmarkEnd w:id="187"/>
    </w:p>
    <w:p w14:paraId="2D66F4D0" w14:textId="798EAA33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Выражения в языке </w:t>
      </w:r>
      <w:r w:rsidR="00657B6E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</w:t>
      </w:r>
      <w:r w:rsidR="00657B6E" w:rsidRPr="00657B6E">
        <w:rPr>
          <w:rFonts w:ascii="Times New Roman" w:hAnsi="Times New Roman" w:cs="Times New Roman"/>
          <w:sz w:val="28"/>
          <w:szCs w:val="28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14:paraId="61CAAC0F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3737B18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Обратная польская запись – это форма записи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 математических и логических выражений, в которой операнды расположены перед знаками операций. </w:t>
      </w:r>
      <w:bookmarkStart w:id="188" w:name="_1rvwp1q"/>
      <w:bookmarkStart w:id="189" w:name="_Toc500358602"/>
      <w:bookmarkEnd w:id="188"/>
    </w:p>
    <w:p w14:paraId="6EA148D3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Алгоритм построения:</w:t>
      </w:r>
    </w:p>
    <w:p w14:paraId="3C73B1E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14:paraId="3D7BB584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4DEF6C4F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стек: пустой;</w:t>
      </w:r>
    </w:p>
    <w:p w14:paraId="751AE6FE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14:paraId="241C856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75358B50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 в порядке их следования;</w:t>
      </w:r>
    </w:p>
    <w:p w14:paraId="222E7B4B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операция записывается в стек, если стек пуст или в вершине стека лежит отрывающая скобка;</w:t>
      </w:r>
    </w:p>
    <w:p w14:paraId="6C3CB034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операция выталкивает все операции с большим или равным приоритетом в результирующую строку;</w:t>
      </w:r>
    </w:p>
    <w:p w14:paraId="6F40B16D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B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запятая не помещается в стек, если в стеке операции, то все выбираются в строку;</w:t>
      </w:r>
    </w:p>
    <w:p w14:paraId="1FE38A3A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отрывающая скобка помещается в стек;</w:t>
      </w:r>
    </w:p>
    <w:p w14:paraId="773A8EA3" w14:textId="7777777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lastRenderedPageBreak/>
        <w:t xml:space="preserve">– </w:t>
      </w:r>
      <w:r w:rsidRPr="00713BB3">
        <w:rPr>
          <w:szCs w:val="28"/>
        </w:rPr>
        <w:t>закрывающая скобка выталкивает все операции до открывающей скобки, после чего обе скобки уничтожаются;</w:t>
      </w:r>
    </w:p>
    <w:p w14:paraId="1C7EEC91" w14:textId="3DB26417" w:rsidR="0029543D" w:rsidRPr="00713BB3" w:rsidRDefault="0029543D" w:rsidP="0029543D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>закрывающая скобка с приоритетом, равным 4, выталкивает все до открывающей с таким же приоритетом и генерирует @</w:t>
      </w:r>
      <w:r w:rsidR="006A3349">
        <w:rPr>
          <w:szCs w:val="28"/>
        </w:rPr>
        <w:t xml:space="preserve"> (</w:t>
      </w:r>
      <w:r w:rsidR="00DB5438" w:rsidRPr="00DB5438">
        <w:rPr>
          <w:szCs w:val="28"/>
        </w:rPr>
        <w:t>@</w:t>
      </w:r>
      <w:r w:rsidRPr="00713BB3">
        <w:rPr>
          <w:szCs w:val="28"/>
        </w:rPr>
        <w:t xml:space="preserve"> </w:t>
      </w:r>
      <w:r w:rsidRPr="00713BB3">
        <w:rPr>
          <w:bCs/>
          <w:szCs w:val="28"/>
          <w:shd w:val="clear" w:color="auto" w:fill="FFFFFF"/>
        </w:rPr>
        <w:t>– специальный символ, в котор</w:t>
      </w:r>
      <w:r w:rsidR="00BD4E61">
        <w:rPr>
          <w:bCs/>
          <w:szCs w:val="28"/>
          <w:shd w:val="clear" w:color="auto" w:fill="FFFFFF"/>
        </w:rPr>
        <w:t>ый</w:t>
      </w:r>
      <w:r w:rsidRPr="00713BB3">
        <w:rPr>
          <w:bCs/>
          <w:szCs w:val="28"/>
          <w:shd w:val="clear" w:color="auto" w:fill="FFFFFF"/>
        </w:rPr>
        <w:t xml:space="preserve"> записывается информация о вызываемой функции</w:t>
      </w:r>
      <w:r w:rsidR="00DB5438">
        <w:rPr>
          <w:bCs/>
          <w:szCs w:val="28"/>
          <w:shd w:val="clear" w:color="auto" w:fill="FFFFFF"/>
        </w:rPr>
        <w:t>)</w:t>
      </w:r>
      <w:r w:rsidRPr="00713BB3">
        <w:rPr>
          <w:bCs/>
          <w:szCs w:val="28"/>
          <w:shd w:val="clear" w:color="auto" w:fill="FFFFFF"/>
        </w:rPr>
        <w:t>, а в поле приоритета для данной лексемы записывается число параметров вызываемой функции</w:t>
      </w:r>
      <w:r w:rsidRPr="00713BB3">
        <w:rPr>
          <w:szCs w:val="28"/>
        </w:rPr>
        <w:t>;</w:t>
      </w:r>
    </w:p>
    <w:p w14:paraId="4B9D3704" w14:textId="77777777" w:rsidR="00917AEE" w:rsidRDefault="0029543D" w:rsidP="00917AEE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rFonts w:eastAsia="Times New Roman"/>
          <w:szCs w:val="28"/>
          <w:lang w:eastAsia="ru-RU"/>
        </w:rPr>
        <w:t xml:space="preserve">– </w:t>
      </w:r>
      <w:r w:rsidRPr="00713BB3">
        <w:rPr>
          <w:szCs w:val="28"/>
        </w:rPr>
        <w:t xml:space="preserve">по </w:t>
      </w:r>
      <w:r w:rsidR="00180B89">
        <w:rPr>
          <w:szCs w:val="28"/>
        </w:rPr>
        <w:t>итогам</w:t>
      </w:r>
      <w:r w:rsidRPr="00713BB3">
        <w:rPr>
          <w:szCs w:val="28"/>
        </w:rPr>
        <w:t xml:space="preserve"> разбора исходной строки все операции, оставшиеся в стеке, выталкиваются в результирующую строку. </w:t>
      </w:r>
    </w:p>
    <w:p w14:paraId="463B5D59" w14:textId="68B35017" w:rsidR="00917AEE" w:rsidRPr="00917AEE" w:rsidRDefault="00917AEE" w:rsidP="00917AEE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bCs/>
          <w:szCs w:val="28"/>
        </w:rPr>
        <w:t>Использование польской записи позволяет вычислить выражение за один проход.</w:t>
      </w:r>
    </w:p>
    <w:p w14:paraId="3D0AD1FA" w14:textId="77777777" w:rsidR="0029543D" w:rsidRPr="00B0426A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4"/>
        <w:gridCol w:w="3543"/>
        <w:gridCol w:w="3148"/>
      </w:tblGrid>
      <w:tr w:rsidR="00713BB3" w:rsidRPr="00713BB3" w14:paraId="1EABE467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62AA0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E2EEA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AAB56" w14:textId="77777777" w:rsidR="0029543D" w:rsidRPr="00713BB3" w:rsidRDefault="0029543D" w:rsidP="002C54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</w:tr>
      <w:tr w:rsidR="00713BB3" w:rsidRPr="00713BB3" w14:paraId="350CD0CD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5F4F2" w14:textId="61C48BF9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b*2 - </w:t>
            </w:r>
            <w:proofErr w:type="spellStart"/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C43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B685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3BB3" w:rsidRPr="00713BB3" w14:paraId="16D785A0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32310" w14:textId="40553710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*2 - </w:t>
            </w:r>
            <w:proofErr w:type="spellStart"/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FE72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228E3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3BB3" w:rsidRPr="00713BB3" w14:paraId="03B7DE9F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E19F3" w14:textId="4BDC71F3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2 - </w:t>
            </w:r>
            <w:proofErr w:type="spellStart"/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5C6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41FE1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713BB3" w:rsidRPr="00713BB3" w14:paraId="57ED732C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4322F" w14:textId="326931CC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6064C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C678D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713BB3" w:rsidRPr="00713BB3" w14:paraId="3F284B69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84EDA" w14:textId="7849A2EA" w:rsidR="0029543D" w:rsidRPr="00713BB3" w:rsidRDefault="0048697B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5E24D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78D66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2227627A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CE52" w14:textId="66AA9AA3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8697B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C4B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0277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71BD4BEB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B497" w14:textId="4AAC2617" w:rsidR="0029543D" w:rsidRPr="00713BB3" w:rsidRDefault="0048697B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29543D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EFA2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2C71C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5B5ADE51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72E8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2DD90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</w:t>
            </w:r>
            <w:proofErr w:type="spell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863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13BB3" w:rsidRPr="00713BB3" w14:paraId="3854FBBF" w14:textId="77777777" w:rsidTr="00B0426A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FA91C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6F4A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b2*i@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34BD" w14:textId="77777777" w:rsidR="0029543D" w:rsidRPr="00713BB3" w:rsidRDefault="0029543D" w:rsidP="00A826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F4A93FF" w14:textId="6663D77E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122096566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6.3 Программная реализация обработки выражений</w:t>
      </w:r>
      <w:bookmarkEnd w:id="189"/>
      <w:bookmarkEnd w:id="190"/>
    </w:p>
    <w:p w14:paraId="5B1C6DA9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Д.</w:t>
      </w:r>
    </w:p>
    <w:p w14:paraId="6CA7C5EE" w14:textId="0C091F4E" w:rsidR="0029543D" w:rsidRPr="00713BB3" w:rsidRDefault="0029543D" w:rsidP="00746856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500358603"/>
      <w:bookmarkStart w:id="192" w:name="_Toc122096567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6.4 Контрольный пример</w:t>
      </w:r>
      <w:bookmarkEnd w:id="191"/>
      <w:bookmarkEnd w:id="192"/>
    </w:p>
    <w:p w14:paraId="5C93D692" w14:textId="77777777" w:rsidR="0029543D" w:rsidRPr="00713BB3" w:rsidRDefault="0029543D" w:rsidP="00295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В приложении Д приведены изменённые таблицы лексем и идентификаторов, отображающие результаты преобразован</w:t>
      </w:r>
      <w:bookmarkStart w:id="193" w:name="_Toc469840293"/>
      <w:bookmarkStart w:id="194" w:name="_Toc469841172"/>
      <w:bookmarkStart w:id="195" w:name="_Toc469842936"/>
      <w:bookmarkStart w:id="196" w:name="_Toc500358604"/>
      <w:r w:rsidRPr="00713BB3">
        <w:rPr>
          <w:rFonts w:ascii="Times New Roman" w:hAnsi="Times New Roman" w:cs="Times New Roman"/>
          <w:sz w:val="28"/>
          <w:szCs w:val="28"/>
        </w:rPr>
        <w:t>ия выражений в польский формат.</w:t>
      </w:r>
    </w:p>
    <w:p w14:paraId="2E9B79C7" w14:textId="77777777" w:rsidR="0029543D" w:rsidRPr="00713BB3" w:rsidRDefault="0029543D" w:rsidP="0029543D">
      <w:pPr>
        <w:spacing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br w:type="page"/>
      </w:r>
    </w:p>
    <w:p w14:paraId="1D9B9FDC" w14:textId="43812BE9" w:rsidR="0029543D" w:rsidRPr="00347721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97" w:name="_Toc122096568"/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7 Генерация кода</w:t>
      </w:r>
      <w:bookmarkEnd w:id="193"/>
      <w:bookmarkEnd w:id="194"/>
      <w:bookmarkEnd w:id="195"/>
      <w:bookmarkEnd w:id="196"/>
      <w:bookmarkEnd w:id="197"/>
    </w:p>
    <w:p w14:paraId="76508938" w14:textId="606E6BDC" w:rsidR="0029543D" w:rsidRPr="00713BB3" w:rsidRDefault="0029543D" w:rsidP="00F22D12">
      <w:pPr>
        <w:pStyle w:val="2"/>
        <w:spacing w:before="240" w:after="240" w:line="233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122096569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7.1 Структура генератора кода</w:t>
      </w:r>
      <w:bookmarkEnd w:id="198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AAD226E" w14:textId="77777777" w:rsidR="0029543D" w:rsidRPr="00713BB3" w:rsidRDefault="0029543D" w:rsidP="00F22D12">
      <w:pPr>
        <w:pStyle w:val="aa"/>
        <w:shd w:val="clear" w:color="auto" w:fill="FFFFFF" w:themeFill="background1"/>
        <w:spacing w:after="280" w:line="233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Генерация объектного кода — это перевод компилятором внутреннего представления исходной программы в цепочку символов выходного языка. На вход генератора подаются таблицы лексем и идентификаторов, на основе которых генерируется файл с ассемблерным кодом. </w:t>
      </w:r>
    </w:p>
    <w:p w14:paraId="2F0E9DD2" w14:textId="77777777" w:rsidR="0029543D" w:rsidRPr="00713BB3" w:rsidRDefault="0029543D" w:rsidP="00AB57BA">
      <w:pPr>
        <w:tabs>
          <w:tab w:val="left" w:pos="3933"/>
        </w:tabs>
        <w:spacing w:before="280" w:after="0" w:line="233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CDC070" wp14:editId="00E0FF0E">
            <wp:extent cx="3611880" cy="1634505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13" cy="1645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C93C2E" w14:textId="6EF1A8BA" w:rsidR="0029543D" w:rsidRPr="00713BB3" w:rsidRDefault="0029543D" w:rsidP="00F22D12">
      <w:pPr>
        <w:tabs>
          <w:tab w:val="left" w:pos="3933"/>
        </w:tabs>
        <w:spacing w:after="280" w:line="233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Рисунок 7.1 </w:t>
      </w:r>
      <w:r w:rsidR="00F22D12" w:rsidRPr="00713BB3">
        <w:rPr>
          <w:rFonts w:ascii="Times New Roman" w:hAnsi="Times New Roman" w:cs="Times New Roman"/>
          <w:sz w:val="28"/>
          <w:szCs w:val="28"/>
        </w:rPr>
        <w:t xml:space="preserve">– </w:t>
      </w:r>
      <w:r w:rsidRPr="00713BB3">
        <w:rPr>
          <w:rFonts w:ascii="Times New Roman" w:hAnsi="Times New Roman" w:cs="Times New Roman"/>
          <w:sz w:val="28"/>
          <w:szCs w:val="28"/>
        </w:rPr>
        <w:t>Структура генератора кода</w:t>
      </w:r>
    </w:p>
    <w:p w14:paraId="419E4F9E" w14:textId="36525EB8" w:rsidR="005E6B3B" w:rsidRPr="00713BB3" w:rsidRDefault="005E6B3B" w:rsidP="00F22D12">
      <w:pPr>
        <w:spacing w:after="0" w:line="23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>Генератор кода последовательно проходит таблицу лексем, при необходимости обращаясь к таблице идентификаторов. В зависимости от пройденных лексем выполняется генерация кода ассемблера.</w:t>
      </w:r>
    </w:p>
    <w:p w14:paraId="6916A812" w14:textId="0B26A3D1" w:rsidR="0029543D" w:rsidRPr="00713BB3" w:rsidRDefault="0029543D" w:rsidP="00F22D12">
      <w:pPr>
        <w:pStyle w:val="2"/>
        <w:spacing w:before="240" w:after="240" w:line="233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9" w:name="_Toc500358605"/>
      <w:bookmarkStart w:id="200" w:name="_Toc122096570"/>
      <w:r w:rsidRPr="00713BB3">
        <w:rPr>
          <w:rFonts w:ascii="Times New Roman" w:hAnsi="Times New Roman" w:cs="Times New Roman"/>
          <w:b/>
          <w:color w:val="auto"/>
          <w:sz w:val="28"/>
          <w:szCs w:val="28"/>
        </w:rPr>
        <w:t>7.2 Представление типов данных в оперативной памяти</w:t>
      </w:r>
      <w:bookmarkEnd w:id="199"/>
      <w:bookmarkEnd w:id="200"/>
    </w:p>
    <w:p w14:paraId="253AA1F1" w14:textId="444EAF38" w:rsidR="0029543D" w:rsidRPr="00713BB3" w:rsidRDefault="0029543D" w:rsidP="00F22D12">
      <w:pPr>
        <w:spacing w:after="0" w:line="233" w:lineRule="auto"/>
        <w:ind w:firstLine="709"/>
        <w:jc w:val="both"/>
        <w:rPr>
          <w:rStyle w:val="pl-pds"/>
          <w:rFonts w:ascii="Times New Roman" w:hAnsi="Times New Roman" w:cs="Times New Roman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и .</w:t>
      </w:r>
      <w:proofErr w:type="spellStart"/>
      <w:proofErr w:type="gramEnd"/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const</w:t>
      </w:r>
      <w:proofErr w:type="spellEnd"/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13BB3">
        <w:rPr>
          <w:rFonts w:ascii="Times New Roman" w:hAnsi="Times New Roman" w:cs="Times New Roman"/>
          <w:sz w:val="28"/>
          <w:szCs w:val="28"/>
        </w:rPr>
        <w:t xml:space="preserve">Идентификаторы языка </w:t>
      </w:r>
      <w:r w:rsidR="00917AEE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</w:t>
      </w:r>
      <w:r w:rsidR="00917AEE" w:rsidRPr="00917AEE">
        <w:rPr>
          <w:rFonts w:ascii="Times New Roman" w:hAnsi="Times New Roman" w:cs="Times New Roman"/>
          <w:sz w:val="28"/>
          <w:szCs w:val="28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 xml:space="preserve"> размещены в сегменте данных</w:t>
      </w:r>
      <w:r w:rsidR="000251FE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(.</w:t>
      </w:r>
      <w:r w:rsidRPr="00713BB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13BB3">
        <w:rPr>
          <w:rFonts w:ascii="Times New Roman" w:hAnsi="Times New Roman" w:cs="Times New Roman"/>
          <w:sz w:val="28"/>
          <w:szCs w:val="28"/>
        </w:rPr>
        <w:t xml:space="preserve">). Литералы – в сегменте констант </w:t>
      </w:r>
      <w:proofErr w:type="gramStart"/>
      <w:r w:rsidRPr="00713BB3">
        <w:rPr>
          <w:rFonts w:ascii="Times New Roman" w:hAnsi="Times New Roman" w:cs="Times New Roman"/>
          <w:sz w:val="28"/>
          <w:szCs w:val="28"/>
        </w:rPr>
        <w:t>(.</w:t>
      </w:r>
      <w:proofErr w:type="spellStart"/>
      <w:r w:rsidRPr="00713BB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713BB3">
        <w:rPr>
          <w:rFonts w:ascii="Times New Roman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0D2B31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</w:rPr>
        <w:t>-202</w:t>
      </w:r>
      <w:r w:rsidR="000D2B31" w:rsidRPr="000D2B31">
        <w:rPr>
          <w:rFonts w:ascii="Times New Roman" w:hAnsi="Times New Roman" w:cs="Times New Roman"/>
          <w:sz w:val="28"/>
          <w:szCs w:val="28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019456BA" w14:textId="28F01276" w:rsidR="005723CC" w:rsidRPr="00B0426A" w:rsidRDefault="0029543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 xml:space="preserve">Таблица 7.1 – Соответствия типов идентификаторов языка </w:t>
      </w:r>
      <w:r w:rsidR="00554A75" w:rsidRPr="00B0426A">
        <w:rPr>
          <w:rFonts w:ascii="Times New Roman" w:hAnsi="Times New Roman" w:cs="Times New Roman"/>
          <w:color w:val="auto"/>
          <w:sz w:val="28"/>
          <w:szCs w:val="28"/>
        </w:rPr>
        <w:t>PA</w:t>
      </w:r>
      <w:r w:rsidR="005C6341" w:rsidRPr="00B0426A">
        <w:rPr>
          <w:rFonts w:ascii="Times New Roman" w:hAnsi="Times New Roman" w:cs="Times New Roman"/>
          <w:color w:val="auto"/>
          <w:sz w:val="28"/>
          <w:szCs w:val="28"/>
        </w:rPr>
        <w:t>A-202</w:t>
      </w:r>
      <w:r w:rsidR="00554A75" w:rsidRPr="00B0426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0426A">
        <w:rPr>
          <w:rFonts w:ascii="Times New Roman" w:hAnsi="Times New Roman" w:cs="Times New Roman"/>
          <w:color w:val="auto"/>
          <w:sz w:val="28"/>
          <w:szCs w:val="28"/>
        </w:rPr>
        <w:t>и языка Ассемблера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3402"/>
        <w:gridCol w:w="3367"/>
      </w:tblGrid>
      <w:tr w:rsidR="00713BB3" w:rsidRPr="00713BB3" w14:paraId="04C9DCE0" w14:textId="77777777" w:rsidTr="00B0426A">
        <w:tc>
          <w:tcPr>
            <w:tcW w:w="3261" w:type="dxa"/>
          </w:tcPr>
          <w:p w14:paraId="6186883E" w14:textId="17645A68" w:rsidR="0029543D" w:rsidRPr="0017015C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Тип идентификатора на языке </w:t>
            </w:r>
            <w:r w:rsidR="007429A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PA</w:t>
            </w:r>
            <w:r w:rsidR="005C6341"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  <w:r w:rsidR="005C6341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-202</w:t>
            </w:r>
            <w:r w:rsidR="007429A5" w:rsidRPr="007429A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01259E33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3367" w:type="dxa"/>
          </w:tcPr>
          <w:p w14:paraId="1B32BEAE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Пояснение</w:t>
            </w:r>
          </w:p>
        </w:tc>
      </w:tr>
      <w:tr w:rsidR="00713BB3" w:rsidRPr="00713BB3" w14:paraId="7A687925" w14:textId="77777777" w:rsidTr="00B0426A">
        <w:tc>
          <w:tcPr>
            <w:tcW w:w="3261" w:type="dxa"/>
          </w:tcPr>
          <w:p w14:paraId="4F2B3D2D" w14:textId="18117538" w:rsidR="0029543D" w:rsidRPr="00713BB3" w:rsidRDefault="009E6C35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3402" w:type="dxa"/>
          </w:tcPr>
          <w:p w14:paraId="48D6C798" w14:textId="70CAB66A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3367" w:type="dxa"/>
          </w:tcPr>
          <w:p w14:paraId="72B3E516" w14:textId="70EC77EB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Хранит целочисленный </w:t>
            </w:r>
            <w:proofErr w:type="spellStart"/>
            <w:r w:rsidR="009E6C35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беззнаковый</w:t>
            </w:r>
            <w:proofErr w:type="spellEnd"/>
            <w:r w:rsidR="009E6C35"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тип данных.</w:t>
            </w:r>
          </w:p>
        </w:tc>
      </w:tr>
      <w:tr w:rsidR="00713BB3" w:rsidRPr="00713BB3" w14:paraId="14E6EEB0" w14:textId="77777777" w:rsidTr="00B0426A">
        <w:tc>
          <w:tcPr>
            <w:tcW w:w="3261" w:type="dxa"/>
          </w:tcPr>
          <w:p w14:paraId="14FC7FE6" w14:textId="4A884493" w:rsidR="0029543D" w:rsidRPr="00713BB3" w:rsidRDefault="009E6C35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402" w:type="dxa"/>
          </w:tcPr>
          <w:p w14:paraId="35C34CFB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DWORD</w:t>
            </w:r>
          </w:p>
        </w:tc>
        <w:tc>
          <w:tcPr>
            <w:tcW w:w="3367" w:type="dxa"/>
          </w:tcPr>
          <w:p w14:paraId="206D1C64" w14:textId="77777777" w:rsidR="0029543D" w:rsidRPr="00713BB3" w:rsidRDefault="0029543D" w:rsidP="00F22D12">
            <w:pPr>
              <w:pStyle w:val="ac"/>
              <w:tabs>
                <w:tab w:val="left" w:pos="0"/>
              </w:tabs>
              <w:spacing w:line="233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Хранит указатель на начало строки.</w:t>
            </w:r>
          </w:p>
        </w:tc>
      </w:tr>
    </w:tbl>
    <w:p w14:paraId="19341DD3" w14:textId="77777777" w:rsidR="00E71C4D" w:rsidRPr="006024CC" w:rsidRDefault="00E71C4D" w:rsidP="009A7352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1" w:name="_Toc532650653"/>
      <w:bookmarkStart w:id="202" w:name="_Toc58769492"/>
      <w:bookmarkStart w:id="203" w:name="_Toc58778366"/>
      <w:bookmarkStart w:id="204" w:name="_Toc122096571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201"/>
      <w:bookmarkEnd w:id="202"/>
      <w:bookmarkEnd w:id="203"/>
      <w:bookmarkEnd w:id="204"/>
    </w:p>
    <w:p w14:paraId="7F68F846" w14:textId="61AE250D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84186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PA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A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-202</w:t>
      </w:r>
      <w:r w:rsidR="00841866" w:rsidRPr="009608F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2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</w:t>
      </w:r>
    </w:p>
    <w:p w14:paraId="79098059" w14:textId="77777777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Стандартная библиотека находится в директории языка и при генерации кода подключается автоматически. Путь к библиотеке генерируется автоматически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lastRenderedPageBreak/>
        <w:t>стадии генерации кода.</w:t>
      </w:r>
    </w:p>
    <w:p w14:paraId="69970A10" w14:textId="600A30AD" w:rsidR="00E71C4D" w:rsidRDefault="00E71C4D" w:rsidP="00B3504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Функции статической библиотеки приведены в таблице 7.3.</w:t>
      </w:r>
    </w:p>
    <w:p w14:paraId="626A0803" w14:textId="77777777" w:rsidR="00E71C4D" w:rsidRPr="00B0426A" w:rsidRDefault="00E71C4D" w:rsidP="00B0426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0426A">
        <w:rPr>
          <w:rFonts w:ascii="Times New Roman" w:hAnsi="Times New Roman" w:cs="Times New Roman"/>
          <w:color w:val="auto"/>
          <w:sz w:val="28"/>
          <w:szCs w:val="28"/>
        </w:rPr>
        <w:t>Таблица 7.3 – Функции статической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7"/>
        <w:gridCol w:w="6018"/>
      </w:tblGrid>
      <w:tr w:rsidR="00E71C4D" w:rsidRPr="006024CC" w14:paraId="63CE83AD" w14:textId="77777777" w:rsidTr="00B0426A">
        <w:tc>
          <w:tcPr>
            <w:tcW w:w="4047" w:type="dxa"/>
          </w:tcPr>
          <w:p w14:paraId="18C25321" w14:textId="77777777" w:rsidR="00E71C4D" w:rsidRPr="006024CC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6018" w:type="dxa"/>
          </w:tcPr>
          <w:p w14:paraId="71FBCC03" w14:textId="77777777" w:rsidR="00E71C4D" w:rsidRPr="006024CC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E71C4D" w:rsidRPr="006024CC" w14:paraId="48C510A3" w14:textId="77777777" w:rsidTr="00B0426A">
        <w:tc>
          <w:tcPr>
            <w:tcW w:w="4047" w:type="dxa"/>
          </w:tcPr>
          <w:p w14:paraId="049E75F8" w14:textId="1923BA94" w:rsidR="00E71C4D" w:rsidRPr="006024CC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void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*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018" w:type="dxa"/>
          </w:tcPr>
          <w:p w14:paraId="4E2050B5" w14:textId="77777777" w:rsidR="00E71C4D" w:rsidRPr="006024CC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</w:t>
            </w:r>
            <w:proofErr w:type="spellEnd"/>
          </w:p>
        </w:tc>
      </w:tr>
      <w:tr w:rsidR="00E71C4D" w:rsidRPr="006024CC" w14:paraId="6FD29EA0" w14:textId="77777777" w:rsidTr="00B0426A">
        <w:tc>
          <w:tcPr>
            <w:tcW w:w="4047" w:type="dxa"/>
          </w:tcPr>
          <w:p w14:paraId="4B1C11BC" w14:textId="3B486253" w:rsidR="00E71C4D" w:rsidRPr="00E71C4D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outnum</w:t>
            </w:r>
            <w:proofErr w:type="spellEnd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 long</w:t>
            </w:r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num</w:t>
            </w:r>
            <w:proofErr w:type="spellEnd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018" w:type="dxa"/>
          </w:tcPr>
          <w:p w14:paraId="0EE12EF1" w14:textId="78CBE63C" w:rsidR="00E71C4D" w:rsidRPr="006024CC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целочисленной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беззнаковой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переменной </w:t>
            </w:r>
            <w:proofErr w:type="spellStart"/>
            <w:r w:rsidRPr="006024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</w:t>
            </w:r>
            <w:proofErr w:type="spellEnd"/>
          </w:p>
        </w:tc>
      </w:tr>
      <w:tr w:rsidR="00E71C4D" w:rsidRPr="006024CC" w14:paraId="2C75E68E" w14:textId="77777777" w:rsidTr="00B0426A">
        <w:tc>
          <w:tcPr>
            <w:tcW w:w="4047" w:type="dxa"/>
          </w:tcPr>
          <w:p w14:paraId="7E1C6079" w14:textId="4248341A" w:rsidR="00E71C4D" w:rsidRPr="00E71C4D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unsigned 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strLen</w:t>
            </w:r>
            <w:proofErr w:type="spellEnd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 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proofErr w:type="spellEnd"/>
            <w:r w:rsidRPr="00E71C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018" w:type="dxa"/>
          </w:tcPr>
          <w:p w14:paraId="21AE0802" w14:textId="7B2D704F" w:rsidR="00E71C4D" w:rsidRPr="00E71C4D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длину строки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sty</w:t>
            </w:r>
          </w:p>
        </w:tc>
      </w:tr>
      <w:tr w:rsidR="00E71C4D" w:rsidRPr="006024CC" w14:paraId="5C308027" w14:textId="77777777" w:rsidTr="00B0426A">
        <w:tc>
          <w:tcPr>
            <w:tcW w:w="4047" w:type="dxa"/>
          </w:tcPr>
          <w:p w14:paraId="421AA768" w14:textId="78F095D8" w:rsidR="00E71C4D" w:rsidRPr="00600D6F" w:rsidRDefault="00600D6F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unsigned 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strCmp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(char *str1, *str2)</w:t>
            </w:r>
          </w:p>
        </w:tc>
        <w:tc>
          <w:tcPr>
            <w:tcW w:w="6018" w:type="dxa"/>
          </w:tcPr>
          <w:p w14:paraId="1395281C" w14:textId="634E9515" w:rsidR="00E71C4D" w:rsidRPr="00600D6F" w:rsidRDefault="00E71C4D" w:rsidP="0040046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Возвращает </w:t>
            </w:r>
            <w:r w:rsid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лексикографического сравнения строк </w:t>
            </w:r>
            <w:proofErr w:type="spellStart"/>
            <w:r w:rsid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proofErr w:type="spellEnd"/>
            <w:r w:rsidR="00600D6F" w:rsidRP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1, </w:t>
            </w:r>
            <w:proofErr w:type="spellStart"/>
            <w:r w:rsid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</w:t>
            </w:r>
            <w:proofErr w:type="spellEnd"/>
            <w:r w:rsidR="00600D6F" w:rsidRPr="00600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14:paraId="5CEB6970" w14:textId="77777777" w:rsidR="00E71C4D" w:rsidRPr="006024CC" w:rsidRDefault="00E71C4D" w:rsidP="00AD6F5D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5" w:name="_34g0dwd" w:colFirst="0" w:colLast="0"/>
      <w:bookmarkStart w:id="206" w:name="_Toc532650654"/>
      <w:bookmarkStart w:id="207" w:name="_Toc58769493"/>
      <w:bookmarkStart w:id="208" w:name="_Toc58778367"/>
      <w:bookmarkStart w:id="209" w:name="_Toc122096572"/>
      <w:bookmarkEnd w:id="205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206"/>
      <w:bookmarkEnd w:id="207"/>
      <w:bookmarkEnd w:id="208"/>
      <w:bookmarkEnd w:id="209"/>
    </w:p>
    <w:p w14:paraId="0252E3FE" w14:textId="5771A22A" w:rsidR="008479F4" w:rsidRDefault="00600D6F" w:rsidP="008479F4">
      <w:pPr>
        <w:widowControl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0" w:name="_1jlao46" w:colFirst="0" w:colLast="0"/>
      <w:bookmarkStart w:id="211" w:name="_Toc532650655"/>
      <w:bookmarkStart w:id="212" w:name="_Toc58769494"/>
      <w:bookmarkStart w:id="213" w:name="_Toc58778368"/>
      <w:bookmarkEnd w:id="21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47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="00AD6F5D" w:rsidRPr="00847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</w:t>
      </w:r>
      <w:r w:rsidRPr="00847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</w:t>
      </w:r>
      <w:r w:rsidR="00AD6F5D" w:rsidRPr="00AD6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 7.2</w:t>
      </w:r>
      <w:r w:rsidR="009A0F86" w:rsidRPr="009A0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071E3C" w14:textId="72F410BF" w:rsidR="00600D6F" w:rsidRDefault="008479F4" w:rsidP="00857E77">
      <w:pPr>
        <w:spacing w:before="280" w:after="0"/>
        <w:ind w:firstLine="709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576C9C68" wp14:editId="7CB92F06">
            <wp:extent cx="4562543" cy="156274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90" cy="158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FA8F" w14:textId="07F3D343" w:rsidR="008479F4" w:rsidRDefault="008479F4" w:rsidP="008479F4">
      <w:pPr>
        <w:tabs>
          <w:tab w:val="left" w:pos="3933"/>
        </w:tabs>
        <w:spacing w:after="280" w:line="233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79F4">
        <w:rPr>
          <w:rFonts w:ascii="Times New Roman" w:hAnsi="Times New Roman" w:cs="Times New Roman"/>
          <w:sz w:val="28"/>
          <w:szCs w:val="28"/>
        </w:rPr>
        <w:t>Рисунок 7.2 – Общая схема работы генератора кода</w:t>
      </w:r>
    </w:p>
    <w:p w14:paraId="2FFC72D4" w14:textId="44720A23" w:rsidR="00BD6A71" w:rsidRPr="00BD6A71" w:rsidRDefault="00BD6A71" w:rsidP="00BD6A71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D6A71">
        <w:rPr>
          <w:rFonts w:ascii="Times New Roman" w:hAnsi="Times New Roman" w:cs="Times New Roman"/>
          <w:color w:val="auto"/>
          <w:sz w:val="28"/>
          <w:szCs w:val="28"/>
        </w:rPr>
        <w:t>Таблица 7.4 – перечень и описание разработанных для реализации генерации кода функций.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95220C" w14:paraId="23E676CF" w14:textId="77777777" w:rsidTr="0095220C">
        <w:tc>
          <w:tcPr>
            <w:tcW w:w="5012" w:type="dxa"/>
          </w:tcPr>
          <w:p w14:paraId="2557FB65" w14:textId="3A07844D" w:rsidR="0095220C" w:rsidRPr="0095220C" w:rsidRDefault="0095220C" w:rsidP="0095220C">
            <w:pPr>
              <w:widowControl w:val="0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5013" w:type="dxa"/>
          </w:tcPr>
          <w:p w14:paraId="3B541640" w14:textId="0F52D2FD" w:rsidR="0095220C" w:rsidRPr="0095220C" w:rsidRDefault="0095220C" w:rsidP="0095220C">
            <w:pPr>
              <w:widowControl w:val="0"/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95220C" w:rsidRPr="0095220C" w14:paraId="0820A3F0" w14:textId="77777777" w:rsidTr="0095220C">
        <w:tc>
          <w:tcPr>
            <w:tcW w:w="5012" w:type="dxa"/>
          </w:tcPr>
          <w:p w14:paraId="5B68A9B5" w14:textId="5B689649" w:rsidR="0095220C" w:rsidRPr="0095220C" w:rsidRDefault="0095220C" w:rsidP="0095220C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 head()</w:t>
            </w:r>
          </w:p>
        </w:tc>
        <w:tc>
          <w:tcPr>
            <w:tcW w:w="5013" w:type="dxa"/>
          </w:tcPr>
          <w:p w14:paraId="59435BAB" w14:textId="63809E17" w:rsidR="0095220C" w:rsidRPr="0095220C" w:rsidRDefault="0095220C" w:rsidP="0095220C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Задает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шапку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ассемблерного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Подключает все необходимые библиотеки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указывает модель памяти и соглашение о вызовах, указывает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прототипы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всех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функций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</w:t>
            </w: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библиотеки и т.д.</w:t>
            </w:r>
          </w:p>
        </w:tc>
      </w:tr>
      <w:tr w:rsidR="0095220C" w:rsidRPr="0095220C" w14:paraId="77E2E166" w14:textId="77777777" w:rsidTr="0095220C">
        <w:tc>
          <w:tcPr>
            <w:tcW w:w="5012" w:type="dxa"/>
          </w:tcPr>
          <w:p w14:paraId="673DE87B" w14:textId="511BB95E" w:rsidR="0095220C" w:rsidRPr="0095220C" w:rsidRDefault="0095220C" w:rsidP="0095220C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 constants()</w:t>
            </w:r>
          </w:p>
        </w:tc>
        <w:tc>
          <w:tcPr>
            <w:tcW w:w="5013" w:type="dxa"/>
          </w:tcPr>
          <w:p w14:paraId="4D0C9CA9" w14:textId="573D0CC7" w:rsidR="0095220C" w:rsidRPr="0095220C" w:rsidRDefault="003A76A0" w:rsidP="005F125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сегмент констант</w:t>
            </w:r>
          </w:p>
        </w:tc>
      </w:tr>
      <w:tr w:rsidR="0095220C" w:rsidRPr="005F1257" w14:paraId="2B475FBF" w14:textId="77777777" w:rsidTr="0095220C">
        <w:tc>
          <w:tcPr>
            <w:tcW w:w="5012" w:type="dxa"/>
          </w:tcPr>
          <w:p w14:paraId="55EDF65F" w14:textId="7A8999E4" w:rsidR="0095220C" w:rsidRPr="0095220C" w:rsidRDefault="0095220C" w:rsidP="0095220C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 data()</w:t>
            </w:r>
          </w:p>
        </w:tc>
        <w:tc>
          <w:tcPr>
            <w:tcW w:w="5013" w:type="dxa"/>
          </w:tcPr>
          <w:p w14:paraId="25117F24" w14:textId="3A7BC403" w:rsidR="0095220C" w:rsidRPr="005F1257" w:rsidRDefault="005F1257" w:rsidP="0095220C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сегмент данных. Объявляет переменные</w:t>
            </w:r>
          </w:p>
        </w:tc>
      </w:tr>
      <w:tr w:rsidR="0095220C" w:rsidRPr="005F1257" w14:paraId="4C1DA74F" w14:textId="77777777" w:rsidTr="0095220C">
        <w:tc>
          <w:tcPr>
            <w:tcW w:w="5012" w:type="dxa"/>
          </w:tcPr>
          <w:p w14:paraId="6C30E9CA" w14:textId="4FE0DCFD" w:rsidR="0095220C" w:rsidRPr="0095220C" w:rsidRDefault="0095220C" w:rsidP="0095220C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void code()</w:t>
            </w:r>
          </w:p>
        </w:tc>
        <w:tc>
          <w:tcPr>
            <w:tcW w:w="5013" w:type="dxa"/>
          </w:tcPr>
          <w:p w14:paraId="2B85EE8F" w14:textId="4AF2ECE0" w:rsidR="0095220C" w:rsidRPr="005F1257" w:rsidRDefault="005F1257" w:rsidP="0095220C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Создает сегмент кода. Управляет функциями для создания функций </w:t>
            </w:r>
          </w:p>
        </w:tc>
      </w:tr>
      <w:tr w:rsidR="005F1257" w:rsidRPr="005F1257" w14:paraId="1717C3B8" w14:textId="77777777" w:rsidTr="0095220C">
        <w:tc>
          <w:tcPr>
            <w:tcW w:w="5012" w:type="dxa"/>
          </w:tcPr>
          <w:p w14:paraId="28A866DB" w14:textId="71AB738D" w:rsidR="005F1257" w:rsidRPr="0095220C" w:rsidRDefault="005F1257" w:rsidP="005F125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generateFunctionProto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5F7E9B46" w14:textId="1282966C" w:rsidR="005F1257" w:rsidRPr="005F1257" w:rsidRDefault="005F1257" w:rsidP="005F125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функции и их прототипы</w:t>
            </w:r>
          </w:p>
        </w:tc>
      </w:tr>
      <w:tr w:rsidR="005F1257" w:rsidRPr="0095220C" w14:paraId="1A8F82A3" w14:textId="77777777" w:rsidTr="0095220C">
        <w:tc>
          <w:tcPr>
            <w:tcW w:w="5012" w:type="dxa"/>
          </w:tcPr>
          <w:p w14:paraId="05BC23EB" w14:textId="15816980" w:rsidR="005F1257" w:rsidRPr="0095220C" w:rsidRDefault="005F1257" w:rsidP="005F125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generateFunctioinBody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1DBA9915" w14:textId="42695C85" w:rsidR="005F1257" w:rsidRPr="005F1257" w:rsidRDefault="005F1257" w:rsidP="005F125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тело функции</w:t>
            </w:r>
          </w:p>
        </w:tc>
      </w:tr>
      <w:tr w:rsidR="005F1257" w14:paraId="74EE51AF" w14:textId="77777777" w:rsidTr="0095220C">
        <w:tc>
          <w:tcPr>
            <w:tcW w:w="5012" w:type="dxa"/>
          </w:tcPr>
          <w:p w14:paraId="0E93700C" w14:textId="4412A09F" w:rsidR="005F1257" w:rsidRPr="0095220C" w:rsidRDefault="005F1257" w:rsidP="005F125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generateFunctionReturn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493E451D" w14:textId="020552D8" w:rsidR="005F1257" w:rsidRPr="005F1257" w:rsidRDefault="005F1257" w:rsidP="005F125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5F12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Создает возвращаемое значение</w:t>
            </w:r>
            <w:r w:rsidRPr="005F125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0BE7C71C" w14:textId="4137F737" w:rsidR="0095220C" w:rsidRPr="00AB57BA" w:rsidRDefault="00AB57BA" w:rsidP="00AB57BA">
      <w:pPr>
        <w:pStyle w:val="aa"/>
        <w:shd w:val="clear" w:color="auto" w:fill="FFFFFF" w:themeFill="background1"/>
        <w:spacing w:before="240" w:line="238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B57B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Продолжение таблицы 7.4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AB57BA" w:rsidRPr="0095220C" w14:paraId="50F27553" w14:textId="77777777" w:rsidTr="00857E77">
        <w:tc>
          <w:tcPr>
            <w:tcW w:w="5012" w:type="dxa"/>
          </w:tcPr>
          <w:p w14:paraId="07B71E27" w14:textId="77777777" w:rsidR="00AB57BA" w:rsidRPr="0095220C" w:rsidRDefault="00AB57BA" w:rsidP="00857E7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generatePrint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170C6103" w14:textId="77777777" w:rsidR="00AB57BA" w:rsidRPr="0095220C" w:rsidRDefault="00AB57BA" w:rsidP="00857E7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функцию вывода</w:t>
            </w:r>
          </w:p>
        </w:tc>
      </w:tr>
      <w:tr w:rsidR="00AB57BA" w:rsidRPr="0095220C" w14:paraId="32DBB57D" w14:textId="77777777" w:rsidTr="00857E77">
        <w:tc>
          <w:tcPr>
            <w:tcW w:w="5012" w:type="dxa"/>
          </w:tcPr>
          <w:p w14:paraId="008BC4B4" w14:textId="77777777" w:rsidR="00AB57BA" w:rsidRPr="0095220C" w:rsidRDefault="00AB57BA" w:rsidP="00857E7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generateEqual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0D05CED0" w14:textId="77777777" w:rsidR="00AB57BA" w:rsidRPr="0095220C" w:rsidRDefault="00AB57BA" w:rsidP="00857E7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выражения</w:t>
            </w:r>
          </w:p>
        </w:tc>
      </w:tr>
      <w:tr w:rsidR="00AB57BA" w:rsidRPr="0095220C" w14:paraId="5C27F43A" w14:textId="77777777" w:rsidTr="00857E77">
        <w:tc>
          <w:tcPr>
            <w:tcW w:w="5012" w:type="dxa"/>
          </w:tcPr>
          <w:p w14:paraId="31CE5D08" w14:textId="77777777" w:rsidR="00AB57BA" w:rsidRPr="0095220C" w:rsidRDefault="00AB57BA" w:rsidP="00857E7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void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generateIfStatement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  <w:proofErr w:type="spellStart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952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5013" w:type="dxa"/>
          </w:tcPr>
          <w:p w14:paraId="54D3CB38" w14:textId="77777777" w:rsidR="00AB57BA" w:rsidRPr="0095220C" w:rsidRDefault="00AB57BA" w:rsidP="00857E7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Создает условные конструкции</w:t>
            </w:r>
          </w:p>
        </w:tc>
      </w:tr>
    </w:tbl>
    <w:p w14:paraId="742E6D7F" w14:textId="77777777" w:rsidR="00E71C4D" w:rsidRPr="006024CC" w:rsidRDefault="00E71C4D" w:rsidP="00E71C4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4" w:name="_Toc122096573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211"/>
      <w:bookmarkEnd w:id="212"/>
      <w:bookmarkEnd w:id="213"/>
      <w:bookmarkEnd w:id="214"/>
    </w:p>
    <w:p w14:paraId="342B8E3C" w14:textId="5564E8AB" w:rsidR="00E71C4D" w:rsidRPr="006024CC" w:rsidRDefault="00E71C4D" w:rsidP="00E71C4D">
      <w:pPr>
        <w:widowControl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8479F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PA</w:t>
      </w:r>
      <w:r w:rsidR="00600D6F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A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-202</w:t>
      </w:r>
      <w:r w:rsidR="008479F4" w:rsidRPr="008479F4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2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proofErr w:type="spellStart"/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5FC5942" w14:textId="77777777" w:rsidR="00E71C4D" w:rsidRPr="006024CC" w:rsidRDefault="00E71C4D" w:rsidP="00E71C4D">
      <w:pPr>
        <w:keepNext/>
        <w:widowControl w:val="0"/>
        <w:spacing w:before="360"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5" w:name="_Toc532650656"/>
      <w:bookmarkStart w:id="216" w:name="_Toc58769495"/>
      <w:bookmarkStart w:id="217" w:name="_Toc58778369"/>
      <w:bookmarkStart w:id="218" w:name="_Toc122096574"/>
      <w:r w:rsidRPr="006024C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215"/>
      <w:bookmarkEnd w:id="216"/>
      <w:bookmarkEnd w:id="217"/>
      <w:bookmarkEnd w:id="218"/>
    </w:p>
    <w:p w14:paraId="3CF8FB10" w14:textId="20336A18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ного примера </w:t>
      </w:r>
      <w:r w:rsidR="001F41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приведён в приложении Д</w:t>
      </w:r>
      <w:r w:rsidRPr="00602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52BDB1" w14:textId="264416EE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3063F5" w14:textId="64776A05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2B2E9D" w14:textId="17A80CFD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06F21F" w14:textId="1683492F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9B5336" w14:textId="72D40EDD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4B22BB" w14:textId="79802FE1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9C3AC" w14:textId="02947DEC" w:rsidR="00E71C4D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8E38A" w14:textId="77777777" w:rsidR="00E71C4D" w:rsidRPr="006024CC" w:rsidRDefault="00E71C4D" w:rsidP="00E71C4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E2F06C" w14:textId="77777777" w:rsidR="00AB57BA" w:rsidRDefault="00AB57BA">
      <w:pP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7BAF305A" w14:textId="328CFD6C" w:rsidR="0029543D" w:rsidRPr="00347721" w:rsidRDefault="0029543D" w:rsidP="00347721">
      <w:pPr>
        <w:pStyle w:val="1"/>
        <w:spacing w:before="0" w:after="360" w:line="259" w:lineRule="auto"/>
        <w:jc w:val="left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219" w:name="_Toc122096575"/>
      <w:r w:rsidRPr="00347721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8 Тестирование транслятора</w:t>
      </w:r>
      <w:bookmarkEnd w:id="219"/>
    </w:p>
    <w:p w14:paraId="0ADEE4F5" w14:textId="3F242316" w:rsidR="0029543D" w:rsidRPr="00713BB3" w:rsidRDefault="002B39A2" w:rsidP="007353F7">
      <w:pPr>
        <w:pStyle w:val="2"/>
        <w:spacing w:before="240" w:after="240" w:line="240" w:lineRule="auto"/>
        <w:ind w:firstLine="709"/>
        <w:rPr>
          <w:rStyle w:val="pl-pds"/>
          <w:rFonts w:ascii="Times New Roman" w:hAnsi="Times New Roman" w:cs="Times New Roman"/>
          <w:b/>
          <w:color w:val="auto"/>
          <w:sz w:val="28"/>
          <w:szCs w:val="28"/>
        </w:rPr>
      </w:pPr>
      <w:bookmarkStart w:id="220" w:name="_Toc469735226"/>
      <w:bookmarkStart w:id="221" w:name="_Toc122096576"/>
      <w:bookmarkStart w:id="222" w:name="_Toc469684728"/>
      <w:bookmarkStart w:id="223" w:name="_Toc469697773"/>
      <w:r>
        <w:rPr>
          <w:rStyle w:val="pl-pds"/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bookmarkEnd w:id="220"/>
      <w:r w:rsidR="00E0337D" w:rsidRPr="00C32783">
        <w:rPr>
          <w:rStyle w:val="pl-pds"/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221"/>
    </w:p>
    <w:p w14:paraId="24025303" w14:textId="0251817F" w:rsidR="0029543D" w:rsidRPr="00713BB3" w:rsidRDefault="0029543D" w:rsidP="001C5B4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языке </w:t>
      </w:r>
      <w:r w:rsidR="00A515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A51576" w:rsidRPr="00A5157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  <w:bookmarkEnd w:id="222"/>
      <w:bookmarkEnd w:id="223"/>
    </w:p>
    <w:p w14:paraId="083762ED" w14:textId="77777777" w:rsidR="0029543D" w:rsidRPr="00713BB3" w:rsidRDefault="0029543D" w:rsidP="00B0426A">
      <w:pPr>
        <w:pStyle w:val="a8"/>
        <w:spacing w:before="240" w:after="0" w:line="24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аблица 8.1 –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 xml:space="preserve">Тестирование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  <w:lang w:val="be-BY"/>
        </w:rPr>
        <w:t xml:space="preserve">фазы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608"/>
        <w:gridCol w:w="6422"/>
      </w:tblGrid>
      <w:tr w:rsidR="00713BB3" w:rsidRPr="00713BB3" w14:paraId="1A535139" w14:textId="77777777" w:rsidTr="00B0426A">
        <w:tc>
          <w:tcPr>
            <w:tcW w:w="3608" w:type="dxa"/>
          </w:tcPr>
          <w:p w14:paraId="4FDAC07D" w14:textId="77777777" w:rsidR="0029543D" w:rsidRPr="00713BB3" w:rsidRDefault="0029543D" w:rsidP="001C5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422" w:type="dxa"/>
          </w:tcPr>
          <w:p w14:paraId="16176390" w14:textId="77777777" w:rsidR="0029543D" w:rsidRPr="00713BB3" w:rsidRDefault="0029543D" w:rsidP="001C5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46AE576D" w14:textId="77777777" w:rsidTr="00B0426A">
        <w:tc>
          <w:tcPr>
            <w:tcW w:w="3608" w:type="dxa"/>
          </w:tcPr>
          <w:p w14:paraId="1264ABD4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3B2092D9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AE5676" w14:textId="6C893490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  <w:p w14:paraId="095FBD3F" w14:textId="1A37DF96" w:rsidR="0029543D" w:rsidRPr="00713BB3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422" w:type="dxa"/>
          </w:tcPr>
          <w:p w14:paraId="38EBBC94" w14:textId="075B8A48" w:rsidR="0029543D" w:rsidRPr="00687D59" w:rsidRDefault="00F33602" w:rsidP="001C5B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Ошибка 111: Недопустимый символ в исходном файле (-</w:t>
            </w:r>
            <w:proofErr w:type="spellStart"/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), строка 3 ,позиция 2</w:t>
            </w:r>
            <w:r w:rsidR="00687D59" w:rsidRPr="00687D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95CCC63" w14:textId="372CE548" w:rsidR="0029543D" w:rsidRPr="003F0307" w:rsidRDefault="003F0307" w:rsidP="003F0307">
      <w:pPr>
        <w:pStyle w:val="2"/>
        <w:numPr>
          <w:ilvl w:val="1"/>
          <w:numId w:val="26"/>
        </w:numPr>
        <w:shd w:val="clear" w:color="auto" w:fill="FFFFFF" w:themeFill="background1"/>
        <w:spacing w:before="240" w:after="240" w:line="240" w:lineRule="auto"/>
        <w:rPr>
          <w:rStyle w:val="pl-pds"/>
          <w:b/>
        </w:rPr>
      </w:pPr>
      <w:r>
        <w:rPr>
          <w:rStyle w:val="pl-pds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24" w:name="_Toc122096577"/>
      <w:r w:rsidR="00E0337D" w:rsidRPr="003F0307">
        <w:rPr>
          <w:rStyle w:val="pl-pds"/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24"/>
    </w:p>
    <w:p w14:paraId="3661B55C" w14:textId="77777777" w:rsidR="0017442B" w:rsidRPr="00713BB3" w:rsidRDefault="0029543D" w:rsidP="001C5B45">
      <w:pPr>
        <w:pStyle w:val="af"/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На этапе лексического анализа могут возникнуть ошибки, описанные в пункте</w:t>
      </w:r>
      <w:r w:rsidRPr="00713BB3">
        <w:rPr>
          <w:szCs w:val="28"/>
          <w:lang w:val="en-US"/>
        </w:rPr>
        <w:t> </w:t>
      </w:r>
      <w:r w:rsidRPr="00713BB3">
        <w:rPr>
          <w:szCs w:val="28"/>
        </w:rPr>
        <w:t xml:space="preserve">3.7. </w:t>
      </w:r>
    </w:p>
    <w:p w14:paraId="6819B8FF" w14:textId="47878E0F" w:rsidR="0029543D" w:rsidRPr="00713BB3" w:rsidRDefault="0029543D" w:rsidP="001C5B45">
      <w:pPr>
        <w:pStyle w:val="af"/>
        <w:spacing w:after="0" w:line="240" w:lineRule="auto"/>
        <w:ind w:left="0" w:firstLine="709"/>
        <w:rPr>
          <w:szCs w:val="28"/>
          <w:shd w:val="clear" w:color="auto" w:fill="FFFFFF"/>
        </w:rPr>
      </w:pPr>
      <w:r w:rsidRPr="00713BB3">
        <w:rPr>
          <w:szCs w:val="28"/>
          <w:shd w:val="clear" w:color="auto" w:fill="FFFFFF"/>
        </w:rPr>
        <w:t>Результаты тестирования лексического анализатора показаны в таблице 8.2.</w:t>
      </w:r>
    </w:p>
    <w:p w14:paraId="3DDAEFF8" w14:textId="77777777" w:rsidR="0029543D" w:rsidRPr="00713BB3" w:rsidRDefault="0029543D" w:rsidP="00B0426A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sz w:val="28"/>
          <w:szCs w:val="28"/>
        </w:rPr>
        <w:t xml:space="preserve">аблица </w:t>
      </w:r>
      <w:r w:rsidRPr="00C50986">
        <w:rPr>
          <w:rFonts w:ascii="Times New Roman" w:hAnsi="Times New Roman" w:cs="Times New Roman"/>
          <w:sz w:val="28"/>
          <w:szCs w:val="28"/>
        </w:rPr>
        <w:t>8.2 –</w:t>
      </w:r>
      <w:r w:rsidRPr="00713BB3">
        <w:rPr>
          <w:rFonts w:ascii="Times New Roman" w:hAnsi="Times New Roman" w:cs="Times New Roman"/>
          <w:sz w:val="28"/>
          <w:szCs w:val="28"/>
        </w:rPr>
        <w:t xml:space="preserve"> </w:t>
      </w:r>
      <w:r w:rsidRPr="00713BB3"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>Тестирование лексического анализатора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302"/>
        <w:gridCol w:w="6728"/>
      </w:tblGrid>
      <w:tr w:rsidR="00713BB3" w:rsidRPr="00713BB3" w14:paraId="2F706A43" w14:textId="77777777" w:rsidTr="00B0426A">
        <w:tc>
          <w:tcPr>
            <w:tcW w:w="3302" w:type="dxa"/>
            <w:vAlign w:val="center"/>
          </w:tcPr>
          <w:p w14:paraId="1334D510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728" w:type="dxa"/>
            <w:vAlign w:val="center"/>
          </w:tcPr>
          <w:p w14:paraId="6CDE83BA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2693EB9B" w14:textId="77777777" w:rsidTr="00B0426A">
        <w:tc>
          <w:tcPr>
            <w:tcW w:w="3302" w:type="dxa"/>
            <w:vAlign w:val="center"/>
          </w:tcPr>
          <w:p w14:paraId="5A10E8B1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55BBBED8" w14:textId="77777777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E953791" w14:textId="4B3291BE" w:rsidR="00F33602" w:rsidRPr="00F33602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7u</w:t>
            </w:r>
          </w:p>
          <w:p w14:paraId="06A95134" w14:textId="5D817A02" w:rsidR="00137B5B" w:rsidRPr="00713BB3" w:rsidRDefault="00F33602" w:rsidP="00F336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vAlign w:val="center"/>
          </w:tcPr>
          <w:p w14:paraId="289CE899" w14:textId="6FC7A4D4" w:rsidR="0029543D" w:rsidRPr="003621D0" w:rsidRDefault="00F33602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3602">
              <w:rPr>
                <w:rFonts w:ascii="Times New Roman" w:hAnsi="Times New Roman" w:cs="Times New Roman"/>
                <w:sz w:val="28"/>
                <w:szCs w:val="28"/>
              </w:rPr>
              <w:t>Ошибка 122: [Лексическая] Нераспознанная лексема, строка 3 ,слово 7u</w:t>
            </w:r>
            <w:r w:rsidR="003621D0" w:rsidRPr="003621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496895AA" w14:textId="77777777" w:rsidTr="00B0426A">
        <w:tc>
          <w:tcPr>
            <w:tcW w:w="3302" w:type="dxa"/>
            <w:vAlign w:val="center"/>
          </w:tcPr>
          <w:p w14:paraId="2E413C21" w14:textId="47BE51B1" w:rsidR="00550B90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5CEF151" w14:textId="03DBA7D1" w:rsidR="00CE5961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240406D" w14:textId="296A74F5" w:rsidR="00CE5961" w:rsidRPr="00713BB3" w:rsidRDefault="00EF60D4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2E2F00"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5;</w:t>
            </w:r>
          </w:p>
          <w:p w14:paraId="7415ACBF" w14:textId="216C72E6" w:rsidR="005F71A2" w:rsidRPr="00713BB3" w:rsidRDefault="005F71A2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1D795D3B" w14:textId="49106823" w:rsidR="00CE5961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vAlign w:val="center"/>
          </w:tcPr>
          <w:p w14:paraId="53FA6E5C" w14:textId="590B5DDD" w:rsidR="00550B90" w:rsidRPr="003621D0" w:rsidRDefault="005F71A2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Ошибка 131: [Лексическая] Необъявленный идентификатор, строка 3</w:t>
            </w:r>
            <w:r w:rsidR="003621D0" w:rsidRPr="003621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73253988" w14:textId="77777777" w:rsidTr="00B0426A">
        <w:tc>
          <w:tcPr>
            <w:tcW w:w="3302" w:type="dxa"/>
            <w:vAlign w:val="center"/>
          </w:tcPr>
          <w:p w14:paraId="08AC82C5" w14:textId="03543559" w:rsidR="00E23B7D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function </w:t>
            </w:r>
            <w:proofErr w:type="gramStart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fi(</w:t>
            </w:r>
            <w:proofErr w:type="spellStart"/>
            <w:proofErr w:type="gram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x)</w:t>
            </w:r>
          </w:p>
          <w:p w14:paraId="5C712933" w14:textId="01C92C67" w:rsidR="00883494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B914EE" w14:textId="5B17F3BB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310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10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F5AFC2E" w14:textId="734C16B7" w:rsidR="00883494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vAlign w:val="center"/>
          </w:tcPr>
          <w:p w14:paraId="40896CF1" w14:textId="241CC313" w:rsidR="00E23B7D" w:rsidRPr="003621D0" w:rsidRDefault="00BB2410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Ошибка 129: [Лексическая] Отсутствие входной точки программы функции </w:t>
            </w:r>
            <w:proofErr w:type="spellStart"/>
            <w:r w:rsidRPr="00BB2410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="003621D0" w:rsidRPr="003621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3BB3" w:rsidRPr="00713BB3" w14:paraId="6313ACE6" w14:textId="77777777" w:rsidTr="00B0426A">
        <w:tc>
          <w:tcPr>
            <w:tcW w:w="3302" w:type="dxa"/>
            <w:tcBorders>
              <w:bottom w:val="single" w:sz="4" w:space="0" w:color="auto"/>
            </w:tcBorders>
            <w:vAlign w:val="center"/>
          </w:tcPr>
          <w:p w14:paraId="615F0811" w14:textId="6A207070" w:rsidR="00EA2235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53754E0" w14:textId="6BBF3DF8" w:rsidR="00EA2235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2B9339A" w14:textId="20BF84DA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4DFDDB6E" w14:textId="4E1E1658" w:rsidR="00742F72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C364182" w14:textId="77777777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 </w:t>
            </w:r>
          </w:p>
          <w:p w14:paraId="1D563738" w14:textId="30B552DE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38CC04" w14:textId="3B1C1371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1;</w:t>
            </w:r>
          </w:p>
          <w:p w14:paraId="38BD1D7A" w14:textId="0F9123FB" w:rsidR="0048697B" w:rsidRPr="00713BB3" w:rsidRDefault="0048697B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tcBorders>
              <w:bottom w:val="single" w:sz="4" w:space="0" w:color="auto"/>
            </w:tcBorders>
            <w:vAlign w:val="center"/>
          </w:tcPr>
          <w:p w14:paraId="4A20B02E" w14:textId="374F8C27" w:rsidR="00742F72" w:rsidRPr="003621D0" w:rsidRDefault="00BB2410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Ошибка 128: [Лексическая] Повторное объявление </w:t>
            </w:r>
            <w:r w:rsidR="003621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3621D0" w:rsidRPr="003621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2E95891" w14:textId="03B747E2" w:rsidR="00BB2410" w:rsidRDefault="00BB2410"/>
    <w:p w14:paraId="294D5EFA" w14:textId="77777777" w:rsidR="00BB2410" w:rsidRDefault="00BB2410"/>
    <w:p w14:paraId="4C3B3947" w14:textId="3938A937" w:rsidR="005F5C63" w:rsidRPr="00B0426A" w:rsidRDefault="005F5C63" w:rsidP="00B0426A">
      <w:pPr>
        <w:pStyle w:val="a8"/>
        <w:spacing w:before="240" w:after="0" w:line="20" w:lineRule="atLeast"/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</w:pPr>
      <w:r w:rsidRPr="00B0426A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lastRenderedPageBreak/>
        <w:t xml:space="preserve">Продолжение таблицы </w:t>
      </w:r>
      <w:r w:rsidRPr="00352FCC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8</w:t>
      </w:r>
      <w:r w:rsidR="00352FCC" w:rsidRPr="00352FCC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.2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302"/>
        <w:gridCol w:w="6728"/>
      </w:tblGrid>
      <w:tr w:rsidR="00C87968" w:rsidRPr="00713BB3" w14:paraId="5106CB94" w14:textId="77777777" w:rsidTr="00B0426A">
        <w:tc>
          <w:tcPr>
            <w:tcW w:w="3302" w:type="dxa"/>
            <w:tcBorders>
              <w:bottom w:val="single" w:sz="4" w:space="0" w:color="auto"/>
            </w:tcBorders>
            <w:vAlign w:val="center"/>
          </w:tcPr>
          <w:p w14:paraId="0E55557E" w14:textId="5DF9228A" w:rsidR="00C87968" w:rsidRPr="00BB2410" w:rsidRDefault="00C87968" w:rsidP="00C87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728" w:type="dxa"/>
            <w:tcBorders>
              <w:bottom w:val="single" w:sz="4" w:space="0" w:color="auto"/>
            </w:tcBorders>
            <w:vAlign w:val="center"/>
          </w:tcPr>
          <w:p w14:paraId="7ABD738C" w14:textId="62E33162" w:rsidR="00C87968" w:rsidRPr="00BB2410" w:rsidRDefault="00C87968" w:rsidP="00C8796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BB2410" w:rsidRPr="00713BB3" w14:paraId="3EDAF11B" w14:textId="77777777" w:rsidTr="00B0426A">
        <w:tc>
          <w:tcPr>
            <w:tcW w:w="3302" w:type="dxa"/>
            <w:tcBorders>
              <w:bottom w:val="single" w:sz="4" w:space="0" w:color="auto"/>
            </w:tcBorders>
            <w:vAlign w:val="center"/>
          </w:tcPr>
          <w:p w14:paraId="6E9AD7B8" w14:textId="77777777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52B158" w14:textId="77777777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06A4E6B" w14:textId="0B4C8EF0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abcdefghjkl</w:t>
            </w:r>
            <w:proofErr w:type="spellEnd"/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94F235B" w14:textId="13143D5F" w:rsidR="00BB2410" w:rsidRPr="00BB2410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790A25" w14:textId="4C0C34A6" w:rsidR="00BB2410" w:rsidRPr="00706BCF" w:rsidRDefault="00BB2410" w:rsidP="00BB24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28" w:type="dxa"/>
            <w:tcBorders>
              <w:bottom w:val="single" w:sz="4" w:space="0" w:color="auto"/>
            </w:tcBorders>
            <w:vAlign w:val="center"/>
          </w:tcPr>
          <w:p w14:paraId="3F872673" w14:textId="55039028" w:rsidR="00BB2410" w:rsidRPr="00BB2410" w:rsidRDefault="00BB2410" w:rsidP="00BB24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BY"/>
              </w:rPr>
            </w:pP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Ошибка 133: [Лексическая]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Превышена длина идентификатора, строка 3</w:t>
            </w:r>
            <w:r w:rsidR="003621D0" w:rsidRPr="003621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B24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3C271BA" w14:textId="6E2A7BEC" w:rsidR="0029543D" w:rsidRPr="00713BB3" w:rsidRDefault="0082695C" w:rsidP="00B73033">
      <w:pPr>
        <w:pStyle w:val="af"/>
        <w:spacing w:after="0" w:line="20" w:lineRule="atLeast"/>
        <w:ind w:left="0" w:firstLine="709"/>
        <w:contextualSpacing w:val="0"/>
        <w:rPr>
          <w:b/>
          <w:szCs w:val="28"/>
        </w:rPr>
      </w:pPr>
      <w:bookmarkStart w:id="225" w:name="_Toc469735228"/>
      <w:r w:rsidRPr="003621D0">
        <w:rPr>
          <w:szCs w:val="28"/>
        </w:rPr>
        <w:t xml:space="preserve">На этапе лексического анализа </w:t>
      </w:r>
      <w:r w:rsidR="00715FB8" w:rsidRPr="003621D0">
        <w:rPr>
          <w:szCs w:val="28"/>
        </w:rPr>
        <w:t>обраб</w:t>
      </w:r>
      <w:r w:rsidR="006F7A1C" w:rsidRPr="003621D0">
        <w:rPr>
          <w:szCs w:val="28"/>
        </w:rPr>
        <w:t>а</w:t>
      </w:r>
      <w:r w:rsidR="00715FB8" w:rsidRPr="003621D0">
        <w:rPr>
          <w:szCs w:val="28"/>
        </w:rPr>
        <w:t>тываются ошибки</w:t>
      </w:r>
      <w:r w:rsidR="006F7A1C" w:rsidRPr="003621D0">
        <w:rPr>
          <w:szCs w:val="28"/>
        </w:rPr>
        <w:t>, которые препятствую правильному построению таблицы лексем и идентификаторов.</w:t>
      </w:r>
      <w:bookmarkEnd w:id="225"/>
    </w:p>
    <w:p w14:paraId="2591ACF0" w14:textId="6DA0398F" w:rsidR="0029543D" w:rsidRPr="00713BB3" w:rsidRDefault="0029543D" w:rsidP="00103BB5">
      <w:pPr>
        <w:pStyle w:val="af"/>
        <w:spacing w:after="0" w:line="20" w:lineRule="atLeast"/>
        <w:ind w:left="0" w:firstLine="709"/>
        <w:contextualSpacing w:val="0"/>
        <w:rPr>
          <w:szCs w:val="28"/>
          <w:shd w:val="clear" w:color="auto" w:fill="FFFFFF"/>
        </w:rPr>
      </w:pPr>
      <w:r w:rsidRPr="00713BB3">
        <w:rPr>
          <w:szCs w:val="28"/>
        </w:rPr>
        <w:t xml:space="preserve">На этапе синтаксического анализа могут возникнуть ошибки, описанные в пункте 4.6. </w:t>
      </w:r>
    </w:p>
    <w:p w14:paraId="60A427C9" w14:textId="77777777" w:rsidR="0029543D" w:rsidRPr="00713BB3" w:rsidRDefault="0029543D" w:rsidP="00B0426A">
      <w:pPr>
        <w:pStyle w:val="a8"/>
        <w:spacing w:before="240" w:after="0" w:line="20" w:lineRule="atLeas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аблица 8.3 –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2721"/>
        <w:gridCol w:w="7309"/>
      </w:tblGrid>
      <w:tr w:rsidR="00713BB3" w:rsidRPr="00713BB3" w14:paraId="7F2D7FF5" w14:textId="77777777" w:rsidTr="00B0426A">
        <w:tc>
          <w:tcPr>
            <w:tcW w:w="2721" w:type="dxa"/>
          </w:tcPr>
          <w:p w14:paraId="1497377E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309" w:type="dxa"/>
          </w:tcPr>
          <w:p w14:paraId="08389EB7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3FD3F0E8" w14:textId="77777777" w:rsidTr="00B0426A">
        <w:tc>
          <w:tcPr>
            <w:tcW w:w="2721" w:type="dxa"/>
          </w:tcPr>
          <w:p w14:paraId="0F92E406" w14:textId="14A4722F" w:rsidR="0029543D" w:rsidRPr="00713BB3" w:rsidRDefault="009F7F68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fi(</w:t>
            </w: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p, 6)</w:t>
            </w:r>
          </w:p>
        </w:tc>
        <w:tc>
          <w:tcPr>
            <w:tcW w:w="7309" w:type="dxa"/>
          </w:tcPr>
          <w:p w14:paraId="13FF9854" w14:textId="77777777" w:rsidR="009F7F68" w:rsidRPr="009F7F68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 xml:space="preserve">604: строка </w:t>
            </w:r>
            <w:proofErr w:type="gramStart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1,[</w:t>
            </w:r>
            <w:proofErr w:type="gramEnd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Синтаксическая] Ошибка в списке параметров функции</w:t>
            </w:r>
          </w:p>
          <w:p w14:paraId="4F838609" w14:textId="77777777" w:rsidR="009F7F68" w:rsidRPr="009F7F68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 xml:space="preserve">604: строка </w:t>
            </w:r>
            <w:proofErr w:type="gramStart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1,[</w:t>
            </w:r>
            <w:proofErr w:type="gramEnd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Синтаксическая] Ошибка в списке параметров функции</w:t>
            </w:r>
          </w:p>
          <w:p w14:paraId="03B9F7F7" w14:textId="77777777" w:rsidR="009F7F68" w:rsidRPr="009F7F68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 xml:space="preserve">601: строка </w:t>
            </w:r>
            <w:proofErr w:type="gramStart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1,[</w:t>
            </w:r>
            <w:proofErr w:type="gramEnd"/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Синтаксическая] Не найден список параметров функции</w:t>
            </w:r>
          </w:p>
          <w:p w14:paraId="11428423" w14:textId="106A7967" w:rsidR="0029543D" w:rsidRPr="00713BB3" w:rsidRDefault="009F7F68" w:rsidP="009F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Ошибка 613: [Синтаксическая] Синтаксический анализ завершён с ошибкой</w:t>
            </w:r>
          </w:p>
        </w:tc>
      </w:tr>
      <w:tr w:rsidR="00713BB3" w:rsidRPr="00713BB3" w14:paraId="1D13E0F3" w14:textId="77777777" w:rsidTr="00B0426A">
        <w:tc>
          <w:tcPr>
            <w:tcW w:w="2721" w:type="dxa"/>
          </w:tcPr>
          <w:p w14:paraId="74824DA1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5E91DE3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B2C65CF" w14:textId="3E1F64E0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5;</w:t>
            </w:r>
          </w:p>
          <w:p w14:paraId="5CB3D62F" w14:textId="114A6F99" w:rsidR="009A6B8C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309" w:type="dxa"/>
          </w:tcPr>
          <w:p w14:paraId="216C85C7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 xml:space="preserve">612: строка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4,[</w:t>
            </w:r>
            <w:proofErr w:type="gramEnd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Синтаксическая] Недопустимая синтаксическая конструкция</w:t>
            </w:r>
          </w:p>
          <w:p w14:paraId="5B54D665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 xml:space="preserve">610: строка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3,[</w:t>
            </w:r>
            <w:proofErr w:type="gramEnd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Синтаксическая] Неверное выражение. Ожидаются только идентификаторы/литералы</w:t>
            </w:r>
          </w:p>
          <w:p w14:paraId="60B1B5E2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 xml:space="preserve">610: строка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3,[</w:t>
            </w:r>
            <w:proofErr w:type="gramEnd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Синтаксическая] Неверное выражение. Ожидаются только идентификаторы/литералы</w:t>
            </w:r>
          </w:p>
          <w:p w14:paraId="7A2CA070" w14:textId="1C9B8D19" w:rsidR="00F93AC2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Ошибка 613: [Синтаксическая] Синтаксический анализ завершён с ошибкой</w:t>
            </w:r>
          </w:p>
        </w:tc>
      </w:tr>
      <w:tr w:rsidR="00713BB3" w:rsidRPr="00713BB3" w14:paraId="2313235F" w14:textId="77777777" w:rsidTr="00B0426A">
        <w:tc>
          <w:tcPr>
            <w:tcW w:w="2721" w:type="dxa"/>
          </w:tcPr>
          <w:p w14:paraId="6355B8A2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A99195B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E6EB797" w14:textId="48AF07BB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(5 + 7)</w:t>
            </w:r>
          </w:p>
          <w:p w14:paraId="4885D52D" w14:textId="7DC85C4F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14FF776" w14:textId="2EAD3006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10;</w:t>
            </w:r>
          </w:p>
          <w:p w14:paraId="03D55B16" w14:textId="45181592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A1C1C74" w14:textId="2B142014" w:rsidR="00E1622D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309" w:type="dxa"/>
          </w:tcPr>
          <w:p w14:paraId="551E7FF9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 xml:space="preserve">608: строка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3,[</w:t>
            </w:r>
            <w:proofErr w:type="gramEnd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Синтаксическая] Неверный условный оператор</w:t>
            </w:r>
          </w:p>
          <w:p w14:paraId="0E205744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 xml:space="preserve">608: строка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3,[</w:t>
            </w:r>
            <w:proofErr w:type="gramEnd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Синтаксическая] Неверный условный оператор</w:t>
            </w:r>
          </w:p>
          <w:p w14:paraId="09C07D16" w14:textId="77777777" w:rsidR="00FF6B57" w:rsidRPr="00FF6B57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 xml:space="preserve">608: строка </w:t>
            </w:r>
            <w:proofErr w:type="gramStart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3,[</w:t>
            </w:r>
            <w:proofErr w:type="gramEnd"/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Синтаксическая] Неверный условный оператор</w:t>
            </w:r>
          </w:p>
          <w:p w14:paraId="137C4FEE" w14:textId="388B5D01" w:rsidR="00F93AC2" w:rsidRPr="00713BB3" w:rsidRDefault="00FF6B57" w:rsidP="00FF6B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B57">
              <w:rPr>
                <w:rFonts w:ascii="Times New Roman" w:hAnsi="Times New Roman" w:cs="Times New Roman"/>
                <w:sz w:val="28"/>
                <w:szCs w:val="28"/>
              </w:rPr>
              <w:t>Ошибка 613: [Синтаксическая] Синтаксический анализ завершён с ошибкой</w:t>
            </w:r>
          </w:p>
        </w:tc>
      </w:tr>
    </w:tbl>
    <w:p w14:paraId="36F793EB" w14:textId="322AC4FC" w:rsidR="00AB57BA" w:rsidRPr="00AB57BA" w:rsidRDefault="0029543D" w:rsidP="00AB57BA">
      <w:pPr>
        <w:pStyle w:val="af"/>
        <w:spacing w:after="0" w:line="20" w:lineRule="atLeast"/>
        <w:ind w:left="0" w:firstLine="709"/>
        <w:contextualSpacing w:val="0"/>
        <w:rPr>
          <w:szCs w:val="28"/>
        </w:rPr>
      </w:pPr>
      <w:r w:rsidRPr="00713BB3">
        <w:rPr>
          <w:szCs w:val="28"/>
        </w:rPr>
        <w:t xml:space="preserve">Итоги тестирования семантического анализатора приведены </w:t>
      </w:r>
      <w:r w:rsidRPr="00B73033">
        <w:rPr>
          <w:szCs w:val="28"/>
        </w:rPr>
        <w:t>в таблице 8.4.</w:t>
      </w:r>
    </w:p>
    <w:p w14:paraId="7F2ACF8D" w14:textId="77777777" w:rsidR="0029543D" w:rsidRPr="00713BB3" w:rsidRDefault="0029543D" w:rsidP="00B0426A">
      <w:pPr>
        <w:pStyle w:val="a8"/>
        <w:spacing w:before="240" w:after="0" w:line="20" w:lineRule="atLeas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</w:t>
      </w:r>
      <w:r w:rsidRPr="00713BB3">
        <w:rPr>
          <w:rFonts w:ascii="Times New Roman" w:hAnsi="Times New Roman" w:cs="Times New Roman"/>
          <w:i w:val="0"/>
          <w:color w:val="auto"/>
          <w:sz w:val="28"/>
          <w:szCs w:val="28"/>
        </w:rPr>
        <w:t>аблица 8.4 –</w:t>
      </w:r>
      <w:r w:rsidRPr="00713BB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3BB3">
        <w:rPr>
          <w:rStyle w:val="pl-pds"/>
          <w:rFonts w:ascii="Times New Roman" w:hAnsi="Times New Roman" w:cs="Times New Roman"/>
          <w:i w:val="0"/>
          <w:color w:val="auto"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437"/>
        <w:gridCol w:w="6593"/>
      </w:tblGrid>
      <w:tr w:rsidR="00713BB3" w:rsidRPr="00713BB3" w14:paraId="769E68DB" w14:textId="77777777" w:rsidTr="00987F52">
        <w:tc>
          <w:tcPr>
            <w:tcW w:w="3437" w:type="dxa"/>
          </w:tcPr>
          <w:p w14:paraId="28694178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593" w:type="dxa"/>
          </w:tcPr>
          <w:p w14:paraId="69016C23" w14:textId="77777777" w:rsidR="0029543D" w:rsidRPr="00713BB3" w:rsidRDefault="0029543D" w:rsidP="002C5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3BB3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713BB3" w:rsidRPr="00713BB3" w14:paraId="46E6DF84" w14:textId="77777777" w:rsidTr="00987F52">
        <w:tc>
          <w:tcPr>
            <w:tcW w:w="3437" w:type="dxa"/>
            <w:tcBorders>
              <w:bottom w:val="single" w:sz="4" w:space="0" w:color="auto"/>
            </w:tcBorders>
            <w:vAlign w:val="center"/>
          </w:tcPr>
          <w:p w14:paraId="04EAA5DC" w14:textId="5E3E8CEA" w:rsidR="009F7F68" w:rsidRPr="009F7F68" w:rsidRDefault="00AB57BA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857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F7F68"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E9A551" w14:textId="3C0D1285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= 5 + 'z';</w:t>
            </w: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14:paraId="7677D755" w14:textId="77777777" w:rsidR="009F7F68" w:rsidRPr="009F7F68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0;</w:t>
            </w:r>
          </w:p>
          <w:p w14:paraId="750DDECF" w14:textId="6E8CDFF2" w:rsidR="008D0562" w:rsidRPr="00713BB3" w:rsidRDefault="009F7F68" w:rsidP="009F7F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593" w:type="dxa"/>
            <w:tcBorders>
              <w:bottom w:val="single" w:sz="4" w:space="0" w:color="auto"/>
            </w:tcBorders>
            <w:vAlign w:val="center"/>
          </w:tcPr>
          <w:p w14:paraId="30299932" w14:textId="2F6B5875" w:rsidR="0029543D" w:rsidRPr="00713BB3" w:rsidRDefault="009F7F68" w:rsidP="00A826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Ошибка 308: [</w:t>
            </w:r>
            <w:r w:rsidR="003621D0" w:rsidRPr="009F7F68">
              <w:rPr>
                <w:rFonts w:ascii="Times New Roman" w:hAnsi="Times New Roman" w:cs="Times New Roman"/>
                <w:sz w:val="28"/>
                <w:szCs w:val="28"/>
              </w:rPr>
              <w:t>Семантическая</w:t>
            </w: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>] Недопустимая операция над данным типом, строка 3</w:t>
            </w:r>
          </w:p>
        </w:tc>
      </w:tr>
    </w:tbl>
    <w:p w14:paraId="7255392D" w14:textId="46E829A4" w:rsidR="00264A15" w:rsidRDefault="00AB57BA" w:rsidP="00544EDE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8.4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3437"/>
        <w:gridCol w:w="6593"/>
      </w:tblGrid>
      <w:tr w:rsidR="00AB57BA" w:rsidRPr="00713BB3" w14:paraId="246E6A1B" w14:textId="77777777" w:rsidTr="00857E77">
        <w:tc>
          <w:tcPr>
            <w:tcW w:w="3437" w:type="dxa"/>
            <w:tcBorders>
              <w:bottom w:val="single" w:sz="4" w:space="0" w:color="auto"/>
            </w:tcBorders>
            <w:vAlign w:val="center"/>
          </w:tcPr>
          <w:p w14:paraId="30768FEA" w14:textId="77777777" w:rsidR="00AB57BA" w:rsidRPr="009F7F68" w:rsidRDefault="00AB57BA" w:rsidP="00857E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4F7BD48E" w14:textId="77777777" w:rsidR="00AB57BA" w:rsidRPr="009F7F68" w:rsidRDefault="00AB57BA" w:rsidP="00857E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C962F8A" w14:textId="77777777" w:rsidR="00AB57BA" w:rsidRPr="009F7F68" w:rsidRDefault="00AB57BA" w:rsidP="00857E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'z';</w:t>
            </w:r>
          </w:p>
          <w:p w14:paraId="08AAA6D0" w14:textId="77777777" w:rsidR="00AB57BA" w:rsidRPr="00713BB3" w:rsidRDefault="00AB57BA" w:rsidP="00857E7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593" w:type="dxa"/>
            <w:tcBorders>
              <w:bottom w:val="single" w:sz="4" w:space="0" w:color="auto"/>
            </w:tcBorders>
            <w:vAlign w:val="center"/>
          </w:tcPr>
          <w:p w14:paraId="15CE3FB3" w14:textId="77777777" w:rsidR="00AB57BA" w:rsidRPr="00713BB3" w:rsidRDefault="00AB57BA" w:rsidP="00857E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 xml:space="preserve">Ошибка 300: [Семантическая] 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9F7F68">
              <w:rPr>
                <w:rFonts w:ascii="Times New Roman" w:hAnsi="Times New Roman" w:cs="Times New Roman"/>
                <w:sz w:val="28"/>
                <w:szCs w:val="28"/>
              </w:rPr>
              <w:t xml:space="preserve"> должна возвращать числовое значение, строка 3</w:t>
            </w:r>
          </w:p>
        </w:tc>
      </w:tr>
    </w:tbl>
    <w:p w14:paraId="348D5318" w14:textId="63ACB80F" w:rsidR="00895786" w:rsidRDefault="00895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19A851" w14:textId="400B8536" w:rsidR="0029543D" w:rsidRPr="00045903" w:rsidRDefault="0029543D" w:rsidP="00045903">
      <w:pPr>
        <w:pStyle w:val="1"/>
        <w:spacing w:before="0" w:after="360" w:line="259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226" w:name="_Toc122096578"/>
      <w:r w:rsidRPr="0004590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26"/>
    </w:p>
    <w:p w14:paraId="4D5AEB57" w14:textId="625F8FC7" w:rsidR="0029543D" w:rsidRPr="00713BB3" w:rsidRDefault="0029543D" w:rsidP="0017442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EE1B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EE1B65" w:rsidRPr="00602DE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3403401F" w14:textId="4AEAF889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 xml:space="preserve">Сформулирована спецификация языка </w:t>
      </w:r>
      <w:r w:rsidR="00602DE0">
        <w:rPr>
          <w:szCs w:val="28"/>
          <w:shd w:val="clear" w:color="auto" w:fill="FFFFFF"/>
          <w:lang w:val="en-US"/>
        </w:rPr>
        <w:t>PA</w:t>
      </w:r>
      <w:r w:rsidR="005C6341" w:rsidRPr="00713BB3">
        <w:rPr>
          <w:szCs w:val="28"/>
          <w:shd w:val="clear" w:color="auto" w:fill="FFFFFF"/>
          <w:lang w:val="en-US"/>
        </w:rPr>
        <w:t>A-202</w:t>
      </w:r>
      <w:r w:rsidR="00602DE0">
        <w:rPr>
          <w:szCs w:val="28"/>
          <w:shd w:val="clear" w:color="auto" w:fill="FFFFFF"/>
          <w:lang w:val="en-US"/>
        </w:rPr>
        <w:t>2</w:t>
      </w:r>
      <w:r w:rsidRPr="00713BB3">
        <w:rPr>
          <w:szCs w:val="28"/>
        </w:rPr>
        <w:t>;</w:t>
      </w:r>
    </w:p>
    <w:p w14:paraId="7BBFC517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Разработаны конечные автоматы и алгоритмы для реализация лексического анализатора;</w:t>
      </w:r>
    </w:p>
    <w:p w14:paraId="06F90FC6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713BB3">
        <w:rPr>
          <w:szCs w:val="28"/>
        </w:rPr>
        <w:t>Грейбах</w:t>
      </w:r>
      <w:proofErr w:type="spellEnd"/>
      <w:r w:rsidRPr="00713BB3">
        <w:rPr>
          <w:szCs w:val="28"/>
        </w:rPr>
        <w:t>, грамматика для описания синтаксически верных конструкций языка;</w:t>
      </w:r>
    </w:p>
    <w:p w14:paraId="1BDEE1B1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Разработан семантический анализатор, осуществляющий проверку смысла используемых инструкций;</w:t>
      </w:r>
    </w:p>
    <w:p w14:paraId="50851712" w14:textId="08EA38A9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 xml:space="preserve">Разработан транслятор с языка программирования </w:t>
      </w:r>
      <w:r w:rsidR="00D478BC">
        <w:rPr>
          <w:szCs w:val="28"/>
          <w:shd w:val="clear" w:color="auto" w:fill="FFFFFF"/>
          <w:lang w:val="en-US"/>
        </w:rPr>
        <w:t>PA</w:t>
      </w:r>
      <w:r w:rsidR="005C6341" w:rsidRPr="00713BB3">
        <w:rPr>
          <w:szCs w:val="28"/>
          <w:shd w:val="clear" w:color="auto" w:fill="FFFFFF"/>
          <w:lang w:val="en-US"/>
        </w:rPr>
        <w:t>A</w:t>
      </w:r>
      <w:r w:rsidR="005C6341" w:rsidRPr="00713BB3">
        <w:rPr>
          <w:szCs w:val="28"/>
          <w:shd w:val="clear" w:color="auto" w:fill="FFFFFF"/>
        </w:rPr>
        <w:t>-202</w:t>
      </w:r>
      <w:r w:rsidR="00D478BC" w:rsidRPr="00D478BC">
        <w:rPr>
          <w:szCs w:val="28"/>
          <w:shd w:val="clear" w:color="auto" w:fill="FFFFFF"/>
        </w:rPr>
        <w:t>2</w:t>
      </w:r>
      <w:r w:rsidRPr="00713BB3">
        <w:rPr>
          <w:szCs w:val="28"/>
          <w:shd w:val="clear" w:color="auto" w:fill="FFFFFF"/>
        </w:rPr>
        <w:t xml:space="preserve"> </w:t>
      </w:r>
      <w:r w:rsidRPr="00713BB3">
        <w:rPr>
          <w:szCs w:val="28"/>
        </w:rPr>
        <w:t xml:space="preserve">на язык низкого уровня </w:t>
      </w:r>
      <w:r w:rsidRPr="00713BB3">
        <w:rPr>
          <w:szCs w:val="28"/>
          <w:lang w:val="en-US"/>
        </w:rPr>
        <w:t>Assembler</w:t>
      </w:r>
      <w:r w:rsidRPr="00713BB3">
        <w:rPr>
          <w:szCs w:val="28"/>
        </w:rPr>
        <w:t>;</w:t>
      </w:r>
    </w:p>
    <w:p w14:paraId="1CD2EA3A" w14:textId="77777777" w:rsidR="0029543D" w:rsidRPr="00713BB3" w:rsidRDefault="0029543D" w:rsidP="0017442B">
      <w:pPr>
        <w:pStyle w:val="af"/>
        <w:numPr>
          <w:ilvl w:val="0"/>
          <w:numId w:val="23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Проведено тестирование всех вышеперечисленных компонентов.</w:t>
      </w:r>
    </w:p>
    <w:p w14:paraId="627080FE" w14:textId="5875AFC2" w:rsidR="0029543D" w:rsidRPr="00713BB3" w:rsidRDefault="0029543D" w:rsidP="0017442B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13BB3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7E45A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5C6341"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>-202</w:t>
      </w:r>
      <w:r w:rsidR="007E45A0" w:rsidRPr="00697CD7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713B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13BB3">
        <w:rPr>
          <w:rFonts w:ascii="Times New Roman" w:hAnsi="Times New Roman" w:cs="Times New Roman"/>
          <w:sz w:val="28"/>
          <w:szCs w:val="28"/>
        </w:rPr>
        <w:t>включает:</w:t>
      </w:r>
    </w:p>
    <w:p w14:paraId="11118CE2" w14:textId="77777777" w:rsidR="0029543D" w:rsidRPr="00713BB3" w:rsidRDefault="0029543D" w:rsidP="0017442B">
      <w:pPr>
        <w:pStyle w:val="af"/>
        <w:numPr>
          <w:ilvl w:val="0"/>
          <w:numId w:val="24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2 типа данных;</w:t>
      </w:r>
    </w:p>
    <w:p w14:paraId="69567033" w14:textId="39F272C0" w:rsidR="0029543D" w:rsidRPr="00713BB3" w:rsidRDefault="0029543D" w:rsidP="0017442B">
      <w:pPr>
        <w:pStyle w:val="af"/>
        <w:numPr>
          <w:ilvl w:val="0"/>
          <w:numId w:val="24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Поддержка операции вывода;</w:t>
      </w:r>
    </w:p>
    <w:p w14:paraId="2528F210" w14:textId="2EC57876" w:rsidR="00F60DEF" w:rsidRPr="00713BB3" w:rsidRDefault="00646CBC" w:rsidP="0017442B">
      <w:pPr>
        <w:pStyle w:val="af"/>
        <w:numPr>
          <w:ilvl w:val="0"/>
          <w:numId w:val="24"/>
        </w:numPr>
        <w:spacing w:after="0" w:line="240" w:lineRule="auto"/>
        <w:ind w:left="0" w:firstLine="709"/>
        <w:rPr>
          <w:szCs w:val="28"/>
        </w:rPr>
      </w:pPr>
      <w:r w:rsidRPr="00713BB3">
        <w:rPr>
          <w:szCs w:val="28"/>
        </w:rPr>
        <w:t>2 библиотечные функции</w:t>
      </w:r>
    </w:p>
    <w:p w14:paraId="341B33EA" w14:textId="77777777" w:rsidR="0029543D" w:rsidRPr="00713BB3" w:rsidRDefault="0029543D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</w:rPr>
        <w:t>Возможность вызова функций стандартной библиотеки;</w:t>
      </w:r>
    </w:p>
    <w:p w14:paraId="12A35441" w14:textId="77777777" w:rsidR="0029543D" w:rsidRPr="00713BB3" w:rsidRDefault="0029543D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</w:rPr>
        <w:t>Наличие 5 арифметических операторов для вычисления выражений;</w:t>
      </w:r>
    </w:p>
    <w:p w14:paraId="42BDF89D" w14:textId="77777777" w:rsidR="00DA1B31" w:rsidRPr="00713BB3" w:rsidRDefault="0029543D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</w:rPr>
        <w:t>Структурированная система для обработки ошибок пользователя.</w:t>
      </w:r>
    </w:p>
    <w:p w14:paraId="72F388D7" w14:textId="49AEE574" w:rsidR="0072508F" w:rsidRPr="00713BB3" w:rsidRDefault="00771085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</w:rPr>
      </w:pPr>
      <w:r w:rsidRPr="00713BB3">
        <w:rPr>
          <w:szCs w:val="28"/>
          <w:shd w:val="clear" w:color="auto" w:fill="FFFFFF"/>
        </w:rPr>
        <w:t>Условный оператор</w:t>
      </w:r>
      <w:r w:rsidR="0047538B" w:rsidRPr="00713BB3">
        <w:rPr>
          <w:szCs w:val="28"/>
          <w:shd w:val="clear" w:color="auto" w:fill="FFFFFF"/>
          <w:lang w:val="en-US"/>
        </w:rPr>
        <w:t>;</w:t>
      </w:r>
    </w:p>
    <w:p w14:paraId="4B23DC93" w14:textId="429006D0" w:rsidR="009A386A" w:rsidRPr="00713BB3" w:rsidRDefault="009F7F68" w:rsidP="0017442B">
      <w:pPr>
        <w:pStyle w:val="af"/>
        <w:numPr>
          <w:ilvl w:val="0"/>
          <w:numId w:val="24"/>
        </w:numPr>
        <w:spacing w:line="240" w:lineRule="auto"/>
        <w:ind w:left="0" w:firstLine="709"/>
        <w:rPr>
          <w:szCs w:val="28"/>
          <w:shd w:val="clear" w:color="auto" w:fill="FFFFFF"/>
        </w:rPr>
      </w:pPr>
      <w:r w:rsidRPr="009F7F68">
        <w:rPr>
          <w:szCs w:val="28"/>
          <w:shd w:val="clear" w:color="auto" w:fill="FFFFFF"/>
        </w:rPr>
        <w:t>6</w:t>
      </w:r>
      <w:r w:rsidR="0072508F" w:rsidRPr="00713BB3">
        <w:rPr>
          <w:szCs w:val="28"/>
          <w:shd w:val="clear" w:color="auto" w:fill="FFFFFF"/>
        </w:rPr>
        <w:t xml:space="preserve"> оператор</w:t>
      </w:r>
      <w:r>
        <w:rPr>
          <w:szCs w:val="28"/>
          <w:shd w:val="clear" w:color="auto" w:fill="FFFFFF"/>
        </w:rPr>
        <w:t>ов</w:t>
      </w:r>
      <w:r w:rsidR="00385535" w:rsidRPr="00713BB3">
        <w:rPr>
          <w:szCs w:val="28"/>
          <w:shd w:val="clear" w:color="auto" w:fill="FFFFFF"/>
        </w:rPr>
        <w:t xml:space="preserve"> сравнения</w:t>
      </w:r>
      <w:r w:rsidR="00612166" w:rsidRPr="00713BB3">
        <w:rPr>
          <w:szCs w:val="28"/>
          <w:shd w:val="clear" w:color="auto" w:fill="FFFFFF"/>
        </w:rPr>
        <w:t xml:space="preserve"> для </w:t>
      </w:r>
      <w:r w:rsidR="00C20A53" w:rsidRPr="00713BB3">
        <w:rPr>
          <w:szCs w:val="28"/>
          <w:shd w:val="clear" w:color="auto" w:fill="FFFFFF"/>
        </w:rPr>
        <w:t xml:space="preserve">целочисленного </w:t>
      </w:r>
      <w:r w:rsidR="00612166" w:rsidRPr="00713BB3">
        <w:rPr>
          <w:szCs w:val="28"/>
          <w:shd w:val="clear" w:color="auto" w:fill="FFFFFF"/>
        </w:rPr>
        <w:t>тип</w:t>
      </w:r>
      <w:r w:rsidR="00C20A53" w:rsidRPr="00713BB3">
        <w:rPr>
          <w:szCs w:val="28"/>
          <w:shd w:val="clear" w:color="auto" w:fill="FFFFFF"/>
        </w:rPr>
        <w:t>а</w:t>
      </w:r>
      <w:r w:rsidR="0047538B" w:rsidRPr="00713BB3">
        <w:rPr>
          <w:szCs w:val="28"/>
          <w:shd w:val="clear" w:color="auto" w:fill="FFFFFF"/>
        </w:rPr>
        <w:t>.</w:t>
      </w:r>
    </w:p>
    <w:p w14:paraId="439E53F5" w14:textId="77777777" w:rsidR="009A386A" w:rsidRPr="00713BB3" w:rsidRDefault="009A386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BB3">
        <w:rPr>
          <w:szCs w:val="28"/>
          <w:shd w:val="clear" w:color="auto" w:fill="FFFFFF"/>
        </w:rPr>
        <w:br w:type="page"/>
      </w:r>
    </w:p>
    <w:p w14:paraId="2C07C675" w14:textId="11CFD100" w:rsidR="009A386A" w:rsidRPr="00045903" w:rsidRDefault="0017442B" w:rsidP="00045903">
      <w:pPr>
        <w:pStyle w:val="1"/>
        <w:spacing w:before="0" w:after="360" w:line="259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227" w:name="_Toc122096579"/>
      <w:r w:rsidRPr="0004590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27"/>
    </w:p>
    <w:p w14:paraId="12647B92" w14:textId="7D2DA921" w:rsidR="00266BFD" w:rsidRPr="00713BB3" w:rsidRDefault="00B81F6C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 xml:space="preserve"> </w:t>
      </w: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 xml:space="preserve">, А. Компиляторы: принципы, технологии и инструменты / А. </w:t>
      </w: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>, Р. Сети, Дж. Ульман. – M.: Вильямс, 2003. – 768с.</w:t>
      </w:r>
    </w:p>
    <w:p w14:paraId="5BBE4CED" w14:textId="05C251CA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>Молчанов</w:t>
      </w:r>
      <w:r w:rsidRPr="00713BB3">
        <w:rPr>
          <w:szCs w:val="28"/>
          <w:lang w:val="be-BY"/>
        </w:rPr>
        <w:t>,</w:t>
      </w:r>
      <w:r w:rsidRPr="00713BB3">
        <w:rPr>
          <w:szCs w:val="28"/>
        </w:rPr>
        <w:t xml:space="preserve"> А.</w:t>
      </w:r>
      <w:r w:rsidRPr="00713BB3">
        <w:rPr>
          <w:szCs w:val="28"/>
          <w:lang w:val="be-BY"/>
        </w:rPr>
        <w:t xml:space="preserve"> </w:t>
      </w:r>
      <w:r w:rsidRPr="00713BB3">
        <w:rPr>
          <w:szCs w:val="28"/>
        </w:rPr>
        <w:t>Ю. Системное программное обеспечение</w:t>
      </w:r>
      <w:r w:rsidRPr="00713BB3">
        <w:rPr>
          <w:szCs w:val="28"/>
          <w:lang w:val="be-BY"/>
        </w:rPr>
        <w:t xml:space="preserve"> /</w:t>
      </w:r>
      <w:r w:rsidRPr="00713BB3">
        <w:rPr>
          <w:szCs w:val="28"/>
        </w:rPr>
        <w:t xml:space="preserve"> А.</w:t>
      </w:r>
      <w:r w:rsidRPr="00713BB3">
        <w:rPr>
          <w:szCs w:val="28"/>
          <w:lang w:val="be-BY"/>
        </w:rPr>
        <w:t xml:space="preserve"> </w:t>
      </w:r>
      <w:r w:rsidRPr="00713BB3">
        <w:rPr>
          <w:szCs w:val="28"/>
        </w:rPr>
        <w:t>Ю.</w:t>
      </w:r>
      <w:r w:rsidRPr="00713BB3">
        <w:rPr>
          <w:szCs w:val="28"/>
          <w:lang w:val="be-BY"/>
        </w:rPr>
        <w:t xml:space="preserve"> </w:t>
      </w:r>
      <w:r w:rsidRPr="00713BB3">
        <w:rPr>
          <w:szCs w:val="28"/>
        </w:rPr>
        <w:t>Молчанов</w:t>
      </w:r>
      <w:r w:rsidRPr="00713BB3">
        <w:rPr>
          <w:szCs w:val="28"/>
          <w:lang w:val="be-BY"/>
        </w:rPr>
        <w:t xml:space="preserve">. </w:t>
      </w:r>
      <w:r w:rsidRPr="00713BB3">
        <w:rPr>
          <w:szCs w:val="28"/>
        </w:rPr>
        <w:t xml:space="preserve"> – СПб.: Питер, 2010. – 400 с.</w:t>
      </w:r>
    </w:p>
    <w:p w14:paraId="0AC85E12" w14:textId="4705AAAB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713BB3">
        <w:rPr>
          <w:szCs w:val="28"/>
        </w:rPr>
        <w:t>Ахо</w:t>
      </w:r>
      <w:proofErr w:type="spellEnd"/>
      <w:r w:rsidRPr="00713BB3">
        <w:rPr>
          <w:szCs w:val="28"/>
        </w:rPr>
        <w:t xml:space="preserve">, Дж. Ульман. – </w:t>
      </w:r>
      <w:proofErr w:type="gramStart"/>
      <w:r w:rsidRPr="00713BB3">
        <w:rPr>
          <w:szCs w:val="28"/>
        </w:rPr>
        <w:t>Москва :</w:t>
      </w:r>
      <w:proofErr w:type="gramEnd"/>
      <w:r w:rsidRPr="00713BB3">
        <w:rPr>
          <w:szCs w:val="28"/>
        </w:rPr>
        <w:t xml:space="preserve"> Мир, 1998. – Т. </w:t>
      </w:r>
      <w:proofErr w:type="gramStart"/>
      <w:r w:rsidRPr="00713BB3">
        <w:rPr>
          <w:szCs w:val="28"/>
        </w:rPr>
        <w:t>2 :</w:t>
      </w:r>
      <w:proofErr w:type="gramEnd"/>
      <w:r w:rsidRPr="00713BB3">
        <w:rPr>
          <w:szCs w:val="28"/>
        </w:rPr>
        <w:t xml:space="preserve"> Компиляция. - 487 с.</w:t>
      </w:r>
    </w:p>
    <w:p w14:paraId="3F712C73" w14:textId="0E3903B5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 xml:space="preserve">Герберт, Ш. Справочник программиста по C/C++ / </w:t>
      </w:r>
      <w:proofErr w:type="spellStart"/>
      <w:r w:rsidRPr="00713BB3">
        <w:rPr>
          <w:szCs w:val="28"/>
        </w:rPr>
        <w:t>Шилдт</w:t>
      </w:r>
      <w:proofErr w:type="spellEnd"/>
      <w:r w:rsidRPr="00713BB3">
        <w:rPr>
          <w:szCs w:val="28"/>
        </w:rPr>
        <w:t xml:space="preserve"> Герберт.  - 3-е изд. – </w:t>
      </w:r>
      <w:proofErr w:type="gramStart"/>
      <w:r w:rsidRPr="00713BB3">
        <w:rPr>
          <w:szCs w:val="28"/>
        </w:rPr>
        <w:t>Москва :</w:t>
      </w:r>
      <w:proofErr w:type="gramEnd"/>
      <w:r w:rsidRPr="00713BB3">
        <w:rPr>
          <w:szCs w:val="28"/>
        </w:rPr>
        <w:t xml:space="preserve"> Вильямс, 2003. - 429 с.</w:t>
      </w:r>
    </w:p>
    <w:p w14:paraId="3C4FDE3E" w14:textId="459FBF4B" w:rsidR="00B465AD" w:rsidRPr="00713BB3" w:rsidRDefault="00B465AD" w:rsidP="00B13FA5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</w:pPr>
      <w:r w:rsidRPr="00713BB3">
        <w:rPr>
          <w:szCs w:val="28"/>
        </w:rPr>
        <w:t>Орлов, С.А. Теория и практика языков программирования / С.А. Орлов – 2014. – 689 с.</w:t>
      </w:r>
    </w:p>
    <w:p w14:paraId="41BD1E3B" w14:textId="485B3E89" w:rsidR="00845DED" w:rsidRPr="009F7F68" w:rsidRDefault="00B465AD" w:rsidP="00B0459A">
      <w:pPr>
        <w:pStyle w:val="af"/>
        <w:numPr>
          <w:ilvl w:val="0"/>
          <w:numId w:val="18"/>
        </w:numPr>
        <w:spacing w:after="0" w:line="240" w:lineRule="auto"/>
        <w:ind w:left="0" w:firstLine="709"/>
        <w:contextualSpacing w:val="0"/>
        <w:rPr>
          <w:rStyle w:val="pl-pds"/>
        </w:rPr>
      </w:pPr>
      <w:r w:rsidRPr="00713BB3">
        <w:rPr>
          <w:szCs w:val="28"/>
        </w:rPr>
        <w:t xml:space="preserve">Страуструп, Б. Принципы и практика использования </w:t>
      </w:r>
      <w:r w:rsidRPr="00713BB3">
        <w:rPr>
          <w:szCs w:val="28"/>
          <w:lang w:val="en-US"/>
        </w:rPr>
        <w:t>C</w:t>
      </w:r>
      <w:r w:rsidRPr="00713BB3">
        <w:rPr>
          <w:szCs w:val="28"/>
        </w:rPr>
        <w:t>++ / Б. Страуструп – 2009 – 1238 с.</w:t>
      </w:r>
    </w:p>
    <w:p w14:paraId="41C6ACD1" w14:textId="7DE0A8BC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2EB63A32" w14:textId="1FE35A6C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701094EF" w14:textId="472E7B67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5D40EB85" w14:textId="1E9823A3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D9BE148" w14:textId="701E626B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58B285DA" w14:textId="53C5D416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67662C4D" w14:textId="55BE7DC8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07EC4C82" w14:textId="0F3FCB74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1D6CEBC6" w14:textId="769DBB1B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1C1FF325" w14:textId="10BFA17E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22A32A74" w14:textId="68A06926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6CEEBBCE" w14:textId="1DA7C859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8BDB135" w14:textId="304424E8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148AC47" w14:textId="1C05EB06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2A1606BE" w14:textId="2A0D7E64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62B69439" w14:textId="11613D01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5A6E1139" w14:textId="4B97AAF2" w:rsidR="00077415" w:rsidRDefault="00077415" w:rsidP="00B0459A">
      <w:pPr>
        <w:rPr>
          <w:rStyle w:val="pl-pds"/>
          <w:rFonts w:ascii="Times New Roman" w:hAnsi="Times New Roman" w:cs="Times New Roman"/>
          <w:sz w:val="28"/>
        </w:rPr>
      </w:pPr>
    </w:p>
    <w:p w14:paraId="1485EDB1" w14:textId="3F9A2885" w:rsidR="00077415" w:rsidRDefault="009041B5" w:rsidP="00B0459A">
      <w:pPr>
        <w:rPr>
          <w:rStyle w:val="pl-pds"/>
          <w:rFonts w:ascii="Times New Roman" w:hAnsi="Times New Roman" w:cs="Times New Roman"/>
          <w:sz w:val="28"/>
        </w:rPr>
      </w:pPr>
      <w:r>
        <w:rPr>
          <w:rStyle w:val="pl-pds"/>
          <w:rFonts w:ascii="Times New Roman" w:hAnsi="Times New Roman" w:cs="Times New Roman"/>
          <w:sz w:val="28"/>
        </w:rPr>
        <w:tab/>
      </w:r>
    </w:p>
    <w:p w14:paraId="18113E40" w14:textId="77777777" w:rsidR="009F7F68" w:rsidRDefault="009F7F68" w:rsidP="00B0459A">
      <w:pPr>
        <w:rPr>
          <w:rStyle w:val="pl-pds"/>
          <w:rFonts w:ascii="Times New Roman" w:hAnsi="Times New Roman" w:cs="Times New Roman"/>
          <w:sz w:val="28"/>
        </w:rPr>
      </w:pPr>
    </w:p>
    <w:p w14:paraId="4679BA8C" w14:textId="77777777" w:rsidR="00077415" w:rsidRPr="00045903" w:rsidRDefault="00077415" w:rsidP="00045903">
      <w:pPr>
        <w:pStyle w:val="1"/>
        <w:spacing w:before="0" w:after="360" w:line="259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228" w:name="_Toc58932306"/>
      <w:bookmarkStart w:id="229" w:name="_Toc122096580"/>
      <w:r w:rsidRPr="0004590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228"/>
      <w:bookmarkEnd w:id="22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310946F9" w14:textId="77777777" w:rsidTr="00400466">
        <w:tc>
          <w:tcPr>
            <w:tcW w:w="10025" w:type="dxa"/>
          </w:tcPr>
          <w:p w14:paraId="126E0E49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function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factorial(</w:t>
            </w:r>
            <w:proofErr w:type="spellStart"/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x)</w:t>
            </w:r>
          </w:p>
          <w:p w14:paraId="2326C7A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21C565C6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ret = 1;</w:t>
            </w:r>
          </w:p>
          <w:p w14:paraId="2CDE2131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if (x &lt; 0)</w:t>
            </w:r>
          </w:p>
          <w:p w14:paraId="60AC1A7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4580DE0A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 </w:t>
            </w:r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  0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7BD2FB0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67F5FE4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if (x == 0)</w:t>
            </w:r>
          </w:p>
          <w:p w14:paraId="6328106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130A24E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ret = 1;</w:t>
            </w:r>
          </w:p>
          <w:p w14:paraId="0735569B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44838C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if (x &gt; 0)</w:t>
            </w:r>
          </w:p>
          <w:p w14:paraId="01B5D95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14:paraId="385EE1C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y = x - 1;</w:t>
            </w:r>
          </w:p>
          <w:p w14:paraId="2B08519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ret = factorial(y) * x;</w:t>
            </w:r>
          </w:p>
          <w:p w14:paraId="792F8EA2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307FC933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return ret;</w:t>
            </w:r>
          </w:p>
          <w:p w14:paraId="3156762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5D009595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function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a, string b);</w:t>
            </w:r>
          </w:p>
          <w:p w14:paraId="7A774AEB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function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strLen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string a);</w:t>
            </w:r>
          </w:p>
          <w:p w14:paraId="4D8218C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string function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strCmpTest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</w:t>
            </w:r>
          </w:p>
          <w:p w14:paraId="12FC4F8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74829B7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 =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'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aaa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', '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bbb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');</w:t>
            </w:r>
          </w:p>
          <w:p w14:paraId="5194213D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string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3ACC13BA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if (res == 1) </w:t>
            </w:r>
          </w:p>
          <w:p w14:paraId="421D95FF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>{</w:t>
            </w:r>
          </w:p>
          <w:p w14:paraId="04101FC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 'Строка 1 больше строки 2';</w:t>
            </w:r>
          </w:p>
          <w:p w14:paraId="79A08583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}</w:t>
            </w:r>
          </w:p>
          <w:p w14:paraId="1E2ED978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(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res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== 2) </w:t>
            </w:r>
          </w:p>
          <w:p w14:paraId="06599335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{</w:t>
            </w:r>
          </w:p>
          <w:p w14:paraId="35711E1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 'Строка 2 больше строки 1';</w:t>
            </w:r>
          </w:p>
          <w:p w14:paraId="4F9C16EC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}</w:t>
            </w:r>
          </w:p>
          <w:p w14:paraId="322828E9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(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res</w:t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== 3)</w:t>
            </w:r>
          </w:p>
          <w:p w14:paraId="49B64FE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  <w:t>{</w:t>
            </w:r>
          </w:p>
          <w:p w14:paraId="72253CC4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 xml:space="preserve"> = 'Длина строк не совпадает, или передана пустая строка';</w:t>
            </w:r>
          </w:p>
          <w:p w14:paraId="19992D35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</w:rPr>
              <w:tab/>
            </w: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2468036D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</w:t>
            </w:r>
          </w:p>
          <w:p w14:paraId="455836C7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  <w:p w14:paraId="643A4363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main</w:t>
            </w:r>
          </w:p>
          <w:p w14:paraId="2A3817AA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{</w:t>
            </w:r>
          </w:p>
          <w:p w14:paraId="44F0A169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x =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strLen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('hello');</w:t>
            </w:r>
          </w:p>
          <w:p w14:paraId="5E6D0C04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y = factorial(x);</w:t>
            </w:r>
          </w:p>
          <w:p w14:paraId="1872CB40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output y;</w:t>
            </w:r>
          </w:p>
          <w:p w14:paraId="06EC08E8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 xml:space="preserve">new string z = </w:t>
            </w:r>
            <w:proofErr w:type="spellStart"/>
            <w:proofErr w:type="gramStart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strCmpTest</w:t>
            </w:r>
            <w:proofErr w:type="spell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</w:p>
          <w:p w14:paraId="281E57AB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output z;</w:t>
            </w:r>
          </w:p>
          <w:p w14:paraId="2F15F51E" w14:textId="77777777" w:rsidR="00E06468" w:rsidRPr="00E0646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ab/>
              <w:t>return 0;</w:t>
            </w:r>
          </w:p>
          <w:p w14:paraId="76C2FA4D" w14:textId="78694A00" w:rsidR="00077415" w:rsidRPr="006D1948" w:rsidRDefault="00E06468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E0646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4BF4809E" w14:textId="49EE294B" w:rsidR="00077415" w:rsidRPr="00697CD7" w:rsidRDefault="001F4195" w:rsidP="00077415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="00077415">
        <w:rPr>
          <w:rFonts w:ascii="Times New Roman" w:hAnsi="Times New Roman" w:cs="Times New Roman"/>
          <w:sz w:val="28"/>
          <w:szCs w:val="28"/>
        </w:rPr>
        <w:t xml:space="preserve">Исходный код на языке </w:t>
      </w:r>
      <w:r w:rsidR="00697CD7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="004F19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415" w:rsidRPr="00593698">
        <w:rPr>
          <w:rFonts w:ascii="Times New Roman" w:hAnsi="Times New Roman" w:cs="Times New Roman"/>
          <w:sz w:val="28"/>
          <w:szCs w:val="28"/>
        </w:rPr>
        <w:t>-202</w:t>
      </w:r>
      <w:r w:rsidR="00697CD7" w:rsidRPr="00697CD7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503D0666" w14:textId="77777777" w:rsidTr="00400466">
        <w:tc>
          <w:tcPr>
            <w:tcW w:w="10025" w:type="dxa"/>
          </w:tcPr>
          <w:p w14:paraId="3862CD9B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>tfi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41767DF0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&lt;1&gt;&lt;l&lt;4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&lt;2&gt;=l&lt;4&gt;;</w:t>
            </w:r>
          </w:p>
          <w:p w14:paraId="79CA36B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&lt;1&gt;~l&lt;4&gt;){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5DA275E7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&lt;1&gt;&gt;l&lt;4&gt;){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&lt;1&gt;-l&lt;3&gt;;</w:t>
            </w:r>
          </w:p>
          <w:p w14:paraId="3C921455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&gt;)*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&lt;1&gt;;</w:t>
            </w:r>
          </w:p>
          <w:p w14:paraId="4B22CC8E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&lt;2&gt;;</w:t>
            </w:r>
          </w:p>
          <w:p w14:paraId="110E4EF6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&lt;6&gt;(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&lt;7&gt;,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&lt;8&gt;);</w:t>
            </w:r>
          </w:p>
          <w:p w14:paraId="6CF7F20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&lt;9&gt;(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&lt;10&gt;);</w:t>
            </w:r>
          </w:p>
          <w:p w14:paraId="7F0C0ADE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&lt;11&gt;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&lt;6&gt;(l&lt;13&gt;,l&lt;14&gt;);</w:t>
            </w:r>
          </w:p>
          <w:p w14:paraId="0C09E64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&lt;15&gt;;</w:t>
            </w:r>
          </w:p>
          <w:p w14:paraId="72D30BF9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&lt;12&gt;~l&lt;3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&lt;15&gt;=l&lt;16&gt;;</w:t>
            </w:r>
          </w:p>
          <w:p w14:paraId="257F50C9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&lt;12&gt;~l&lt;17&gt;){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&lt;15&gt;=l&lt;18&gt;;</w:t>
            </w:r>
          </w:p>
          <w:p w14:paraId="204AF647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&lt;12&gt;~l&lt;19&gt;){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&lt;15&gt;=l&lt;20&gt;;</w:t>
            </w:r>
          </w:p>
          <w:p w14:paraId="76D6D1A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&lt;15&gt;;</w:t>
            </w:r>
          </w:p>
          <w:p w14:paraId="2A3658B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}m{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&lt;9&gt;(l&lt;23&gt;);</w:t>
            </w:r>
          </w:p>
          <w:p w14:paraId="01F695B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&lt;24&gt;=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&lt;22&gt;);</w:t>
            </w:r>
          </w:p>
          <w:p w14:paraId="6BD94AAA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pi&lt;24&gt;;</w:t>
            </w:r>
          </w:p>
          <w:p w14:paraId="0A1251C7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&lt;25&gt;=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&lt;11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&gt;(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);</w:t>
            </w:r>
          </w:p>
          <w:p w14:paraId="7BD7E6A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pi&lt;25&gt;;</w:t>
            </w:r>
          </w:p>
          <w:p w14:paraId="24B79631" w14:textId="77777777" w:rsidR="00FB163C" w:rsidRPr="007F22D0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&lt;4&gt;;</w:t>
            </w:r>
          </w:p>
          <w:p w14:paraId="0B1F70F4" w14:textId="289006D4" w:rsidR="00077415" w:rsidRPr="007D1F6B" w:rsidRDefault="00077415" w:rsidP="00E0646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</w:tr>
    </w:tbl>
    <w:p w14:paraId="29694BC1" w14:textId="4A6BEF58" w:rsidR="00077415" w:rsidRPr="0014343B" w:rsidRDefault="001F4195" w:rsidP="001F4195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2 - </w:t>
      </w:r>
      <w:r w:rsidR="00077415">
        <w:rPr>
          <w:rFonts w:ascii="Times New Roman" w:hAnsi="Times New Roman" w:cs="Times New Roman"/>
          <w:sz w:val="28"/>
          <w:szCs w:val="28"/>
        </w:rPr>
        <w:t>Таблица лексем на выходе лексического анализатора</w:t>
      </w:r>
    </w:p>
    <w:p w14:paraId="478BE1A9" w14:textId="301094FC" w:rsidR="00077415" w:rsidRDefault="00E06468" w:rsidP="00077415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E0646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305135" wp14:editId="7D838533">
            <wp:extent cx="6372225" cy="4648835"/>
            <wp:effectExtent l="19050" t="19050" r="28575" b="18415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64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CF339" w14:textId="6652D242" w:rsidR="00077415" w:rsidRPr="001F4195" w:rsidRDefault="003C3208" w:rsidP="00077415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F4195">
        <w:rPr>
          <w:rFonts w:ascii="Times New Roman" w:hAnsi="Times New Roman" w:cs="Times New Roman"/>
          <w:sz w:val="28"/>
          <w:szCs w:val="28"/>
        </w:rPr>
        <w:t xml:space="preserve"> 3 - Т</w:t>
      </w:r>
      <w:r w:rsidR="00077415">
        <w:rPr>
          <w:rFonts w:ascii="Times New Roman" w:hAnsi="Times New Roman" w:cs="Times New Roman"/>
          <w:sz w:val="28"/>
          <w:szCs w:val="28"/>
        </w:rPr>
        <w:t>аблица идентификаторов</w:t>
      </w:r>
      <w:r w:rsidR="001F4195">
        <w:rPr>
          <w:rFonts w:ascii="Times New Roman" w:hAnsi="Times New Roman" w:cs="Times New Roman"/>
          <w:sz w:val="28"/>
          <w:szCs w:val="28"/>
        </w:rPr>
        <w:t xml:space="preserve"> на выходе лексического анализатора</w:t>
      </w:r>
    </w:p>
    <w:p w14:paraId="74EBC1F2" w14:textId="0B2A3106" w:rsidR="00077415" w:rsidRDefault="00077415" w:rsidP="00077415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67095" w:rsidRPr="007D1F6B" w14:paraId="0F8CF885" w14:textId="77777777" w:rsidTr="00400466">
        <w:tc>
          <w:tcPr>
            <w:tcW w:w="10025" w:type="dxa"/>
          </w:tcPr>
          <w:p w14:paraId="7D5A57D7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REG_DECLARE "new"</w:t>
            </w:r>
          </w:p>
          <w:p w14:paraId="0DE8BFAE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REG_STRING "string"</w:t>
            </w:r>
          </w:p>
          <w:p w14:paraId="350E3155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REG_INTEGER "</w:t>
            </w:r>
            <w:proofErr w:type="spell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uint</w:t>
            </w:r>
            <w:proofErr w:type="spell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"</w:t>
            </w:r>
          </w:p>
          <w:p w14:paraId="7C87496A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REG_BOOL "bool"</w:t>
            </w:r>
          </w:p>
          <w:p w14:paraId="6D1868E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REG_FUNCTION "function"</w:t>
            </w:r>
          </w:p>
          <w:p w14:paraId="5C7D80CB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REG_RETURN "return"</w:t>
            </w:r>
          </w:p>
          <w:p w14:paraId="55C2D6F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REG_PRINT "output"</w:t>
            </w:r>
          </w:p>
          <w:p w14:paraId="2EBDBF29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REG_MAIN "main"</w:t>
            </w:r>
          </w:p>
          <w:p w14:paraId="405B644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REG_ID "([a-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z]|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[A-Z])+"</w:t>
            </w:r>
          </w:p>
          <w:p w14:paraId="0D22F693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REG_INTEGER_LIT "([1-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9]+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[0-9]*)|0o?|([1-7]+[0-7]*o)"</w:t>
            </w:r>
          </w:p>
          <w:p w14:paraId="115A25C5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REG_STRING_LIT "'(.)*'"</w:t>
            </w:r>
          </w:p>
          <w:p w14:paraId="4A67AB2A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REG_BOOL_LIT "(true)|(false)"</w:t>
            </w:r>
          </w:p>
          <w:p w14:paraId="061E57BB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REG_SEMICOLON ";"</w:t>
            </w:r>
          </w:p>
          <w:p w14:paraId="551862DF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REG_EQUAL "="</w:t>
            </w:r>
          </w:p>
          <w:p w14:paraId="2395D8DC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REG_COMMA ","</w:t>
            </w:r>
          </w:p>
          <w:p w14:paraId="46AD2D37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REG_MREQUAL "\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\{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"</w:t>
            </w:r>
          </w:p>
          <w:p w14:paraId="7CAC60C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REG_LSEQUAL "\\}"</w:t>
            </w:r>
          </w:p>
          <w:p w14:paraId="7C09D5A2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REG_LEFTTHESIS "\</w:t>
            </w:r>
            <w:proofErr w:type="gramStart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\(</w:t>
            </w:r>
            <w:proofErr w:type="gramEnd"/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"</w:t>
            </w:r>
          </w:p>
          <w:p w14:paraId="2055A728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REG_RIGHTTHESIS "\\)"</w:t>
            </w:r>
          </w:p>
          <w:p w14:paraId="10FA7463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REG_PLUS "\\+"</w:t>
            </w:r>
          </w:p>
          <w:p w14:paraId="734FBF0C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REG_MINUS "\\-"</w:t>
            </w:r>
          </w:p>
          <w:p w14:paraId="55611B54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REG_STAR "\\*"</w:t>
            </w:r>
          </w:p>
          <w:p w14:paraId="09625BFB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REG_DIRSLASH "/"</w:t>
            </w:r>
          </w:p>
          <w:p w14:paraId="1D6F6655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REG_REM_AFTER_DIVIDING "%"</w:t>
            </w:r>
          </w:p>
          <w:p w14:paraId="55B57C8E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REG_IF "if"</w:t>
            </w:r>
          </w:p>
          <w:p w14:paraId="2E783DD6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REG_ELSE "else"</w:t>
            </w:r>
          </w:p>
          <w:p w14:paraId="55E903F2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REG_MORE "&gt;"</w:t>
            </w:r>
          </w:p>
          <w:p w14:paraId="67494682" w14:textId="77777777" w:rsidR="00E67095" w:rsidRPr="00E67095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REG_LESS "&lt;"</w:t>
            </w:r>
          </w:p>
          <w:p w14:paraId="532A0EF7" w14:textId="0122E324" w:rsidR="00E67095" w:rsidRPr="007D1F6B" w:rsidRDefault="00E67095" w:rsidP="00E67095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E67095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#define REG_EXCLAMATION "!"</w:t>
            </w:r>
          </w:p>
        </w:tc>
      </w:tr>
    </w:tbl>
    <w:p w14:paraId="0B5581D6" w14:textId="5D4C4294" w:rsidR="00077415" w:rsidRPr="0014343B" w:rsidRDefault="001F4195" w:rsidP="00E67095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4 - </w:t>
      </w:r>
      <w:r w:rsidR="00E67095"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077415">
        <w:rPr>
          <w:rFonts w:ascii="Times New Roman" w:hAnsi="Times New Roman" w:cs="Times New Roman"/>
          <w:sz w:val="28"/>
          <w:szCs w:val="28"/>
        </w:rPr>
        <w:t xml:space="preserve"> для лексического распознавателя</w:t>
      </w:r>
    </w:p>
    <w:p w14:paraId="50EAAECE" w14:textId="18869089" w:rsidR="00077415" w:rsidRPr="005D567B" w:rsidRDefault="00077415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5D567B">
        <w:rPr>
          <w:rStyle w:val="pl-pds"/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14:paraId="5640ED2D" w14:textId="77777777" w:rsidR="00077415" w:rsidRPr="0014343B" w:rsidRDefault="00077415" w:rsidP="00077415">
      <w:pPr>
        <w:pStyle w:val="2"/>
        <w:spacing w:before="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230" w:name="_Toc58932307"/>
      <w:bookmarkStart w:id="231" w:name="_Toc122096581"/>
      <w:r w:rsidRPr="0014343B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Приложение Б</w:t>
      </w:r>
      <w:bookmarkEnd w:id="230"/>
      <w:bookmarkEnd w:id="231"/>
    </w:p>
    <w:p w14:paraId="52937DF4" w14:textId="14B3585C" w:rsidR="003C3208" w:rsidRDefault="003528E9" w:rsidP="003C3208">
      <w:pPr>
        <w:jc w:val="center"/>
        <w:rPr>
          <w:rStyle w:val="pl-pds"/>
          <w:rFonts w:ascii="Times New Roman" w:hAnsi="Times New Roman" w:cs="Times New Roman"/>
          <w:sz w:val="28"/>
          <w:szCs w:val="28"/>
          <w:lang w:val="en-US"/>
        </w:rPr>
      </w:pPr>
      <w:r w:rsidRPr="003528E9">
        <w:rPr>
          <w:rStyle w:val="pl-pds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55C2DB" wp14:editId="4B3086C7">
            <wp:extent cx="6106377" cy="7059010"/>
            <wp:effectExtent l="19050" t="19050" r="27940" b="2794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059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3C8FC" w14:textId="5948AB4F" w:rsidR="003C3208" w:rsidRPr="003C3208" w:rsidRDefault="003C3208" w:rsidP="003C3208">
      <w:pPr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 xml:space="preserve">Рисунок 1 – Грамматика языка </w:t>
      </w:r>
      <w:r w:rsidR="00697CD7">
        <w:rPr>
          <w:rStyle w:val="pl-pds"/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Style w:val="pl-pds"/>
          <w:rFonts w:ascii="Times New Roman" w:hAnsi="Times New Roman" w:cs="Times New Roman"/>
          <w:sz w:val="28"/>
          <w:szCs w:val="28"/>
          <w:lang w:val="en-US"/>
        </w:rPr>
        <w:t>A</w:t>
      </w:r>
      <w:r w:rsidRPr="003C3208">
        <w:rPr>
          <w:rStyle w:val="pl-pds"/>
          <w:rFonts w:ascii="Times New Roman" w:hAnsi="Times New Roman" w:cs="Times New Roman"/>
          <w:sz w:val="28"/>
          <w:szCs w:val="28"/>
        </w:rPr>
        <w:t>-202</w:t>
      </w:r>
      <w:r w:rsidR="00697CD7" w:rsidRPr="00352C76">
        <w:rPr>
          <w:rStyle w:val="pl-pds"/>
          <w:rFonts w:ascii="Times New Roman" w:hAnsi="Times New Roman" w:cs="Times New Roman"/>
          <w:sz w:val="28"/>
          <w:szCs w:val="28"/>
        </w:rPr>
        <w:t>2</w:t>
      </w:r>
      <w:r>
        <w:rPr>
          <w:rStyle w:val="pl-pds"/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7B9D09F2" w14:textId="77777777" w:rsidR="003C3208" w:rsidRPr="003C3208" w:rsidRDefault="003C3208" w:rsidP="00077415">
      <w:pPr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59865E4" w14:textId="5BB9C9F7" w:rsidR="00077415" w:rsidRDefault="003528E9" w:rsidP="00077415">
      <w:pPr>
        <w:jc w:val="center"/>
        <w:rPr>
          <w:rStyle w:val="pl-pds"/>
          <w:rFonts w:ascii="Times New Roman" w:hAnsi="Times New Roman" w:cs="Times New Roman"/>
          <w:sz w:val="28"/>
          <w:szCs w:val="28"/>
          <w:lang w:val="en-US"/>
        </w:rPr>
      </w:pPr>
      <w:r w:rsidRPr="003528E9">
        <w:rPr>
          <w:rStyle w:val="pl-pds"/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85E678" wp14:editId="173D3EB0">
            <wp:extent cx="6372225" cy="5191125"/>
            <wp:effectExtent l="19050" t="19050" r="28575" b="2857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19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DB3A7" w14:textId="621E494F" w:rsidR="003C3208" w:rsidRPr="003C3208" w:rsidRDefault="003C3208" w:rsidP="003C3208">
      <w:pPr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 xml:space="preserve">Рисунок 2 – Грамматика языка </w:t>
      </w:r>
      <w:r w:rsidR="00352C76">
        <w:rPr>
          <w:rStyle w:val="pl-pds"/>
          <w:rFonts w:ascii="Times New Roman" w:hAnsi="Times New Roman" w:cs="Times New Roman"/>
          <w:sz w:val="28"/>
          <w:szCs w:val="28"/>
          <w:lang w:val="en-US"/>
        </w:rPr>
        <w:t>PA</w:t>
      </w:r>
      <w:r>
        <w:rPr>
          <w:rStyle w:val="pl-pds"/>
          <w:rFonts w:ascii="Times New Roman" w:hAnsi="Times New Roman" w:cs="Times New Roman"/>
          <w:sz w:val="28"/>
          <w:szCs w:val="28"/>
          <w:lang w:val="en-US"/>
        </w:rPr>
        <w:t>A</w:t>
      </w:r>
      <w:r w:rsidRPr="003C3208">
        <w:rPr>
          <w:rStyle w:val="pl-pds"/>
          <w:rFonts w:ascii="Times New Roman" w:hAnsi="Times New Roman" w:cs="Times New Roman"/>
          <w:sz w:val="28"/>
          <w:szCs w:val="28"/>
        </w:rPr>
        <w:t>-202</w:t>
      </w:r>
      <w:r w:rsidR="00352C76" w:rsidRPr="00701FDB">
        <w:rPr>
          <w:rStyle w:val="pl-pds"/>
          <w:rFonts w:ascii="Times New Roman" w:hAnsi="Times New Roman" w:cs="Times New Roman"/>
          <w:sz w:val="28"/>
          <w:szCs w:val="28"/>
        </w:rPr>
        <w:t>2</w:t>
      </w:r>
      <w:r>
        <w:rPr>
          <w:rStyle w:val="pl-pds"/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0B098DDD" w14:textId="78723591" w:rsidR="006206DA" w:rsidRDefault="006206DA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07E05C5" w14:textId="77777777" w:rsidR="003C3208" w:rsidRDefault="003C3208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4DCA9D5C" w14:textId="77777777" w:rsidR="001F4195" w:rsidRDefault="001F4195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E4BB45B" w14:textId="1942E16A" w:rsidR="006206DA" w:rsidRDefault="006206DA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35CE56A8" w14:textId="77777777" w:rsidR="006206DA" w:rsidRPr="00BA0C9A" w:rsidRDefault="006206DA" w:rsidP="00077415">
      <w:pPr>
        <w:spacing w:before="280" w:after="240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0AEDF18F" w14:textId="0ED0DA87" w:rsidR="00077415" w:rsidRPr="0014343B" w:rsidRDefault="00077415" w:rsidP="00077415">
      <w:pPr>
        <w:pStyle w:val="2"/>
        <w:spacing w:before="240" w:after="240" w:line="240" w:lineRule="auto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32" w:name="_Toc58932308"/>
      <w:bookmarkStart w:id="233" w:name="_Toc122096582"/>
      <w:r w:rsidRPr="0014343B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 В</w:t>
      </w:r>
      <w:bookmarkEnd w:id="232"/>
      <w:bookmarkEnd w:id="233"/>
    </w:p>
    <w:p w14:paraId="1858E40E" w14:textId="7103B22D" w:rsidR="00077415" w:rsidRDefault="006206DA" w:rsidP="00620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FB15ED" wp14:editId="47703E7D">
            <wp:extent cx="6372225" cy="1958975"/>
            <wp:effectExtent l="19050" t="19050" r="28575" b="222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5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76DCC" w14:textId="231DC3FC" w:rsidR="001F4195" w:rsidRPr="001F4195" w:rsidRDefault="001F4195" w:rsidP="006206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магазинного автомата</w:t>
      </w:r>
    </w:p>
    <w:p w14:paraId="2531A223" w14:textId="02DDA84B" w:rsidR="00077415" w:rsidRDefault="006206DA" w:rsidP="0007741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06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F35D36" wp14:editId="0FECE40A">
            <wp:extent cx="6077798" cy="4458322"/>
            <wp:effectExtent l="19050" t="19050" r="18415" b="1905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458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AEA70" w14:textId="434C9174" w:rsidR="001F4195" w:rsidRPr="001F4195" w:rsidRDefault="001F4195" w:rsidP="001F4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магазинного автомата</w:t>
      </w:r>
      <w:r w:rsidR="009A521B"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0C8E06E3" w14:textId="77777777" w:rsidR="001F4195" w:rsidRPr="0014343B" w:rsidRDefault="001F4195" w:rsidP="000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25E344" w14:textId="6B74F33E" w:rsidR="00077415" w:rsidRDefault="006206DA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 w:rsidRPr="006206DA">
        <w:rPr>
          <w:rStyle w:val="pl-pds"/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EA7B89" wp14:editId="4D236FCF">
            <wp:extent cx="2333951" cy="1981477"/>
            <wp:effectExtent l="19050" t="19050" r="28575" b="1905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8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4740B" w14:textId="70095C19" w:rsidR="009A521B" w:rsidRPr="001F4195" w:rsidRDefault="009A521B" w:rsidP="009A52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Структура магазинного автомата (продолжение)</w:t>
      </w:r>
    </w:p>
    <w:p w14:paraId="00A48524" w14:textId="77777777" w:rsidR="009A521B" w:rsidRDefault="009A521B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</w:p>
    <w:p w14:paraId="548C9DA4" w14:textId="321F2E82" w:rsidR="00077415" w:rsidRPr="00643F04" w:rsidRDefault="00077415" w:rsidP="009A521B">
      <w:pPr>
        <w:spacing w:before="280" w:after="240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br w:type="page"/>
      </w:r>
    </w:p>
    <w:p w14:paraId="3D07AB22" w14:textId="60B45346" w:rsidR="00077415" w:rsidRPr="009A521B" w:rsidRDefault="00077415" w:rsidP="009A521B">
      <w:pPr>
        <w:pStyle w:val="2"/>
        <w:spacing w:before="24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34" w:name="_Toc58932309"/>
      <w:bookmarkStart w:id="235" w:name="_Toc122096583"/>
      <w:r w:rsidRPr="0014343B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 Г</w:t>
      </w:r>
      <w:bookmarkEnd w:id="234"/>
      <w:bookmarkEnd w:id="235"/>
    </w:p>
    <w:tbl>
      <w:tblPr>
        <w:tblStyle w:val="ad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9A521B" w:rsidRPr="002F6E5A" w14:paraId="009E29A6" w14:textId="77777777" w:rsidTr="009A521B">
        <w:trPr>
          <w:trHeight w:val="1691"/>
        </w:trPr>
        <w:tc>
          <w:tcPr>
            <w:tcW w:w="10025" w:type="dxa"/>
          </w:tcPr>
          <w:p w14:paraId="321522C3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>Шаг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 Правило             Входная лента                 Стек               </w:t>
            </w:r>
          </w:p>
          <w:p w14:paraId="6FE364F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0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>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                                         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S</w:t>
            </w:r>
            <w:r w:rsidRPr="009A521B">
              <w:rPr>
                <w:rFonts w:ascii="Consolas" w:hAnsi="Consolas"/>
                <w:color w:val="000000"/>
                <w:sz w:val="24"/>
                <w:szCs w:val="24"/>
              </w:rPr>
              <w:t xml:space="preserve">$                  </w:t>
            </w:r>
          </w:p>
          <w:p w14:paraId="01A50E3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1</w:t>
            </w:r>
          </w:p>
          <w:p w14:paraId="341EBCD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0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         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$             </w:t>
            </w:r>
          </w:p>
          <w:p w14:paraId="1A3EE5FD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fi(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$              </w:t>
            </w:r>
          </w:p>
          <w:p w14:paraId="7A09D923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2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iPTS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$               </w:t>
            </w:r>
          </w:p>
          <w:p w14:paraId="66DBFB1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=l;}e(     PTS$                </w:t>
            </w:r>
          </w:p>
          <w:p w14:paraId="203C0AF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=l;}e(     PTS$                </w:t>
            </w:r>
          </w:p>
          <w:p w14:paraId="3A7D009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2</w:t>
            </w:r>
          </w:p>
          <w:p w14:paraId="688B90EB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=l;}e(     (E)TS$              </w:t>
            </w:r>
          </w:p>
          <w:p w14:paraId="4D4363D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5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2D59C1C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ti,E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676B3872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3</w:t>
            </w:r>
          </w:p>
          <w:p w14:paraId="176148C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6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ti,E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</w:t>
            </w:r>
          </w:p>
          <w:p w14:paraId="0A30D7B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~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i,E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 </w:t>
            </w:r>
          </w:p>
          <w:p w14:paraId="0ECFC1BA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,E)TS$              </w:t>
            </w:r>
          </w:p>
          <w:p w14:paraId="5347ABED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2                   </w:t>
            </w:r>
          </w:p>
          <w:p w14:paraId="7F9B752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RESSTATE            </w:t>
            </w:r>
          </w:p>
          <w:p w14:paraId="09E9E25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9 </w:t>
            </w: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6C9BD0D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E)TS$               </w:t>
            </w:r>
          </w:p>
          <w:p w14:paraId="30A756F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3</w:t>
            </w:r>
          </w:p>
          <w:p w14:paraId="1EBF343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  </w:t>
            </w:r>
          </w:p>
          <w:p w14:paraId="28421112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~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)TS$               </w:t>
            </w:r>
          </w:p>
          <w:p w14:paraId="0995AE2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)TS$                </w:t>
            </w:r>
          </w:p>
          <w:p w14:paraId="4E46634F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7D5CAB6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6729A41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4</w:t>
            </w:r>
          </w:p>
          <w:p w14:paraId="43887CB1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</w:t>
            </w:r>
          </w:p>
          <w:p w14:paraId="66245B94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 </w:t>
            </w:r>
          </w:p>
          <w:p w14:paraId="1BDA2F55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2                   </w:t>
            </w:r>
          </w:p>
          <w:p w14:paraId="1C569F4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RESSTATE            </w:t>
            </w:r>
          </w:p>
          <w:p w14:paraId="422A3B7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6939278A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TS$                 </w:t>
            </w:r>
          </w:p>
          <w:p w14:paraId="50AEC002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4</w:t>
            </w:r>
          </w:p>
          <w:p w14:paraId="5B08F5A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     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</w:t>
            </w:r>
          </w:p>
          <w:p w14:paraId="01C3E05B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18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</w:t>
            </w:r>
          </w:p>
          <w:p w14:paraId="5282C5BE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19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  </w:t>
            </w:r>
          </w:p>
          <w:p w14:paraId="7DE8FD3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19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5</w:t>
            </w:r>
          </w:p>
          <w:p w14:paraId="6E46123F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19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){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</w:t>
            </w:r>
          </w:p>
          <w:p w14:paraId="1136E5D0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20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</w:t>
            </w:r>
          </w:p>
          <w:p w14:paraId="021B17D6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21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</w:t>
            </w:r>
          </w:p>
          <w:p w14:paraId="646E13DA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22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     =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</w:t>
            </w:r>
          </w:p>
          <w:p w14:paraId="6DFC8B5B" w14:textId="77777777" w:rsidR="009A521B" w:rsidRPr="009A521B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23  :</w:t>
            </w:r>
            <w:proofErr w:type="gram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</w:t>
            </w:r>
          </w:p>
          <w:p w14:paraId="35B03EB8" w14:textId="01A68500" w:rsidR="009A521B" w:rsidRPr="007F22D0" w:rsidRDefault="009A521B" w:rsidP="009A521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24  : W-&gt;l           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l;e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&lt;l){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=l;}e(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i~l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){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=l;     </w:t>
            </w:r>
            <w:proofErr w:type="spellStart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9A521B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;}S$           </w:t>
            </w: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519A757" w14:textId="2A546F22" w:rsidR="00077415" w:rsidRPr="0014343B" w:rsidRDefault="009A521B" w:rsidP="009A521B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Начало разбора синтаксического анализатора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C3208" w:rsidRPr="002F6E5A" w14:paraId="1A82D16F" w14:textId="77777777" w:rsidTr="00400466">
        <w:trPr>
          <w:trHeight w:val="1691"/>
        </w:trPr>
        <w:tc>
          <w:tcPr>
            <w:tcW w:w="10025" w:type="dxa"/>
          </w:tcPr>
          <w:p w14:paraId="0A79862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>989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W;KrV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731D4223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989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76</w:t>
            </w:r>
          </w:p>
          <w:p w14:paraId="447F381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989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5F97C27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990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C0C2F96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991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A8A7DF5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991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77</w:t>
            </w:r>
          </w:p>
          <w:p w14:paraId="0E0F127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991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     (N);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</w:t>
            </w:r>
          </w:p>
          <w:p w14:paraId="73455A9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992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     N);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46B1457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993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TNS_NORULECHAIN/NS_NORULE</w:t>
            </w:r>
          </w:p>
          <w:p w14:paraId="19C3EFA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993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RESSTATE            </w:t>
            </w:r>
          </w:p>
          <w:p w14:paraId="0CCEB830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993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717CB1F9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994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F-&gt;()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F;KrV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7C4818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994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77</w:t>
            </w:r>
          </w:p>
          <w:p w14:paraId="28AB3E9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994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     ();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4C8BFE9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995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     );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31B1DBD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996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0F4C894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997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063C048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998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pV;K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478743D4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998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SAVESTATE:          78</w:t>
            </w:r>
          </w:p>
          <w:p w14:paraId="2B41F51B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998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</w:t>
            </w:r>
          </w:p>
          <w:p w14:paraId="1C64E58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999 :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65C621EA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1000: V-&gt;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7D0FFED9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1000: SAVESTATE:          79</w:t>
            </w:r>
          </w:p>
          <w:p w14:paraId="69B0B9CC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1000: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3BD4C7C3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1001: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;}}}}}}}}}}}}}}}}}}}}}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6D0058F5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1002: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4161960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1003: TNS_NORULECHAIN/NS_NORULE</w:t>
            </w:r>
          </w:p>
          <w:p w14:paraId="57C58174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1003: RESSTATE            </w:t>
            </w:r>
          </w:p>
          <w:p w14:paraId="4F04231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1003: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6CC33565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1004: TNS_NORULECHAIN/NS_NORULE</w:t>
            </w:r>
          </w:p>
          <w:p w14:paraId="17E4503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1004: RESSTATE            </w:t>
            </w:r>
          </w:p>
          <w:p w14:paraId="2CE51BE1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1004: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6C6B436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1005: K-&gt;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6A06B1B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1005: SAVESTATE:          78</w:t>
            </w:r>
          </w:p>
          <w:p w14:paraId="1DDDBDB0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1005: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</w:t>
            </w:r>
          </w:p>
          <w:p w14:paraId="5EC2BF7C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1006: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7038DAE0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1007: V-&gt;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V;rV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5031B39E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1007: SAVESTATE:          79</w:t>
            </w:r>
          </w:p>
          <w:p w14:paraId="1DC49223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1007:                     </w:t>
            </w:r>
            <w:proofErr w:type="spellStart"/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;}}}}}}}}}}}}}}}}}}}}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i;rV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</w:t>
            </w:r>
          </w:p>
          <w:p w14:paraId="1927051C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1008: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;}}}}}}}}}}}}}}}}}}}}}     ;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</w:t>
            </w:r>
          </w:p>
          <w:p w14:paraId="08FBC616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1009:                   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;}}}}}}}}}}}}}}}}}}}}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rV</w:t>
            </w:r>
            <w:proofErr w:type="spell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;}$               </w:t>
            </w:r>
          </w:p>
          <w:p w14:paraId="3DEAF556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1010:                     l;}}}}}}}}}}}}}}}}}}}}}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V;}$                </w:t>
            </w:r>
          </w:p>
          <w:p w14:paraId="79D2B8A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1011: V-&gt;l                l;}}}}}}}}}}}}}}}}}}}}}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V;}$                </w:t>
            </w:r>
          </w:p>
          <w:p w14:paraId="2404069D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1011: SAVESTATE:          80</w:t>
            </w:r>
          </w:p>
          <w:p w14:paraId="497E8462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1011:                     l;}}}}}}}}}}}}}}}}}}}}}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   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l;}$                </w:t>
            </w:r>
          </w:p>
          <w:p w14:paraId="15A98B28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1012: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;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}}}}}}}}}}}}}}}}}}}}}}}}     ;}$                 </w:t>
            </w:r>
          </w:p>
          <w:p w14:paraId="244C320F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1013: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}}}}}}}}}}}}}}}}}}}}}}}}     }$                  </w:t>
            </w:r>
          </w:p>
          <w:p w14:paraId="1A292997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1014:                   </w:t>
            </w:r>
            <w:proofErr w:type="gramStart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}}}}}}}}}}}}}}}}}}}}}}}}     $                   </w:t>
            </w:r>
          </w:p>
          <w:p w14:paraId="382D4BEA" w14:textId="77777777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1015: 6                   </w:t>
            </w:r>
          </w:p>
          <w:p w14:paraId="597FE50C" w14:textId="3CC6237A" w:rsidR="003C3208" w:rsidRPr="003C3208" w:rsidRDefault="003C3208" w:rsidP="003C320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3C3208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1016: ------&gt;LENTA_END    </w:t>
            </w:r>
          </w:p>
        </w:tc>
      </w:tr>
    </w:tbl>
    <w:p w14:paraId="478F6F6C" w14:textId="67DA2ACE" w:rsidR="00077415" w:rsidRPr="00134A8F" w:rsidRDefault="003C3208" w:rsidP="003C320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Конец разбора синтаксического анализатора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545CBF11" w14:textId="77777777" w:rsidTr="00400466">
        <w:trPr>
          <w:trHeight w:val="1691"/>
        </w:trPr>
        <w:tc>
          <w:tcPr>
            <w:tcW w:w="10025" w:type="dxa"/>
          </w:tcPr>
          <w:p w14:paraId="7FC9A72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 xml:space="preserve">0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14:paraId="761E56B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3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</w:t>
            </w:r>
          </w:p>
          <w:p w14:paraId="04F1725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4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3DBC2E9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           </w:t>
            </w:r>
          </w:p>
          <w:p w14:paraId="7753955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8 </w:t>
            </w: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5C961A6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0580BB5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36A0AA9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4CBE1BF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L-&gt;&lt;                </w:t>
            </w:r>
          </w:p>
          <w:p w14:paraId="344448F2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3AAF40CF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7056175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26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31C981A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1A7EB31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29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09A841C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16F06EC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20D56E1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38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            </w:t>
            </w:r>
          </w:p>
          <w:p w14:paraId="36EDB7AF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39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58AC7F0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41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L-&gt;&gt;                </w:t>
            </w:r>
          </w:p>
          <w:p w14:paraId="6C9304B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45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5F27D48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49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iAW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16109A1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50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A-&gt;-                </w:t>
            </w:r>
          </w:p>
          <w:p w14:paraId="15F4C298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69DA115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6DD730E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iFAW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37D18D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56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212FC09C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3FFCF0EC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59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A-&gt;*                </w:t>
            </w:r>
          </w:p>
          <w:p w14:paraId="65B355D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60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2BF002B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64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31A55E35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67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dtfiP;S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14:paraId="301BD96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</w:t>
            </w:r>
          </w:p>
          <w:p w14:paraId="3770A042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72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ti,E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6C0DB44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75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FA8B0F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79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dtfiP;S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  <w:p w14:paraId="659AF2B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83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P-&gt;(E)              </w:t>
            </w:r>
          </w:p>
          <w:p w14:paraId="045D31C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84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E-&gt;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064BE2C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88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tfiPTS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</w:t>
            </w:r>
          </w:p>
          <w:p w14:paraId="2847E8A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91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P-&gt;()               </w:t>
            </w:r>
          </w:p>
          <w:p w14:paraId="69B5FC6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93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           </w:t>
            </w:r>
          </w:p>
          <w:p w14:paraId="05A0E72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94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08D117B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98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888939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99 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0A91D65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l,N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</w:t>
            </w:r>
          </w:p>
          <w:p w14:paraId="17D908C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N-&gt;l                </w:t>
            </w:r>
          </w:p>
          <w:p w14:paraId="7C3251B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105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dti;K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14:paraId="3176E09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109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38937A7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0CCD1C9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33CF8B8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3C28816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118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78F816B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121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{K}K           </w:t>
            </w:r>
          </w:p>
          <w:p w14:paraId="608C585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lastRenderedPageBreak/>
              <w:t>122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03254D1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124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490AEBC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128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43051B20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35EE6A93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133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eZ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{K}            </w:t>
            </w:r>
          </w:p>
          <w:p w14:paraId="167B5BF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134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Z-&gt;(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iLl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)            </w:t>
            </w:r>
          </w:p>
          <w:p w14:paraId="15843FB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136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L-&gt;~                </w:t>
            </w:r>
          </w:p>
          <w:p w14:paraId="0D8E1F2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             </w:t>
            </w:r>
          </w:p>
          <w:p w14:paraId="204E3825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W-&gt;l                </w:t>
            </w:r>
          </w:p>
          <w:p w14:paraId="73CCAB85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DDD037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149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S-&gt;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mT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72DB4A64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T-&gt;{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KrV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;}           </w:t>
            </w:r>
          </w:p>
          <w:p w14:paraId="61C1CDD2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151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6301D5EA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155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5878700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1F6EF70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157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N-&gt;l                </w:t>
            </w:r>
          </w:p>
          <w:p w14:paraId="7F081871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749E90C6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164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0224E12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165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F-&gt;(N)              </w:t>
            </w:r>
          </w:p>
          <w:p w14:paraId="5BDEA4A7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N-&gt;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075F94CF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169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pV;K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</w:t>
            </w:r>
          </w:p>
          <w:p w14:paraId="78DC702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3BC7C01E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172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=W;K          </w:t>
            </w:r>
          </w:p>
          <w:p w14:paraId="79221609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176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W-&gt;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iF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14:paraId="2BB460FD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177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F-&gt;()               </w:t>
            </w:r>
          </w:p>
          <w:p w14:paraId="41F99E5B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180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K-&gt;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pV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;              </w:t>
            </w:r>
          </w:p>
          <w:p w14:paraId="203CD7BC" w14:textId="77777777" w:rsidR="007F22D0" w:rsidRPr="007F22D0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181 :</w:t>
            </w:r>
            <w:proofErr w:type="gram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V-&gt;</w:t>
            </w:r>
            <w:proofErr w:type="spellStart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14:paraId="452916CE" w14:textId="592D167F" w:rsidR="00077415" w:rsidRPr="00E50C5E" w:rsidRDefault="007F22D0" w:rsidP="007F22D0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7F22D0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 xml:space="preserve">184 : V-&gt;l     </w:t>
            </w:r>
          </w:p>
        </w:tc>
      </w:tr>
    </w:tbl>
    <w:p w14:paraId="028A2ADF" w14:textId="6B62DC7D" w:rsidR="002D0FD1" w:rsidRPr="00701FDB" w:rsidRDefault="003C3208" w:rsidP="00701FD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36" w:name="_Toc58932310"/>
      <w:r w:rsidRPr="003C3208">
        <w:rPr>
          <w:rFonts w:ascii="Times New Roman" w:hAnsi="Times New Roman" w:cs="Times New Roman"/>
          <w:sz w:val="28"/>
          <w:szCs w:val="28"/>
        </w:rPr>
        <w:lastRenderedPageBreak/>
        <w:t>Листинг 3 – Пример разбора синтаксического анализатора</w:t>
      </w:r>
    </w:p>
    <w:p w14:paraId="051ACE0A" w14:textId="4B74048C" w:rsidR="00077415" w:rsidRDefault="00077415" w:rsidP="00077415">
      <w:pPr>
        <w:pStyle w:val="2"/>
        <w:spacing w:before="240" w:after="240"/>
        <w:jc w:val="center"/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237" w:name="_Toc122096584"/>
      <w:r w:rsidRPr="0014343B">
        <w:rPr>
          <w:rStyle w:val="pl-pds"/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Приложение Д</w:t>
      </w:r>
      <w:bookmarkEnd w:id="236"/>
      <w:bookmarkEnd w:id="237"/>
    </w:p>
    <w:p w14:paraId="54BF5895" w14:textId="481192F1" w:rsidR="003C3208" w:rsidRPr="0014343B" w:rsidRDefault="007F22D0" w:rsidP="003C320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2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82B83" wp14:editId="7AB3EF57">
            <wp:extent cx="6372225" cy="4210050"/>
            <wp:effectExtent l="19050" t="19050" r="28575" b="1905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1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C3208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3C3208" w:rsidRPr="003C3208">
        <w:rPr>
          <w:rFonts w:ascii="Times New Roman" w:hAnsi="Times New Roman" w:cs="Times New Roman"/>
          <w:sz w:val="28"/>
          <w:szCs w:val="28"/>
        </w:rPr>
        <w:t>Реализация польской нотации</w:t>
      </w:r>
    </w:p>
    <w:p w14:paraId="4A0373AF" w14:textId="11F2DD0E" w:rsidR="00765E8C" w:rsidRDefault="007F22D0" w:rsidP="00765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2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851F8" wp14:editId="0D6FDDA8">
            <wp:extent cx="6372225" cy="3020695"/>
            <wp:effectExtent l="19050" t="19050" r="28575" b="2730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171D6E" w14:textId="743858DC" w:rsidR="00765E8C" w:rsidRPr="0014343B" w:rsidRDefault="00765E8C" w:rsidP="00765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E8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65E8C">
        <w:rPr>
          <w:rFonts w:ascii="Times New Roman" w:hAnsi="Times New Roman" w:cs="Times New Roman"/>
          <w:sz w:val="28"/>
          <w:szCs w:val="28"/>
        </w:rPr>
        <w:t xml:space="preserve"> - Реализация польской нотации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p w14:paraId="7C32B464" w14:textId="4E06562A" w:rsidR="00077415" w:rsidRDefault="007F22D0" w:rsidP="002D0F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22D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9C0814" wp14:editId="540C3F6F">
            <wp:extent cx="6344535" cy="4620270"/>
            <wp:effectExtent l="19050" t="19050" r="18415" b="2794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62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F5F7B" w14:textId="3E0A2764" w:rsidR="00077415" w:rsidRDefault="00765E8C" w:rsidP="00765E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E8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5E8C">
        <w:rPr>
          <w:rFonts w:ascii="Times New Roman" w:hAnsi="Times New Roman" w:cs="Times New Roman"/>
          <w:sz w:val="28"/>
          <w:szCs w:val="28"/>
        </w:rPr>
        <w:t xml:space="preserve"> - Реализация польской нотации</w:t>
      </w:r>
      <w:r>
        <w:rPr>
          <w:rFonts w:ascii="Times New Roman" w:hAnsi="Times New Roman" w:cs="Times New Roman"/>
          <w:sz w:val="28"/>
          <w:szCs w:val="28"/>
        </w:rPr>
        <w:t xml:space="preserve"> (продолжение)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14:paraId="1E9E7032" w14:textId="77777777" w:rsidTr="00400466">
        <w:tc>
          <w:tcPr>
            <w:tcW w:w="10025" w:type="dxa"/>
          </w:tcPr>
          <w:p w14:paraId="0493B877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&lt;0&gt;(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321853D2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&lt;1&gt;&lt;l&lt;4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&lt;2&gt;=l&lt;4&gt;;</w:t>
            </w:r>
          </w:p>
          <w:p w14:paraId="6A5467A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&lt;1&gt;~l&lt;4&gt;){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&lt;2&gt;=l&lt;3&gt;;</w:t>
            </w:r>
          </w:p>
          <w:p w14:paraId="4319F6C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&lt;1&gt;&gt;l&lt;4&gt;){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&lt;5&gt;=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&lt;1&gt;l&lt;3&gt;-;</w:t>
            </w:r>
          </w:p>
          <w:p w14:paraId="561DA442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&lt;2&gt;=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&lt;5&gt;@&lt;0&gt;1i&lt;1&gt;*;</w:t>
            </w:r>
          </w:p>
          <w:p w14:paraId="4A336200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&lt;2&gt;;</w:t>
            </w:r>
          </w:p>
          <w:p w14:paraId="304374A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&lt;6&gt;(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&lt;7&gt;,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&lt;8&gt;);</w:t>
            </w:r>
          </w:p>
          <w:p w14:paraId="26DF6F5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dtfi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&lt;9&gt;(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&lt;10&gt;);</w:t>
            </w:r>
          </w:p>
          <w:p w14:paraId="64BFC87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&lt;11&gt;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&lt;12&gt;=l&lt;13&gt;l&lt;14&gt;@&lt;6&gt;2;</w:t>
            </w:r>
          </w:p>
          <w:p w14:paraId="2C7AE908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&lt;15&gt;;</w:t>
            </w:r>
          </w:p>
          <w:p w14:paraId="024AA34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e(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&lt;12&gt;~l&lt;3</w:t>
            </w: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&gt;){</w:t>
            </w:r>
            <w:proofErr w:type="spellStart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&lt;15&gt;=l&lt;16&gt;;</w:t>
            </w:r>
          </w:p>
          <w:p w14:paraId="0466F706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&lt;12&gt;~l&lt;17&gt;){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&lt;15&gt;=l&lt;18&gt;;</w:t>
            </w:r>
          </w:p>
          <w:p w14:paraId="7D1F49F1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}e</w:t>
            </w:r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&lt;12&gt;~l&lt;19&gt;){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&lt;15&gt;=l&lt;20&gt;;</w:t>
            </w:r>
          </w:p>
          <w:p w14:paraId="34648C31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ri</w:t>
            </w:r>
            <w:proofErr w:type="spellEnd"/>
            <w:proofErr w:type="gram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&lt;15&gt;;</w:t>
            </w:r>
          </w:p>
          <w:p w14:paraId="106302DA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}m{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&lt;22&gt;=l&lt;23&gt;@&lt;9&gt;1;</w:t>
            </w:r>
          </w:p>
          <w:p w14:paraId="417130E0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&lt;24&gt;=</w:t>
            </w: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&lt;22&gt;@&lt;0&gt;1;</w:t>
            </w:r>
          </w:p>
          <w:p w14:paraId="2E6CC663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pi&lt;24&gt;;</w:t>
            </w:r>
          </w:p>
          <w:p w14:paraId="1E03829B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dti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&lt;25&gt;=@&lt;11&gt;0;</w:t>
            </w:r>
          </w:p>
          <w:p w14:paraId="07B64875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pi&lt;25&gt;;</w:t>
            </w:r>
          </w:p>
          <w:p w14:paraId="7706634D" w14:textId="77777777" w:rsidR="00FB163C" w:rsidRPr="00FB163C" w:rsidRDefault="00FB163C" w:rsidP="00FB163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rl</w:t>
            </w:r>
            <w:proofErr w:type="spellEnd"/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&lt;4&gt;;</w:t>
            </w:r>
          </w:p>
          <w:p w14:paraId="60D676F5" w14:textId="5164CDBC" w:rsidR="00077415" w:rsidRPr="002D0FD1" w:rsidRDefault="00FB163C" w:rsidP="002D0FD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 w:rsidRPr="00FB163C">
              <w:rPr>
                <w:rFonts w:ascii="Consolas" w:hAnsi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3F42E3D0" w14:textId="239A95F3" w:rsidR="00077415" w:rsidRDefault="00765E8C" w:rsidP="00077415">
      <w:pPr>
        <w:spacing w:after="0" w:line="240" w:lineRule="auto"/>
        <w:jc w:val="center"/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t xml:space="preserve">Листинг 4 - </w:t>
      </w:r>
      <w:r>
        <w:rPr>
          <w:rFonts w:ascii="Times New Roman" w:hAnsi="Times New Roman" w:cs="Times New Roman"/>
          <w:sz w:val="28"/>
          <w:szCs w:val="28"/>
        </w:rPr>
        <w:t>Таблица лексем после преобразования к польской нотации</w:t>
      </w:r>
    </w:p>
    <w:p w14:paraId="042A7E81" w14:textId="77777777" w:rsidR="00077415" w:rsidRPr="00BF7DC9" w:rsidRDefault="00077415" w:rsidP="00077415">
      <w:pPr>
        <w:rPr>
          <w:rStyle w:val="pl-pds"/>
          <w:rFonts w:ascii="Times New Roman" w:hAnsi="Times New Roman" w:cs="Times New Roman"/>
          <w:sz w:val="28"/>
          <w:szCs w:val="28"/>
        </w:rPr>
      </w:pPr>
      <w:r>
        <w:rPr>
          <w:rStyle w:val="pl-pds"/>
          <w:rFonts w:ascii="Times New Roman" w:hAnsi="Times New Roman" w:cs="Times New Roman"/>
          <w:sz w:val="28"/>
          <w:szCs w:val="28"/>
        </w:rPr>
        <w:br w:type="page"/>
      </w:r>
    </w:p>
    <w:p w14:paraId="6D43C977" w14:textId="77777777" w:rsidR="00077415" w:rsidRDefault="00077415" w:rsidP="00077415">
      <w:pPr>
        <w:pStyle w:val="2"/>
        <w:spacing w:before="0" w:after="240"/>
        <w:jc w:val="center"/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38" w:name="_Toc58932311"/>
      <w:bookmarkStart w:id="239" w:name="_Toc122096585"/>
      <w:r w:rsidRPr="0014343B">
        <w:rPr>
          <w:rStyle w:val="pl-pds"/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Приложение Е</w:t>
      </w:r>
      <w:bookmarkEnd w:id="238"/>
      <w:bookmarkEnd w:id="239"/>
    </w:p>
    <w:p w14:paraId="5C94D9AF" w14:textId="77777777" w:rsidR="00077415" w:rsidRPr="00291159" w:rsidRDefault="00077415" w:rsidP="00077415">
      <w:pPr>
        <w:spacing w:before="28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код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77415" w:rsidRPr="002F6E5A" w14:paraId="76A35FF8" w14:textId="77777777" w:rsidTr="00400466">
        <w:tc>
          <w:tcPr>
            <w:tcW w:w="10025" w:type="dxa"/>
          </w:tcPr>
          <w:p w14:paraId="5B15CD1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.586</w:t>
            </w:r>
          </w:p>
          <w:p w14:paraId="6E69152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.model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flat,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stdcall</w:t>
            </w:r>
            <w:proofErr w:type="spellEnd"/>
          </w:p>
          <w:p w14:paraId="505EB09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libucrt.lib</w:t>
            </w:r>
          </w:p>
          <w:p w14:paraId="5BAAAA0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kernel32.lib</w:t>
            </w:r>
          </w:p>
          <w:p w14:paraId="3D4A1926" w14:textId="5F468261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includelib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../Debug/</w:t>
            </w:r>
            <w:r w:rsidR="00701FDB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PAA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_Lib.lib</w:t>
            </w:r>
          </w:p>
          <w:p w14:paraId="5EB3A6A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2D0CA1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DWORD, :DWORD</w:t>
            </w:r>
          </w:p>
          <w:p w14:paraId="589396A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strLen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3108570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280025E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outBool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28BBC24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outInt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PROTO :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DWORD</w:t>
            </w:r>
          </w:p>
          <w:p w14:paraId="4618D4B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1A54FC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7DF2D40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.stack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4096</w:t>
            </w:r>
          </w:p>
          <w:p w14:paraId="67BCA34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const</w:t>
            </w:r>
            <w:proofErr w:type="spellEnd"/>
            <w:proofErr w:type="gramEnd"/>
          </w:p>
          <w:p w14:paraId="4AD09E2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_DIVISION_BY_ZERO_ERROR BYTE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Ошибка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выполнения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деление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на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ноль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', 0</w:t>
            </w:r>
          </w:p>
          <w:p w14:paraId="4050235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_OVERFLOW_ERROR BYTE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Ошибка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выполнения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переполнение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', 0</w:t>
            </w:r>
          </w:p>
          <w:p w14:paraId="5D67E2D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NEGATIVE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RESULT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_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ERROR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'Ошибка выполнения: попытка присвоения отрицательного значения', 0</w:t>
            </w:r>
          </w:p>
          <w:p w14:paraId="757755E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L0 DWORD 1</w:t>
            </w:r>
          </w:p>
          <w:p w14:paraId="7E28924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 DWORD 0</w:t>
            </w:r>
          </w:p>
          <w:p w14:paraId="757FBF1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L2 BYTE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aaa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', 0</w:t>
            </w:r>
          </w:p>
          <w:p w14:paraId="40D3FDA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3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bbb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', 0</w:t>
            </w:r>
          </w:p>
          <w:p w14:paraId="1FB7A19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4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'Строка 1 больше строки 2', 0</w:t>
            </w:r>
          </w:p>
          <w:p w14:paraId="62BF5CE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5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2</w:t>
            </w:r>
          </w:p>
          <w:p w14:paraId="625CAA9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6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'Строка 2 больше строки 1', 0</w:t>
            </w:r>
          </w:p>
          <w:p w14:paraId="180A43E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7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3</w:t>
            </w:r>
          </w:p>
          <w:p w14:paraId="5CDC6403" w14:textId="432C1079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8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BYTE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'Длина строк не совпадает,</w:t>
            </w:r>
            <w:r w:rsidR="00E137ED" w:rsidRPr="00E137ED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 xml:space="preserve"> 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>или передана пустая строка', 0</w:t>
            </w:r>
          </w:p>
          <w:p w14:paraId="0DF5B88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L9 BYTE 'hello', 0</w:t>
            </w:r>
          </w:p>
          <w:p w14:paraId="26B5136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.data</w:t>
            </w:r>
          </w:p>
          <w:p w14:paraId="0BB5E94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5CC4001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6645743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11890CD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 ?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;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</w:t>
            </w:r>
            <w:proofErr w:type="spellEnd"/>
          </w:p>
          <w:p w14:paraId="51BF902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3D0999B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DWORD </w:t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0 ;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uint</w:t>
            </w:r>
            <w:proofErr w:type="spellEnd"/>
          </w:p>
          <w:p w14:paraId="345A8C6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mainz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DWORD ?</w:t>
            </w:r>
            <w:proofErr w:type="gram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;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</w:t>
            </w:r>
            <w:proofErr w:type="spellEnd"/>
          </w:p>
          <w:p w14:paraId="10C9D2A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9A2BB6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proofErr w:type="gram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.code</w:t>
            </w:r>
            <w:proofErr w:type="gramEnd"/>
          </w:p>
          <w:p w14:paraId="62FBAEB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_factorial PROC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: DWORD</w:t>
            </w:r>
          </w:p>
          <w:p w14:paraId="6C697B1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25A4037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2024B0B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3A9B10F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69E713C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60EE5B4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3331D15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193A040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61B9443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1B7A598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3FCA6E2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jnb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FALSE4</w:t>
            </w:r>
          </w:p>
          <w:p w14:paraId="53F1D37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7F4B817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0EB33D6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D484E4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29EEA3F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43146BA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FALSE4: </w:t>
            </w:r>
          </w:p>
          <w:p w14:paraId="0173DA3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548727F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6014896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EE8A1A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D8DED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18D417A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FALSE8</w:t>
            </w:r>
          </w:p>
          <w:p w14:paraId="1B9B51B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309B4F6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5141B51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0CC7C8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1FD1629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3EBF184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FALSE8: </w:t>
            </w:r>
          </w:p>
          <w:p w14:paraId="4412960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1812ACF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1F8337F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80687E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7D9755F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31CAE54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jna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FALSE12</w:t>
            </w:r>
          </w:p>
          <w:p w14:paraId="4FCA1C1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17A3CB7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01C231F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202682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162813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B037AF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sub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F92004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jo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EXIT_OVERFLOW</w:t>
            </w:r>
          </w:p>
          <w:p w14:paraId="6F20490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49D763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7CD078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</w:t>
            </w:r>
          </w:p>
          <w:p w14:paraId="3FA5AC7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1D536F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_scope_2y, 0</w:t>
            </w:r>
          </w:p>
          <w:p w14:paraId="7BAA088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451708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_scope_2y</w:t>
            </w:r>
          </w:p>
          <w:p w14:paraId="1FA36E6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_factorial</w:t>
            </w:r>
          </w:p>
          <w:p w14:paraId="5BCFAE1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955F96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factorialx</w:t>
            </w:r>
            <w:proofErr w:type="spellEnd"/>
          </w:p>
          <w:p w14:paraId="024CB5F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3EE63C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7B76C45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16569EB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imul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1414726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jo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EXIT_OVERFLOW</w:t>
            </w:r>
          </w:p>
          <w:p w14:paraId="6F76C18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9EB0A2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8F2016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472C372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64C237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31F864D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21416E3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FALSE12: </w:t>
            </w:r>
          </w:p>
          <w:p w14:paraId="662CF85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640C1D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D59BFA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EXIT</w:t>
            </w:r>
          </w:p>
          <w:p w14:paraId="571971D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EXIT_DIV_ON_NULL:</w:t>
            </w:r>
          </w:p>
          <w:p w14:paraId="0631CDC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_DIVISION_BY_ZERO_ERROR</w:t>
            </w:r>
          </w:p>
          <w:p w14:paraId="3FAF2DD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3E7F85C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-1</w:t>
            </w:r>
          </w:p>
          <w:p w14:paraId="3D3CCF6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60ECA82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71FB0FC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EXIT_OVERFLOW:</w:t>
            </w:r>
          </w:p>
          <w:p w14:paraId="4798D6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_OVERFLOW_ERROR</w:t>
            </w:r>
          </w:p>
          <w:p w14:paraId="4D5F4B0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5BCD60B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-2</w:t>
            </w:r>
          </w:p>
          <w:p w14:paraId="710365C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A6375D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4AC224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NEGATIVE_RESULT: </w:t>
            </w:r>
          </w:p>
          <w:p w14:paraId="1AAAE21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_NEGATIVE_RESULT_ERROR</w:t>
            </w:r>
          </w:p>
          <w:p w14:paraId="28B07B5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1577F95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-3</w:t>
            </w:r>
          </w:p>
          <w:p w14:paraId="36A6594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6BCA3C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DE3199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EXIT:</w:t>
            </w:r>
          </w:p>
          <w:p w14:paraId="7C58FCE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factorialret</w:t>
            </w:r>
            <w:proofErr w:type="spellEnd"/>
          </w:p>
          <w:p w14:paraId="7CEB4EA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ret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4</w:t>
            </w:r>
          </w:p>
          <w:p w14:paraId="6A3679E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_factorial ENDP</w:t>
            </w:r>
          </w:p>
          <w:p w14:paraId="46EF3CC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2FC72E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PROC </w:t>
            </w:r>
          </w:p>
          <w:p w14:paraId="09D1712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L2</w:t>
            </w:r>
          </w:p>
          <w:p w14:paraId="42EF699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L3</w:t>
            </w:r>
          </w:p>
          <w:p w14:paraId="75B3BAE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</w:t>
            </w:r>
            <w:proofErr w:type="spellEnd"/>
          </w:p>
          <w:p w14:paraId="0B16D87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067BE47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59F9684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0222F9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4A890F8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0726373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60210C2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L0</w:t>
            </w:r>
          </w:p>
          <w:p w14:paraId="6EDBFF7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8E48D7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314C7A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0F3C4A4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FALSE25</w:t>
            </w:r>
          </w:p>
          <w:p w14:paraId="16FB56C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L4</w:t>
            </w:r>
          </w:p>
          <w:p w14:paraId="433BB10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6402687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B6EE67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FALSE25: </w:t>
            </w:r>
          </w:p>
          <w:p w14:paraId="788D1EE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58E7676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L5</w:t>
            </w:r>
          </w:p>
          <w:p w14:paraId="40777C7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42EEC01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5C4C0A8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6C3D6EA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FALSE29</w:t>
            </w:r>
          </w:p>
          <w:p w14:paraId="0BCBF08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L6</w:t>
            </w:r>
          </w:p>
          <w:p w14:paraId="29D7A43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50C2BF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A30A13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FALSE29: </w:t>
            </w:r>
          </w:p>
          <w:p w14:paraId="16A6A5F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strCmpTestres</w:t>
            </w:r>
            <w:proofErr w:type="spellEnd"/>
          </w:p>
          <w:p w14:paraId="1238969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L7</w:t>
            </w:r>
          </w:p>
          <w:p w14:paraId="1FF523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1A5526C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FBDC82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ebx</w:t>
            </w:r>
            <w:proofErr w:type="spellEnd"/>
          </w:p>
          <w:p w14:paraId="3EB3956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jne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FALSE33</w:t>
            </w:r>
          </w:p>
          <w:p w14:paraId="0A7723C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L8</w:t>
            </w:r>
          </w:p>
          <w:p w14:paraId="17A3515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6F74799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6269101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FALSE33: </w:t>
            </w:r>
          </w:p>
          <w:p w14:paraId="739AF66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AECBD0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071C216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EXIT</w:t>
            </w:r>
          </w:p>
          <w:p w14:paraId="5D39B21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EXIT_DIV_ON_NULL:</w:t>
            </w:r>
          </w:p>
          <w:p w14:paraId="0973435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_DIVISION_BY_ZERO_ERROR</w:t>
            </w:r>
          </w:p>
          <w:p w14:paraId="25EAAED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3742CA0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-1</w:t>
            </w:r>
          </w:p>
          <w:p w14:paraId="184D001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5D08C61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34A3935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EXIT_OVERFLOW:</w:t>
            </w:r>
          </w:p>
          <w:p w14:paraId="0257E1D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_OVERFLOW_ERROR</w:t>
            </w:r>
          </w:p>
          <w:p w14:paraId="007FFDA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931BB0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-2</w:t>
            </w:r>
          </w:p>
          <w:p w14:paraId="13E07BC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5F8C37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36FFEC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NEGATIVE_RESULT: </w:t>
            </w:r>
          </w:p>
          <w:p w14:paraId="0A8E01D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_NEGATIVE_RESULT_ERROR</w:t>
            </w:r>
          </w:p>
          <w:p w14:paraId="04EA78D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322BA09C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-3</w:t>
            </w:r>
          </w:p>
          <w:p w14:paraId="4EBD50D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4FD355F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7994F8D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EXIT:</w:t>
            </w:r>
          </w:p>
          <w:p w14:paraId="631AEE0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mov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strCmpTestoutStr</w:t>
            </w:r>
            <w:proofErr w:type="spellEnd"/>
          </w:p>
          <w:p w14:paraId="1B29622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ret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0</w:t>
            </w:r>
          </w:p>
          <w:p w14:paraId="1DA61D3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ENDP</w:t>
            </w:r>
          </w:p>
          <w:p w14:paraId="08BBE50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B4D3447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 PROC</w:t>
            </w:r>
          </w:p>
          <w:p w14:paraId="4BDB444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offset L9</w:t>
            </w:r>
          </w:p>
          <w:p w14:paraId="35D6883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strLen</w:t>
            </w:r>
            <w:proofErr w:type="spellEnd"/>
          </w:p>
          <w:p w14:paraId="0234A9E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3967E44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</w:p>
          <w:p w14:paraId="61AD694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4ADF3A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30696CD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578060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lastRenderedPageBreak/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mainx</w:t>
            </w:r>
            <w:proofErr w:type="spellEnd"/>
          </w:p>
          <w:p w14:paraId="72FA28C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_factorial</w:t>
            </w:r>
          </w:p>
          <w:p w14:paraId="01FC5CB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497D0E3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</w:p>
          <w:p w14:paraId="5D97A0A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CFC53B6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cmp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, 0</w:t>
            </w:r>
          </w:p>
          <w:p w14:paraId="1724237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jl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NEGATIVE_RESULT</w:t>
            </w:r>
          </w:p>
          <w:p w14:paraId="607073F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mainy</w:t>
            </w:r>
            <w:proofErr w:type="spellEnd"/>
          </w:p>
          <w:p w14:paraId="551E141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outInt</w:t>
            </w:r>
            <w:proofErr w:type="spellEnd"/>
          </w:p>
          <w:p w14:paraId="7DF4864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8D00AD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strCmpTest</w:t>
            </w:r>
            <w:proofErr w:type="spellEnd"/>
          </w:p>
          <w:p w14:paraId="503BB03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eax</w:t>
            </w:r>
            <w:proofErr w:type="spellEnd"/>
          </w:p>
          <w:p w14:paraId="1CE51CD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pop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mainz</w:t>
            </w:r>
            <w:proofErr w:type="spellEnd"/>
          </w:p>
          <w:p w14:paraId="1C8FD6D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5531F08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mainz</w:t>
            </w:r>
            <w:proofErr w:type="spellEnd"/>
          </w:p>
          <w:p w14:paraId="77E5B053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1AA6A52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41BDA38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33766C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F6EE05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jmp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EXIT</w:t>
            </w:r>
          </w:p>
          <w:p w14:paraId="7BA17A10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EXIT_DIV_ON_NULL:</w:t>
            </w:r>
          </w:p>
          <w:p w14:paraId="7CD4BFC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_DIVISION_BY_ZERO_ERROR</w:t>
            </w:r>
          </w:p>
          <w:p w14:paraId="08CF35C1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104DE09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-1</w:t>
            </w:r>
          </w:p>
          <w:p w14:paraId="16ADD288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25725E6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2F9D968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EXIT_OVERFLOW:</w:t>
            </w:r>
          </w:p>
          <w:p w14:paraId="4BA56AFA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_OVERFLOW_ERROR</w:t>
            </w:r>
          </w:p>
          <w:p w14:paraId="2405C4C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0C5BA6F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-2</w:t>
            </w:r>
          </w:p>
          <w:p w14:paraId="332232C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42036B6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83BA669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NEGATIVE_RESULT: </w:t>
            </w:r>
          </w:p>
          <w:p w14:paraId="436BBDC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offset _NEGATIVE_RESULT_ERROR</w:t>
            </w:r>
          </w:p>
          <w:p w14:paraId="175C0E2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 _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outStr</w:t>
            </w:r>
            <w:proofErr w:type="spellEnd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 xml:space="preserve"> </w:t>
            </w:r>
          </w:p>
          <w:p w14:paraId="4198A57F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 -3</w:t>
            </w:r>
          </w:p>
          <w:p w14:paraId="1811C81D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 xml:space="preserve">call </w:t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7D36C53E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3939CB0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EXIT:</w:t>
            </w:r>
          </w:p>
          <w:p w14:paraId="792E3D14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push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L1</w:t>
            </w:r>
          </w:p>
          <w:p w14:paraId="7DEA264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  <w:t>call</w:t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ExitProcess</w:t>
            </w:r>
            <w:proofErr w:type="spellEnd"/>
          </w:p>
          <w:p w14:paraId="1ACBF92B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</w:p>
          <w:p w14:paraId="1E22AC15" w14:textId="77777777" w:rsidR="00FB163C" w:rsidRPr="00FB16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main ENDP</w:t>
            </w:r>
          </w:p>
          <w:p w14:paraId="3B24321D" w14:textId="333063B7" w:rsidR="00077415" w:rsidRPr="000D113C" w:rsidRDefault="00FB163C" w:rsidP="00FB1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Cs w:val="20"/>
                <w:lang w:val="en-US" w:eastAsia="ru-RU"/>
              </w:rPr>
            </w:pPr>
            <w:r w:rsidRPr="00FB163C">
              <w:rPr>
                <w:rFonts w:ascii="Consolas" w:eastAsia="Times New Roman" w:hAnsi="Consolas" w:cs="Courier New"/>
                <w:sz w:val="24"/>
                <w:szCs w:val="24"/>
                <w:lang w:val="en-US" w:eastAsia="ru-RU"/>
              </w:rPr>
              <w:t>end main</w:t>
            </w:r>
          </w:p>
        </w:tc>
      </w:tr>
    </w:tbl>
    <w:p w14:paraId="28CAA72C" w14:textId="266293CC" w:rsidR="00765E8C" w:rsidRPr="00765E8C" w:rsidRDefault="00765E8C" w:rsidP="000774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10956" w14:textId="2264FE72" w:rsidR="00765E8C" w:rsidRPr="00765E8C" w:rsidRDefault="00765E8C" w:rsidP="000774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D64BE" w14:textId="5BAC2D1B" w:rsidR="00765E8C" w:rsidRDefault="00765E8C" w:rsidP="00077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774B5D71" w14:textId="0F026D54" w:rsidR="00765E8C" w:rsidRPr="00765E8C" w:rsidRDefault="00765E8C" w:rsidP="00077415">
      <w:pPr>
        <w:rPr>
          <w:rFonts w:ascii="Times New Roman" w:hAnsi="Times New Roman" w:cs="Times New Roman"/>
          <w:sz w:val="28"/>
          <w:szCs w:val="28"/>
        </w:rPr>
      </w:pPr>
      <w:r w:rsidRPr="00765E8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28E9E2" wp14:editId="45373976">
            <wp:extent cx="2867425" cy="381053"/>
            <wp:effectExtent l="19050" t="19050" r="2857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810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65E8C" w:rsidRPr="00765E8C" w:rsidSect="002C543B">
      <w:headerReference w:type="default" r:id="rId54"/>
      <w:footerReference w:type="default" r:id="rId55"/>
      <w:pgSz w:w="11906" w:h="16838"/>
      <w:pgMar w:top="1134" w:right="567" w:bottom="851" w:left="1304" w:header="567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7A38C" w14:textId="77777777" w:rsidR="00C1399C" w:rsidRDefault="00C1399C">
      <w:pPr>
        <w:spacing w:after="0" w:line="240" w:lineRule="auto"/>
      </w:pPr>
      <w:r>
        <w:separator/>
      </w:r>
    </w:p>
  </w:endnote>
  <w:endnote w:type="continuationSeparator" w:id="0">
    <w:p w14:paraId="23E08BFB" w14:textId="77777777" w:rsidR="00C1399C" w:rsidRDefault="00C1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B45AC" w14:textId="77777777" w:rsidR="00685AA0" w:rsidRDefault="00685AA0">
    <w:pPr>
      <w:pStyle w:val="ac"/>
      <w:jc w:val="right"/>
    </w:pPr>
  </w:p>
  <w:p w14:paraId="52BC923A" w14:textId="77777777" w:rsidR="00685AA0" w:rsidRDefault="00685AA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01CA8C" w14:textId="77777777" w:rsidR="00C1399C" w:rsidRDefault="00C1399C">
      <w:pPr>
        <w:spacing w:after="0" w:line="240" w:lineRule="auto"/>
      </w:pPr>
      <w:r>
        <w:separator/>
      </w:r>
    </w:p>
  </w:footnote>
  <w:footnote w:type="continuationSeparator" w:id="0">
    <w:p w14:paraId="32E89ADE" w14:textId="77777777" w:rsidR="00C1399C" w:rsidRDefault="00C13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5341219"/>
      <w:docPartObj>
        <w:docPartGallery w:val="Page Numbers (Top of Page)"/>
        <w:docPartUnique/>
      </w:docPartObj>
    </w:sdtPr>
    <w:sdtContent>
      <w:p w14:paraId="062EAFAA" w14:textId="19B92679" w:rsidR="00685AA0" w:rsidRDefault="00685A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A08">
          <w:rPr>
            <w:noProof/>
          </w:rPr>
          <w:t>22</w:t>
        </w:r>
        <w:r>
          <w:fldChar w:fldCharType="end"/>
        </w:r>
      </w:p>
    </w:sdtContent>
  </w:sdt>
  <w:p w14:paraId="4815BC56" w14:textId="77777777" w:rsidR="00685AA0" w:rsidRDefault="00685AA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F2F"/>
    <w:multiLevelType w:val="multilevel"/>
    <w:tmpl w:val="654EF00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C20B93"/>
    <w:multiLevelType w:val="multilevel"/>
    <w:tmpl w:val="8E362D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1550EB4"/>
    <w:multiLevelType w:val="multilevel"/>
    <w:tmpl w:val="A36E24D2"/>
    <w:lvl w:ilvl="0">
      <w:start w:val="1"/>
      <w:numFmt w:val="decimal"/>
      <w:lvlText w:val="%1"/>
      <w:lvlJc w:val="left"/>
      <w:pPr>
        <w:ind w:left="525" w:hanging="525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"/>
      <w:lvlJc w:val="left"/>
      <w:pPr>
        <w:ind w:left="469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900919"/>
    <w:multiLevelType w:val="hybridMultilevel"/>
    <w:tmpl w:val="8B3CDD66"/>
    <w:lvl w:ilvl="0" w:tplc="D268948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86F67"/>
    <w:multiLevelType w:val="hybridMultilevel"/>
    <w:tmpl w:val="8B5CB920"/>
    <w:lvl w:ilvl="0" w:tplc="EF66C9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2C52"/>
    <w:multiLevelType w:val="hybridMultilevel"/>
    <w:tmpl w:val="70D4DE0A"/>
    <w:lvl w:ilvl="0" w:tplc="F16440B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80026"/>
    <w:multiLevelType w:val="hybridMultilevel"/>
    <w:tmpl w:val="41607650"/>
    <w:lvl w:ilvl="0" w:tplc="8D0C8C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44666C"/>
    <w:multiLevelType w:val="hybridMultilevel"/>
    <w:tmpl w:val="D9CCE4F4"/>
    <w:lvl w:ilvl="0" w:tplc="07DE246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A782F"/>
    <w:multiLevelType w:val="hybridMultilevel"/>
    <w:tmpl w:val="A77CD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132EA"/>
    <w:multiLevelType w:val="multilevel"/>
    <w:tmpl w:val="7B8400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suff w:val="space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358979DF"/>
    <w:multiLevelType w:val="hybridMultilevel"/>
    <w:tmpl w:val="862CC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020F0"/>
    <w:multiLevelType w:val="hybridMultilevel"/>
    <w:tmpl w:val="75C81364"/>
    <w:lvl w:ilvl="0" w:tplc="4240FB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B497F"/>
    <w:multiLevelType w:val="hybridMultilevel"/>
    <w:tmpl w:val="9372019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3F776C42"/>
    <w:multiLevelType w:val="multilevel"/>
    <w:tmpl w:val="FE8A8C50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4" w15:restartNumberingAfterBreak="0">
    <w:nsid w:val="4D480BAF"/>
    <w:multiLevelType w:val="hybridMultilevel"/>
    <w:tmpl w:val="9B3842B2"/>
    <w:lvl w:ilvl="0" w:tplc="A536BB78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5870E7"/>
    <w:multiLevelType w:val="hybridMultilevel"/>
    <w:tmpl w:val="13248C2A"/>
    <w:lvl w:ilvl="0" w:tplc="3AD69100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3C45B96"/>
    <w:multiLevelType w:val="hybridMultilevel"/>
    <w:tmpl w:val="95623560"/>
    <w:lvl w:ilvl="0" w:tplc="690427C2">
      <w:start w:val="6"/>
      <w:numFmt w:val="bullet"/>
      <w:suff w:val="space"/>
      <w:lvlText w:val="-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13F66"/>
    <w:multiLevelType w:val="multilevel"/>
    <w:tmpl w:val="FEC6A74E"/>
    <w:lvl w:ilvl="0">
      <w:start w:val="8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8" w15:restartNumberingAfterBreak="0">
    <w:nsid w:val="64170DF6"/>
    <w:multiLevelType w:val="hybridMultilevel"/>
    <w:tmpl w:val="10F83786"/>
    <w:lvl w:ilvl="0" w:tplc="58C00F4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6B73C68"/>
    <w:multiLevelType w:val="hybridMultilevel"/>
    <w:tmpl w:val="175A5F8C"/>
    <w:lvl w:ilvl="0" w:tplc="57968FE6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81121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A0D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6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2A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78B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D27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05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742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75FF3"/>
    <w:multiLevelType w:val="hybridMultilevel"/>
    <w:tmpl w:val="E9224B12"/>
    <w:lvl w:ilvl="0" w:tplc="D400A9A0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8E45230"/>
    <w:multiLevelType w:val="hybridMultilevel"/>
    <w:tmpl w:val="A35EF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F44658E"/>
    <w:multiLevelType w:val="multilevel"/>
    <w:tmpl w:val="9F58592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3" w15:restartNumberingAfterBreak="0">
    <w:nsid w:val="73DE60EF"/>
    <w:multiLevelType w:val="hybridMultilevel"/>
    <w:tmpl w:val="7592BF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D4845"/>
    <w:multiLevelType w:val="hybridMultilevel"/>
    <w:tmpl w:val="93966DBC"/>
    <w:lvl w:ilvl="0" w:tplc="71F681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023803"/>
    <w:multiLevelType w:val="hybridMultilevel"/>
    <w:tmpl w:val="5C3A970E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1"/>
  </w:num>
  <w:num w:numId="6">
    <w:abstractNumId w:val="25"/>
  </w:num>
  <w:num w:numId="7">
    <w:abstractNumId w:val="9"/>
  </w:num>
  <w:num w:numId="8">
    <w:abstractNumId w:val="18"/>
  </w:num>
  <w:num w:numId="9">
    <w:abstractNumId w:val="24"/>
  </w:num>
  <w:num w:numId="10">
    <w:abstractNumId w:val="21"/>
  </w:num>
  <w:num w:numId="11">
    <w:abstractNumId w:val="20"/>
  </w:num>
  <w:num w:numId="12">
    <w:abstractNumId w:val="5"/>
  </w:num>
  <w:num w:numId="13">
    <w:abstractNumId w:val="1"/>
  </w:num>
  <w:num w:numId="14">
    <w:abstractNumId w:val="0"/>
  </w:num>
  <w:num w:numId="15">
    <w:abstractNumId w:val="22"/>
  </w:num>
  <w:num w:numId="16">
    <w:abstractNumId w:val="10"/>
  </w:num>
  <w:num w:numId="17">
    <w:abstractNumId w:val="12"/>
  </w:num>
  <w:num w:numId="18">
    <w:abstractNumId w:val="4"/>
  </w:num>
  <w:num w:numId="19">
    <w:abstractNumId w:val="15"/>
  </w:num>
  <w:num w:numId="20">
    <w:abstractNumId w:val="14"/>
  </w:num>
  <w:num w:numId="21">
    <w:abstractNumId w:val="19"/>
  </w:num>
  <w:num w:numId="22">
    <w:abstractNumId w:val="7"/>
  </w:num>
  <w:num w:numId="23">
    <w:abstractNumId w:val="16"/>
  </w:num>
  <w:num w:numId="24">
    <w:abstractNumId w:val="6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F4"/>
    <w:rsid w:val="00002244"/>
    <w:rsid w:val="000042AE"/>
    <w:rsid w:val="00005BAE"/>
    <w:rsid w:val="000077AB"/>
    <w:rsid w:val="000101A7"/>
    <w:rsid w:val="0001037A"/>
    <w:rsid w:val="000106DC"/>
    <w:rsid w:val="00010FEA"/>
    <w:rsid w:val="000113A0"/>
    <w:rsid w:val="00012A96"/>
    <w:rsid w:val="00013214"/>
    <w:rsid w:val="0001343F"/>
    <w:rsid w:val="0001426C"/>
    <w:rsid w:val="00014F54"/>
    <w:rsid w:val="000152A0"/>
    <w:rsid w:val="0001534D"/>
    <w:rsid w:val="000170DF"/>
    <w:rsid w:val="00017378"/>
    <w:rsid w:val="000251FE"/>
    <w:rsid w:val="00026D0F"/>
    <w:rsid w:val="000271B8"/>
    <w:rsid w:val="00030A58"/>
    <w:rsid w:val="00032C58"/>
    <w:rsid w:val="000359A0"/>
    <w:rsid w:val="00035DE3"/>
    <w:rsid w:val="00036D97"/>
    <w:rsid w:val="00037AE3"/>
    <w:rsid w:val="0004246C"/>
    <w:rsid w:val="00042CC7"/>
    <w:rsid w:val="00044618"/>
    <w:rsid w:val="00045903"/>
    <w:rsid w:val="00045C30"/>
    <w:rsid w:val="00046CCF"/>
    <w:rsid w:val="000476F6"/>
    <w:rsid w:val="00047A64"/>
    <w:rsid w:val="00050D68"/>
    <w:rsid w:val="00051512"/>
    <w:rsid w:val="000518C4"/>
    <w:rsid w:val="00051F34"/>
    <w:rsid w:val="00053F3D"/>
    <w:rsid w:val="0005657F"/>
    <w:rsid w:val="00056766"/>
    <w:rsid w:val="00061548"/>
    <w:rsid w:val="000628B2"/>
    <w:rsid w:val="000629EF"/>
    <w:rsid w:val="00064D56"/>
    <w:rsid w:val="000660EE"/>
    <w:rsid w:val="00066493"/>
    <w:rsid w:val="000670EB"/>
    <w:rsid w:val="00071873"/>
    <w:rsid w:val="00071A70"/>
    <w:rsid w:val="000725F3"/>
    <w:rsid w:val="00074EB5"/>
    <w:rsid w:val="00075D98"/>
    <w:rsid w:val="0007641A"/>
    <w:rsid w:val="0007699A"/>
    <w:rsid w:val="00077415"/>
    <w:rsid w:val="00080052"/>
    <w:rsid w:val="00081683"/>
    <w:rsid w:val="00082EA5"/>
    <w:rsid w:val="00085FE8"/>
    <w:rsid w:val="0008683D"/>
    <w:rsid w:val="00086D5F"/>
    <w:rsid w:val="00087705"/>
    <w:rsid w:val="00090C36"/>
    <w:rsid w:val="00091FAE"/>
    <w:rsid w:val="000949A0"/>
    <w:rsid w:val="000978F2"/>
    <w:rsid w:val="000A000B"/>
    <w:rsid w:val="000A28AF"/>
    <w:rsid w:val="000A30C8"/>
    <w:rsid w:val="000A3529"/>
    <w:rsid w:val="000A5EE3"/>
    <w:rsid w:val="000A771D"/>
    <w:rsid w:val="000A7735"/>
    <w:rsid w:val="000B0EC2"/>
    <w:rsid w:val="000B59B1"/>
    <w:rsid w:val="000B6131"/>
    <w:rsid w:val="000B6E1D"/>
    <w:rsid w:val="000B78B6"/>
    <w:rsid w:val="000C108D"/>
    <w:rsid w:val="000C14DF"/>
    <w:rsid w:val="000C23B3"/>
    <w:rsid w:val="000C465F"/>
    <w:rsid w:val="000C4EB1"/>
    <w:rsid w:val="000C57AE"/>
    <w:rsid w:val="000C5DA8"/>
    <w:rsid w:val="000C72B5"/>
    <w:rsid w:val="000C78A2"/>
    <w:rsid w:val="000C7FB6"/>
    <w:rsid w:val="000D113C"/>
    <w:rsid w:val="000D2B31"/>
    <w:rsid w:val="000D497C"/>
    <w:rsid w:val="000D60FD"/>
    <w:rsid w:val="000E0E28"/>
    <w:rsid w:val="000E11EE"/>
    <w:rsid w:val="000E18D9"/>
    <w:rsid w:val="000E395B"/>
    <w:rsid w:val="000E63B2"/>
    <w:rsid w:val="000E695F"/>
    <w:rsid w:val="000F0B8B"/>
    <w:rsid w:val="000F0C02"/>
    <w:rsid w:val="000F0CFB"/>
    <w:rsid w:val="000F0DD3"/>
    <w:rsid w:val="000F0F33"/>
    <w:rsid w:val="000F15EE"/>
    <w:rsid w:val="000F46B3"/>
    <w:rsid w:val="000F660B"/>
    <w:rsid w:val="000F71F0"/>
    <w:rsid w:val="00103BB5"/>
    <w:rsid w:val="001106ED"/>
    <w:rsid w:val="00111014"/>
    <w:rsid w:val="00111D7A"/>
    <w:rsid w:val="0011345A"/>
    <w:rsid w:val="00120FC5"/>
    <w:rsid w:val="00122614"/>
    <w:rsid w:val="00124727"/>
    <w:rsid w:val="0012475F"/>
    <w:rsid w:val="00124C0B"/>
    <w:rsid w:val="00127D51"/>
    <w:rsid w:val="00127FF9"/>
    <w:rsid w:val="00131F66"/>
    <w:rsid w:val="00132136"/>
    <w:rsid w:val="00132A5E"/>
    <w:rsid w:val="00134A8F"/>
    <w:rsid w:val="00136A76"/>
    <w:rsid w:val="00137B5B"/>
    <w:rsid w:val="0014293F"/>
    <w:rsid w:val="0014343B"/>
    <w:rsid w:val="00144110"/>
    <w:rsid w:val="00144537"/>
    <w:rsid w:val="00146B59"/>
    <w:rsid w:val="00151F3B"/>
    <w:rsid w:val="00153B64"/>
    <w:rsid w:val="00153BF9"/>
    <w:rsid w:val="001542C1"/>
    <w:rsid w:val="00154FCC"/>
    <w:rsid w:val="001559FD"/>
    <w:rsid w:val="00156606"/>
    <w:rsid w:val="0015768D"/>
    <w:rsid w:val="00157E52"/>
    <w:rsid w:val="00163790"/>
    <w:rsid w:val="0016471A"/>
    <w:rsid w:val="00164D6C"/>
    <w:rsid w:val="00166DE8"/>
    <w:rsid w:val="0017015C"/>
    <w:rsid w:val="001723CF"/>
    <w:rsid w:val="00172835"/>
    <w:rsid w:val="00173B54"/>
    <w:rsid w:val="0017442B"/>
    <w:rsid w:val="00175686"/>
    <w:rsid w:val="00176B57"/>
    <w:rsid w:val="00177786"/>
    <w:rsid w:val="001807BD"/>
    <w:rsid w:val="00180B89"/>
    <w:rsid w:val="00180D27"/>
    <w:rsid w:val="00181E3D"/>
    <w:rsid w:val="00182F27"/>
    <w:rsid w:val="00183245"/>
    <w:rsid w:val="00185553"/>
    <w:rsid w:val="0018579D"/>
    <w:rsid w:val="00186624"/>
    <w:rsid w:val="001876F1"/>
    <w:rsid w:val="00190077"/>
    <w:rsid w:val="00190D28"/>
    <w:rsid w:val="00191A5A"/>
    <w:rsid w:val="00192690"/>
    <w:rsid w:val="00192942"/>
    <w:rsid w:val="00192F8C"/>
    <w:rsid w:val="00194156"/>
    <w:rsid w:val="001948E0"/>
    <w:rsid w:val="00197805"/>
    <w:rsid w:val="001A13DE"/>
    <w:rsid w:val="001A17FE"/>
    <w:rsid w:val="001A4FB3"/>
    <w:rsid w:val="001A54A1"/>
    <w:rsid w:val="001A550F"/>
    <w:rsid w:val="001A5BCC"/>
    <w:rsid w:val="001A5DF2"/>
    <w:rsid w:val="001A6E93"/>
    <w:rsid w:val="001A78B7"/>
    <w:rsid w:val="001B0850"/>
    <w:rsid w:val="001B28C7"/>
    <w:rsid w:val="001B708D"/>
    <w:rsid w:val="001B7353"/>
    <w:rsid w:val="001B749F"/>
    <w:rsid w:val="001C1EB5"/>
    <w:rsid w:val="001C2CB1"/>
    <w:rsid w:val="001C2E54"/>
    <w:rsid w:val="001C35F8"/>
    <w:rsid w:val="001C36A9"/>
    <w:rsid w:val="001C49C8"/>
    <w:rsid w:val="001C5B45"/>
    <w:rsid w:val="001C60ED"/>
    <w:rsid w:val="001C6618"/>
    <w:rsid w:val="001C680D"/>
    <w:rsid w:val="001D1847"/>
    <w:rsid w:val="001D40BA"/>
    <w:rsid w:val="001D432E"/>
    <w:rsid w:val="001D4337"/>
    <w:rsid w:val="001D4A42"/>
    <w:rsid w:val="001D569E"/>
    <w:rsid w:val="001E125F"/>
    <w:rsid w:val="001E2371"/>
    <w:rsid w:val="001E4B18"/>
    <w:rsid w:val="001E699C"/>
    <w:rsid w:val="001F1C49"/>
    <w:rsid w:val="001F261C"/>
    <w:rsid w:val="001F2B52"/>
    <w:rsid w:val="001F4195"/>
    <w:rsid w:val="00200050"/>
    <w:rsid w:val="00202CD7"/>
    <w:rsid w:val="00202CE3"/>
    <w:rsid w:val="00204189"/>
    <w:rsid w:val="00210462"/>
    <w:rsid w:val="00210B99"/>
    <w:rsid w:val="00210BD2"/>
    <w:rsid w:val="00211113"/>
    <w:rsid w:val="002126D1"/>
    <w:rsid w:val="00213113"/>
    <w:rsid w:val="00217E7D"/>
    <w:rsid w:val="00217FB4"/>
    <w:rsid w:val="002206EA"/>
    <w:rsid w:val="00221525"/>
    <w:rsid w:val="002228D6"/>
    <w:rsid w:val="00222DEB"/>
    <w:rsid w:val="0022325F"/>
    <w:rsid w:val="00225F01"/>
    <w:rsid w:val="00227417"/>
    <w:rsid w:val="00232B1B"/>
    <w:rsid w:val="00234579"/>
    <w:rsid w:val="00234A14"/>
    <w:rsid w:val="00236379"/>
    <w:rsid w:val="0023691D"/>
    <w:rsid w:val="002406B6"/>
    <w:rsid w:val="002407A3"/>
    <w:rsid w:val="002433A4"/>
    <w:rsid w:val="002439AC"/>
    <w:rsid w:val="002451D7"/>
    <w:rsid w:val="00250F7B"/>
    <w:rsid w:val="002514E8"/>
    <w:rsid w:val="00251C42"/>
    <w:rsid w:val="00257A29"/>
    <w:rsid w:val="00260453"/>
    <w:rsid w:val="002611FF"/>
    <w:rsid w:val="00261592"/>
    <w:rsid w:val="00261F56"/>
    <w:rsid w:val="00262AA8"/>
    <w:rsid w:val="00263B7E"/>
    <w:rsid w:val="00264A15"/>
    <w:rsid w:val="00265772"/>
    <w:rsid w:val="00266BC8"/>
    <w:rsid w:val="00266BFD"/>
    <w:rsid w:val="00267FF3"/>
    <w:rsid w:val="00273D03"/>
    <w:rsid w:val="0028032B"/>
    <w:rsid w:val="00280956"/>
    <w:rsid w:val="0028269D"/>
    <w:rsid w:val="00282B57"/>
    <w:rsid w:val="00283C2C"/>
    <w:rsid w:val="00283D55"/>
    <w:rsid w:val="00284BED"/>
    <w:rsid w:val="00285D35"/>
    <w:rsid w:val="00291159"/>
    <w:rsid w:val="00292A3F"/>
    <w:rsid w:val="0029543D"/>
    <w:rsid w:val="002963C1"/>
    <w:rsid w:val="002A00F4"/>
    <w:rsid w:val="002A0767"/>
    <w:rsid w:val="002A0B58"/>
    <w:rsid w:val="002A0CA4"/>
    <w:rsid w:val="002A2BE4"/>
    <w:rsid w:val="002A2F6B"/>
    <w:rsid w:val="002A66EB"/>
    <w:rsid w:val="002B19B8"/>
    <w:rsid w:val="002B38FC"/>
    <w:rsid w:val="002B39A2"/>
    <w:rsid w:val="002B4209"/>
    <w:rsid w:val="002C0664"/>
    <w:rsid w:val="002C1537"/>
    <w:rsid w:val="002C19F4"/>
    <w:rsid w:val="002C1B14"/>
    <w:rsid w:val="002C1ED7"/>
    <w:rsid w:val="002C2471"/>
    <w:rsid w:val="002C3457"/>
    <w:rsid w:val="002C4185"/>
    <w:rsid w:val="002C543B"/>
    <w:rsid w:val="002C6D5F"/>
    <w:rsid w:val="002D0FD1"/>
    <w:rsid w:val="002D1ABB"/>
    <w:rsid w:val="002D1F10"/>
    <w:rsid w:val="002D35B7"/>
    <w:rsid w:val="002D587A"/>
    <w:rsid w:val="002D59BB"/>
    <w:rsid w:val="002D5F34"/>
    <w:rsid w:val="002D61E8"/>
    <w:rsid w:val="002D791B"/>
    <w:rsid w:val="002E0843"/>
    <w:rsid w:val="002E2F00"/>
    <w:rsid w:val="002E4C79"/>
    <w:rsid w:val="002E6BA3"/>
    <w:rsid w:val="002E7496"/>
    <w:rsid w:val="002E7E6D"/>
    <w:rsid w:val="002F1ADE"/>
    <w:rsid w:val="002F278B"/>
    <w:rsid w:val="002F27A9"/>
    <w:rsid w:val="002F48D3"/>
    <w:rsid w:val="002F56BF"/>
    <w:rsid w:val="002F5722"/>
    <w:rsid w:val="002F5D11"/>
    <w:rsid w:val="002F6A85"/>
    <w:rsid w:val="002F6E5A"/>
    <w:rsid w:val="003002D5"/>
    <w:rsid w:val="0030052D"/>
    <w:rsid w:val="003014EE"/>
    <w:rsid w:val="00303F90"/>
    <w:rsid w:val="00304108"/>
    <w:rsid w:val="003053B5"/>
    <w:rsid w:val="003055A0"/>
    <w:rsid w:val="003067E3"/>
    <w:rsid w:val="00307252"/>
    <w:rsid w:val="00307275"/>
    <w:rsid w:val="003105E2"/>
    <w:rsid w:val="00310E13"/>
    <w:rsid w:val="00310EC9"/>
    <w:rsid w:val="00312F3B"/>
    <w:rsid w:val="003131C0"/>
    <w:rsid w:val="00313462"/>
    <w:rsid w:val="003142D2"/>
    <w:rsid w:val="00314C46"/>
    <w:rsid w:val="003162E6"/>
    <w:rsid w:val="00316442"/>
    <w:rsid w:val="0031712C"/>
    <w:rsid w:val="0031712E"/>
    <w:rsid w:val="003309B5"/>
    <w:rsid w:val="00332CF6"/>
    <w:rsid w:val="00333868"/>
    <w:rsid w:val="003341B2"/>
    <w:rsid w:val="003405B2"/>
    <w:rsid w:val="00340C71"/>
    <w:rsid w:val="00340F83"/>
    <w:rsid w:val="00341761"/>
    <w:rsid w:val="0034227C"/>
    <w:rsid w:val="00343271"/>
    <w:rsid w:val="00344132"/>
    <w:rsid w:val="00345C30"/>
    <w:rsid w:val="00347721"/>
    <w:rsid w:val="0034779B"/>
    <w:rsid w:val="003503BB"/>
    <w:rsid w:val="00352399"/>
    <w:rsid w:val="003528E9"/>
    <w:rsid w:val="00352C76"/>
    <w:rsid w:val="00352C79"/>
    <w:rsid w:val="00352FCC"/>
    <w:rsid w:val="003543BE"/>
    <w:rsid w:val="00355E67"/>
    <w:rsid w:val="00355EA3"/>
    <w:rsid w:val="00357B78"/>
    <w:rsid w:val="003621D0"/>
    <w:rsid w:val="003633E3"/>
    <w:rsid w:val="003666EB"/>
    <w:rsid w:val="00366986"/>
    <w:rsid w:val="00367DFC"/>
    <w:rsid w:val="003716BC"/>
    <w:rsid w:val="00373E6C"/>
    <w:rsid w:val="00374DD9"/>
    <w:rsid w:val="00376848"/>
    <w:rsid w:val="003775BC"/>
    <w:rsid w:val="003836D9"/>
    <w:rsid w:val="00383AA6"/>
    <w:rsid w:val="00384237"/>
    <w:rsid w:val="003845B2"/>
    <w:rsid w:val="00385535"/>
    <w:rsid w:val="00385917"/>
    <w:rsid w:val="0038740E"/>
    <w:rsid w:val="00390A63"/>
    <w:rsid w:val="0039106A"/>
    <w:rsid w:val="003924B7"/>
    <w:rsid w:val="003935B6"/>
    <w:rsid w:val="003966A5"/>
    <w:rsid w:val="00397046"/>
    <w:rsid w:val="00397962"/>
    <w:rsid w:val="003A5A9B"/>
    <w:rsid w:val="003A5F19"/>
    <w:rsid w:val="003A6BE7"/>
    <w:rsid w:val="003A76A0"/>
    <w:rsid w:val="003B112D"/>
    <w:rsid w:val="003B158D"/>
    <w:rsid w:val="003B5651"/>
    <w:rsid w:val="003C2648"/>
    <w:rsid w:val="003C3208"/>
    <w:rsid w:val="003C3F77"/>
    <w:rsid w:val="003C486B"/>
    <w:rsid w:val="003C65B7"/>
    <w:rsid w:val="003C7B5D"/>
    <w:rsid w:val="003D0B83"/>
    <w:rsid w:val="003D2BC8"/>
    <w:rsid w:val="003D668E"/>
    <w:rsid w:val="003D6968"/>
    <w:rsid w:val="003D78E2"/>
    <w:rsid w:val="003E0537"/>
    <w:rsid w:val="003E0952"/>
    <w:rsid w:val="003E1EE5"/>
    <w:rsid w:val="003E27AE"/>
    <w:rsid w:val="003E3D31"/>
    <w:rsid w:val="003E7668"/>
    <w:rsid w:val="003E7FB4"/>
    <w:rsid w:val="003F0307"/>
    <w:rsid w:val="003F095E"/>
    <w:rsid w:val="003F115E"/>
    <w:rsid w:val="003F1B55"/>
    <w:rsid w:val="003F24C4"/>
    <w:rsid w:val="003F31C2"/>
    <w:rsid w:val="003F3943"/>
    <w:rsid w:val="003F5BD4"/>
    <w:rsid w:val="00400466"/>
    <w:rsid w:val="004009AF"/>
    <w:rsid w:val="004027D6"/>
    <w:rsid w:val="00403307"/>
    <w:rsid w:val="004041EF"/>
    <w:rsid w:val="0040529C"/>
    <w:rsid w:val="00406DF5"/>
    <w:rsid w:val="00412F51"/>
    <w:rsid w:val="00414A3F"/>
    <w:rsid w:val="0041526E"/>
    <w:rsid w:val="00415481"/>
    <w:rsid w:val="004168E9"/>
    <w:rsid w:val="0041785A"/>
    <w:rsid w:val="004220F3"/>
    <w:rsid w:val="00424A81"/>
    <w:rsid w:val="0042568B"/>
    <w:rsid w:val="0043055E"/>
    <w:rsid w:val="004309DB"/>
    <w:rsid w:val="00430B11"/>
    <w:rsid w:val="00431654"/>
    <w:rsid w:val="004348A7"/>
    <w:rsid w:val="00436068"/>
    <w:rsid w:val="004407AD"/>
    <w:rsid w:val="00440C56"/>
    <w:rsid w:val="004436B4"/>
    <w:rsid w:val="00443DE6"/>
    <w:rsid w:val="00444534"/>
    <w:rsid w:val="0044546F"/>
    <w:rsid w:val="0044599A"/>
    <w:rsid w:val="00446BB7"/>
    <w:rsid w:val="0045114A"/>
    <w:rsid w:val="00453B6B"/>
    <w:rsid w:val="004570E2"/>
    <w:rsid w:val="0046126E"/>
    <w:rsid w:val="00461943"/>
    <w:rsid w:val="00461A11"/>
    <w:rsid w:val="00461E1D"/>
    <w:rsid w:val="00462DEC"/>
    <w:rsid w:val="004642FB"/>
    <w:rsid w:val="00464E4B"/>
    <w:rsid w:val="00467E19"/>
    <w:rsid w:val="004712A0"/>
    <w:rsid w:val="00471D36"/>
    <w:rsid w:val="00472529"/>
    <w:rsid w:val="0047320C"/>
    <w:rsid w:val="00473508"/>
    <w:rsid w:val="004746AA"/>
    <w:rsid w:val="004751C6"/>
    <w:rsid w:val="0047538B"/>
    <w:rsid w:val="00475620"/>
    <w:rsid w:val="0047569B"/>
    <w:rsid w:val="0047579F"/>
    <w:rsid w:val="004759D6"/>
    <w:rsid w:val="00476718"/>
    <w:rsid w:val="00477BFB"/>
    <w:rsid w:val="00484318"/>
    <w:rsid w:val="004853C0"/>
    <w:rsid w:val="00486801"/>
    <w:rsid w:val="0048697B"/>
    <w:rsid w:val="00486D8F"/>
    <w:rsid w:val="00486EC5"/>
    <w:rsid w:val="00486F6E"/>
    <w:rsid w:val="00490725"/>
    <w:rsid w:val="00490F60"/>
    <w:rsid w:val="00491637"/>
    <w:rsid w:val="00492205"/>
    <w:rsid w:val="00494505"/>
    <w:rsid w:val="004955D8"/>
    <w:rsid w:val="00495BF7"/>
    <w:rsid w:val="00495CFB"/>
    <w:rsid w:val="004A6150"/>
    <w:rsid w:val="004A6640"/>
    <w:rsid w:val="004A6737"/>
    <w:rsid w:val="004A688C"/>
    <w:rsid w:val="004A7411"/>
    <w:rsid w:val="004A7522"/>
    <w:rsid w:val="004B0333"/>
    <w:rsid w:val="004B10FC"/>
    <w:rsid w:val="004B3019"/>
    <w:rsid w:val="004B3078"/>
    <w:rsid w:val="004B4440"/>
    <w:rsid w:val="004B4F5A"/>
    <w:rsid w:val="004B52E6"/>
    <w:rsid w:val="004B7F34"/>
    <w:rsid w:val="004C004D"/>
    <w:rsid w:val="004C2942"/>
    <w:rsid w:val="004C2B22"/>
    <w:rsid w:val="004C3BD2"/>
    <w:rsid w:val="004C4A11"/>
    <w:rsid w:val="004D38FC"/>
    <w:rsid w:val="004D78A2"/>
    <w:rsid w:val="004E1D26"/>
    <w:rsid w:val="004E239F"/>
    <w:rsid w:val="004E277A"/>
    <w:rsid w:val="004E6D1C"/>
    <w:rsid w:val="004F0EA9"/>
    <w:rsid w:val="004F10BC"/>
    <w:rsid w:val="004F195E"/>
    <w:rsid w:val="004F2235"/>
    <w:rsid w:val="004F433B"/>
    <w:rsid w:val="004F4799"/>
    <w:rsid w:val="004F68D5"/>
    <w:rsid w:val="004F6FED"/>
    <w:rsid w:val="004F7E67"/>
    <w:rsid w:val="005025AB"/>
    <w:rsid w:val="00502942"/>
    <w:rsid w:val="00503979"/>
    <w:rsid w:val="005068EC"/>
    <w:rsid w:val="005109D9"/>
    <w:rsid w:val="00511FD6"/>
    <w:rsid w:val="0051271C"/>
    <w:rsid w:val="00512833"/>
    <w:rsid w:val="00513869"/>
    <w:rsid w:val="00515478"/>
    <w:rsid w:val="00516C8B"/>
    <w:rsid w:val="00521701"/>
    <w:rsid w:val="005226F2"/>
    <w:rsid w:val="00525006"/>
    <w:rsid w:val="00527264"/>
    <w:rsid w:val="00530C1A"/>
    <w:rsid w:val="0053140F"/>
    <w:rsid w:val="005321A4"/>
    <w:rsid w:val="0053452B"/>
    <w:rsid w:val="00534C02"/>
    <w:rsid w:val="005354C9"/>
    <w:rsid w:val="0053581F"/>
    <w:rsid w:val="00535D4C"/>
    <w:rsid w:val="0054032C"/>
    <w:rsid w:val="00540776"/>
    <w:rsid w:val="00541440"/>
    <w:rsid w:val="00543ED9"/>
    <w:rsid w:val="00544119"/>
    <w:rsid w:val="0054433E"/>
    <w:rsid w:val="00544998"/>
    <w:rsid w:val="00544C06"/>
    <w:rsid w:val="00544EDE"/>
    <w:rsid w:val="00547710"/>
    <w:rsid w:val="00550B90"/>
    <w:rsid w:val="005516D9"/>
    <w:rsid w:val="00552DA1"/>
    <w:rsid w:val="005544DD"/>
    <w:rsid w:val="00554A75"/>
    <w:rsid w:val="005552DF"/>
    <w:rsid w:val="00555469"/>
    <w:rsid w:val="005564B5"/>
    <w:rsid w:val="00556CDC"/>
    <w:rsid w:val="00561BEA"/>
    <w:rsid w:val="00563739"/>
    <w:rsid w:val="00564F82"/>
    <w:rsid w:val="005723CC"/>
    <w:rsid w:val="00574DAD"/>
    <w:rsid w:val="00574F20"/>
    <w:rsid w:val="005772F1"/>
    <w:rsid w:val="00581D72"/>
    <w:rsid w:val="0058267B"/>
    <w:rsid w:val="00582C22"/>
    <w:rsid w:val="0058349F"/>
    <w:rsid w:val="005845DA"/>
    <w:rsid w:val="0058673C"/>
    <w:rsid w:val="005872EB"/>
    <w:rsid w:val="00587A31"/>
    <w:rsid w:val="00587A48"/>
    <w:rsid w:val="00587F8E"/>
    <w:rsid w:val="00590E59"/>
    <w:rsid w:val="005914BD"/>
    <w:rsid w:val="00592ADE"/>
    <w:rsid w:val="00593698"/>
    <w:rsid w:val="00597587"/>
    <w:rsid w:val="0059761A"/>
    <w:rsid w:val="005A00C6"/>
    <w:rsid w:val="005A0BAA"/>
    <w:rsid w:val="005A1542"/>
    <w:rsid w:val="005A162D"/>
    <w:rsid w:val="005A22CA"/>
    <w:rsid w:val="005A2A65"/>
    <w:rsid w:val="005A34EF"/>
    <w:rsid w:val="005A6912"/>
    <w:rsid w:val="005A7C54"/>
    <w:rsid w:val="005B1C37"/>
    <w:rsid w:val="005B1C46"/>
    <w:rsid w:val="005B1E5C"/>
    <w:rsid w:val="005B400B"/>
    <w:rsid w:val="005B57B1"/>
    <w:rsid w:val="005B688D"/>
    <w:rsid w:val="005B6ACF"/>
    <w:rsid w:val="005B7C9F"/>
    <w:rsid w:val="005C07F2"/>
    <w:rsid w:val="005C3F2A"/>
    <w:rsid w:val="005C49DF"/>
    <w:rsid w:val="005C5E43"/>
    <w:rsid w:val="005C6341"/>
    <w:rsid w:val="005C6ED8"/>
    <w:rsid w:val="005D03AD"/>
    <w:rsid w:val="005D0684"/>
    <w:rsid w:val="005D567B"/>
    <w:rsid w:val="005D5E86"/>
    <w:rsid w:val="005D6462"/>
    <w:rsid w:val="005D7D6E"/>
    <w:rsid w:val="005E014E"/>
    <w:rsid w:val="005E0E8C"/>
    <w:rsid w:val="005E401B"/>
    <w:rsid w:val="005E5DF8"/>
    <w:rsid w:val="005E6284"/>
    <w:rsid w:val="005E693F"/>
    <w:rsid w:val="005E6B3B"/>
    <w:rsid w:val="005E796C"/>
    <w:rsid w:val="005E7A22"/>
    <w:rsid w:val="005E7CBE"/>
    <w:rsid w:val="005F07B4"/>
    <w:rsid w:val="005F0E54"/>
    <w:rsid w:val="005F1257"/>
    <w:rsid w:val="005F470C"/>
    <w:rsid w:val="005F4C2E"/>
    <w:rsid w:val="005F52D8"/>
    <w:rsid w:val="005F59E2"/>
    <w:rsid w:val="005F5C63"/>
    <w:rsid w:val="005F6795"/>
    <w:rsid w:val="005F71A2"/>
    <w:rsid w:val="0060001E"/>
    <w:rsid w:val="00600810"/>
    <w:rsid w:val="00600A3B"/>
    <w:rsid w:val="00600D6F"/>
    <w:rsid w:val="00602DE0"/>
    <w:rsid w:val="00602E03"/>
    <w:rsid w:val="00604FEE"/>
    <w:rsid w:val="0060502E"/>
    <w:rsid w:val="00605DB2"/>
    <w:rsid w:val="00607399"/>
    <w:rsid w:val="0060746B"/>
    <w:rsid w:val="0061155D"/>
    <w:rsid w:val="00612166"/>
    <w:rsid w:val="00612994"/>
    <w:rsid w:val="006133EA"/>
    <w:rsid w:val="00615BCC"/>
    <w:rsid w:val="00617A31"/>
    <w:rsid w:val="00617DAB"/>
    <w:rsid w:val="006206DA"/>
    <w:rsid w:val="00620E04"/>
    <w:rsid w:val="00621425"/>
    <w:rsid w:val="00621B13"/>
    <w:rsid w:val="0062246A"/>
    <w:rsid w:val="00622C00"/>
    <w:rsid w:val="006255B7"/>
    <w:rsid w:val="006265C7"/>
    <w:rsid w:val="00630FFA"/>
    <w:rsid w:val="00631BD2"/>
    <w:rsid w:val="00631FBB"/>
    <w:rsid w:val="0063483A"/>
    <w:rsid w:val="00636BD5"/>
    <w:rsid w:val="00637AAB"/>
    <w:rsid w:val="00640014"/>
    <w:rsid w:val="00640314"/>
    <w:rsid w:val="00643F04"/>
    <w:rsid w:val="00644AB8"/>
    <w:rsid w:val="00646CBC"/>
    <w:rsid w:val="006554AD"/>
    <w:rsid w:val="00656205"/>
    <w:rsid w:val="00657B6E"/>
    <w:rsid w:val="00657CBE"/>
    <w:rsid w:val="0066422C"/>
    <w:rsid w:val="00664C8B"/>
    <w:rsid w:val="00664D23"/>
    <w:rsid w:val="00666CBB"/>
    <w:rsid w:val="00670404"/>
    <w:rsid w:val="00671B4E"/>
    <w:rsid w:val="006723ED"/>
    <w:rsid w:val="00673567"/>
    <w:rsid w:val="0067397A"/>
    <w:rsid w:val="00673C6E"/>
    <w:rsid w:val="00673E63"/>
    <w:rsid w:val="00674067"/>
    <w:rsid w:val="00674526"/>
    <w:rsid w:val="00674903"/>
    <w:rsid w:val="006775F5"/>
    <w:rsid w:val="00680A8F"/>
    <w:rsid w:val="006812E8"/>
    <w:rsid w:val="00685AA0"/>
    <w:rsid w:val="00686CE1"/>
    <w:rsid w:val="00686E18"/>
    <w:rsid w:val="00687107"/>
    <w:rsid w:val="00687D59"/>
    <w:rsid w:val="0069008F"/>
    <w:rsid w:val="00691B0B"/>
    <w:rsid w:val="00693202"/>
    <w:rsid w:val="0069336C"/>
    <w:rsid w:val="00693386"/>
    <w:rsid w:val="0069467B"/>
    <w:rsid w:val="00696FAB"/>
    <w:rsid w:val="00697CD7"/>
    <w:rsid w:val="006A1B20"/>
    <w:rsid w:val="006A1EE7"/>
    <w:rsid w:val="006A3349"/>
    <w:rsid w:val="006A3845"/>
    <w:rsid w:val="006A440F"/>
    <w:rsid w:val="006A47D2"/>
    <w:rsid w:val="006A53D2"/>
    <w:rsid w:val="006A7C27"/>
    <w:rsid w:val="006B015B"/>
    <w:rsid w:val="006B09A1"/>
    <w:rsid w:val="006B0AA4"/>
    <w:rsid w:val="006B4DCF"/>
    <w:rsid w:val="006B5ECD"/>
    <w:rsid w:val="006B6FB5"/>
    <w:rsid w:val="006C0755"/>
    <w:rsid w:val="006C0F74"/>
    <w:rsid w:val="006C3171"/>
    <w:rsid w:val="006C3257"/>
    <w:rsid w:val="006C4B29"/>
    <w:rsid w:val="006C66F3"/>
    <w:rsid w:val="006C70C6"/>
    <w:rsid w:val="006C7777"/>
    <w:rsid w:val="006D1948"/>
    <w:rsid w:val="006D1961"/>
    <w:rsid w:val="006D4061"/>
    <w:rsid w:val="006D5D7A"/>
    <w:rsid w:val="006D610B"/>
    <w:rsid w:val="006D6773"/>
    <w:rsid w:val="006D7C65"/>
    <w:rsid w:val="006E011C"/>
    <w:rsid w:val="006E1C0F"/>
    <w:rsid w:val="006E1DDF"/>
    <w:rsid w:val="006E3547"/>
    <w:rsid w:val="006E4A20"/>
    <w:rsid w:val="006E768C"/>
    <w:rsid w:val="006F01D4"/>
    <w:rsid w:val="006F0297"/>
    <w:rsid w:val="006F04ED"/>
    <w:rsid w:val="006F0772"/>
    <w:rsid w:val="006F298F"/>
    <w:rsid w:val="006F3388"/>
    <w:rsid w:val="006F3B68"/>
    <w:rsid w:val="006F4BA7"/>
    <w:rsid w:val="006F6343"/>
    <w:rsid w:val="006F635C"/>
    <w:rsid w:val="006F6507"/>
    <w:rsid w:val="006F797F"/>
    <w:rsid w:val="006F7A1C"/>
    <w:rsid w:val="00701406"/>
    <w:rsid w:val="00701FDB"/>
    <w:rsid w:val="0070219E"/>
    <w:rsid w:val="00702F96"/>
    <w:rsid w:val="00703BD7"/>
    <w:rsid w:val="007057CD"/>
    <w:rsid w:val="00705A7F"/>
    <w:rsid w:val="00705CE0"/>
    <w:rsid w:val="00706285"/>
    <w:rsid w:val="00706BCF"/>
    <w:rsid w:val="0070760A"/>
    <w:rsid w:val="00711B09"/>
    <w:rsid w:val="0071323B"/>
    <w:rsid w:val="00713BB3"/>
    <w:rsid w:val="00715FB8"/>
    <w:rsid w:val="00716370"/>
    <w:rsid w:val="00717FDF"/>
    <w:rsid w:val="00721767"/>
    <w:rsid w:val="007219F4"/>
    <w:rsid w:val="00723A61"/>
    <w:rsid w:val="00723AC6"/>
    <w:rsid w:val="00724115"/>
    <w:rsid w:val="0072508F"/>
    <w:rsid w:val="00725920"/>
    <w:rsid w:val="00726D40"/>
    <w:rsid w:val="00727370"/>
    <w:rsid w:val="0073253A"/>
    <w:rsid w:val="00734F11"/>
    <w:rsid w:val="007353F7"/>
    <w:rsid w:val="00735DB6"/>
    <w:rsid w:val="007362B9"/>
    <w:rsid w:val="0074031E"/>
    <w:rsid w:val="007429A5"/>
    <w:rsid w:val="00742F2E"/>
    <w:rsid w:val="00742F72"/>
    <w:rsid w:val="00743793"/>
    <w:rsid w:val="00744604"/>
    <w:rsid w:val="0074461B"/>
    <w:rsid w:val="00746856"/>
    <w:rsid w:val="00746AF1"/>
    <w:rsid w:val="00747700"/>
    <w:rsid w:val="00747A96"/>
    <w:rsid w:val="00757935"/>
    <w:rsid w:val="00760A54"/>
    <w:rsid w:val="00760F68"/>
    <w:rsid w:val="0076110A"/>
    <w:rsid w:val="00763BFA"/>
    <w:rsid w:val="0076401A"/>
    <w:rsid w:val="0076526C"/>
    <w:rsid w:val="00765E8C"/>
    <w:rsid w:val="00766C7A"/>
    <w:rsid w:val="0076772B"/>
    <w:rsid w:val="00770287"/>
    <w:rsid w:val="00771085"/>
    <w:rsid w:val="00771DA3"/>
    <w:rsid w:val="007721F1"/>
    <w:rsid w:val="00774AA3"/>
    <w:rsid w:val="00775F43"/>
    <w:rsid w:val="0077622D"/>
    <w:rsid w:val="00776ABA"/>
    <w:rsid w:val="00776C69"/>
    <w:rsid w:val="0078148F"/>
    <w:rsid w:val="00781F22"/>
    <w:rsid w:val="007827DF"/>
    <w:rsid w:val="007834BD"/>
    <w:rsid w:val="00783673"/>
    <w:rsid w:val="00783FBF"/>
    <w:rsid w:val="00784338"/>
    <w:rsid w:val="00785639"/>
    <w:rsid w:val="00785E7C"/>
    <w:rsid w:val="00786F1D"/>
    <w:rsid w:val="007874CC"/>
    <w:rsid w:val="00787B8A"/>
    <w:rsid w:val="00790E5C"/>
    <w:rsid w:val="00790FAF"/>
    <w:rsid w:val="00792BED"/>
    <w:rsid w:val="00793201"/>
    <w:rsid w:val="00794971"/>
    <w:rsid w:val="00794CE2"/>
    <w:rsid w:val="00794D70"/>
    <w:rsid w:val="00796233"/>
    <w:rsid w:val="00796980"/>
    <w:rsid w:val="007A1966"/>
    <w:rsid w:val="007A2FFF"/>
    <w:rsid w:val="007A48CB"/>
    <w:rsid w:val="007A4A1E"/>
    <w:rsid w:val="007A57D5"/>
    <w:rsid w:val="007A7DB7"/>
    <w:rsid w:val="007B0898"/>
    <w:rsid w:val="007B270B"/>
    <w:rsid w:val="007B28C2"/>
    <w:rsid w:val="007B2B5B"/>
    <w:rsid w:val="007B37FF"/>
    <w:rsid w:val="007B4A9B"/>
    <w:rsid w:val="007B4C80"/>
    <w:rsid w:val="007B7AC5"/>
    <w:rsid w:val="007C021D"/>
    <w:rsid w:val="007C09A2"/>
    <w:rsid w:val="007C23D0"/>
    <w:rsid w:val="007C3AA2"/>
    <w:rsid w:val="007C4AEA"/>
    <w:rsid w:val="007C4C46"/>
    <w:rsid w:val="007D03A2"/>
    <w:rsid w:val="007D07FA"/>
    <w:rsid w:val="007D1F6B"/>
    <w:rsid w:val="007D5D2C"/>
    <w:rsid w:val="007D6760"/>
    <w:rsid w:val="007D7DB3"/>
    <w:rsid w:val="007E1604"/>
    <w:rsid w:val="007E3734"/>
    <w:rsid w:val="007E3B82"/>
    <w:rsid w:val="007E45A0"/>
    <w:rsid w:val="007E58E9"/>
    <w:rsid w:val="007F20C3"/>
    <w:rsid w:val="007F22D0"/>
    <w:rsid w:val="007F2B24"/>
    <w:rsid w:val="007F2F58"/>
    <w:rsid w:val="007F45A1"/>
    <w:rsid w:val="007F5150"/>
    <w:rsid w:val="007F5380"/>
    <w:rsid w:val="007F7378"/>
    <w:rsid w:val="008000A8"/>
    <w:rsid w:val="00803A9C"/>
    <w:rsid w:val="00805917"/>
    <w:rsid w:val="00807FE8"/>
    <w:rsid w:val="0081025B"/>
    <w:rsid w:val="00810C2B"/>
    <w:rsid w:val="008118CD"/>
    <w:rsid w:val="0081293A"/>
    <w:rsid w:val="00812D0F"/>
    <w:rsid w:val="00813C0F"/>
    <w:rsid w:val="008145CF"/>
    <w:rsid w:val="0081743D"/>
    <w:rsid w:val="0081795A"/>
    <w:rsid w:val="0082116D"/>
    <w:rsid w:val="0082214D"/>
    <w:rsid w:val="00822FED"/>
    <w:rsid w:val="00823BBD"/>
    <w:rsid w:val="008248D4"/>
    <w:rsid w:val="008251CE"/>
    <w:rsid w:val="008257C4"/>
    <w:rsid w:val="00826606"/>
    <w:rsid w:val="0082695C"/>
    <w:rsid w:val="00827939"/>
    <w:rsid w:val="008311AF"/>
    <w:rsid w:val="00831538"/>
    <w:rsid w:val="008321BE"/>
    <w:rsid w:val="0083299D"/>
    <w:rsid w:val="00834366"/>
    <w:rsid w:val="008367B3"/>
    <w:rsid w:val="00841866"/>
    <w:rsid w:val="00842886"/>
    <w:rsid w:val="00842BDC"/>
    <w:rsid w:val="008432FA"/>
    <w:rsid w:val="008437FD"/>
    <w:rsid w:val="00845DED"/>
    <w:rsid w:val="00846B0F"/>
    <w:rsid w:val="008479F4"/>
    <w:rsid w:val="00850DF3"/>
    <w:rsid w:val="008513C7"/>
    <w:rsid w:val="00851965"/>
    <w:rsid w:val="00851CF7"/>
    <w:rsid w:val="00852009"/>
    <w:rsid w:val="00855D98"/>
    <w:rsid w:val="00855FBB"/>
    <w:rsid w:val="0085669B"/>
    <w:rsid w:val="00857924"/>
    <w:rsid w:val="00857E77"/>
    <w:rsid w:val="00860E29"/>
    <w:rsid w:val="00864791"/>
    <w:rsid w:val="0086629D"/>
    <w:rsid w:val="008664CA"/>
    <w:rsid w:val="00866A74"/>
    <w:rsid w:val="0087341D"/>
    <w:rsid w:val="00875AAF"/>
    <w:rsid w:val="00875C10"/>
    <w:rsid w:val="0088044C"/>
    <w:rsid w:val="008814A7"/>
    <w:rsid w:val="00882582"/>
    <w:rsid w:val="00883494"/>
    <w:rsid w:val="0088507B"/>
    <w:rsid w:val="00885816"/>
    <w:rsid w:val="00890914"/>
    <w:rsid w:val="00891A0C"/>
    <w:rsid w:val="008949DB"/>
    <w:rsid w:val="00894B62"/>
    <w:rsid w:val="00895617"/>
    <w:rsid w:val="00895786"/>
    <w:rsid w:val="00897EA4"/>
    <w:rsid w:val="008A0318"/>
    <w:rsid w:val="008A0EE1"/>
    <w:rsid w:val="008A271A"/>
    <w:rsid w:val="008A321F"/>
    <w:rsid w:val="008A338C"/>
    <w:rsid w:val="008A4406"/>
    <w:rsid w:val="008A5283"/>
    <w:rsid w:val="008A71B3"/>
    <w:rsid w:val="008A74E4"/>
    <w:rsid w:val="008A7728"/>
    <w:rsid w:val="008B0243"/>
    <w:rsid w:val="008B380D"/>
    <w:rsid w:val="008B6F8E"/>
    <w:rsid w:val="008C454F"/>
    <w:rsid w:val="008C4D4F"/>
    <w:rsid w:val="008C7ED9"/>
    <w:rsid w:val="008C7FC7"/>
    <w:rsid w:val="008D0562"/>
    <w:rsid w:val="008D1225"/>
    <w:rsid w:val="008D188A"/>
    <w:rsid w:val="008D3A7E"/>
    <w:rsid w:val="008D457C"/>
    <w:rsid w:val="008D4CF3"/>
    <w:rsid w:val="008D4E8E"/>
    <w:rsid w:val="008D5938"/>
    <w:rsid w:val="008D7596"/>
    <w:rsid w:val="008E068C"/>
    <w:rsid w:val="008E143B"/>
    <w:rsid w:val="008E1CD3"/>
    <w:rsid w:val="008E2770"/>
    <w:rsid w:val="008E461C"/>
    <w:rsid w:val="008E4CD8"/>
    <w:rsid w:val="008E4F02"/>
    <w:rsid w:val="008E64C6"/>
    <w:rsid w:val="008E6F96"/>
    <w:rsid w:val="008E780A"/>
    <w:rsid w:val="008F1D36"/>
    <w:rsid w:val="009002B5"/>
    <w:rsid w:val="00900BEC"/>
    <w:rsid w:val="009016E2"/>
    <w:rsid w:val="009023AD"/>
    <w:rsid w:val="009033A8"/>
    <w:rsid w:val="009041B5"/>
    <w:rsid w:val="009065FA"/>
    <w:rsid w:val="00906773"/>
    <w:rsid w:val="009067E1"/>
    <w:rsid w:val="009106A9"/>
    <w:rsid w:val="00912251"/>
    <w:rsid w:val="009125D0"/>
    <w:rsid w:val="00912857"/>
    <w:rsid w:val="0091562A"/>
    <w:rsid w:val="00917AEE"/>
    <w:rsid w:val="0092490C"/>
    <w:rsid w:val="009249BB"/>
    <w:rsid w:val="00925E21"/>
    <w:rsid w:val="009260EC"/>
    <w:rsid w:val="00930646"/>
    <w:rsid w:val="0093339D"/>
    <w:rsid w:val="009354EC"/>
    <w:rsid w:val="00937227"/>
    <w:rsid w:val="0093750A"/>
    <w:rsid w:val="0093763D"/>
    <w:rsid w:val="00940DED"/>
    <w:rsid w:val="00941AC0"/>
    <w:rsid w:val="0094302C"/>
    <w:rsid w:val="00945A08"/>
    <w:rsid w:val="00951397"/>
    <w:rsid w:val="00951524"/>
    <w:rsid w:val="0095220C"/>
    <w:rsid w:val="00952C33"/>
    <w:rsid w:val="00952CB4"/>
    <w:rsid w:val="009548EC"/>
    <w:rsid w:val="009552D4"/>
    <w:rsid w:val="009560C8"/>
    <w:rsid w:val="00956BD4"/>
    <w:rsid w:val="00957F1B"/>
    <w:rsid w:val="00960454"/>
    <w:rsid w:val="009608FC"/>
    <w:rsid w:val="00960CF9"/>
    <w:rsid w:val="009646E5"/>
    <w:rsid w:val="00964A89"/>
    <w:rsid w:val="00965876"/>
    <w:rsid w:val="00966874"/>
    <w:rsid w:val="00966F83"/>
    <w:rsid w:val="00967029"/>
    <w:rsid w:val="009671AD"/>
    <w:rsid w:val="0096763D"/>
    <w:rsid w:val="009677D2"/>
    <w:rsid w:val="0097248F"/>
    <w:rsid w:val="00974977"/>
    <w:rsid w:val="0097500F"/>
    <w:rsid w:val="00977638"/>
    <w:rsid w:val="00977D8E"/>
    <w:rsid w:val="00983225"/>
    <w:rsid w:val="00983A18"/>
    <w:rsid w:val="00984006"/>
    <w:rsid w:val="0098441B"/>
    <w:rsid w:val="009851DE"/>
    <w:rsid w:val="00987B84"/>
    <w:rsid w:val="00987F52"/>
    <w:rsid w:val="009904AE"/>
    <w:rsid w:val="0099239A"/>
    <w:rsid w:val="00994D3B"/>
    <w:rsid w:val="0099535F"/>
    <w:rsid w:val="00995511"/>
    <w:rsid w:val="00996111"/>
    <w:rsid w:val="00997699"/>
    <w:rsid w:val="00997861"/>
    <w:rsid w:val="009A0EFC"/>
    <w:rsid w:val="009A0F86"/>
    <w:rsid w:val="009A114C"/>
    <w:rsid w:val="009A1E76"/>
    <w:rsid w:val="009A386A"/>
    <w:rsid w:val="009A521B"/>
    <w:rsid w:val="009A57F5"/>
    <w:rsid w:val="009A671A"/>
    <w:rsid w:val="009A6B8C"/>
    <w:rsid w:val="009A7352"/>
    <w:rsid w:val="009A7B02"/>
    <w:rsid w:val="009A7CEA"/>
    <w:rsid w:val="009B0FB4"/>
    <w:rsid w:val="009B24DA"/>
    <w:rsid w:val="009B2577"/>
    <w:rsid w:val="009B4117"/>
    <w:rsid w:val="009B4BB6"/>
    <w:rsid w:val="009B5C30"/>
    <w:rsid w:val="009B70E2"/>
    <w:rsid w:val="009B7C71"/>
    <w:rsid w:val="009C07A9"/>
    <w:rsid w:val="009C30D7"/>
    <w:rsid w:val="009C39F6"/>
    <w:rsid w:val="009C52AA"/>
    <w:rsid w:val="009C6471"/>
    <w:rsid w:val="009C65BC"/>
    <w:rsid w:val="009D24DD"/>
    <w:rsid w:val="009D3069"/>
    <w:rsid w:val="009D4C20"/>
    <w:rsid w:val="009E0469"/>
    <w:rsid w:val="009E2AC2"/>
    <w:rsid w:val="009E35F5"/>
    <w:rsid w:val="009E4E34"/>
    <w:rsid w:val="009E4E44"/>
    <w:rsid w:val="009E599D"/>
    <w:rsid w:val="009E5B10"/>
    <w:rsid w:val="009E6C35"/>
    <w:rsid w:val="009F14A0"/>
    <w:rsid w:val="009F1786"/>
    <w:rsid w:val="009F2741"/>
    <w:rsid w:val="009F2A51"/>
    <w:rsid w:val="009F4CF6"/>
    <w:rsid w:val="009F5293"/>
    <w:rsid w:val="009F5E47"/>
    <w:rsid w:val="009F7F68"/>
    <w:rsid w:val="00A00DC6"/>
    <w:rsid w:val="00A03E55"/>
    <w:rsid w:val="00A040A3"/>
    <w:rsid w:val="00A04963"/>
    <w:rsid w:val="00A04F14"/>
    <w:rsid w:val="00A06694"/>
    <w:rsid w:val="00A1228F"/>
    <w:rsid w:val="00A125D0"/>
    <w:rsid w:val="00A177BB"/>
    <w:rsid w:val="00A22C1A"/>
    <w:rsid w:val="00A23469"/>
    <w:rsid w:val="00A259C5"/>
    <w:rsid w:val="00A27ABB"/>
    <w:rsid w:val="00A32A4A"/>
    <w:rsid w:val="00A33A4E"/>
    <w:rsid w:val="00A35E1F"/>
    <w:rsid w:val="00A36930"/>
    <w:rsid w:val="00A3770D"/>
    <w:rsid w:val="00A37BA5"/>
    <w:rsid w:val="00A41CA8"/>
    <w:rsid w:val="00A4283C"/>
    <w:rsid w:val="00A42C9A"/>
    <w:rsid w:val="00A42FF6"/>
    <w:rsid w:val="00A43BE1"/>
    <w:rsid w:val="00A4503D"/>
    <w:rsid w:val="00A46166"/>
    <w:rsid w:val="00A47698"/>
    <w:rsid w:val="00A47C62"/>
    <w:rsid w:val="00A50BEF"/>
    <w:rsid w:val="00A51576"/>
    <w:rsid w:val="00A54F1E"/>
    <w:rsid w:val="00A56B04"/>
    <w:rsid w:val="00A572D5"/>
    <w:rsid w:val="00A57CC2"/>
    <w:rsid w:val="00A57E69"/>
    <w:rsid w:val="00A60606"/>
    <w:rsid w:val="00A613EA"/>
    <w:rsid w:val="00A613F4"/>
    <w:rsid w:val="00A621E7"/>
    <w:rsid w:val="00A625CC"/>
    <w:rsid w:val="00A65D7F"/>
    <w:rsid w:val="00A67979"/>
    <w:rsid w:val="00A70152"/>
    <w:rsid w:val="00A70F9D"/>
    <w:rsid w:val="00A71138"/>
    <w:rsid w:val="00A7585D"/>
    <w:rsid w:val="00A826AA"/>
    <w:rsid w:val="00A84977"/>
    <w:rsid w:val="00A84C5A"/>
    <w:rsid w:val="00A858A6"/>
    <w:rsid w:val="00A85B3E"/>
    <w:rsid w:val="00A85F32"/>
    <w:rsid w:val="00A9246A"/>
    <w:rsid w:val="00A94FFD"/>
    <w:rsid w:val="00AA246E"/>
    <w:rsid w:val="00AA3A38"/>
    <w:rsid w:val="00AA4CF4"/>
    <w:rsid w:val="00AA59F8"/>
    <w:rsid w:val="00AA663E"/>
    <w:rsid w:val="00AA7E23"/>
    <w:rsid w:val="00AB0D0F"/>
    <w:rsid w:val="00AB2DAC"/>
    <w:rsid w:val="00AB301F"/>
    <w:rsid w:val="00AB57BA"/>
    <w:rsid w:val="00AB6020"/>
    <w:rsid w:val="00AB7783"/>
    <w:rsid w:val="00AB7CBD"/>
    <w:rsid w:val="00AB7F41"/>
    <w:rsid w:val="00AC04FD"/>
    <w:rsid w:val="00AC3C34"/>
    <w:rsid w:val="00AC5B9D"/>
    <w:rsid w:val="00AC6C38"/>
    <w:rsid w:val="00AD1123"/>
    <w:rsid w:val="00AD1A92"/>
    <w:rsid w:val="00AD1F9E"/>
    <w:rsid w:val="00AD2103"/>
    <w:rsid w:val="00AD6F5D"/>
    <w:rsid w:val="00AD72F9"/>
    <w:rsid w:val="00AD7A11"/>
    <w:rsid w:val="00AE04E7"/>
    <w:rsid w:val="00AE3163"/>
    <w:rsid w:val="00AE4DD3"/>
    <w:rsid w:val="00AE51F5"/>
    <w:rsid w:val="00AE7350"/>
    <w:rsid w:val="00AF104E"/>
    <w:rsid w:val="00AF2310"/>
    <w:rsid w:val="00AF3FDD"/>
    <w:rsid w:val="00AF6239"/>
    <w:rsid w:val="00AF68C0"/>
    <w:rsid w:val="00AF7987"/>
    <w:rsid w:val="00B0014F"/>
    <w:rsid w:val="00B0030B"/>
    <w:rsid w:val="00B01BCD"/>
    <w:rsid w:val="00B02C70"/>
    <w:rsid w:val="00B03EED"/>
    <w:rsid w:val="00B0426A"/>
    <w:rsid w:val="00B0459A"/>
    <w:rsid w:val="00B046B8"/>
    <w:rsid w:val="00B06C40"/>
    <w:rsid w:val="00B11183"/>
    <w:rsid w:val="00B11C87"/>
    <w:rsid w:val="00B13FA5"/>
    <w:rsid w:val="00B14D2D"/>
    <w:rsid w:val="00B161EA"/>
    <w:rsid w:val="00B16904"/>
    <w:rsid w:val="00B177DA"/>
    <w:rsid w:val="00B17D97"/>
    <w:rsid w:val="00B204C9"/>
    <w:rsid w:val="00B34299"/>
    <w:rsid w:val="00B346FC"/>
    <w:rsid w:val="00B3504A"/>
    <w:rsid w:val="00B40067"/>
    <w:rsid w:val="00B40AC9"/>
    <w:rsid w:val="00B43063"/>
    <w:rsid w:val="00B465AD"/>
    <w:rsid w:val="00B478A4"/>
    <w:rsid w:val="00B50875"/>
    <w:rsid w:val="00B50ACA"/>
    <w:rsid w:val="00B50B33"/>
    <w:rsid w:val="00B51F16"/>
    <w:rsid w:val="00B55432"/>
    <w:rsid w:val="00B56DDC"/>
    <w:rsid w:val="00B629B5"/>
    <w:rsid w:val="00B64180"/>
    <w:rsid w:val="00B66A46"/>
    <w:rsid w:val="00B66B75"/>
    <w:rsid w:val="00B66DDF"/>
    <w:rsid w:val="00B676AD"/>
    <w:rsid w:val="00B67D34"/>
    <w:rsid w:val="00B73033"/>
    <w:rsid w:val="00B74475"/>
    <w:rsid w:val="00B7610A"/>
    <w:rsid w:val="00B77631"/>
    <w:rsid w:val="00B77A73"/>
    <w:rsid w:val="00B77D02"/>
    <w:rsid w:val="00B80416"/>
    <w:rsid w:val="00B81378"/>
    <w:rsid w:val="00B81F6C"/>
    <w:rsid w:val="00B82B1C"/>
    <w:rsid w:val="00B82EF1"/>
    <w:rsid w:val="00B83B54"/>
    <w:rsid w:val="00B847ED"/>
    <w:rsid w:val="00B84AF7"/>
    <w:rsid w:val="00B85454"/>
    <w:rsid w:val="00B861C3"/>
    <w:rsid w:val="00B86F71"/>
    <w:rsid w:val="00B90232"/>
    <w:rsid w:val="00B90FAD"/>
    <w:rsid w:val="00B9193E"/>
    <w:rsid w:val="00B93293"/>
    <w:rsid w:val="00B938A9"/>
    <w:rsid w:val="00B94A30"/>
    <w:rsid w:val="00B94B6F"/>
    <w:rsid w:val="00B94EA9"/>
    <w:rsid w:val="00B967DC"/>
    <w:rsid w:val="00BA0059"/>
    <w:rsid w:val="00BA09F7"/>
    <w:rsid w:val="00BA0C9A"/>
    <w:rsid w:val="00BA0E67"/>
    <w:rsid w:val="00BA25B2"/>
    <w:rsid w:val="00BA2BA1"/>
    <w:rsid w:val="00BA3180"/>
    <w:rsid w:val="00BA4D45"/>
    <w:rsid w:val="00BA616F"/>
    <w:rsid w:val="00BA64B2"/>
    <w:rsid w:val="00BA673F"/>
    <w:rsid w:val="00BA6FE0"/>
    <w:rsid w:val="00BA7BCA"/>
    <w:rsid w:val="00BA7CC8"/>
    <w:rsid w:val="00BA7FF4"/>
    <w:rsid w:val="00BB06AC"/>
    <w:rsid w:val="00BB0BDC"/>
    <w:rsid w:val="00BB2130"/>
    <w:rsid w:val="00BB2410"/>
    <w:rsid w:val="00BB40B2"/>
    <w:rsid w:val="00BB5A18"/>
    <w:rsid w:val="00BC02AF"/>
    <w:rsid w:val="00BC1E01"/>
    <w:rsid w:val="00BC2B03"/>
    <w:rsid w:val="00BC31B7"/>
    <w:rsid w:val="00BC4278"/>
    <w:rsid w:val="00BC49C1"/>
    <w:rsid w:val="00BC6C93"/>
    <w:rsid w:val="00BD016E"/>
    <w:rsid w:val="00BD076E"/>
    <w:rsid w:val="00BD0FAC"/>
    <w:rsid w:val="00BD2BB5"/>
    <w:rsid w:val="00BD2DC4"/>
    <w:rsid w:val="00BD3191"/>
    <w:rsid w:val="00BD4089"/>
    <w:rsid w:val="00BD4E61"/>
    <w:rsid w:val="00BD5744"/>
    <w:rsid w:val="00BD5A67"/>
    <w:rsid w:val="00BD665B"/>
    <w:rsid w:val="00BD6A71"/>
    <w:rsid w:val="00BD6F0F"/>
    <w:rsid w:val="00BE1D32"/>
    <w:rsid w:val="00BE3098"/>
    <w:rsid w:val="00BE4034"/>
    <w:rsid w:val="00BE4EBF"/>
    <w:rsid w:val="00BE681C"/>
    <w:rsid w:val="00BE75E6"/>
    <w:rsid w:val="00BE79B6"/>
    <w:rsid w:val="00BF2CC0"/>
    <w:rsid w:val="00BF4C20"/>
    <w:rsid w:val="00BF51D2"/>
    <w:rsid w:val="00BF7332"/>
    <w:rsid w:val="00BF76D5"/>
    <w:rsid w:val="00BF7DC9"/>
    <w:rsid w:val="00C00422"/>
    <w:rsid w:val="00C0186B"/>
    <w:rsid w:val="00C01A77"/>
    <w:rsid w:val="00C0266D"/>
    <w:rsid w:val="00C02FEA"/>
    <w:rsid w:val="00C030D2"/>
    <w:rsid w:val="00C061C6"/>
    <w:rsid w:val="00C06BC9"/>
    <w:rsid w:val="00C075E2"/>
    <w:rsid w:val="00C1399C"/>
    <w:rsid w:val="00C16059"/>
    <w:rsid w:val="00C17E1B"/>
    <w:rsid w:val="00C20A53"/>
    <w:rsid w:val="00C217D5"/>
    <w:rsid w:val="00C22354"/>
    <w:rsid w:val="00C230F9"/>
    <w:rsid w:val="00C23DDE"/>
    <w:rsid w:val="00C247CD"/>
    <w:rsid w:val="00C24A1E"/>
    <w:rsid w:val="00C24DD1"/>
    <w:rsid w:val="00C24E90"/>
    <w:rsid w:val="00C267AC"/>
    <w:rsid w:val="00C272A5"/>
    <w:rsid w:val="00C27C3F"/>
    <w:rsid w:val="00C32783"/>
    <w:rsid w:val="00C33A3C"/>
    <w:rsid w:val="00C34EDC"/>
    <w:rsid w:val="00C35CD7"/>
    <w:rsid w:val="00C36A6E"/>
    <w:rsid w:val="00C41EAA"/>
    <w:rsid w:val="00C42DDC"/>
    <w:rsid w:val="00C4351A"/>
    <w:rsid w:val="00C442A5"/>
    <w:rsid w:val="00C4489E"/>
    <w:rsid w:val="00C461DB"/>
    <w:rsid w:val="00C50986"/>
    <w:rsid w:val="00C50E50"/>
    <w:rsid w:val="00C51A01"/>
    <w:rsid w:val="00C56C71"/>
    <w:rsid w:val="00C57C0E"/>
    <w:rsid w:val="00C60996"/>
    <w:rsid w:val="00C62A49"/>
    <w:rsid w:val="00C63F2D"/>
    <w:rsid w:val="00C64554"/>
    <w:rsid w:val="00C64BDC"/>
    <w:rsid w:val="00C66737"/>
    <w:rsid w:val="00C676ED"/>
    <w:rsid w:val="00C679BA"/>
    <w:rsid w:val="00C71831"/>
    <w:rsid w:val="00C72198"/>
    <w:rsid w:val="00C722F0"/>
    <w:rsid w:val="00C72D10"/>
    <w:rsid w:val="00C73D4C"/>
    <w:rsid w:val="00C74C03"/>
    <w:rsid w:val="00C74F46"/>
    <w:rsid w:val="00C75180"/>
    <w:rsid w:val="00C76DBB"/>
    <w:rsid w:val="00C76FF4"/>
    <w:rsid w:val="00C776EB"/>
    <w:rsid w:val="00C77D65"/>
    <w:rsid w:val="00C8200E"/>
    <w:rsid w:val="00C8490D"/>
    <w:rsid w:val="00C84ACA"/>
    <w:rsid w:val="00C86EBD"/>
    <w:rsid w:val="00C878AC"/>
    <w:rsid w:val="00C87968"/>
    <w:rsid w:val="00C87F70"/>
    <w:rsid w:val="00C9001F"/>
    <w:rsid w:val="00C90AFE"/>
    <w:rsid w:val="00C916A4"/>
    <w:rsid w:val="00C91894"/>
    <w:rsid w:val="00C92301"/>
    <w:rsid w:val="00C9246E"/>
    <w:rsid w:val="00C94B2C"/>
    <w:rsid w:val="00C969CD"/>
    <w:rsid w:val="00C97D87"/>
    <w:rsid w:val="00CA25A4"/>
    <w:rsid w:val="00CA31CF"/>
    <w:rsid w:val="00CA3B59"/>
    <w:rsid w:val="00CA44F3"/>
    <w:rsid w:val="00CA7F7F"/>
    <w:rsid w:val="00CB15CD"/>
    <w:rsid w:val="00CB335C"/>
    <w:rsid w:val="00CB3789"/>
    <w:rsid w:val="00CB47B5"/>
    <w:rsid w:val="00CB512B"/>
    <w:rsid w:val="00CB756D"/>
    <w:rsid w:val="00CC0326"/>
    <w:rsid w:val="00CC0F27"/>
    <w:rsid w:val="00CC16AE"/>
    <w:rsid w:val="00CC203D"/>
    <w:rsid w:val="00CC2D89"/>
    <w:rsid w:val="00CC43DB"/>
    <w:rsid w:val="00CC508F"/>
    <w:rsid w:val="00CC5F83"/>
    <w:rsid w:val="00CC7819"/>
    <w:rsid w:val="00CD1EA2"/>
    <w:rsid w:val="00CD1F36"/>
    <w:rsid w:val="00CD338F"/>
    <w:rsid w:val="00CD3DCF"/>
    <w:rsid w:val="00CD769D"/>
    <w:rsid w:val="00CD76E6"/>
    <w:rsid w:val="00CE0561"/>
    <w:rsid w:val="00CE169D"/>
    <w:rsid w:val="00CE16BE"/>
    <w:rsid w:val="00CE3A2C"/>
    <w:rsid w:val="00CE3E65"/>
    <w:rsid w:val="00CE58A9"/>
    <w:rsid w:val="00CE5961"/>
    <w:rsid w:val="00CE6069"/>
    <w:rsid w:val="00CE71E9"/>
    <w:rsid w:val="00CE7291"/>
    <w:rsid w:val="00CE7399"/>
    <w:rsid w:val="00CF1AB6"/>
    <w:rsid w:val="00CF1D56"/>
    <w:rsid w:val="00CF5FD7"/>
    <w:rsid w:val="00CF7745"/>
    <w:rsid w:val="00CF7A2E"/>
    <w:rsid w:val="00D02203"/>
    <w:rsid w:val="00D07072"/>
    <w:rsid w:val="00D10D0A"/>
    <w:rsid w:val="00D111CC"/>
    <w:rsid w:val="00D12522"/>
    <w:rsid w:val="00D12F99"/>
    <w:rsid w:val="00D14B3B"/>
    <w:rsid w:val="00D1624B"/>
    <w:rsid w:val="00D178E5"/>
    <w:rsid w:val="00D200A3"/>
    <w:rsid w:val="00D20D7E"/>
    <w:rsid w:val="00D22C7D"/>
    <w:rsid w:val="00D22F6C"/>
    <w:rsid w:val="00D239A7"/>
    <w:rsid w:val="00D23E61"/>
    <w:rsid w:val="00D2578F"/>
    <w:rsid w:val="00D31D13"/>
    <w:rsid w:val="00D325CB"/>
    <w:rsid w:val="00D35A3B"/>
    <w:rsid w:val="00D35C43"/>
    <w:rsid w:val="00D40F68"/>
    <w:rsid w:val="00D445A8"/>
    <w:rsid w:val="00D46DEA"/>
    <w:rsid w:val="00D474DB"/>
    <w:rsid w:val="00D478BC"/>
    <w:rsid w:val="00D50663"/>
    <w:rsid w:val="00D52092"/>
    <w:rsid w:val="00D54290"/>
    <w:rsid w:val="00D547FF"/>
    <w:rsid w:val="00D5699B"/>
    <w:rsid w:val="00D6045B"/>
    <w:rsid w:val="00D611FE"/>
    <w:rsid w:val="00D635F1"/>
    <w:rsid w:val="00D63ABF"/>
    <w:rsid w:val="00D666F2"/>
    <w:rsid w:val="00D70393"/>
    <w:rsid w:val="00D709AA"/>
    <w:rsid w:val="00D71CFA"/>
    <w:rsid w:val="00D73703"/>
    <w:rsid w:val="00D73FAE"/>
    <w:rsid w:val="00D75300"/>
    <w:rsid w:val="00D8117F"/>
    <w:rsid w:val="00D815C0"/>
    <w:rsid w:val="00D83D5F"/>
    <w:rsid w:val="00D83F18"/>
    <w:rsid w:val="00D8406B"/>
    <w:rsid w:val="00D84162"/>
    <w:rsid w:val="00D84D3F"/>
    <w:rsid w:val="00D85143"/>
    <w:rsid w:val="00D8746C"/>
    <w:rsid w:val="00D904C1"/>
    <w:rsid w:val="00D90607"/>
    <w:rsid w:val="00D91AF5"/>
    <w:rsid w:val="00D933C7"/>
    <w:rsid w:val="00D936E0"/>
    <w:rsid w:val="00D953D4"/>
    <w:rsid w:val="00D95BA8"/>
    <w:rsid w:val="00D95E93"/>
    <w:rsid w:val="00DA085B"/>
    <w:rsid w:val="00DA09ED"/>
    <w:rsid w:val="00DA1B31"/>
    <w:rsid w:val="00DA2D3F"/>
    <w:rsid w:val="00DA32B7"/>
    <w:rsid w:val="00DA4CDB"/>
    <w:rsid w:val="00DA510B"/>
    <w:rsid w:val="00DA590D"/>
    <w:rsid w:val="00DB3763"/>
    <w:rsid w:val="00DB3DF1"/>
    <w:rsid w:val="00DB5438"/>
    <w:rsid w:val="00DC0E9B"/>
    <w:rsid w:val="00DC1083"/>
    <w:rsid w:val="00DC1CC1"/>
    <w:rsid w:val="00DC236D"/>
    <w:rsid w:val="00DC3A9D"/>
    <w:rsid w:val="00DC4159"/>
    <w:rsid w:val="00DC5E82"/>
    <w:rsid w:val="00DD04DB"/>
    <w:rsid w:val="00DD1488"/>
    <w:rsid w:val="00DD22CD"/>
    <w:rsid w:val="00DD2B83"/>
    <w:rsid w:val="00DD2CE2"/>
    <w:rsid w:val="00DD5BED"/>
    <w:rsid w:val="00DD5E5D"/>
    <w:rsid w:val="00DD6A15"/>
    <w:rsid w:val="00DD7C25"/>
    <w:rsid w:val="00DE35F1"/>
    <w:rsid w:val="00DE4175"/>
    <w:rsid w:val="00DE4EAA"/>
    <w:rsid w:val="00DE64ED"/>
    <w:rsid w:val="00DE715E"/>
    <w:rsid w:val="00DE7AC2"/>
    <w:rsid w:val="00DE7B6C"/>
    <w:rsid w:val="00DF09ED"/>
    <w:rsid w:val="00DF1385"/>
    <w:rsid w:val="00DF46AC"/>
    <w:rsid w:val="00DF5CA7"/>
    <w:rsid w:val="00E0122F"/>
    <w:rsid w:val="00E02221"/>
    <w:rsid w:val="00E02320"/>
    <w:rsid w:val="00E0308C"/>
    <w:rsid w:val="00E0337D"/>
    <w:rsid w:val="00E0394C"/>
    <w:rsid w:val="00E03B2E"/>
    <w:rsid w:val="00E046E2"/>
    <w:rsid w:val="00E04BA8"/>
    <w:rsid w:val="00E04E4F"/>
    <w:rsid w:val="00E06468"/>
    <w:rsid w:val="00E0780E"/>
    <w:rsid w:val="00E137ED"/>
    <w:rsid w:val="00E150CB"/>
    <w:rsid w:val="00E15E08"/>
    <w:rsid w:val="00E1622D"/>
    <w:rsid w:val="00E16F85"/>
    <w:rsid w:val="00E17A08"/>
    <w:rsid w:val="00E20689"/>
    <w:rsid w:val="00E21333"/>
    <w:rsid w:val="00E232F6"/>
    <w:rsid w:val="00E23B7D"/>
    <w:rsid w:val="00E245E5"/>
    <w:rsid w:val="00E247BE"/>
    <w:rsid w:val="00E250C5"/>
    <w:rsid w:val="00E25545"/>
    <w:rsid w:val="00E25F0F"/>
    <w:rsid w:val="00E30556"/>
    <w:rsid w:val="00E308E0"/>
    <w:rsid w:val="00E315B3"/>
    <w:rsid w:val="00E319B5"/>
    <w:rsid w:val="00E343AA"/>
    <w:rsid w:val="00E35CAF"/>
    <w:rsid w:val="00E361F4"/>
    <w:rsid w:val="00E37030"/>
    <w:rsid w:val="00E37E42"/>
    <w:rsid w:val="00E4300A"/>
    <w:rsid w:val="00E45C75"/>
    <w:rsid w:val="00E45D57"/>
    <w:rsid w:val="00E47C6D"/>
    <w:rsid w:val="00E50C5E"/>
    <w:rsid w:val="00E52D61"/>
    <w:rsid w:val="00E52E70"/>
    <w:rsid w:val="00E5321C"/>
    <w:rsid w:val="00E562CA"/>
    <w:rsid w:val="00E56472"/>
    <w:rsid w:val="00E57289"/>
    <w:rsid w:val="00E57B77"/>
    <w:rsid w:val="00E60101"/>
    <w:rsid w:val="00E61225"/>
    <w:rsid w:val="00E62194"/>
    <w:rsid w:val="00E62A66"/>
    <w:rsid w:val="00E64C6E"/>
    <w:rsid w:val="00E67095"/>
    <w:rsid w:val="00E7069C"/>
    <w:rsid w:val="00E71C4D"/>
    <w:rsid w:val="00E72D43"/>
    <w:rsid w:val="00E72ED2"/>
    <w:rsid w:val="00E73409"/>
    <w:rsid w:val="00E73D7B"/>
    <w:rsid w:val="00E73F16"/>
    <w:rsid w:val="00E74EFF"/>
    <w:rsid w:val="00E75E69"/>
    <w:rsid w:val="00E764C3"/>
    <w:rsid w:val="00E80998"/>
    <w:rsid w:val="00E845FC"/>
    <w:rsid w:val="00E86F9A"/>
    <w:rsid w:val="00E87A3A"/>
    <w:rsid w:val="00E90872"/>
    <w:rsid w:val="00E9121A"/>
    <w:rsid w:val="00E922DF"/>
    <w:rsid w:val="00E93D27"/>
    <w:rsid w:val="00E95BC0"/>
    <w:rsid w:val="00E96DC1"/>
    <w:rsid w:val="00E975AD"/>
    <w:rsid w:val="00EA0659"/>
    <w:rsid w:val="00EA1786"/>
    <w:rsid w:val="00EA2235"/>
    <w:rsid w:val="00EA37EC"/>
    <w:rsid w:val="00EA46C4"/>
    <w:rsid w:val="00EA4782"/>
    <w:rsid w:val="00EA53E7"/>
    <w:rsid w:val="00EA7271"/>
    <w:rsid w:val="00EB0235"/>
    <w:rsid w:val="00EB0DBF"/>
    <w:rsid w:val="00EB10EE"/>
    <w:rsid w:val="00EB1B3A"/>
    <w:rsid w:val="00EB1FEC"/>
    <w:rsid w:val="00EB276D"/>
    <w:rsid w:val="00EB2ACC"/>
    <w:rsid w:val="00EB4A77"/>
    <w:rsid w:val="00EB50B7"/>
    <w:rsid w:val="00EB71D7"/>
    <w:rsid w:val="00EC2D64"/>
    <w:rsid w:val="00EC3707"/>
    <w:rsid w:val="00EC38E2"/>
    <w:rsid w:val="00EC7D23"/>
    <w:rsid w:val="00ED0307"/>
    <w:rsid w:val="00ED0FAF"/>
    <w:rsid w:val="00ED2A73"/>
    <w:rsid w:val="00ED4861"/>
    <w:rsid w:val="00ED49C9"/>
    <w:rsid w:val="00ED4CCA"/>
    <w:rsid w:val="00ED68F6"/>
    <w:rsid w:val="00ED6CDE"/>
    <w:rsid w:val="00EE1B65"/>
    <w:rsid w:val="00EE3233"/>
    <w:rsid w:val="00EE4015"/>
    <w:rsid w:val="00EE402B"/>
    <w:rsid w:val="00EE6F5F"/>
    <w:rsid w:val="00EF03BE"/>
    <w:rsid w:val="00EF153A"/>
    <w:rsid w:val="00EF4509"/>
    <w:rsid w:val="00EF520D"/>
    <w:rsid w:val="00EF539E"/>
    <w:rsid w:val="00EF5CDD"/>
    <w:rsid w:val="00EF60D4"/>
    <w:rsid w:val="00EF7B89"/>
    <w:rsid w:val="00F00514"/>
    <w:rsid w:val="00F00B17"/>
    <w:rsid w:val="00F0168D"/>
    <w:rsid w:val="00F046F8"/>
    <w:rsid w:val="00F0561F"/>
    <w:rsid w:val="00F1029C"/>
    <w:rsid w:val="00F12300"/>
    <w:rsid w:val="00F1301F"/>
    <w:rsid w:val="00F14781"/>
    <w:rsid w:val="00F1564C"/>
    <w:rsid w:val="00F15BD7"/>
    <w:rsid w:val="00F1760D"/>
    <w:rsid w:val="00F176B6"/>
    <w:rsid w:val="00F2250A"/>
    <w:rsid w:val="00F22D12"/>
    <w:rsid w:val="00F2308D"/>
    <w:rsid w:val="00F23A34"/>
    <w:rsid w:val="00F25681"/>
    <w:rsid w:val="00F26BBC"/>
    <w:rsid w:val="00F32B01"/>
    <w:rsid w:val="00F3348E"/>
    <w:rsid w:val="00F33602"/>
    <w:rsid w:val="00F33882"/>
    <w:rsid w:val="00F34277"/>
    <w:rsid w:val="00F37510"/>
    <w:rsid w:val="00F426B6"/>
    <w:rsid w:val="00F427C6"/>
    <w:rsid w:val="00F437A3"/>
    <w:rsid w:val="00F44A56"/>
    <w:rsid w:val="00F535AF"/>
    <w:rsid w:val="00F57AEE"/>
    <w:rsid w:val="00F60889"/>
    <w:rsid w:val="00F60989"/>
    <w:rsid w:val="00F609FB"/>
    <w:rsid w:val="00F60DEF"/>
    <w:rsid w:val="00F62738"/>
    <w:rsid w:val="00F62B25"/>
    <w:rsid w:val="00F62BFC"/>
    <w:rsid w:val="00F63F6D"/>
    <w:rsid w:val="00F66A86"/>
    <w:rsid w:val="00F66E40"/>
    <w:rsid w:val="00F6783E"/>
    <w:rsid w:val="00F7119C"/>
    <w:rsid w:val="00F711A7"/>
    <w:rsid w:val="00F717E2"/>
    <w:rsid w:val="00F721B3"/>
    <w:rsid w:val="00F7381D"/>
    <w:rsid w:val="00F74536"/>
    <w:rsid w:val="00F759F1"/>
    <w:rsid w:val="00F77A63"/>
    <w:rsid w:val="00F77ADA"/>
    <w:rsid w:val="00F80793"/>
    <w:rsid w:val="00F81161"/>
    <w:rsid w:val="00F82B3D"/>
    <w:rsid w:val="00F82CBD"/>
    <w:rsid w:val="00F851CF"/>
    <w:rsid w:val="00F857A4"/>
    <w:rsid w:val="00F85B88"/>
    <w:rsid w:val="00F86924"/>
    <w:rsid w:val="00F916D0"/>
    <w:rsid w:val="00F917C1"/>
    <w:rsid w:val="00F93AC2"/>
    <w:rsid w:val="00F94602"/>
    <w:rsid w:val="00F94E08"/>
    <w:rsid w:val="00F95A50"/>
    <w:rsid w:val="00F9737D"/>
    <w:rsid w:val="00FA0514"/>
    <w:rsid w:val="00FA0EFC"/>
    <w:rsid w:val="00FA3ABD"/>
    <w:rsid w:val="00FA4DC4"/>
    <w:rsid w:val="00FA53F0"/>
    <w:rsid w:val="00FA5D3D"/>
    <w:rsid w:val="00FA6A7D"/>
    <w:rsid w:val="00FB163C"/>
    <w:rsid w:val="00FB2A07"/>
    <w:rsid w:val="00FB36C6"/>
    <w:rsid w:val="00FB49A3"/>
    <w:rsid w:val="00FB6812"/>
    <w:rsid w:val="00FC2DDC"/>
    <w:rsid w:val="00FC2E8D"/>
    <w:rsid w:val="00FC2F36"/>
    <w:rsid w:val="00FC5696"/>
    <w:rsid w:val="00FD1BA1"/>
    <w:rsid w:val="00FD2ED6"/>
    <w:rsid w:val="00FD3E8D"/>
    <w:rsid w:val="00FD6865"/>
    <w:rsid w:val="00FD7204"/>
    <w:rsid w:val="00FD7CF0"/>
    <w:rsid w:val="00FE13AB"/>
    <w:rsid w:val="00FE3A0E"/>
    <w:rsid w:val="00FE3CD8"/>
    <w:rsid w:val="00FE5987"/>
    <w:rsid w:val="00FF006C"/>
    <w:rsid w:val="00FF343B"/>
    <w:rsid w:val="00FF4D0D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DFBE"/>
  <w15:chartTrackingRefBased/>
  <w15:docId w15:val="{07B5FBC7-7EC8-41E4-9D41-55527F7E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7C6"/>
  </w:style>
  <w:style w:type="paragraph" w:styleId="1">
    <w:name w:val="heading 1"/>
    <w:basedOn w:val="a"/>
    <w:next w:val="a"/>
    <w:link w:val="10"/>
    <w:uiPriority w:val="9"/>
    <w:qFormat/>
    <w:rsid w:val="0029543D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543D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543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5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54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29543D"/>
  </w:style>
  <w:style w:type="character" w:customStyle="1" w:styleId="a4">
    <w:name w:val="Нижний колонтитул Знак"/>
    <w:basedOn w:val="a0"/>
    <w:uiPriority w:val="99"/>
    <w:qFormat/>
    <w:rsid w:val="0029543D"/>
  </w:style>
  <w:style w:type="paragraph" w:customStyle="1" w:styleId="11">
    <w:name w:val="Заголовок1"/>
    <w:basedOn w:val="a"/>
    <w:next w:val="a5"/>
    <w:qFormat/>
    <w:rsid w:val="0029543D"/>
    <w:pPr>
      <w:keepNext/>
      <w:spacing w:before="240" w:after="120" w:line="276" w:lineRule="auto"/>
    </w:pPr>
    <w:rPr>
      <w:rFonts w:ascii="Liberation Sans" w:eastAsia="Microsoft YaHei" w:hAnsi="Liberation Sans" w:cs="Arial"/>
      <w:color w:val="00000A"/>
      <w:sz w:val="28"/>
      <w:szCs w:val="28"/>
    </w:rPr>
  </w:style>
  <w:style w:type="paragraph" w:styleId="a5">
    <w:name w:val="Body Text"/>
    <w:basedOn w:val="a"/>
    <w:link w:val="a6"/>
    <w:rsid w:val="0029543D"/>
    <w:pPr>
      <w:spacing w:after="140" w:line="276" w:lineRule="auto"/>
    </w:pPr>
    <w:rPr>
      <w:color w:val="00000A"/>
    </w:rPr>
  </w:style>
  <w:style w:type="character" w:customStyle="1" w:styleId="a6">
    <w:name w:val="Основной текст Знак"/>
    <w:basedOn w:val="a0"/>
    <w:link w:val="a5"/>
    <w:rsid w:val="0029543D"/>
    <w:rPr>
      <w:color w:val="00000A"/>
    </w:rPr>
  </w:style>
  <w:style w:type="paragraph" w:styleId="a7">
    <w:name w:val="List"/>
    <w:basedOn w:val="a5"/>
    <w:rsid w:val="0029543D"/>
    <w:rPr>
      <w:rFonts w:cs="Arial"/>
    </w:rPr>
  </w:style>
  <w:style w:type="paragraph" w:styleId="a8">
    <w:name w:val="caption"/>
    <w:aliases w:val="Имя таблицы"/>
    <w:basedOn w:val="a"/>
    <w:uiPriority w:val="35"/>
    <w:qFormat/>
    <w:rsid w:val="0029543D"/>
    <w:pPr>
      <w:suppressLineNumbers/>
      <w:spacing w:before="120" w:after="120" w:line="276" w:lineRule="auto"/>
    </w:pPr>
    <w:rPr>
      <w:rFonts w:cs="Arial"/>
      <w:i/>
      <w:iCs/>
      <w:color w:val="00000A"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unhideWhenUsed/>
    <w:rsid w:val="0029543D"/>
    <w:pPr>
      <w:spacing w:after="0" w:line="240" w:lineRule="auto"/>
      <w:ind w:left="220" w:hanging="220"/>
    </w:pPr>
  </w:style>
  <w:style w:type="paragraph" w:styleId="a9">
    <w:name w:val="index heading"/>
    <w:basedOn w:val="a"/>
    <w:qFormat/>
    <w:rsid w:val="0029543D"/>
    <w:pPr>
      <w:suppressLineNumbers/>
      <w:spacing w:after="200" w:line="276" w:lineRule="auto"/>
    </w:pPr>
    <w:rPr>
      <w:rFonts w:cs="Arial"/>
      <w:color w:val="00000A"/>
    </w:rPr>
  </w:style>
  <w:style w:type="paragraph" w:styleId="aa">
    <w:name w:val="No Spacing"/>
    <w:aliases w:val="Рисунок"/>
    <w:uiPriority w:val="1"/>
    <w:qFormat/>
    <w:rsid w:val="0029543D"/>
    <w:pPr>
      <w:spacing w:after="0" w:line="240" w:lineRule="auto"/>
    </w:pPr>
    <w:rPr>
      <w:color w:val="00000A"/>
    </w:rPr>
  </w:style>
  <w:style w:type="paragraph" w:styleId="ab">
    <w:name w:val="header"/>
    <w:basedOn w:val="a"/>
    <w:link w:val="13"/>
    <w:uiPriority w:val="99"/>
    <w:unhideWhenUsed/>
    <w:rsid w:val="0029543D"/>
    <w:pPr>
      <w:tabs>
        <w:tab w:val="center" w:pos="4677"/>
        <w:tab w:val="right" w:pos="9355"/>
      </w:tabs>
      <w:spacing w:after="0" w:line="240" w:lineRule="auto"/>
    </w:pPr>
    <w:rPr>
      <w:color w:val="00000A"/>
    </w:rPr>
  </w:style>
  <w:style w:type="character" w:customStyle="1" w:styleId="13">
    <w:name w:val="Верхний колонтитул Знак1"/>
    <w:basedOn w:val="a0"/>
    <w:link w:val="ab"/>
    <w:uiPriority w:val="99"/>
    <w:rsid w:val="0029543D"/>
    <w:rPr>
      <w:color w:val="00000A"/>
    </w:rPr>
  </w:style>
  <w:style w:type="paragraph" w:styleId="ac">
    <w:name w:val="footer"/>
    <w:basedOn w:val="a"/>
    <w:link w:val="14"/>
    <w:uiPriority w:val="99"/>
    <w:unhideWhenUsed/>
    <w:rsid w:val="0029543D"/>
    <w:pPr>
      <w:tabs>
        <w:tab w:val="center" w:pos="4677"/>
        <w:tab w:val="right" w:pos="9355"/>
      </w:tabs>
      <w:spacing w:after="0" w:line="240" w:lineRule="auto"/>
    </w:pPr>
    <w:rPr>
      <w:color w:val="00000A"/>
    </w:rPr>
  </w:style>
  <w:style w:type="character" w:customStyle="1" w:styleId="14">
    <w:name w:val="Нижний колонтитул Знак1"/>
    <w:basedOn w:val="a0"/>
    <w:link w:val="ac"/>
    <w:uiPriority w:val="99"/>
    <w:rsid w:val="0029543D"/>
    <w:rPr>
      <w:color w:val="00000A"/>
    </w:rPr>
  </w:style>
  <w:style w:type="table" w:styleId="ad">
    <w:name w:val="Table Grid"/>
    <w:basedOn w:val="a1"/>
    <w:uiPriority w:val="59"/>
    <w:rsid w:val="0029543D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29543D"/>
    <w:rPr>
      <w:color w:val="0563C1" w:themeColor="hyperlink"/>
      <w:u w:val="single"/>
    </w:rPr>
  </w:style>
  <w:style w:type="paragraph" w:styleId="af">
    <w:name w:val="List Paragraph"/>
    <w:aliases w:val="Содержание"/>
    <w:basedOn w:val="a"/>
    <w:uiPriority w:val="34"/>
    <w:qFormat/>
    <w:rsid w:val="0029543D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5">
    <w:name w:val="Сетка таблицы1"/>
    <w:basedOn w:val="a1"/>
    <w:next w:val="ad"/>
    <w:uiPriority w:val="59"/>
    <w:rsid w:val="0029543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59"/>
    <w:rsid w:val="0029543D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29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29543D"/>
    <w:rPr>
      <w:color w:val="808080"/>
    </w:rPr>
  </w:style>
  <w:style w:type="table" w:customStyle="1" w:styleId="31">
    <w:name w:val="Сетка таблицы3"/>
    <w:basedOn w:val="a1"/>
    <w:next w:val="ad"/>
    <w:uiPriority w:val="59"/>
    <w:rsid w:val="0029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29543D"/>
  </w:style>
  <w:style w:type="paragraph" w:styleId="af2">
    <w:name w:val="TOC Heading"/>
    <w:basedOn w:val="1"/>
    <w:next w:val="a"/>
    <w:uiPriority w:val="39"/>
    <w:unhideWhenUsed/>
    <w:qFormat/>
    <w:rsid w:val="0029543D"/>
    <w:pPr>
      <w:spacing w:line="259" w:lineRule="auto"/>
      <w:jc w:val="left"/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AB7CBD"/>
    <w:pPr>
      <w:tabs>
        <w:tab w:val="right" w:leader="dot" w:pos="10025"/>
      </w:tabs>
      <w:spacing w:after="0"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0629EF"/>
    <w:pPr>
      <w:tabs>
        <w:tab w:val="right" w:leader="dot" w:pos="10025"/>
      </w:tabs>
      <w:spacing w:after="0" w:line="240" w:lineRule="auto"/>
      <w:ind w:left="221"/>
    </w:pPr>
    <w:rPr>
      <w:rFonts w:ascii="Times New Roman" w:hAnsi="Times New Roman" w:cs="Times New Roman"/>
      <w:b/>
      <w:bCs/>
      <w:noProof/>
      <w:sz w:val="28"/>
      <w:szCs w:val="28"/>
      <w:shd w:val="clear" w:color="auto" w:fill="FFFFFF"/>
    </w:rPr>
  </w:style>
  <w:style w:type="paragraph" w:styleId="32">
    <w:name w:val="toc 3"/>
    <w:basedOn w:val="a"/>
    <w:next w:val="a"/>
    <w:autoRedefine/>
    <w:uiPriority w:val="39"/>
    <w:unhideWhenUsed/>
    <w:rsid w:val="0029543D"/>
    <w:pPr>
      <w:spacing w:after="100" w:line="276" w:lineRule="auto"/>
      <w:ind w:left="440"/>
    </w:pPr>
    <w:rPr>
      <w:color w:val="00000A"/>
    </w:rPr>
  </w:style>
  <w:style w:type="paragraph" w:styleId="HTML">
    <w:name w:val="HTML Preformatted"/>
    <w:basedOn w:val="a"/>
    <w:link w:val="HTML0"/>
    <w:uiPriority w:val="99"/>
    <w:unhideWhenUsed/>
    <w:rsid w:val="0096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04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22.png"/><Relationship Id="rId21" Type="http://schemas.openxmlformats.org/officeDocument/2006/relationships/oleObject" Target="embeddings/oleObject4.bin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8.bin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fontTable" Target="fontTable.xml"/><Relationship Id="rId8" Type="http://schemas.openxmlformats.org/officeDocument/2006/relationships/image" Target="media/image1.gif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10.wmf"/><Relationship Id="rId41" Type="http://schemas.openxmlformats.org/officeDocument/2006/relationships/image" Target="media/image2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image" Target="media/image27.png"/><Relationship Id="rId52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5C6-A339-4774-BAB9-4CBD1186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10520</Words>
  <Characters>59966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сачишин</dc:creator>
  <cp:keywords/>
  <dc:description/>
  <cp:lastModifiedBy>Алексей</cp:lastModifiedBy>
  <cp:revision>204</cp:revision>
  <cp:lastPrinted>2022-12-17T12:54:00Z</cp:lastPrinted>
  <dcterms:created xsi:type="dcterms:W3CDTF">2021-12-10T09:29:00Z</dcterms:created>
  <dcterms:modified xsi:type="dcterms:W3CDTF">2022-12-17T12:59:00Z</dcterms:modified>
</cp:coreProperties>
</file>