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70BC" w14:textId="75429B82" w:rsidR="005970E8" w:rsidRPr="00E35D25" w:rsidRDefault="00E35D25" w:rsidP="00E35D2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Подача документов</w:t>
      </w:r>
    </w:p>
    <w:p w14:paraId="1754B860" w14:textId="482FCC27" w:rsidR="00E35D25" w:rsidRPr="00E35D25" w:rsidRDefault="00E35D25" w:rsidP="00E35D2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35D25">
        <w:rPr>
          <w:sz w:val="28"/>
          <w:szCs w:val="28"/>
        </w:rPr>
        <w:t>Как подать документы?</w:t>
      </w:r>
    </w:p>
    <w:p w14:paraId="6CB7CCF5" w14:textId="0B723F9C" w:rsidR="00E35D25" w:rsidRPr="00E35D25" w:rsidRDefault="00E35D25" w:rsidP="00E35D25">
      <w:pPr>
        <w:pStyle w:val="a3"/>
        <w:numPr>
          <w:ilvl w:val="2"/>
          <w:numId w:val="1"/>
        </w:numPr>
        <w:rPr>
          <w:sz w:val="24"/>
          <w:szCs w:val="24"/>
        </w:rPr>
      </w:pPr>
      <w:r w:rsidRPr="00E35D25">
        <w:rPr>
          <w:sz w:val="24"/>
          <w:szCs w:val="24"/>
        </w:rPr>
        <w:t>В личном кабинете поступающего прикрепить сканы всех необходимых документов. Подробнее можно прочитать по ссылке</w:t>
      </w:r>
      <w:r w:rsidRPr="00E35D25">
        <w:rPr>
          <w:sz w:val="24"/>
          <w:szCs w:val="24"/>
        </w:rPr>
        <w:t xml:space="preserve"> </w:t>
      </w:r>
      <w:hyperlink r:id="rId5" w:history="1">
        <w:r w:rsidR="003D406E" w:rsidRPr="001B57C2">
          <w:rPr>
            <w:rStyle w:val="a4"/>
            <w:sz w:val="24"/>
            <w:szCs w:val="24"/>
          </w:rPr>
          <w:t>https://www.nstu.ru/entrance/committee/Instruction</w:t>
        </w:r>
      </w:hyperlink>
      <w:r w:rsidR="003D406E">
        <w:rPr>
          <w:sz w:val="24"/>
          <w:szCs w:val="24"/>
        </w:rPr>
        <w:t xml:space="preserve"> </w:t>
      </w:r>
      <w:r w:rsidRPr="003D406E">
        <w:rPr>
          <w:i/>
          <w:iCs/>
          <w:sz w:val="18"/>
          <w:szCs w:val="18"/>
          <w:highlight w:val="yellow"/>
        </w:rPr>
        <w:t>(</w:t>
      </w:r>
      <w:r w:rsidRPr="003D406E">
        <w:rPr>
          <w:i/>
          <w:iCs/>
          <w:sz w:val="18"/>
          <w:szCs w:val="18"/>
          <w:highlight w:val="yellow"/>
        </w:rPr>
        <w:t xml:space="preserve">описание </w:t>
      </w:r>
      <w:r w:rsidRPr="003D406E">
        <w:rPr>
          <w:i/>
          <w:iCs/>
          <w:sz w:val="18"/>
          <w:szCs w:val="18"/>
          <w:highlight w:val="yellow"/>
        </w:rPr>
        <w:t>слишком большое, поэтому думаю, что лучше прикрепить ссылку</w:t>
      </w:r>
      <w:r w:rsidRPr="003D406E">
        <w:rPr>
          <w:sz w:val="18"/>
          <w:szCs w:val="18"/>
          <w:highlight w:val="yellow"/>
        </w:rPr>
        <w:t>)</w:t>
      </w:r>
    </w:p>
    <w:p w14:paraId="0F3F2441" w14:textId="501D1DF4" w:rsidR="00E35D25" w:rsidRPr="00E35D25" w:rsidRDefault="00E35D25" w:rsidP="00E35D25">
      <w:pPr>
        <w:pStyle w:val="a3"/>
        <w:numPr>
          <w:ilvl w:val="2"/>
          <w:numId w:val="1"/>
        </w:numPr>
        <w:rPr>
          <w:sz w:val="24"/>
          <w:szCs w:val="24"/>
        </w:rPr>
      </w:pPr>
      <w:r w:rsidRPr="00E35D25">
        <w:rPr>
          <w:sz w:val="24"/>
          <w:szCs w:val="24"/>
        </w:rPr>
        <w:t xml:space="preserve">На портале госуслуги </w:t>
      </w:r>
      <w:r w:rsidRPr="003D406E">
        <w:rPr>
          <w:i/>
          <w:iCs/>
          <w:sz w:val="18"/>
          <w:szCs w:val="18"/>
          <w:highlight w:val="yellow"/>
        </w:rPr>
        <w:t xml:space="preserve">(на сайте почему-то не указан этот способ для магистратуры, это </w:t>
      </w:r>
      <w:proofErr w:type="spellStart"/>
      <w:r w:rsidRPr="003D406E">
        <w:rPr>
          <w:i/>
          <w:iCs/>
          <w:sz w:val="18"/>
          <w:szCs w:val="18"/>
          <w:highlight w:val="yellow"/>
        </w:rPr>
        <w:t>ок</w:t>
      </w:r>
      <w:proofErr w:type="spellEnd"/>
      <w:r w:rsidRPr="003D406E">
        <w:rPr>
          <w:i/>
          <w:iCs/>
          <w:sz w:val="18"/>
          <w:szCs w:val="18"/>
          <w:highlight w:val="yellow"/>
        </w:rPr>
        <w:t>?)</w:t>
      </w:r>
    </w:p>
    <w:p w14:paraId="0812EACB" w14:textId="2C0EDC0D" w:rsidR="00E35D25" w:rsidRDefault="00E35D25" w:rsidP="00E35D25">
      <w:pPr>
        <w:pStyle w:val="a3"/>
        <w:numPr>
          <w:ilvl w:val="2"/>
          <w:numId w:val="1"/>
        </w:numPr>
        <w:rPr>
          <w:sz w:val="24"/>
          <w:szCs w:val="24"/>
        </w:rPr>
      </w:pPr>
      <w:r w:rsidRPr="00E35D25">
        <w:rPr>
          <w:sz w:val="24"/>
          <w:szCs w:val="24"/>
        </w:rPr>
        <w:t xml:space="preserve">В приёмной комиссии. Она располагается в холле II-го учебного корпуса </w:t>
      </w:r>
      <w:r w:rsidRPr="003D406E">
        <w:rPr>
          <w:i/>
          <w:iCs/>
          <w:sz w:val="18"/>
          <w:szCs w:val="18"/>
          <w:highlight w:val="yellow"/>
        </w:rPr>
        <w:t xml:space="preserve">(на сайте почему-то не указан этот способ для бакалавриата/специалитета, это </w:t>
      </w:r>
      <w:proofErr w:type="spellStart"/>
      <w:r w:rsidRPr="003D406E">
        <w:rPr>
          <w:i/>
          <w:iCs/>
          <w:sz w:val="18"/>
          <w:szCs w:val="18"/>
          <w:highlight w:val="yellow"/>
        </w:rPr>
        <w:t>ок</w:t>
      </w:r>
      <w:proofErr w:type="spellEnd"/>
      <w:r w:rsidRPr="003D406E">
        <w:rPr>
          <w:i/>
          <w:iCs/>
          <w:sz w:val="18"/>
          <w:szCs w:val="18"/>
          <w:highlight w:val="yellow"/>
        </w:rPr>
        <w:t>?)</w:t>
      </w:r>
      <w:r w:rsidRPr="00E35D25">
        <w:rPr>
          <w:sz w:val="24"/>
          <w:szCs w:val="24"/>
        </w:rPr>
        <w:t xml:space="preserve"> </w:t>
      </w:r>
      <w:r w:rsidRPr="00E35D25">
        <w:rPr>
          <w:sz w:val="24"/>
          <w:szCs w:val="24"/>
          <w:highlight w:val="green"/>
        </w:rPr>
        <w:t xml:space="preserve">(здесь можно прикрепить </w:t>
      </w:r>
      <w:proofErr w:type="spellStart"/>
      <w:r w:rsidRPr="00E35D25">
        <w:rPr>
          <w:sz w:val="24"/>
          <w:szCs w:val="24"/>
          <w:highlight w:val="green"/>
        </w:rPr>
        <w:t>геометку</w:t>
      </w:r>
      <w:proofErr w:type="spellEnd"/>
      <w:r w:rsidRPr="00E35D25">
        <w:rPr>
          <w:sz w:val="24"/>
          <w:szCs w:val="24"/>
          <w:highlight w:val="green"/>
        </w:rPr>
        <w:t>, если возможно)</w:t>
      </w:r>
    </w:p>
    <w:p w14:paraId="511C9F4F" w14:textId="2B1A8CEE" w:rsidR="00E35D25" w:rsidRDefault="00E35D25" w:rsidP="00E35D25">
      <w:pPr>
        <w:pStyle w:val="a3"/>
        <w:numPr>
          <w:ilvl w:val="1"/>
          <w:numId w:val="1"/>
        </w:numPr>
        <w:rPr>
          <w:sz w:val="28"/>
          <w:szCs w:val="28"/>
        </w:rPr>
      </w:pPr>
      <w:r w:rsidRPr="00E35D25">
        <w:rPr>
          <w:sz w:val="28"/>
          <w:szCs w:val="28"/>
        </w:rPr>
        <w:t>Пе</w:t>
      </w:r>
      <w:r>
        <w:rPr>
          <w:sz w:val="28"/>
          <w:szCs w:val="28"/>
        </w:rPr>
        <w:t>речень документов</w:t>
      </w:r>
    </w:p>
    <w:p w14:paraId="43C63E98" w14:textId="016FCE6B" w:rsidR="005A7A88" w:rsidRPr="005A7A88" w:rsidRDefault="005A7A88" w:rsidP="00E35D2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З</w:t>
      </w:r>
      <w:r w:rsidRPr="00E35D25">
        <w:rPr>
          <w:sz w:val="24"/>
          <w:szCs w:val="24"/>
        </w:rPr>
        <w:t xml:space="preserve">аявление </w:t>
      </w:r>
      <w:r w:rsidRPr="003D406E">
        <w:rPr>
          <w:i/>
          <w:iCs/>
          <w:sz w:val="18"/>
          <w:szCs w:val="18"/>
          <w:highlight w:val="yellow"/>
        </w:rPr>
        <w:t>(какое? где его взять?)</w:t>
      </w:r>
      <w:r w:rsidRPr="005A7A88">
        <w:rPr>
          <w:sz w:val="24"/>
          <w:szCs w:val="24"/>
        </w:rPr>
        <w:t>;</w:t>
      </w:r>
    </w:p>
    <w:p w14:paraId="394E96EB" w14:textId="7BBA0682" w:rsidR="005A7A88" w:rsidRPr="005A7A88" w:rsidRDefault="005A7A88" w:rsidP="00E35D2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П</w:t>
      </w:r>
      <w:r w:rsidRPr="00E35D25">
        <w:rPr>
          <w:sz w:val="24"/>
          <w:szCs w:val="24"/>
        </w:rPr>
        <w:t>одлинник или копию документа об образовании</w:t>
      </w:r>
      <w:r>
        <w:rPr>
          <w:sz w:val="24"/>
          <w:szCs w:val="24"/>
        </w:rPr>
        <w:t xml:space="preserve"> </w:t>
      </w:r>
      <w:r w:rsidRPr="00E35D25">
        <w:rPr>
          <w:sz w:val="24"/>
          <w:szCs w:val="24"/>
          <w:highlight w:val="green"/>
        </w:rPr>
        <w:t>(</w:t>
      </w:r>
      <w:r>
        <w:rPr>
          <w:sz w:val="24"/>
          <w:szCs w:val="24"/>
          <w:highlight w:val="green"/>
        </w:rPr>
        <w:t>стоит ли их здесь уточнить, в соответствии с программами обучения (</w:t>
      </w:r>
      <w:proofErr w:type="spellStart"/>
      <w:r>
        <w:rPr>
          <w:sz w:val="24"/>
          <w:szCs w:val="24"/>
          <w:highlight w:val="green"/>
        </w:rPr>
        <w:t>спо</w:t>
      </w:r>
      <w:proofErr w:type="spellEnd"/>
      <w:r>
        <w:rPr>
          <w:sz w:val="24"/>
          <w:szCs w:val="24"/>
          <w:highlight w:val="green"/>
        </w:rPr>
        <w:t>, бакалавриат/специалитет, магистратура, аспирантура</w:t>
      </w:r>
      <w:proofErr w:type="gramStart"/>
      <w:r>
        <w:rPr>
          <w:sz w:val="24"/>
          <w:szCs w:val="24"/>
          <w:highlight w:val="green"/>
        </w:rPr>
        <w:t>) ?</w:t>
      </w:r>
      <w:proofErr w:type="gramEnd"/>
      <w:r>
        <w:rPr>
          <w:sz w:val="24"/>
          <w:szCs w:val="24"/>
          <w:highlight w:val="green"/>
        </w:rPr>
        <w:t xml:space="preserve"> </w:t>
      </w:r>
      <w:r w:rsidRPr="00E35D25">
        <w:rPr>
          <w:sz w:val="24"/>
          <w:szCs w:val="24"/>
          <w:highlight w:val="green"/>
        </w:rPr>
        <w:t>)</w:t>
      </w:r>
      <w:r w:rsidRPr="005A7A88">
        <w:rPr>
          <w:sz w:val="24"/>
          <w:szCs w:val="24"/>
        </w:rPr>
        <w:t>;</w:t>
      </w:r>
    </w:p>
    <w:p w14:paraId="4CB6CFE6" w14:textId="67FD2209" w:rsidR="005A7A88" w:rsidRDefault="005A7A88" w:rsidP="00E35D25">
      <w:pPr>
        <w:pStyle w:val="a3"/>
        <w:numPr>
          <w:ilvl w:val="2"/>
          <w:numId w:val="1"/>
        </w:numPr>
        <w:rPr>
          <w:sz w:val="24"/>
          <w:szCs w:val="24"/>
        </w:rPr>
      </w:pPr>
      <w:r w:rsidRPr="005A7A88">
        <w:rPr>
          <w:sz w:val="24"/>
          <w:szCs w:val="24"/>
        </w:rPr>
        <w:t>Документ, удосто</w:t>
      </w:r>
      <w:r>
        <w:rPr>
          <w:sz w:val="24"/>
          <w:szCs w:val="24"/>
        </w:rPr>
        <w:t xml:space="preserve">веряющий личность </w:t>
      </w:r>
      <w:r w:rsidRPr="003D406E">
        <w:rPr>
          <w:i/>
          <w:iCs/>
          <w:sz w:val="18"/>
          <w:szCs w:val="18"/>
          <w:highlight w:val="yellow"/>
        </w:rPr>
        <w:t>(если паспорт, то какие страницы? Если другой, то какие там могут быть нюансы?)</w:t>
      </w:r>
      <w:r w:rsidR="00232112">
        <w:rPr>
          <w:sz w:val="24"/>
          <w:szCs w:val="24"/>
        </w:rPr>
        <w:t>.</w:t>
      </w:r>
    </w:p>
    <w:p w14:paraId="3320C868" w14:textId="77028904" w:rsidR="005A7A88" w:rsidRDefault="005A7A88" w:rsidP="00E35D25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вы гражданин иностранного государства, то документы, выполненные на иностранном языке, </w:t>
      </w:r>
      <w:r>
        <w:rPr>
          <w:b/>
          <w:bCs/>
          <w:sz w:val="24"/>
          <w:szCs w:val="24"/>
        </w:rPr>
        <w:t>обязательно</w:t>
      </w:r>
      <w:r>
        <w:rPr>
          <w:sz w:val="24"/>
          <w:szCs w:val="24"/>
        </w:rPr>
        <w:t xml:space="preserve"> </w:t>
      </w:r>
      <w:r w:rsidRPr="00B74915">
        <w:rPr>
          <w:sz w:val="24"/>
          <w:szCs w:val="24"/>
        </w:rPr>
        <w:t>предоставляются с переводом на русский язык, заверенным</w:t>
      </w:r>
      <w:r>
        <w:rPr>
          <w:sz w:val="24"/>
          <w:szCs w:val="24"/>
        </w:rPr>
        <w:t>и</w:t>
      </w:r>
      <w:r w:rsidRPr="00B74915">
        <w:rPr>
          <w:sz w:val="24"/>
          <w:szCs w:val="24"/>
        </w:rPr>
        <w:t xml:space="preserve"> в установленном порядке</w:t>
      </w:r>
      <w:r>
        <w:rPr>
          <w:sz w:val="24"/>
          <w:szCs w:val="24"/>
        </w:rPr>
        <w:t xml:space="preserve"> </w:t>
      </w:r>
      <w:r w:rsidRPr="003D406E">
        <w:rPr>
          <w:i/>
          <w:iCs/>
          <w:sz w:val="18"/>
          <w:szCs w:val="18"/>
          <w:highlight w:val="yellow"/>
        </w:rPr>
        <w:t>(что за порядок?)</w:t>
      </w:r>
      <w:r w:rsidR="00232112">
        <w:rPr>
          <w:sz w:val="24"/>
          <w:szCs w:val="24"/>
        </w:rPr>
        <w:t>.</w:t>
      </w:r>
    </w:p>
    <w:p w14:paraId="37C1D17A" w14:textId="22E1FF1D" w:rsidR="005A7A88" w:rsidRDefault="005A7A88" w:rsidP="00E35D25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вы поступаете по квоте</w:t>
      </w:r>
      <w:r w:rsidR="00232112">
        <w:rPr>
          <w:sz w:val="24"/>
          <w:szCs w:val="24"/>
        </w:rPr>
        <w:t xml:space="preserve"> (по особым правам)</w:t>
      </w:r>
      <w:r>
        <w:rPr>
          <w:sz w:val="24"/>
          <w:szCs w:val="24"/>
        </w:rPr>
        <w:t xml:space="preserve">, то в заявлении также </w:t>
      </w:r>
      <w:r w:rsidRPr="005A7A88">
        <w:rPr>
          <w:b/>
          <w:bCs/>
          <w:sz w:val="24"/>
          <w:szCs w:val="24"/>
        </w:rPr>
        <w:t>обязательно</w:t>
      </w:r>
      <w:r>
        <w:rPr>
          <w:sz w:val="24"/>
          <w:szCs w:val="24"/>
        </w:rPr>
        <w:t xml:space="preserve"> должно быть указано, по каким конкурсным группам вы воспользуетесь квотой, а также копии документов, подтверждающие право на внеконкурсный прием по особой квоте</w:t>
      </w:r>
      <w:r w:rsidR="00232112">
        <w:rPr>
          <w:sz w:val="24"/>
          <w:szCs w:val="24"/>
        </w:rPr>
        <w:t>.</w:t>
      </w:r>
    </w:p>
    <w:p w14:paraId="3634FF75" w14:textId="1687A9A1" w:rsidR="005A7A88" w:rsidRDefault="005A7A88" w:rsidP="00E35D25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вы поступаете </w:t>
      </w:r>
      <w:r w:rsidR="006B2BD0">
        <w:rPr>
          <w:sz w:val="24"/>
          <w:szCs w:val="24"/>
        </w:rPr>
        <w:t xml:space="preserve">по целевому договору, то также необходимо </w:t>
      </w:r>
      <w:r w:rsidR="006B2BD0">
        <w:rPr>
          <w:b/>
          <w:bCs/>
          <w:sz w:val="24"/>
          <w:szCs w:val="24"/>
        </w:rPr>
        <w:t>обязательно</w:t>
      </w:r>
      <w:r w:rsidR="006B2BD0">
        <w:rPr>
          <w:sz w:val="24"/>
          <w:szCs w:val="24"/>
        </w:rPr>
        <w:t xml:space="preserve"> предоставить копию </w:t>
      </w:r>
      <w:r w:rsidR="006B2BD0" w:rsidRPr="006B2BD0">
        <w:rPr>
          <w:sz w:val="24"/>
          <w:szCs w:val="24"/>
        </w:rPr>
        <w:t>договора о целевом обучении, заключенного между поступающим и заказчиком целевого обучения</w:t>
      </w:r>
      <w:r w:rsidR="006B2BD0">
        <w:rPr>
          <w:sz w:val="24"/>
          <w:szCs w:val="24"/>
        </w:rPr>
        <w:t>.</w:t>
      </w:r>
    </w:p>
    <w:p w14:paraId="7147EAAC" w14:textId="7B0FADAB" w:rsidR="006B2BD0" w:rsidRDefault="006B2BD0" w:rsidP="006B2BD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6B2BD0">
        <w:rPr>
          <w:sz w:val="28"/>
          <w:szCs w:val="28"/>
        </w:rPr>
        <w:t>аключить договор на обучение по контракту (или просто заключить договор)</w:t>
      </w:r>
    </w:p>
    <w:p w14:paraId="6D833211" w14:textId="2C93B385" w:rsidR="006B2BD0" w:rsidRDefault="006B2BD0" w:rsidP="006B2BD0">
      <w:pPr>
        <w:ind w:left="720"/>
        <w:rPr>
          <w:sz w:val="24"/>
          <w:szCs w:val="24"/>
        </w:rPr>
      </w:pPr>
      <w:r w:rsidRPr="006B2BD0">
        <w:rPr>
          <w:sz w:val="24"/>
          <w:szCs w:val="24"/>
          <w:highlight w:val="yellow"/>
        </w:rPr>
        <w:t>Тут я не понял вопрос. Поясните!</w:t>
      </w:r>
    </w:p>
    <w:p w14:paraId="69883D32" w14:textId="4D6AB984" w:rsidR="006B2BD0" w:rsidRDefault="006B2BD0" w:rsidP="006B2BD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подать согласие на зачисление?</w:t>
      </w:r>
    </w:p>
    <w:p w14:paraId="125BD658" w14:textId="3EF7A913" w:rsidR="006B2BD0" w:rsidRDefault="006B2BD0" w:rsidP="006B2BD0">
      <w:pPr>
        <w:pStyle w:val="a3"/>
        <w:ind w:left="792"/>
        <w:rPr>
          <w:sz w:val="24"/>
          <w:szCs w:val="24"/>
        </w:rPr>
      </w:pPr>
      <w:r w:rsidRPr="006B2BD0">
        <w:rPr>
          <w:sz w:val="24"/>
          <w:szCs w:val="24"/>
        </w:rPr>
        <w:t xml:space="preserve">Согласие на зачисление подаётся в личном </w:t>
      </w:r>
      <w:r>
        <w:rPr>
          <w:sz w:val="24"/>
          <w:szCs w:val="24"/>
        </w:rPr>
        <w:t>кабинете поступающего</w:t>
      </w:r>
      <w:r w:rsidR="00232112">
        <w:rPr>
          <w:sz w:val="24"/>
          <w:szCs w:val="24"/>
        </w:rPr>
        <w:t xml:space="preserve"> </w:t>
      </w:r>
      <w:r w:rsidR="00232112" w:rsidRPr="003D406E">
        <w:rPr>
          <w:i/>
          <w:iCs/>
          <w:sz w:val="18"/>
          <w:szCs w:val="18"/>
          <w:highlight w:val="yellow"/>
        </w:rPr>
        <w:t>(ка</w:t>
      </w:r>
      <w:r w:rsidR="00232112">
        <w:rPr>
          <w:i/>
          <w:iCs/>
          <w:sz w:val="18"/>
          <w:szCs w:val="18"/>
          <w:highlight w:val="yellow"/>
        </w:rPr>
        <w:t>к</w:t>
      </w:r>
      <w:r w:rsidR="00232112" w:rsidRPr="003D406E">
        <w:rPr>
          <w:i/>
          <w:iCs/>
          <w:sz w:val="18"/>
          <w:szCs w:val="18"/>
          <w:highlight w:val="yellow"/>
        </w:rPr>
        <w:t>?</w:t>
      </w:r>
      <w:r w:rsidR="00E21ECE">
        <w:rPr>
          <w:i/>
          <w:iCs/>
          <w:sz w:val="18"/>
          <w:szCs w:val="18"/>
          <w:highlight w:val="yellow"/>
        </w:rPr>
        <w:t xml:space="preserve"> Где его взять?</w:t>
      </w:r>
      <w:r w:rsidR="00232112" w:rsidRPr="003D406E">
        <w:rPr>
          <w:i/>
          <w:iCs/>
          <w:sz w:val="18"/>
          <w:szCs w:val="18"/>
          <w:highlight w:val="yellow"/>
        </w:rPr>
        <w:t>)</w:t>
      </w:r>
      <w:r>
        <w:rPr>
          <w:sz w:val="24"/>
          <w:szCs w:val="24"/>
        </w:rPr>
        <w:t>.</w:t>
      </w:r>
    </w:p>
    <w:p w14:paraId="2BFA26A2" w14:textId="56CD2697" w:rsidR="00232112" w:rsidRDefault="00232112" w:rsidP="0023211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вы поступаете по </w:t>
      </w:r>
      <w:r>
        <w:rPr>
          <w:sz w:val="24"/>
          <w:szCs w:val="24"/>
        </w:rPr>
        <w:t xml:space="preserve">особой </w:t>
      </w:r>
      <w:r>
        <w:rPr>
          <w:sz w:val="24"/>
          <w:szCs w:val="24"/>
        </w:rPr>
        <w:t>квоте (по особым правам)</w:t>
      </w:r>
      <w:r>
        <w:rPr>
          <w:sz w:val="24"/>
          <w:szCs w:val="24"/>
        </w:rPr>
        <w:t>, то в согласии должно быть указано условие поступления – по особой квоте.</w:t>
      </w:r>
    </w:p>
    <w:p w14:paraId="2F5DF39A" w14:textId="3379F880" w:rsidR="00232112" w:rsidRDefault="00232112" w:rsidP="0023211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вы поступаете по </w:t>
      </w:r>
      <w:r>
        <w:rPr>
          <w:sz w:val="24"/>
          <w:szCs w:val="24"/>
        </w:rPr>
        <w:t>целевому договору</w:t>
      </w:r>
      <w:r>
        <w:rPr>
          <w:sz w:val="24"/>
          <w:szCs w:val="24"/>
        </w:rPr>
        <w:t xml:space="preserve">, то в согласии должно быть указано условие поступления – по </w:t>
      </w:r>
      <w:r>
        <w:rPr>
          <w:sz w:val="24"/>
          <w:szCs w:val="24"/>
        </w:rPr>
        <w:t>целевой</w:t>
      </w:r>
      <w:r>
        <w:rPr>
          <w:sz w:val="24"/>
          <w:szCs w:val="24"/>
        </w:rPr>
        <w:t xml:space="preserve"> квоте.</w:t>
      </w:r>
    </w:p>
    <w:p w14:paraId="693F1147" w14:textId="6BB845B3" w:rsidR="00C32E5C" w:rsidRDefault="00C32E5C" w:rsidP="0023211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Если вы поступаете на общих основания по результатам ЕГЭ или вступительных испытаний, то в согласии должно быть указано условие поступления – основные места (бюджет) / общие места (на места по договорам об оказании платных образовательных услуг).</w:t>
      </w:r>
    </w:p>
    <w:p w14:paraId="1756DA6B" w14:textId="77777777" w:rsidR="00E21ECE" w:rsidRPr="006B2BD0" w:rsidRDefault="00E21ECE" w:rsidP="00E21ECE">
      <w:pPr>
        <w:pStyle w:val="a3"/>
        <w:ind w:left="1512"/>
        <w:rPr>
          <w:sz w:val="24"/>
          <w:szCs w:val="24"/>
        </w:rPr>
      </w:pPr>
    </w:p>
    <w:p w14:paraId="072FA8A6" w14:textId="36794F66" w:rsidR="00E35D25" w:rsidRDefault="00E35D25" w:rsidP="00E35D25">
      <w:pPr>
        <w:pStyle w:val="a3"/>
        <w:ind w:left="1728"/>
        <w:rPr>
          <w:sz w:val="24"/>
          <w:szCs w:val="24"/>
          <w:lang w:val="en-US"/>
        </w:rPr>
      </w:pPr>
    </w:p>
    <w:p w14:paraId="6A2691FC" w14:textId="57D794B7" w:rsidR="001A7DEE" w:rsidRPr="001A7DEE" w:rsidRDefault="001A7DEE" w:rsidP="001A7DE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Календарь приёма</w:t>
      </w:r>
    </w:p>
    <w:p w14:paraId="6DA20159" w14:textId="2E8E518C" w:rsidR="001A7DEE" w:rsidRPr="001A7DEE" w:rsidRDefault="001A7DEE" w:rsidP="001A7D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1A7DEE">
        <w:rPr>
          <w:sz w:val="28"/>
          <w:szCs w:val="28"/>
        </w:rPr>
        <w:t>Основные даты</w:t>
      </w:r>
    </w:p>
    <w:p w14:paraId="24DB3710" w14:textId="3286A280" w:rsidR="001A7DEE" w:rsidRPr="001A7DEE" w:rsidRDefault="001A7DEE" w:rsidP="001A7D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Расписание вступительных испытаний</w:t>
      </w:r>
    </w:p>
    <w:p w14:paraId="7214C5CA" w14:textId="4B51884F" w:rsidR="001A7DEE" w:rsidRPr="001A7DEE" w:rsidRDefault="001A7DEE" w:rsidP="001A7D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Приказы о зачислении</w:t>
      </w:r>
    </w:p>
    <w:p w14:paraId="02B0BA6B" w14:textId="5C545505" w:rsidR="001A7DEE" w:rsidRPr="001A7DEE" w:rsidRDefault="001A7DEE" w:rsidP="001A7DE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Особые категории</w:t>
      </w:r>
    </w:p>
    <w:p w14:paraId="2A4E7FAD" w14:textId="6B545708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28"/>
          <w:szCs w:val="28"/>
        </w:rPr>
        <w:t>Льготы</w:t>
      </w:r>
    </w:p>
    <w:p w14:paraId="1D9BCC8A" w14:textId="6EFF7407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28"/>
          <w:szCs w:val="28"/>
        </w:rPr>
        <w:t>Поступление без вступительных испытаний</w:t>
      </w:r>
    </w:p>
    <w:p w14:paraId="59131060" w14:textId="15580C7E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28"/>
          <w:szCs w:val="28"/>
        </w:rPr>
        <w:t>Целевое обучение</w:t>
      </w:r>
    </w:p>
    <w:p w14:paraId="6DE3E81B" w14:textId="17A82D1D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28"/>
          <w:szCs w:val="28"/>
        </w:rPr>
        <w:t>Индивидуальные достижения</w:t>
      </w:r>
    </w:p>
    <w:p w14:paraId="07936456" w14:textId="29D76935" w:rsidR="001A7DEE" w:rsidRPr="001A7DEE" w:rsidRDefault="001A7DEE" w:rsidP="001A7DE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Направления</w:t>
      </w:r>
    </w:p>
    <w:p w14:paraId="47EBEE85" w14:textId="5A004AA1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28"/>
          <w:szCs w:val="28"/>
        </w:rPr>
        <w:t>Перечень направлений</w:t>
      </w:r>
    </w:p>
    <w:p w14:paraId="583BEB3D" w14:textId="1152F362" w:rsidR="001A7DEE" w:rsidRPr="00E5763B" w:rsidRDefault="001A7DEE" w:rsidP="001A7D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Подобрать направлени</w:t>
      </w:r>
      <w:r w:rsidRPr="001A7DEE">
        <w:rPr>
          <w:sz w:val="28"/>
          <w:szCs w:val="28"/>
        </w:rPr>
        <w:t>е</w:t>
      </w:r>
    </w:p>
    <w:p w14:paraId="364FB278" w14:textId="59A99233" w:rsidR="00E5763B" w:rsidRPr="00E5763B" w:rsidRDefault="00E5763B" w:rsidP="00E5763B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Вы можете подобрать себе направление или специальность на нашем портале по ссылке: </w:t>
      </w:r>
      <w:hyperlink r:id="rId6" w:history="1">
        <w:r w:rsidRPr="001B57C2">
          <w:rPr>
            <w:rStyle w:val="a4"/>
            <w:sz w:val="24"/>
            <w:szCs w:val="24"/>
          </w:rPr>
          <w:t>https://www.nstu.ru/entrance/committee/search_direction</w:t>
        </w:r>
      </w:hyperlink>
      <w:r>
        <w:rPr>
          <w:sz w:val="24"/>
          <w:szCs w:val="24"/>
        </w:rPr>
        <w:t xml:space="preserve"> </w:t>
      </w:r>
      <w:r w:rsidRPr="003D406E">
        <w:rPr>
          <w:i/>
          <w:iCs/>
          <w:sz w:val="18"/>
          <w:szCs w:val="18"/>
          <w:highlight w:val="yellow"/>
        </w:rPr>
        <w:t>(</w:t>
      </w:r>
      <w:r>
        <w:rPr>
          <w:i/>
          <w:iCs/>
          <w:sz w:val="18"/>
          <w:szCs w:val="18"/>
          <w:highlight w:val="yellow"/>
        </w:rPr>
        <w:t>думаю, это проще, чем учитывать миллион различных факторов</w:t>
      </w:r>
      <w:r w:rsidRPr="003D406E">
        <w:rPr>
          <w:i/>
          <w:iCs/>
          <w:sz w:val="18"/>
          <w:szCs w:val="18"/>
          <w:highlight w:val="yellow"/>
        </w:rPr>
        <w:t>)</w:t>
      </w:r>
    </w:p>
    <w:p w14:paraId="4E5C4C32" w14:textId="29EFB1C3" w:rsidR="001A7DEE" w:rsidRPr="00526C1C" w:rsidRDefault="001A7DEE" w:rsidP="001A7D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1A7DEE">
        <w:rPr>
          <w:sz w:val="28"/>
          <w:szCs w:val="28"/>
        </w:rPr>
        <w:t>Поменять направление</w:t>
      </w:r>
    </w:p>
    <w:p w14:paraId="3E9AD5EA" w14:textId="094C6EA4" w:rsidR="00526C1C" w:rsidRPr="00526C1C" w:rsidRDefault="00526C1C" w:rsidP="00526C1C">
      <w:pPr>
        <w:ind w:left="720"/>
        <w:rPr>
          <w:sz w:val="24"/>
          <w:szCs w:val="24"/>
        </w:rPr>
      </w:pPr>
      <w:r w:rsidRPr="006B2BD0">
        <w:rPr>
          <w:sz w:val="24"/>
          <w:szCs w:val="24"/>
          <w:highlight w:val="yellow"/>
        </w:rPr>
        <w:t>Тут я не понял вопрос. Поясните!</w:t>
      </w:r>
    </w:p>
    <w:p w14:paraId="212EF2D2" w14:textId="15C8AD74" w:rsidR="001A7DEE" w:rsidRPr="00575409" w:rsidRDefault="001A7DEE" w:rsidP="001A7D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1A7DEE">
        <w:rPr>
          <w:sz w:val="28"/>
          <w:szCs w:val="28"/>
        </w:rPr>
        <w:t>Стоимость обучения</w:t>
      </w:r>
    </w:p>
    <w:p w14:paraId="4EB2FCA1" w14:textId="50D99585" w:rsidR="00575409" w:rsidRPr="00575409" w:rsidRDefault="00575409" w:rsidP="00575409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Стоимость обучения зависит от </w:t>
      </w:r>
    </w:p>
    <w:p w14:paraId="0C7E7DA9" w14:textId="28811762" w:rsidR="001A7DEE" w:rsidRPr="001A7DEE" w:rsidRDefault="001A7DEE" w:rsidP="001A7DE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Экзамены</w:t>
      </w:r>
    </w:p>
    <w:p w14:paraId="7B6AE509" w14:textId="0F2516BD" w:rsidR="001A7DEE" w:rsidRPr="001A7DEE" w:rsidRDefault="001A7DEE" w:rsidP="001A7D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1A7DEE">
        <w:rPr>
          <w:sz w:val="28"/>
          <w:szCs w:val="28"/>
        </w:rPr>
        <w:t>ЕГЭ</w:t>
      </w:r>
    </w:p>
    <w:p w14:paraId="1CE60E54" w14:textId="57094D3B" w:rsidR="001A7DEE" w:rsidRDefault="001A7DEE" w:rsidP="001A7D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Вступительные испытания, проводимые НГТУ НЭТИ</w:t>
      </w:r>
    </w:p>
    <w:p w14:paraId="1AE4C506" w14:textId="08BC2B60" w:rsidR="001A7DEE" w:rsidRDefault="001A7DEE" w:rsidP="001A7D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Минимальные баллы</w:t>
      </w:r>
    </w:p>
    <w:p w14:paraId="35D8A744" w14:textId="1C14FE7D" w:rsidR="001A7DEE" w:rsidRPr="001A7DEE" w:rsidRDefault="001A7DEE" w:rsidP="001A7D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Подобрать направление по сданным экзаменам </w:t>
      </w:r>
      <w:r w:rsidRPr="003D406E">
        <w:rPr>
          <w:i/>
          <w:iCs/>
          <w:sz w:val="18"/>
          <w:szCs w:val="18"/>
          <w:highlight w:val="yellow"/>
        </w:rPr>
        <w:t>(</w:t>
      </w:r>
      <w:r>
        <w:rPr>
          <w:i/>
          <w:iCs/>
          <w:sz w:val="18"/>
          <w:szCs w:val="18"/>
          <w:highlight w:val="yellow"/>
        </w:rPr>
        <w:t>разве не то же самое, что и 4.2</w:t>
      </w:r>
      <w:r>
        <w:rPr>
          <w:i/>
          <w:iCs/>
          <w:sz w:val="18"/>
          <w:szCs w:val="18"/>
          <w:highlight w:val="yellow"/>
        </w:rPr>
        <w:t>?</w:t>
      </w:r>
      <w:r w:rsidRPr="003D406E">
        <w:rPr>
          <w:i/>
          <w:iCs/>
          <w:sz w:val="18"/>
          <w:szCs w:val="18"/>
          <w:highlight w:val="yellow"/>
        </w:rPr>
        <w:t>)</w:t>
      </w:r>
    </w:p>
    <w:p w14:paraId="6D246EFF" w14:textId="20A6D5D4" w:rsidR="001A7DEE" w:rsidRPr="001A7DEE" w:rsidRDefault="001A7DEE" w:rsidP="001A7DE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Оценить шансы</w:t>
      </w:r>
    </w:p>
    <w:p w14:paraId="3B65F9A3" w14:textId="04D160AF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Оценить шансы </w:t>
      </w:r>
      <w:r w:rsidRPr="001A7DEE">
        <w:rPr>
          <w:sz w:val="28"/>
          <w:szCs w:val="28"/>
        </w:rPr>
        <w:t>“</w:t>
      </w:r>
      <w:r>
        <w:rPr>
          <w:sz w:val="28"/>
          <w:szCs w:val="28"/>
        </w:rPr>
        <w:t>Если бы поступление было сегодня</w:t>
      </w:r>
      <w:r w:rsidRPr="001A7DEE">
        <w:rPr>
          <w:sz w:val="28"/>
          <w:szCs w:val="28"/>
        </w:rPr>
        <w:t>”</w:t>
      </w:r>
    </w:p>
    <w:p w14:paraId="01ADD502" w14:textId="6887C3CB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</w:rPr>
      </w:pPr>
      <w:r w:rsidRPr="001A7DEE">
        <w:rPr>
          <w:sz w:val="28"/>
          <w:szCs w:val="28"/>
        </w:rPr>
        <w:t>Минимальные баллы</w:t>
      </w:r>
      <w:r>
        <w:rPr>
          <w:sz w:val="32"/>
          <w:szCs w:val="32"/>
        </w:rPr>
        <w:t xml:space="preserve"> </w:t>
      </w:r>
      <w:r w:rsidRPr="003D406E">
        <w:rPr>
          <w:i/>
          <w:iCs/>
          <w:sz w:val="18"/>
          <w:szCs w:val="18"/>
          <w:highlight w:val="yellow"/>
        </w:rPr>
        <w:t>(</w:t>
      </w:r>
      <w:r>
        <w:rPr>
          <w:i/>
          <w:iCs/>
          <w:sz w:val="18"/>
          <w:szCs w:val="18"/>
          <w:highlight w:val="yellow"/>
        </w:rPr>
        <w:t xml:space="preserve">разве не то же самое, что и </w:t>
      </w:r>
      <w:r>
        <w:rPr>
          <w:i/>
          <w:iCs/>
          <w:sz w:val="18"/>
          <w:szCs w:val="18"/>
          <w:highlight w:val="yellow"/>
        </w:rPr>
        <w:t>5</w:t>
      </w:r>
      <w:r>
        <w:rPr>
          <w:i/>
          <w:iCs/>
          <w:sz w:val="18"/>
          <w:szCs w:val="18"/>
          <w:highlight w:val="yellow"/>
        </w:rPr>
        <w:t>.</w:t>
      </w:r>
      <w:r>
        <w:rPr>
          <w:i/>
          <w:iCs/>
          <w:sz w:val="18"/>
          <w:szCs w:val="18"/>
          <w:highlight w:val="yellow"/>
        </w:rPr>
        <w:t>3</w:t>
      </w:r>
      <w:r>
        <w:rPr>
          <w:i/>
          <w:iCs/>
          <w:sz w:val="18"/>
          <w:szCs w:val="18"/>
          <w:highlight w:val="yellow"/>
        </w:rPr>
        <w:t>?</w:t>
      </w:r>
      <w:r w:rsidRPr="003D406E">
        <w:rPr>
          <w:i/>
          <w:iCs/>
          <w:sz w:val="18"/>
          <w:szCs w:val="18"/>
          <w:highlight w:val="yellow"/>
        </w:rPr>
        <w:t>)</w:t>
      </w:r>
    </w:p>
    <w:p w14:paraId="3B6F31F1" w14:textId="0F19AB2A" w:rsidR="001A7DEE" w:rsidRPr="001B4789" w:rsidRDefault="001A7DEE" w:rsidP="001A7DEE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Рейтинговые списки</w:t>
      </w:r>
    </w:p>
    <w:p w14:paraId="13151E6F" w14:textId="27285A57" w:rsidR="001B4789" w:rsidRDefault="001B4789" w:rsidP="001B478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 сожалению, сейчас рейтинговые списки ещё не сформированы. Попробуйте повторить этот вопрос после %дата появления списков на сайте%.</w:t>
      </w:r>
    </w:p>
    <w:p w14:paraId="501D5FB6" w14:textId="2392C01D" w:rsidR="001B4789" w:rsidRDefault="001B4789" w:rsidP="001B478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Вы можете посмотреть рейтинговые списки на портале НГТУ НЭТИ по ссылке</w:t>
      </w:r>
      <w:r>
        <w:rPr>
          <w:sz w:val="24"/>
          <w:szCs w:val="24"/>
        </w:rPr>
        <w:t xml:space="preserve"> %ссылка на списки%.</w:t>
      </w:r>
    </w:p>
    <w:p w14:paraId="66C8346F" w14:textId="2AD5CC79" w:rsidR="001B4789" w:rsidRPr="001B4789" w:rsidRDefault="001B4789" w:rsidP="001B4789">
      <w:pPr>
        <w:pStyle w:val="a3"/>
        <w:ind w:left="792"/>
        <w:rPr>
          <w:sz w:val="24"/>
          <w:szCs w:val="24"/>
        </w:rPr>
      </w:pPr>
    </w:p>
    <w:p w14:paraId="48DEE30B" w14:textId="443D15C4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Проходные баллы 2020 г.</w:t>
      </w:r>
    </w:p>
    <w:p w14:paraId="7678C67C" w14:textId="527E3C50" w:rsidR="001A7DEE" w:rsidRPr="001A7DEE" w:rsidRDefault="001A7DEE" w:rsidP="001A7DEE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Приказы о зачислении</w:t>
      </w:r>
    </w:p>
    <w:p w14:paraId="6D523980" w14:textId="4FDC9BDC" w:rsidR="001A7DEE" w:rsidRDefault="001A7DEE" w:rsidP="001A7DE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Задать свой вопрос</w:t>
      </w:r>
    </w:p>
    <w:p w14:paraId="5D5415BF" w14:textId="304220C2" w:rsidR="001A7DEE" w:rsidRDefault="001A7DEE" w:rsidP="001A7DEE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Хорошо, напишите свой вопрос здесь, я направлю его в приёмную комиссию и здесь же вам </w:t>
      </w:r>
      <w:r w:rsidR="00621E22">
        <w:rPr>
          <w:sz w:val="24"/>
          <w:szCs w:val="24"/>
        </w:rPr>
        <w:t>придёт ответ</w:t>
      </w:r>
      <w:r>
        <w:rPr>
          <w:sz w:val="24"/>
          <w:szCs w:val="24"/>
        </w:rPr>
        <w:t>. Учтите, что ответ может прийти не сразу, а через какое-то количество времени.</w:t>
      </w:r>
    </w:p>
    <w:p w14:paraId="6F391EB3" w14:textId="20609CD6" w:rsidR="001A7DEE" w:rsidRDefault="001A7DEE" w:rsidP="001A7DEE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Прошло </w:t>
      </w:r>
      <w:r w:rsidRPr="00621E22">
        <w:rPr>
          <w:sz w:val="24"/>
          <w:szCs w:val="24"/>
        </w:rPr>
        <w:t>&gt;</w:t>
      </w:r>
      <w:proofErr w:type="gramEnd"/>
      <w:r w:rsidRPr="00621E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минут </w:t>
      </w:r>
      <w:r w:rsidR="00621E22">
        <w:rPr>
          <w:sz w:val="24"/>
          <w:szCs w:val="24"/>
        </w:rPr>
        <w:t>от последнего сообщения пользователя:</w:t>
      </w:r>
    </w:p>
    <w:p w14:paraId="356D85F9" w14:textId="36C69BA7" w:rsidR="00621E22" w:rsidRPr="00621E22" w:rsidRDefault="00621E22" w:rsidP="00621E22">
      <w:pPr>
        <w:pStyle w:val="a3"/>
        <w:ind w:left="1080"/>
        <w:rPr>
          <w:sz w:val="24"/>
          <w:szCs w:val="24"/>
        </w:rPr>
      </w:pPr>
      <w:r w:rsidRPr="00621E22">
        <w:rPr>
          <w:sz w:val="24"/>
          <w:szCs w:val="24"/>
        </w:rPr>
        <w:t xml:space="preserve">% </w:t>
      </w:r>
      <w:r w:rsidRPr="00621E22">
        <w:rPr>
          <w:b/>
          <w:bCs/>
          <w:sz w:val="24"/>
          <w:szCs w:val="24"/>
        </w:rPr>
        <w:t>НЕ</w:t>
      </w:r>
      <w:r>
        <w:rPr>
          <w:sz w:val="24"/>
          <w:szCs w:val="24"/>
        </w:rPr>
        <w:t xml:space="preserve"> отправляем вопрос в ПК, а пытаемся ответить силами бота, т.е. как бы отменяем текущее состояние</w:t>
      </w:r>
      <w:r w:rsidR="0020513C">
        <w:rPr>
          <w:sz w:val="24"/>
          <w:szCs w:val="24"/>
        </w:rPr>
        <w:t>.</w:t>
      </w:r>
    </w:p>
    <w:p w14:paraId="31B0BFC1" w14:textId="0BABFA1A" w:rsidR="001A7DEE" w:rsidRDefault="001A7DEE" w:rsidP="001A7DE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ввёл что-то вроде </w:t>
      </w:r>
      <w:r w:rsidR="00621E22" w:rsidRPr="001A7DEE">
        <w:rPr>
          <w:sz w:val="24"/>
          <w:szCs w:val="24"/>
        </w:rPr>
        <w:t>“</w:t>
      </w:r>
      <w:r w:rsidR="00621E22">
        <w:rPr>
          <w:sz w:val="24"/>
          <w:szCs w:val="24"/>
        </w:rPr>
        <w:t>нет</w:t>
      </w:r>
      <w:r w:rsidR="00621E22" w:rsidRPr="001A7DEE">
        <w:rPr>
          <w:sz w:val="24"/>
          <w:szCs w:val="24"/>
        </w:rPr>
        <w:t>”</w:t>
      </w:r>
      <w:r w:rsidR="00621E22" w:rsidRPr="00E61178">
        <w:rPr>
          <w:sz w:val="24"/>
          <w:szCs w:val="24"/>
        </w:rPr>
        <w:t xml:space="preserve">, </w:t>
      </w:r>
      <w:r w:rsidRPr="001A7DEE">
        <w:rPr>
          <w:sz w:val="24"/>
          <w:szCs w:val="24"/>
        </w:rPr>
        <w:t>“</w:t>
      </w:r>
      <w:r>
        <w:rPr>
          <w:sz w:val="24"/>
          <w:szCs w:val="24"/>
        </w:rPr>
        <w:t>не надо</w:t>
      </w:r>
      <w:r w:rsidRPr="001A7DE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1A7DEE">
        <w:rPr>
          <w:sz w:val="24"/>
          <w:szCs w:val="24"/>
        </w:rPr>
        <w:t>“</w:t>
      </w:r>
      <w:r>
        <w:rPr>
          <w:sz w:val="24"/>
          <w:szCs w:val="24"/>
        </w:rPr>
        <w:t>я передумал</w:t>
      </w:r>
      <w:r w:rsidR="00621E22" w:rsidRPr="00E61178">
        <w:rPr>
          <w:sz w:val="24"/>
          <w:szCs w:val="24"/>
        </w:rPr>
        <w:t>”</w:t>
      </w:r>
      <w:r w:rsidR="00621E22">
        <w:rPr>
          <w:sz w:val="24"/>
          <w:szCs w:val="24"/>
        </w:rPr>
        <w:t>:</w:t>
      </w:r>
    </w:p>
    <w:p w14:paraId="645C9ABB" w14:textId="22C8A4A6" w:rsidR="00621E22" w:rsidRDefault="0020513C" w:rsidP="00621E22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Хорошо, не буду. Если у вас ещё остались вопросы, вы можете задать их здесь и найти на портале НГТУ НЭТИ в соответствующем разделе для поступающих: </w:t>
      </w:r>
      <w:hyperlink r:id="rId7" w:history="1">
        <w:r w:rsidRPr="001B57C2">
          <w:rPr>
            <w:rStyle w:val="a4"/>
            <w:sz w:val="24"/>
            <w:szCs w:val="24"/>
          </w:rPr>
          <w:t>https://www.nstu.ru/entrance/committee</w:t>
        </w:r>
      </w:hyperlink>
      <w:r>
        <w:rPr>
          <w:sz w:val="24"/>
          <w:szCs w:val="24"/>
        </w:rPr>
        <w:t>.</w:t>
      </w:r>
    </w:p>
    <w:p w14:paraId="476856CA" w14:textId="10444013" w:rsidR="00621E22" w:rsidRDefault="00621E22" w:rsidP="001A7DE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Иначе:</w:t>
      </w:r>
    </w:p>
    <w:p w14:paraId="255ABFB8" w14:textId="78184C8F" w:rsidR="00621E22" w:rsidRDefault="00621E22" w:rsidP="00621E22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>Хорошо, я адресовал этот вопрос приёмной комиссии. Не стесняйтесь задавать вопросы, если они у вас ещё остались!</w:t>
      </w:r>
    </w:p>
    <w:p w14:paraId="573DFBFD" w14:textId="1E34CA07" w:rsidR="00621E22" w:rsidRPr="00621E22" w:rsidRDefault="00621E22" w:rsidP="00621E22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% ответ комиссии должен прийти в этот же чат, по возможности в виде ответа (пересылки) на сообщение. Ещё, наверное, стоит вопрос-ответ опубликовать на сайте в разделе </w:t>
      </w:r>
      <w:hyperlink r:id="rId8" w:history="1">
        <w:r w:rsidRPr="001B57C2">
          <w:rPr>
            <w:rStyle w:val="a4"/>
            <w:sz w:val="24"/>
            <w:szCs w:val="24"/>
          </w:rPr>
          <w:t>https://www.nstu.ru/entrance/answers</w:t>
        </w:r>
      </w:hyperlink>
      <w:r w:rsidRPr="00621E22">
        <w:rPr>
          <w:sz w:val="24"/>
          <w:szCs w:val="24"/>
        </w:rPr>
        <w:t>.</w:t>
      </w:r>
    </w:p>
    <w:p w14:paraId="0C688709" w14:textId="74C5BC6B" w:rsidR="001A7DEE" w:rsidRDefault="001A7DEE" w:rsidP="001A7DE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 поняли вопрос</w:t>
      </w:r>
    </w:p>
    <w:p w14:paraId="60DA4915" w14:textId="1ABBA563" w:rsidR="001A7DEE" w:rsidRPr="001A7DEE" w:rsidRDefault="001A7DEE" w:rsidP="001A7DEE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Извините, я вас не понял. Пожалуйста, переформулируйте </w:t>
      </w:r>
      <w:r w:rsidR="00621E22">
        <w:rPr>
          <w:sz w:val="24"/>
          <w:szCs w:val="24"/>
        </w:rPr>
        <w:t>вопрос.</w:t>
      </w:r>
    </w:p>
    <w:p w14:paraId="66E7E002" w14:textId="77777777" w:rsidR="001A7DEE" w:rsidRPr="001A7DEE" w:rsidRDefault="001A7DEE" w:rsidP="00E35D25">
      <w:pPr>
        <w:pStyle w:val="a3"/>
        <w:ind w:left="1728"/>
        <w:rPr>
          <w:sz w:val="24"/>
          <w:szCs w:val="24"/>
        </w:rPr>
      </w:pPr>
    </w:p>
    <w:sectPr w:rsidR="001A7DEE" w:rsidRPr="001A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5AB"/>
    <w:multiLevelType w:val="hybridMultilevel"/>
    <w:tmpl w:val="52CE1AD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F984054"/>
    <w:multiLevelType w:val="hybridMultilevel"/>
    <w:tmpl w:val="0BAADD62"/>
    <w:lvl w:ilvl="0" w:tplc="041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2C3C46D7"/>
    <w:multiLevelType w:val="hybridMultilevel"/>
    <w:tmpl w:val="D6EE020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8B2747C"/>
    <w:multiLevelType w:val="multilevel"/>
    <w:tmpl w:val="D8E45BF4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4"/>
        <w:szCs w:val="24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B82E05"/>
    <w:multiLevelType w:val="hybridMultilevel"/>
    <w:tmpl w:val="72D27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25"/>
    <w:rsid w:val="00055478"/>
    <w:rsid w:val="000D41E4"/>
    <w:rsid w:val="001A7DEE"/>
    <w:rsid w:val="001B4789"/>
    <w:rsid w:val="0020513C"/>
    <w:rsid w:val="00205386"/>
    <w:rsid w:val="00232112"/>
    <w:rsid w:val="00304D8B"/>
    <w:rsid w:val="003D406E"/>
    <w:rsid w:val="004B57FF"/>
    <w:rsid w:val="004D1702"/>
    <w:rsid w:val="00526C1C"/>
    <w:rsid w:val="00575409"/>
    <w:rsid w:val="005A7A88"/>
    <w:rsid w:val="005E4FCE"/>
    <w:rsid w:val="00621E22"/>
    <w:rsid w:val="006B2BD0"/>
    <w:rsid w:val="009915CD"/>
    <w:rsid w:val="009D11B1"/>
    <w:rsid w:val="00B74915"/>
    <w:rsid w:val="00C32E5C"/>
    <w:rsid w:val="00D01753"/>
    <w:rsid w:val="00D92E86"/>
    <w:rsid w:val="00E17841"/>
    <w:rsid w:val="00E21ECE"/>
    <w:rsid w:val="00E35D25"/>
    <w:rsid w:val="00E5763B"/>
    <w:rsid w:val="00E61178"/>
    <w:rsid w:val="00F7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5E0A"/>
  <w15:chartTrackingRefBased/>
  <w15:docId w15:val="{E46D51EF-6801-459F-A2E9-53144C3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D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40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4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tu.ru/entrance/answ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stu.ru/entrance/committ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stu.ru/entrance/committee/search_direction" TargetMode="External"/><Relationship Id="rId5" Type="http://schemas.openxmlformats.org/officeDocument/2006/relationships/hyperlink" Target="https://www.nstu.ru/entrance/committee/Instr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Сычев</dc:creator>
  <cp:keywords/>
  <dc:description/>
  <cp:lastModifiedBy>Егор Сычев</cp:lastModifiedBy>
  <cp:revision>20</cp:revision>
  <dcterms:created xsi:type="dcterms:W3CDTF">2021-05-09T18:11:00Z</dcterms:created>
  <dcterms:modified xsi:type="dcterms:W3CDTF">2021-05-09T19:44:00Z</dcterms:modified>
</cp:coreProperties>
</file>