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A82" w:rsidRDefault="00C74A82" w:rsidP="00C74A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1</w:t>
      </w:r>
    </w:p>
    <w:p w:rsidR="00C74A82" w:rsidRDefault="00C74A82" w:rsidP="00C74A82">
      <w:pPr>
        <w:rPr>
          <w:sz w:val="28"/>
          <w:szCs w:val="28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Методы одномерного поиска</w:t>
      </w:r>
    </w:p>
    <w:p w:rsidR="00C74A82" w:rsidRDefault="00C74A82" w:rsidP="00C74A82">
      <w:pPr>
        <w:rPr>
          <w:sz w:val="28"/>
          <w:szCs w:val="28"/>
        </w:rPr>
      </w:pPr>
    </w:p>
    <w:p w:rsidR="00C74A82" w:rsidRDefault="00C74A82" w:rsidP="00C74A8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 </w:t>
      </w:r>
    </w:p>
    <w:p w:rsidR="00C74A82" w:rsidRDefault="00C74A82" w:rsidP="00C74A82">
      <w:pPr>
        <w:ind w:firstLine="851"/>
        <w:jc w:val="both"/>
        <w:rPr>
          <w:sz w:val="28"/>
          <w:szCs w:val="28"/>
        </w:rPr>
      </w:pPr>
    </w:p>
    <w:p w:rsidR="00C74A82" w:rsidRDefault="00C74A82" w:rsidP="00C74A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методами одномерного поиска [</w:t>
      </w:r>
      <w:r w:rsidRPr="00EF19D1">
        <w:rPr>
          <w:sz w:val="28"/>
          <w:szCs w:val="28"/>
        </w:rPr>
        <w:t>3</w:t>
      </w:r>
      <w:r>
        <w:rPr>
          <w:sz w:val="28"/>
          <w:szCs w:val="28"/>
        </w:rPr>
        <w:t>,1</w:t>
      </w:r>
      <w:r w:rsidRPr="00EF19D1">
        <w:rPr>
          <w:sz w:val="28"/>
          <w:szCs w:val="28"/>
        </w:rPr>
        <w:t>2</w:t>
      </w:r>
      <w:r>
        <w:rPr>
          <w:sz w:val="28"/>
          <w:szCs w:val="28"/>
        </w:rPr>
        <w:t>], использу</w:t>
      </w:r>
      <w:r>
        <w:rPr>
          <w:sz w:val="28"/>
          <w:szCs w:val="28"/>
        </w:rPr>
        <w:softHyphen/>
        <w:t xml:space="preserve">емыми в многомерных методах минимизации функций </w:t>
      </w:r>
      <w:r w:rsidRPr="002064CC">
        <w:rPr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6" o:title=""/>
          </v:shape>
          <o:OLEObject Type="Embed" ProgID="Equation.DSMT4" ShapeID="_x0000_i1025" DrawAspect="Content" ObjectID="_1610959617" r:id="rId7"/>
        </w:object>
      </w:r>
      <w:r>
        <w:rPr>
          <w:sz w:val="28"/>
          <w:szCs w:val="28"/>
        </w:rPr>
        <w:t xml:space="preserve"> переменных. Сравнить различные алгоритмы по эффективности на тестовых примерах.</w:t>
      </w:r>
    </w:p>
    <w:p w:rsidR="00C74A82" w:rsidRDefault="00C74A82" w:rsidP="00C74A82">
      <w:pPr>
        <w:ind w:firstLine="851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:rsidR="00C74A82" w:rsidRDefault="00C74A82" w:rsidP="00C74A82">
      <w:pPr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Общая схема методов поиска минимума на отрезке 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Пусть функция </w:t>
      </w:r>
      <w:r w:rsidRPr="002064CC">
        <w:rPr>
          <w:position w:val="-12"/>
          <w:sz w:val="28"/>
          <w:szCs w:val="28"/>
        </w:rPr>
        <w:object w:dxaOrig="620" w:dyaOrig="360">
          <v:shape id="_x0000_i1026" type="#_x0000_t75" style="width:30.75pt;height:18pt" o:ole="">
            <v:imagedata r:id="rId8" o:title=""/>
          </v:shape>
          <o:OLEObject Type="Embed" ProgID="Equation.DSMT4" ShapeID="_x0000_i1026" DrawAspect="Content" ObjectID="_1610959618" r:id="rId9"/>
        </w:objec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унимодальна</w:t>
      </w:r>
      <w:proofErr w:type="spellEnd"/>
      <w:r>
        <w:rPr>
          <w:sz w:val="28"/>
          <w:szCs w:val="28"/>
        </w:rPr>
        <w:t xml:space="preserve"> на отрезке </w:t>
      </w:r>
      <w:r w:rsidRPr="002064CC">
        <w:rPr>
          <w:position w:val="-12"/>
          <w:sz w:val="28"/>
          <w:szCs w:val="28"/>
        </w:rPr>
        <w:object w:dxaOrig="800" w:dyaOrig="380">
          <v:shape id="_x0000_i1027" type="#_x0000_t75" style="width:39.75pt;height:18.75pt" o:ole="">
            <v:imagedata r:id="rId10" o:title=""/>
          </v:shape>
          <o:OLEObject Type="Embed" ProgID="Equation.DSMT4" ShapeID="_x0000_i1027" DrawAspect="Content" ObjectID="_1610959619" r:id="rId11"/>
        </w:object>
      </w:r>
      <w:r>
        <w:rPr>
          <w:sz w:val="28"/>
          <w:szCs w:val="28"/>
        </w:rPr>
        <w:t xml:space="preserve">. Необходимо найти точку минимума функции на этом отрезке с заданной точностью </w:t>
      </w:r>
      <w:r w:rsidRPr="002064CC">
        <w:rPr>
          <w:position w:val="-6"/>
          <w:sz w:val="28"/>
          <w:szCs w:val="28"/>
        </w:rPr>
        <w:object w:dxaOrig="200" w:dyaOrig="240">
          <v:shape id="_x0000_i1028" type="#_x0000_t75" style="width:9.75pt;height:12pt" o:ole="">
            <v:imagedata r:id="rId12" o:title=""/>
          </v:shape>
          <o:OLEObject Type="Embed" ProgID="Equation.DSMT4" ShapeID="_x0000_i1028" DrawAspect="Content" ObjectID="_1610959620" r:id="rId13"/>
        </w:object>
      </w:r>
      <w:r>
        <w:rPr>
          <w:sz w:val="28"/>
          <w:szCs w:val="28"/>
        </w:rPr>
        <w:t>. Все методы одномерного поиска базируются на последовательном уменьшении интервала, содержащего точку минимума.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Возьмем внутри отрезка </w:t>
      </w:r>
      <w:r w:rsidRPr="002064CC">
        <w:rPr>
          <w:position w:val="-12"/>
          <w:sz w:val="28"/>
          <w:szCs w:val="28"/>
        </w:rPr>
        <w:object w:dxaOrig="800" w:dyaOrig="380">
          <v:shape id="_x0000_i1029" type="#_x0000_t75" style="width:39.75pt;height:18.75pt" o:ole="">
            <v:imagedata r:id="rId14" o:title=""/>
          </v:shape>
          <o:OLEObject Type="Embed" ProgID="Equation.DSMT4" ShapeID="_x0000_i1029" DrawAspect="Content" ObjectID="_1610959621" r:id="rId15"/>
        </w:object>
      </w:r>
      <w:r>
        <w:rPr>
          <w:sz w:val="28"/>
          <w:szCs w:val="28"/>
        </w:rPr>
        <w:t xml:space="preserve"> две точки </w:t>
      </w:r>
      <w:r w:rsidRPr="002064CC">
        <w:rPr>
          <w:position w:val="-12"/>
          <w:sz w:val="28"/>
          <w:szCs w:val="28"/>
        </w:rPr>
        <w:object w:dxaOrig="260" w:dyaOrig="380">
          <v:shape id="_x0000_i1030" type="#_x0000_t75" style="width:12.75pt;height:18.75pt" o:ole="">
            <v:imagedata r:id="rId16" o:title=""/>
          </v:shape>
          <o:OLEObject Type="Embed" ProgID="Equation.DSMT4" ShapeID="_x0000_i1030" DrawAspect="Content" ObjectID="_1610959622" r:id="rId17"/>
        </w:object>
      </w:r>
      <w:r>
        <w:rPr>
          <w:sz w:val="28"/>
          <w:szCs w:val="28"/>
        </w:rPr>
        <w:t xml:space="preserve"> и </w:t>
      </w:r>
      <w:r w:rsidRPr="002064CC">
        <w:rPr>
          <w:position w:val="-12"/>
          <w:sz w:val="28"/>
          <w:szCs w:val="28"/>
        </w:rPr>
        <w:object w:dxaOrig="300" w:dyaOrig="380">
          <v:shape id="_x0000_i1031" type="#_x0000_t75" style="width:15pt;height:18.75pt" o:ole="">
            <v:imagedata r:id="rId18" o:title=""/>
          </v:shape>
          <o:OLEObject Type="Embed" ProgID="Equation.DSMT4" ShapeID="_x0000_i1031" DrawAspect="Content" ObjectID="_1610959623" r:id="rId19"/>
        </w:object>
      </w:r>
      <w:r>
        <w:rPr>
          <w:sz w:val="28"/>
          <w:szCs w:val="28"/>
        </w:rPr>
        <w:t xml:space="preserve">: </w:t>
      </w:r>
      <w:r w:rsidRPr="002064CC">
        <w:rPr>
          <w:position w:val="-12"/>
          <w:sz w:val="28"/>
          <w:szCs w:val="28"/>
        </w:rPr>
        <w:object w:dxaOrig="1780" w:dyaOrig="380">
          <v:shape id="_x0000_i1032" type="#_x0000_t75" style="width:89.25pt;height:18.75pt" o:ole="">
            <v:imagedata r:id="rId20" o:title=""/>
          </v:shape>
          <o:OLEObject Type="Embed" ProgID="Equation.DSMT4" ShapeID="_x0000_i1032" DrawAspect="Content" ObjectID="_1610959624" r:id="rId21"/>
        </w:object>
      </w:r>
      <w:r>
        <w:rPr>
          <w:sz w:val="28"/>
          <w:szCs w:val="28"/>
        </w:rPr>
        <w:t>,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вычислим значения функции в этих точках. Из свойства </w:t>
      </w:r>
      <w:proofErr w:type="spellStart"/>
      <w:r>
        <w:rPr>
          <w:sz w:val="28"/>
          <w:szCs w:val="28"/>
        </w:rPr>
        <w:t>унимодальности</w:t>
      </w:r>
      <w:proofErr w:type="spellEnd"/>
      <w:r>
        <w:rPr>
          <w:sz w:val="28"/>
          <w:szCs w:val="28"/>
        </w:rPr>
        <w:t xml:space="preserve"> функции можно сделать вывод о том, что минимум расположен либо на отрезке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6197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либо на отрезке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238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Действительно, если </w:t>
      </w:r>
      <w:r w:rsidRPr="002064CC">
        <w:rPr>
          <w:position w:val="-12"/>
          <w:sz w:val="28"/>
          <w:szCs w:val="28"/>
        </w:rPr>
        <w:object w:dxaOrig="1579" w:dyaOrig="380">
          <v:shape id="_x0000_i1033" type="#_x0000_t75" style="width:78.75pt;height:18.75pt" o:ole="">
            <v:imagedata r:id="rId24" o:title=""/>
          </v:shape>
          <o:OLEObject Type="Embed" ProgID="Equation.DSMT4" ShapeID="_x0000_i1033" DrawAspect="Content" ObjectID="_1610959625" r:id="rId25"/>
        </w:object>
      </w:r>
      <w:r>
        <w:rPr>
          <w:sz w:val="28"/>
          <w:szCs w:val="28"/>
        </w:rPr>
        <w:t xml:space="preserve">, то минимум не может находиться на отрезке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4292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а если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03822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минимум не может находиться на отрезке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715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Если же 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0382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минимум находится на интервале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334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Алгоритм заканчивается, когда длина интервала, содержащего минимум, становится меньше </w:t>
      </w:r>
      <w:r w:rsidRPr="002064CC">
        <w:rPr>
          <w:position w:val="-6"/>
          <w:sz w:val="28"/>
          <w:szCs w:val="28"/>
        </w:rPr>
        <w:object w:dxaOrig="200" w:dyaOrig="240">
          <v:shape id="_x0000_i1034" type="#_x0000_t75" style="width:9.75pt;height:12pt" o:ole="">
            <v:imagedata r:id="rId31" o:title=""/>
          </v:shape>
          <o:OLEObject Type="Embed" ProgID="Equation.DSMT4" ShapeID="_x0000_i1034" DrawAspect="Content" ObjectID="_1610959626" r:id="rId32"/>
        </w:object>
      </w:r>
      <w:r>
        <w:rPr>
          <w:sz w:val="28"/>
          <w:szCs w:val="28"/>
        </w:rPr>
        <w:t xml:space="preserve">. Различные методы одномерного поиска отличаются выбором точек </w:t>
      </w:r>
      <w:r w:rsidRPr="002064CC">
        <w:rPr>
          <w:position w:val="-12"/>
          <w:sz w:val="28"/>
          <w:szCs w:val="28"/>
        </w:rPr>
        <w:object w:dxaOrig="600" w:dyaOrig="380">
          <v:shape id="_x0000_i1035" type="#_x0000_t75" style="width:30pt;height:18.75pt" o:ole="">
            <v:imagedata r:id="rId33" o:title=""/>
          </v:shape>
          <o:OLEObject Type="Embed" ProgID="Equation.DSMT4" ShapeID="_x0000_i1035" DrawAspect="Content" ObjectID="_1610959627" r:id="rId34"/>
        </w:object>
      </w:r>
      <w:r>
        <w:rPr>
          <w:sz w:val="28"/>
          <w:szCs w:val="28"/>
        </w:rPr>
        <w:t>. Об эффективности алгоритмов можно судить по числу вычислений функции, необходимому для достижения заданной точности.</w:t>
      </w:r>
    </w:p>
    <w:p w:rsidR="00C74A82" w:rsidRDefault="00C74A82" w:rsidP="00C74A82">
      <w:pPr>
        <w:jc w:val="both"/>
        <w:rPr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Метод дихотомии</w:t>
      </w:r>
      <w:r>
        <w:rPr>
          <w:sz w:val="28"/>
          <w:szCs w:val="28"/>
        </w:rPr>
        <w:t xml:space="preserve"> (деления отрезка пополам)</w:t>
      </w:r>
    </w:p>
    <w:p w:rsidR="00C74A82" w:rsidRDefault="00C74A82" w:rsidP="00C74A8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</w:t>
      </w:r>
      <w:r w:rsidRPr="002064CC">
        <w:rPr>
          <w:position w:val="-12"/>
          <w:sz w:val="28"/>
          <w:szCs w:val="28"/>
        </w:rPr>
        <w:object w:dxaOrig="600" w:dyaOrig="380">
          <v:shape id="_x0000_i1036" type="#_x0000_t75" style="width:30pt;height:18.75pt" o:ole="">
            <v:imagedata r:id="rId35" o:title=""/>
          </v:shape>
          <o:OLEObject Type="Embed" ProgID="Equation.DSMT4" ShapeID="_x0000_i1036" DrawAspect="Content" ObjectID="_1610959628" r:id="rId36"/>
        </w:object>
      </w:r>
      <w:r>
        <w:rPr>
          <w:sz w:val="28"/>
          <w:szCs w:val="28"/>
        </w:rPr>
        <w:t xml:space="preserve">выбираются на расстоянии </w:t>
      </w:r>
      <w:r w:rsidRPr="002064CC">
        <w:rPr>
          <w:position w:val="-6"/>
          <w:sz w:val="28"/>
          <w:szCs w:val="28"/>
        </w:rPr>
        <w:object w:dxaOrig="600" w:dyaOrig="300">
          <v:shape id="_x0000_i1037" type="#_x0000_t75" style="width:30pt;height:15pt" o:ole="">
            <v:imagedata r:id="rId37" o:title=""/>
          </v:shape>
          <o:OLEObject Type="Embed" ProgID="Equation.DSMT4" ShapeID="_x0000_i1037" DrawAspect="Content" ObjectID="_1610959629" r:id="rId38"/>
        </w:object>
      </w:r>
      <w:r>
        <w:rPr>
          <w:sz w:val="28"/>
          <w:szCs w:val="28"/>
        </w:rPr>
        <w:t xml:space="preserve"> от середины отрезка: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 w:rsidRPr="002064CC">
        <w:rPr>
          <w:position w:val="-34"/>
          <w:sz w:val="28"/>
          <w:szCs w:val="28"/>
        </w:rPr>
        <w:object w:dxaOrig="2160" w:dyaOrig="820">
          <v:shape id="_x0000_i1038" type="#_x0000_t75" style="width:108pt;height:41.25pt" o:ole="">
            <v:imagedata r:id="rId39" o:title=""/>
          </v:shape>
          <o:OLEObject Type="Embed" ProgID="Equation.DSMT4" ShapeID="_x0000_i1038" DrawAspect="Content" ObjectID="_1610959630" r:id="rId40"/>
        </w:object>
      </w:r>
      <w:r>
        <w:rPr>
          <w:sz w:val="28"/>
          <w:szCs w:val="28"/>
        </w:rPr>
        <w:t xml:space="preserve">                                                (1)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одну итерацию интервал неопределенности уменьшается примерно в два раза (рис. 1). </w:t>
      </w:r>
      <w:proofErr w:type="gramStart"/>
      <w:r>
        <w:rPr>
          <w:sz w:val="28"/>
          <w:szCs w:val="28"/>
        </w:rPr>
        <w:t>За</w:t>
      </w:r>
      <w:proofErr w:type="gramEnd"/>
      <w:r>
        <w:rPr>
          <w:sz w:val="28"/>
          <w:szCs w:val="28"/>
        </w:rPr>
        <w:t xml:space="preserve"> </w:t>
      </w:r>
      <w:r w:rsidRPr="002064CC">
        <w:rPr>
          <w:position w:val="-6"/>
          <w:sz w:val="28"/>
          <w:szCs w:val="28"/>
        </w:rPr>
        <w:object w:dxaOrig="220" w:dyaOrig="240">
          <v:shape id="_x0000_i1039" type="#_x0000_t75" style="width:11.25pt;height:12pt" o:ole="">
            <v:imagedata r:id="rId41" o:title=""/>
          </v:shape>
          <o:OLEObject Type="Embed" ProgID="Equation.DSMT4" ShapeID="_x0000_i1039" DrawAspect="Content" ObjectID="_1610959631" r:id="rId42"/>
        </w:object>
      </w:r>
      <w:r>
        <w:rPr>
          <w:sz w:val="28"/>
          <w:szCs w:val="28"/>
        </w:rPr>
        <w:t xml:space="preserve"> итераций длина интервала будет примерно равна </w:t>
      </w:r>
      <w:r w:rsidRPr="002064CC">
        <w:rPr>
          <w:position w:val="-26"/>
          <w:sz w:val="28"/>
          <w:szCs w:val="28"/>
        </w:rPr>
        <w:object w:dxaOrig="1040" w:dyaOrig="700">
          <v:shape id="_x0000_i1040" type="#_x0000_t75" style="width:51.75pt;height:35.25pt" o:ole="">
            <v:imagedata r:id="rId43" o:title=""/>
          </v:shape>
          <o:OLEObject Type="Embed" ProgID="Equation.DSMT4" ShapeID="_x0000_i1040" DrawAspect="Content" ObjectID="_1610959632" r:id="rId44"/>
        </w:object>
      </w:r>
      <w:r>
        <w:rPr>
          <w:sz w:val="28"/>
          <w:szCs w:val="28"/>
        </w:rPr>
        <w:t xml:space="preserve">. Для достижения точности </w:t>
      </w:r>
      <w:r w:rsidRPr="002064CC">
        <w:rPr>
          <w:position w:val="-6"/>
          <w:sz w:val="28"/>
          <w:szCs w:val="28"/>
        </w:rPr>
        <w:object w:dxaOrig="200" w:dyaOrig="240">
          <v:shape id="_x0000_i1041" type="#_x0000_t75" style="width:9.75pt;height:12pt" o:ole="">
            <v:imagedata r:id="rId45" o:title=""/>
          </v:shape>
          <o:OLEObject Type="Embed" ProgID="Equation.DSMT4" ShapeID="_x0000_i1041" DrawAspect="Content" ObjectID="_1610959633" r:id="rId46"/>
        </w:object>
      </w:r>
      <w:r>
        <w:rPr>
          <w:sz w:val="28"/>
          <w:szCs w:val="28"/>
        </w:rPr>
        <w:t xml:space="preserve"> потребуется </w:t>
      </w:r>
      <w:r w:rsidRPr="002064CC">
        <w:rPr>
          <w:position w:val="-26"/>
          <w:sz w:val="28"/>
          <w:szCs w:val="28"/>
        </w:rPr>
        <w:object w:dxaOrig="2160" w:dyaOrig="740">
          <v:shape id="_x0000_i1042" type="#_x0000_t75" style="width:108pt;height:36.75pt" o:ole="">
            <v:imagedata r:id="rId47" o:title=""/>
          </v:shape>
          <o:OLEObject Type="Embed" ProgID="Equation.DSMT4" ShapeID="_x0000_i1042" DrawAspect="Content" ObjectID="_1610959634" r:id="rId48"/>
        </w:object>
      </w:r>
      <w:r>
        <w:rPr>
          <w:sz w:val="28"/>
          <w:szCs w:val="28"/>
        </w:rPr>
        <w:t xml:space="preserve"> итераций. На каждой итерации </w:t>
      </w:r>
      <w:proofErr w:type="spellStart"/>
      <w:r>
        <w:rPr>
          <w:sz w:val="28"/>
          <w:szCs w:val="28"/>
        </w:rPr>
        <w:t>минимизируемая</w:t>
      </w:r>
      <w:proofErr w:type="spellEnd"/>
      <w:r>
        <w:rPr>
          <w:sz w:val="28"/>
          <w:szCs w:val="28"/>
        </w:rPr>
        <w:t xml:space="preserve"> функция вычисляется дважды.</w:t>
      </w:r>
    </w:p>
    <w:p w:rsidR="00C74A82" w:rsidRDefault="00C74A82" w:rsidP="00C74A82">
      <w:pPr>
        <w:jc w:val="center"/>
        <w:rPr>
          <w:sz w:val="28"/>
          <w:szCs w:val="28"/>
        </w:rPr>
      </w:pPr>
      <w:r w:rsidRPr="00D605EB">
        <w:rPr>
          <w:sz w:val="28"/>
          <w:szCs w:val="28"/>
        </w:rPr>
        <w:object w:dxaOrig="4728" w:dyaOrig="4055">
          <v:shape id="_x0000_i1043" type="#_x0000_t75" style="width:236.25pt;height:202.5pt" o:ole="" o:bordertopcolor="this" o:borderleftcolor="this" o:borderbottomcolor="this" o:borderrightcolor="this" fillcolor="window">
            <v:imagedata r:id="rId49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PBrush" ShapeID="_x0000_i1043" DrawAspect="Content" ObjectID="_1610959635" r:id="rId50"/>
        </w:object>
      </w:r>
      <w:r>
        <w:rPr>
          <w:sz w:val="28"/>
          <w:szCs w:val="28"/>
        </w:rPr>
        <w:t xml:space="preserve"> </w:t>
      </w:r>
    </w:p>
    <w:p w:rsidR="00C74A82" w:rsidRDefault="00C74A82" w:rsidP="00C74A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Метод дихотомии</w:t>
      </w:r>
    </w:p>
    <w:p w:rsidR="00C74A82" w:rsidRDefault="00C74A82" w:rsidP="00C74A82">
      <w:pPr>
        <w:jc w:val="both"/>
        <w:rPr>
          <w:sz w:val="28"/>
          <w:szCs w:val="28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i/>
          <w:iCs/>
          <w:sz w:val="28"/>
          <w:szCs w:val="28"/>
        </w:rPr>
        <w:t>Метод золотого сечения</w:t>
      </w:r>
    </w:p>
    <w:p w:rsidR="00C74A82" w:rsidRDefault="00C74A82" w:rsidP="00C74A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</w:t>
      </w:r>
      <w:r w:rsidRPr="002064CC">
        <w:rPr>
          <w:position w:val="-12"/>
          <w:sz w:val="28"/>
          <w:szCs w:val="28"/>
        </w:rPr>
        <w:object w:dxaOrig="600" w:dyaOrig="380">
          <v:shape id="_x0000_i1044" type="#_x0000_t75" style="width:30pt;height:18.75pt" o:ole="">
            <v:imagedata r:id="rId51" o:title=""/>
          </v:shape>
          <o:OLEObject Type="Embed" ProgID="Equation.DSMT4" ShapeID="_x0000_i1044" DrawAspect="Content" ObjectID="_1610959636" r:id="rId52"/>
        </w:object>
      </w:r>
      <w:r>
        <w:rPr>
          <w:sz w:val="28"/>
          <w:szCs w:val="28"/>
        </w:rPr>
        <w:t xml:space="preserve"> находятся симметрично относительно середины отрезка </w:t>
      </w:r>
      <w:r w:rsidRPr="002064CC">
        <w:rPr>
          <w:position w:val="-12"/>
          <w:sz w:val="28"/>
          <w:szCs w:val="28"/>
        </w:rPr>
        <w:object w:dxaOrig="800" w:dyaOrig="380">
          <v:shape id="_x0000_i1045" type="#_x0000_t75" style="width:39.75pt;height:18.75pt" o:ole="">
            <v:imagedata r:id="rId53" o:title=""/>
          </v:shape>
          <o:OLEObject Type="Embed" ProgID="Equation.DSMT4" ShapeID="_x0000_i1045" DrawAspect="Content" ObjectID="_1610959637" r:id="rId54"/>
        </w:object>
      </w:r>
      <w:r>
        <w:rPr>
          <w:sz w:val="28"/>
          <w:szCs w:val="28"/>
        </w:rPr>
        <w:t xml:space="preserve"> и делят его в пропорции золотого сечения, когда длина всего отрезка относится к </w:t>
      </w:r>
      <w:proofErr w:type="gramStart"/>
      <w:r>
        <w:rPr>
          <w:sz w:val="28"/>
          <w:szCs w:val="28"/>
        </w:rPr>
        <w:t>длине большей его</w:t>
      </w:r>
      <w:proofErr w:type="gramEnd"/>
      <w:r>
        <w:rPr>
          <w:sz w:val="28"/>
          <w:szCs w:val="28"/>
        </w:rPr>
        <w:t xml:space="preserve"> части также, как длина большей части относится к длине меньшей части: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34"/>
          <w:sz w:val="28"/>
          <w:szCs w:val="28"/>
        </w:rPr>
        <w:object w:dxaOrig="1880" w:dyaOrig="780">
          <v:shape id="_x0000_i1046" type="#_x0000_t75" style="width:93.75pt;height:39pt" o:ole="">
            <v:imagedata r:id="rId55" o:title=""/>
          </v:shape>
          <o:OLEObject Type="Embed" ProgID="Equation.DSMT4" ShapeID="_x0000_i1046" DrawAspect="Content" ObjectID="_1610959638" r:id="rId56"/>
        </w:object>
      </w:r>
      <w:r>
        <w:rPr>
          <w:sz w:val="28"/>
          <w:szCs w:val="28"/>
        </w:rPr>
        <w:t xml:space="preserve"> и </w:t>
      </w:r>
      <w:r w:rsidRPr="002064CC">
        <w:rPr>
          <w:position w:val="-34"/>
          <w:sz w:val="28"/>
          <w:szCs w:val="28"/>
        </w:rPr>
        <w:object w:dxaOrig="1920" w:dyaOrig="780">
          <v:shape id="_x0000_i1047" type="#_x0000_t75" style="width:96pt;height:39pt" o:ole="">
            <v:imagedata r:id="rId57" o:title=""/>
          </v:shape>
          <o:OLEObject Type="Embed" ProgID="Equation.DSMT4" ShapeID="_x0000_i1047" DrawAspect="Content" ObjectID="_1610959639" r:id="rId58"/>
        </w:object>
      </w:r>
      <w:r w:rsidRPr="00332B41"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>Отсюда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 w:rsidRPr="002064CC">
        <w:rPr>
          <w:position w:val="-70"/>
          <w:sz w:val="28"/>
          <w:szCs w:val="28"/>
        </w:rPr>
        <w:object w:dxaOrig="6380" w:dyaOrig="2000">
          <v:shape id="_x0000_i1048" type="#_x0000_t75" style="width:318.75pt;height:99.75pt" o:ole="">
            <v:imagedata r:id="rId59" o:title=""/>
          </v:shape>
          <o:OLEObject Type="Embed" ProgID="Equation.DSMT4" ShapeID="_x0000_i1048" DrawAspect="Content" ObjectID="_1610959640" r:id="rId60"/>
        </w:object>
      </w:r>
      <w:r>
        <w:rPr>
          <w:sz w:val="28"/>
          <w:szCs w:val="28"/>
        </w:rPr>
        <w:t xml:space="preserve">               (2)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одну итерацию интервал неопределенности уменьшается в </w:t>
      </w:r>
      <w:r w:rsidRPr="002064CC">
        <w:rPr>
          <w:position w:val="-26"/>
          <w:sz w:val="28"/>
          <w:szCs w:val="28"/>
        </w:rPr>
        <w:object w:dxaOrig="1880" w:dyaOrig="760">
          <v:shape id="_x0000_i1049" type="#_x0000_t75" style="width:93.75pt;height:38.25pt" o:ole="">
            <v:imagedata r:id="rId61" o:title=""/>
          </v:shape>
          <o:OLEObject Type="Embed" ProgID="Equation.DSMT4" ShapeID="_x0000_i1049" DrawAspect="Content" ObjectID="_1610959641" r:id="rId62"/>
        </w:object>
      </w:r>
      <w:r>
        <w:rPr>
          <w:sz w:val="28"/>
          <w:szCs w:val="28"/>
        </w:rPr>
        <w:t xml:space="preserve"> раз, но на следующей итерации мы будем вычислять функцию только один раз, так как по свойству золотого сечения  </w:t>
      </w:r>
      <w:r w:rsidRPr="002064CC">
        <w:rPr>
          <w:position w:val="-34"/>
          <w:sz w:val="28"/>
          <w:szCs w:val="28"/>
        </w:rPr>
        <w:object w:dxaOrig="1920" w:dyaOrig="780">
          <v:shape id="_x0000_i1050" type="#_x0000_t75" style="width:96pt;height:39pt" o:ole="">
            <v:imagedata r:id="rId63" o:title=""/>
          </v:shape>
          <o:OLEObject Type="Embed" ProgID="Equation.DSMT4" ShapeID="_x0000_i1050" DrawAspect="Content" ObjectID="_1610959642" r:id="rId64"/>
        </w:object>
      </w:r>
      <w:r>
        <w:rPr>
          <w:sz w:val="28"/>
          <w:szCs w:val="28"/>
        </w:rPr>
        <w:t xml:space="preserve"> и </w:t>
      </w:r>
      <w:r w:rsidRPr="002064CC">
        <w:rPr>
          <w:position w:val="-34"/>
          <w:sz w:val="28"/>
          <w:szCs w:val="28"/>
        </w:rPr>
        <w:object w:dxaOrig="1840" w:dyaOrig="780">
          <v:shape id="_x0000_i1051" type="#_x0000_t75" style="width:92.25pt;height:39pt" o:ole="">
            <v:imagedata r:id="rId65" o:title=""/>
          </v:shape>
          <o:OLEObject Type="Embed" ProgID="Equation.DSMT4" ShapeID="_x0000_i1051" DrawAspect="Content" ObjectID="_1610959643" r:id="rId66"/>
        </w:object>
      </w:r>
      <w:r>
        <w:rPr>
          <w:sz w:val="28"/>
          <w:szCs w:val="28"/>
        </w:rPr>
        <w:t xml:space="preserve">. (рис. 2). Для достижения точности </w:t>
      </w:r>
      <w:r w:rsidRPr="002064CC">
        <w:rPr>
          <w:position w:val="-6"/>
          <w:sz w:val="28"/>
          <w:szCs w:val="28"/>
        </w:rPr>
        <w:object w:dxaOrig="200" w:dyaOrig="240">
          <v:shape id="_x0000_i1052" type="#_x0000_t75" style="width:9.75pt;height:12pt" o:ole="">
            <v:imagedata r:id="rId67" o:title=""/>
          </v:shape>
          <o:OLEObject Type="Embed" ProgID="Equation.DSMT4" ShapeID="_x0000_i1052" DrawAspect="Content" ObjectID="_1610959644" r:id="rId68"/>
        </w:object>
      </w:r>
      <w:r>
        <w:rPr>
          <w:sz w:val="28"/>
          <w:szCs w:val="28"/>
        </w:rPr>
        <w:t xml:space="preserve"> потребуется </w:t>
      </w:r>
      <w:r w:rsidRPr="002064CC">
        <w:rPr>
          <w:position w:val="-68"/>
          <w:sz w:val="28"/>
          <w:szCs w:val="28"/>
        </w:rPr>
        <w:object w:dxaOrig="2100" w:dyaOrig="1120">
          <v:shape id="_x0000_i1053" type="#_x0000_t75" style="width:105pt;height:56.25pt" o:ole="">
            <v:imagedata r:id="rId69" o:title=""/>
          </v:shape>
          <o:OLEObject Type="Embed" ProgID="Equation.DSMT4" ShapeID="_x0000_i1053" DrawAspect="Content" ObjectID="_1610959645" r:id="rId70"/>
        </w:object>
      </w:r>
      <w:r>
        <w:rPr>
          <w:sz w:val="28"/>
          <w:szCs w:val="28"/>
        </w:rPr>
        <w:t xml:space="preserve"> итераций. 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Неточное задание величины </w:t>
      </w:r>
      <w:r w:rsidRPr="002064CC">
        <w:rPr>
          <w:position w:val="-8"/>
          <w:sz w:val="28"/>
          <w:szCs w:val="28"/>
        </w:rPr>
        <w:object w:dxaOrig="420" w:dyaOrig="400">
          <v:shape id="_x0000_i1054" type="#_x0000_t75" style="width:21pt;height:20.25pt" o:ole="">
            <v:imagedata r:id="rId71" o:title=""/>
          </v:shape>
          <o:OLEObject Type="Embed" ProgID="Equation.DSMT4" ShapeID="_x0000_i1054" DrawAspect="Content" ObjectID="_1610959646" r:id="rId72"/>
        </w:object>
      </w:r>
      <w:r>
        <w:rPr>
          <w:sz w:val="28"/>
          <w:szCs w:val="28"/>
        </w:rPr>
        <w:t xml:space="preserve"> на ЭВМ уже при достаточно небольшом количестве итераций может приводить к погрешностям и потере точки минимума, так как она выпадает из интервала неопреде</w:t>
      </w:r>
      <w:r>
        <w:rPr>
          <w:sz w:val="28"/>
          <w:szCs w:val="28"/>
        </w:rPr>
        <w:softHyphen/>
        <w:t>ленности. Поэтому, вообще говоря, при реализации алгоритма возможность такой ситуации должна быть предусмотрена.</w:t>
      </w:r>
    </w:p>
    <w:p w:rsidR="00C74A82" w:rsidRDefault="00C74A82" w:rsidP="00C74A82">
      <w:pPr>
        <w:jc w:val="both"/>
        <w:rPr>
          <w:sz w:val="28"/>
          <w:szCs w:val="28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D605EB">
        <w:rPr>
          <w:sz w:val="28"/>
          <w:szCs w:val="28"/>
        </w:rPr>
        <w:object w:dxaOrig="4691" w:dyaOrig="4152">
          <v:shape id="_x0000_i1055" type="#_x0000_t75" style="width:234.75pt;height:207.75pt" o:ole="" o:bordertopcolor="this" o:borderleftcolor="this" o:borderbottomcolor="this" o:borderrightcolor="this" fillcolor="window">
            <v:imagedata r:id="rId73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PBrush" ShapeID="_x0000_i1055" DrawAspect="Content" ObjectID="_1610959647" r:id="rId74"/>
        </w:object>
      </w:r>
    </w:p>
    <w:p w:rsidR="00C74A82" w:rsidRDefault="00C74A82" w:rsidP="00C74A82">
      <w:pPr>
        <w:jc w:val="center"/>
        <w:rPr>
          <w:sz w:val="10"/>
          <w:szCs w:val="10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2. Метод золотого сечения</w:t>
      </w:r>
    </w:p>
    <w:p w:rsidR="00C74A82" w:rsidRDefault="00C74A82" w:rsidP="00C74A82">
      <w:pPr>
        <w:jc w:val="center"/>
        <w:rPr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Метод Фибоначчи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Числа Фибоначчи определяются соотношениями: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12"/>
          <w:sz w:val="28"/>
          <w:szCs w:val="28"/>
        </w:rPr>
        <w:object w:dxaOrig="3920" w:dyaOrig="380">
          <v:shape id="_x0000_i1056" type="#_x0000_t75" style="width:195.75pt;height:18.75pt" o:ole="">
            <v:imagedata r:id="rId75" o:title=""/>
          </v:shape>
          <o:OLEObject Type="Embed" ProgID="Equation.DSMT4" ShapeID="_x0000_i1056" DrawAspect="Content" ObjectID="_1610959648" r:id="rId76"/>
        </w:object>
      </w:r>
      <w:r>
        <w:rPr>
          <w:sz w:val="28"/>
          <w:szCs w:val="28"/>
        </w:rPr>
        <w:t>=1.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индукции можно показать, что </w:t>
      </w:r>
      <w:r w:rsidRPr="002064CC">
        <w:rPr>
          <w:position w:val="-6"/>
          <w:sz w:val="28"/>
          <w:szCs w:val="28"/>
        </w:rPr>
        <w:object w:dxaOrig="220" w:dyaOrig="240">
          <v:shape id="_x0000_i1057" type="#_x0000_t75" style="width:11.25pt;height:12pt" o:ole="">
            <v:imagedata r:id="rId77" o:title=""/>
          </v:shape>
          <o:OLEObject Type="Embed" ProgID="Equation.DSMT4" ShapeID="_x0000_i1057" DrawAspect="Content" ObjectID="_1610959649" r:id="rId78"/>
        </w:object>
      </w:r>
      <w:r>
        <w:rPr>
          <w:sz w:val="28"/>
          <w:szCs w:val="28"/>
        </w:rPr>
        <w:t>-</w:t>
      </w:r>
      <w:r>
        <w:rPr>
          <w:sz w:val="28"/>
          <w:szCs w:val="28"/>
        </w:rPr>
        <w:t>е число Фибоначчи представимо в виде (</w:t>
      </w:r>
      <w:r>
        <w:rPr>
          <w:i/>
          <w:iCs/>
          <w:sz w:val="28"/>
          <w:szCs w:val="28"/>
        </w:rPr>
        <w:t xml:space="preserve">формула </w:t>
      </w:r>
      <w:proofErr w:type="spellStart"/>
      <w:r>
        <w:rPr>
          <w:i/>
          <w:iCs/>
          <w:sz w:val="28"/>
          <w:szCs w:val="28"/>
        </w:rPr>
        <w:t>Бинэ</w:t>
      </w:r>
      <w:proofErr w:type="spellEnd"/>
      <w:r>
        <w:rPr>
          <w:sz w:val="28"/>
          <w:szCs w:val="28"/>
        </w:rPr>
        <w:t>):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28"/>
          <w:sz w:val="28"/>
          <w:szCs w:val="28"/>
        </w:rPr>
        <w:object w:dxaOrig="5899" w:dyaOrig="700">
          <v:shape id="_x0000_i1058" type="#_x0000_t75" style="width:294.75pt;height:35.25pt" o:ole="">
            <v:imagedata r:id="rId79" o:title=""/>
          </v:shape>
          <o:OLEObject Type="Embed" ProgID="Equation.DSMT4" ShapeID="_x0000_i1058" DrawAspect="Content" ObjectID="_1610959650" r:id="rId80"/>
        </w:object>
      </w:r>
    </w:p>
    <w:p w:rsidR="00C74A82" w:rsidRPr="00D74870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этой формулы видно, что при </w:t>
      </w:r>
      <w:proofErr w:type="gramStart"/>
      <w:r>
        <w:rPr>
          <w:sz w:val="28"/>
          <w:szCs w:val="28"/>
        </w:rPr>
        <w:t>больших</w:t>
      </w:r>
      <w:proofErr w:type="gramEnd"/>
      <w:r>
        <w:rPr>
          <w:sz w:val="28"/>
          <w:szCs w:val="28"/>
        </w:rPr>
        <w:t xml:space="preserve"> </w:t>
      </w:r>
      <w:r w:rsidRPr="002064CC">
        <w:rPr>
          <w:position w:val="-6"/>
          <w:sz w:val="28"/>
          <w:szCs w:val="28"/>
        </w:rPr>
        <w:object w:dxaOrig="220" w:dyaOrig="240">
          <v:shape id="_x0000_i1059" type="#_x0000_t75" style="width:11.25pt;height:12pt" o:ole="">
            <v:imagedata r:id="rId81" o:title=""/>
          </v:shape>
          <o:OLEObject Type="Embed" ProgID="Equation.DSMT4" ShapeID="_x0000_i1059" DrawAspect="Content" ObjectID="_1610959651" r:id="rId82"/>
        </w:object>
      </w:r>
      <w:r>
        <w:rPr>
          <w:sz w:val="28"/>
          <w:szCs w:val="28"/>
        </w:rPr>
        <w:t xml:space="preserve">:   </w:t>
      </w:r>
      <w:r w:rsidRPr="002064CC">
        <w:rPr>
          <w:position w:val="-22"/>
          <w:sz w:val="28"/>
          <w:szCs w:val="28"/>
        </w:rPr>
        <w:object w:dxaOrig="2740" w:dyaOrig="620">
          <v:shape id="_x0000_i1060" type="#_x0000_t75" style="width:137.25pt;height:30.75pt" o:ole="">
            <v:imagedata r:id="rId83" o:title=""/>
          </v:shape>
          <o:OLEObject Type="Embed" ProgID="Equation.DSMT4" ShapeID="_x0000_i1060" DrawAspect="Content" ObjectID="_1610959652" r:id="rId84"/>
        </w:object>
      </w:r>
      <w:r>
        <w:rPr>
          <w:sz w:val="28"/>
          <w:szCs w:val="28"/>
        </w:rPr>
        <w:t xml:space="preserve">так что числа Фибоначчи с увеличением </w:t>
      </w:r>
      <w:r w:rsidRPr="002064CC">
        <w:rPr>
          <w:position w:val="-6"/>
          <w:sz w:val="28"/>
          <w:szCs w:val="28"/>
        </w:rPr>
        <w:object w:dxaOrig="220" w:dyaOrig="240">
          <v:shape id="_x0000_i1061" type="#_x0000_t75" style="width:11.25pt;height:12pt" o:ole="">
            <v:imagedata r:id="rId85" o:title=""/>
          </v:shape>
          <o:OLEObject Type="Embed" ProgID="Equation.DSMT4" ShapeID="_x0000_i1061" DrawAspect="Content" ObjectID="_1610959653" r:id="rId86"/>
        </w:object>
      </w:r>
      <w:r>
        <w:rPr>
          <w:sz w:val="28"/>
          <w:szCs w:val="28"/>
        </w:rPr>
        <w:t xml:space="preserve"> растут очень быстро. 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начальном интервале вычисляют точки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 w:rsidRPr="002064CC">
        <w:rPr>
          <w:position w:val="-74"/>
          <w:sz w:val="28"/>
          <w:szCs w:val="28"/>
        </w:rPr>
        <w:object w:dxaOrig="2600" w:dyaOrig="1620">
          <v:shape id="_x0000_i1062" type="#_x0000_t75" style="width:129.75pt;height:81pt" o:ole="">
            <v:imagedata r:id="rId87" o:title=""/>
          </v:shape>
          <o:OLEObject Type="Embed" ProgID="Equation.DSMT4" ShapeID="_x0000_i1062" DrawAspect="Content" ObjectID="_1610959654" r:id="rId88"/>
        </w:object>
      </w:r>
      <w:r>
        <w:rPr>
          <w:sz w:val="28"/>
          <w:szCs w:val="28"/>
        </w:rPr>
        <w:t xml:space="preserve">                                       (3)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064CC">
        <w:rPr>
          <w:position w:val="-6"/>
          <w:sz w:val="28"/>
          <w:szCs w:val="28"/>
        </w:rPr>
        <w:object w:dxaOrig="220" w:dyaOrig="240">
          <v:shape id="_x0000_i1063" type="#_x0000_t75" style="width:11.25pt;height:12pt" o:ole="">
            <v:imagedata r:id="rId89" o:title=""/>
          </v:shape>
          <o:OLEObject Type="Embed" ProgID="Equation.DSMT4" ShapeID="_x0000_i1063" DrawAspect="Content" ObjectID="_1610959655" r:id="rId90"/>
        </w:object>
      </w:r>
      <w:r>
        <w:rPr>
          <w:sz w:val="28"/>
          <w:szCs w:val="28"/>
        </w:rPr>
        <w:t xml:space="preserve"> выбирается исходя из точности и начальной длины интервала (</w:t>
      </w:r>
      <w:proofErr w:type="gramStart"/>
      <w:r>
        <w:rPr>
          <w:sz w:val="28"/>
          <w:szCs w:val="28"/>
        </w:rPr>
        <w:t>см</w:t>
      </w:r>
      <w:proofErr w:type="gramEnd"/>
      <w:r>
        <w:rPr>
          <w:sz w:val="28"/>
          <w:szCs w:val="28"/>
        </w:rPr>
        <w:t xml:space="preserve">. ниже соотношение (5)). </w:t>
      </w:r>
    </w:p>
    <w:p w:rsidR="00C74A82" w:rsidRDefault="00C74A82" w:rsidP="00C74A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2064CC">
        <w:rPr>
          <w:position w:val="-6"/>
          <w:sz w:val="28"/>
          <w:szCs w:val="28"/>
        </w:rPr>
        <w:object w:dxaOrig="220" w:dyaOrig="300">
          <v:shape id="_x0000_i1064" type="#_x0000_t75" style="width:11.25pt;height:15pt" o:ole="">
            <v:imagedata r:id="rId91" o:title=""/>
          </v:shape>
          <o:OLEObject Type="Embed" ProgID="Equation.DSMT4" ShapeID="_x0000_i1064" DrawAspect="Content" ObjectID="_1610959656" r:id="rId92"/>
        </w:objec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м шаге метода будет получена тройка чисел </w:t>
      </w:r>
      <w:r w:rsidRPr="002064CC">
        <w:rPr>
          <w:position w:val="-12"/>
          <w:sz w:val="28"/>
          <w:szCs w:val="28"/>
        </w:rPr>
        <w:object w:dxaOrig="1080" w:dyaOrig="440">
          <v:shape id="_x0000_i1065" type="#_x0000_t75" style="width:54pt;height:21.75pt" o:ole="">
            <v:imagedata r:id="rId93" o:title=""/>
          </v:shape>
          <o:OLEObject Type="Embed" ProgID="Equation.DSMT4" ShapeID="_x0000_i1065" DrawAspect="Content" ObjectID="_1610959657" r:id="rId94"/>
        </w:object>
      </w:r>
      <w:r>
        <w:rPr>
          <w:sz w:val="28"/>
          <w:szCs w:val="28"/>
        </w:rPr>
        <w:t xml:space="preserve">, локализирующая минимум </w:t>
      </w:r>
      <w:r w:rsidRPr="002064CC">
        <w:rPr>
          <w:position w:val="-12"/>
          <w:sz w:val="28"/>
          <w:szCs w:val="28"/>
        </w:rPr>
        <w:object w:dxaOrig="620" w:dyaOrig="360">
          <v:shape id="_x0000_i1066" type="#_x0000_t75" style="width:30.75pt;height:18pt" o:ole="">
            <v:imagedata r:id="rId95" o:title=""/>
          </v:shape>
          <o:OLEObject Type="Embed" ProgID="Equation.DSMT4" ShapeID="_x0000_i1066" DrawAspect="Content" ObjectID="_1610959658" r:id="rId96"/>
        </w:object>
      </w:r>
      <w:r>
        <w:rPr>
          <w:sz w:val="28"/>
          <w:szCs w:val="28"/>
        </w:rPr>
        <w:t>, такая, что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34"/>
          <w:sz w:val="28"/>
          <w:szCs w:val="28"/>
        </w:rPr>
        <w:object w:dxaOrig="6340" w:dyaOrig="780">
          <v:shape id="_x0000_i1067" type="#_x0000_t75" style="width:317.25pt;height:39pt" o:ole="">
            <v:imagedata r:id="rId97" o:title=""/>
          </v:shape>
          <o:OLEObject Type="Embed" ProgID="Equation.DSMT4" ShapeID="_x0000_i1067" DrawAspect="Content" ObjectID="_1610959659" r:id="rId98"/>
        </w:object>
      </w:r>
    </w:p>
    <w:p w:rsidR="00C74A82" w:rsidRDefault="00C74A82" w:rsidP="00C74A82">
      <w:pPr>
        <w:ind w:firstLine="720"/>
        <w:jc w:val="both"/>
        <w:rPr>
          <w:sz w:val="6"/>
          <w:szCs w:val="6"/>
          <w:lang w:val="en-US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точка </w:t>
      </w:r>
      <w:r w:rsidRPr="002064CC">
        <w:rPr>
          <w:position w:val="-12"/>
          <w:sz w:val="28"/>
          <w:szCs w:val="28"/>
        </w:rPr>
        <w:object w:dxaOrig="1880" w:dyaOrig="440">
          <v:shape id="_x0000_i1068" type="#_x0000_t75" style="width:93.75pt;height:21.75pt" o:ole="">
            <v:imagedata r:id="rId99" o:title=""/>
          </v:shape>
          <o:OLEObject Type="Embed" ProgID="Equation.DSMT4" ShapeID="_x0000_i1068" DrawAspect="Content" ObjectID="_1610959660" r:id="rId100"/>
        </w:object>
      </w:r>
      <w:r>
        <w:rPr>
          <w:sz w:val="28"/>
          <w:szCs w:val="28"/>
        </w:rPr>
        <w:t xml:space="preserve"> с вычисленным значением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22"/>
          <w:sz w:val="28"/>
          <w:szCs w:val="28"/>
        </w:rPr>
        <w:object w:dxaOrig="2060" w:dyaOrig="540">
          <v:shape id="_x0000_i1069" type="#_x0000_t75" style="width:102.75pt;height:27pt" o:ole="">
            <v:imagedata r:id="rId101" o:title=""/>
          </v:shape>
          <o:OLEObject Type="Embed" ProgID="Equation.DSMT4" ShapeID="_x0000_i1069" DrawAspect="Content" ObjectID="_1610959661" r:id="rId102"/>
        </w:object>
      </w:r>
      <w:r>
        <w:rPr>
          <w:sz w:val="28"/>
          <w:szCs w:val="28"/>
        </w:rPr>
        <w:t>,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совпадает с одной из точек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>
        <w:rPr>
          <w:noProof/>
          <w:position w:val="-74"/>
          <w:sz w:val="28"/>
          <w:szCs w:val="28"/>
        </w:rPr>
        <w:drawing>
          <wp:inline distT="0" distB="0" distL="0" distR="0">
            <wp:extent cx="3724275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(4)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расположенных</w:t>
      </w:r>
      <w:proofErr w:type="gramEnd"/>
      <w:r>
        <w:rPr>
          <w:sz w:val="28"/>
          <w:szCs w:val="28"/>
        </w:rPr>
        <w:t xml:space="preserve"> на отрезке </w:t>
      </w:r>
      <w:r w:rsidRPr="002064CC">
        <w:rPr>
          <w:position w:val="-14"/>
          <w:sz w:val="28"/>
          <w:szCs w:val="28"/>
        </w:rPr>
        <w:object w:dxaOrig="820" w:dyaOrig="420">
          <v:shape id="_x0000_i1070" type="#_x0000_t75" style="width:41.25pt;height:21pt" o:ole="">
            <v:imagedata r:id="rId104" o:title=""/>
          </v:shape>
          <o:OLEObject Type="Embed" ProgID="Equation.DSMT4" ShapeID="_x0000_i1070" DrawAspect="Content" ObjectID="_1610959662" r:id="rId105"/>
        </w:object>
      </w:r>
      <w:r>
        <w:rPr>
          <w:sz w:val="28"/>
          <w:szCs w:val="28"/>
        </w:rPr>
        <w:t xml:space="preserve"> симметрично относительно его середины (рис. 3).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r w:rsidRPr="002064CC">
        <w:rPr>
          <w:position w:val="-6"/>
          <w:sz w:val="28"/>
          <w:szCs w:val="28"/>
        </w:rPr>
        <w:object w:dxaOrig="639" w:dyaOrig="300">
          <v:shape id="_x0000_i1071" type="#_x0000_t75" style="width:32.25pt;height:15pt" o:ole="">
            <v:imagedata r:id="rId106" o:title=""/>
          </v:shape>
          <o:OLEObject Type="Embed" ProgID="Equation.DSMT4" ShapeID="_x0000_i1071" DrawAspect="Content" ObjectID="_1610959663" r:id="rId107"/>
        </w:object>
      </w:r>
      <w:r>
        <w:rPr>
          <w:sz w:val="28"/>
          <w:szCs w:val="28"/>
        </w:rPr>
        <w:t xml:space="preserve"> процесс заканчивается. В этом случае длина отрезка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12"/>
          <w:sz w:val="28"/>
          <w:szCs w:val="28"/>
        </w:rPr>
        <w:object w:dxaOrig="3240" w:dyaOrig="380">
          <v:shape id="_x0000_i1072" type="#_x0000_t75" style="width:162pt;height:18.75pt" o:ole="">
            <v:imagedata r:id="rId108" o:title=""/>
          </v:shape>
          <o:OLEObject Type="Embed" ProgID="Equation.DSMT4" ShapeID="_x0000_i1072" DrawAspect="Content" ObjectID="_1610959664" r:id="rId109"/>
        </w:object>
      </w:r>
    </w:p>
    <w:p w:rsidR="00C74A82" w:rsidRDefault="00C74A82" w:rsidP="00C74A82">
      <w:pPr>
        <w:ind w:firstLine="720"/>
        <w:jc w:val="both"/>
        <w:rPr>
          <w:sz w:val="6"/>
          <w:szCs w:val="6"/>
          <w:lang w:val="en-US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>а точки</w:t>
      </w:r>
    </w:p>
    <w:p w:rsidR="00C74A82" w:rsidRDefault="00C74A82" w:rsidP="00C74A82">
      <w:pPr>
        <w:ind w:firstLine="720"/>
        <w:jc w:val="both"/>
        <w:rPr>
          <w:sz w:val="6"/>
          <w:szCs w:val="6"/>
          <w:lang w:val="en-US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74"/>
          <w:sz w:val="28"/>
          <w:szCs w:val="28"/>
        </w:rPr>
        <w:object w:dxaOrig="2580" w:dyaOrig="1620">
          <v:shape id="_x0000_i1073" type="#_x0000_t75" style="width:129pt;height:81pt" o:ole="">
            <v:imagedata r:id="rId110" o:title=""/>
          </v:shape>
          <o:OLEObject Type="Embed" ProgID="Equation.DSMT4" ShapeID="_x0000_i1073" DrawAspect="Content" ObjectID="_1610959665" r:id="rId111"/>
        </w:object>
      </w:r>
    </w:p>
    <w:p w:rsidR="00C74A82" w:rsidRDefault="00C74A82" w:rsidP="00C74A82">
      <w:pPr>
        <w:ind w:firstLine="720"/>
        <w:jc w:val="both"/>
        <w:rPr>
          <w:sz w:val="6"/>
          <w:szCs w:val="6"/>
          <w:lang w:val="en-US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>совпадают и делят отрезок пополам.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10"/>
          <w:szCs w:val="10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D605EB">
        <w:rPr>
          <w:sz w:val="28"/>
          <w:szCs w:val="28"/>
        </w:rPr>
        <w:object w:dxaOrig="4932" w:dyaOrig="4140">
          <v:shape id="_x0000_i1074" type="#_x0000_t75" style="width:246.75pt;height:207pt" o:ole="" o:bordertopcolor="this" o:borderleftcolor="this" o:borderbottomcolor="this" o:borderrightcolor="this" fillcolor="window">
            <v:imagedata r:id="rId112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PBrush" ShapeID="_x0000_i1074" DrawAspect="Content" ObjectID="_1610959666" r:id="rId113"/>
        </w:object>
      </w:r>
    </w:p>
    <w:p w:rsidR="00C74A82" w:rsidRDefault="00C74A82" w:rsidP="00C74A82">
      <w:pPr>
        <w:jc w:val="center"/>
        <w:rPr>
          <w:sz w:val="10"/>
          <w:szCs w:val="10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3. Метод Фибоначчи</w:t>
      </w:r>
    </w:p>
    <w:p w:rsidR="00C74A82" w:rsidRDefault="00C74A82" w:rsidP="00C74A82">
      <w:pPr>
        <w:jc w:val="center"/>
        <w:rPr>
          <w:sz w:val="28"/>
          <w:szCs w:val="28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34"/>
          <w:sz w:val="28"/>
          <w:szCs w:val="28"/>
        </w:rPr>
        <w:object w:dxaOrig="2280" w:dyaOrig="780">
          <v:shape id="_x0000_i1075" type="#_x0000_t75" style="width:114pt;height:39pt" o:ole="">
            <v:imagedata r:id="rId114" o:title=""/>
          </v:shape>
          <o:OLEObject Type="Embed" ProgID="Equation.DSMT4" ShapeID="_x0000_i1075" DrawAspect="Content" ObjectID="_1610959667" r:id="rId115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можно выбрать </w:t>
      </w:r>
      <w:r w:rsidRPr="002064CC">
        <w:rPr>
          <w:position w:val="-6"/>
          <w:sz w:val="28"/>
          <w:szCs w:val="28"/>
        </w:rPr>
        <w:object w:dxaOrig="220" w:dyaOrig="240">
          <v:shape id="_x0000_i1076" type="#_x0000_t75" style="width:11.25pt;height:12pt" o:ole="">
            <v:imagedata r:id="rId116" o:title=""/>
          </v:shape>
          <o:OLEObject Type="Embed" ProgID="Equation.DSMT4" ShapeID="_x0000_i1076" DrawAspect="Content" ObjectID="_1610959668" r:id="rId117"/>
        </w:object>
      </w:r>
      <w:r>
        <w:rPr>
          <w:sz w:val="28"/>
          <w:szCs w:val="28"/>
        </w:rPr>
        <w:t xml:space="preserve"> из условия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 w:rsidRPr="002064CC">
        <w:rPr>
          <w:position w:val="-28"/>
          <w:sz w:val="28"/>
          <w:szCs w:val="28"/>
        </w:rPr>
        <w:object w:dxaOrig="1540" w:dyaOrig="720">
          <v:shape id="_x0000_i1077" type="#_x0000_t75" style="width:77.25pt;height:36pt" o:ole="">
            <v:imagedata r:id="rId118" o:title=""/>
          </v:shape>
          <o:OLEObject Type="Embed" ProgID="Equation.DSMT4" ShapeID="_x0000_i1077" DrawAspect="Content" ObjectID="_1610959669" r:id="rId119"/>
        </w:object>
      </w:r>
      <w:r>
        <w:rPr>
          <w:sz w:val="28"/>
          <w:szCs w:val="28"/>
        </w:rPr>
        <w:t>.                                           (5)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ростом </w:t>
      </w:r>
      <w:r w:rsidRPr="002064CC">
        <w:rPr>
          <w:position w:val="-6"/>
          <w:sz w:val="28"/>
          <w:szCs w:val="28"/>
        </w:rPr>
        <w:object w:dxaOrig="220" w:dyaOrig="240">
          <v:shape id="_x0000_i1078" type="#_x0000_t75" style="width:11.25pt;height:12pt" o:ole="">
            <v:imagedata r:id="rId120" o:title=""/>
          </v:shape>
          <o:OLEObject Type="Embed" ProgID="Equation.DSMT4" ShapeID="_x0000_i1078" DrawAspect="Content" ObjectID="_1610959670" r:id="rId121"/>
        </w:object>
      </w:r>
      <w:r>
        <w:rPr>
          <w:sz w:val="28"/>
          <w:szCs w:val="28"/>
        </w:rPr>
        <w:t xml:space="preserve">, из-за того, что </w:t>
      </w:r>
      <w:r w:rsidRPr="002064CC">
        <w:rPr>
          <w:position w:val="-12"/>
          <w:sz w:val="28"/>
          <w:szCs w:val="28"/>
        </w:rPr>
        <w:object w:dxaOrig="920" w:dyaOrig="380">
          <v:shape id="_x0000_i1079" type="#_x0000_t75" style="width:45.75pt;height:18.75pt" o:ole="">
            <v:imagedata r:id="rId122" o:title=""/>
          </v:shape>
          <o:OLEObject Type="Embed" ProgID="Equation.DSMT4" ShapeID="_x0000_i1079" DrawAspect="Content" ObjectID="_1610959671" r:id="rId123"/>
        </w:object>
      </w:r>
      <w:r>
        <w:rPr>
          <w:sz w:val="28"/>
          <w:szCs w:val="28"/>
        </w:rPr>
        <w:t xml:space="preserve"> – бесконечная десятичная дробь, происходит искажение метода. Поэтому на очередном шаге в качестве новой точки берут из (4) наиболее </w:t>
      </w:r>
      <w:proofErr w:type="gramStart"/>
      <w:r>
        <w:rPr>
          <w:sz w:val="28"/>
          <w:szCs w:val="28"/>
        </w:rPr>
        <w:t>удалённую</w:t>
      </w:r>
      <w:proofErr w:type="gramEnd"/>
      <w:r>
        <w:rPr>
          <w:sz w:val="28"/>
          <w:szCs w:val="28"/>
        </w:rPr>
        <w:t xml:space="preserve"> от </w:t>
      </w:r>
      <w:r w:rsidRPr="002064CC">
        <w:rPr>
          <w:position w:val="-12"/>
          <w:sz w:val="28"/>
          <w:szCs w:val="28"/>
        </w:rPr>
        <w:object w:dxaOrig="480" w:dyaOrig="440">
          <v:shape id="_x0000_i1080" type="#_x0000_t75" style="width:24pt;height:21.75pt" o:ole="">
            <v:imagedata r:id="rId124" o:title=""/>
          </v:shape>
          <o:OLEObject Type="Embed" ProgID="Equation.DSMT4" ShapeID="_x0000_i1080" DrawAspect="Content" ObjectID="_1610959672" r:id="rId125"/>
        </w:object>
      </w:r>
      <w:r>
        <w:rPr>
          <w:sz w:val="28"/>
          <w:szCs w:val="28"/>
        </w:rPr>
        <w:t xml:space="preserve"> на предыдущем шаге.</w:t>
      </w:r>
    </w:p>
    <w:p w:rsidR="00C74A82" w:rsidRDefault="00C74A82" w:rsidP="00C74A82">
      <w:pPr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Поиск интервала, содержащего минимум функции</w:t>
      </w: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рассмотренных методах требуется знать начальный отрезок, содержащий точку минимума. Поиск отрезка на прямой заключатся в том, что возрастающие по величине шаги осуществляются до тех пор, пока не будет пройдена точка минимума функции, т.е. убывание функции сменится на возрастание.</w:t>
      </w: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интервал может быть выделен с помощью следующего алгоритма. На первом шаге выбираем начальную точку </w:t>
      </w:r>
      <w:r w:rsidRPr="002064CC">
        <w:rPr>
          <w:position w:val="-12"/>
          <w:sz w:val="28"/>
          <w:szCs w:val="28"/>
        </w:rPr>
        <w:object w:dxaOrig="300" w:dyaOrig="380">
          <v:shape id="_x0000_i1081" type="#_x0000_t75" style="width:15pt;height:18.75pt" o:ole="">
            <v:imagedata r:id="rId126" o:title=""/>
          </v:shape>
          <o:OLEObject Type="Embed" ProgID="Equation.DSMT4" ShapeID="_x0000_i1081" DrawAspect="Content" ObjectID="_1610959673" r:id="rId127"/>
        </w:object>
      </w:r>
      <w:r>
        <w:rPr>
          <w:sz w:val="28"/>
          <w:szCs w:val="28"/>
        </w:rPr>
        <w:t xml:space="preserve"> и определяем направление убывания функции. 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1. Если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34302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полагаем: </w:t>
      </w:r>
      <w:r>
        <w:rPr>
          <w:i/>
          <w:iCs/>
          <w:sz w:val="28"/>
          <w:szCs w:val="28"/>
          <w:lang w:val="en-US"/>
        </w:rPr>
        <w:t>k</w:t>
      </w:r>
      <w:r w:rsidRPr="00DF3F63">
        <w:rPr>
          <w:i/>
          <w:iCs/>
          <w:sz w:val="28"/>
          <w:szCs w:val="28"/>
        </w:rPr>
        <w:t>=</w:t>
      </w:r>
      <w:r w:rsidRPr="00DF3F6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DF3F63">
        <w:rPr>
          <w:sz w:val="28"/>
          <w:szCs w:val="28"/>
        </w:rPr>
        <w:t xml:space="preserve"> </w:t>
      </w:r>
      <w:r w:rsidRPr="00D605EB">
        <w:rPr>
          <w:position w:val="-12"/>
          <w:sz w:val="28"/>
          <w:szCs w:val="28"/>
        </w:rPr>
        <w:object w:dxaOrig="1300" w:dyaOrig="380">
          <v:shape id="_x0000_i1082" type="#_x0000_t75" style="width:65.25pt;height:18.75pt" o:ole="" fillcolor="window">
            <v:imagedata r:id="rId129" o:title=""/>
          </v:shape>
          <o:OLEObject Type="Embed" ProgID="Equation.DSMT4" ShapeID="_x0000_i1082" DrawAspect="Content" ObjectID="_1610959674" r:id="rId130"/>
        </w:object>
      </w:r>
      <w:r>
        <w:rPr>
          <w:sz w:val="28"/>
          <w:szCs w:val="28"/>
        </w:rPr>
        <w:t xml:space="preserve">, </w:t>
      </w:r>
      <w:r w:rsidRPr="00D605EB">
        <w:rPr>
          <w:position w:val="-6"/>
          <w:sz w:val="28"/>
          <w:szCs w:val="28"/>
        </w:rPr>
        <w:object w:dxaOrig="660" w:dyaOrig="300">
          <v:shape id="_x0000_i1083" type="#_x0000_t75" style="width:33pt;height:15pt" o:ole="" fillcolor="window">
            <v:imagedata r:id="rId131" o:title=""/>
          </v:shape>
          <o:OLEObject Type="Embed" ProgID="Equation.DSMT4" ShapeID="_x0000_i1083" DrawAspect="Content" ObjectID="_1610959675" r:id="rId132"/>
        </w:object>
      </w:r>
      <w:r>
        <w:rPr>
          <w:sz w:val="28"/>
          <w:szCs w:val="28"/>
        </w:rPr>
        <w:t xml:space="preserve">. Иначе, если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3430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</w:t>
      </w:r>
      <w:r w:rsidRPr="00D605EB">
        <w:rPr>
          <w:position w:val="-12"/>
          <w:sz w:val="28"/>
          <w:szCs w:val="28"/>
        </w:rPr>
        <w:object w:dxaOrig="1300" w:dyaOrig="380">
          <v:shape id="_x0000_i1084" type="#_x0000_t75" style="width:65.25pt;height:18.75pt" o:ole="" fillcolor="window">
            <v:imagedata r:id="rId134" o:title=""/>
          </v:shape>
          <o:OLEObject Type="Embed" ProgID="Equation.DSMT4" ShapeID="_x0000_i1084" DrawAspect="Content" ObjectID="_1610959676" r:id="rId135"/>
        </w:object>
      </w:r>
      <w:r>
        <w:rPr>
          <w:sz w:val="28"/>
          <w:szCs w:val="28"/>
        </w:rPr>
        <w:t xml:space="preserve">, </w:t>
      </w:r>
      <w:r w:rsidRPr="00D605EB">
        <w:rPr>
          <w:position w:val="-6"/>
          <w:sz w:val="28"/>
          <w:szCs w:val="28"/>
        </w:rPr>
        <w:object w:dxaOrig="820" w:dyaOrig="300">
          <v:shape id="_x0000_i1085" type="#_x0000_t75" style="width:41.25pt;height:15pt" o:ole="" fillcolor="window">
            <v:imagedata r:id="rId136" o:title=""/>
          </v:shape>
          <o:OLEObject Type="Embed" ProgID="Equation.DSMT4" ShapeID="_x0000_i1085" DrawAspect="Content" ObjectID="_1610959677" r:id="rId137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2. Удваиваем </w:t>
      </w:r>
      <w:r w:rsidRPr="00D605EB">
        <w:rPr>
          <w:position w:val="-6"/>
          <w:sz w:val="28"/>
          <w:szCs w:val="28"/>
        </w:rPr>
        <w:object w:dxaOrig="220" w:dyaOrig="300">
          <v:shape id="_x0000_i1086" type="#_x0000_t75" style="width:11.25pt;height:15pt" o:ole="" fillcolor="window">
            <v:imagedata r:id="rId138" o:title=""/>
          </v:shape>
          <o:OLEObject Type="Embed" ProgID="Equation.DSMT4" ShapeID="_x0000_i1086" DrawAspect="Content" ObjectID="_1610959678" r:id="rId139"/>
        </w:object>
      </w:r>
      <w:r>
        <w:rPr>
          <w:sz w:val="28"/>
          <w:szCs w:val="28"/>
        </w:rPr>
        <w:t xml:space="preserve"> и вычисляем </w:t>
      </w:r>
      <w:r w:rsidRPr="00D605EB">
        <w:rPr>
          <w:position w:val="-12"/>
          <w:sz w:val="28"/>
          <w:szCs w:val="28"/>
        </w:rPr>
        <w:object w:dxaOrig="1540" w:dyaOrig="380">
          <v:shape id="_x0000_i1087" type="#_x0000_t75" style="width:77.25pt;height:18.75pt" o:ole="" fillcolor="window">
            <v:imagedata r:id="rId140" o:title=""/>
          </v:shape>
          <o:OLEObject Type="Embed" ProgID="Equation.DSMT4" ShapeID="_x0000_i1087" DrawAspect="Content" ObjectID="_1610959679" r:id="rId141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Шаг 3. Если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20967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полагаем </w:t>
      </w:r>
      <w:r w:rsidRPr="00D605EB">
        <w:rPr>
          <w:position w:val="-6"/>
          <w:sz w:val="28"/>
          <w:szCs w:val="28"/>
        </w:rPr>
        <w:object w:dxaOrig="999" w:dyaOrig="300">
          <v:shape id="_x0000_i1088" type="#_x0000_t75" style="width:50.25pt;height:15pt" o:ole="" fillcolor="window">
            <v:imagedata r:id="rId143" o:title=""/>
          </v:shape>
          <o:OLEObject Type="Embed" ProgID="Equation.DSMT4" ShapeID="_x0000_i1088" DrawAspect="Content" ObjectID="_1610959680" r:id="rId144"/>
        </w:object>
      </w:r>
      <w:r>
        <w:rPr>
          <w:sz w:val="28"/>
          <w:szCs w:val="28"/>
        </w:rPr>
        <w:t xml:space="preserve"> и переходим к шагу 2. Иначе – поиск прекращаем, т.к. отрезок </w:t>
      </w:r>
      <w:r w:rsidRPr="00D605EB">
        <w:rPr>
          <w:position w:val="-12"/>
          <w:sz w:val="28"/>
          <w:szCs w:val="28"/>
        </w:rPr>
        <w:object w:dxaOrig="1280" w:dyaOrig="380">
          <v:shape id="_x0000_i1089" type="#_x0000_t75" style="width:63.75pt;height:18.75pt" o:ole="" fillcolor="window">
            <v:imagedata r:id="rId145" o:title=""/>
          </v:shape>
          <o:OLEObject Type="Embed" ProgID="Equation.DSMT4" ShapeID="_x0000_i1089" DrawAspect="Content" ObjectID="_1610959681" r:id="rId146"/>
        </w:object>
      </w:r>
      <w:r>
        <w:rPr>
          <w:sz w:val="28"/>
          <w:szCs w:val="28"/>
        </w:rPr>
        <w:t xml:space="preserve"> содержит точку минимума.  </w:t>
      </w:r>
    </w:p>
    <w:p w:rsidR="00C74A82" w:rsidRDefault="00C74A82" w:rsidP="00C74A82">
      <w:pPr>
        <w:ind w:left="360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Поиск минимума функции 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 переменных в заданном направлении</w:t>
      </w: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требуется найти минимум функции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переменных </w:t>
      </w:r>
      <w:r w:rsidRPr="002064CC">
        <w:rPr>
          <w:position w:val="-12"/>
          <w:sz w:val="28"/>
          <w:szCs w:val="28"/>
        </w:rPr>
        <w:object w:dxaOrig="639" w:dyaOrig="360">
          <v:shape id="_x0000_i1090" type="#_x0000_t75" style="width:32.25pt;height:18pt" o:ole="">
            <v:imagedata r:id="rId147" o:title=""/>
          </v:shape>
          <o:OLEObject Type="Embed" ProgID="Equation.DSMT4" ShapeID="_x0000_i1090" DrawAspect="Content" ObjectID="_1610959682" r:id="rId148"/>
        </w:object>
      </w:r>
      <w:r>
        <w:rPr>
          <w:sz w:val="28"/>
          <w:szCs w:val="28"/>
        </w:rPr>
        <w:t xml:space="preserve">, где </w:t>
      </w:r>
      <w:r w:rsidRPr="002064CC">
        <w:rPr>
          <w:position w:val="-12"/>
          <w:sz w:val="28"/>
          <w:szCs w:val="28"/>
        </w:rPr>
        <w:object w:dxaOrig="1880" w:dyaOrig="380">
          <v:shape id="_x0000_i1091" type="#_x0000_t75" style="width:93.75pt;height:18.75pt" o:ole="">
            <v:imagedata r:id="rId149" o:title=""/>
          </v:shape>
          <o:OLEObject Type="Embed" ProgID="Equation.DSMT4" ShapeID="_x0000_i1091" DrawAspect="Content" ObjectID="_1610959683" r:id="rId150"/>
        </w:object>
      </w:r>
      <w:r>
        <w:rPr>
          <w:sz w:val="28"/>
          <w:szCs w:val="28"/>
        </w:rPr>
        <w:t xml:space="preserve">, в направлении вектора </w:t>
      </w:r>
      <w:r w:rsidRPr="002064CC">
        <w:rPr>
          <w:position w:val="-6"/>
          <w:sz w:val="28"/>
          <w:szCs w:val="28"/>
        </w:rPr>
        <w:object w:dxaOrig="220" w:dyaOrig="279">
          <v:shape id="_x0000_i1092" type="#_x0000_t75" style="width:11.25pt;height:14.25pt" o:ole="">
            <v:imagedata r:id="rId151" o:title=""/>
          </v:shape>
          <o:OLEObject Type="Embed" ProgID="Equation.DSMT4" ShapeID="_x0000_i1092" DrawAspect="Content" ObjectID="_1610959684" r:id="rId152"/>
        </w:object>
      </w:r>
      <w:r>
        <w:rPr>
          <w:sz w:val="28"/>
          <w:szCs w:val="28"/>
        </w:rPr>
        <w:t xml:space="preserve">. Для этого нужно найти  минимум функции </w:t>
      </w:r>
      <w:r w:rsidRPr="002064CC">
        <w:rPr>
          <w:position w:val="-12"/>
          <w:sz w:val="28"/>
          <w:szCs w:val="28"/>
        </w:rPr>
        <w:object w:dxaOrig="2160" w:dyaOrig="360">
          <v:shape id="_x0000_i1093" type="#_x0000_t75" style="width:108pt;height:18pt" o:ole="">
            <v:imagedata r:id="rId153" o:title=""/>
          </v:shape>
          <o:OLEObject Type="Embed" ProgID="Equation.DSMT4" ShapeID="_x0000_i1093" DrawAspect="Content" ObjectID="_1610959685" r:id="rId154"/>
        </w:object>
      </w:r>
      <w:r>
        <w:rPr>
          <w:sz w:val="28"/>
          <w:szCs w:val="28"/>
        </w:rPr>
        <w:t xml:space="preserve"> рассмотренными выше методами, </w:t>
      </w:r>
      <w:r w:rsidRPr="002064CC">
        <w:rPr>
          <w:position w:val="-6"/>
          <w:sz w:val="28"/>
          <w:szCs w:val="28"/>
        </w:rPr>
        <w:object w:dxaOrig="220" w:dyaOrig="300">
          <v:shape id="_x0000_i1094" type="#_x0000_t75" style="width:11.25pt;height:15pt" o:ole="">
            <v:imagedata r:id="rId155" o:title=""/>
          </v:shape>
          <o:OLEObject Type="Embed" ProgID="Equation.DSMT4" ShapeID="_x0000_i1094" DrawAspect="Content" ObjectID="_1610959686" r:id="rId156"/>
        </w:object>
      </w:r>
      <w:r>
        <w:rPr>
          <w:sz w:val="28"/>
          <w:szCs w:val="28"/>
        </w:rPr>
        <w:t xml:space="preserve"> – величина шага в заданном направлении.</w:t>
      </w:r>
    </w:p>
    <w:p w:rsidR="00C74A82" w:rsidRDefault="00C74A82" w:rsidP="00C74A82">
      <w:pPr>
        <w:ind w:left="360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</w:p>
    <w:p w:rsidR="00C74A82" w:rsidRDefault="00C74A82" w:rsidP="00C74A82">
      <w:pPr>
        <w:jc w:val="both"/>
        <w:rPr>
          <w:sz w:val="28"/>
          <w:szCs w:val="28"/>
        </w:rPr>
      </w:pPr>
    </w:p>
    <w:tbl>
      <w:tblPr>
        <w:tblStyle w:val="a5"/>
        <w:tblW w:w="5000" w:type="pct"/>
        <w:tblLook w:val="04A0"/>
      </w:tblPr>
      <w:tblGrid>
        <w:gridCol w:w="817"/>
        <w:gridCol w:w="6361"/>
        <w:gridCol w:w="2393"/>
      </w:tblGrid>
      <w:tr w:rsidR="00B47074" w:rsidRPr="00B47074" w:rsidTr="00B47074">
        <w:tc>
          <w:tcPr>
            <w:tcW w:w="427" w:type="pct"/>
          </w:tcPr>
          <w:p w:rsidR="00B47074" w:rsidRPr="00B47074" w:rsidRDefault="00B47074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23" w:type="pct"/>
          </w:tcPr>
          <w:p w:rsidR="00B47074" w:rsidRPr="00B47074" w:rsidRDefault="00B47074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работы</w:t>
            </w:r>
          </w:p>
        </w:tc>
        <w:tc>
          <w:tcPr>
            <w:tcW w:w="1250" w:type="pct"/>
          </w:tcPr>
          <w:p w:rsidR="00B47074" w:rsidRPr="00B47074" w:rsidRDefault="00B47074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Баллы</w:t>
            </w:r>
          </w:p>
        </w:tc>
      </w:tr>
      <w:tr w:rsidR="00EF1F60" w:rsidRPr="00B47074" w:rsidTr="002C0CFF">
        <w:tc>
          <w:tcPr>
            <w:tcW w:w="427" w:type="pct"/>
          </w:tcPr>
          <w:p w:rsidR="00EF1F60" w:rsidRPr="00B47074" w:rsidRDefault="00EF1F60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23" w:type="pct"/>
          </w:tcPr>
          <w:p w:rsidR="00EF1F60" w:rsidRPr="00B47074" w:rsidRDefault="00EF1F60" w:rsidP="001F12A2">
            <w:pPr>
              <w:jc w:val="both"/>
              <w:rPr>
                <w:sz w:val="28"/>
                <w:szCs w:val="28"/>
              </w:rPr>
            </w:pPr>
            <w:r w:rsidRPr="00B47074">
              <w:rPr>
                <w:sz w:val="28"/>
                <w:szCs w:val="28"/>
              </w:rPr>
              <w:t>Реализовать методы дихотомии, золотого сечения, исследовать их сходимость и провести сравнение по числу вычислений функции для достижения заданной точности</w:t>
            </w:r>
            <w:r w:rsidR="001F12A2">
              <w:rPr>
                <w:sz w:val="28"/>
                <w:szCs w:val="28"/>
              </w:rPr>
              <w:t xml:space="preserve"> </w:t>
            </w:r>
            <w:r w:rsidR="001F12A2" w:rsidRPr="002064CC">
              <w:rPr>
                <w:position w:val="-6"/>
              </w:rPr>
              <w:object w:dxaOrig="200" w:dyaOrig="240">
                <v:shape id="_x0000_i1095" type="#_x0000_t75" style="width:9.75pt;height:12pt" o:ole="">
                  <v:imagedata r:id="rId157" o:title=""/>
                </v:shape>
                <o:OLEObject Type="Embed" ProgID="Equation.DSMT4" ShapeID="_x0000_i1095" DrawAspect="Content" ObjectID="_1610959687" r:id="rId158"/>
              </w:object>
            </w:r>
            <w:r w:rsidR="001F12A2">
              <w:rPr>
                <w:sz w:val="28"/>
                <w:szCs w:val="28"/>
              </w:rPr>
              <w:t xml:space="preserve"> </w:t>
            </w:r>
            <w:proofErr w:type="gramStart"/>
            <w:r w:rsidR="001F12A2">
              <w:rPr>
                <w:sz w:val="28"/>
                <w:szCs w:val="28"/>
              </w:rPr>
              <w:t>от</w:t>
            </w:r>
            <w:proofErr w:type="gramEnd"/>
            <w:r w:rsidR="001F12A2">
              <w:rPr>
                <w:sz w:val="28"/>
                <w:szCs w:val="28"/>
              </w:rPr>
              <w:t xml:space="preserve"> </w:t>
            </w:r>
            <w:r w:rsidR="001F12A2" w:rsidRPr="002C0CFF">
              <w:rPr>
                <w:position w:val="-6"/>
                <w:sz w:val="28"/>
                <w:szCs w:val="28"/>
              </w:rPr>
              <w:object w:dxaOrig="540" w:dyaOrig="400">
                <v:shape id="_x0000_i1096" type="#_x0000_t75" style="width:27pt;height:20.25pt" o:ole="">
                  <v:imagedata r:id="rId159" o:title=""/>
                </v:shape>
                <o:OLEObject Type="Embed" ProgID="Equation.DSMT4" ShapeID="_x0000_i1096" DrawAspect="Content" ObjectID="_1610959688" r:id="rId160"/>
              </w:object>
            </w:r>
            <w:r w:rsidR="001F12A2">
              <w:rPr>
                <w:sz w:val="28"/>
                <w:szCs w:val="28"/>
              </w:rPr>
              <w:t xml:space="preserve"> </w:t>
            </w:r>
            <w:proofErr w:type="gramStart"/>
            <w:r w:rsidR="001F12A2">
              <w:rPr>
                <w:sz w:val="28"/>
                <w:szCs w:val="28"/>
              </w:rPr>
              <w:t>до</w:t>
            </w:r>
            <w:proofErr w:type="gramEnd"/>
            <w:r w:rsidR="001F12A2">
              <w:rPr>
                <w:sz w:val="28"/>
                <w:szCs w:val="28"/>
              </w:rPr>
              <w:t xml:space="preserve"> </w:t>
            </w:r>
            <w:r w:rsidR="001F12A2" w:rsidRPr="002C0CFF">
              <w:rPr>
                <w:position w:val="-6"/>
                <w:sz w:val="28"/>
                <w:szCs w:val="28"/>
              </w:rPr>
              <w:object w:dxaOrig="560" w:dyaOrig="400">
                <v:shape id="_x0000_i1097" type="#_x0000_t75" style="width:27.75pt;height:20.25pt" o:ole="">
                  <v:imagedata r:id="rId161" o:title=""/>
                </v:shape>
                <o:OLEObject Type="Embed" ProgID="Equation.DSMT4" ShapeID="_x0000_i1097" DrawAspect="Content" ObjectID="_1610959689" r:id="rId162"/>
              </w:object>
            </w:r>
            <w:r w:rsidR="001F12A2">
              <w:rPr>
                <w:sz w:val="28"/>
                <w:szCs w:val="28"/>
              </w:rPr>
              <w:t xml:space="preserve">. </w:t>
            </w:r>
            <w:r w:rsidRPr="00B47074">
              <w:rPr>
                <w:sz w:val="28"/>
                <w:szCs w:val="28"/>
              </w:rPr>
              <w:t>Построить график зависимости количества вычис</w:t>
            </w:r>
            <w:r w:rsidRPr="00B47074">
              <w:rPr>
                <w:sz w:val="28"/>
                <w:szCs w:val="28"/>
              </w:rPr>
              <w:softHyphen/>
              <w:t xml:space="preserve">лений </w:t>
            </w:r>
            <w:proofErr w:type="spellStart"/>
            <w:r w:rsidRPr="00B47074">
              <w:rPr>
                <w:sz w:val="28"/>
                <w:szCs w:val="28"/>
              </w:rPr>
              <w:t>минимизируемой</w:t>
            </w:r>
            <w:proofErr w:type="spellEnd"/>
            <w:r w:rsidRPr="00B47074">
              <w:rPr>
                <w:sz w:val="28"/>
                <w:szCs w:val="28"/>
              </w:rPr>
              <w:t xml:space="preserve"> функции от </w:t>
            </w:r>
            <w:r w:rsidR="001F12A2">
              <w:rPr>
                <w:sz w:val="28"/>
                <w:szCs w:val="28"/>
              </w:rPr>
              <w:t xml:space="preserve">десятичного </w:t>
            </w:r>
            <w:r w:rsidRPr="00B47074">
              <w:rPr>
                <w:sz w:val="28"/>
                <w:szCs w:val="28"/>
              </w:rPr>
              <w:t xml:space="preserve">логарифма задаваемой точности </w:t>
            </w:r>
            <w:r w:rsidRPr="00B47074">
              <w:rPr>
                <w:position w:val="-6"/>
                <w:sz w:val="28"/>
                <w:szCs w:val="28"/>
              </w:rPr>
              <w:object w:dxaOrig="200" w:dyaOrig="240">
                <v:shape id="_x0000_i1098" type="#_x0000_t75" style="width:9.75pt;height:12pt" o:ole="">
                  <v:imagedata r:id="rId163" o:title=""/>
                </v:shape>
                <o:OLEObject Type="Embed" ProgID="Equation.DSMT4" ShapeID="_x0000_i1098" DrawAspect="Content" ObjectID="_1610959690" r:id="rId164"/>
              </w:object>
            </w:r>
            <w:r w:rsidRPr="00B47074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250" w:type="pct"/>
            <w:vMerge w:val="restart"/>
            <w:vAlign w:val="center"/>
          </w:tcPr>
          <w:p w:rsidR="00EF1F60" w:rsidRPr="00B47074" w:rsidRDefault="002C0CFF" w:rsidP="002C0C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F1F60" w:rsidRPr="00B47074" w:rsidTr="002C0CFF">
        <w:tc>
          <w:tcPr>
            <w:tcW w:w="427" w:type="pct"/>
          </w:tcPr>
          <w:p w:rsidR="00EF1F60" w:rsidRPr="00B47074" w:rsidRDefault="00EF1F60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23" w:type="pct"/>
          </w:tcPr>
          <w:p w:rsidR="00EF1F60" w:rsidRPr="00B47074" w:rsidRDefault="00EF1F60" w:rsidP="00B47074">
            <w:pPr>
              <w:jc w:val="both"/>
              <w:rPr>
                <w:sz w:val="28"/>
                <w:szCs w:val="28"/>
              </w:rPr>
            </w:pPr>
            <w:r w:rsidRPr="00B47074">
              <w:rPr>
                <w:sz w:val="28"/>
                <w:szCs w:val="28"/>
              </w:rPr>
              <w:t>Реализовать алгоритм поиска интервала, содержащего минимум функции.</w:t>
            </w:r>
          </w:p>
        </w:tc>
        <w:tc>
          <w:tcPr>
            <w:tcW w:w="1250" w:type="pct"/>
            <w:vMerge/>
            <w:vAlign w:val="center"/>
          </w:tcPr>
          <w:p w:rsidR="00EF1F60" w:rsidRPr="00B47074" w:rsidRDefault="00EF1F60" w:rsidP="002C0CFF">
            <w:pPr>
              <w:jc w:val="center"/>
              <w:rPr>
                <w:sz w:val="28"/>
                <w:szCs w:val="28"/>
              </w:rPr>
            </w:pPr>
          </w:p>
        </w:tc>
      </w:tr>
      <w:tr w:rsidR="00B47074" w:rsidRPr="00B47074" w:rsidTr="002C0CFF">
        <w:tc>
          <w:tcPr>
            <w:tcW w:w="427" w:type="pct"/>
          </w:tcPr>
          <w:p w:rsidR="00B47074" w:rsidRPr="00B47074" w:rsidRDefault="00B47074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3*</w:t>
            </w:r>
          </w:p>
        </w:tc>
        <w:tc>
          <w:tcPr>
            <w:tcW w:w="3323" w:type="pct"/>
          </w:tcPr>
          <w:p w:rsidR="00B47074" w:rsidRPr="00B47074" w:rsidRDefault="00B47074" w:rsidP="00B47074">
            <w:pPr>
              <w:jc w:val="both"/>
              <w:rPr>
                <w:sz w:val="28"/>
                <w:szCs w:val="28"/>
              </w:rPr>
            </w:pPr>
            <w:proofErr w:type="spellStart"/>
            <w:r w:rsidRPr="00B47074">
              <w:rPr>
                <w:sz w:val="28"/>
                <w:szCs w:val="28"/>
                <w:lang w:val="en-US"/>
              </w:rPr>
              <w:t>Реализовать</w:t>
            </w:r>
            <w:proofErr w:type="spellEnd"/>
            <w:r w:rsidRPr="00B4707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7074">
              <w:rPr>
                <w:sz w:val="28"/>
                <w:szCs w:val="28"/>
                <w:lang w:val="en-US"/>
              </w:rPr>
              <w:t>метод</w:t>
            </w:r>
            <w:proofErr w:type="spellEnd"/>
            <w:r w:rsidRPr="00B4707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7074">
              <w:rPr>
                <w:sz w:val="28"/>
                <w:szCs w:val="28"/>
                <w:lang w:val="en-US"/>
              </w:rPr>
              <w:t>Фибонач</w:t>
            </w:r>
            <w:proofErr w:type="spellEnd"/>
            <w:r>
              <w:rPr>
                <w:sz w:val="28"/>
                <w:szCs w:val="28"/>
              </w:rPr>
              <w:t>ч</w:t>
            </w:r>
            <w:r w:rsidRPr="00B47074">
              <w:rPr>
                <w:sz w:val="28"/>
                <w:szCs w:val="28"/>
                <w:lang w:val="en-US"/>
              </w:rPr>
              <w:t xml:space="preserve">и, </w:t>
            </w:r>
            <w:proofErr w:type="spellStart"/>
            <w:r w:rsidRPr="00B47074">
              <w:rPr>
                <w:sz w:val="28"/>
                <w:szCs w:val="28"/>
                <w:lang w:val="en-US"/>
              </w:rPr>
              <w:t>сравнить</w:t>
            </w:r>
            <w:proofErr w:type="spellEnd"/>
            <w:r w:rsidRPr="00B4707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7074">
              <w:rPr>
                <w:sz w:val="28"/>
                <w:szCs w:val="28"/>
                <w:lang w:val="en-US"/>
              </w:rPr>
              <w:t>его</w:t>
            </w:r>
            <w:proofErr w:type="spellEnd"/>
            <w:r w:rsidRPr="00B47074">
              <w:rPr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B47074">
              <w:rPr>
                <w:sz w:val="28"/>
                <w:szCs w:val="28"/>
                <w:lang w:val="en-US"/>
              </w:rPr>
              <w:t>методами</w:t>
            </w:r>
            <w:proofErr w:type="spellEnd"/>
            <w:r w:rsidRPr="00B4707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7074">
              <w:rPr>
                <w:sz w:val="28"/>
                <w:szCs w:val="28"/>
                <w:lang w:val="en-US"/>
              </w:rPr>
              <w:t>дихотомии</w:t>
            </w:r>
            <w:proofErr w:type="spellEnd"/>
            <w:r w:rsidRPr="00B47074">
              <w:rPr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B47074">
              <w:rPr>
                <w:sz w:val="28"/>
                <w:szCs w:val="28"/>
                <w:lang w:val="en-US"/>
              </w:rPr>
              <w:t>золотого</w:t>
            </w:r>
            <w:proofErr w:type="spellEnd"/>
            <w:r w:rsidRPr="00B4707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7074">
              <w:rPr>
                <w:sz w:val="28"/>
                <w:szCs w:val="28"/>
                <w:lang w:val="en-US"/>
              </w:rPr>
              <w:t>сечения</w:t>
            </w:r>
            <w:proofErr w:type="spellEnd"/>
          </w:p>
        </w:tc>
        <w:tc>
          <w:tcPr>
            <w:tcW w:w="1250" w:type="pct"/>
            <w:vAlign w:val="center"/>
          </w:tcPr>
          <w:p w:rsidR="00B47074" w:rsidRPr="00B47074" w:rsidRDefault="00B47074" w:rsidP="002C0C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C74A82" w:rsidRDefault="00C74A82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EF1F60" w:rsidRPr="00EF1F60" w:rsidRDefault="00EF1F60" w:rsidP="00C74A82">
      <w:pPr>
        <w:ind w:left="504" w:hanging="504"/>
        <w:jc w:val="both"/>
        <w:rPr>
          <w:bCs/>
          <w:sz w:val="28"/>
          <w:szCs w:val="28"/>
        </w:rPr>
      </w:pPr>
      <w:proofErr w:type="gramStart"/>
      <w:r w:rsidRPr="00EF1F60">
        <w:rPr>
          <w:bCs/>
          <w:sz w:val="28"/>
          <w:szCs w:val="28"/>
        </w:rPr>
        <w:t>*) Выполняется по желанию студентов</w:t>
      </w:r>
      <w:proofErr w:type="gramEnd"/>
    </w:p>
    <w:p w:rsidR="00EF1F60" w:rsidRDefault="00EF1F60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EF1F60" w:rsidRDefault="00EF1F60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EF1F60" w:rsidRDefault="00EF1F60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EF1F60" w:rsidRDefault="00EF1F60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Варианты заданий</w:t>
      </w:r>
    </w:p>
    <w:p w:rsidR="00C74A82" w:rsidRDefault="00C74A82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640" w:dyaOrig="420">
          <v:shape id="_x0000_i1099" type="#_x0000_t75" style="width:81.75pt;height:21pt" o:ole="">
            <v:imagedata r:id="rId165" o:title=""/>
          </v:shape>
          <o:OLEObject Type="Embed" ProgID="Equation.DSMT4" ShapeID="_x0000_i1099" DrawAspect="Content" ObjectID="_1610959691" r:id="rId166"/>
        </w:object>
      </w:r>
      <w:r>
        <w:rPr>
          <w:sz w:val="28"/>
          <w:szCs w:val="28"/>
        </w:rPr>
        <w:t xml:space="preserve">, </w:t>
      </w:r>
      <w:r w:rsidRPr="00D605EB">
        <w:rPr>
          <w:position w:val="-10"/>
          <w:sz w:val="28"/>
          <w:szCs w:val="28"/>
        </w:rPr>
        <w:object w:dxaOrig="1860" w:dyaOrig="360">
          <v:shape id="_x0000_i1100" type="#_x0000_t75" style="width:93pt;height:18pt" o:ole="" fillcolor="window">
            <v:imagedata r:id="rId167" o:title=""/>
          </v:shape>
          <o:OLEObject Type="Embed" ProgID="Equation.DSMT4" ShapeID="_x0000_i1100" DrawAspect="Content" ObjectID="_1610959692" r:id="rId168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680" w:dyaOrig="420">
          <v:shape id="_x0000_i1101" type="#_x0000_t75" style="width:84pt;height:21pt" o:ole="">
            <v:imagedata r:id="rId169" o:title=""/>
          </v:shape>
          <o:OLEObject Type="Embed" ProgID="Equation.DSMT4" ShapeID="_x0000_i1101" DrawAspect="Content" ObjectID="_1610959693" r:id="rId170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040" w:dyaOrig="420">
          <v:shape id="_x0000_i1102" type="#_x0000_t75" style="width:51.75pt;height:21pt" o:ole="">
            <v:imagedata r:id="rId171" o:title=""/>
          </v:shape>
          <o:OLEObject Type="Embed" ProgID="Equation.DSMT4" ShapeID="_x0000_i1102" DrawAspect="Content" ObjectID="_1610959694" r:id="rId172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780" w:dyaOrig="480">
          <v:shape id="_x0000_i1103" type="#_x0000_t75" style="width:89.25pt;height:24pt" o:ole="">
            <v:imagedata r:id="rId173" o:title=""/>
          </v:shape>
          <o:OLEObject Type="Embed" ProgID="Equation.DSMT4" ShapeID="_x0000_i1103" DrawAspect="Content" ObjectID="_1610959695" r:id="rId174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320" w:dyaOrig="420">
          <v:shape id="_x0000_i1104" type="#_x0000_t75" style="width:66pt;height:21pt" o:ole="">
            <v:imagedata r:id="rId175" o:title=""/>
          </v:shape>
          <o:OLEObject Type="Embed" ProgID="Equation.DSMT4" ShapeID="_x0000_i1104" DrawAspect="Content" ObjectID="_1610959696" r:id="rId176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2299" w:dyaOrig="480">
          <v:shape id="_x0000_i1105" type="#_x0000_t75" style="width:114.75pt;height:24pt" o:ole="">
            <v:imagedata r:id="rId177" o:title=""/>
          </v:shape>
          <o:OLEObject Type="Embed" ProgID="Equation.DSMT4" ShapeID="_x0000_i1105" DrawAspect="Content" ObjectID="_1610959697" r:id="rId178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300" w:dyaOrig="420">
          <v:shape id="_x0000_i1106" type="#_x0000_t75" style="width:65.25pt;height:21pt" o:ole="">
            <v:imagedata r:id="rId179" o:title=""/>
          </v:shape>
          <o:OLEObject Type="Embed" ProgID="Equation.DSMT4" ShapeID="_x0000_i1106" DrawAspect="Content" ObjectID="_1610959698" r:id="rId180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760" w:dyaOrig="480">
          <v:shape id="_x0000_i1107" type="#_x0000_t75" style="width:87.75pt;height:24pt" o:ole="">
            <v:imagedata r:id="rId181" o:title=""/>
          </v:shape>
          <o:OLEObject Type="Embed" ProgID="Equation.DSMT4" ShapeID="_x0000_i1107" DrawAspect="Content" ObjectID="_1610959699" r:id="rId182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420" w:dyaOrig="420">
          <v:shape id="_x0000_i1108" type="#_x0000_t75" style="width:71.25pt;height:21pt" o:ole="">
            <v:imagedata r:id="rId183" o:title=""/>
          </v:shape>
          <o:OLEObject Type="Embed" ProgID="Equation.DSMT4" ShapeID="_x0000_i1108" DrawAspect="Content" ObjectID="_1610959700" r:id="rId184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140" w:dyaOrig="440">
          <v:shape id="_x0000_i1109" type="#_x0000_t75" style="width:57pt;height:21.75pt" o:ole="">
            <v:imagedata r:id="rId185" o:title=""/>
          </v:shape>
          <o:OLEObject Type="Embed" ProgID="Equation.DSMT4" ShapeID="_x0000_i1109" DrawAspect="Content" ObjectID="_1610959701" r:id="rId186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280" w:dyaOrig="420">
          <v:shape id="_x0000_i1110" type="#_x0000_t75" style="width:63.75pt;height:21pt" o:ole="">
            <v:imagedata r:id="rId187" o:title=""/>
          </v:shape>
          <o:OLEObject Type="Embed" ProgID="Equation.DSMT4" ShapeID="_x0000_i1110" DrawAspect="Content" ObjectID="_1610959702" r:id="rId188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2140" w:dyaOrig="440">
          <v:shape id="_x0000_i1111" type="#_x0000_t75" style="width:107.25pt;height:21.75pt" o:ole="">
            <v:imagedata r:id="rId189" o:title=""/>
          </v:shape>
          <o:OLEObject Type="Embed" ProgID="Equation.DSMT4" ShapeID="_x0000_i1111" DrawAspect="Content" ObjectID="_1610959703" r:id="rId190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460" w:dyaOrig="420">
          <v:shape id="_x0000_i1112" type="#_x0000_t75" style="width:72.75pt;height:21pt" o:ole="">
            <v:imagedata r:id="rId191" o:title=""/>
          </v:shape>
          <o:OLEObject Type="Embed" ProgID="Equation.DSMT4" ShapeID="_x0000_i1112" DrawAspect="Content" ObjectID="_1610959704" r:id="rId192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Pr="003B72D3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579" w:dyaOrig="440">
          <v:shape id="_x0000_i1113" type="#_x0000_t75" style="width:78.75pt;height:21.75pt" o:ole="">
            <v:imagedata r:id="rId193" o:title=""/>
          </v:shape>
          <o:OLEObject Type="Embed" ProgID="Equation.DSMT4" ShapeID="_x0000_i1113" DrawAspect="Content" ObjectID="_1610959705" r:id="rId194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980" w:dyaOrig="420">
          <v:shape id="_x0000_i1114" type="#_x0000_t75" style="width:48.75pt;height:21pt" o:ole="">
            <v:imagedata r:id="rId195" o:title=""/>
          </v:shape>
          <o:OLEObject Type="Embed" ProgID="Equation.DSMT4" ShapeID="_x0000_i1114" DrawAspect="Content" ObjectID="_1610959706" r:id="rId196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jc w:val="both"/>
        <w:rPr>
          <w:sz w:val="28"/>
          <w:szCs w:val="28"/>
        </w:rPr>
      </w:pPr>
    </w:p>
    <w:p w:rsidR="00C74A82" w:rsidRPr="003B72D3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680" w:dyaOrig="440">
          <v:shape id="_x0000_i1115" type="#_x0000_t75" style="width:84pt;height:21.75pt" o:ole="">
            <v:imagedata r:id="rId197" o:title=""/>
          </v:shape>
          <o:OLEObject Type="Embed" ProgID="Equation.DSMT4" ShapeID="_x0000_i1115" DrawAspect="Content" ObjectID="_1610959707" r:id="rId198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980" w:dyaOrig="420">
          <v:shape id="_x0000_i1116" type="#_x0000_t75" style="width:48.75pt;height:21pt" o:ole="">
            <v:imagedata r:id="rId199" o:title=""/>
          </v:shape>
          <o:OLEObject Type="Embed" ProgID="Equation.DSMT4" ShapeID="_x0000_i1116" DrawAspect="Content" ObjectID="_1610959708" r:id="rId200"/>
        </w:object>
      </w:r>
      <w:r>
        <w:rPr>
          <w:sz w:val="28"/>
          <w:szCs w:val="28"/>
        </w:rPr>
        <w:t>.</w:t>
      </w:r>
    </w:p>
    <w:p w:rsidR="00C74A82" w:rsidRPr="003B72D3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600" w:dyaOrig="440">
          <v:shape id="_x0000_i1117" type="#_x0000_t75" style="width:80.25pt;height:21.75pt" o:ole="">
            <v:imagedata r:id="rId201" o:title=""/>
          </v:shape>
          <o:OLEObject Type="Embed" ProgID="Equation.DSMT4" ShapeID="_x0000_i1117" DrawAspect="Content" ObjectID="_1610959709" r:id="rId202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999" w:dyaOrig="420">
          <v:shape id="_x0000_i1118" type="#_x0000_t75" style="width:50.25pt;height:21pt" o:ole="">
            <v:imagedata r:id="rId203" o:title=""/>
          </v:shape>
          <o:OLEObject Type="Embed" ProgID="Equation.DSMT4" ShapeID="_x0000_i1118" DrawAspect="Content" ObjectID="_1610959710" r:id="rId204"/>
        </w:object>
      </w:r>
      <w:r>
        <w:rPr>
          <w:sz w:val="28"/>
          <w:szCs w:val="28"/>
        </w:rPr>
        <w:t>.</w:t>
      </w:r>
    </w:p>
    <w:p w:rsidR="00C74A82" w:rsidRPr="003B72D3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579" w:dyaOrig="440">
          <v:shape id="_x0000_i1119" type="#_x0000_t75" style="width:78.75pt;height:21.75pt" o:ole="">
            <v:imagedata r:id="rId205" o:title=""/>
          </v:shape>
          <o:OLEObject Type="Embed" ProgID="Equation.DSMT4" ShapeID="_x0000_i1119" DrawAspect="Content" ObjectID="_1610959711" r:id="rId206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980" w:dyaOrig="420">
          <v:shape id="_x0000_i1120" type="#_x0000_t75" style="width:48.75pt;height:21pt" o:ole="">
            <v:imagedata r:id="rId207" o:title=""/>
          </v:shape>
          <o:OLEObject Type="Embed" ProgID="Equation.DSMT4" ShapeID="_x0000_i1120" DrawAspect="Content" ObjectID="_1610959712" r:id="rId208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740" w:dyaOrig="440">
          <v:shape id="_x0000_i1121" type="#_x0000_t75" style="width:87pt;height:21.75pt" o:ole="">
            <v:imagedata r:id="rId209" o:title=""/>
          </v:shape>
          <o:OLEObject Type="Embed" ProgID="Equation.DSMT4" ShapeID="_x0000_i1121" DrawAspect="Content" ObjectID="_1610959713" r:id="rId210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400" w:dyaOrig="420">
          <v:shape id="_x0000_i1122" type="#_x0000_t75" style="width:69.75pt;height:21pt" o:ole="">
            <v:imagedata r:id="rId211" o:title=""/>
          </v:shape>
          <o:OLEObject Type="Embed" ProgID="Equation.DSMT4" ShapeID="_x0000_i1122" DrawAspect="Content" ObjectID="_1610959714" r:id="rId212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jc w:val="both"/>
        <w:rPr>
          <w:sz w:val="28"/>
          <w:szCs w:val="28"/>
        </w:rPr>
      </w:pPr>
    </w:p>
    <w:p w:rsidR="00C74A82" w:rsidRDefault="00C74A82" w:rsidP="00C74A82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отчета</w:t>
      </w:r>
    </w:p>
    <w:p w:rsidR="002C0CFF" w:rsidRDefault="002C0CFF" w:rsidP="00C74A82">
      <w:pPr>
        <w:ind w:firstLine="851"/>
        <w:jc w:val="both"/>
        <w:rPr>
          <w:b/>
          <w:bCs/>
          <w:sz w:val="28"/>
          <w:szCs w:val="28"/>
        </w:rPr>
      </w:pPr>
    </w:p>
    <w:p w:rsidR="002C0CFF" w:rsidRDefault="00C74A82" w:rsidP="00C74A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должен содержать: </w:t>
      </w:r>
    </w:p>
    <w:p w:rsidR="002C0CFF" w:rsidRPr="002C0CFF" w:rsidRDefault="00C74A82" w:rsidP="002C0CFF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 xml:space="preserve">титульный лист; </w:t>
      </w:r>
    </w:p>
    <w:p w:rsidR="002C0CFF" w:rsidRPr="002C0CFF" w:rsidRDefault="00C74A82" w:rsidP="002C0CFF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 xml:space="preserve">цель работы; </w:t>
      </w:r>
    </w:p>
    <w:p w:rsidR="002C0CFF" w:rsidRPr="002C0CFF" w:rsidRDefault="00C74A82" w:rsidP="002C0CFF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 xml:space="preserve">задание;  </w:t>
      </w:r>
    </w:p>
    <w:p w:rsidR="00C74A82" w:rsidRPr="002C0CFF" w:rsidRDefault="00C74A82" w:rsidP="002C0CFF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>таблицы с результатами исследований по каждому методу, где должны быть отражены границы и длины и</w:t>
      </w:r>
      <w:bookmarkStart w:id="0" w:name="_GoBack"/>
      <w:bookmarkEnd w:id="0"/>
      <w:r w:rsidRPr="002C0CFF">
        <w:rPr>
          <w:sz w:val="28"/>
          <w:szCs w:val="28"/>
        </w:rPr>
        <w:t>нтер</w:t>
      </w:r>
      <w:r w:rsidRPr="002C0CFF">
        <w:rPr>
          <w:sz w:val="28"/>
          <w:szCs w:val="28"/>
        </w:rPr>
        <w:softHyphen/>
        <w:t xml:space="preserve">валов на каждой итерации, соотношение длины интервала на </w:t>
      </w:r>
      <w:r w:rsidR="00A52DC3" w:rsidRPr="002064CC">
        <w:rPr>
          <w:position w:val="-6"/>
        </w:rPr>
        <w:object w:dxaOrig="499" w:dyaOrig="300">
          <v:shape id="_x0000_i1139" type="#_x0000_t75" style="width:24.75pt;height:15pt" o:ole="">
            <v:imagedata r:id="rId213" o:title=""/>
          </v:shape>
          <o:OLEObject Type="Embed" ProgID="Equation.DSMT4" ShapeID="_x0000_i1139" DrawAspect="Content" ObjectID="_1610959715" r:id="rId214"/>
        </w:object>
      </w:r>
      <w:r w:rsidRPr="002C0CFF">
        <w:rPr>
          <w:sz w:val="28"/>
          <w:szCs w:val="28"/>
        </w:rPr>
        <w:t xml:space="preserve"> итерации  к длине интервала на </w:t>
      </w:r>
      <w:r w:rsidR="00A52DC3" w:rsidRPr="002064CC">
        <w:rPr>
          <w:position w:val="-6"/>
        </w:rPr>
        <w:object w:dxaOrig="160" w:dyaOrig="279">
          <v:shape id="_x0000_i1140" type="#_x0000_t75" style="width:8.25pt;height:14.25pt" o:ole="">
            <v:imagedata r:id="rId215" o:title=""/>
          </v:shape>
          <o:OLEObject Type="Embed" ProgID="Equation.DSMT4" ShapeID="_x0000_i1140" DrawAspect="Content" ObjectID="_1610959716" r:id="rId216"/>
        </w:object>
      </w:r>
      <w:r w:rsidRPr="002C0CFF">
        <w:rPr>
          <w:sz w:val="28"/>
          <w:szCs w:val="28"/>
        </w:rPr>
        <w:t xml:space="preserve"> итерации</w:t>
      </w:r>
      <w:r w:rsidR="002C0CFF">
        <w:rPr>
          <w:sz w:val="28"/>
          <w:szCs w:val="28"/>
        </w:rPr>
        <w:t xml:space="preserve">, точки </w:t>
      </w:r>
      <w:r w:rsidR="002C0CFF" w:rsidRPr="00EF1F60">
        <w:rPr>
          <w:position w:val="-12"/>
          <w:sz w:val="28"/>
          <w:szCs w:val="28"/>
        </w:rPr>
        <w:object w:dxaOrig="279" w:dyaOrig="380">
          <v:shape id="_x0000_i1123" type="#_x0000_t75" style="width:14.25pt;height:18.75pt" o:ole="">
            <v:imagedata r:id="rId217" o:title=""/>
          </v:shape>
          <o:OLEObject Type="Embed" ProgID="Equation.DSMT4" ShapeID="_x0000_i1123" DrawAspect="Content" ObjectID="_1610959717" r:id="rId218"/>
        </w:object>
      </w:r>
      <w:r w:rsidR="002C0CFF">
        <w:rPr>
          <w:sz w:val="28"/>
          <w:szCs w:val="28"/>
        </w:rPr>
        <w:t xml:space="preserve"> и </w:t>
      </w:r>
      <w:r w:rsidR="002C0CFF" w:rsidRPr="00EF1F60">
        <w:rPr>
          <w:position w:val="-12"/>
          <w:sz w:val="28"/>
          <w:szCs w:val="28"/>
        </w:rPr>
        <w:object w:dxaOrig="320" w:dyaOrig="380">
          <v:shape id="_x0000_i1124" type="#_x0000_t75" style="width:15.75pt;height:18.75pt" o:ole="">
            <v:imagedata r:id="rId219" o:title=""/>
          </v:shape>
          <o:OLEObject Type="Embed" ProgID="Equation.DSMT4" ShapeID="_x0000_i1124" DrawAspect="Content" ObjectID="_1610959718" r:id="rId220"/>
        </w:object>
      </w:r>
      <w:r w:rsidR="00A52DC3">
        <w:rPr>
          <w:sz w:val="28"/>
          <w:szCs w:val="28"/>
        </w:rPr>
        <w:t xml:space="preserve"> </w:t>
      </w:r>
      <w:proofErr w:type="spellStart"/>
      <w:proofErr w:type="gramStart"/>
      <w:r w:rsidR="00A52DC3">
        <w:rPr>
          <w:sz w:val="28"/>
          <w:szCs w:val="28"/>
        </w:rPr>
        <w:t>и</w:t>
      </w:r>
      <w:proofErr w:type="spellEnd"/>
      <w:proofErr w:type="gramEnd"/>
      <w:r w:rsidR="00A52DC3">
        <w:rPr>
          <w:sz w:val="28"/>
          <w:szCs w:val="28"/>
        </w:rPr>
        <w:t xml:space="preserve"> значения функции в них</w:t>
      </w:r>
      <w:r w:rsidR="001F12A2">
        <w:rPr>
          <w:sz w:val="28"/>
          <w:szCs w:val="28"/>
        </w:rPr>
        <w:t xml:space="preserve"> (по одной таблице для каждого метода при точности </w:t>
      </w:r>
      <w:r w:rsidR="001F12A2" w:rsidRPr="002064CC">
        <w:rPr>
          <w:position w:val="-6"/>
        </w:rPr>
        <w:object w:dxaOrig="200" w:dyaOrig="240">
          <v:shape id="_x0000_i1125" type="#_x0000_t75" style="width:9.75pt;height:12pt" o:ole="">
            <v:imagedata r:id="rId157" o:title=""/>
          </v:shape>
          <o:OLEObject Type="Embed" ProgID="Equation.DSMT4" ShapeID="_x0000_i1125" DrawAspect="Content" ObjectID="_1610959719" r:id="rId221"/>
        </w:object>
      </w:r>
      <w:r w:rsidR="001F12A2">
        <w:rPr>
          <w:sz w:val="28"/>
          <w:szCs w:val="28"/>
        </w:rPr>
        <w:t>=</w:t>
      </w:r>
      <w:r w:rsidR="001F12A2" w:rsidRPr="002C0CFF">
        <w:rPr>
          <w:position w:val="-6"/>
          <w:sz w:val="28"/>
          <w:szCs w:val="28"/>
        </w:rPr>
        <w:object w:dxaOrig="560" w:dyaOrig="400">
          <v:shape id="_x0000_i1126" type="#_x0000_t75" style="width:27.75pt;height:20.25pt" o:ole="">
            <v:imagedata r:id="rId161" o:title=""/>
          </v:shape>
          <o:OLEObject Type="Embed" ProgID="Equation.DSMT4" ShapeID="_x0000_i1126" DrawAspect="Content" ObjectID="_1610959720" r:id="rId222"/>
        </w:object>
      </w:r>
      <w:r w:rsidR="001F12A2">
        <w:rPr>
          <w:sz w:val="28"/>
          <w:szCs w:val="28"/>
        </w:rPr>
        <w:t>):</w:t>
      </w:r>
      <w:r w:rsidRPr="002C0CFF">
        <w:rPr>
          <w:sz w:val="28"/>
          <w:szCs w:val="28"/>
        </w:rPr>
        <w:t xml:space="preserve"> </w:t>
      </w:r>
    </w:p>
    <w:p w:rsidR="00EF1F60" w:rsidRDefault="00EF1F60" w:rsidP="00C74A82">
      <w:pPr>
        <w:ind w:firstLine="851"/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472"/>
        <w:gridCol w:w="1056"/>
        <w:gridCol w:w="1308"/>
        <w:gridCol w:w="1356"/>
        <w:gridCol w:w="1521"/>
        <w:gridCol w:w="1005"/>
        <w:gridCol w:w="981"/>
        <w:gridCol w:w="921"/>
        <w:gridCol w:w="951"/>
      </w:tblGrid>
      <w:tr w:rsidR="001F12A2" w:rsidTr="001F12A2">
        <w:tc>
          <w:tcPr>
            <w:tcW w:w="475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6"/>
                <w:sz w:val="28"/>
                <w:szCs w:val="28"/>
              </w:rPr>
              <w:object w:dxaOrig="160" w:dyaOrig="279">
                <v:shape id="_x0000_i1127" type="#_x0000_t75" style="width:8.25pt;height:14.25pt" o:ole="">
                  <v:imagedata r:id="rId223" o:title=""/>
                </v:shape>
                <o:OLEObject Type="Embed" ProgID="Equation.DSMT4" ShapeID="_x0000_i1127" DrawAspect="Content" ObjectID="_1610959721" r:id="rId224"/>
              </w:object>
            </w:r>
          </w:p>
        </w:tc>
        <w:tc>
          <w:tcPr>
            <w:tcW w:w="1077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279" w:dyaOrig="380">
                <v:shape id="_x0000_i1128" type="#_x0000_t75" style="width:14.25pt;height:18.75pt" o:ole="">
                  <v:imagedata r:id="rId225" o:title=""/>
                </v:shape>
                <o:OLEObject Type="Embed" ProgID="Equation.DSMT4" ShapeID="_x0000_i1128" DrawAspect="Content" ObjectID="_1610959722" r:id="rId226"/>
              </w:object>
            </w:r>
          </w:p>
        </w:tc>
        <w:tc>
          <w:tcPr>
            <w:tcW w:w="1339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260" w:dyaOrig="380">
                <v:shape id="_x0000_i1129" type="#_x0000_t75" style="width:12.75pt;height:18.75pt" o:ole="">
                  <v:imagedata r:id="rId227" o:title=""/>
                </v:shape>
                <o:OLEObject Type="Embed" ProgID="Equation.DSMT4" ShapeID="_x0000_i1129" DrawAspect="Content" ObjectID="_1610959723" r:id="rId228"/>
              </w:object>
            </w:r>
          </w:p>
        </w:tc>
        <w:tc>
          <w:tcPr>
            <w:tcW w:w="1371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740" w:dyaOrig="380">
                <v:shape id="_x0000_i1130" type="#_x0000_t75" style="width:36.75pt;height:18.75pt" o:ole="">
                  <v:imagedata r:id="rId229" o:title=""/>
                </v:shape>
                <o:OLEObject Type="Embed" ProgID="Equation.DSMT4" ShapeID="_x0000_i1130" DrawAspect="Content" ObjectID="_1610959724" r:id="rId230"/>
              </w:object>
            </w:r>
          </w:p>
        </w:tc>
        <w:tc>
          <w:tcPr>
            <w:tcW w:w="1523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34"/>
                <w:sz w:val="28"/>
                <w:szCs w:val="28"/>
              </w:rPr>
              <w:object w:dxaOrig="1240" w:dyaOrig="780">
                <v:shape id="_x0000_i1131" type="#_x0000_t75" style="width:62.25pt;height:39pt" o:ole="">
                  <v:imagedata r:id="rId231" o:title=""/>
                </v:shape>
                <o:OLEObject Type="Embed" ProgID="Equation.DSMT4" ShapeID="_x0000_i1131" DrawAspect="Content" ObjectID="_1610959725" r:id="rId232"/>
              </w:object>
            </w:r>
          </w:p>
        </w:tc>
        <w:tc>
          <w:tcPr>
            <w:tcW w:w="1024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279" w:dyaOrig="380">
                <v:shape id="_x0000_i1132" type="#_x0000_t75" style="width:14.25pt;height:18.75pt" o:ole="">
                  <v:imagedata r:id="rId217" o:title=""/>
                </v:shape>
                <o:OLEObject Type="Embed" ProgID="Equation.DSMT4" ShapeID="_x0000_i1132" DrawAspect="Content" ObjectID="_1610959726" r:id="rId233"/>
              </w:object>
            </w:r>
          </w:p>
        </w:tc>
        <w:tc>
          <w:tcPr>
            <w:tcW w:w="998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320" w:dyaOrig="380">
                <v:shape id="_x0000_i1133" type="#_x0000_t75" style="width:15.75pt;height:18.75pt" o:ole="">
                  <v:imagedata r:id="rId219" o:title=""/>
                </v:shape>
                <o:OLEObject Type="Embed" ProgID="Equation.DSMT4" ShapeID="_x0000_i1133" DrawAspect="Content" ObjectID="_1610959727" r:id="rId234"/>
              </w:object>
            </w:r>
          </w:p>
        </w:tc>
        <w:tc>
          <w:tcPr>
            <w:tcW w:w="882" w:type="dxa"/>
            <w:vAlign w:val="center"/>
          </w:tcPr>
          <w:p w:rsidR="001F12A2" w:rsidRDefault="001F12A2" w:rsidP="001F12A2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700" w:dyaOrig="380">
                <v:shape id="_x0000_i1134" type="#_x0000_t75" style="width:35.25pt;height:18.75pt" o:ole="">
                  <v:imagedata r:id="rId235" o:title=""/>
                </v:shape>
                <o:OLEObject Type="Embed" ProgID="Equation.DSMT4" ShapeID="_x0000_i1134" DrawAspect="Content" ObjectID="_1610959728" r:id="rId236"/>
              </w:object>
            </w:r>
          </w:p>
        </w:tc>
        <w:tc>
          <w:tcPr>
            <w:tcW w:w="882" w:type="dxa"/>
            <w:vAlign w:val="center"/>
          </w:tcPr>
          <w:p w:rsidR="001F12A2" w:rsidRDefault="001F12A2" w:rsidP="001F12A2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740" w:dyaOrig="380">
                <v:shape id="_x0000_i1135" type="#_x0000_t75" style="width:36.75pt;height:18.75pt" o:ole="">
                  <v:imagedata r:id="rId237" o:title=""/>
                </v:shape>
                <o:OLEObject Type="Embed" ProgID="Equation.DSMT4" ShapeID="_x0000_i1135" DrawAspect="Content" ObjectID="_1610959729" r:id="rId238"/>
              </w:object>
            </w:r>
          </w:p>
        </w:tc>
      </w:tr>
      <w:tr w:rsidR="001F12A2" w:rsidTr="001F12A2">
        <w:tc>
          <w:tcPr>
            <w:tcW w:w="475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7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39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4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475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7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39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4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475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77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39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4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475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39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4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</w:tr>
    </w:tbl>
    <w:p w:rsidR="002C0CFF" w:rsidRDefault="002C0CFF" w:rsidP="002C0CFF">
      <w:pPr>
        <w:jc w:val="both"/>
        <w:rPr>
          <w:sz w:val="28"/>
          <w:szCs w:val="28"/>
        </w:rPr>
      </w:pPr>
    </w:p>
    <w:p w:rsidR="002C0CFF" w:rsidRDefault="002C0CFF" w:rsidP="002C0CFF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lastRenderedPageBreak/>
        <w:t>график зависимости количества вычис</w:t>
      </w:r>
      <w:r w:rsidRPr="002C0CFF">
        <w:rPr>
          <w:sz w:val="28"/>
          <w:szCs w:val="28"/>
        </w:rPr>
        <w:softHyphen/>
        <w:t xml:space="preserve">лений целевой функции от логарифма задаваемой точности </w:t>
      </w:r>
      <w:r w:rsidRPr="002064CC">
        <w:rPr>
          <w:position w:val="-6"/>
        </w:rPr>
        <w:object w:dxaOrig="200" w:dyaOrig="240">
          <v:shape id="_x0000_i1136" type="#_x0000_t75" style="width:9.75pt;height:12pt" o:ole="">
            <v:imagedata r:id="rId157" o:title=""/>
          </v:shape>
          <o:OLEObject Type="Embed" ProgID="Equation.DSMT4" ShapeID="_x0000_i1136" DrawAspect="Content" ObjectID="_1610959730" r:id="rId239"/>
        </w:object>
      </w:r>
      <w:r>
        <w:rPr>
          <w:sz w:val="28"/>
          <w:szCs w:val="28"/>
        </w:rPr>
        <w:t xml:space="preserve"> (на одном графике построить зависимости для разных методов)</w:t>
      </w:r>
      <w:r w:rsidRPr="002C0CFF">
        <w:rPr>
          <w:sz w:val="28"/>
          <w:szCs w:val="28"/>
        </w:rPr>
        <w:t xml:space="preserve">; </w:t>
      </w:r>
    </w:p>
    <w:p w:rsidR="001F12A2" w:rsidRDefault="001F12A2" w:rsidP="002C0CFF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таблица, показывающая процесс поиска интервала, содержащего минимум: </w:t>
      </w:r>
    </w:p>
    <w:tbl>
      <w:tblPr>
        <w:tblStyle w:val="a5"/>
        <w:tblW w:w="0" w:type="auto"/>
        <w:tblLook w:val="04A0"/>
      </w:tblPr>
      <w:tblGrid>
        <w:gridCol w:w="2324"/>
        <w:gridCol w:w="2403"/>
        <w:gridCol w:w="2520"/>
        <w:gridCol w:w="2324"/>
      </w:tblGrid>
      <w:tr w:rsidR="001F12A2" w:rsidTr="00A52DC3">
        <w:tc>
          <w:tcPr>
            <w:tcW w:w="2324" w:type="dxa"/>
            <w:vAlign w:val="center"/>
          </w:tcPr>
          <w:p w:rsidR="001F12A2" w:rsidRDefault="001F12A2" w:rsidP="00A52DC3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6"/>
                <w:sz w:val="28"/>
                <w:szCs w:val="28"/>
              </w:rPr>
              <w:object w:dxaOrig="160" w:dyaOrig="279">
                <v:shape id="_x0000_i1137" type="#_x0000_t75" style="width:8.25pt;height:14.25pt" o:ole="">
                  <v:imagedata r:id="rId223" o:title=""/>
                </v:shape>
                <o:OLEObject Type="Embed" ProgID="Equation.DSMT4" ShapeID="_x0000_i1137" DrawAspect="Content" ObjectID="_1610959731" r:id="rId240"/>
              </w:object>
            </w:r>
          </w:p>
        </w:tc>
        <w:tc>
          <w:tcPr>
            <w:tcW w:w="2403" w:type="dxa"/>
            <w:vAlign w:val="center"/>
          </w:tcPr>
          <w:p w:rsidR="001F12A2" w:rsidRDefault="00A52DC3" w:rsidP="00A52DC3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279" w:dyaOrig="380">
                <v:shape id="_x0000_i1141" type="#_x0000_t75" style="width:14.25pt;height:18.75pt" o:ole="">
                  <v:imagedata r:id="rId241" o:title=""/>
                </v:shape>
                <o:OLEObject Type="Embed" ProgID="Equation.DSMT4" ShapeID="_x0000_i1141" DrawAspect="Content" ObjectID="_1610959732" r:id="rId242"/>
              </w:object>
            </w:r>
          </w:p>
        </w:tc>
        <w:tc>
          <w:tcPr>
            <w:tcW w:w="2520" w:type="dxa"/>
            <w:vAlign w:val="center"/>
          </w:tcPr>
          <w:p w:rsidR="001F12A2" w:rsidRDefault="001F12A2" w:rsidP="00A52DC3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680" w:dyaOrig="380">
                <v:shape id="_x0000_i1138" type="#_x0000_t75" style="width:33.75pt;height:18.75pt" o:ole="">
                  <v:imagedata r:id="rId243" o:title=""/>
                </v:shape>
                <o:OLEObject Type="Embed" ProgID="Equation.DSMT4" ShapeID="_x0000_i1138" DrawAspect="Content" ObjectID="_1610959733" r:id="rId244"/>
              </w:object>
            </w:r>
          </w:p>
        </w:tc>
        <w:tc>
          <w:tcPr>
            <w:tcW w:w="2324" w:type="dxa"/>
            <w:vAlign w:val="center"/>
          </w:tcPr>
          <w:p w:rsidR="001F12A2" w:rsidRDefault="001F12A2" w:rsidP="00A52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Интервал, содержащий минимум</w:t>
            </w:r>
          </w:p>
        </w:tc>
      </w:tr>
      <w:tr w:rsidR="001F12A2" w:rsidTr="001F12A2"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3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3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3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</w:tr>
    </w:tbl>
    <w:p w:rsidR="001F12A2" w:rsidRPr="001F12A2" w:rsidRDefault="001F12A2" w:rsidP="001F12A2">
      <w:pPr>
        <w:jc w:val="both"/>
        <w:rPr>
          <w:sz w:val="28"/>
          <w:szCs w:val="28"/>
        </w:rPr>
      </w:pPr>
    </w:p>
    <w:p w:rsidR="002C0CFF" w:rsidRPr="002C0CFF" w:rsidRDefault="002C0CFF" w:rsidP="002C0CFF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>выводы по всем пунктам задания.</w:t>
      </w:r>
    </w:p>
    <w:p w:rsidR="002C0CFF" w:rsidRDefault="002C0CFF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ind w:left="504" w:hanging="5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:rsidR="00C74A82" w:rsidRDefault="00C74A82" w:rsidP="00C74A82">
      <w:pPr>
        <w:ind w:left="504" w:hanging="504"/>
        <w:jc w:val="both"/>
        <w:rPr>
          <w:sz w:val="10"/>
          <w:szCs w:val="10"/>
        </w:rPr>
      </w:pPr>
    </w:p>
    <w:p w:rsidR="00C74A82" w:rsidRDefault="00C74A82" w:rsidP="00C74A8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дихотомии.</w:t>
      </w:r>
    </w:p>
    <w:p w:rsidR="00C74A82" w:rsidRDefault="00C74A82" w:rsidP="00C74A82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золотого сечения.</w:t>
      </w:r>
    </w:p>
    <w:p w:rsidR="00C74A82" w:rsidRDefault="00C74A82" w:rsidP="00C74A82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Фибоначчи.</w:t>
      </w:r>
    </w:p>
    <w:p w:rsidR="00C74A82" w:rsidRDefault="00C74A82" w:rsidP="00C74A82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квадратичной интерполяции (</w:t>
      </w:r>
      <w:r>
        <w:rPr>
          <w:i/>
          <w:iCs/>
          <w:sz w:val="28"/>
          <w:szCs w:val="28"/>
        </w:rPr>
        <w:t>метод парабол</w:t>
      </w:r>
      <w:r>
        <w:rPr>
          <w:sz w:val="28"/>
          <w:szCs w:val="28"/>
        </w:rPr>
        <w:t>)</w:t>
      </w:r>
    </w:p>
    <w:p w:rsidR="00C74A82" w:rsidRDefault="00C74A82" w:rsidP="00C74A82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 поиска интервала, содержащего минимум функции.</w:t>
      </w:r>
    </w:p>
    <w:p w:rsidR="00C74A82" w:rsidRDefault="00C74A82" w:rsidP="00C74A82">
      <w:pPr>
        <w:rPr>
          <w:sz w:val="28"/>
          <w:szCs w:val="28"/>
        </w:rPr>
      </w:pPr>
    </w:p>
    <w:p w:rsidR="00B47074" w:rsidRDefault="00B47074"/>
    <w:sectPr w:rsidR="00B47074" w:rsidSect="00D6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41A8"/>
    <w:multiLevelType w:val="singleLevel"/>
    <w:tmpl w:val="245A1A5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">
    <w:nsid w:val="2F3B1D96"/>
    <w:multiLevelType w:val="singleLevel"/>
    <w:tmpl w:val="5C382E72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2">
    <w:nsid w:val="35692B6E"/>
    <w:multiLevelType w:val="hybridMultilevel"/>
    <w:tmpl w:val="B9FA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8318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77C174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>
    <w:nsid w:val="7F8A1AFF"/>
    <w:multiLevelType w:val="hybridMultilevel"/>
    <w:tmpl w:val="A980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4A82"/>
    <w:rsid w:val="001F12A2"/>
    <w:rsid w:val="002C0CFF"/>
    <w:rsid w:val="00870991"/>
    <w:rsid w:val="009E3F13"/>
    <w:rsid w:val="00A52DC3"/>
    <w:rsid w:val="00B1775F"/>
    <w:rsid w:val="00B47074"/>
    <w:rsid w:val="00C218F6"/>
    <w:rsid w:val="00C74A82"/>
    <w:rsid w:val="00CB2009"/>
    <w:rsid w:val="00D605EB"/>
    <w:rsid w:val="00EF1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0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7074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39"/>
    <w:rsid w:val="00B47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C0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5.bin"/><Relationship Id="rId63" Type="http://schemas.openxmlformats.org/officeDocument/2006/relationships/image" Target="media/image33.wmf"/><Relationship Id="rId84" Type="http://schemas.openxmlformats.org/officeDocument/2006/relationships/oleObject" Target="embeddings/oleObject36.bin"/><Relationship Id="rId138" Type="http://schemas.openxmlformats.org/officeDocument/2006/relationships/image" Target="media/image72.wmf"/><Relationship Id="rId159" Type="http://schemas.openxmlformats.org/officeDocument/2006/relationships/image" Target="media/image83.wmf"/><Relationship Id="rId170" Type="http://schemas.openxmlformats.org/officeDocument/2006/relationships/oleObject" Target="embeddings/oleObject77.bin"/><Relationship Id="rId191" Type="http://schemas.openxmlformats.org/officeDocument/2006/relationships/image" Target="media/image99.wmf"/><Relationship Id="rId205" Type="http://schemas.openxmlformats.org/officeDocument/2006/relationships/image" Target="media/image106.wmf"/><Relationship Id="rId226" Type="http://schemas.openxmlformats.org/officeDocument/2006/relationships/oleObject" Target="embeddings/oleObject106.bin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0.bin"/><Relationship Id="rId53" Type="http://schemas.openxmlformats.org/officeDocument/2006/relationships/image" Target="media/image28.wmf"/><Relationship Id="rId74" Type="http://schemas.openxmlformats.org/officeDocument/2006/relationships/oleObject" Target="embeddings/oleObject31.bin"/><Relationship Id="rId128" Type="http://schemas.openxmlformats.org/officeDocument/2006/relationships/image" Target="media/image66.wmf"/><Relationship Id="rId149" Type="http://schemas.openxmlformats.org/officeDocument/2006/relationships/image" Target="media/image78.wmf"/><Relationship Id="rId5" Type="http://schemas.openxmlformats.org/officeDocument/2006/relationships/webSettings" Target="webSettings.xml"/><Relationship Id="rId95" Type="http://schemas.openxmlformats.org/officeDocument/2006/relationships/image" Target="media/image49.wmf"/><Relationship Id="rId160" Type="http://schemas.openxmlformats.org/officeDocument/2006/relationships/oleObject" Target="embeddings/oleObject72.bin"/><Relationship Id="rId181" Type="http://schemas.openxmlformats.org/officeDocument/2006/relationships/image" Target="media/image94.wmf"/><Relationship Id="rId216" Type="http://schemas.openxmlformats.org/officeDocument/2006/relationships/oleObject" Target="embeddings/oleObject100.bin"/><Relationship Id="rId237" Type="http://schemas.openxmlformats.org/officeDocument/2006/relationships/image" Target="media/image120.wmf"/><Relationship Id="rId22" Type="http://schemas.openxmlformats.org/officeDocument/2006/relationships/image" Target="media/image9.wmf"/><Relationship Id="rId43" Type="http://schemas.openxmlformats.org/officeDocument/2006/relationships/image" Target="media/image23.wmf"/><Relationship Id="rId64" Type="http://schemas.openxmlformats.org/officeDocument/2006/relationships/oleObject" Target="embeddings/oleObject26.bin"/><Relationship Id="rId118" Type="http://schemas.openxmlformats.org/officeDocument/2006/relationships/image" Target="media/image61.wmf"/><Relationship Id="rId139" Type="http://schemas.openxmlformats.org/officeDocument/2006/relationships/oleObject" Target="embeddings/oleObject62.bin"/><Relationship Id="rId85" Type="http://schemas.openxmlformats.org/officeDocument/2006/relationships/image" Target="media/image44.wmf"/><Relationship Id="rId150" Type="http://schemas.openxmlformats.org/officeDocument/2006/relationships/oleObject" Target="embeddings/oleObject67.bin"/><Relationship Id="rId171" Type="http://schemas.openxmlformats.org/officeDocument/2006/relationships/image" Target="media/image89.wmf"/><Relationship Id="rId192" Type="http://schemas.openxmlformats.org/officeDocument/2006/relationships/oleObject" Target="embeddings/oleObject88.bin"/><Relationship Id="rId206" Type="http://schemas.openxmlformats.org/officeDocument/2006/relationships/oleObject" Target="embeddings/oleObject95.bin"/><Relationship Id="rId227" Type="http://schemas.openxmlformats.org/officeDocument/2006/relationships/image" Target="media/image116.wmf"/><Relationship Id="rId201" Type="http://schemas.openxmlformats.org/officeDocument/2006/relationships/image" Target="media/image104.wmf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3.bin"/><Relationship Id="rId59" Type="http://schemas.openxmlformats.org/officeDocument/2006/relationships/image" Target="media/image31.wmf"/><Relationship Id="rId103" Type="http://schemas.openxmlformats.org/officeDocument/2006/relationships/image" Target="media/image53.wmf"/><Relationship Id="rId108" Type="http://schemas.openxmlformats.org/officeDocument/2006/relationships/image" Target="media/image56.wmf"/><Relationship Id="rId124" Type="http://schemas.openxmlformats.org/officeDocument/2006/relationships/image" Target="media/image64.wmf"/><Relationship Id="rId129" Type="http://schemas.openxmlformats.org/officeDocument/2006/relationships/image" Target="media/image67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9.wmf"/><Relationship Id="rId91" Type="http://schemas.openxmlformats.org/officeDocument/2006/relationships/image" Target="media/image47.wmf"/><Relationship Id="rId96" Type="http://schemas.openxmlformats.org/officeDocument/2006/relationships/oleObject" Target="embeddings/oleObject42.bin"/><Relationship Id="rId140" Type="http://schemas.openxmlformats.org/officeDocument/2006/relationships/image" Target="media/image73.wmf"/><Relationship Id="rId145" Type="http://schemas.openxmlformats.org/officeDocument/2006/relationships/image" Target="media/image76.wmf"/><Relationship Id="rId161" Type="http://schemas.openxmlformats.org/officeDocument/2006/relationships/image" Target="media/image84.wmf"/><Relationship Id="rId166" Type="http://schemas.openxmlformats.org/officeDocument/2006/relationships/oleObject" Target="embeddings/oleObject75.bin"/><Relationship Id="rId182" Type="http://schemas.openxmlformats.org/officeDocument/2006/relationships/oleObject" Target="embeddings/oleObject83.bin"/><Relationship Id="rId187" Type="http://schemas.openxmlformats.org/officeDocument/2006/relationships/image" Target="media/image97.wmf"/><Relationship Id="rId217" Type="http://schemas.openxmlformats.org/officeDocument/2006/relationships/image" Target="media/image1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oleObject" Target="embeddings/oleObject98.bin"/><Relationship Id="rId233" Type="http://schemas.openxmlformats.org/officeDocument/2006/relationships/oleObject" Target="embeddings/oleObject110.bin"/><Relationship Id="rId238" Type="http://schemas.openxmlformats.org/officeDocument/2006/relationships/oleObject" Target="embeddings/oleObject113.bin"/><Relationship Id="rId23" Type="http://schemas.openxmlformats.org/officeDocument/2006/relationships/image" Target="media/image10.wmf"/><Relationship Id="rId28" Type="http://schemas.openxmlformats.org/officeDocument/2006/relationships/image" Target="media/image14.wmf"/><Relationship Id="rId49" Type="http://schemas.openxmlformats.org/officeDocument/2006/relationships/image" Target="media/image26.png"/><Relationship Id="rId114" Type="http://schemas.openxmlformats.org/officeDocument/2006/relationships/image" Target="media/image59.wmf"/><Relationship Id="rId119" Type="http://schemas.openxmlformats.org/officeDocument/2006/relationships/oleObject" Target="embeddings/oleObject53.bin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4.wmf"/><Relationship Id="rId81" Type="http://schemas.openxmlformats.org/officeDocument/2006/relationships/image" Target="media/image42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8.bin"/><Relationship Id="rId135" Type="http://schemas.openxmlformats.org/officeDocument/2006/relationships/oleObject" Target="embeddings/oleObject60.bin"/><Relationship Id="rId151" Type="http://schemas.openxmlformats.org/officeDocument/2006/relationships/image" Target="media/image79.wmf"/><Relationship Id="rId156" Type="http://schemas.openxmlformats.org/officeDocument/2006/relationships/oleObject" Target="embeddings/oleObject70.bin"/><Relationship Id="rId177" Type="http://schemas.openxmlformats.org/officeDocument/2006/relationships/image" Target="media/image92.wmf"/><Relationship Id="rId198" Type="http://schemas.openxmlformats.org/officeDocument/2006/relationships/oleObject" Target="embeddings/oleObject91.bin"/><Relationship Id="rId172" Type="http://schemas.openxmlformats.org/officeDocument/2006/relationships/oleObject" Target="embeddings/oleObject78.bin"/><Relationship Id="rId193" Type="http://schemas.openxmlformats.org/officeDocument/2006/relationships/image" Target="media/image100.wmf"/><Relationship Id="rId202" Type="http://schemas.openxmlformats.org/officeDocument/2006/relationships/oleObject" Target="embeddings/oleObject93.bin"/><Relationship Id="rId207" Type="http://schemas.openxmlformats.org/officeDocument/2006/relationships/image" Target="media/image107.wmf"/><Relationship Id="rId223" Type="http://schemas.openxmlformats.org/officeDocument/2006/relationships/image" Target="media/image114.wmf"/><Relationship Id="rId228" Type="http://schemas.openxmlformats.org/officeDocument/2006/relationships/oleObject" Target="embeddings/oleObject107.bin"/><Relationship Id="rId244" Type="http://schemas.openxmlformats.org/officeDocument/2006/relationships/oleObject" Target="embeddings/oleObject117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21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9.wmf"/><Relationship Id="rId76" Type="http://schemas.openxmlformats.org/officeDocument/2006/relationships/oleObject" Target="embeddings/oleObject32.bin"/><Relationship Id="rId97" Type="http://schemas.openxmlformats.org/officeDocument/2006/relationships/image" Target="media/image50.wmf"/><Relationship Id="rId104" Type="http://schemas.openxmlformats.org/officeDocument/2006/relationships/image" Target="media/image54.wmf"/><Relationship Id="rId120" Type="http://schemas.openxmlformats.org/officeDocument/2006/relationships/image" Target="media/image62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3.bin"/><Relationship Id="rId146" Type="http://schemas.openxmlformats.org/officeDocument/2006/relationships/oleObject" Target="embeddings/oleObject65.bin"/><Relationship Id="rId167" Type="http://schemas.openxmlformats.org/officeDocument/2006/relationships/image" Target="media/image87.wmf"/><Relationship Id="rId188" Type="http://schemas.openxmlformats.org/officeDocument/2006/relationships/oleObject" Target="embeddings/oleObject86.bin"/><Relationship Id="rId7" Type="http://schemas.openxmlformats.org/officeDocument/2006/relationships/oleObject" Target="embeddings/oleObject1.bin"/><Relationship Id="rId71" Type="http://schemas.openxmlformats.org/officeDocument/2006/relationships/image" Target="media/image37.wmf"/><Relationship Id="rId92" Type="http://schemas.openxmlformats.org/officeDocument/2006/relationships/oleObject" Target="embeddings/oleObject40.bin"/><Relationship Id="rId162" Type="http://schemas.openxmlformats.org/officeDocument/2006/relationships/oleObject" Target="embeddings/oleObject73.bin"/><Relationship Id="rId183" Type="http://schemas.openxmlformats.org/officeDocument/2006/relationships/image" Target="media/image95.wmf"/><Relationship Id="rId213" Type="http://schemas.openxmlformats.org/officeDocument/2006/relationships/image" Target="media/image110.wmf"/><Relationship Id="rId218" Type="http://schemas.openxmlformats.org/officeDocument/2006/relationships/oleObject" Target="embeddings/oleObject101.bin"/><Relationship Id="rId234" Type="http://schemas.openxmlformats.org/officeDocument/2006/relationships/oleObject" Target="embeddings/oleObject111.bin"/><Relationship Id="rId239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4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5.wmf"/><Relationship Id="rId110" Type="http://schemas.openxmlformats.org/officeDocument/2006/relationships/image" Target="media/image57.wmf"/><Relationship Id="rId115" Type="http://schemas.openxmlformats.org/officeDocument/2006/relationships/oleObject" Target="embeddings/oleObject51.bin"/><Relationship Id="rId131" Type="http://schemas.openxmlformats.org/officeDocument/2006/relationships/image" Target="media/image68.wmf"/><Relationship Id="rId136" Type="http://schemas.openxmlformats.org/officeDocument/2006/relationships/image" Target="media/image71.wmf"/><Relationship Id="rId157" Type="http://schemas.openxmlformats.org/officeDocument/2006/relationships/image" Target="media/image82.wmf"/><Relationship Id="rId178" Type="http://schemas.openxmlformats.org/officeDocument/2006/relationships/oleObject" Target="embeddings/oleObject81.bin"/><Relationship Id="rId61" Type="http://schemas.openxmlformats.org/officeDocument/2006/relationships/image" Target="media/image32.wmf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68.bin"/><Relationship Id="rId173" Type="http://schemas.openxmlformats.org/officeDocument/2006/relationships/image" Target="media/image90.wmf"/><Relationship Id="rId194" Type="http://schemas.openxmlformats.org/officeDocument/2006/relationships/oleObject" Target="embeddings/oleObject89.bin"/><Relationship Id="rId199" Type="http://schemas.openxmlformats.org/officeDocument/2006/relationships/image" Target="media/image103.wmf"/><Relationship Id="rId203" Type="http://schemas.openxmlformats.org/officeDocument/2006/relationships/image" Target="media/image105.wmf"/><Relationship Id="rId208" Type="http://schemas.openxmlformats.org/officeDocument/2006/relationships/oleObject" Target="embeddings/oleObject96.bin"/><Relationship Id="rId229" Type="http://schemas.openxmlformats.org/officeDocument/2006/relationships/image" Target="media/image117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5.bin"/><Relationship Id="rId240" Type="http://schemas.openxmlformats.org/officeDocument/2006/relationships/oleObject" Target="embeddings/oleObject115.bin"/><Relationship Id="rId245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image" Target="media/image16.wmf"/><Relationship Id="rId35" Type="http://schemas.openxmlformats.org/officeDocument/2006/relationships/image" Target="media/image19.wmf"/><Relationship Id="rId56" Type="http://schemas.openxmlformats.org/officeDocument/2006/relationships/oleObject" Target="embeddings/oleObject22.bin"/><Relationship Id="rId77" Type="http://schemas.openxmlformats.org/officeDocument/2006/relationships/image" Target="media/image40.wmf"/><Relationship Id="rId100" Type="http://schemas.openxmlformats.org/officeDocument/2006/relationships/oleObject" Target="embeddings/oleObject44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65.wmf"/><Relationship Id="rId147" Type="http://schemas.openxmlformats.org/officeDocument/2006/relationships/image" Target="media/image77.wmf"/><Relationship Id="rId168" Type="http://schemas.openxmlformats.org/officeDocument/2006/relationships/oleObject" Target="embeddings/oleObject76.bin"/><Relationship Id="rId8" Type="http://schemas.openxmlformats.org/officeDocument/2006/relationships/image" Target="media/image2.wmf"/><Relationship Id="rId51" Type="http://schemas.openxmlformats.org/officeDocument/2006/relationships/image" Target="media/image27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8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4.bin"/><Relationship Id="rId142" Type="http://schemas.openxmlformats.org/officeDocument/2006/relationships/image" Target="media/image74.wmf"/><Relationship Id="rId163" Type="http://schemas.openxmlformats.org/officeDocument/2006/relationships/image" Target="media/image85.wmf"/><Relationship Id="rId184" Type="http://schemas.openxmlformats.org/officeDocument/2006/relationships/oleObject" Target="embeddings/oleObject84.bin"/><Relationship Id="rId189" Type="http://schemas.openxmlformats.org/officeDocument/2006/relationships/image" Target="media/image98.wmf"/><Relationship Id="rId219" Type="http://schemas.openxmlformats.org/officeDocument/2006/relationships/image" Target="media/image113.wmf"/><Relationship Id="rId3" Type="http://schemas.openxmlformats.org/officeDocument/2006/relationships/styles" Target="styles.xml"/><Relationship Id="rId214" Type="http://schemas.openxmlformats.org/officeDocument/2006/relationships/oleObject" Target="embeddings/oleObject99.bin"/><Relationship Id="rId230" Type="http://schemas.openxmlformats.org/officeDocument/2006/relationships/oleObject" Target="embeddings/oleObject108.bin"/><Relationship Id="rId235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5.wmf"/><Relationship Id="rId116" Type="http://schemas.openxmlformats.org/officeDocument/2006/relationships/image" Target="media/image60.wmf"/><Relationship Id="rId137" Type="http://schemas.openxmlformats.org/officeDocument/2006/relationships/oleObject" Target="embeddings/oleObject61.bin"/><Relationship Id="rId158" Type="http://schemas.openxmlformats.org/officeDocument/2006/relationships/oleObject" Target="embeddings/oleObject71.bin"/><Relationship Id="rId20" Type="http://schemas.openxmlformats.org/officeDocument/2006/relationships/image" Target="media/image8.wmf"/><Relationship Id="rId41" Type="http://schemas.openxmlformats.org/officeDocument/2006/relationships/image" Target="media/image22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3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53" Type="http://schemas.openxmlformats.org/officeDocument/2006/relationships/image" Target="media/image80.wmf"/><Relationship Id="rId174" Type="http://schemas.openxmlformats.org/officeDocument/2006/relationships/oleObject" Target="embeddings/oleObject79.bin"/><Relationship Id="rId179" Type="http://schemas.openxmlformats.org/officeDocument/2006/relationships/image" Target="media/image93.wmf"/><Relationship Id="rId195" Type="http://schemas.openxmlformats.org/officeDocument/2006/relationships/image" Target="media/image101.wmf"/><Relationship Id="rId209" Type="http://schemas.openxmlformats.org/officeDocument/2006/relationships/image" Target="media/image108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4.bin"/><Relationship Id="rId220" Type="http://schemas.openxmlformats.org/officeDocument/2006/relationships/oleObject" Target="embeddings/oleObject102.bin"/><Relationship Id="rId225" Type="http://schemas.openxmlformats.org/officeDocument/2006/relationships/image" Target="media/image115.wmf"/><Relationship Id="rId241" Type="http://schemas.openxmlformats.org/officeDocument/2006/relationships/image" Target="media/image121.wmf"/><Relationship Id="rId246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2.bin"/><Relationship Id="rId57" Type="http://schemas.openxmlformats.org/officeDocument/2006/relationships/image" Target="media/image30.wmf"/><Relationship Id="rId106" Type="http://schemas.openxmlformats.org/officeDocument/2006/relationships/image" Target="media/image55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image" Target="media/image17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8.png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image" Target="media/image63.wmf"/><Relationship Id="rId143" Type="http://schemas.openxmlformats.org/officeDocument/2006/relationships/image" Target="media/image75.wmf"/><Relationship Id="rId148" Type="http://schemas.openxmlformats.org/officeDocument/2006/relationships/oleObject" Target="embeddings/oleObject66.bin"/><Relationship Id="rId164" Type="http://schemas.openxmlformats.org/officeDocument/2006/relationships/oleObject" Target="embeddings/oleObject74.bin"/><Relationship Id="rId169" Type="http://schemas.openxmlformats.org/officeDocument/2006/relationships/image" Target="media/image88.wmf"/><Relationship Id="rId185" Type="http://schemas.openxmlformats.org/officeDocument/2006/relationships/image" Target="media/image9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2.bin"/><Relationship Id="rId210" Type="http://schemas.openxmlformats.org/officeDocument/2006/relationships/oleObject" Target="embeddings/oleObject97.bin"/><Relationship Id="rId215" Type="http://schemas.openxmlformats.org/officeDocument/2006/relationships/image" Target="media/image111.wmf"/><Relationship Id="rId236" Type="http://schemas.openxmlformats.org/officeDocument/2006/relationships/oleObject" Target="embeddings/oleObject112.bin"/><Relationship Id="rId26" Type="http://schemas.openxmlformats.org/officeDocument/2006/relationships/image" Target="media/image12.wmf"/><Relationship Id="rId231" Type="http://schemas.openxmlformats.org/officeDocument/2006/relationships/image" Target="media/image118.wmf"/><Relationship Id="rId47" Type="http://schemas.openxmlformats.org/officeDocument/2006/relationships/image" Target="media/image25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6.wmf"/><Relationship Id="rId112" Type="http://schemas.openxmlformats.org/officeDocument/2006/relationships/image" Target="media/image58.png"/><Relationship Id="rId133" Type="http://schemas.openxmlformats.org/officeDocument/2006/relationships/image" Target="media/image69.wmf"/><Relationship Id="rId154" Type="http://schemas.openxmlformats.org/officeDocument/2006/relationships/oleObject" Target="embeddings/oleObject69.bin"/><Relationship Id="rId175" Type="http://schemas.openxmlformats.org/officeDocument/2006/relationships/image" Target="media/image91.wmf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3.bin"/><Relationship Id="rId242" Type="http://schemas.openxmlformats.org/officeDocument/2006/relationships/oleObject" Target="embeddings/oleObject116.bin"/><Relationship Id="rId37" Type="http://schemas.openxmlformats.org/officeDocument/2006/relationships/image" Target="media/image20.wmf"/><Relationship Id="rId58" Type="http://schemas.openxmlformats.org/officeDocument/2006/relationships/oleObject" Target="embeddings/oleObject23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4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6.wmf"/><Relationship Id="rId186" Type="http://schemas.openxmlformats.org/officeDocument/2006/relationships/oleObject" Target="embeddings/oleObject85.bin"/><Relationship Id="rId211" Type="http://schemas.openxmlformats.org/officeDocument/2006/relationships/image" Target="media/image109.wmf"/><Relationship Id="rId232" Type="http://schemas.openxmlformats.org/officeDocument/2006/relationships/oleObject" Target="embeddings/oleObject109.bin"/><Relationship Id="rId27" Type="http://schemas.openxmlformats.org/officeDocument/2006/relationships/image" Target="media/image13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6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70.wmf"/><Relationship Id="rId80" Type="http://schemas.openxmlformats.org/officeDocument/2006/relationships/oleObject" Target="embeddings/oleObject34.bin"/><Relationship Id="rId155" Type="http://schemas.openxmlformats.org/officeDocument/2006/relationships/image" Target="media/image81.wmf"/><Relationship Id="rId176" Type="http://schemas.openxmlformats.org/officeDocument/2006/relationships/oleObject" Target="embeddings/oleObject80.bin"/><Relationship Id="rId197" Type="http://schemas.openxmlformats.org/officeDocument/2006/relationships/image" Target="media/image10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8229C4-A126-4F5A-B763-556F241D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1CAdmin</dc:creator>
  <cp:keywords/>
  <dc:description/>
  <cp:lastModifiedBy>Postovalov</cp:lastModifiedBy>
  <cp:revision>3</cp:revision>
  <dcterms:created xsi:type="dcterms:W3CDTF">2019-02-05T11:05:00Z</dcterms:created>
  <dcterms:modified xsi:type="dcterms:W3CDTF">2019-02-06T04:53:00Z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