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447"/>
        <w:tblW w:w="98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2872"/>
        <w:gridCol w:w="939"/>
        <w:gridCol w:w="868"/>
        <w:gridCol w:w="3019"/>
      </w:tblGrid>
      <w:tr w:rsidR="00D7539B" w14:paraId="167C1120" w14:textId="77777777" w:rsidTr="00D7539B">
        <w:trPr>
          <w:trHeight w:val="454"/>
        </w:trPr>
        <w:tc>
          <w:tcPr>
            <w:tcW w:w="5925" w:type="dxa"/>
            <w:gridSpan w:val="3"/>
            <w:shd w:val="clear" w:color="auto" w:fill="135C98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66EEB99" w14:textId="77777777" w:rsidR="00D7539B" w:rsidRDefault="00D7539B" w:rsidP="00A947C0">
            <w:pPr>
              <w:spacing w:line="360" w:lineRule="auto"/>
              <w:ind w:right="-1"/>
              <w:rPr>
                <w:rFonts w:cs="Arial"/>
                <w:b/>
                <w:color w:val="FFFFFF"/>
                <w:sz w:val="28"/>
                <w:szCs w:val="28"/>
              </w:rPr>
            </w:pPr>
            <w:r>
              <w:rPr>
                <w:rFonts w:cs="Arial"/>
                <w:b/>
                <w:color w:val="FFFFFF"/>
                <w:sz w:val="28"/>
                <w:szCs w:val="28"/>
              </w:rPr>
              <w:t>API-</w:t>
            </w:r>
            <w:r w:rsidR="00A947C0">
              <w:rPr>
                <w:rFonts w:cs="Arial"/>
                <w:b/>
                <w:color w:val="FFFFFF"/>
                <w:sz w:val="28"/>
                <w:szCs w:val="28"/>
              </w:rPr>
              <w:t>P2P</w:t>
            </w:r>
            <w:r>
              <w:rPr>
                <w:rFonts w:cs="Arial"/>
                <w:b/>
                <w:color w:val="FFFFFF"/>
                <w:sz w:val="28"/>
                <w:szCs w:val="28"/>
              </w:rPr>
              <w:t> </w:t>
            </w:r>
          </w:p>
        </w:tc>
        <w:tc>
          <w:tcPr>
            <w:tcW w:w="3888" w:type="dxa"/>
            <w:gridSpan w:val="2"/>
            <w:vAlign w:val="center"/>
          </w:tcPr>
          <w:p w14:paraId="3851000F" w14:textId="77777777" w:rsidR="00D7539B" w:rsidRDefault="00D7539B">
            <w:pPr>
              <w:spacing w:line="360" w:lineRule="auto"/>
              <w:ind w:right="-1"/>
              <w:rPr>
                <w:rFonts w:cs="Arial"/>
              </w:rPr>
            </w:pPr>
          </w:p>
        </w:tc>
      </w:tr>
      <w:tr w:rsidR="00D7539B" w14:paraId="782AF3E4" w14:textId="77777777" w:rsidTr="00D7539B">
        <w:trPr>
          <w:trHeight w:val="191"/>
        </w:trPr>
        <w:tc>
          <w:tcPr>
            <w:tcW w:w="9813" w:type="dxa"/>
            <w:gridSpan w:val="5"/>
            <w:tcMar>
              <w:top w:w="170" w:type="dxa"/>
              <w:left w:w="0" w:type="dxa"/>
              <w:bottom w:w="0" w:type="dxa"/>
              <w:right w:w="0" w:type="dxa"/>
            </w:tcMar>
          </w:tcPr>
          <w:p w14:paraId="30A9ABA7" w14:textId="77777777" w:rsidR="00D7539B" w:rsidRDefault="00D7539B">
            <w:pPr>
              <w:spacing w:line="360" w:lineRule="auto"/>
              <w:ind w:right="-1"/>
              <w:rPr>
                <w:rFonts w:cs="Arial"/>
              </w:rPr>
            </w:pPr>
          </w:p>
        </w:tc>
      </w:tr>
      <w:tr w:rsidR="00D7539B" w14:paraId="0A8BC624" w14:textId="77777777" w:rsidTr="00D7539B">
        <w:trPr>
          <w:trHeight w:val="191"/>
        </w:trPr>
        <w:tc>
          <w:tcPr>
            <w:tcW w:w="2113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22DB63F2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559606F7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77961994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54603987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/>
                <w:sz w:val="22"/>
                <w:szCs w:val="22"/>
              </w:rPr>
            </w:pPr>
          </w:p>
        </w:tc>
      </w:tr>
      <w:tr w:rsidR="00D7539B" w14:paraId="3EAAC1E9" w14:textId="77777777" w:rsidTr="00D7539B">
        <w:trPr>
          <w:trHeight w:val="191"/>
        </w:trPr>
        <w:tc>
          <w:tcPr>
            <w:tcW w:w="2113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F3CFB3E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17F3AC9" w14:textId="03DC190D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BiB-1.</w:t>
            </w:r>
            <w:r w:rsidR="002369D6">
              <w:rPr>
                <w:rFonts w:ascii="Verdana" w:hAnsi="Verdana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18FF12E1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0C83FDC2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/>
                <w:sz w:val="22"/>
                <w:szCs w:val="22"/>
              </w:rPr>
            </w:pPr>
          </w:p>
        </w:tc>
      </w:tr>
      <w:tr w:rsidR="00D7539B" w14:paraId="24C33C3A" w14:textId="77777777" w:rsidTr="00D7539B">
        <w:trPr>
          <w:trHeight w:val="191"/>
        </w:trPr>
        <w:tc>
          <w:tcPr>
            <w:tcW w:w="2113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7DDD798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4A4B4CA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2"/>
                <w:szCs w:val="22"/>
              </w:rPr>
              <w:t>S-money</w:t>
            </w:r>
            <w:proofErr w:type="spellEnd"/>
            <w:r>
              <w:rPr>
                <w:rFonts w:ascii="Verdana" w:hAnsi="Verdana" w:cs="Arial"/>
                <w:color w:val="000000"/>
                <w:sz w:val="22"/>
                <w:szCs w:val="22"/>
              </w:rPr>
              <w:t>-API-CB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4DB889AA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1F497D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</w:tcPr>
          <w:p w14:paraId="3B862842" w14:textId="77777777" w:rsidR="00D7539B" w:rsidRDefault="00D7539B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/>
                <w:sz w:val="22"/>
                <w:szCs w:val="22"/>
              </w:rPr>
            </w:pPr>
          </w:p>
        </w:tc>
      </w:tr>
    </w:tbl>
    <w:p w14:paraId="70EA4526" w14:textId="77777777" w:rsidR="00D7539B" w:rsidRDefault="00D7539B" w:rsidP="00D7539B">
      <w:pPr>
        <w:spacing w:line="360" w:lineRule="auto"/>
        <w:ind w:right="-1"/>
        <w:rPr>
          <w:rFonts w:cs="Arial"/>
          <w:sz w:val="22"/>
        </w:rPr>
      </w:pPr>
    </w:p>
    <w:p w14:paraId="666BB8F7" w14:textId="77777777" w:rsidR="00D7539B" w:rsidRDefault="00D7539B" w:rsidP="00D7539B">
      <w:pPr>
        <w:spacing w:line="360" w:lineRule="auto"/>
        <w:rPr>
          <w:rFonts w:ascii="Verdana" w:hAnsi="Verdana"/>
        </w:rPr>
      </w:pPr>
    </w:p>
    <w:p w14:paraId="4DA3C6CD" w14:textId="77777777" w:rsidR="00D7539B" w:rsidRDefault="00D7539B" w:rsidP="00D7539B">
      <w:pPr>
        <w:pStyle w:val="En-ttedetabledesmatires"/>
      </w:pPr>
      <w:r>
        <w:t>Contenu</w:t>
      </w:r>
    </w:p>
    <w:p w14:paraId="406D3C31" w14:textId="6BC25BBF" w:rsidR="00074ABE" w:rsidRDefault="00D7539B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83516" w:history="1">
        <w:r w:rsidR="00074ABE" w:rsidRPr="00307814">
          <w:rPr>
            <w:rStyle w:val="Lienhypertexte"/>
            <w:noProof/>
            <w:lang w:val="en-US"/>
          </w:rPr>
          <w:t>1.</w:t>
        </w:r>
        <w:r w:rsidR="00074A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4ABE" w:rsidRPr="00307814">
          <w:rPr>
            <w:rStyle w:val="Lienhypertexte"/>
            <w:noProof/>
            <w:lang w:val="en-US"/>
          </w:rPr>
          <w:t>REVISIONs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_Toc18683516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1</w:t>
        </w:r>
        <w:r w:rsidR="00074ABE">
          <w:rPr>
            <w:noProof/>
            <w:webHidden/>
          </w:rPr>
          <w:fldChar w:fldCharType="end"/>
        </w:r>
      </w:hyperlink>
    </w:p>
    <w:p w14:paraId="39AAF746" w14:textId="6F30E364" w:rsidR="00074ABE" w:rsidRDefault="00074ABE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8683517" w:history="1">
        <w:r w:rsidRPr="00307814">
          <w:rPr>
            <w:rStyle w:val="Lienhypertexte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7814">
          <w:rPr>
            <w:rStyle w:val="Lienhypertexte"/>
            <w:noProof/>
            <w:lang w:val="en-US"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DCF93D" w14:textId="77A23743" w:rsidR="00074ABE" w:rsidRDefault="00074ABE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8683518" w:history="1">
        <w:r w:rsidRPr="00307814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7814">
          <w:rPr>
            <w:rStyle w:val="Lienhypertexte"/>
            <w:noProof/>
          </w:rPr>
          <w:t>créer Un Transfert d’argent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529DEF" w14:textId="62CB1164" w:rsidR="00074ABE" w:rsidRDefault="00074ABE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8683519" w:history="1">
        <w:r w:rsidRPr="00307814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7814">
          <w:rPr>
            <w:rStyle w:val="Lienhypertexte"/>
            <w:noProof/>
          </w:rPr>
          <w:t>Recuperer un transfert d’argent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81AE92" w14:textId="65972F8A" w:rsidR="00074ABE" w:rsidRDefault="00074ABE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8683520" w:history="1">
        <w:r w:rsidRPr="00307814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7814">
          <w:rPr>
            <w:rStyle w:val="Lienhypertexte"/>
            <w:noProof/>
          </w:rPr>
          <w:t>Recuperer la liste des TRANSFERTS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D50709" w14:textId="652E6889" w:rsidR="00D7539B" w:rsidRPr="002C6F54" w:rsidRDefault="00D7539B" w:rsidP="002C6F54">
      <w:r>
        <w:rPr>
          <w:b/>
          <w:bCs/>
        </w:rPr>
        <w:fldChar w:fldCharType="end"/>
      </w:r>
    </w:p>
    <w:p w14:paraId="587B884F" w14:textId="77777777" w:rsidR="00D7539B" w:rsidRDefault="00D7539B" w:rsidP="00D7539B">
      <w:pPr>
        <w:pStyle w:val="Titre1"/>
        <w:jc w:val="left"/>
        <w:rPr>
          <w:b/>
          <w:color w:val="000000"/>
          <w:sz w:val="20"/>
          <w:lang w:val="en-US"/>
        </w:rPr>
      </w:pPr>
      <w:bookmarkStart w:id="0" w:name="_Toc10565598"/>
      <w:bookmarkStart w:id="1" w:name="_Toc10538329"/>
      <w:bookmarkStart w:id="2" w:name="_Toc18683516"/>
      <w:r>
        <w:rPr>
          <w:b/>
          <w:color w:val="000000"/>
          <w:sz w:val="20"/>
          <w:lang w:val="en-US"/>
        </w:rPr>
        <w:t>REVISIONs</w:t>
      </w:r>
      <w:bookmarkStart w:id="3" w:name="_GoBack"/>
      <w:bookmarkEnd w:id="0"/>
      <w:bookmarkEnd w:id="1"/>
      <w:bookmarkEnd w:id="2"/>
      <w:bookmarkEnd w:id="3"/>
    </w:p>
    <w:tbl>
      <w:tblPr>
        <w:tblpPr w:leftFromText="141" w:rightFromText="141" w:vertAnchor="text" w:horzAnchor="margin" w:tblpXSpec="center" w:tblpY="85"/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2071"/>
        <w:gridCol w:w="4314"/>
      </w:tblGrid>
      <w:tr w:rsidR="00D7539B" w14:paraId="013BBC9F" w14:textId="77777777" w:rsidTr="00D7539B">
        <w:trPr>
          <w:trHeight w:val="356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14:paraId="162926B4" w14:textId="77777777" w:rsidR="00D7539B" w:rsidRDefault="00D7539B">
            <w:pPr>
              <w:jc w:val="left"/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  <w:t xml:space="preserve">Version  / </w:t>
            </w:r>
            <w:proofErr w:type="spellStart"/>
            <w:r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  <w:t>revision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43BE7F5D" w14:textId="77777777" w:rsidR="00D7539B" w:rsidRDefault="00D7539B">
            <w:pPr>
              <w:jc w:val="left"/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14:paraId="7E28E08F" w14:textId="77777777" w:rsidR="00D7539B" w:rsidRDefault="00D7539B">
            <w:pPr>
              <w:jc w:val="left"/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color w:val="FFFFFF"/>
                <w:sz w:val="22"/>
                <w:szCs w:val="22"/>
              </w:rPr>
              <w:t xml:space="preserve">Description </w:t>
            </w:r>
          </w:p>
        </w:tc>
      </w:tr>
      <w:tr w:rsidR="00D7539B" w14:paraId="287B6D7B" w14:textId="77777777" w:rsidTr="00D7539B">
        <w:trPr>
          <w:trHeight w:val="373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DE2D" w14:textId="77777777" w:rsidR="00D7539B" w:rsidRDefault="00D7539B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color w:val="000000"/>
                <w:sz w:val="22"/>
                <w:szCs w:val="22"/>
              </w:rPr>
              <w:t>BiB-v1.0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49F4" w14:textId="77777777" w:rsidR="00D7539B" w:rsidRDefault="00D7539B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Maryem Chebil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E058" w14:textId="77777777" w:rsidR="00D7539B" w:rsidRDefault="00D7539B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 xml:space="preserve"> version</w:t>
            </w:r>
          </w:p>
        </w:tc>
      </w:tr>
      <w:tr w:rsidR="00D7539B" w14:paraId="22D132C7" w14:textId="77777777" w:rsidTr="00D7539B">
        <w:trPr>
          <w:trHeight w:val="604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D589" w14:textId="77777777" w:rsidR="00D7539B" w:rsidRDefault="00402354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BIB-v1.1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B80B" w14:textId="77777777" w:rsidR="00D7539B" w:rsidRDefault="00402354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5E95" w14:textId="26F0A056" w:rsidR="00D7539B" w:rsidRPr="0097234E" w:rsidRDefault="0097234E" w:rsidP="00402354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Mise à jour</w:t>
            </w:r>
            <w:r w:rsidRPr="0097234E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des codes d’erreur </w:t>
            </w:r>
            <w:r w:rsidR="00402354" w:rsidRPr="0097234E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757450" w14:paraId="32F1E120" w14:textId="77777777" w:rsidTr="00D7539B">
        <w:trPr>
          <w:trHeight w:val="604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C23B" w14:textId="1DD35229" w:rsidR="00757450" w:rsidRDefault="00757450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BIB-V1.2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43D9" w14:textId="2F5BAFB9" w:rsidR="00757450" w:rsidRDefault="00757450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3AE" w14:textId="518A05C3" w:rsidR="00757450" w:rsidRPr="00757450" w:rsidRDefault="00757450" w:rsidP="00402354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757450">
              <w:rPr>
                <w:rFonts w:ascii="Calibri" w:hAnsi="Calibri"/>
                <w:i/>
                <w:color w:val="000000"/>
                <w:sz w:val="22"/>
                <w:szCs w:val="22"/>
              </w:rPr>
              <w:t>Correction du titre / le d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ocument est en français et non en anglais</w:t>
            </w:r>
          </w:p>
        </w:tc>
      </w:tr>
      <w:tr w:rsidR="0097234E" w14:paraId="5726FF45" w14:textId="77777777" w:rsidTr="00D7539B">
        <w:trPr>
          <w:trHeight w:val="604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669F" w14:textId="0E1BDFBF" w:rsidR="0097234E" w:rsidRDefault="0097234E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BIB-V1.3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97A4" w14:textId="5E636885" w:rsidR="0097234E" w:rsidRDefault="0097234E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12B1" w14:textId="7B8ACE13" w:rsidR="0097234E" w:rsidRPr="00757450" w:rsidRDefault="0097234E" w:rsidP="00402354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Ajout de nouveau code d’erreur </w:t>
            </w:r>
          </w:p>
        </w:tc>
      </w:tr>
      <w:tr w:rsidR="002369D6" w14:paraId="0F63DD0C" w14:textId="77777777" w:rsidTr="00D7539B">
        <w:trPr>
          <w:trHeight w:val="604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1FFD" w14:textId="1BAAE1C2" w:rsidR="002369D6" w:rsidRDefault="002369D6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BIB-V1.4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1D15" w14:textId="58581B0D" w:rsidR="002369D6" w:rsidRDefault="002369D6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n-US"/>
              </w:rPr>
              <w:t>Simon Roux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5EE1" w14:textId="7064B3E8" w:rsidR="002369D6" w:rsidRDefault="002369D6" w:rsidP="00402354">
            <w:pPr>
              <w:jc w:val="left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Suppression de la notion de callbacks</w:t>
            </w:r>
          </w:p>
        </w:tc>
      </w:tr>
    </w:tbl>
    <w:p w14:paraId="4E95BC0E" w14:textId="77777777" w:rsidR="00D7539B" w:rsidRPr="00757450" w:rsidRDefault="00D7539B" w:rsidP="00D7539B">
      <w:pPr>
        <w:jc w:val="left"/>
        <w:rPr>
          <w:rFonts w:ascii="Consolas" w:hAnsi="Consolas" w:cs="Consolas"/>
          <w:b/>
          <w:i/>
          <w:sz w:val="24"/>
          <w:szCs w:val="24"/>
        </w:rPr>
      </w:pPr>
    </w:p>
    <w:p w14:paraId="615C5507" w14:textId="77777777" w:rsidR="00D7539B" w:rsidRDefault="00D7539B" w:rsidP="00D7539B">
      <w:pPr>
        <w:pStyle w:val="Titre1"/>
        <w:jc w:val="left"/>
        <w:rPr>
          <w:b/>
          <w:color w:val="000000"/>
          <w:sz w:val="20"/>
          <w:lang w:val="en-US"/>
        </w:rPr>
      </w:pPr>
      <w:bookmarkStart w:id="4" w:name="_Toc10565599"/>
      <w:bookmarkStart w:id="5" w:name="_Toc18683517"/>
      <w:r>
        <w:rPr>
          <w:b/>
          <w:color w:val="000000"/>
          <w:sz w:val="20"/>
          <w:lang w:val="en-US"/>
        </w:rPr>
        <w:t>Resources</w:t>
      </w:r>
      <w:bookmarkEnd w:id="4"/>
      <w:bookmarkEnd w:id="5"/>
    </w:p>
    <w:p w14:paraId="2E36D59F" w14:textId="77777777" w:rsidR="00C65A94" w:rsidRDefault="00D7539B" w:rsidP="00C65A94">
      <w:pPr>
        <w:numPr>
          <w:ilvl w:val="1"/>
          <w:numId w:val="2"/>
        </w:numPr>
        <w:jc w:val="left"/>
        <w:rPr>
          <w:rFonts w:cs="Arial"/>
        </w:rPr>
      </w:pPr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sz w:val="24"/>
          <w:szCs w:val="24"/>
        </w:rPr>
        <w:t>Payment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</w:t>
      </w:r>
    </w:p>
    <w:p w14:paraId="08ADF3B5" w14:textId="77777777" w:rsidR="00C65A94" w:rsidRDefault="00C65A94" w:rsidP="00C65A94">
      <w:pPr>
        <w:jc w:val="left"/>
        <w:rPr>
          <w:rFonts w:cs="Arial"/>
        </w:rPr>
      </w:pPr>
    </w:p>
    <w:p w14:paraId="146B0A0C" w14:textId="77777777" w:rsidR="00C65A94" w:rsidRPr="00C65A94" w:rsidRDefault="00C65A94" w:rsidP="00C65A94">
      <w:pPr>
        <w:jc w:val="left"/>
        <w:rPr>
          <w:rFonts w:cs="Arial"/>
        </w:rPr>
      </w:pPr>
      <w:r w:rsidRPr="00C65A94">
        <w:rPr>
          <w:rFonts w:cs="Arial"/>
        </w:rPr>
        <w:lastRenderedPageBreak/>
        <w:t>L’objet envoi d’argent est un objet permettant d’envoyer de l’argent entre deux comptes (ou sous compte).</w:t>
      </w:r>
    </w:p>
    <w:p w14:paraId="696D370A" w14:textId="77777777" w:rsidR="00D7539B" w:rsidRDefault="00D7539B" w:rsidP="00D7539B">
      <w:pPr>
        <w:jc w:val="left"/>
        <w:rPr>
          <w:rFonts w:ascii="Consolas" w:hAnsi="Consolas" w:cs="Consolas"/>
        </w:rPr>
      </w:pPr>
    </w:p>
    <w:tbl>
      <w:tblPr>
        <w:tblW w:w="10173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51"/>
        <w:gridCol w:w="1676"/>
        <w:gridCol w:w="2042"/>
        <w:gridCol w:w="5104"/>
      </w:tblGrid>
      <w:tr w:rsidR="00D7539B" w14:paraId="7ABD7DA5" w14:textId="77777777" w:rsidTr="00C65A94">
        <w:trPr>
          <w:trHeight w:val="61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1DE55BD1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i/>
                <w:color w:val="FFFFFF"/>
              </w:rPr>
            </w:pPr>
            <w:r>
              <w:rPr>
                <w:rFonts w:ascii="Calibri" w:hAnsi="Calibri" w:cs="Consolas"/>
                <w:b/>
                <w:bCs/>
                <w:i/>
                <w:color w:val="FFFFFF"/>
              </w:rPr>
              <w:t>Propriété</w:t>
            </w:r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03002AF5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i/>
                <w:color w:val="FFFFFF"/>
              </w:rPr>
            </w:pPr>
            <w:r>
              <w:rPr>
                <w:rFonts w:ascii="Calibri" w:hAnsi="Calibri" w:cs="Consolas"/>
                <w:b/>
                <w:bCs/>
                <w:i/>
                <w:color w:val="FFFFFF"/>
              </w:rPr>
              <w:t>Type</w:t>
            </w:r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387CBE2A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i/>
                <w:color w:val="FFFFFF"/>
              </w:rPr>
            </w:pPr>
            <w:r>
              <w:rPr>
                <w:rFonts w:ascii="Calibri" w:hAnsi="Calibri" w:cs="Consolas"/>
                <w:b/>
                <w:bCs/>
                <w:i/>
                <w:color w:val="FFFFFF"/>
              </w:rPr>
              <w:t>Exemple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hideMark/>
          </w:tcPr>
          <w:p w14:paraId="24981DD7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i/>
                <w:color w:val="FFFFFF"/>
              </w:rPr>
            </w:pPr>
            <w:r>
              <w:rPr>
                <w:rFonts w:ascii="Calibri" w:hAnsi="Calibri" w:cs="Consolas"/>
                <w:b/>
                <w:bCs/>
                <w:i/>
                <w:color w:val="FFFFFF"/>
              </w:rPr>
              <w:t>Description</w:t>
            </w:r>
          </w:p>
        </w:tc>
      </w:tr>
      <w:tr w:rsidR="00D7539B" w14:paraId="6E463ED3" w14:textId="77777777" w:rsidTr="00C65A94">
        <w:trPr>
          <w:trHeight w:val="25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28A1A27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Id</w:t>
            </w:r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71A23B6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Long</w:t>
            </w:r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0D8B2EA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123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454A4E1" w14:textId="77777777" w:rsidR="00D7539B" w:rsidRDefault="001121DF">
            <w:pPr>
              <w:jc w:val="left"/>
              <w:rPr>
                <w:rFonts w:ascii="Calibri" w:hAnsi="Calibri" w:cs="Consolas"/>
              </w:rPr>
            </w:pPr>
            <w:r w:rsidRPr="001121DF">
              <w:rPr>
                <w:rFonts w:ascii="Calibri" w:hAnsi="Calibri" w:cs="Consolas"/>
              </w:rPr>
              <w:t>Identifiant de l’envoi d’argent</w:t>
            </w:r>
          </w:p>
        </w:tc>
      </w:tr>
      <w:tr w:rsidR="00D7539B" w14:paraId="6867D2B1" w14:textId="77777777" w:rsidTr="00C65A94">
        <w:trPr>
          <w:trHeight w:val="25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17E524DC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OrderId</w:t>
            </w:r>
            <w:proofErr w:type="spellEnd"/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4CC3B74E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String</w:t>
            </w:r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0B5C0BB2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456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653975C4" w14:textId="77777777" w:rsidR="00D7539B" w:rsidRDefault="001121DF">
            <w:pPr>
              <w:jc w:val="left"/>
              <w:rPr>
                <w:rFonts w:ascii="Calibri" w:hAnsi="Calibri" w:cs="Consolas"/>
              </w:rPr>
            </w:pPr>
            <w:r w:rsidRPr="001121DF">
              <w:rPr>
                <w:rFonts w:ascii="Calibri" w:hAnsi="Calibri" w:cs="Consolas"/>
              </w:rPr>
              <w:t>Identifiant de l’envoi d’argent chez l’application tierce</w:t>
            </w:r>
          </w:p>
        </w:tc>
      </w:tr>
      <w:tr w:rsidR="00D7539B" w14:paraId="58761531" w14:textId="77777777" w:rsidTr="00C65A94">
        <w:trPr>
          <w:trHeight w:val="25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20ABF1E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PaymentDate</w:t>
            </w:r>
            <w:proofErr w:type="spellEnd"/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152D48A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proofErr w:type="spellStart"/>
            <w:r>
              <w:rPr>
                <w:rFonts w:ascii="Calibri" w:hAnsi="Calibri" w:cs="Consolas"/>
                <w:i/>
                <w:iCs/>
              </w:rPr>
              <w:t>DateTime</w:t>
            </w:r>
            <w:proofErr w:type="spellEnd"/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1B088AE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2013-09-10 T15:49:58 .791121+02:00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7826D1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Date du paiement</w:t>
            </w:r>
          </w:p>
        </w:tc>
      </w:tr>
      <w:tr w:rsidR="00D7539B" w14:paraId="624E0D7F" w14:textId="77777777" w:rsidTr="00C65A94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4517CD8B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Amount</w:t>
            </w:r>
            <w:proofErr w:type="spellEnd"/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3D35380B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Long</w:t>
            </w:r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3DB3E313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2350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391B2B04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Montant du paiement (en centimes)</w:t>
            </w:r>
          </w:p>
        </w:tc>
      </w:tr>
      <w:tr w:rsidR="00D7539B" w14:paraId="157B3E6E" w14:textId="77777777" w:rsidTr="00C65A94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768A131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Fee</w:t>
            </w:r>
            <w:proofErr w:type="spellEnd"/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33FCCFC2" w14:textId="77777777" w:rsidR="00D7539B" w:rsidRDefault="001121DF">
            <w:pPr>
              <w:jc w:val="left"/>
              <w:rPr>
                <w:rFonts w:ascii="Calibri" w:hAnsi="Calibri" w:cs="Consolas"/>
                <w:i/>
                <w:iCs/>
              </w:rPr>
            </w:pPr>
            <w:proofErr w:type="spellStart"/>
            <w:r>
              <w:rPr>
                <w:rFonts w:ascii="Calibri" w:hAnsi="Calibri" w:cs="Consolas"/>
                <w:i/>
                <w:iCs/>
              </w:rPr>
              <w:t>Fee</w:t>
            </w:r>
            <w:proofErr w:type="spellEnd"/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4BB2218" w14:textId="77777777" w:rsidR="00D7539B" w:rsidRDefault="00D7539B">
            <w:pPr>
              <w:spacing w:befor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179351" w14:textId="77777777" w:rsidR="00D7539B" w:rsidRDefault="001121DF">
            <w:pPr>
              <w:jc w:val="left"/>
              <w:rPr>
                <w:rFonts w:ascii="Calibri" w:hAnsi="Calibri" w:cs="Consolas"/>
              </w:rPr>
            </w:pPr>
            <w:r w:rsidRPr="001121DF">
              <w:rPr>
                <w:rFonts w:ascii="Calibri" w:hAnsi="Calibri" w:cs="Consolas"/>
              </w:rPr>
              <w:t>Objet contenant la commission</w:t>
            </w:r>
          </w:p>
        </w:tc>
      </w:tr>
      <w:tr w:rsidR="00D7539B" w14:paraId="76B7BC5A" w14:textId="77777777" w:rsidTr="00C65A94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3416B7B0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Status</w:t>
            </w:r>
            <w:proofErr w:type="spellEnd"/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691977A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Int</w:t>
            </w:r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A6D1A87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1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69FACDF" w14:textId="77777777" w:rsidR="00D7539B" w:rsidRDefault="001121DF">
            <w:pPr>
              <w:jc w:val="left"/>
              <w:rPr>
                <w:rFonts w:ascii="Calibri" w:hAnsi="Calibri" w:cs="Consolas"/>
              </w:rPr>
            </w:pPr>
            <w:r w:rsidRPr="001121DF">
              <w:rPr>
                <w:rFonts w:ascii="Calibri" w:hAnsi="Calibri" w:cs="Consolas"/>
              </w:rPr>
              <w:t>Statut du paiement</w:t>
            </w:r>
            <w:r w:rsidRPr="001121DF">
              <w:rPr>
                <w:rFonts w:ascii="Calibri" w:hAnsi="Calibri" w:cs="Consolas"/>
              </w:rPr>
              <w:br/>
              <w:t>0 = En attente</w:t>
            </w:r>
            <w:r w:rsidRPr="001121DF">
              <w:rPr>
                <w:rFonts w:ascii="Calibri" w:hAnsi="Calibri" w:cs="Consolas"/>
              </w:rPr>
              <w:br/>
              <w:t>1 = Remboursé</w:t>
            </w:r>
            <w:r w:rsidRPr="001121DF">
              <w:rPr>
                <w:rFonts w:ascii="Calibri" w:hAnsi="Calibri" w:cs="Consolas"/>
              </w:rPr>
              <w:br/>
              <w:t>2 = Expiré</w:t>
            </w:r>
            <w:r w:rsidRPr="001121DF">
              <w:rPr>
                <w:rFonts w:ascii="Calibri" w:hAnsi="Calibri" w:cs="Consolas"/>
              </w:rPr>
              <w:br/>
              <w:t>3 = Validé</w:t>
            </w:r>
            <w:r w:rsidRPr="001121DF">
              <w:rPr>
                <w:rFonts w:ascii="Calibri" w:hAnsi="Calibri" w:cs="Consolas"/>
              </w:rPr>
              <w:br/>
              <w:t>4 = Erreur</w:t>
            </w:r>
          </w:p>
        </w:tc>
      </w:tr>
      <w:tr w:rsidR="00D7539B" w14:paraId="3758C7A2" w14:textId="77777777" w:rsidTr="00C65A94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1C1C4A1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Beneficiary</w:t>
            </w:r>
            <w:proofErr w:type="spellEnd"/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1A118C1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proofErr w:type="spellStart"/>
            <w:r>
              <w:rPr>
                <w:rFonts w:ascii="Calibri" w:hAnsi="Calibri" w:cs="Consolas"/>
                <w:i/>
                <w:iCs/>
              </w:rPr>
              <w:t>SubAccountRef</w:t>
            </w:r>
            <w:proofErr w:type="spellEnd"/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C3F4370" w14:textId="77777777" w:rsidR="00D7539B" w:rsidRDefault="00D7539B">
            <w:pPr>
              <w:spacing w:befor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0AE750" w14:textId="77777777" w:rsidR="001121DF" w:rsidRDefault="001121DF">
            <w:pPr>
              <w:jc w:val="left"/>
              <w:rPr>
                <w:rFonts w:ascii="Calibri" w:hAnsi="Calibri" w:cs="Consolas"/>
              </w:rPr>
            </w:pPr>
            <w:r w:rsidRPr="001121DF">
              <w:rPr>
                <w:rFonts w:ascii="Calibri" w:hAnsi="Calibri" w:cs="Consolas"/>
              </w:rPr>
              <w:t>Objet contenant le détail du receveur</w:t>
            </w:r>
          </w:p>
        </w:tc>
      </w:tr>
      <w:tr w:rsidR="00D7539B" w14:paraId="5A336E55" w14:textId="77777777" w:rsidTr="00C65A94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63EF72A8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Message</w:t>
            </w:r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40E8AF1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String</w:t>
            </w:r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CF53FAD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"Déjeuner au restaurant"</w:t>
            </w: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1798C111" w14:textId="77777777" w:rsidR="001121DF" w:rsidRDefault="001121DF" w:rsidP="001121DF">
            <w:pPr>
              <w:jc w:val="left"/>
              <w:rPr>
                <w:rFonts w:ascii="Calibri" w:hAnsi="Calibri" w:cs="Consolas"/>
              </w:rPr>
            </w:pPr>
            <w:r w:rsidRPr="001121DF">
              <w:rPr>
                <w:rFonts w:ascii="Calibri" w:hAnsi="Calibri" w:cs="Consolas"/>
              </w:rPr>
              <w:t>Message de l’envoi d’argent</w:t>
            </w:r>
          </w:p>
        </w:tc>
      </w:tr>
      <w:tr w:rsidR="00D7539B" w14:paraId="392D85FA" w14:textId="77777777" w:rsidTr="00C65A94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21CA5D3" w14:textId="77777777" w:rsidR="00D7539B" w:rsidRDefault="00C65A94">
            <w:pPr>
              <w:jc w:val="left"/>
              <w:rPr>
                <w:rFonts w:ascii="Calibri" w:hAnsi="Calibri" w:cs="Consolas"/>
                <w:b/>
                <w:bCs/>
              </w:rPr>
            </w:pPr>
            <w:r w:rsidRPr="00C65A94">
              <w:rPr>
                <w:rFonts w:ascii="Calibri" w:hAnsi="Calibri" w:cs="Consolas"/>
                <w:b/>
                <w:bCs/>
              </w:rPr>
              <w:t>Sender</w:t>
            </w:r>
          </w:p>
        </w:tc>
        <w:tc>
          <w:tcPr>
            <w:tcW w:w="16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0123532" w14:textId="77777777" w:rsidR="00D7539B" w:rsidRDefault="00C65A94">
            <w:pPr>
              <w:jc w:val="left"/>
              <w:rPr>
                <w:rFonts w:ascii="Calibri" w:hAnsi="Calibri" w:cs="Consolas"/>
                <w:i/>
                <w:iCs/>
              </w:rPr>
            </w:pPr>
            <w:proofErr w:type="spellStart"/>
            <w:r w:rsidRPr="00C65A94">
              <w:rPr>
                <w:rFonts w:ascii="Calibri" w:hAnsi="Calibri" w:cs="Consolas"/>
                <w:i/>
                <w:iCs/>
              </w:rPr>
              <w:t>SubAccountRef</w:t>
            </w:r>
            <w:proofErr w:type="spellEnd"/>
          </w:p>
        </w:tc>
        <w:tc>
          <w:tcPr>
            <w:tcW w:w="20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58F72B7" w14:textId="77777777" w:rsidR="00D7539B" w:rsidRPr="00C65A94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</w:p>
        </w:tc>
        <w:tc>
          <w:tcPr>
            <w:tcW w:w="51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B30C620" w14:textId="77777777" w:rsidR="00D7539B" w:rsidRDefault="00C65A94">
            <w:pPr>
              <w:jc w:val="left"/>
              <w:rPr>
                <w:rFonts w:ascii="Calibri" w:hAnsi="Calibri" w:cs="Consolas"/>
              </w:rPr>
            </w:pPr>
            <w:r w:rsidRPr="00C65A94">
              <w:rPr>
                <w:rFonts w:ascii="Calibri" w:hAnsi="Calibri" w:cs="Consolas"/>
              </w:rPr>
              <w:t>Objet contenant le détail de l’envoyeur. </w:t>
            </w:r>
            <w:r w:rsidRPr="00C65A94">
              <w:rPr>
                <w:rFonts w:ascii="Calibri" w:hAnsi="Calibri" w:cs="Consolas"/>
              </w:rPr>
              <w:br/>
              <w:t>Si non précisé, c’est le sous-compte principal de l’utilisateur connecté qui est utilisé</w:t>
            </w:r>
          </w:p>
        </w:tc>
      </w:tr>
    </w:tbl>
    <w:p w14:paraId="2279A52F" w14:textId="77777777" w:rsidR="00D7539B" w:rsidRPr="00C65A94" w:rsidRDefault="00D7539B" w:rsidP="00C65A94">
      <w:pPr>
        <w:jc w:val="left"/>
        <w:rPr>
          <w:rFonts w:ascii="Consolas" w:hAnsi="Consolas" w:cs="Consolas"/>
          <w:b/>
          <w:sz w:val="24"/>
          <w:szCs w:val="24"/>
        </w:rPr>
      </w:pPr>
    </w:p>
    <w:p w14:paraId="2FC2BBFD" w14:textId="77777777" w:rsidR="00D7539B" w:rsidRDefault="00D7539B" w:rsidP="00D7539B">
      <w:pPr>
        <w:numPr>
          <w:ilvl w:val="1"/>
          <w:numId w:val="2"/>
        </w:numPr>
        <w:jc w:val="left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</w:t>
      </w:r>
      <w:bookmarkStart w:id="6" w:name="_Ref11675947"/>
      <w:proofErr w:type="spellStart"/>
      <w:r>
        <w:rPr>
          <w:rFonts w:ascii="Consolas" w:hAnsi="Consolas" w:cs="Consolas"/>
          <w:b/>
          <w:sz w:val="24"/>
          <w:szCs w:val="24"/>
        </w:rPr>
        <w:t>SubacountRef</w:t>
      </w:r>
      <w:bookmarkEnd w:id="6"/>
      <w:proofErr w:type="spellEnd"/>
    </w:p>
    <w:p w14:paraId="5CB2B06D" w14:textId="77777777" w:rsidR="00D7539B" w:rsidRDefault="00D7539B" w:rsidP="00D7539B">
      <w:pPr>
        <w:jc w:val="left"/>
        <w:rPr>
          <w:rFonts w:cs="Arial"/>
        </w:rPr>
      </w:pPr>
      <w:r>
        <w:rPr>
          <w:rFonts w:cs="Arial"/>
        </w:rPr>
        <w:t>Cet objet permet d’identifier les comptes entre lesquels les opérations d’effectuent.</w:t>
      </w:r>
    </w:p>
    <w:p w14:paraId="4E27256E" w14:textId="77777777" w:rsidR="00D7539B" w:rsidRDefault="00D7539B" w:rsidP="00D7539B">
      <w:pPr>
        <w:jc w:val="left"/>
        <w:rPr>
          <w:rFonts w:cs="Arial"/>
        </w:rPr>
      </w:pPr>
    </w:p>
    <w:tbl>
      <w:tblPr>
        <w:tblW w:w="10094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762"/>
        <w:gridCol w:w="878"/>
        <w:gridCol w:w="2385"/>
        <w:gridCol w:w="5069"/>
      </w:tblGrid>
      <w:tr w:rsidR="00D7539B" w14:paraId="60BF3835" w14:textId="77777777" w:rsidTr="00D7539B">
        <w:trPr>
          <w:trHeight w:val="404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4ED3D303" w14:textId="77777777" w:rsidR="00D7539B" w:rsidRDefault="00C65A94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2F530311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1EA96903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Exemple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hideMark/>
          </w:tcPr>
          <w:p w14:paraId="642E56A7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Description</w:t>
            </w:r>
          </w:p>
        </w:tc>
      </w:tr>
      <w:tr w:rsidR="00D7539B" w14:paraId="08153024" w14:textId="77777777" w:rsidTr="003E64AA">
        <w:trPr>
          <w:trHeight w:val="653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2DC268B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2BF5B70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Long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3223D9B0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98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631479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Identifiant du compte.</w:t>
            </w:r>
          </w:p>
        </w:tc>
      </w:tr>
      <w:tr w:rsidR="00D7539B" w14:paraId="0110154B" w14:textId="77777777" w:rsidTr="00D7539B">
        <w:trPr>
          <w:trHeight w:val="404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2FE481D0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AppAccountId</w:t>
            </w:r>
            <w:proofErr w:type="spellEnd"/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C54CCE5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String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0C456036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"123"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5C88A433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Identifiant du compte fournit par l’appli tierce.</w:t>
            </w:r>
          </w:p>
        </w:tc>
      </w:tr>
      <w:tr w:rsidR="00D7539B" w14:paraId="704778B9" w14:textId="77777777" w:rsidTr="00D7539B">
        <w:trPr>
          <w:trHeight w:val="404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10D8CC6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DisplayName</w:t>
            </w:r>
            <w:proofErr w:type="spellEnd"/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FDE806A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String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5F14ACE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"Jean Dupont"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4CFBB0B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Nom d’affichage du compte</w:t>
            </w:r>
          </w:p>
        </w:tc>
      </w:tr>
      <w:tr w:rsidR="00D7539B" w14:paraId="4D648556" w14:textId="77777777" w:rsidTr="00D7539B">
        <w:trPr>
          <w:trHeight w:val="489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00EF4859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Href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6B72A9D" w14:textId="77777777" w:rsidR="00D7539B" w:rsidRDefault="00D7539B">
            <w:pPr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Uri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BEAB049" w14:textId="77777777" w:rsidR="00D7539B" w:rsidRDefault="00C65A94">
            <w:pPr>
              <w:jc w:val="left"/>
              <w:rPr>
                <w:rFonts w:ascii="Calibri" w:hAnsi="Calibri" w:cs="Consolas"/>
              </w:rPr>
            </w:pPr>
            <w:r w:rsidRPr="00C65A94">
              <w:rPr>
                <w:rFonts w:ascii="Calibri" w:hAnsi="Calibri" w:cs="Consolas"/>
              </w:rPr>
              <w:t>"/api/</w:t>
            </w:r>
            <w:proofErr w:type="spellStart"/>
            <w:r w:rsidRPr="00C65A94">
              <w:rPr>
                <w:rFonts w:ascii="Calibri" w:hAnsi="Calibri" w:cs="Consolas"/>
              </w:rPr>
              <w:t>accounts</w:t>
            </w:r>
            <w:proofErr w:type="spellEnd"/>
            <w:r w:rsidRPr="00C65A94">
              <w:rPr>
                <w:rFonts w:ascii="Calibri" w:hAnsi="Calibri" w:cs="Consolas"/>
              </w:rPr>
              <w:t>/123"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2579D170" w14:textId="77777777" w:rsidR="00D7539B" w:rsidRDefault="00D7539B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Uri vers le détail du compte</w:t>
            </w:r>
          </w:p>
        </w:tc>
      </w:tr>
    </w:tbl>
    <w:p w14:paraId="245C114E" w14:textId="77777777" w:rsidR="00D7539B" w:rsidRDefault="00D7539B" w:rsidP="00D7539B">
      <w:pPr>
        <w:jc w:val="left"/>
        <w:rPr>
          <w:rFonts w:ascii="Consolas" w:hAnsi="Consolas" w:cs="Consolas"/>
        </w:rPr>
      </w:pPr>
    </w:p>
    <w:p w14:paraId="7B10A7BD" w14:textId="77777777" w:rsidR="00D7539B" w:rsidRDefault="00D7539B" w:rsidP="00D7539B">
      <w:pPr>
        <w:numPr>
          <w:ilvl w:val="1"/>
          <w:numId w:val="2"/>
        </w:numPr>
        <w:jc w:val="left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="00C65A94">
        <w:rPr>
          <w:rFonts w:ascii="Consolas" w:hAnsi="Consolas" w:cs="Consolas"/>
          <w:b/>
          <w:sz w:val="24"/>
          <w:szCs w:val="24"/>
        </w:rPr>
        <w:t>Fee</w:t>
      </w:r>
      <w:proofErr w:type="spellEnd"/>
    </w:p>
    <w:p w14:paraId="48FFE5A9" w14:textId="77777777" w:rsidR="00D7539B" w:rsidRPr="00C65A94" w:rsidRDefault="00C65A94" w:rsidP="00C65A94">
      <w:pPr>
        <w:jc w:val="left"/>
        <w:rPr>
          <w:rFonts w:cs="Arial"/>
        </w:rPr>
      </w:pPr>
      <w:r w:rsidRPr="00C65A94">
        <w:rPr>
          <w:rFonts w:cs="Arial"/>
        </w:rPr>
        <w:t xml:space="preserve">L’objet </w:t>
      </w:r>
      <w:proofErr w:type="spellStart"/>
      <w:r w:rsidRPr="00C65A94">
        <w:rPr>
          <w:rFonts w:cs="Arial"/>
        </w:rPr>
        <w:t>Fee</w:t>
      </w:r>
      <w:proofErr w:type="spellEnd"/>
      <w:r w:rsidRPr="00C65A94">
        <w:rPr>
          <w:rFonts w:cs="Arial"/>
        </w:rPr>
        <w:t xml:space="preserve"> définit les commissions qui seront appliquées.</w:t>
      </w:r>
    </w:p>
    <w:p w14:paraId="1C1A62BB" w14:textId="77777777" w:rsidR="00C65A94" w:rsidRDefault="00C65A94" w:rsidP="00C65A94">
      <w:pPr>
        <w:jc w:val="left"/>
        <w:rPr>
          <w:rFonts w:ascii="Consolas" w:hAnsi="Consolas" w:cs="Consolas"/>
          <w:b/>
          <w:sz w:val="24"/>
          <w:szCs w:val="24"/>
        </w:rPr>
      </w:pPr>
    </w:p>
    <w:tbl>
      <w:tblPr>
        <w:tblW w:w="1000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2154"/>
        <w:gridCol w:w="2425"/>
        <w:gridCol w:w="3148"/>
      </w:tblGrid>
      <w:tr w:rsidR="00D7539B" w14:paraId="7FB8F0EF" w14:textId="77777777" w:rsidTr="002C6F54">
        <w:trPr>
          <w:trHeight w:val="292"/>
        </w:trPr>
        <w:tc>
          <w:tcPr>
            <w:tcW w:w="2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3B4A6DB6" w14:textId="77777777" w:rsidR="00D7539B" w:rsidRDefault="00D7539B">
            <w:pPr>
              <w:ind w:left="1080"/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Propriété</w:t>
            </w:r>
          </w:p>
        </w:tc>
        <w:tc>
          <w:tcPr>
            <w:tcW w:w="215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315FA76D" w14:textId="77777777" w:rsidR="00D7539B" w:rsidRDefault="00D7539B">
            <w:pPr>
              <w:ind w:left="1080"/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Type</w:t>
            </w:r>
          </w:p>
        </w:tc>
        <w:tc>
          <w:tcPr>
            <w:tcW w:w="24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3DA6BEF0" w14:textId="77777777" w:rsidR="00D7539B" w:rsidRDefault="00D7539B">
            <w:pPr>
              <w:ind w:left="1080"/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Exemple</w:t>
            </w:r>
          </w:p>
        </w:tc>
        <w:tc>
          <w:tcPr>
            <w:tcW w:w="31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hideMark/>
          </w:tcPr>
          <w:p w14:paraId="40F7DBD2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Description</w:t>
            </w:r>
          </w:p>
        </w:tc>
      </w:tr>
      <w:tr w:rsidR="00D7539B" w14:paraId="64227BE8" w14:textId="77777777" w:rsidTr="002C6F54">
        <w:trPr>
          <w:trHeight w:val="25"/>
        </w:trPr>
        <w:tc>
          <w:tcPr>
            <w:tcW w:w="2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500055F" w14:textId="77777777" w:rsidR="00D7539B" w:rsidRDefault="00C65A94">
            <w:pPr>
              <w:ind w:left="1080"/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 w:rsidRPr="00C11D3D">
              <w:rPr>
                <w:rFonts w:ascii="Calibri" w:hAnsi="Calibri" w:cs="Consolas"/>
                <w:b/>
                <w:bCs/>
              </w:rPr>
              <w:t>Amount</w:t>
            </w:r>
            <w:proofErr w:type="spellEnd"/>
          </w:p>
        </w:tc>
        <w:tc>
          <w:tcPr>
            <w:tcW w:w="215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CDAF3CB" w14:textId="77777777" w:rsidR="00D7539B" w:rsidRDefault="00D7539B">
            <w:pPr>
              <w:ind w:left="1080"/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Long</w:t>
            </w:r>
          </w:p>
        </w:tc>
        <w:tc>
          <w:tcPr>
            <w:tcW w:w="24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6C763FA" w14:textId="77777777" w:rsidR="00D7539B" w:rsidRDefault="00C11D3D">
            <w:pPr>
              <w:ind w:left="1080"/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150</w:t>
            </w:r>
          </w:p>
        </w:tc>
        <w:tc>
          <w:tcPr>
            <w:tcW w:w="31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A532E41" w14:textId="77777777" w:rsidR="00D7539B" w:rsidRDefault="00C11D3D">
            <w:pPr>
              <w:jc w:val="left"/>
              <w:rPr>
                <w:rFonts w:ascii="Calibri" w:hAnsi="Calibri" w:cs="Consolas"/>
              </w:rPr>
            </w:pPr>
            <w:r w:rsidRPr="00C11D3D">
              <w:rPr>
                <w:rFonts w:ascii="Calibri" w:hAnsi="Calibri" w:cs="Consolas"/>
              </w:rPr>
              <w:t>Montant HT de la commission (en centimes)</w:t>
            </w:r>
          </w:p>
        </w:tc>
      </w:tr>
      <w:tr w:rsidR="00D7539B" w14:paraId="3921BAC2" w14:textId="77777777" w:rsidTr="002C6F54">
        <w:trPr>
          <w:trHeight w:val="355"/>
        </w:trPr>
        <w:tc>
          <w:tcPr>
            <w:tcW w:w="2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19F85CB5" w14:textId="77777777" w:rsidR="00D7539B" w:rsidRDefault="00C65A94">
            <w:pPr>
              <w:ind w:left="1080"/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VAT</w:t>
            </w:r>
          </w:p>
        </w:tc>
        <w:tc>
          <w:tcPr>
            <w:tcW w:w="215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8095508" w14:textId="77777777" w:rsidR="00D7539B" w:rsidRDefault="00C11D3D">
            <w:pPr>
              <w:ind w:left="1080"/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double</w:t>
            </w:r>
          </w:p>
        </w:tc>
        <w:tc>
          <w:tcPr>
            <w:tcW w:w="24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49100679" w14:textId="77777777" w:rsidR="00D7539B" w:rsidRDefault="00C11D3D">
            <w:pPr>
              <w:ind w:left="1080"/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20</w:t>
            </w:r>
          </w:p>
        </w:tc>
        <w:tc>
          <w:tcPr>
            <w:tcW w:w="31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06D51F63" w14:textId="77777777" w:rsidR="00D7539B" w:rsidRDefault="00C11D3D">
            <w:pPr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 xml:space="preserve">Pourcentage de la commission(en </w:t>
            </w:r>
            <w:r>
              <w:rPr>
                <w:rFonts w:ascii="Calibri" w:hAnsi="Calibri" w:cs="Consolas"/>
              </w:rPr>
              <w:lastRenderedPageBreak/>
              <w:t>pourcentage)</w:t>
            </w:r>
          </w:p>
        </w:tc>
      </w:tr>
      <w:tr w:rsidR="00D7539B" w14:paraId="7B5187B2" w14:textId="77777777" w:rsidTr="002C6F54">
        <w:trPr>
          <w:trHeight w:val="355"/>
        </w:trPr>
        <w:tc>
          <w:tcPr>
            <w:tcW w:w="2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E067B3E" w14:textId="77777777" w:rsidR="00D7539B" w:rsidRDefault="00C65A94" w:rsidP="00C65A94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lastRenderedPageBreak/>
              <w:t xml:space="preserve">            </w:t>
            </w:r>
            <w:proofErr w:type="spellStart"/>
            <w:r>
              <w:rPr>
                <w:rFonts w:ascii="Calibri" w:hAnsi="Calibri" w:cs="Consolas"/>
                <w:b/>
                <w:bCs/>
              </w:rPr>
              <w:t>AmountWithVAT</w:t>
            </w:r>
            <w:proofErr w:type="spellEnd"/>
          </w:p>
        </w:tc>
        <w:tc>
          <w:tcPr>
            <w:tcW w:w="215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39B2E067" w14:textId="77777777" w:rsidR="00D7539B" w:rsidRDefault="00C11D3D">
            <w:pPr>
              <w:ind w:left="1080"/>
              <w:jc w:val="left"/>
              <w:rPr>
                <w:rFonts w:ascii="Calibri" w:hAnsi="Calibri" w:cs="Consolas"/>
                <w:i/>
                <w:iCs/>
              </w:rPr>
            </w:pPr>
            <w:r>
              <w:rPr>
                <w:rFonts w:ascii="Calibri" w:hAnsi="Calibri" w:cs="Consolas"/>
                <w:i/>
                <w:iCs/>
              </w:rPr>
              <w:t>lon</w:t>
            </w:r>
            <w:r w:rsidR="00D7539B">
              <w:rPr>
                <w:rFonts w:ascii="Calibri" w:hAnsi="Calibri" w:cs="Consolas"/>
                <w:i/>
                <w:iCs/>
              </w:rPr>
              <w:t>g</w:t>
            </w:r>
          </w:p>
        </w:tc>
        <w:tc>
          <w:tcPr>
            <w:tcW w:w="24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E5791F5" w14:textId="77777777" w:rsidR="00D7539B" w:rsidRDefault="00C11D3D">
            <w:pPr>
              <w:ind w:left="1080"/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180</w:t>
            </w:r>
          </w:p>
        </w:tc>
        <w:tc>
          <w:tcPr>
            <w:tcW w:w="31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08722DF" w14:textId="77777777" w:rsidR="00D7539B" w:rsidRDefault="00C11D3D">
            <w:pPr>
              <w:jc w:val="left"/>
              <w:rPr>
                <w:rFonts w:ascii="Calibri" w:hAnsi="Calibri" w:cs="Consolas"/>
              </w:rPr>
            </w:pPr>
            <w:r w:rsidRPr="00C11D3D">
              <w:rPr>
                <w:rFonts w:ascii="Calibri" w:hAnsi="Calibri" w:cs="Consolas"/>
              </w:rPr>
              <w:t>Montant TTC de la commission (en centimes)</w:t>
            </w:r>
          </w:p>
        </w:tc>
      </w:tr>
      <w:tr w:rsidR="00D7539B" w14:paraId="6E10233B" w14:textId="77777777" w:rsidTr="002C6F54">
        <w:trPr>
          <w:trHeight w:val="355"/>
        </w:trPr>
        <w:tc>
          <w:tcPr>
            <w:tcW w:w="2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01CFAAD5" w14:textId="77777777" w:rsidR="00D7539B" w:rsidRDefault="00C65A94">
            <w:pPr>
              <w:ind w:left="1080"/>
              <w:jc w:val="left"/>
              <w:rPr>
                <w:rFonts w:ascii="Calibri" w:hAnsi="Calibri" w:cs="Consolas"/>
                <w:b/>
                <w:bCs/>
              </w:rPr>
            </w:pPr>
            <w:proofErr w:type="spellStart"/>
            <w:r>
              <w:rPr>
                <w:rFonts w:ascii="Calibri" w:hAnsi="Calibri" w:cs="Consolas"/>
                <w:b/>
                <w:bCs/>
              </w:rPr>
              <w:t>Status</w:t>
            </w:r>
            <w:proofErr w:type="spellEnd"/>
          </w:p>
        </w:tc>
        <w:tc>
          <w:tcPr>
            <w:tcW w:w="215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6D967E7" w14:textId="77777777" w:rsidR="00D7539B" w:rsidRDefault="00C11D3D">
            <w:pPr>
              <w:ind w:left="1080"/>
              <w:jc w:val="left"/>
              <w:rPr>
                <w:rFonts w:ascii="Calibri" w:hAnsi="Calibri" w:cs="Consolas"/>
                <w:i/>
                <w:iCs/>
              </w:rPr>
            </w:pPr>
            <w:proofErr w:type="spellStart"/>
            <w:r>
              <w:rPr>
                <w:rFonts w:ascii="Calibri" w:hAnsi="Calibri" w:cs="Consolas"/>
                <w:i/>
                <w:iCs/>
              </w:rPr>
              <w:t>int</w:t>
            </w:r>
            <w:proofErr w:type="spellEnd"/>
          </w:p>
        </w:tc>
        <w:tc>
          <w:tcPr>
            <w:tcW w:w="24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2D73B714" w14:textId="77777777" w:rsidR="00D7539B" w:rsidRDefault="00C11D3D">
            <w:pPr>
              <w:ind w:left="1080"/>
              <w:jc w:val="left"/>
              <w:rPr>
                <w:rFonts w:ascii="Calibri" w:hAnsi="Calibri" w:cs="Consolas"/>
              </w:rPr>
            </w:pPr>
            <w:r>
              <w:rPr>
                <w:rFonts w:ascii="Calibri" w:hAnsi="Calibri" w:cs="Consolas"/>
              </w:rPr>
              <w:t>1</w:t>
            </w:r>
          </w:p>
        </w:tc>
        <w:tc>
          <w:tcPr>
            <w:tcW w:w="31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B43408C" w14:textId="77777777" w:rsidR="00D7539B" w:rsidRDefault="00C11D3D">
            <w:pPr>
              <w:jc w:val="left"/>
              <w:rPr>
                <w:rFonts w:ascii="Calibri" w:hAnsi="Calibri" w:cs="Consolas"/>
              </w:rPr>
            </w:pPr>
            <w:r w:rsidRPr="00C11D3D">
              <w:rPr>
                <w:rFonts w:ascii="Calibri" w:hAnsi="Calibri" w:cs="Consolas"/>
              </w:rPr>
              <w:t>Statut de la commission</w:t>
            </w:r>
            <w:r w:rsidRPr="00C11D3D">
              <w:rPr>
                <w:rFonts w:ascii="Calibri" w:hAnsi="Calibri" w:cs="Consolas"/>
              </w:rPr>
              <w:br/>
              <w:t>0 = En attente</w:t>
            </w:r>
            <w:r w:rsidRPr="00C11D3D">
              <w:rPr>
                <w:rFonts w:ascii="Calibri" w:hAnsi="Calibri" w:cs="Consolas"/>
              </w:rPr>
              <w:br/>
              <w:t>1 = Réalisé</w:t>
            </w:r>
            <w:r w:rsidRPr="00C11D3D">
              <w:rPr>
                <w:rFonts w:ascii="Calibri" w:hAnsi="Calibri" w:cs="Consolas"/>
              </w:rPr>
              <w:br/>
              <w:t>2 = Remboursé</w:t>
            </w:r>
            <w:r w:rsidRPr="00C11D3D">
              <w:rPr>
                <w:rFonts w:ascii="Calibri" w:hAnsi="Calibri" w:cs="Consolas"/>
              </w:rPr>
              <w:br/>
              <w:t>3 = Echoué</w:t>
            </w:r>
            <w:r w:rsidRPr="00C11D3D">
              <w:rPr>
                <w:rFonts w:ascii="Calibri" w:hAnsi="Calibri" w:cs="Consolas"/>
              </w:rPr>
              <w:br/>
              <w:t>5 = Annulé</w:t>
            </w:r>
          </w:p>
        </w:tc>
      </w:tr>
    </w:tbl>
    <w:p w14:paraId="7C248F9B" w14:textId="77777777" w:rsidR="00D7539B" w:rsidRDefault="00D7539B" w:rsidP="00D7539B">
      <w:pPr>
        <w:ind w:left="1080"/>
        <w:jc w:val="left"/>
        <w:rPr>
          <w:rFonts w:ascii="Consolas" w:hAnsi="Consolas" w:cs="Consolas"/>
        </w:rPr>
      </w:pPr>
    </w:p>
    <w:p w14:paraId="21A63335" w14:textId="77777777" w:rsidR="00D7539B" w:rsidRPr="00C11D3D" w:rsidRDefault="00C11D3D" w:rsidP="00D7539B">
      <w:pPr>
        <w:pStyle w:val="Titre1"/>
        <w:jc w:val="left"/>
        <w:rPr>
          <w:b/>
          <w:color w:val="000000"/>
          <w:sz w:val="20"/>
        </w:rPr>
      </w:pPr>
      <w:bookmarkStart w:id="7" w:name="_Toc18683518"/>
      <w:r>
        <w:rPr>
          <w:b/>
          <w:color w:val="000000"/>
          <w:sz w:val="20"/>
        </w:rPr>
        <w:t>créer Un Transfert d’argent</w:t>
      </w:r>
      <w:bookmarkEnd w:id="7"/>
    </w:p>
    <w:p w14:paraId="00074283" w14:textId="77777777" w:rsidR="00D7539B" w:rsidRPr="00C11D3D" w:rsidRDefault="00C11D3D" w:rsidP="00D7539B">
      <w:pPr>
        <w:rPr>
          <w:rFonts w:cs="Arial"/>
        </w:rPr>
      </w:pPr>
      <w:r w:rsidRPr="00C11D3D">
        <w:rPr>
          <w:rFonts w:cs="Arial"/>
        </w:rPr>
        <w:t xml:space="preserve">Pour créer un envoi d’argent veuillez-vous référer à l’exemple </w:t>
      </w:r>
      <w:r>
        <w:rPr>
          <w:rFonts w:cs="Arial"/>
        </w:rPr>
        <w:t>ci-dessus :</w:t>
      </w:r>
    </w:p>
    <w:p w14:paraId="318F4F4B" w14:textId="77777777" w:rsidR="00D7539B" w:rsidRDefault="00D7539B" w:rsidP="00D7539B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Request :</w:t>
      </w:r>
      <w:proofErr w:type="gramEnd"/>
    </w:p>
    <w:p w14:paraId="61E1B076" w14:textId="77777777" w:rsidR="00D7539B" w:rsidRPr="00C11D3D" w:rsidRDefault="00D7539B" w:rsidP="00D7539B">
      <w:pPr>
        <w:spacing w:before="0"/>
        <w:rPr>
          <w:rFonts w:ascii="Consolas" w:hAnsi="Consolas" w:cs="Consolas"/>
          <w:u w:val="single"/>
          <w:lang w:val="en-US"/>
        </w:rPr>
      </w:pPr>
      <w:r>
        <w:rPr>
          <w:rFonts w:ascii="Consolas" w:hAnsi="Consolas" w:cs="Consolas"/>
          <w:lang w:val="en-US"/>
        </w:rPr>
        <w:t xml:space="preserve">POST </w:t>
      </w:r>
      <w:r>
        <w:rPr>
          <w:rFonts w:ascii="Consolas" w:hAnsi="Consolas" w:cs="Consolas"/>
          <w:u w:val="single"/>
          <w:lang w:val="en-US"/>
        </w:rPr>
        <w:t>/</w:t>
      </w:r>
      <w:proofErr w:type="spellStart"/>
      <w:r>
        <w:rPr>
          <w:rFonts w:ascii="Consolas" w:hAnsi="Consolas" w:cs="Consolas"/>
          <w:u w:val="single"/>
          <w:lang w:val="en-US"/>
        </w:rPr>
        <w:t>api</w:t>
      </w:r>
      <w:proofErr w:type="spellEnd"/>
      <w:r>
        <w:rPr>
          <w:rFonts w:ascii="Consolas" w:hAnsi="Consolas" w:cs="Consolas"/>
          <w:u w:val="single"/>
          <w:lang w:val="en-US"/>
        </w:rPr>
        <w:t>/{</w:t>
      </w:r>
      <w:proofErr w:type="spellStart"/>
      <w:r>
        <w:rPr>
          <w:rFonts w:ascii="Consolas" w:hAnsi="Consolas" w:cs="Consolas"/>
          <w:u w:val="single"/>
          <w:lang w:val="en-US"/>
        </w:rPr>
        <w:t>DomainePartenaire</w:t>
      </w:r>
      <w:proofErr w:type="spellEnd"/>
      <w:r>
        <w:rPr>
          <w:rFonts w:ascii="Consolas" w:hAnsi="Consolas" w:cs="Consolas"/>
          <w:u w:val="single"/>
          <w:lang w:val="en-US"/>
        </w:rPr>
        <w:t>}/users/{{</w:t>
      </w:r>
      <w:proofErr w:type="spellStart"/>
      <w:r>
        <w:rPr>
          <w:rFonts w:ascii="Consolas" w:hAnsi="Consolas" w:cs="Consolas"/>
          <w:u w:val="single"/>
          <w:lang w:val="en-US"/>
        </w:rPr>
        <w:t>appUserid</w:t>
      </w:r>
      <w:proofErr w:type="spellEnd"/>
      <w:r>
        <w:rPr>
          <w:rFonts w:ascii="Consolas" w:hAnsi="Consolas" w:cs="Consolas"/>
          <w:u w:val="single"/>
          <w:lang w:val="en-US"/>
        </w:rPr>
        <w:t>}}/</w:t>
      </w:r>
      <w:r w:rsidR="00C11D3D" w:rsidRPr="00C11D3D">
        <w:rPr>
          <w:rFonts w:ascii="Consolas" w:hAnsi="Consolas" w:cs="Consolas"/>
          <w:u w:val="single"/>
          <w:lang w:val="en-US"/>
        </w:rPr>
        <w:t>payments</w:t>
      </w:r>
    </w:p>
    <w:p w14:paraId="2A3B7988" w14:textId="77777777" w:rsidR="00D7539B" w:rsidRDefault="00D7539B" w:rsidP="00D7539B">
      <w:pPr>
        <w:spacing w:befor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Authorization: Bearer ACCESS_TOKEN</w:t>
      </w:r>
    </w:p>
    <w:p w14:paraId="46B22801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>{</w:t>
      </w:r>
    </w:p>
    <w:p w14:paraId="3BB580C9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"orderid":"123",</w:t>
      </w:r>
    </w:p>
    <w:p w14:paraId="3D1A715E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 "beneficiary": {</w:t>
      </w:r>
    </w:p>
    <w:p w14:paraId="3A7BEE87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         "appaccountid":"R7_LTH410" </w:t>
      </w:r>
    </w:p>
    <w:p w14:paraId="3F7A808B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         },</w:t>
      </w:r>
    </w:p>
    <w:p w14:paraId="59A2239E" w14:textId="77777777" w:rsidR="00C11D3D" w:rsidRPr="00074ABE" w:rsidRDefault="00C11D3D" w:rsidP="00C11D3D">
      <w:pPr>
        <w:rPr>
          <w:rFonts w:ascii="Consolas" w:hAnsi="Consolas" w:cs="Consolas"/>
        </w:rPr>
      </w:pPr>
      <w:r w:rsidRPr="00C11D3D">
        <w:rPr>
          <w:rFonts w:ascii="Consolas" w:hAnsi="Consolas" w:cs="Consolas"/>
          <w:lang w:val="en-US"/>
        </w:rPr>
        <w:t xml:space="preserve">        </w:t>
      </w:r>
      <w:r w:rsidRPr="00074ABE">
        <w:rPr>
          <w:rFonts w:ascii="Consolas" w:hAnsi="Consolas" w:cs="Consolas"/>
        </w:rPr>
        <w:t>"</w:t>
      </w:r>
      <w:proofErr w:type="spellStart"/>
      <w:r w:rsidRPr="00074ABE">
        <w:rPr>
          <w:rFonts w:ascii="Consolas" w:hAnsi="Consolas" w:cs="Consolas"/>
        </w:rPr>
        <w:t>sender</w:t>
      </w:r>
      <w:proofErr w:type="spellEnd"/>
      <w:proofErr w:type="gramStart"/>
      <w:r w:rsidRPr="00074ABE">
        <w:rPr>
          <w:rFonts w:ascii="Consolas" w:hAnsi="Consolas" w:cs="Consolas"/>
        </w:rPr>
        <w:t>":{</w:t>
      </w:r>
      <w:proofErr w:type="gramEnd"/>
    </w:p>
    <w:p w14:paraId="3C3D5D68" w14:textId="77777777" w:rsidR="00C11D3D" w:rsidRPr="00074ABE" w:rsidRDefault="00C11D3D" w:rsidP="00C11D3D">
      <w:pPr>
        <w:rPr>
          <w:rFonts w:ascii="Consolas" w:hAnsi="Consolas" w:cs="Consolas"/>
        </w:rPr>
      </w:pPr>
      <w:r w:rsidRPr="00074ABE">
        <w:rPr>
          <w:rFonts w:ascii="Consolas" w:hAnsi="Consolas" w:cs="Consolas"/>
        </w:rPr>
        <w:t xml:space="preserve">                "</w:t>
      </w:r>
      <w:proofErr w:type="spellStart"/>
      <w:r w:rsidRPr="00074ABE">
        <w:rPr>
          <w:rFonts w:ascii="Consolas" w:hAnsi="Consolas" w:cs="Consolas"/>
        </w:rPr>
        <w:t>appaccountid</w:t>
      </w:r>
      <w:proofErr w:type="spellEnd"/>
      <w:proofErr w:type="gramStart"/>
      <w:r w:rsidRPr="00074ABE">
        <w:rPr>
          <w:rFonts w:ascii="Consolas" w:hAnsi="Consolas" w:cs="Consolas"/>
        </w:rPr>
        <w:t>":</w:t>
      </w:r>
      <w:proofErr w:type="gramEnd"/>
      <w:r w:rsidRPr="00074ABE">
        <w:rPr>
          <w:rFonts w:ascii="Consolas" w:hAnsi="Consolas" w:cs="Consolas"/>
        </w:rPr>
        <w:t>"</w:t>
      </w:r>
      <w:proofErr w:type="spellStart"/>
      <w:r w:rsidRPr="00074ABE">
        <w:rPr>
          <w:rFonts w:ascii="Consolas" w:hAnsi="Consolas" w:cs="Consolas"/>
        </w:rPr>
        <w:t>SibileMaryem</w:t>
      </w:r>
      <w:proofErr w:type="spellEnd"/>
      <w:r w:rsidRPr="00074ABE">
        <w:rPr>
          <w:rFonts w:ascii="Consolas" w:hAnsi="Consolas" w:cs="Consolas"/>
        </w:rPr>
        <w:t>"</w:t>
      </w:r>
    </w:p>
    <w:p w14:paraId="19354609" w14:textId="77777777" w:rsidR="00C11D3D" w:rsidRPr="00074ABE" w:rsidRDefault="00C11D3D" w:rsidP="00C11D3D">
      <w:pPr>
        <w:rPr>
          <w:rFonts w:ascii="Consolas" w:hAnsi="Consolas" w:cs="Consolas"/>
        </w:rPr>
      </w:pPr>
      <w:r w:rsidRPr="00074ABE">
        <w:rPr>
          <w:rFonts w:ascii="Consolas" w:hAnsi="Consolas" w:cs="Consolas"/>
        </w:rPr>
        <w:t xml:space="preserve">                },</w:t>
      </w:r>
    </w:p>
    <w:p w14:paraId="2BCC8649" w14:textId="77777777" w:rsidR="00C11D3D" w:rsidRPr="00F22EAE" w:rsidRDefault="00C11D3D" w:rsidP="00C11D3D">
      <w:pPr>
        <w:rPr>
          <w:rFonts w:ascii="Consolas" w:hAnsi="Consolas" w:cs="Consolas"/>
        </w:rPr>
      </w:pPr>
      <w:r w:rsidRPr="00074ABE">
        <w:rPr>
          <w:rFonts w:ascii="Consolas" w:hAnsi="Consolas" w:cs="Consolas"/>
        </w:rPr>
        <w:t xml:space="preserve">        </w:t>
      </w:r>
      <w:r w:rsidRPr="00F22EAE">
        <w:rPr>
          <w:rFonts w:ascii="Consolas" w:hAnsi="Consolas" w:cs="Consolas"/>
        </w:rPr>
        <w:t>"amount</w:t>
      </w:r>
      <w:proofErr w:type="gramStart"/>
      <w:r w:rsidRPr="00F22EAE">
        <w:rPr>
          <w:rFonts w:ascii="Consolas" w:hAnsi="Consolas" w:cs="Consolas"/>
        </w:rPr>
        <w:t>":</w:t>
      </w:r>
      <w:proofErr w:type="gramEnd"/>
      <w:r w:rsidRPr="00F22EAE">
        <w:rPr>
          <w:rFonts w:ascii="Consolas" w:hAnsi="Consolas" w:cs="Consolas"/>
        </w:rPr>
        <w:t>1250,</w:t>
      </w:r>
    </w:p>
    <w:p w14:paraId="60486F24" w14:textId="77777777" w:rsidR="00C11D3D" w:rsidRPr="00F22EAE" w:rsidRDefault="00C11D3D" w:rsidP="00C11D3D">
      <w:pPr>
        <w:rPr>
          <w:rFonts w:ascii="Consolas" w:hAnsi="Consolas" w:cs="Consolas"/>
        </w:rPr>
      </w:pPr>
      <w:r w:rsidRPr="00F22EAE">
        <w:rPr>
          <w:rFonts w:ascii="Consolas" w:hAnsi="Consolas" w:cs="Consolas"/>
        </w:rPr>
        <w:t xml:space="preserve">        "</w:t>
      </w:r>
      <w:proofErr w:type="spellStart"/>
      <w:r w:rsidRPr="00F22EAE">
        <w:rPr>
          <w:rFonts w:ascii="Consolas" w:hAnsi="Consolas" w:cs="Consolas"/>
        </w:rPr>
        <w:t>message</w:t>
      </w:r>
      <w:proofErr w:type="gramStart"/>
      <w:r w:rsidRPr="00F22EAE">
        <w:rPr>
          <w:rFonts w:ascii="Consolas" w:hAnsi="Consolas" w:cs="Consolas"/>
        </w:rPr>
        <w:t>":</w:t>
      </w:r>
      <w:proofErr w:type="gramEnd"/>
      <w:r w:rsidRPr="00F22EAE">
        <w:rPr>
          <w:rFonts w:ascii="Consolas" w:hAnsi="Consolas" w:cs="Consolas"/>
        </w:rPr>
        <w:t>"déjeuner</w:t>
      </w:r>
      <w:proofErr w:type="spellEnd"/>
      <w:r w:rsidRPr="00F22EAE">
        <w:rPr>
          <w:rFonts w:ascii="Consolas" w:hAnsi="Consolas" w:cs="Consolas"/>
        </w:rPr>
        <w:t xml:space="preserve"> au restaurant",</w:t>
      </w:r>
    </w:p>
    <w:p w14:paraId="55DCA300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F22EAE">
        <w:rPr>
          <w:rFonts w:ascii="Consolas" w:hAnsi="Consolas" w:cs="Consolas"/>
        </w:rPr>
        <w:t xml:space="preserve">        </w:t>
      </w:r>
      <w:r w:rsidRPr="00C11D3D">
        <w:rPr>
          <w:rFonts w:ascii="Consolas" w:hAnsi="Consolas" w:cs="Consolas"/>
          <w:lang w:val="en-US"/>
        </w:rPr>
        <w:t>"fee</w:t>
      </w:r>
      <w:proofErr w:type="gramStart"/>
      <w:r w:rsidRPr="00C11D3D">
        <w:rPr>
          <w:rFonts w:ascii="Consolas" w:hAnsi="Consolas" w:cs="Consolas"/>
          <w:lang w:val="en-US"/>
        </w:rPr>
        <w:t>":{</w:t>
      </w:r>
      <w:proofErr w:type="gramEnd"/>
      <w:r w:rsidRPr="00C11D3D">
        <w:rPr>
          <w:rFonts w:ascii="Consolas" w:hAnsi="Consolas" w:cs="Consolas"/>
          <w:lang w:val="en-US"/>
        </w:rPr>
        <w:t xml:space="preserve">                                </w:t>
      </w:r>
    </w:p>
    <w:p w14:paraId="0C66188F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         "amountWithVAT":180,</w:t>
      </w:r>
    </w:p>
    <w:p w14:paraId="43C8EC75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         "VAT":20</w:t>
      </w:r>
    </w:p>
    <w:p w14:paraId="0E241B6D" w14:textId="77777777" w:rsidR="00C11D3D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 xml:space="preserve">                }</w:t>
      </w:r>
    </w:p>
    <w:p w14:paraId="1A3CCCB0" w14:textId="77777777" w:rsidR="00D7539B" w:rsidRPr="00C11D3D" w:rsidRDefault="00C11D3D" w:rsidP="00C11D3D">
      <w:pPr>
        <w:rPr>
          <w:rFonts w:ascii="Consolas" w:hAnsi="Consolas" w:cs="Consolas"/>
          <w:lang w:val="en-US"/>
        </w:rPr>
      </w:pPr>
      <w:r w:rsidRPr="00C11D3D">
        <w:rPr>
          <w:rFonts w:ascii="Consolas" w:hAnsi="Consolas" w:cs="Consolas"/>
          <w:lang w:val="en-US"/>
        </w:rPr>
        <w:t>}</w:t>
      </w:r>
    </w:p>
    <w:p w14:paraId="2985363C" w14:textId="77777777" w:rsidR="00D7539B" w:rsidRDefault="00D7539B" w:rsidP="00D7539B">
      <w:pPr>
        <w:rPr>
          <w:b/>
          <w:u w:val="single"/>
          <w:lang w:val="en-GB"/>
        </w:rPr>
      </w:pPr>
      <w:proofErr w:type="gramStart"/>
      <w:r>
        <w:rPr>
          <w:b/>
          <w:u w:val="single"/>
          <w:lang w:val="en-GB"/>
        </w:rPr>
        <w:t>Response :</w:t>
      </w:r>
      <w:proofErr w:type="gramEnd"/>
    </w:p>
    <w:p w14:paraId="767E5B68" w14:textId="77777777" w:rsidR="00C11D3D" w:rsidRDefault="00D7539B" w:rsidP="00D7539B">
      <w:pPr>
        <w:spacing w:before="0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HTTP/1.1 201 CREATED</w:t>
      </w:r>
    </w:p>
    <w:p w14:paraId="6885AD26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>{</w:t>
      </w:r>
    </w:p>
    <w:p w14:paraId="6B507B1F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"Id": 240,</w:t>
      </w:r>
    </w:p>
    <w:p w14:paraId="099038D2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"</w:t>
      </w:r>
      <w:proofErr w:type="spellStart"/>
      <w:r w:rsidRPr="00C11D3D">
        <w:rPr>
          <w:rFonts w:ascii="Consolas" w:hAnsi="Consolas" w:cs="Consolas"/>
          <w:lang w:val="en-GB"/>
        </w:rPr>
        <w:t>PaymentDate</w:t>
      </w:r>
      <w:proofErr w:type="spellEnd"/>
      <w:r w:rsidRPr="00C11D3D">
        <w:rPr>
          <w:rFonts w:ascii="Consolas" w:hAnsi="Consolas" w:cs="Consolas"/>
          <w:lang w:val="en-GB"/>
        </w:rPr>
        <w:t>": "2019-06-25T15:14:02",</w:t>
      </w:r>
    </w:p>
    <w:p w14:paraId="7CE07AC5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"Amount": 1250,</w:t>
      </w:r>
    </w:p>
    <w:p w14:paraId="4AD2D765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"Fee": {</w:t>
      </w:r>
    </w:p>
    <w:p w14:paraId="159E130A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"Amount": 150,</w:t>
      </w:r>
    </w:p>
    <w:p w14:paraId="6C4D15D6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"VAT": 20,</w:t>
      </w:r>
    </w:p>
    <w:p w14:paraId="644B9D37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AmountWithVAT</w:t>
      </w:r>
      <w:proofErr w:type="spellEnd"/>
      <w:r w:rsidRPr="00C11D3D">
        <w:rPr>
          <w:rFonts w:ascii="Consolas" w:hAnsi="Consolas" w:cs="Consolas"/>
          <w:lang w:val="en-GB"/>
        </w:rPr>
        <w:t>": 180,</w:t>
      </w:r>
    </w:p>
    <w:p w14:paraId="43DB252A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"Status": 1</w:t>
      </w:r>
    </w:p>
    <w:p w14:paraId="492DA276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},</w:t>
      </w:r>
    </w:p>
    <w:p w14:paraId="76BE5969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"Sender": {</w:t>
      </w:r>
    </w:p>
    <w:p w14:paraId="7F791B75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"Id": 938,</w:t>
      </w:r>
    </w:p>
    <w:p w14:paraId="641F63B1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AppAccountId</w:t>
      </w:r>
      <w:proofErr w:type="spellEnd"/>
      <w:r w:rsidRPr="00C11D3D">
        <w:rPr>
          <w:rFonts w:ascii="Consolas" w:hAnsi="Consolas" w:cs="Consolas"/>
          <w:lang w:val="en-GB"/>
        </w:rPr>
        <w:t>": "</w:t>
      </w:r>
      <w:proofErr w:type="spellStart"/>
      <w:r w:rsidRPr="00C11D3D">
        <w:rPr>
          <w:rFonts w:ascii="Consolas" w:hAnsi="Consolas" w:cs="Consolas"/>
          <w:lang w:val="en-GB"/>
        </w:rPr>
        <w:t>SibileMaryem</w:t>
      </w:r>
      <w:proofErr w:type="spellEnd"/>
      <w:r w:rsidRPr="00C11D3D">
        <w:rPr>
          <w:rFonts w:ascii="Consolas" w:hAnsi="Consolas" w:cs="Consolas"/>
          <w:lang w:val="en-GB"/>
        </w:rPr>
        <w:t>",</w:t>
      </w:r>
    </w:p>
    <w:p w14:paraId="234077D0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lastRenderedPageBreak/>
        <w:t xml:space="preserve">        "DisplayName": "maryem chebil",</w:t>
      </w:r>
    </w:p>
    <w:p w14:paraId="7B41195C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"Email": "jeandupontchmaryem100@s-money.fr",</w:t>
      </w:r>
    </w:p>
    <w:p w14:paraId="0B76E479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PhoneNumber</w:t>
      </w:r>
      <w:proofErr w:type="spellEnd"/>
      <w:r w:rsidRPr="00C11D3D">
        <w:rPr>
          <w:rFonts w:ascii="Consolas" w:hAnsi="Consolas" w:cs="Consolas"/>
          <w:lang w:val="en-GB"/>
        </w:rPr>
        <w:t>": "06 00 00 01 00",</w:t>
      </w:r>
    </w:p>
    <w:p w14:paraId="6B27A7C8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"Alias": "jean-dupontchMaryem100",</w:t>
      </w:r>
    </w:p>
    <w:p w14:paraId="6B5C9BD7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"Iban": "FR6716528001020AV000000Q224",</w:t>
      </w:r>
    </w:p>
    <w:p w14:paraId="5AD36E6E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Href</w:t>
      </w:r>
      <w:proofErr w:type="spellEnd"/>
      <w:r w:rsidRPr="00C11D3D">
        <w:rPr>
          <w:rFonts w:ascii="Consolas" w:hAnsi="Consolas" w:cs="Consolas"/>
          <w:lang w:val="en-GB"/>
        </w:rPr>
        <w:t>": "http://rest-integ.s-money.net/</w:t>
      </w:r>
      <w:proofErr w:type="spellStart"/>
      <w:r w:rsidRPr="00C11D3D">
        <w:rPr>
          <w:rFonts w:ascii="Consolas" w:hAnsi="Consolas" w:cs="Consolas"/>
          <w:lang w:val="en-GB"/>
        </w:rPr>
        <w:t>api</w:t>
      </w:r>
      <w:proofErr w:type="spellEnd"/>
      <w:r w:rsidRPr="00C11D3D">
        <w:rPr>
          <w:rFonts w:ascii="Consolas" w:hAnsi="Consolas" w:cs="Consolas"/>
          <w:lang w:val="en-GB"/>
        </w:rPr>
        <w:t>/bib/</w:t>
      </w:r>
      <w:proofErr w:type="spellStart"/>
      <w:r w:rsidRPr="00C11D3D">
        <w:rPr>
          <w:rFonts w:ascii="Consolas" w:hAnsi="Consolas" w:cs="Consolas"/>
          <w:lang w:val="en-GB"/>
        </w:rPr>
        <w:t>api</w:t>
      </w:r>
      <w:proofErr w:type="spellEnd"/>
      <w:r w:rsidRPr="00C11D3D">
        <w:rPr>
          <w:rFonts w:ascii="Consolas" w:hAnsi="Consolas" w:cs="Consolas"/>
          <w:lang w:val="en-GB"/>
        </w:rPr>
        <w:t>/users/</w:t>
      </w:r>
      <w:proofErr w:type="spellStart"/>
      <w:r w:rsidRPr="00C11D3D">
        <w:rPr>
          <w:rFonts w:ascii="Consolas" w:hAnsi="Consolas" w:cs="Consolas"/>
          <w:lang w:val="en-GB"/>
        </w:rPr>
        <w:t>SibileMaryem</w:t>
      </w:r>
      <w:proofErr w:type="spellEnd"/>
      <w:r w:rsidRPr="00C11D3D">
        <w:rPr>
          <w:rFonts w:ascii="Consolas" w:hAnsi="Consolas" w:cs="Consolas"/>
          <w:lang w:val="en-GB"/>
        </w:rPr>
        <w:t>"</w:t>
      </w:r>
    </w:p>
    <w:p w14:paraId="7C405E61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},</w:t>
      </w:r>
    </w:p>
    <w:p w14:paraId="4C71A912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"Beneficiary": {</w:t>
      </w:r>
    </w:p>
    <w:p w14:paraId="3F6FFEDE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"Id": 985,</w:t>
      </w:r>
    </w:p>
    <w:p w14:paraId="469150A2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AppAccountId</w:t>
      </w:r>
      <w:proofErr w:type="spellEnd"/>
      <w:r w:rsidRPr="00C11D3D">
        <w:rPr>
          <w:rFonts w:ascii="Consolas" w:hAnsi="Consolas" w:cs="Consolas"/>
          <w:lang w:val="en-GB"/>
        </w:rPr>
        <w:t>": "R7_LTH410",</w:t>
      </w:r>
    </w:p>
    <w:p w14:paraId="4FCF235A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"DisplayName": "</w:t>
      </w:r>
      <w:proofErr w:type="spellStart"/>
      <w:r w:rsidRPr="00C11D3D">
        <w:rPr>
          <w:rFonts w:ascii="Consolas" w:hAnsi="Consolas" w:cs="Consolas"/>
          <w:lang w:val="en-GB"/>
        </w:rPr>
        <w:t>nabil</w:t>
      </w:r>
      <w:proofErr w:type="spellEnd"/>
      <w:r w:rsidRPr="00C11D3D">
        <w:rPr>
          <w:rFonts w:ascii="Consolas" w:hAnsi="Consolas" w:cs="Consolas"/>
          <w:lang w:val="en-GB"/>
        </w:rPr>
        <w:t xml:space="preserve"> hamza",</w:t>
      </w:r>
    </w:p>
    <w:p w14:paraId="588C1EFE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"Email": "lthiebeauld+410@gmail.com",</w:t>
      </w:r>
    </w:p>
    <w:p w14:paraId="128DD450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PhoneNumber</w:t>
      </w:r>
      <w:proofErr w:type="spellEnd"/>
      <w:r w:rsidRPr="00C11D3D">
        <w:rPr>
          <w:rFonts w:ascii="Consolas" w:hAnsi="Consolas" w:cs="Consolas"/>
          <w:lang w:val="en-GB"/>
        </w:rPr>
        <w:t>": "06 45 85 78 41 0",</w:t>
      </w:r>
    </w:p>
    <w:p w14:paraId="6616B2F6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"Alias": "Gary410",</w:t>
      </w:r>
    </w:p>
    <w:p w14:paraId="0FDC8686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"Iban": "FR3316528001020AV000000RD85",</w:t>
      </w:r>
    </w:p>
    <w:p w14:paraId="1A217F86" w14:textId="77777777" w:rsidR="00C11D3D" w:rsidRPr="00C11D3D" w:rsidRDefault="00C11D3D" w:rsidP="00C11D3D">
      <w:pPr>
        <w:spacing w:before="0"/>
        <w:rPr>
          <w:rFonts w:ascii="Consolas" w:hAnsi="Consolas" w:cs="Consolas"/>
          <w:lang w:val="en-GB"/>
        </w:rPr>
      </w:pPr>
      <w:r w:rsidRPr="00C11D3D">
        <w:rPr>
          <w:rFonts w:ascii="Consolas" w:hAnsi="Consolas" w:cs="Consolas"/>
          <w:lang w:val="en-GB"/>
        </w:rPr>
        <w:t xml:space="preserve">        "</w:t>
      </w:r>
      <w:proofErr w:type="spellStart"/>
      <w:r w:rsidRPr="00C11D3D">
        <w:rPr>
          <w:rFonts w:ascii="Consolas" w:hAnsi="Consolas" w:cs="Consolas"/>
          <w:lang w:val="en-GB"/>
        </w:rPr>
        <w:t>Href</w:t>
      </w:r>
      <w:proofErr w:type="spellEnd"/>
      <w:r w:rsidRPr="00C11D3D">
        <w:rPr>
          <w:rFonts w:ascii="Consolas" w:hAnsi="Consolas" w:cs="Consolas"/>
          <w:lang w:val="en-GB"/>
        </w:rPr>
        <w:t>": "http://rest-integ.s-money.net/</w:t>
      </w:r>
      <w:proofErr w:type="spellStart"/>
      <w:r w:rsidRPr="00C11D3D">
        <w:rPr>
          <w:rFonts w:ascii="Consolas" w:hAnsi="Consolas" w:cs="Consolas"/>
          <w:lang w:val="en-GB"/>
        </w:rPr>
        <w:t>api</w:t>
      </w:r>
      <w:proofErr w:type="spellEnd"/>
      <w:r w:rsidRPr="00C11D3D">
        <w:rPr>
          <w:rFonts w:ascii="Consolas" w:hAnsi="Consolas" w:cs="Consolas"/>
          <w:lang w:val="en-GB"/>
        </w:rPr>
        <w:t>/bib/</w:t>
      </w:r>
      <w:proofErr w:type="spellStart"/>
      <w:r w:rsidRPr="00C11D3D">
        <w:rPr>
          <w:rFonts w:ascii="Consolas" w:hAnsi="Consolas" w:cs="Consolas"/>
          <w:lang w:val="en-GB"/>
        </w:rPr>
        <w:t>api</w:t>
      </w:r>
      <w:proofErr w:type="spellEnd"/>
      <w:r w:rsidRPr="00C11D3D">
        <w:rPr>
          <w:rFonts w:ascii="Consolas" w:hAnsi="Consolas" w:cs="Consolas"/>
          <w:lang w:val="en-GB"/>
        </w:rPr>
        <w:t>/users/R7_LTH410"</w:t>
      </w:r>
    </w:p>
    <w:p w14:paraId="1225FE0A" w14:textId="77777777" w:rsidR="00C11D3D" w:rsidRPr="00C11D3D" w:rsidRDefault="00C11D3D" w:rsidP="00C11D3D">
      <w:pPr>
        <w:spacing w:before="0"/>
        <w:rPr>
          <w:rFonts w:ascii="Consolas" w:hAnsi="Consolas" w:cs="Consolas"/>
        </w:rPr>
      </w:pPr>
      <w:r w:rsidRPr="00C11D3D">
        <w:rPr>
          <w:rFonts w:ascii="Consolas" w:hAnsi="Consolas" w:cs="Consolas"/>
          <w:lang w:val="en-GB"/>
        </w:rPr>
        <w:t xml:space="preserve">    </w:t>
      </w:r>
      <w:r w:rsidRPr="00C11D3D">
        <w:rPr>
          <w:rFonts w:ascii="Consolas" w:hAnsi="Consolas" w:cs="Consolas"/>
        </w:rPr>
        <w:t>},</w:t>
      </w:r>
    </w:p>
    <w:p w14:paraId="568F8E9D" w14:textId="77777777" w:rsidR="00C11D3D" w:rsidRPr="00C11D3D" w:rsidRDefault="00C11D3D" w:rsidP="00C11D3D">
      <w:pPr>
        <w:spacing w:before="0"/>
        <w:rPr>
          <w:rFonts w:ascii="Consolas" w:hAnsi="Consolas" w:cs="Consolas"/>
        </w:rPr>
      </w:pPr>
      <w:r w:rsidRPr="00C11D3D">
        <w:rPr>
          <w:rFonts w:ascii="Consolas" w:hAnsi="Consolas" w:cs="Consolas"/>
        </w:rPr>
        <w:t xml:space="preserve">    "Message": "déjeuner au restaurant",</w:t>
      </w:r>
    </w:p>
    <w:p w14:paraId="5C5EF3BA" w14:textId="77777777" w:rsidR="00C11D3D" w:rsidRPr="00C11D3D" w:rsidRDefault="00C11D3D" w:rsidP="00C11D3D">
      <w:pPr>
        <w:spacing w:before="0"/>
        <w:rPr>
          <w:rFonts w:ascii="Consolas" w:hAnsi="Consolas" w:cs="Consolas"/>
        </w:rPr>
      </w:pPr>
      <w:r w:rsidRPr="00C11D3D">
        <w:rPr>
          <w:rFonts w:ascii="Consolas" w:hAnsi="Consolas" w:cs="Consolas"/>
        </w:rPr>
        <w:t xml:space="preserve">    "</w:t>
      </w:r>
      <w:proofErr w:type="spellStart"/>
      <w:r w:rsidRPr="00C11D3D">
        <w:rPr>
          <w:rFonts w:ascii="Consolas" w:hAnsi="Consolas" w:cs="Consolas"/>
        </w:rPr>
        <w:t>OrderId</w:t>
      </w:r>
      <w:proofErr w:type="spellEnd"/>
      <w:r w:rsidRPr="00C11D3D">
        <w:rPr>
          <w:rFonts w:ascii="Consolas" w:hAnsi="Consolas" w:cs="Consolas"/>
        </w:rPr>
        <w:t>": "123",</w:t>
      </w:r>
    </w:p>
    <w:p w14:paraId="41B9067B" w14:textId="77777777" w:rsidR="00C11D3D" w:rsidRPr="00F22EAE" w:rsidRDefault="00C11D3D" w:rsidP="00C11D3D">
      <w:pPr>
        <w:spacing w:before="0"/>
        <w:rPr>
          <w:rFonts w:ascii="Consolas" w:hAnsi="Consolas" w:cs="Consolas"/>
        </w:rPr>
      </w:pPr>
      <w:r w:rsidRPr="00C11D3D">
        <w:rPr>
          <w:rFonts w:ascii="Consolas" w:hAnsi="Consolas" w:cs="Consolas"/>
        </w:rPr>
        <w:t xml:space="preserve">    </w:t>
      </w:r>
      <w:r w:rsidRPr="00F22EAE">
        <w:rPr>
          <w:rFonts w:ascii="Consolas" w:hAnsi="Consolas" w:cs="Consolas"/>
        </w:rPr>
        <w:t>"</w:t>
      </w:r>
      <w:proofErr w:type="spellStart"/>
      <w:r w:rsidRPr="00F22EAE">
        <w:rPr>
          <w:rFonts w:ascii="Consolas" w:hAnsi="Consolas" w:cs="Consolas"/>
        </w:rPr>
        <w:t>Status</w:t>
      </w:r>
      <w:proofErr w:type="spellEnd"/>
      <w:r w:rsidRPr="00F22EAE">
        <w:rPr>
          <w:rFonts w:ascii="Consolas" w:hAnsi="Consolas" w:cs="Consolas"/>
        </w:rPr>
        <w:t>": 1,</w:t>
      </w:r>
    </w:p>
    <w:p w14:paraId="723A6357" w14:textId="77777777" w:rsidR="00C11D3D" w:rsidRPr="00F22EAE" w:rsidRDefault="00C11D3D" w:rsidP="00C11D3D">
      <w:pPr>
        <w:spacing w:before="0"/>
        <w:rPr>
          <w:rFonts w:ascii="Consolas" w:hAnsi="Consolas" w:cs="Consolas"/>
        </w:rPr>
      </w:pPr>
      <w:r w:rsidRPr="00F22EAE">
        <w:rPr>
          <w:rFonts w:ascii="Consolas" w:hAnsi="Consolas" w:cs="Consolas"/>
        </w:rPr>
        <w:t xml:space="preserve">    "Payments": </w:t>
      </w:r>
      <w:proofErr w:type="spellStart"/>
      <w:r w:rsidRPr="00F22EAE">
        <w:rPr>
          <w:rFonts w:ascii="Consolas" w:hAnsi="Consolas" w:cs="Consolas"/>
        </w:rPr>
        <w:t>null</w:t>
      </w:r>
      <w:proofErr w:type="spellEnd"/>
    </w:p>
    <w:p w14:paraId="4501E575" w14:textId="77777777" w:rsidR="00C11D3D" w:rsidRPr="00F22EAE" w:rsidRDefault="00C11D3D" w:rsidP="00C11D3D">
      <w:pPr>
        <w:spacing w:before="0"/>
        <w:rPr>
          <w:rFonts w:ascii="Consolas" w:hAnsi="Consolas" w:cs="Consolas"/>
        </w:rPr>
      </w:pPr>
      <w:r w:rsidRPr="00F22EAE">
        <w:rPr>
          <w:rFonts w:ascii="Consolas" w:hAnsi="Consolas" w:cs="Consolas"/>
        </w:rPr>
        <w:t>}</w:t>
      </w:r>
    </w:p>
    <w:p w14:paraId="74CCA639" w14:textId="77777777" w:rsidR="00C11D3D" w:rsidRPr="00F22EAE" w:rsidRDefault="00C11D3D" w:rsidP="00C11D3D">
      <w:pPr>
        <w:spacing w:before="0"/>
        <w:rPr>
          <w:rFonts w:ascii="Consolas" w:hAnsi="Consolas" w:cs="Consolas"/>
        </w:rPr>
      </w:pPr>
    </w:p>
    <w:p w14:paraId="6A11C80C" w14:textId="77777777" w:rsidR="00C11D3D" w:rsidRPr="00C11D3D" w:rsidRDefault="00C11D3D" w:rsidP="00787CDE">
      <w:pPr>
        <w:pStyle w:val="NormalWeb"/>
        <w:shd w:val="clear" w:color="auto" w:fill="EEEEEE"/>
        <w:rPr>
          <w:rFonts w:ascii="Arial" w:hAnsi="Arial"/>
          <w:b/>
          <w:caps/>
          <w:color w:val="000000"/>
          <w:sz w:val="20"/>
          <w:szCs w:val="20"/>
        </w:rPr>
      </w:pPr>
      <w:r w:rsidRPr="00C11D3D">
        <w:rPr>
          <w:rFonts w:ascii="Arial" w:hAnsi="Arial"/>
          <w:b/>
          <w:caps/>
          <w:color w:val="000000"/>
          <w:sz w:val="20"/>
          <w:szCs w:val="20"/>
        </w:rPr>
        <w:t>Cas d’erreurs :</w:t>
      </w:r>
    </w:p>
    <w:p w14:paraId="47347190" w14:textId="77777777" w:rsidR="00C11D3D" w:rsidRPr="00F22EAE" w:rsidRDefault="00C11D3D" w:rsidP="00C11D3D">
      <w:pPr>
        <w:spacing w:before="0"/>
        <w:rPr>
          <w:rFonts w:ascii="Consolas" w:hAnsi="Consolas" w:cs="Consolas"/>
        </w:rPr>
      </w:pPr>
    </w:p>
    <w:tbl>
      <w:tblPr>
        <w:tblW w:w="8674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767"/>
        <w:gridCol w:w="2994"/>
        <w:gridCol w:w="2913"/>
      </w:tblGrid>
      <w:tr w:rsidR="006314B0" w14:paraId="2DEBC180" w14:textId="77777777" w:rsidTr="0084536F">
        <w:trPr>
          <w:trHeight w:val="489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41F58F28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Code HTTP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0481D650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Code erreur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hideMark/>
          </w:tcPr>
          <w:p w14:paraId="04077A4E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Explication</w:t>
            </w:r>
          </w:p>
        </w:tc>
      </w:tr>
      <w:tr w:rsidR="006314B0" w14:paraId="1FEDAB13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486B2A0F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52396421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362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EC3284A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>
              <w:rPr>
                <w:rFonts w:ascii="Calibri" w:hAnsi="Calibri" w:cs="Consolas"/>
                <w:b/>
              </w:rPr>
              <w:t xml:space="preserve">Opération non </w:t>
            </w:r>
            <w:r w:rsidRPr="0084536F">
              <w:rPr>
                <w:rFonts w:ascii="Calibri" w:hAnsi="Calibri" w:cs="Consolas"/>
                <w:b/>
              </w:rPr>
              <w:t>autorisée</w:t>
            </w:r>
          </w:p>
        </w:tc>
      </w:tr>
      <w:tr w:rsidR="006314B0" w14:paraId="71EDB4A4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BC8CC0B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148C186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569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F351183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proofErr w:type="spellStart"/>
            <w:r w:rsidRPr="0084536F">
              <w:rPr>
                <w:rFonts w:ascii="Calibri" w:hAnsi="Calibri" w:cs="Consolas"/>
                <w:b/>
              </w:rPr>
              <w:t>Token</w:t>
            </w:r>
            <w:proofErr w:type="spellEnd"/>
            <w:r w:rsidRPr="0084536F">
              <w:rPr>
                <w:rFonts w:ascii="Calibri" w:hAnsi="Calibri" w:cs="Consolas"/>
                <w:b/>
              </w:rPr>
              <w:t xml:space="preserve"> </w:t>
            </w:r>
            <w:proofErr w:type="spellStart"/>
            <w:r w:rsidRPr="0084536F">
              <w:rPr>
                <w:rFonts w:ascii="Calibri" w:hAnsi="Calibri" w:cs="Consolas"/>
                <w:b/>
              </w:rPr>
              <w:t>OAuth</w:t>
            </w:r>
            <w:proofErr w:type="spellEnd"/>
            <w:r w:rsidRPr="0084536F">
              <w:rPr>
                <w:rFonts w:ascii="Calibri" w:hAnsi="Calibri" w:cs="Consolas"/>
                <w:b/>
              </w:rPr>
              <w:t xml:space="preserve"> expiré</w:t>
            </w:r>
          </w:p>
        </w:tc>
      </w:tr>
      <w:tr w:rsidR="006314B0" w14:paraId="7D8E9D89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4737E08D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45AE6D7E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570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FAB66AB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proofErr w:type="spellStart"/>
            <w:r w:rsidRPr="0084536F">
              <w:rPr>
                <w:rFonts w:ascii="Calibri" w:hAnsi="Calibri" w:cs="Consolas"/>
                <w:b/>
              </w:rPr>
              <w:t>Token</w:t>
            </w:r>
            <w:proofErr w:type="spellEnd"/>
            <w:r w:rsidRPr="0084536F">
              <w:rPr>
                <w:rFonts w:ascii="Calibri" w:hAnsi="Calibri" w:cs="Consolas"/>
                <w:b/>
              </w:rPr>
              <w:t xml:space="preserve"> </w:t>
            </w:r>
            <w:proofErr w:type="spellStart"/>
            <w:r w:rsidRPr="0084536F">
              <w:rPr>
                <w:rFonts w:ascii="Calibri" w:hAnsi="Calibri" w:cs="Consolas"/>
                <w:b/>
              </w:rPr>
              <w:t>OAuth</w:t>
            </w:r>
            <w:proofErr w:type="spellEnd"/>
            <w:r w:rsidRPr="0084536F">
              <w:rPr>
                <w:rFonts w:ascii="Calibri" w:hAnsi="Calibri" w:cs="Consolas"/>
                <w:b/>
              </w:rPr>
              <w:t xml:space="preserve"> invalide</w:t>
            </w:r>
          </w:p>
        </w:tc>
      </w:tr>
      <w:tr w:rsidR="0084536F" w14:paraId="55A466BC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633E94CB" w14:textId="77777777" w:rsidR="006314B0" w:rsidRPr="006314B0" w:rsidRDefault="0084536F" w:rsidP="0084536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72DF0BAE" w14:textId="77777777" w:rsidR="006314B0" w:rsidRP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704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1D00D8A" w14:textId="77777777" w:rsidR="006314B0" w:rsidRP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Paramètre d’appel manquant</w:t>
            </w:r>
          </w:p>
        </w:tc>
      </w:tr>
      <w:tr w:rsidR="006314B0" w14:paraId="2525DB29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1F062107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492DBE24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177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AE4588C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Paramètre d’appel invalide</w:t>
            </w:r>
          </w:p>
        </w:tc>
      </w:tr>
      <w:tr w:rsidR="0084536F" w14:paraId="60AED00D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385587BD" w14:textId="77777777" w:rsidR="0084536F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44454151" w14:textId="77777777" w:rsidR="0084536F" w:rsidRDefault="0084536F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147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FE78A3B" w14:textId="5C203F8D" w:rsidR="0084536F" w:rsidRDefault="00951998" w:rsidP="0084536F">
            <w:pPr>
              <w:jc w:val="left"/>
              <w:rPr>
                <w:rFonts w:ascii="Calibri" w:hAnsi="Calibri" w:cs="Consolas"/>
                <w:b/>
              </w:rPr>
            </w:pPr>
            <w:r w:rsidRPr="00951998">
              <w:rPr>
                <w:rFonts w:ascii="Calibri" w:hAnsi="Calibri" w:cs="Consolas"/>
                <w:b/>
              </w:rPr>
              <w:t xml:space="preserve">Votre saisie ne correspond pas à un utilisateur </w:t>
            </w:r>
            <w:proofErr w:type="spellStart"/>
            <w:r w:rsidRPr="00951998">
              <w:rPr>
                <w:rFonts w:ascii="Calibri" w:hAnsi="Calibri" w:cs="Consolas"/>
                <w:b/>
              </w:rPr>
              <w:t>S-money</w:t>
            </w:r>
            <w:proofErr w:type="spellEnd"/>
          </w:p>
        </w:tc>
      </w:tr>
      <w:tr w:rsidR="006314B0" w14:paraId="64CBC7FA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2D705BAA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4A795389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500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B869340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Le compte de l’envoyeur est en opposition</w:t>
            </w:r>
          </w:p>
        </w:tc>
      </w:tr>
      <w:tr w:rsidR="0084536F" w14:paraId="1401D9E3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78C3B7D4" w14:textId="77777777" w:rsidR="006314B0" w:rsidRP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07704372" w14:textId="77777777" w:rsidR="006314B0" w:rsidRPr="006314B0" w:rsidRDefault="006314B0" w:rsidP="006314B0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111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8D8109A" w14:textId="77777777" w:rsidR="006314B0" w:rsidRP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Statut de l’envoyeur invalide</w:t>
            </w:r>
          </w:p>
        </w:tc>
      </w:tr>
      <w:tr w:rsidR="006314B0" w14:paraId="5AF03A93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26108959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6371D16E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127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07C4859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L’envoyeur et le bénéficiaire ne peuvent pas être le même compte</w:t>
            </w:r>
          </w:p>
        </w:tc>
      </w:tr>
      <w:tr w:rsidR="006314B0" w14:paraId="1359AFDF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4D03F4BD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2BD0E09C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345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745945F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Compte du bénéficiaire incorrect ou incomplet</w:t>
            </w:r>
          </w:p>
        </w:tc>
      </w:tr>
      <w:tr w:rsidR="006314B0" w14:paraId="4D9285B2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72BCA9B1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4AC6E788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110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BAD2C8A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Solde insuffisant pour effectuer l’opération</w:t>
            </w:r>
          </w:p>
        </w:tc>
      </w:tr>
      <w:tr w:rsidR="0084536F" w14:paraId="541E9578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091FD628" w14:textId="77777777" w:rsidR="006314B0" w:rsidRPr="006314B0" w:rsidRDefault="0084536F" w:rsidP="0084536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256783DD" w14:textId="77777777" w:rsidR="006314B0" w:rsidRPr="006314B0" w:rsidRDefault="006314B0" w:rsidP="006314B0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701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F3A8C21" w14:textId="77777777" w:rsidR="006314B0" w:rsidRP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Plafond de transaction atteint (client non bancarisé)</w:t>
            </w:r>
          </w:p>
        </w:tc>
      </w:tr>
      <w:tr w:rsidR="006314B0" w14:paraId="0F738160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34590160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55967F1D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702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9976111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Plafond de transaction atteint (client KYC)</w:t>
            </w:r>
          </w:p>
        </w:tc>
      </w:tr>
      <w:tr w:rsidR="006314B0" w14:paraId="66B94448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5D36FC31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2175C61C" w14:textId="77777777" w:rsidR="006314B0" w:rsidRDefault="006314B0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703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E3DDFA3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Plafond de transaction atteint (client non KYC)</w:t>
            </w:r>
          </w:p>
        </w:tc>
      </w:tr>
      <w:tr w:rsidR="006314B0" w14:paraId="24C49EB8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6C7D76B7" w14:textId="77777777" w:rsidR="006314B0" w:rsidRDefault="0084536F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24402E49" w14:textId="77777777" w:rsidR="006314B0" w:rsidRDefault="00402354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710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D3C7E43" w14:textId="77777777" w:rsidR="006314B0" w:rsidRDefault="0084536F" w:rsidP="0084536F">
            <w:pPr>
              <w:jc w:val="left"/>
              <w:rPr>
                <w:rFonts w:ascii="Calibri" w:hAnsi="Calibri" w:cs="Consolas"/>
                <w:b/>
              </w:rPr>
            </w:pPr>
            <w:r w:rsidRPr="0084536F">
              <w:rPr>
                <w:rFonts w:ascii="Calibri" w:hAnsi="Calibri" w:cs="Consolas"/>
                <w:b/>
              </w:rPr>
              <w:t>Valeur de paramètre invalide (</w:t>
            </w:r>
            <w:proofErr w:type="spellStart"/>
            <w:r w:rsidRPr="0084536F">
              <w:rPr>
                <w:rFonts w:ascii="Calibri" w:hAnsi="Calibri" w:cs="Consolas"/>
                <w:b/>
              </w:rPr>
              <w:t>orderId</w:t>
            </w:r>
            <w:proofErr w:type="spellEnd"/>
            <w:r w:rsidRPr="0084536F">
              <w:rPr>
                <w:rFonts w:ascii="Calibri" w:hAnsi="Calibri" w:cs="Consolas"/>
                <w:b/>
              </w:rPr>
              <w:t xml:space="preserve"> déjà existant)</w:t>
            </w:r>
          </w:p>
        </w:tc>
      </w:tr>
      <w:tr w:rsidR="009E3921" w14:paraId="0AB9F2E5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2DC14D73" w14:textId="7CCD60BA" w:rsidR="009E3921" w:rsidRDefault="00951998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6BC5101D" w14:textId="21DBC8CA" w:rsidR="009E3921" w:rsidRDefault="00951998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149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208127D" w14:textId="49B2A3D9" w:rsidR="009E3921" w:rsidRPr="00951998" w:rsidRDefault="00951998" w:rsidP="00951998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998">
              <w:rPr>
                <w:rFonts w:ascii="Calibri" w:hAnsi="Calibri" w:cs="Consolas"/>
                <w:b/>
              </w:rPr>
              <w:t>Plafond de transaction atteint</w:t>
            </w:r>
          </w:p>
        </w:tc>
      </w:tr>
      <w:tr w:rsidR="009E3921" w14:paraId="3F5D01EA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299112A6" w14:textId="607528F1" w:rsidR="009E3921" w:rsidRDefault="00695884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3D852C2B" w14:textId="68B9F78F" w:rsidR="009E3921" w:rsidRDefault="00951998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343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8FC3A80" w14:textId="5FF35E19" w:rsidR="009E3921" w:rsidRPr="0084536F" w:rsidRDefault="00951998" w:rsidP="0084536F">
            <w:pPr>
              <w:jc w:val="left"/>
              <w:rPr>
                <w:rFonts w:ascii="Calibri" w:hAnsi="Calibri" w:cs="Consolas"/>
                <w:b/>
              </w:rPr>
            </w:pPr>
            <w:r w:rsidRPr="00951998">
              <w:rPr>
                <w:rFonts w:ascii="Calibri" w:hAnsi="Calibri" w:cs="Consolas"/>
                <w:b/>
              </w:rPr>
              <w:t>Montant annuel cumulé des crédits dépassé</w:t>
            </w:r>
          </w:p>
        </w:tc>
      </w:tr>
      <w:tr w:rsidR="009E3921" w14:paraId="7E806E4D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6E1F376F" w14:textId="09B08D68" w:rsidR="009E3921" w:rsidRDefault="00695884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3E9E9DD4" w14:textId="7B8C52FE" w:rsidR="009E3921" w:rsidRPr="00951998" w:rsidRDefault="00951998" w:rsidP="004137DF">
            <w:pPr>
              <w:jc w:val="left"/>
              <w:rPr>
                <w:rFonts w:ascii="Calibri" w:hAnsi="Calibri" w:cs="Consolas"/>
                <w:b/>
              </w:rPr>
            </w:pPr>
            <w:r w:rsidRPr="00951998">
              <w:rPr>
                <w:rFonts w:ascii="Calibri" w:hAnsi="Calibri" w:cs="Consolas"/>
                <w:b/>
              </w:rPr>
              <w:t>149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6199545" w14:textId="58DC2AD4" w:rsidR="009E3921" w:rsidRPr="0084536F" w:rsidRDefault="00951998" w:rsidP="0084536F">
            <w:pPr>
              <w:jc w:val="left"/>
              <w:rPr>
                <w:rFonts w:ascii="Calibri" w:hAnsi="Calibri" w:cs="Consolas"/>
                <w:b/>
              </w:rPr>
            </w:pPr>
            <w:r w:rsidRPr="00951998">
              <w:rPr>
                <w:rFonts w:ascii="Calibri" w:hAnsi="Calibri" w:cs="Consolas"/>
                <w:b/>
              </w:rPr>
              <w:t>Plafond de transaction atteint</w:t>
            </w:r>
          </w:p>
        </w:tc>
      </w:tr>
      <w:tr w:rsidR="009E3921" w14:paraId="3770C7D8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201471F1" w14:textId="552D78D1" w:rsidR="009E3921" w:rsidRDefault="00695884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4B63E8AA" w14:textId="0E030E7F" w:rsidR="009E3921" w:rsidRDefault="00695884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715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2E1B1DA" w14:textId="2D41B942" w:rsidR="009E3921" w:rsidRPr="0084536F" w:rsidRDefault="00695884" w:rsidP="0084536F">
            <w:pPr>
              <w:jc w:val="left"/>
              <w:rPr>
                <w:rFonts w:ascii="Calibri" w:hAnsi="Calibri" w:cs="Consolas"/>
                <w:b/>
              </w:rPr>
            </w:pPr>
            <w:r w:rsidRPr="00695884">
              <w:rPr>
                <w:rFonts w:ascii="Calibri" w:hAnsi="Calibri" w:cs="Consolas"/>
                <w:b/>
              </w:rPr>
              <w:t>Paramè</w:t>
            </w:r>
            <w:r>
              <w:rPr>
                <w:rFonts w:ascii="Calibri" w:hAnsi="Calibri" w:cs="Consolas"/>
                <w:b/>
              </w:rPr>
              <w:t xml:space="preserve">tre(s) d'appel </w:t>
            </w:r>
            <w:r w:rsidRPr="00695884">
              <w:rPr>
                <w:rFonts w:ascii="Calibri" w:hAnsi="Calibri" w:cs="Consolas"/>
                <w:b/>
              </w:rPr>
              <w:t>invalide(s).</w:t>
            </w:r>
          </w:p>
        </w:tc>
      </w:tr>
      <w:tr w:rsidR="009E3921" w14:paraId="6021DCCE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7CAF8687" w14:textId="4C80BFF1" w:rsidR="009E3921" w:rsidRDefault="00695884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74C8D9CF" w14:textId="4D6CD2E5" w:rsidR="009E3921" w:rsidRDefault="00695884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112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858C246" w14:textId="4D664A8C" w:rsidR="009E3921" w:rsidRPr="0084536F" w:rsidRDefault="00695884" w:rsidP="0084536F">
            <w:pPr>
              <w:jc w:val="left"/>
              <w:rPr>
                <w:rFonts w:ascii="Calibri" w:hAnsi="Calibri" w:cs="Consolas"/>
                <w:b/>
              </w:rPr>
            </w:pPr>
            <w:r w:rsidRPr="00695884">
              <w:rPr>
                <w:rFonts w:ascii="Calibri" w:hAnsi="Calibri" w:cs="Consolas"/>
                <w:b/>
              </w:rPr>
              <w:t>Compte du destinataire incorrect ou incomplet</w:t>
            </w:r>
          </w:p>
        </w:tc>
      </w:tr>
      <w:tr w:rsidR="009E3921" w14:paraId="770479DA" w14:textId="77777777" w:rsidTr="0084536F">
        <w:trPr>
          <w:trHeight w:val="267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0E20C1D3" w14:textId="02506E7A" w:rsidR="009E3921" w:rsidRDefault="00695884" w:rsidP="004137D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19B88037" w14:textId="2E6CE65A" w:rsidR="009E3921" w:rsidRDefault="00695884" w:rsidP="004137D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345</w:t>
            </w:r>
          </w:p>
        </w:tc>
        <w:tc>
          <w:tcPr>
            <w:tcW w:w="291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61B792C" w14:textId="4C38D64F" w:rsidR="009E3921" w:rsidRPr="0084536F" w:rsidRDefault="00695884" w:rsidP="0084536F">
            <w:pPr>
              <w:jc w:val="left"/>
              <w:rPr>
                <w:rFonts w:ascii="Calibri" w:hAnsi="Calibri" w:cs="Consolas"/>
                <w:b/>
              </w:rPr>
            </w:pPr>
            <w:r w:rsidRPr="00695884">
              <w:rPr>
                <w:rFonts w:ascii="Calibri" w:hAnsi="Calibri" w:cs="Consolas"/>
                <w:b/>
              </w:rPr>
              <w:t>Compte incorrect ou incomplet</w:t>
            </w:r>
          </w:p>
        </w:tc>
      </w:tr>
    </w:tbl>
    <w:p w14:paraId="2609AC2C" w14:textId="77777777" w:rsidR="00C11D3D" w:rsidRDefault="00C11D3D" w:rsidP="004E3EBC">
      <w:pPr>
        <w:pStyle w:val="Titre1"/>
        <w:numPr>
          <w:ilvl w:val="0"/>
          <w:numId w:val="0"/>
        </w:numPr>
        <w:pBdr>
          <w:bottom w:val="single" w:sz="24" w:space="0" w:color="C0C0C0"/>
        </w:pBdr>
        <w:jc w:val="left"/>
        <w:rPr>
          <w:b/>
          <w:color w:val="000000"/>
          <w:sz w:val="20"/>
        </w:rPr>
      </w:pPr>
    </w:p>
    <w:p w14:paraId="5C1ED7B8" w14:textId="77777777" w:rsidR="00E31526" w:rsidRPr="00E31526" w:rsidRDefault="00E31526" w:rsidP="00E31526"/>
    <w:p w14:paraId="26468F7A" w14:textId="014C703C" w:rsidR="00951283" w:rsidRDefault="00DA5820" w:rsidP="00951283">
      <w:pPr>
        <w:pStyle w:val="Titre1"/>
        <w:pBdr>
          <w:bottom w:val="single" w:sz="24" w:space="0" w:color="C0C0C0"/>
        </w:pBdr>
        <w:jc w:val="left"/>
        <w:rPr>
          <w:b/>
          <w:color w:val="000000"/>
          <w:sz w:val="20"/>
        </w:rPr>
      </w:pPr>
      <w:bookmarkStart w:id="8" w:name="_Toc18683519"/>
      <w:r>
        <w:rPr>
          <w:b/>
          <w:color w:val="000000"/>
          <w:sz w:val="20"/>
        </w:rPr>
        <w:t xml:space="preserve">Recuperer un </w:t>
      </w:r>
      <w:r w:rsidR="00951283">
        <w:rPr>
          <w:b/>
          <w:color w:val="000000"/>
          <w:sz w:val="20"/>
        </w:rPr>
        <w:t>transfert d’argent :</w:t>
      </w:r>
      <w:bookmarkEnd w:id="8"/>
    </w:p>
    <w:p w14:paraId="7BFB08CB" w14:textId="77777777" w:rsidR="00951283" w:rsidRDefault="00951283" w:rsidP="00951283">
      <w:pPr>
        <w:rPr>
          <w:rFonts w:cs="Arial"/>
        </w:rPr>
      </w:pPr>
      <w:r w:rsidRPr="00A30AEF">
        <w:rPr>
          <w:rFonts w:cs="Arial"/>
        </w:rPr>
        <w:t xml:space="preserve">Pour récupérer </w:t>
      </w:r>
      <w:r w:rsidR="00787CDE">
        <w:rPr>
          <w:rFonts w:cs="Arial"/>
        </w:rPr>
        <w:t>un transfert</w:t>
      </w:r>
      <w:r w:rsidRPr="00A30AEF">
        <w:rPr>
          <w:rFonts w:cs="Arial"/>
        </w:rPr>
        <w:t xml:space="preserve"> d’argent veuillez-vous référer à l’exemple présent en </w:t>
      </w:r>
      <w:r>
        <w:rPr>
          <w:rFonts w:cs="Arial"/>
        </w:rPr>
        <w:t>dessous.</w:t>
      </w:r>
    </w:p>
    <w:p w14:paraId="688D4CE7" w14:textId="77777777" w:rsidR="00787CDE" w:rsidRPr="00A30AEF" w:rsidRDefault="00787CDE" w:rsidP="00951283">
      <w:pPr>
        <w:rPr>
          <w:rFonts w:cs="Arial"/>
        </w:rPr>
      </w:pPr>
    </w:p>
    <w:p w14:paraId="0FCC2F2F" w14:textId="77777777" w:rsidR="00951283" w:rsidRDefault="00DA5820" w:rsidP="00DA5820">
      <w:pPr>
        <w:pStyle w:val="Paragraphedeliste"/>
        <w:numPr>
          <w:ilvl w:val="0"/>
          <w:numId w:val="8"/>
        </w:numPr>
        <w:rPr>
          <w:b/>
        </w:rPr>
      </w:pPr>
      <w:r w:rsidRPr="00DA5820">
        <w:rPr>
          <w:b/>
        </w:rPr>
        <w:t>Récupérer</w:t>
      </w:r>
      <w:r>
        <w:rPr>
          <w:b/>
        </w:rPr>
        <w:t xml:space="preserve"> un </w:t>
      </w:r>
      <w:r w:rsidRPr="00DA5820">
        <w:rPr>
          <w:b/>
        </w:rPr>
        <w:t>Transfert</w:t>
      </w:r>
      <w:r w:rsidR="00F66AF7">
        <w:rPr>
          <w:b/>
        </w:rPr>
        <w:t xml:space="preserve"> spécifique </w:t>
      </w:r>
      <w:r w:rsidR="001B0119">
        <w:rPr>
          <w:b/>
        </w:rPr>
        <w:t xml:space="preserve">: </w:t>
      </w:r>
      <w:r w:rsidR="001B0119" w:rsidRPr="00DA5820">
        <w:rPr>
          <w:b/>
        </w:rPr>
        <w:t>par</w:t>
      </w:r>
      <w:r>
        <w:rPr>
          <w:b/>
        </w:rPr>
        <w:t xml:space="preserve"> </w:t>
      </w:r>
      <w:r w:rsidRPr="00DA5820">
        <w:rPr>
          <w:b/>
        </w:rPr>
        <w:t>utilisateur</w:t>
      </w:r>
      <w:r w:rsidR="00F66AF7">
        <w:rPr>
          <w:b/>
        </w:rPr>
        <w:t xml:space="preserve"> </w:t>
      </w:r>
      <w:r>
        <w:rPr>
          <w:b/>
        </w:rPr>
        <w:t> </w:t>
      </w:r>
      <w:r w:rsidR="00F66AF7">
        <w:rPr>
          <w:b/>
        </w:rPr>
        <w:t xml:space="preserve">et </w:t>
      </w:r>
      <w:proofErr w:type="spellStart"/>
      <w:r w:rsidR="00F66AF7">
        <w:rPr>
          <w:b/>
        </w:rPr>
        <w:t>order_id</w:t>
      </w:r>
      <w:proofErr w:type="spellEnd"/>
      <w:r>
        <w:rPr>
          <w:b/>
        </w:rPr>
        <w:t>:</w:t>
      </w:r>
    </w:p>
    <w:p w14:paraId="273ADBD1" w14:textId="77777777" w:rsidR="00DA5820" w:rsidRPr="00DA5820" w:rsidRDefault="00DA5820" w:rsidP="00787CDE">
      <w:pPr>
        <w:ind w:left="360"/>
        <w:rPr>
          <w:b/>
          <w:u w:val="single"/>
          <w:lang w:val="en-US"/>
        </w:rPr>
      </w:pPr>
      <w:proofErr w:type="gramStart"/>
      <w:r w:rsidRPr="00DA5820">
        <w:rPr>
          <w:b/>
          <w:u w:val="single"/>
          <w:lang w:val="en-US"/>
        </w:rPr>
        <w:t>Request :</w:t>
      </w:r>
      <w:proofErr w:type="gramEnd"/>
    </w:p>
    <w:p w14:paraId="180FAE2E" w14:textId="77777777" w:rsidR="00DA5820" w:rsidRPr="00DA5820" w:rsidRDefault="00DA5820" w:rsidP="00787CDE">
      <w:pPr>
        <w:pStyle w:val="Paragraphedeliste"/>
        <w:ind w:left="1080"/>
        <w:rPr>
          <w:rFonts w:ascii="Consolas" w:hAnsi="Consolas" w:cs="Consolas"/>
          <w:lang w:val="en-US"/>
        </w:rPr>
      </w:pPr>
      <w:r w:rsidRPr="00DA5820">
        <w:rPr>
          <w:rFonts w:ascii="Consolas" w:hAnsi="Consolas" w:cs="Consolas"/>
          <w:lang w:val="en-US"/>
        </w:rPr>
        <w:t xml:space="preserve">GET: </w:t>
      </w:r>
      <w:r w:rsidRPr="00DA5820">
        <w:rPr>
          <w:rFonts w:ascii="Consolas" w:hAnsi="Consolas" w:cs="Consolas"/>
          <w:u w:val="single"/>
          <w:lang w:val="en-US"/>
        </w:rPr>
        <w:t>/</w:t>
      </w:r>
      <w:r w:rsidRPr="00DA5820">
        <w:rPr>
          <w:rFonts w:ascii="Consolas" w:hAnsi="Consolas" w:cs="Consolas"/>
          <w:bCs/>
          <w:u w:val="single"/>
          <w:lang w:val="en-US"/>
        </w:rPr>
        <w:t>api/[domaine_partenaire]</w:t>
      </w:r>
      <w:r>
        <w:rPr>
          <w:rFonts w:ascii="Consolas" w:hAnsi="Consolas" w:cs="Consolas"/>
          <w:bCs/>
          <w:u w:val="single"/>
          <w:lang w:val="en-US"/>
        </w:rPr>
        <w:t>/users/{{AppUserId}}</w:t>
      </w:r>
      <w:r w:rsidRPr="00DA5820">
        <w:rPr>
          <w:rFonts w:ascii="Consolas" w:hAnsi="Consolas" w:cs="Consolas"/>
          <w:bCs/>
          <w:u w:val="single"/>
          <w:lang w:val="en-US"/>
        </w:rPr>
        <w:t>/payments/{{Order_Id}}</w:t>
      </w:r>
      <w:r w:rsidRPr="00DA5820">
        <w:rPr>
          <w:rFonts w:ascii="Consolas" w:hAnsi="Consolas" w:cs="Consolas"/>
          <w:bCs/>
          <w:lang w:val="en-US"/>
        </w:rPr>
        <w:t xml:space="preserve"> HTTP</w:t>
      </w:r>
      <w:r w:rsidRPr="00DA5820">
        <w:rPr>
          <w:rFonts w:ascii="Consolas" w:hAnsi="Consolas" w:cs="Consolas"/>
          <w:lang w:val="en-US"/>
        </w:rPr>
        <w:t>/1.1</w:t>
      </w:r>
    </w:p>
    <w:p w14:paraId="2C99D89A" w14:textId="77777777" w:rsidR="00F66AF7" w:rsidRDefault="00F66AF7" w:rsidP="00787CDE">
      <w:pPr>
        <w:pStyle w:val="Paragraphedeliste"/>
        <w:ind w:left="1080"/>
        <w:rPr>
          <w:b/>
          <w:u w:val="single"/>
          <w:lang w:val="en-US"/>
        </w:rPr>
      </w:pPr>
    </w:p>
    <w:p w14:paraId="25176723" w14:textId="77777777" w:rsidR="00DA5820" w:rsidRPr="001B0119" w:rsidRDefault="00DA5820" w:rsidP="00787CDE">
      <w:pPr>
        <w:ind w:left="360"/>
        <w:rPr>
          <w:b/>
          <w:u w:val="single"/>
          <w:lang w:val="en-US"/>
        </w:rPr>
      </w:pPr>
      <w:proofErr w:type="gramStart"/>
      <w:r w:rsidRPr="001B0119">
        <w:rPr>
          <w:b/>
          <w:u w:val="single"/>
          <w:lang w:val="en-US"/>
        </w:rPr>
        <w:t>Response :</w:t>
      </w:r>
      <w:proofErr w:type="gramEnd"/>
    </w:p>
    <w:p w14:paraId="0DDC5F5E" w14:textId="77777777" w:rsidR="00DA5820" w:rsidRPr="00DA5820" w:rsidRDefault="00DA5820" w:rsidP="00787CDE">
      <w:pPr>
        <w:pStyle w:val="Paragraphedeliste"/>
        <w:ind w:left="1080"/>
        <w:rPr>
          <w:rFonts w:ascii="Consolas" w:hAnsi="Consolas" w:cs="Consolas"/>
          <w:lang w:val="en-US"/>
        </w:rPr>
      </w:pPr>
      <w:r w:rsidRPr="00DA5820">
        <w:rPr>
          <w:rFonts w:ascii="Consolas" w:hAnsi="Consolas" w:cs="Consolas"/>
          <w:lang w:val="en-US"/>
        </w:rPr>
        <w:t>HTTP/1.1 200 OK</w:t>
      </w:r>
    </w:p>
    <w:p w14:paraId="5A434EB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>{</w:t>
      </w:r>
    </w:p>
    <w:p w14:paraId="632FE42D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"Id": 240,</w:t>
      </w:r>
    </w:p>
    <w:p w14:paraId="3F516B70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</w:t>
      </w:r>
      <w:proofErr w:type="spellStart"/>
      <w:r w:rsidRPr="00F66AF7">
        <w:rPr>
          <w:rFonts w:ascii="Consolas" w:hAnsi="Consolas" w:cs="Consolas"/>
          <w:lang w:val="en-US"/>
        </w:rPr>
        <w:t>PaymentDate</w:t>
      </w:r>
      <w:proofErr w:type="spellEnd"/>
      <w:r w:rsidRPr="00F66AF7">
        <w:rPr>
          <w:rFonts w:ascii="Consolas" w:hAnsi="Consolas" w:cs="Consolas"/>
          <w:lang w:val="en-US"/>
        </w:rPr>
        <w:t>": "2019-06-25T15:14:02",</w:t>
      </w:r>
    </w:p>
    <w:p w14:paraId="31938067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"Amount": 1250,</w:t>
      </w:r>
    </w:p>
    <w:p w14:paraId="02B1CBA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"Fee": {</w:t>
      </w:r>
    </w:p>
    <w:p w14:paraId="79DEB682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"Amount": 150,</w:t>
      </w:r>
    </w:p>
    <w:p w14:paraId="700C8832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"VAT": 20,</w:t>
      </w:r>
    </w:p>
    <w:p w14:paraId="2BD1D762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AmountWithVAT</w:t>
      </w:r>
      <w:proofErr w:type="spellEnd"/>
      <w:r w:rsidRPr="00F66AF7">
        <w:rPr>
          <w:rFonts w:ascii="Consolas" w:hAnsi="Consolas" w:cs="Consolas"/>
          <w:lang w:val="en-US"/>
        </w:rPr>
        <w:t>": 180,</w:t>
      </w:r>
    </w:p>
    <w:p w14:paraId="2C408FC3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"Status": 1</w:t>
      </w:r>
    </w:p>
    <w:p w14:paraId="43D7F86B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},</w:t>
      </w:r>
    </w:p>
    <w:p w14:paraId="4F61ECC6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"Sender": {</w:t>
      </w:r>
    </w:p>
    <w:p w14:paraId="7AC541D7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"Id": 938,</w:t>
      </w:r>
    </w:p>
    <w:p w14:paraId="7C7BD41B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AppAccountId</w:t>
      </w:r>
      <w:proofErr w:type="spellEnd"/>
      <w:r w:rsidRPr="00F66AF7">
        <w:rPr>
          <w:rFonts w:ascii="Consolas" w:hAnsi="Consolas" w:cs="Consolas"/>
          <w:lang w:val="en-US"/>
        </w:rPr>
        <w:t>": "</w:t>
      </w:r>
      <w:proofErr w:type="spellStart"/>
      <w:r w:rsidRPr="00F66AF7">
        <w:rPr>
          <w:rFonts w:ascii="Consolas" w:hAnsi="Consolas" w:cs="Consolas"/>
          <w:lang w:val="en-US"/>
        </w:rPr>
        <w:t>SibileMaryem</w:t>
      </w:r>
      <w:proofErr w:type="spellEnd"/>
      <w:r w:rsidRPr="00F66AF7">
        <w:rPr>
          <w:rFonts w:ascii="Consolas" w:hAnsi="Consolas" w:cs="Consolas"/>
          <w:lang w:val="en-US"/>
        </w:rPr>
        <w:t>",</w:t>
      </w:r>
    </w:p>
    <w:p w14:paraId="35850B84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lastRenderedPageBreak/>
        <w:t xml:space="preserve">        "DisplayName": "maryem chebil",</w:t>
      </w:r>
    </w:p>
    <w:p w14:paraId="4C179C9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"Email": "jeandupontchmaryem100@s-money.fr",</w:t>
      </w:r>
    </w:p>
    <w:p w14:paraId="40DF64A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PhoneNumber</w:t>
      </w:r>
      <w:proofErr w:type="spellEnd"/>
      <w:r w:rsidRPr="00F66AF7">
        <w:rPr>
          <w:rFonts w:ascii="Consolas" w:hAnsi="Consolas" w:cs="Consolas"/>
          <w:lang w:val="en-US"/>
        </w:rPr>
        <w:t>": "06 00 00 01 00",</w:t>
      </w:r>
    </w:p>
    <w:p w14:paraId="55258162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"Alias": "jean-dupontchMaryem100",</w:t>
      </w:r>
    </w:p>
    <w:p w14:paraId="1AE16C36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"Iban": "FR6716528001020AV000000Q224",</w:t>
      </w:r>
    </w:p>
    <w:p w14:paraId="550124C3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Href</w:t>
      </w:r>
      <w:proofErr w:type="spellEnd"/>
      <w:r w:rsidRPr="00F66AF7">
        <w:rPr>
          <w:rFonts w:ascii="Consolas" w:hAnsi="Consolas" w:cs="Consolas"/>
          <w:lang w:val="en-US"/>
        </w:rPr>
        <w:t>": "http://rest-integ.s-money.net/</w:t>
      </w:r>
      <w:proofErr w:type="spellStart"/>
      <w:r w:rsidRPr="00F66AF7">
        <w:rPr>
          <w:rFonts w:ascii="Consolas" w:hAnsi="Consolas" w:cs="Consolas"/>
          <w:lang w:val="en-US"/>
        </w:rPr>
        <w:t>api</w:t>
      </w:r>
      <w:proofErr w:type="spellEnd"/>
      <w:r w:rsidRPr="00F66AF7">
        <w:rPr>
          <w:rFonts w:ascii="Consolas" w:hAnsi="Consolas" w:cs="Consolas"/>
          <w:lang w:val="en-US"/>
        </w:rPr>
        <w:t>/bib/</w:t>
      </w:r>
      <w:proofErr w:type="spellStart"/>
      <w:r w:rsidRPr="00F66AF7">
        <w:rPr>
          <w:rFonts w:ascii="Consolas" w:hAnsi="Consolas" w:cs="Consolas"/>
          <w:lang w:val="en-US"/>
        </w:rPr>
        <w:t>api</w:t>
      </w:r>
      <w:proofErr w:type="spellEnd"/>
      <w:r w:rsidRPr="00F66AF7">
        <w:rPr>
          <w:rFonts w:ascii="Consolas" w:hAnsi="Consolas" w:cs="Consolas"/>
          <w:lang w:val="en-US"/>
        </w:rPr>
        <w:t>/users/</w:t>
      </w:r>
      <w:proofErr w:type="spellStart"/>
      <w:r w:rsidRPr="00F66AF7">
        <w:rPr>
          <w:rFonts w:ascii="Consolas" w:hAnsi="Consolas" w:cs="Consolas"/>
          <w:lang w:val="en-US"/>
        </w:rPr>
        <w:t>SibileMaryem</w:t>
      </w:r>
      <w:proofErr w:type="spellEnd"/>
      <w:r w:rsidRPr="00F66AF7">
        <w:rPr>
          <w:rFonts w:ascii="Consolas" w:hAnsi="Consolas" w:cs="Consolas"/>
          <w:lang w:val="en-US"/>
        </w:rPr>
        <w:t>"</w:t>
      </w:r>
    </w:p>
    <w:p w14:paraId="27EC422E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},</w:t>
      </w:r>
    </w:p>
    <w:p w14:paraId="2DB3A36C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"Beneficiary": {</w:t>
      </w:r>
    </w:p>
    <w:p w14:paraId="5F912F5D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"Id": 985,</w:t>
      </w:r>
    </w:p>
    <w:p w14:paraId="5FD2E76A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AppAccountId</w:t>
      </w:r>
      <w:proofErr w:type="spellEnd"/>
      <w:r w:rsidRPr="00F66AF7">
        <w:rPr>
          <w:rFonts w:ascii="Consolas" w:hAnsi="Consolas" w:cs="Consolas"/>
          <w:lang w:val="en-US"/>
        </w:rPr>
        <w:t>": "R7_LTH410",</w:t>
      </w:r>
    </w:p>
    <w:p w14:paraId="3904A52D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"DisplayName": "</w:t>
      </w:r>
      <w:proofErr w:type="spellStart"/>
      <w:r w:rsidRPr="00F66AF7">
        <w:rPr>
          <w:rFonts w:ascii="Consolas" w:hAnsi="Consolas" w:cs="Consolas"/>
          <w:lang w:val="en-US"/>
        </w:rPr>
        <w:t>nabil</w:t>
      </w:r>
      <w:proofErr w:type="spellEnd"/>
      <w:r w:rsidRPr="00F66AF7">
        <w:rPr>
          <w:rFonts w:ascii="Consolas" w:hAnsi="Consolas" w:cs="Consolas"/>
          <w:lang w:val="en-US"/>
        </w:rPr>
        <w:t xml:space="preserve"> hamza",</w:t>
      </w:r>
    </w:p>
    <w:p w14:paraId="024176C2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"Email": "lthiebeauld+410@gmail.com",</w:t>
      </w:r>
    </w:p>
    <w:p w14:paraId="2475A7ED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PhoneNumber</w:t>
      </w:r>
      <w:proofErr w:type="spellEnd"/>
      <w:r w:rsidRPr="00F66AF7">
        <w:rPr>
          <w:rFonts w:ascii="Consolas" w:hAnsi="Consolas" w:cs="Consolas"/>
          <w:lang w:val="en-US"/>
        </w:rPr>
        <w:t>": "06 45 85 78 41 0",</w:t>
      </w:r>
    </w:p>
    <w:p w14:paraId="50B7F276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"Alias": "Gary410",</w:t>
      </w:r>
    </w:p>
    <w:p w14:paraId="3BDD6EA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"Iban": "FR3316528001020AV000000RD85",</w:t>
      </w:r>
    </w:p>
    <w:p w14:paraId="38EB226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    "</w:t>
      </w:r>
      <w:proofErr w:type="spellStart"/>
      <w:r w:rsidRPr="00F66AF7">
        <w:rPr>
          <w:rFonts w:ascii="Consolas" w:hAnsi="Consolas" w:cs="Consolas"/>
          <w:lang w:val="en-US"/>
        </w:rPr>
        <w:t>Href</w:t>
      </w:r>
      <w:proofErr w:type="spellEnd"/>
      <w:r w:rsidRPr="00F66AF7">
        <w:rPr>
          <w:rFonts w:ascii="Consolas" w:hAnsi="Consolas" w:cs="Consolas"/>
          <w:lang w:val="en-US"/>
        </w:rPr>
        <w:t>": "http://rest-integ.s-money.net/</w:t>
      </w:r>
      <w:proofErr w:type="spellStart"/>
      <w:r w:rsidRPr="00F66AF7">
        <w:rPr>
          <w:rFonts w:ascii="Consolas" w:hAnsi="Consolas" w:cs="Consolas"/>
          <w:lang w:val="en-US"/>
        </w:rPr>
        <w:t>api</w:t>
      </w:r>
      <w:proofErr w:type="spellEnd"/>
      <w:r w:rsidRPr="00F66AF7">
        <w:rPr>
          <w:rFonts w:ascii="Consolas" w:hAnsi="Consolas" w:cs="Consolas"/>
          <w:lang w:val="en-US"/>
        </w:rPr>
        <w:t>/bib/</w:t>
      </w:r>
      <w:proofErr w:type="spellStart"/>
      <w:r w:rsidRPr="00F66AF7">
        <w:rPr>
          <w:rFonts w:ascii="Consolas" w:hAnsi="Consolas" w:cs="Consolas"/>
          <w:lang w:val="en-US"/>
        </w:rPr>
        <w:t>api</w:t>
      </w:r>
      <w:proofErr w:type="spellEnd"/>
      <w:r w:rsidRPr="00F66AF7">
        <w:rPr>
          <w:rFonts w:ascii="Consolas" w:hAnsi="Consolas" w:cs="Consolas"/>
          <w:lang w:val="en-US"/>
        </w:rPr>
        <w:t>/users/R7_LTH410"</w:t>
      </w:r>
    </w:p>
    <w:p w14:paraId="2F93E7E5" w14:textId="77777777" w:rsidR="00F66AF7" w:rsidRPr="00F66AF7" w:rsidRDefault="00F66AF7" w:rsidP="00787CDE">
      <w:pPr>
        <w:ind w:left="360"/>
        <w:rPr>
          <w:rFonts w:ascii="Consolas" w:hAnsi="Consolas" w:cs="Consolas"/>
        </w:rPr>
      </w:pPr>
      <w:r w:rsidRPr="00F66AF7">
        <w:rPr>
          <w:rFonts w:ascii="Consolas" w:hAnsi="Consolas" w:cs="Consolas"/>
          <w:lang w:val="en-US"/>
        </w:rPr>
        <w:t xml:space="preserve">    </w:t>
      </w:r>
      <w:r w:rsidRPr="00F66AF7">
        <w:rPr>
          <w:rFonts w:ascii="Consolas" w:hAnsi="Consolas" w:cs="Consolas"/>
        </w:rPr>
        <w:t>},</w:t>
      </w:r>
    </w:p>
    <w:p w14:paraId="5833F62F" w14:textId="77777777" w:rsidR="00F66AF7" w:rsidRPr="00F66AF7" w:rsidRDefault="00F66AF7" w:rsidP="00787CDE">
      <w:pPr>
        <w:ind w:left="360"/>
        <w:rPr>
          <w:rFonts w:ascii="Consolas" w:hAnsi="Consolas" w:cs="Consolas"/>
        </w:rPr>
      </w:pPr>
      <w:r w:rsidRPr="00F66AF7">
        <w:rPr>
          <w:rFonts w:ascii="Consolas" w:hAnsi="Consolas" w:cs="Consolas"/>
        </w:rPr>
        <w:t xml:space="preserve">    "Message": "déjeuner au restaurant",</w:t>
      </w:r>
    </w:p>
    <w:p w14:paraId="5C78598A" w14:textId="77777777" w:rsidR="00F66AF7" w:rsidRPr="00F66AF7" w:rsidRDefault="00F66AF7" w:rsidP="00787CDE">
      <w:pPr>
        <w:ind w:left="360"/>
        <w:rPr>
          <w:rFonts w:ascii="Consolas" w:hAnsi="Consolas" w:cs="Consolas"/>
        </w:rPr>
      </w:pPr>
      <w:r w:rsidRPr="00F66AF7">
        <w:rPr>
          <w:rFonts w:ascii="Consolas" w:hAnsi="Consolas" w:cs="Consolas"/>
        </w:rPr>
        <w:t xml:space="preserve">    "</w:t>
      </w:r>
      <w:proofErr w:type="spellStart"/>
      <w:r w:rsidRPr="00F66AF7">
        <w:rPr>
          <w:rFonts w:ascii="Consolas" w:hAnsi="Consolas" w:cs="Consolas"/>
        </w:rPr>
        <w:t>OrderId</w:t>
      </w:r>
      <w:proofErr w:type="spellEnd"/>
      <w:r w:rsidRPr="00F66AF7">
        <w:rPr>
          <w:rFonts w:ascii="Consolas" w:hAnsi="Consolas" w:cs="Consolas"/>
        </w:rPr>
        <w:t>": "123",</w:t>
      </w:r>
    </w:p>
    <w:p w14:paraId="100FF5A0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</w:rPr>
        <w:t xml:space="preserve">    </w:t>
      </w:r>
      <w:r w:rsidRPr="00F66AF7">
        <w:rPr>
          <w:rFonts w:ascii="Consolas" w:hAnsi="Consolas" w:cs="Consolas"/>
          <w:lang w:val="en-US"/>
        </w:rPr>
        <w:t>"Status": 1,</w:t>
      </w:r>
    </w:p>
    <w:p w14:paraId="4F4EC394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 xml:space="preserve">    "Payments": null</w:t>
      </w:r>
    </w:p>
    <w:p w14:paraId="1BB1F769" w14:textId="77777777" w:rsidR="00F66AF7" w:rsidRPr="00F66AF7" w:rsidRDefault="00F66AF7" w:rsidP="00787CDE">
      <w:pPr>
        <w:ind w:left="360"/>
        <w:rPr>
          <w:rFonts w:ascii="Consolas" w:hAnsi="Consolas" w:cs="Consolas"/>
          <w:lang w:val="en-US"/>
        </w:rPr>
      </w:pPr>
      <w:r w:rsidRPr="00F66AF7">
        <w:rPr>
          <w:rFonts w:ascii="Consolas" w:hAnsi="Consolas" w:cs="Consolas"/>
          <w:lang w:val="en-US"/>
        </w:rPr>
        <w:t>}</w:t>
      </w:r>
    </w:p>
    <w:p w14:paraId="156D272D" w14:textId="77777777" w:rsidR="00DA5820" w:rsidRPr="00DA5820" w:rsidRDefault="00DA5820" w:rsidP="00DA5820">
      <w:pPr>
        <w:ind w:left="360"/>
        <w:rPr>
          <w:b/>
        </w:rPr>
      </w:pPr>
    </w:p>
    <w:p w14:paraId="1784AD63" w14:textId="77777777" w:rsidR="00DA5820" w:rsidRDefault="00DA5820" w:rsidP="00DA5820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Récupérer tous les transferts d’un utilisateur :</w:t>
      </w:r>
    </w:p>
    <w:p w14:paraId="57FC5FBE" w14:textId="77777777" w:rsidR="001B0119" w:rsidRPr="001B0119" w:rsidRDefault="001B0119" w:rsidP="001B0119">
      <w:pPr>
        <w:ind w:left="360"/>
        <w:rPr>
          <w:b/>
        </w:rPr>
      </w:pPr>
    </w:p>
    <w:p w14:paraId="07F1DF62" w14:textId="77777777" w:rsidR="001B0119" w:rsidRPr="001B0119" w:rsidRDefault="00787CDE" w:rsidP="00787CDE">
      <w:pPr>
        <w:ind w:left="708"/>
        <w:rPr>
          <w:b/>
          <w:u w:val="single"/>
          <w:lang w:val="en-US"/>
        </w:rPr>
      </w:pPr>
      <w:r w:rsidRPr="001B0119">
        <w:rPr>
          <w:b/>
          <w:u w:val="single"/>
          <w:lang w:val="en-US"/>
        </w:rPr>
        <w:t>Request:</w:t>
      </w:r>
    </w:p>
    <w:p w14:paraId="65136088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GET: </w:t>
      </w:r>
      <w:r w:rsidRPr="001B0119">
        <w:rPr>
          <w:rFonts w:ascii="Consolas" w:hAnsi="Consolas" w:cs="Consolas"/>
          <w:u w:val="single"/>
          <w:lang w:val="en-US"/>
        </w:rPr>
        <w:t>/</w:t>
      </w:r>
      <w:proofErr w:type="spellStart"/>
      <w:r w:rsidRPr="001B0119">
        <w:rPr>
          <w:rFonts w:ascii="Consolas" w:hAnsi="Consolas" w:cs="Consolas"/>
          <w:bCs/>
          <w:u w:val="single"/>
          <w:lang w:val="en-US"/>
        </w:rPr>
        <w:t>api</w:t>
      </w:r>
      <w:proofErr w:type="spellEnd"/>
      <w:r w:rsidRPr="001B0119">
        <w:rPr>
          <w:rFonts w:ascii="Consolas" w:hAnsi="Consolas" w:cs="Consolas"/>
          <w:bCs/>
          <w:u w:val="single"/>
          <w:lang w:val="en-US"/>
        </w:rPr>
        <w:t>/[</w:t>
      </w:r>
      <w:proofErr w:type="spellStart"/>
      <w:r w:rsidRPr="001B0119">
        <w:rPr>
          <w:rFonts w:ascii="Consolas" w:hAnsi="Consolas" w:cs="Consolas"/>
          <w:bCs/>
          <w:u w:val="single"/>
          <w:lang w:val="en-US"/>
        </w:rPr>
        <w:t>domaine_partenaire</w:t>
      </w:r>
      <w:proofErr w:type="spellEnd"/>
      <w:r w:rsidRPr="001B0119">
        <w:rPr>
          <w:rFonts w:ascii="Consolas" w:hAnsi="Consolas" w:cs="Consolas"/>
          <w:bCs/>
          <w:u w:val="single"/>
          <w:lang w:val="en-US"/>
        </w:rPr>
        <w:t>]/users/{{</w:t>
      </w:r>
      <w:proofErr w:type="spellStart"/>
      <w:r w:rsidRPr="001B0119">
        <w:rPr>
          <w:rFonts w:ascii="Consolas" w:hAnsi="Consolas" w:cs="Consolas"/>
          <w:bCs/>
          <w:u w:val="single"/>
          <w:lang w:val="en-US"/>
        </w:rPr>
        <w:t>AppUserId</w:t>
      </w:r>
      <w:proofErr w:type="spellEnd"/>
      <w:r w:rsidRPr="001B0119">
        <w:rPr>
          <w:rFonts w:ascii="Consolas" w:hAnsi="Consolas" w:cs="Consolas"/>
          <w:bCs/>
          <w:u w:val="single"/>
          <w:lang w:val="en-US"/>
        </w:rPr>
        <w:t xml:space="preserve">}}/payments   </w:t>
      </w:r>
      <w:r w:rsidRPr="001B0119">
        <w:rPr>
          <w:rFonts w:ascii="Consolas" w:hAnsi="Consolas" w:cs="Consolas"/>
          <w:bCs/>
          <w:lang w:val="en-US"/>
        </w:rPr>
        <w:t>HTTP</w:t>
      </w:r>
      <w:r w:rsidRPr="001B0119">
        <w:rPr>
          <w:rFonts w:ascii="Consolas" w:hAnsi="Consolas" w:cs="Consolas"/>
          <w:lang w:val="en-US"/>
        </w:rPr>
        <w:t>/1.1</w:t>
      </w:r>
    </w:p>
    <w:p w14:paraId="336B2882" w14:textId="77777777" w:rsidR="001B0119" w:rsidRPr="001B0119" w:rsidRDefault="001B0119" w:rsidP="00787CDE">
      <w:pPr>
        <w:ind w:left="1068"/>
        <w:rPr>
          <w:b/>
          <w:u w:val="single"/>
          <w:lang w:val="en-US"/>
        </w:rPr>
      </w:pPr>
    </w:p>
    <w:p w14:paraId="30FDDAAB" w14:textId="77777777" w:rsidR="001B0119" w:rsidRPr="001B0119" w:rsidRDefault="00787CDE" w:rsidP="00787CDE">
      <w:pPr>
        <w:ind w:left="708"/>
        <w:rPr>
          <w:b/>
          <w:u w:val="single"/>
          <w:lang w:val="en-US"/>
        </w:rPr>
      </w:pPr>
      <w:r w:rsidRPr="001B0119">
        <w:rPr>
          <w:b/>
          <w:u w:val="single"/>
          <w:lang w:val="en-US"/>
        </w:rPr>
        <w:t>Response:</w:t>
      </w:r>
    </w:p>
    <w:p w14:paraId="15BAAAFD" w14:textId="77777777" w:rsidR="001B0119" w:rsidRPr="001B0119" w:rsidRDefault="001B0119" w:rsidP="00787CDE">
      <w:pPr>
        <w:ind w:left="70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>HTTP/1.1 200 OK</w:t>
      </w:r>
    </w:p>
    <w:p w14:paraId="353E6FB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>[</w:t>
      </w:r>
    </w:p>
    <w:p w14:paraId="3750CE72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{</w:t>
      </w:r>
    </w:p>
    <w:p w14:paraId="320CB4C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"Id": 241,</w:t>
      </w:r>
    </w:p>
    <w:p w14:paraId="2C7FBCBD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</w:t>
      </w:r>
      <w:proofErr w:type="spellStart"/>
      <w:r w:rsidRPr="001B0119">
        <w:rPr>
          <w:rFonts w:ascii="Consolas" w:hAnsi="Consolas" w:cs="Consolas"/>
          <w:lang w:val="en-US"/>
        </w:rPr>
        <w:t>PaymentDate</w:t>
      </w:r>
      <w:proofErr w:type="spellEnd"/>
      <w:r w:rsidRPr="001B0119">
        <w:rPr>
          <w:rFonts w:ascii="Consolas" w:hAnsi="Consolas" w:cs="Consolas"/>
          <w:lang w:val="en-US"/>
        </w:rPr>
        <w:t>": "2019-06-25T17:03:42",</w:t>
      </w:r>
    </w:p>
    <w:p w14:paraId="3B7869F7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"Amount": 1250,</w:t>
      </w:r>
    </w:p>
    <w:p w14:paraId="1585F144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"Fee": {</w:t>
      </w:r>
    </w:p>
    <w:p w14:paraId="4E856A96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"Amount": 150,</w:t>
      </w:r>
    </w:p>
    <w:p w14:paraId="6F56CEC3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"VAT": 20,</w:t>
      </w:r>
    </w:p>
    <w:p w14:paraId="7046F99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AmountWithVAT</w:t>
      </w:r>
      <w:proofErr w:type="spellEnd"/>
      <w:r w:rsidRPr="001B0119">
        <w:rPr>
          <w:rFonts w:ascii="Consolas" w:hAnsi="Consolas" w:cs="Consolas"/>
          <w:lang w:val="en-US"/>
        </w:rPr>
        <w:t>": 180,</w:t>
      </w:r>
    </w:p>
    <w:p w14:paraId="6DE2CFBA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lastRenderedPageBreak/>
        <w:t xml:space="preserve">            "Status": 1</w:t>
      </w:r>
    </w:p>
    <w:p w14:paraId="31480EBA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},</w:t>
      </w:r>
    </w:p>
    <w:p w14:paraId="3469CEA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"Sender": {</w:t>
      </w:r>
    </w:p>
    <w:p w14:paraId="5A2A021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"Id": 938,</w:t>
      </w:r>
    </w:p>
    <w:p w14:paraId="189FC86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AppAccountId</w:t>
      </w:r>
      <w:proofErr w:type="spellEnd"/>
      <w:r w:rsidRPr="001B0119">
        <w:rPr>
          <w:rFonts w:ascii="Consolas" w:hAnsi="Consolas" w:cs="Consolas"/>
          <w:lang w:val="en-US"/>
        </w:rPr>
        <w:t>": "</w:t>
      </w:r>
      <w:proofErr w:type="spellStart"/>
      <w:r w:rsidRPr="001B0119">
        <w:rPr>
          <w:rFonts w:ascii="Consolas" w:hAnsi="Consolas" w:cs="Consolas"/>
          <w:lang w:val="en-US"/>
        </w:rPr>
        <w:t>SibileMaryem</w:t>
      </w:r>
      <w:proofErr w:type="spellEnd"/>
      <w:r w:rsidRPr="001B0119">
        <w:rPr>
          <w:rFonts w:ascii="Consolas" w:hAnsi="Consolas" w:cs="Consolas"/>
          <w:lang w:val="en-US"/>
        </w:rPr>
        <w:t>",</w:t>
      </w:r>
    </w:p>
    <w:p w14:paraId="44D82EA0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"DisplayName": "maryem chebil",</w:t>
      </w:r>
    </w:p>
    <w:p w14:paraId="348178BB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"Email": "jeandupontchmaryem100@s-money.fr",</w:t>
      </w:r>
    </w:p>
    <w:p w14:paraId="6601782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PhoneNumber</w:t>
      </w:r>
      <w:proofErr w:type="spellEnd"/>
      <w:r w:rsidRPr="001B0119">
        <w:rPr>
          <w:rFonts w:ascii="Consolas" w:hAnsi="Consolas" w:cs="Consolas"/>
          <w:lang w:val="en-US"/>
        </w:rPr>
        <w:t>": "06 00 00 01 00",</w:t>
      </w:r>
    </w:p>
    <w:p w14:paraId="616B17F4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"Alias": "jean-dupontchMaryem100",</w:t>
      </w:r>
    </w:p>
    <w:p w14:paraId="6482D6C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"Iban": "FR6716528001020AV000000Q224",</w:t>
      </w:r>
    </w:p>
    <w:p w14:paraId="0A76D37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Href</w:t>
      </w:r>
      <w:proofErr w:type="spellEnd"/>
      <w:r w:rsidRPr="001B0119">
        <w:rPr>
          <w:rFonts w:ascii="Consolas" w:hAnsi="Consolas" w:cs="Consolas"/>
          <w:lang w:val="en-US"/>
        </w:rPr>
        <w:t>": "http://rest-integ.s-money.net/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/bib/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/users/</w:t>
      </w:r>
      <w:proofErr w:type="spellStart"/>
      <w:r w:rsidRPr="001B0119">
        <w:rPr>
          <w:rFonts w:ascii="Consolas" w:hAnsi="Consolas" w:cs="Consolas"/>
          <w:lang w:val="en-US"/>
        </w:rPr>
        <w:t>SibileMaryem</w:t>
      </w:r>
      <w:proofErr w:type="spellEnd"/>
      <w:r w:rsidRPr="001B0119">
        <w:rPr>
          <w:rFonts w:ascii="Consolas" w:hAnsi="Consolas" w:cs="Consolas"/>
          <w:lang w:val="en-US"/>
        </w:rPr>
        <w:t>"</w:t>
      </w:r>
    </w:p>
    <w:p w14:paraId="0B9BF632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},</w:t>
      </w:r>
    </w:p>
    <w:p w14:paraId="79408DD7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"Beneficiary": {</w:t>
      </w:r>
    </w:p>
    <w:p w14:paraId="3C8E5B5B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"Id": 985,</w:t>
      </w:r>
    </w:p>
    <w:p w14:paraId="3C537B6A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AppAccountId</w:t>
      </w:r>
      <w:proofErr w:type="spellEnd"/>
      <w:r w:rsidRPr="001B0119">
        <w:rPr>
          <w:rFonts w:ascii="Consolas" w:hAnsi="Consolas" w:cs="Consolas"/>
          <w:lang w:val="en-US"/>
        </w:rPr>
        <w:t>": "R7_LTH410",</w:t>
      </w:r>
    </w:p>
    <w:p w14:paraId="69B264AD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"DisplayName": "</w:t>
      </w:r>
      <w:proofErr w:type="spellStart"/>
      <w:r w:rsidRPr="001B0119">
        <w:rPr>
          <w:rFonts w:ascii="Consolas" w:hAnsi="Consolas" w:cs="Consolas"/>
          <w:lang w:val="en-US"/>
        </w:rPr>
        <w:t>nabil</w:t>
      </w:r>
      <w:proofErr w:type="spellEnd"/>
      <w:r w:rsidRPr="001B0119">
        <w:rPr>
          <w:rFonts w:ascii="Consolas" w:hAnsi="Consolas" w:cs="Consolas"/>
          <w:lang w:val="en-US"/>
        </w:rPr>
        <w:t xml:space="preserve"> hamza",</w:t>
      </w:r>
    </w:p>
    <w:p w14:paraId="7BCD3283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"Email": "lthiebeauld+410@gmail.com",</w:t>
      </w:r>
    </w:p>
    <w:p w14:paraId="0A17BA7D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PhoneNumber</w:t>
      </w:r>
      <w:proofErr w:type="spellEnd"/>
      <w:r w:rsidRPr="001B0119">
        <w:rPr>
          <w:rFonts w:ascii="Consolas" w:hAnsi="Consolas" w:cs="Consolas"/>
          <w:lang w:val="en-US"/>
        </w:rPr>
        <w:t>": "06 45 85 78 41 0",</w:t>
      </w:r>
    </w:p>
    <w:p w14:paraId="4B59FA4B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"Alias": "Gary410",</w:t>
      </w:r>
    </w:p>
    <w:p w14:paraId="55E3E184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"Iban": "FR3316528001020AV000000RD85",</w:t>
      </w:r>
    </w:p>
    <w:p w14:paraId="224F6FBA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Href</w:t>
      </w:r>
      <w:proofErr w:type="spellEnd"/>
      <w:r w:rsidRPr="001B0119">
        <w:rPr>
          <w:rFonts w:ascii="Consolas" w:hAnsi="Consolas" w:cs="Consolas"/>
          <w:lang w:val="en-US"/>
        </w:rPr>
        <w:t>": "http://rest-integ.s-money.net/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/bib/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/users/R7_LTH410"</w:t>
      </w:r>
    </w:p>
    <w:p w14:paraId="5C7E0630" w14:textId="77777777" w:rsidR="001B0119" w:rsidRPr="001B0119" w:rsidRDefault="001B0119" w:rsidP="00787CDE">
      <w:pPr>
        <w:ind w:left="1068"/>
        <w:rPr>
          <w:rFonts w:ascii="Consolas" w:hAnsi="Consolas" w:cs="Consolas"/>
        </w:rPr>
      </w:pPr>
      <w:r w:rsidRPr="001B0119">
        <w:rPr>
          <w:rFonts w:ascii="Consolas" w:hAnsi="Consolas" w:cs="Consolas"/>
          <w:lang w:val="en-US"/>
        </w:rPr>
        <w:t xml:space="preserve">        </w:t>
      </w:r>
      <w:r w:rsidRPr="001B0119">
        <w:rPr>
          <w:rFonts w:ascii="Consolas" w:hAnsi="Consolas" w:cs="Consolas"/>
        </w:rPr>
        <w:t>},</w:t>
      </w:r>
    </w:p>
    <w:p w14:paraId="69C0548C" w14:textId="77777777" w:rsidR="001B0119" w:rsidRPr="001B0119" w:rsidRDefault="001B0119" w:rsidP="00787CDE">
      <w:pPr>
        <w:ind w:left="1068"/>
        <w:rPr>
          <w:rFonts w:ascii="Consolas" w:hAnsi="Consolas" w:cs="Consolas"/>
        </w:rPr>
      </w:pPr>
      <w:r w:rsidRPr="001B0119">
        <w:rPr>
          <w:rFonts w:ascii="Consolas" w:hAnsi="Consolas" w:cs="Consolas"/>
        </w:rPr>
        <w:t xml:space="preserve">        "Message": "déjeuner au restaurant",</w:t>
      </w:r>
    </w:p>
    <w:p w14:paraId="12787B65" w14:textId="77777777" w:rsidR="001B0119" w:rsidRPr="001B0119" w:rsidRDefault="001B0119" w:rsidP="00787CDE">
      <w:pPr>
        <w:ind w:left="1068"/>
        <w:rPr>
          <w:rFonts w:ascii="Consolas" w:hAnsi="Consolas" w:cs="Consolas"/>
        </w:rPr>
      </w:pPr>
      <w:r w:rsidRPr="001B0119">
        <w:rPr>
          <w:rFonts w:ascii="Consolas" w:hAnsi="Consolas" w:cs="Consolas"/>
        </w:rPr>
        <w:t xml:space="preserve">        "</w:t>
      </w:r>
      <w:proofErr w:type="spellStart"/>
      <w:r w:rsidRPr="001B0119">
        <w:rPr>
          <w:rFonts w:ascii="Consolas" w:hAnsi="Consolas" w:cs="Consolas"/>
        </w:rPr>
        <w:t>OrderId</w:t>
      </w:r>
      <w:proofErr w:type="spellEnd"/>
      <w:r w:rsidRPr="001B0119">
        <w:rPr>
          <w:rFonts w:ascii="Consolas" w:hAnsi="Consolas" w:cs="Consolas"/>
        </w:rPr>
        <w:t>": "1234",</w:t>
      </w:r>
    </w:p>
    <w:p w14:paraId="332280D3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</w:rPr>
        <w:t xml:space="preserve">        </w:t>
      </w:r>
      <w:r w:rsidRPr="001B0119">
        <w:rPr>
          <w:rFonts w:ascii="Consolas" w:hAnsi="Consolas" w:cs="Consolas"/>
          <w:lang w:val="en-US"/>
        </w:rPr>
        <w:t>"Status": 1,</w:t>
      </w:r>
    </w:p>
    <w:p w14:paraId="4DB4DBCB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"Payments": null</w:t>
      </w:r>
    </w:p>
    <w:p w14:paraId="2E60DCFA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},</w:t>
      </w:r>
    </w:p>
    <w:p w14:paraId="550A41AE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{</w:t>
      </w:r>
    </w:p>
    <w:p w14:paraId="05868868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"Id": 240,</w:t>
      </w:r>
    </w:p>
    <w:p w14:paraId="152BA93E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</w:t>
      </w:r>
      <w:proofErr w:type="spellStart"/>
      <w:r w:rsidRPr="001B0119">
        <w:rPr>
          <w:rFonts w:ascii="Consolas" w:hAnsi="Consolas" w:cs="Consolas"/>
          <w:lang w:val="en-US"/>
        </w:rPr>
        <w:t>PaymentDate</w:t>
      </w:r>
      <w:proofErr w:type="spellEnd"/>
      <w:r w:rsidRPr="001B0119">
        <w:rPr>
          <w:rFonts w:ascii="Consolas" w:hAnsi="Consolas" w:cs="Consolas"/>
          <w:lang w:val="en-US"/>
        </w:rPr>
        <w:t>": "2019-06-25T15:14:02",</w:t>
      </w:r>
    </w:p>
    <w:p w14:paraId="4708707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"Amount": 1250,</w:t>
      </w:r>
    </w:p>
    <w:p w14:paraId="29D0316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"Fee": {</w:t>
      </w:r>
    </w:p>
    <w:p w14:paraId="3303BC32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"Amount": 150,</w:t>
      </w:r>
    </w:p>
    <w:p w14:paraId="31578F1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"VAT": 20,</w:t>
      </w:r>
    </w:p>
    <w:p w14:paraId="0719901F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AmountWithVAT</w:t>
      </w:r>
      <w:proofErr w:type="spellEnd"/>
      <w:r w:rsidRPr="001B0119">
        <w:rPr>
          <w:rFonts w:ascii="Consolas" w:hAnsi="Consolas" w:cs="Consolas"/>
          <w:lang w:val="en-US"/>
        </w:rPr>
        <w:t>": 180,</w:t>
      </w:r>
    </w:p>
    <w:p w14:paraId="7ABAA72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"Status": 1</w:t>
      </w:r>
    </w:p>
    <w:p w14:paraId="65ABCF0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},</w:t>
      </w:r>
    </w:p>
    <w:p w14:paraId="0B32E2A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"Sender": {</w:t>
      </w:r>
    </w:p>
    <w:p w14:paraId="3A2D7AE8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lastRenderedPageBreak/>
        <w:t xml:space="preserve">            "Id": 938,</w:t>
      </w:r>
    </w:p>
    <w:p w14:paraId="7DD0DB23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AppAccountId</w:t>
      </w:r>
      <w:proofErr w:type="spellEnd"/>
      <w:r w:rsidRPr="001B0119">
        <w:rPr>
          <w:rFonts w:ascii="Consolas" w:hAnsi="Consolas" w:cs="Consolas"/>
          <w:lang w:val="en-US"/>
        </w:rPr>
        <w:t>": "</w:t>
      </w:r>
      <w:proofErr w:type="spellStart"/>
      <w:r w:rsidRPr="001B0119">
        <w:rPr>
          <w:rFonts w:ascii="Consolas" w:hAnsi="Consolas" w:cs="Consolas"/>
          <w:lang w:val="en-US"/>
        </w:rPr>
        <w:t>SibileMaryem</w:t>
      </w:r>
      <w:proofErr w:type="spellEnd"/>
      <w:r w:rsidRPr="001B0119">
        <w:rPr>
          <w:rFonts w:ascii="Consolas" w:hAnsi="Consolas" w:cs="Consolas"/>
          <w:lang w:val="en-US"/>
        </w:rPr>
        <w:t>",</w:t>
      </w:r>
    </w:p>
    <w:p w14:paraId="5073CB2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"DisplayName": "maryem chebil",</w:t>
      </w:r>
    </w:p>
    <w:p w14:paraId="054526FB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"Email": "jeandupontchmaryem100@s-money.fr",</w:t>
      </w:r>
    </w:p>
    <w:p w14:paraId="48F52B2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PhoneNumber</w:t>
      </w:r>
      <w:proofErr w:type="spellEnd"/>
      <w:r w:rsidRPr="001B0119">
        <w:rPr>
          <w:rFonts w:ascii="Consolas" w:hAnsi="Consolas" w:cs="Consolas"/>
          <w:lang w:val="en-US"/>
        </w:rPr>
        <w:t>": "06 00 00 01 00",</w:t>
      </w:r>
    </w:p>
    <w:p w14:paraId="00861579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"Alias": "jean-dupontchMaryem100",</w:t>
      </w:r>
    </w:p>
    <w:p w14:paraId="32F2784F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"Iban": "FR6716528001020AV000000Q224",</w:t>
      </w:r>
    </w:p>
    <w:p w14:paraId="1AFE2EC4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Href</w:t>
      </w:r>
      <w:proofErr w:type="spellEnd"/>
      <w:r w:rsidRPr="001B0119">
        <w:rPr>
          <w:rFonts w:ascii="Consolas" w:hAnsi="Consolas" w:cs="Consolas"/>
          <w:lang w:val="en-US"/>
        </w:rPr>
        <w:t>": "http://rest-integ.s-money.net/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/bib/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/users/</w:t>
      </w:r>
      <w:proofErr w:type="spellStart"/>
      <w:r w:rsidRPr="001B0119">
        <w:rPr>
          <w:rFonts w:ascii="Consolas" w:hAnsi="Consolas" w:cs="Consolas"/>
          <w:lang w:val="en-US"/>
        </w:rPr>
        <w:t>SibileMaryem</w:t>
      </w:r>
      <w:proofErr w:type="spellEnd"/>
      <w:r w:rsidRPr="001B0119">
        <w:rPr>
          <w:rFonts w:ascii="Consolas" w:hAnsi="Consolas" w:cs="Consolas"/>
          <w:lang w:val="en-US"/>
        </w:rPr>
        <w:t>"</w:t>
      </w:r>
    </w:p>
    <w:p w14:paraId="2454DFC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},</w:t>
      </w:r>
    </w:p>
    <w:p w14:paraId="671A54F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"Beneficiary": {</w:t>
      </w:r>
    </w:p>
    <w:p w14:paraId="783B2EC2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"Id": 985,</w:t>
      </w:r>
    </w:p>
    <w:p w14:paraId="117DBD8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AppAccountId</w:t>
      </w:r>
      <w:proofErr w:type="spellEnd"/>
      <w:r w:rsidRPr="001B0119">
        <w:rPr>
          <w:rFonts w:ascii="Consolas" w:hAnsi="Consolas" w:cs="Consolas"/>
          <w:lang w:val="en-US"/>
        </w:rPr>
        <w:t>": "R7_LTH410",</w:t>
      </w:r>
    </w:p>
    <w:p w14:paraId="1FDC404E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"DisplayName": "</w:t>
      </w:r>
      <w:proofErr w:type="spellStart"/>
      <w:r w:rsidRPr="001B0119">
        <w:rPr>
          <w:rFonts w:ascii="Consolas" w:hAnsi="Consolas" w:cs="Consolas"/>
          <w:lang w:val="en-US"/>
        </w:rPr>
        <w:t>nabil</w:t>
      </w:r>
      <w:proofErr w:type="spellEnd"/>
      <w:r w:rsidRPr="001B0119">
        <w:rPr>
          <w:rFonts w:ascii="Consolas" w:hAnsi="Consolas" w:cs="Consolas"/>
          <w:lang w:val="en-US"/>
        </w:rPr>
        <w:t xml:space="preserve"> hamza",</w:t>
      </w:r>
    </w:p>
    <w:p w14:paraId="5F9BB186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"Email": "lthiebeauld+410@gmail.com",</w:t>
      </w:r>
    </w:p>
    <w:p w14:paraId="72F63C91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PhoneNumber</w:t>
      </w:r>
      <w:proofErr w:type="spellEnd"/>
      <w:r w:rsidRPr="001B0119">
        <w:rPr>
          <w:rFonts w:ascii="Consolas" w:hAnsi="Consolas" w:cs="Consolas"/>
          <w:lang w:val="en-US"/>
        </w:rPr>
        <w:t>": "06 45 85 78 41 0",</w:t>
      </w:r>
    </w:p>
    <w:p w14:paraId="6B7E6D2D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"Alias": "Gary410",</w:t>
      </w:r>
    </w:p>
    <w:p w14:paraId="6C2F43C4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"Iban": "FR3316528001020AV000000RD85",</w:t>
      </w:r>
    </w:p>
    <w:p w14:paraId="6C47B01C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    "</w:t>
      </w:r>
      <w:proofErr w:type="spellStart"/>
      <w:r w:rsidRPr="001B0119">
        <w:rPr>
          <w:rFonts w:ascii="Consolas" w:hAnsi="Consolas" w:cs="Consolas"/>
          <w:lang w:val="en-US"/>
        </w:rPr>
        <w:t>Href</w:t>
      </w:r>
      <w:proofErr w:type="spellEnd"/>
      <w:r w:rsidRPr="001B0119">
        <w:rPr>
          <w:rFonts w:ascii="Consolas" w:hAnsi="Consolas" w:cs="Consolas"/>
          <w:lang w:val="en-US"/>
        </w:rPr>
        <w:t>": "http://rest-integ.s-money.net/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/bib/</w:t>
      </w:r>
      <w:proofErr w:type="spellStart"/>
      <w:r w:rsidRPr="001B0119">
        <w:rPr>
          <w:rFonts w:ascii="Consolas" w:hAnsi="Consolas" w:cs="Consolas"/>
          <w:lang w:val="en-US"/>
        </w:rPr>
        <w:t>api</w:t>
      </w:r>
      <w:proofErr w:type="spellEnd"/>
      <w:r w:rsidRPr="001B0119">
        <w:rPr>
          <w:rFonts w:ascii="Consolas" w:hAnsi="Consolas" w:cs="Consolas"/>
          <w:lang w:val="en-US"/>
        </w:rPr>
        <w:t>/users/R7_LTH410"</w:t>
      </w:r>
    </w:p>
    <w:p w14:paraId="153C1065" w14:textId="77777777" w:rsidR="001B0119" w:rsidRPr="001B0119" w:rsidRDefault="001B0119" w:rsidP="00787CDE">
      <w:pPr>
        <w:ind w:left="1068"/>
        <w:rPr>
          <w:rFonts w:ascii="Consolas" w:hAnsi="Consolas" w:cs="Consolas"/>
        </w:rPr>
      </w:pPr>
      <w:r w:rsidRPr="001B0119">
        <w:rPr>
          <w:rFonts w:ascii="Consolas" w:hAnsi="Consolas" w:cs="Consolas"/>
          <w:lang w:val="en-US"/>
        </w:rPr>
        <w:t xml:space="preserve">        </w:t>
      </w:r>
      <w:r w:rsidRPr="001B0119">
        <w:rPr>
          <w:rFonts w:ascii="Consolas" w:hAnsi="Consolas" w:cs="Consolas"/>
        </w:rPr>
        <w:t>},</w:t>
      </w:r>
    </w:p>
    <w:p w14:paraId="3C4DADA9" w14:textId="77777777" w:rsidR="001B0119" w:rsidRPr="001B0119" w:rsidRDefault="001B0119" w:rsidP="00787CDE">
      <w:pPr>
        <w:ind w:left="1068"/>
        <w:rPr>
          <w:rFonts w:ascii="Consolas" w:hAnsi="Consolas" w:cs="Consolas"/>
        </w:rPr>
      </w:pPr>
      <w:r w:rsidRPr="001B0119">
        <w:rPr>
          <w:rFonts w:ascii="Consolas" w:hAnsi="Consolas" w:cs="Consolas"/>
        </w:rPr>
        <w:t xml:space="preserve">        "Message": "déjeuner au restaurant",</w:t>
      </w:r>
    </w:p>
    <w:p w14:paraId="0B0C045D" w14:textId="77777777" w:rsidR="001B0119" w:rsidRPr="001B0119" w:rsidRDefault="001B0119" w:rsidP="00787CDE">
      <w:pPr>
        <w:ind w:left="1068"/>
        <w:rPr>
          <w:rFonts w:ascii="Consolas" w:hAnsi="Consolas" w:cs="Consolas"/>
        </w:rPr>
      </w:pPr>
      <w:r w:rsidRPr="001B0119">
        <w:rPr>
          <w:rFonts w:ascii="Consolas" w:hAnsi="Consolas" w:cs="Consolas"/>
        </w:rPr>
        <w:t xml:space="preserve">        "</w:t>
      </w:r>
      <w:proofErr w:type="spellStart"/>
      <w:r w:rsidRPr="001B0119">
        <w:rPr>
          <w:rFonts w:ascii="Consolas" w:hAnsi="Consolas" w:cs="Consolas"/>
        </w:rPr>
        <w:t>OrderId</w:t>
      </w:r>
      <w:proofErr w:type="spellEnd"/>
      <w:r w:rsidRPr="001B0119">
        <w:rPr>
          <w:rFonts w:ascii="Consolas" w:hAnsi="Consolas" w:cs="Consolas"/>
        </w:rPr>
        <w:t>": "123",</w:t>
      </w:r>
    </w:p>
    <w:p w14:paraId="671020B3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</w:rPr>
        <w:t xml:space="preserve">        </w:t>
      </w:r>
      <w:r w:rsidRPr="001B0119">
        <w:rPr>
          <w:rFonts w:ascii="Consolas" w:hAnsi="Consolas" w:cs="Consolas"/>
          <w:lang w:val="en-US"/>
        </w:rPr>
        <w:t>"Status": 1,</w:t>
      </w:r>
    </w:p>
    <w:p w14:paraId="70C366B7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    "Payments": null</w:t>
      </w:r>
    </w:p>
    <w:p w14:paraId="134865B5" w14:textId="77777777" w:rsidR="001B0119" w:rsidRPr="001B0119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 xml:space="preserve">    }</w:t>
      </w:r>
    </w:p>
    <w:p w14:paraId="5B728188" w14:textId="77777777" w:rsidR="00F66AF7" w:rsidRDefault="001B0119" w:rsidP="00787CDE">
      <w:pPr>
        <w:ind w:left="1068"/>
        <w:rPr>
          <w:rFonts w:ascii="Consolas" w:hAnsi="Consolas" w:cs="Consolas"/>
          <w:lang w:val="en-US"/>
        </w:rPr>
      </w:pPr>
      <w:r w:rsidRPr="001B0119">
        <w:rPr>
          <w:rFonts w:ascii="Consolas" w:hAnsi="Consolas" w:cs="Consolas"/>
          <w:lang w:val="en-US"/>
        </w:rPr>
        <w:t>]</w:t>
      </w:r>
    </w:p>
    <w:p w14:paraId="52E021C3" w14:textId="77777777" w:rsidR="00787CDE" w:rsidRPr="00F66AF7" w:rsidRDefault="00787CDE" w:rsidP="001B0119">
      <w:pPr>
        <w:ind w:left="360"/>
        <w:rPr>
          <w:b/>
        </w:rPr>
      </w:pPr>
    </w:p>
    <w:p w14:paraId="7B7C0A22" w14:textId="5EB0FEF6" w:rsidR="00DA5820" w:rsidRPr="00DA5820" w:rsidRDefault="00DA5820" w:rsidP="00DA5820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Récupér</w:t>
      </w:r>
      <w:r w:rsidR="00074ABE">
        <w:rPr>
          <w:b/>
        </w:rPr>
        <w:t>er</w:t>
      </w:r>
      <w:r>
        <w:rPr>
          <w:b/>
        </w:rPr>
        <w:t xml:space="preserve"> un transfert spécifique</w:t>
      </w:r>
    </w:p>
    <w:p w14:paraId="609DA174" w14:textId="77777777" w:rsidR="00951283" w:rsidRPr="00951283" w:rsidRDefault="00951283" w:rsidP="00787CDE">
      <w:pPr>
        <w:ind w:left="708"/>
        <w:rPr>
          <w:b/>
          <w:u w:val="single"/>
          <w:lang w:val="en-US"/>
        </w:rPr>
      </w:pPr>
      <w:proofErr w:type="gramStart"/>
      <w:r w:rsidRPr="00951283">
        <w:rPr>
          <w:b/>
          <w:u w:val="single"/>
          <w:lang w:val="en-US"/>
        </w:rPr>
        <w:t>Request :</w:t>
      </w:r>
      <w:proofErr w:type="gramEnd"/>
    </w:p>
    <w:p w14:paraId="1A47B696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GET: </w:t>
      </w:r>
      <w:r w:rsidRPr="00951283">
        <w:rPr>
          <w:rFonts w:ascii="Consolas" w:hAnsi="Consolas" w:cs="Consolas"/>
          <w:u w:val="single"/>
          <w:lang w:val="en-US"/>
        </w:rPr>
        <w:t>/</w:t>
      </w:r>
      <w:proofErr w:type="spellStart"/>
      <w:r w:rsidRPr="00951283">
        <w:rPr>
          <w:rFonts w:ascii="Consolas" w:hAnsi="Consolas" w:cs="Consolas"/>
          <w:bCs/>
          <w:u w:val="single"/>
          <w:lang w:val="en-US"/>
        </w:rPr>
        <w:t>api</w:t>
      </w:r>
      <w:proofErr w:type="spellEnd"/>
      <w:r w:rsidRPr="00951283">
        <w:rPr>
          <w:rFonts w:ascii="Consolas" w:hAnsi="Consolas" w:cs="Consolas"/>
          <w:bCs/>
          <w:u w:val="single"/>
          <w:lang w:val="en-US"/>
        </w:rPr>
        <w:t>/[</w:t>
      </w:r>
      <w:proofErr w:type="spellStart"/>
      <w:r w:rsidRPr="00951283">
        <w:rPr>
          <w:rFonts w:ascii="Consolas" w:hAnsi="Consolas" w:cs="Consolas"/>
          <w:bCs/>
          <w:u w:val="single"/>
          <w:lang w:val="en-US"/>
        </w:rPr>
        <w:t>domaine_partenaire</w:t>
      </w:r>
      <w:proofErr w:type="spellEnd"/>
      <w:r w:rsidRPr="00951283">
        <w:rPr>
          <w:rFonts w:ascii="Consolas" w:hAnsi="Consolas" w:cs="Consolas"/>
          <w:bCs/>
          <w:u w:val="single"/>
          <w:lang w:val="en-US"/>
        </w:rPr>
        <w:t>]/payments</w:t>
      </w:r>
      <w:r>
        <w:rPr>
          <w:rFonts w:ascii="Consolas" w:hAnsi="Consolas" w:cs="Consolas"/>
          <w:bCs/>
          <w:u w:val="single"/>
          <w:lang w:val="en-US"/>
        </w:rPr>
        <w:t>/{{</w:t>
      </w:r>
      <w:proofErr w:type="spellStart"/>
      <w:r>
        <w:rPr>
          <w:rFonts w:ascii="Consolas" w:hAnsi="Consolas" w:cs="Consolas"/>
          <w:bCs/>
          <w:u w:val="single"/>
          <w:lang w:val="en-US"/>
        </w:rPr>
        <w:t>Order_Id</w:t>
      </w:r>
      <w:proofErr w:type="spellEnd"/>
      <w:r>
        <w:rPr>
          <w:rFonts w:ascii="Consolas" w:hAnsi="Consolas" w:cs="Consolas"/>
          <w:bCs/>
          <w:u w:val="single"/>
          <w:lang w:val="en-US"/>
        </w:rPr>
        <w:t>}}</w:t>
      </w:r>
      <w:r w:rsidRPr="00951283">
        <w:rPr>
          <w:rFonts w:ascii="Consolas" w:hAnsi="Consolas" w:cs="Consolas"/>
          <w:bCs/>
          <w:lang w:val="en-US"/>
        </w:rPr>
        <w:t xml:space="preserve"> HTTP</w:t>
      </w:r>
      <w:r w:rsidRPr="00951283">
        <w:rPr>
          <w:rFonts w:ascii="Consolas" w:hAnsi="Consolas" w:cs="Consolas"/>
          <w:lang w:val="en-US"/>
        </w:rPr>
        <w:t>/1.1</w:t>
      </w:r>
    </w:p>
    <w:p w14:paraId="4C344AFE" w14:textId="77777777" w:rsidR="00951283" w:rsidRPr="00951283" w:rsidRDefault="00951283" w:rsidP="00787CDE">
      <w:pPr>
        <w:ind w:left="708"/>
        <w:rPr>
          <w:b/>
          <w:u w:val="single"/>
          <w:lang w:val="en-US"/>
        </w:rPr>
      </w:pPr>
    </w:p>
    <w:p w14:paraId="0D2DDC73" w14:textId="77777777" w:rsidR="00951283" w:rsidRDefault="00951283" w:rsidP="00787CDE">
      <w:pPr>
        <w:ind w:left="708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Response :</w:t>
      </w:r>
      <w:proofErr w:type="gramEnd"/>
    </w:p>
    <w:p w14:paraId="336EEA04" w14:textId="77777777" w:rsidR="00951283" w:rsidRDefault="00951283" w:rsidP="00787CDE">
      <w:pPr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HTTP/1.1 200 OK</w:t>
      </w:r>
    </w:p>
    <w:p w14:paraId="411464CF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>{</w:t>
      </w:r>
    </w:p>
    <w:p w14:paraId="466C2C5F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"Id": 240,</w:t>
      </w:r>
    </w:p>
    <w:p w14:paraId="3EEF03D1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</w:t>
      </w:r>
      <w:proofErr w:type="spellStart"/>
      <w:r w:rsidRPr="00951283">
        <w:rPr>
          <w:rFonts w:ascii="Consolas" w:hAnsi="Consolas" w:cs="Consolas"/>
          <w:lang w:val="en-US"/>
        </w:rPr>
        <w:t>PaymentDate</w:t>
      </w:r>
      <w:proofErr w:type="spellEnd"/>
      <w:r w:rsidRPr="00951283">
        <w:rPr>
          <w:rFonts w:ascii="Consolas" w:hAnsi="Consolas" w:cs="Consolas"/>
          <w:lang w:val="en-US"/>
        </w:rPr>
        <w:t>": "2019-06-25T15:14:02",</w:t>
      </w:r>
    </w:p>
    <w:p w14:paraId="72723174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"Amount": 1250,</w:t>
      </w:r>
    </w:p>
    <w:p w14:paraId="21E028C0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"Fee": {</w:t>
      </w:r>
    </w:p>
    <w:p w14:paraId="2F882019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"Amount": 150,</w:t>
      </w:r>
    </w:p>
    <w:p w14:paraId="14442A76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lastRenderedPageBreak/>
        <w:t xml:space="preserve">        "VAT": 20,</w:t>
      </w:r>
    </w:p>
    <w:p w14:paraId="161DC05E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AmountWithVAT</w:t>
      </w:r>
      <w:proofErr w:type="spellEnd"/>
      <w:r w:rsidRPr="00951283">
        <w:rPr>
          <w:rFonts w:ascii="Consolas" w:hAnsi="Consolas" w:cs="Consolas"/>
          <w:lang w:val="en-US"/>
        </w:rPr>
        <w:t>": 180,</w:t>
      </w:r>
    </w:p>
    <w:p w14:paraId="0E69A547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"Status": 1</w:t>
      </w:r>
    </w:p>
    <w:p w14:paraId="05F64114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},</w:t>
      </w:r>
    </w:p>
    <w:p w14:paraId="532B5D27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"Sender": {</w:t>
      </w:r>
    </w:p>
    <w:p w14:paraId="41A1868C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"Id": 938,</w:t>
      </w:r>
    </w:p>
    <w:p w14:paraId="6CB3797B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AppAccountId</w:t>
      </w:r>
      <w:proofErr w:type="spellEnd"/>
      <w:r w:rsidRPr="00951283">
        <w:rPr>
          <w:rFonts w:ascii="Consolas" w:hAnsi="Consolas" w:cs="Consolas"/>
          <w:lang w:val="en-US"/>
        </w:rPr>
        <w:t>": "</w:t>
      </w:r>
      <w:proofErr w:type="spellStart"/>
      <w:r w:rsidRPr="00951283">
        <w:rPr>
          <w:rFonts w:ascii="Consolas" w:hAnsi="Consolas" w:cs="Consolas"/>
          <w:lang w:val="en-US"/>
        </w:rPr>
        <w:t>SibileMaryem</w:t>
      </w:r>
      <w:proofErr w:type="spellEnd"/>
      <w:r w:rsidRPr="00951283">
        <w:rPr>
          <w:rFonts w:ascii="Consolas" w:hAnsi="Consolas" w:cs="Consolas"/>
          <w:lang w:val="en-US"/>
        </w:rPr>
        <w:t>",</w:t>
      </w:r>
    </w:p>
    <w:p w14:paraId="3C484E9B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"DisplayName": "maryem chebil",</w:t>
      </w:r>
    </w:p>
    <w:p w14:paraId="3CFC71F1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"Email": "jeandupontchmaryem100@s-money.fr",</w:t>
      </w:r>
    </w:p>
    <w:p w14:paraId="3BABF807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PhoneNumber</w:t>
      </w:r>
      <w:proofErr w:type="spellEnd"/>
      <w:r w:rsidRPr="00951283">
        <w:rPr>
          <w:rFonts w:ascii="Consolas" w:hAnsi="Consolas" w:cs="Consolas"/>
          <w:lang w:val="en-US"/>
        </w:rPr>
        <w:t>": "06 00 00 01 00",</w:t>
      </w:r>
    </w:p>
    <w:p w14:paraId="4F56F757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"Alias": "jean-dupontchMaryem100",</w:t>
      </w:r>
    </w:p>
    <w:p w14:paraId="565B936E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"Iban": "FR6716528001020AV000000Q224",</w:t>
      </w:r>
    </w:p>
    <w:p w14:paraId="1233C01A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Href</w:t>
      </w:r>
      <w:proofErr w:type="spellEnd"/>
      <w:r w:rsidRPr="00951283">
        <w:rPr>
          <w:rFonts w:ascii="Consolas" w:hAnsi="Consolas" w:cs="Consolas"/>
          <w:lang w:val="en-US"/>
        </w:rPr>
        <w:t>": "http://rest-integ.s-money.net/</w:t>
      </w:r>
      <w:proofErr w:type="spellStart"/>
      <w:r w:rsidRPr="00951283">
        <w:rPr>
          <w:rFonts w:ascii="Consolas" w:hAnsi="Consolas" w:cs="Consolas"/>
          <w:lang w:val="en-US"/>
        </w:rPr>
        <w:t>api</w:t>
      </w:r>
      <w:proofErr w:type="spellEnd"/>
      <w:r w:rsidRPr="00951283">
        <w:rPr>
          <w:rFonts w:ascii="Consolas" w:hAnsi="Consolas" w:cs="Consolas"/>
          <w:lang w:val="en-US"/>
        </w:rPr>
        <w:t>/bib/</w:t>
      </w:r>
      <w:proofErr w:type="spellStart"/>
      <w:r w:rsidRPr="00951283">
        <w:rPr>
          <w:rFonts w:ascii="Consolas" w:hAnsi="Consolas" w:cs="Consolas"/>
          <w:lang w:val="en-US"/>
        </w:rPr>
        <w:t>api</w:t>
      </w:r>
      <w:proofErr w:type="spellEnd"/>
      <w:r w:rsidRPr="00951283">
        <w:rPr>
          <w:rFonts w:ascii="Consolas" w:hAnsi="Consolas" w:cs="Consolas"/>
          <w:lang w:val="en-US"/>
        </w:rPr>
        <w:t>/users/</w:t>
      </w:r>
      <w:proofErr w:type="spellStart"/>
      <w:r w:rsidRPr="00951283">
        <w:rPr>
          <w:rFonts w:ascii="Consolas" w:hAnsi="Consolas" w:cs="Consolas"/>
          <w:lang w:val="en-US"/>
        </w:rPr>
        <w:t>SibileMaryem</w:t>
      </w:r>
      <w:proofErr w:type="spellEnd"/>
      <w:r w:rsidRPr="00951283">
        <w:rPr>
          <w:rFonts w:ascii="Consolas" w:hAnsi="Consolas" w:cs="Consolas"/>
          <w:lang w:val="en-US"/>
        </w:rPr>
        <w:t>"</w:t>
      </w:r>
    </w:p>
    <w:p w14:paraId="665D5074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},</w:t>
      </w:r>
    </w:p>
    <w:p w14:paraId="24E45606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"Beneficiary": {</w:t>
      </w:r>
    </w:p>
    <w:p w14:paraId="66C4DC86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"Id": 985,</w:t>
      </w:r>
    </w:p>
    <w:p w14:paraId="294CF14C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AppAccountId</w:t>
      </w:r>
      <w:proofErr w:type="spellEnd"/>
      <w:r w:rsidRPr="00951283">
        <w:rPr>
          <w:rFonts w:ascii="Consolas" w:hAnsi="Consolas" w:cs="Consolas"/>
          <w:lang w:val="en-US"/>
        </w:rPr>
        <w:t>": "R7_LTH410",</w:t>
      </w:r>
    </w:p>
    <w:p w14:paraId="07D1CAAD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"DisplayName": "</w:t>
      </w:r>
      <w:proofErr w:type="spellStart"/>
      <w:r w:rsidRPr="00951283">
        <w:rPr>
          <w:rFonts w:ascii="Consolas" w:hAnsi="Consolas" w:cs="Consolas"/>
          <w:lang w:val="en-US"/>
        </w:rPr>
        <w:t>nabil</w:t>
      </w:r>
      <w:proofErr w:type="spellEnd"/>
      <w:r w:rsidRPr="00951283">
        <w:rPr>
          <w:rFonts w:ascii="Consolas" w:hAnsi="Consolas" w:cs="Consolas"/>
          <w:lang w:val="en-US"/>
        </w:rPr>
        <w:t xml:space="preserve"> hamza",</w:t>
      </w:r>
    </w:p>
    <w:p w14:paraId="16590F10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"Email": "lthiebeauld+410@gmail.com",</w:t>
      </w:r>
    </w:p>
    <w:p w14:paraId="71A3A5D6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PhoneNumber</w:t>
      </w:r>
      <w:proofErr w:type="spellEnd"/>
      <w:r w:rsidRPr="00951283">
        <w:rPr>
          <w:rFonts w:ascii="Consolas" w:hAnsi="Consolas" w:cs="Consolas"/>
          <w:lang w:val="en-US"/>
        </w:rPr>
        <w:t>": "06 45 85 78 41 0",</w:t>
      </w:r>
    </w:p>
    <w:p w14:paraId="2E1DF875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"Alias": "Gary410",</w:t>
      </w:r>
    </w:p>
    <w:p w14:paraId="4ED161C4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"Iban": "FR3316528001020AV000000RD85",</w:t>
      </w:r>
    </w:p>
    <w:p w14:paraId="51A07E0F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    "</w:t>
      </w:r>
      <w:proofErr w:type="spellStart"/>
      <w:r w:rsidRPr="00951283">
        <w:rPr>
          <w:rFonts w:ascii="Consolas" w:hAnsi="Consolas" w:cs="Consolas"/>
          <w:lang w:val="en-US"/>
        </w:rPr>
        <w:t>Href</w:t>
      </w:r>
      <w:proofErr w:type="spellEnd"/>
      <w:r w:rsidRPr="00951283">
        <w:rPr>
          <w:rFonts w:ascii="Consolas" w:hAnsi="Consolas" w:cs="Consolas"/>
          <w:lang w:val="en-US"/>
        </w:rPr>
        <w:t>": "http://rest-integ.s-money.net/</w:t>
      </w:r>
      <w:proofErr w:type="spellStart"/>
      <w:r w:rsidRPr="00951283">
        <w:rPr>
          <w:rFonts w:ascii="Consolas" w:hAnsi="Consolas" w:cs="Consolas"/>
          <w:lang w:val="en-US"/>
        </w:rPr>
        <w:t>api</w:t>
      </w:r>
      <w:proofErr w:type="spellEnd"/>
      <w:r w:rsidRPr="00951283">
        <w:rPr>
          <w:rFonts w:ascii="Consolas" w:hAnsi="Consolas" w:cs="Consolas"/>
          <w:lang w:val="en-US"/>
        </w:rPr>
        <w:t>/bib/</w:t>
      </w:r>
      <w:proofErr w:type="spellStart"/>
      <w:r w:rsidRPr="00951283">
        <w:rPr>
          <w:rFonts w:ascii="Consolas" w:hAnsi="Consolas" w:cs="Consolas"/>
          <w:lang w:val="en-US"/>
        </w:rPr>
        <w:t>api</w:t>
      </w:r>
      <w:proofErr w:type="spellEnd"/>
      <w:r w:rsidRPr="00951283">
        <w:rPr>
          <w:rFonts w:ascii="Consolas" w:hAnsi="Consolas" w:cs="Consolas"/>
          <w:lang w:val="en-US"/>
        </w:rPr>
        <w:t>/users/R7_LTH410"</w:t>
      </w:r>
    </w:p>
    <w:p w14:paraId="1510E7D5" w14:textId="77777777" w:rsidR="00951283" w:rsidRPr="00F22EAE" w:rsidRDefault="00951283" w:rsidP="00787CDE">
      <w:pPr>
        <w:ind w:left="708"/>
        <w:rPr>
          <w:rFonts w:ascii="Consolas" w:hAnsi="Consolas" w:cs="Consolas"/>
        </w:rPr>
      </w:pPr>
      <w:r w:rsidRPr="00951283">
        <w:rPr>
          <w:rFonts w:ascii="Consolas" w:hAnsi="Consolas" w:cs="Consolas"/>
          <w:lang w:val="en-US"/>
        </w:rPr>
        <w:t xml:space="preserve">    </w:t>
      </w:r>
      <w:r w:rsidRPr="00F22EAE">
        <w:rPr>
          <w:rFonts w:ascii="Consolas" w:hAnsi="Consolas" w:cs="Consolas"/>
        </w:rPr>
        <w:t>},</w:t>
      </w:r>
    </w:p>
    <w:p w14:paraId="449A9CD0" w14:textId="77777777" w:rsidR="00951283" w:rsidRPr="00951283" w:rsidRDefault="00951283" w:rsidP="00787CDE">
      <w:pPr>
        <w:ind w:left="708"/>
        <w:rPr>
          <w:rFonts w:ascii="Consolas" w:hAnsi="Consolas" w:cs="Consolas"/>
        </w:rPr>
      </w:pPr>
      <w:r w:rsidRPr="00951283">
        <w:rPr>
          <w:rFonts w:ascii="Consolas" w:hAnsi="Consolas" w:cs="Consolas"/>
        </w:rPr>
        <w:t xml:space="preserve">    "Message": "déjeuner au restaurant",</w:t>
      </w:r>
    </w:p>
    <w:p w14:paraId="7A7EA782" w14:textId="77777777" w:rsidR="00951283" w:rsidRPr="00951283" w:rsidRDefault="00951283" w:rsidP="00787CDE">
      <w:pPr>
        <w:ind w:left="708"/>
        <w:rPr>
          <w:rFonts w:ascii="Consolas" w:hAnsi="Consolas" w:cs="Consolas"/>
        </w:rPr>
      </w:pPr>
      <w:r w:rsidRPr="00951283">
        <w:rPr>
          <w:rFonts w:ascii="Consolas" w:hAnsi="Consolas" w:cs="Consolas"/>
        </w:rPr>
        <w:t xml:space="preserve">    "</w:t>
      </w:r>
      <w:proofErr w:type="spellStart"/>
      <w:r w:rsidRPr="00951283">
        <w:rPr>
          <w:rFonts w:ascii="Consolas" w:hAnsi="Consolas" w:cs="Consolas"/>
        </w:rPr>
        <w:t>OrderId</w:t>
      </w:r>
      <w:proofErr w:type="spellEnd"/>
      <w:r w:rsidRPr="00951283">
        <w:rPr>
          <w:rFonts w:ascii="Consolas" w:hAnsi="Consolas" w:cs="Consolas"/>
        </w:rPr>
        <w:t>": "123",</w:t>
      </w:r>
    </w:p>
    <w:p w14:paraId="67ED1F29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</w:rPr>
        <w:t xml:space="preserve">    </w:t>
      </w:r>
      <w:r w:rsidRPr="00951283">
        <w:rPr>
          <w:rFonts w:ascii="Consolas" w:hAnsi="Consolas" w:cs="Consolas"/>
          <w:lang w:val="en-US"/>
        </w:rPr>
        <w:t>"Status": 1,</w:t>
      </w:r>
    </w:p>
    <w:p w14:paraId="0ED14855" w14:textId="77777777" w:rsidR="00951283" w:rsidRPr="00951283" w:rsidRDefault="00951283" w:rsidP="00787CDE">
      <w:pPr>
        <w:ind w:left="708"/>
        <w:rPr>
          <w:rFonts w:ascii="Consolas" w:hAnsi="Consolas" w:cs="Consolas"/>
          <w:lang w:val="en-US"/>
        </w:rPr>
      </w:pPr>
      <w:r w:rsidRPr="00951283">
        <w:rPr>
          <w:rFonts w:ascii="Consolas" w:hAnsi="Consolas" w:cs="Consolas"/>
          <w:lang w:val="en-US"/>
        </w:rPr>
        <w:t xml:space="preserve">    "Payments": null</w:t>
      </w:r>
    </w:p>
    <w:p w14:paraId="0DD08F97" w14:textId="77777777" w:rsidR="00951283" w:rsidRPr="00951283" w:rsidRDefault="00951283" w:rsidP="00787CDE">
      <w:pPr>
        <w:ind w:left="708"/>
      </w:pPr>
      <w:r w:rsidRPr="00951283">
        <w:rPr>
          <w:rFonts w:ascii="Consolas" w:hAnsi="Consolas" w:cs="Consolas"/>
          <w:lang w:val="en-US"/>
        </w:rPr>
        <w:t>}</w:t>
      </w:r>
    </w:p>
    <w:p w14:paraId="15215BDD" w14:textId="47321B41" w:rsidR="00D7539B" w:rsidRDefault="004E3EBC" w:rsidP="004E3EBC">
      <w:pPr>
        <w:pStyle w:val="Titre1"/>
        <w:pBdr>
          <w:bottom w:val="single" w:sz="24" w:space="0" w:color="C0C0C0"/>
        </w:pBdr>
        <w:jc w:val="left"/>
        <w:rPr>
          <w:b/>
          <w:color w:val="000000"/>
          <w:sz w:val="20"/>
        </w:rPr>
      </w:pPr>
      <w:bookmarkStart w:id="9" w:name="_Toc18683520"/>
      <w:r>
        <w:rPr>
          <w:b/>
          <w:color w:val="000000"/>
          <w:sz w:val="20"/>
        </w:rPr>
        <w:t xml:space="preserve">Recuperer la liste des </w:t>
      </w:r>
      <w:r w:rsidR="00787CDE">
        <w:rPr>
          <w:b/>
          <w:color w:val="000000"/>
          <w:sz w:val="20"/>
        </w:rPr>
        <w:t>TRANSFERTS :</w:t>
      </w:r>
      <w:bookmarkEnd w:id="9"/>
    </w:p>
    <w:p w14:paraId="3BCDF61E" w14:textId="77777777" w:rsidR="00A30AEF" w:rsidRPr="00A30AEF" w:rsidRDefault="00A30AEF" w:rsidP="00D7539B">
      <w:pPr>
        <w:rPr>
          <w:rFonts w:cs="Arial"/>
        </w:rPr>
      </w:pPr>
      <w:r w:rsidRPr="00A30AEF">
        <w:rPr>
          <w:rFonts w:cs="Arial"/>
        </w:rPr>
        <w:t xml:space="preserve">Pour récupérer la liste des envois d’argent veuillez-vous référer à l’exemple présent en </w:t>
      </w:r>
      <w:r>
        <w:rPr>
          <w:rFonts w:cs="Arial"/>
        </w:rPr>
        <w:t>dessous.</w:t>
      </w:r>
    </w:p>
    <w:p w14:paraId="6767A5A7" w14:textId="77777777" w:rsidR="00A30AEF" w:rsidRPr="00A30AEF" w:rsidRDefault="00A30AEF" w:rsidP="00D7539B">
      <w:pPr>
        <w:rPr>
          <w:b/>
          <w:u w:val="single"/>
        </w:rPr>
      </w:pPr>
      <w:r>
        <w:rPr>
          <w:rFonts w:cs="Arial"/>
        </w:rPr>
        <w:t>Cette requête va retourner tous les transferts qui ont été effectuée.</w:t>
      </w:r>
    </w:p>
    <w:p w14:paraId="0E4ADFD2" w14:textId="77777777" w:rsidR="00D7539B" w:rsidRPr="00F22EAE" w:rsidRDefault="00D7539B" w:rsidP="00D7539B">
      <w:pPr>
        <w:rPr>
          <w:b/>
          <w:u w:val="single"/>
          <w:lang w:val="en-US"/>
        </w:rPr>
      </w:pPr>
      <w:proofErr w:type="gramStart"/>
      <w:r w:rsidRPr="00F22EAE">
        <w:rPr>
          <w:b/>
          <w:u w:val="single"/>
          <w:lang w:val="en-US"/>
        </w:rPr>
        <w:t>Request :</w:t>
      </w:r>
      <w:proofErr w:type="gramEnd"/>
    </w:p>
    <w:p w14:paraId="69794132" w14:textId="77777777" w:rsidR="00D7539B" w:rsidRPr="00F22EAE" w:rsidRDefault="00A30AEF" w:rsidP="00D7539B">
      <w:pPr>
        <w:rPr>
          <w:rFonts w:ascii="Consolas" w:hAnsi="Consolas" w:cs="Consolas"/>
          <w:lang w:val="en-US"/>
        </w:rPr>
      </w:pPr>
      <w:r w:rsidRPr="00F22EAE">
        <w:rPr>
          <w:rFonts w:ascii="Consolas" w:hAnsi="Consolas" w:cs="Consolas"/>
          <w:lang w:val="en-US"/>
        </w:rPr>
        <w:t>GET</w:t>
      </w:r>
      <w:r w:rsidR="00D7539B" w:rsidRPr="00F22EAE">
        <w:rPr>
          <w:rFonts w:ascii="Consolas" w:hAnsi="Consolas" w:cs="Consolas"/>
          <w:lang w:val="en-US"/>
        </w:rPr>
        <w:t xml:space="preserve">: </w:t>
      </w:r>
      <w:r w:rsidR="00D7539B" w:rsidRPr="00F22EAE">
        <w:rPr>
          <w:rFonts w:ascii="Consolas" w:hAnsi="Consolas" w:cs="Consolas"/>
          <w:u w:val="single"/>
          <w:lang w:val="en-US"/>
        </w:rPr>
        <w:t>/</w:t>
      </w:r>
      <w:proofErr w:type="spellStart"/>
      <w:r w:rsidR="00D7539B" w:rsidRPr="00F22EAE">
        <w:rPr>
          <w:rFonts w:ascii="Consolas" w:hAnsi="Consolas" w:cs="Consolas"/>
          <w:bCs/>
          <w:u w:val="single"/>
          <w:lang w:val="en-US"/>
        </w:rPr>
        <w:t>api</w:t>
      </w:r>
      <w:proofErr w:type="spellEnd"/>
      <w:r w:rsidR="00D7539B" w:rsidRPr="00F22EAE">
        <w:rPr>
          <w:rFonts w:ascii="Consolas" w:hAnsi="Consolas" w:cs="Consolas"/>
          <w:bCs/>
          <w:u w:val="single"/>
          <w:lang w:val="en-US"/>
        </w:rPr>
        <w:t>/[</w:t>
      </w:r>
      <w:proofErr w:type="spellStart"/>
      <w:r w:rsidR="00D7539B" w:rsidRPr="00F22EAE">
        <w:rPr>
          <w:rFonts w:ascii="Consolas" w:hAnsi="Consolas" w:cs="Consolas"/>
          <w:bCs/>
          <w:u w:val="single"/>
          <w:lang w:val="en-US"/>
        </w:rPr>
        <w:t>domaine_partenaire</w:t>
      </w:r>
      <w:proofErr w:type="spellEnd"/>
      <w:r w:rsidR="00D7539B" w:rsidRPr="00F22EAE">
        <w:rPr>
          <w:rFonts w:ascii="Consolas" w:hAnsi="Consolas" w:cs="Consolas"/>
          <w:bCs/>
          <w:u w:val="single"/>
          <w:lang w:val="en-US"/>
        </w:rPr>
        <w:t>]/</w:t>
      </w:r>
      <w:r w:rsidRPr="00F22EAE">
        <w:rPr>
          <w:rFonts w:ascii="Consolas" w:hAnsi="Consolas" w:cs="Consolas"/>
          <w:bCs/>
          <w:u w:val="single"/>
          <w:lang w:val="en-US"/>
        </w:rPr>
        <w:t>payments</w:t>
      </w:r>
      <w:r w:rsidR="00D7539B" w:rsidRPr="00F22EAE">
        <w:rPr>
          <w:rFonts w:ascii="Consolas" w:hAnsi="Consolas" w:cs="Consolas"/>
          <w:bCs/>
          <w:lang w:val="en-US"/>
        </w:rPr>
        <w:t xml:space="preserve"> HTTP</w:t>
      </w:r>
      <w:r w:rsidR="00D7539B" w:rsidRPr="00F22EAE">
        <w:rPr>
          <w:rFonts w:ascii="Consolas" w:hAnsi="Consolas" w:cs="Consolas"/>
          <w:lang w:val="en-US"/>
        </w:rPr>
        <w:t>/1.1</w:t>
      </w:r>
    </w:p>
    <w:p w14:paraId="6BC7070F" w14:textId="77777777" w:rsidR="00D7539B" w:rsidRPr="00F22EAE" w:rsidRDefault="00D7539B" w:rsidP="00D7539B">
      <w:pPr>
        <w:rPr>
          <w:b/>
          <w:u w:val="single"/>
          <w:lang w:val="en-US"/>
        </w:rPr>
      </w:pPr>
    </w:p>
    <w:p w14:paraId="4D66B9DE" w14:textId="77777777" w:rsidR="00D7539B" w:rsidRDefault="00D7539B" w:rsidP="00D7539B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Response :</w:t>
      </w:r>
      <w:proofErr w:type="gramEnd"/>
    </w:p>
    <w:p w14:paraId="78F55761" w14:textId="77777777" w:rsidR="00D7539B" w:rsidRDefault="00D7539B" w:rsidP="00D7539B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HTTP/1.1 200 OK</w:t>
      </w:r>
    </w:p>
    <w:p w14:paraId="77262D5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>[</w:t>
      </w:r>
    </w:p>
    <w:p w14:paraId="0EA6E57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lastRenderedPageBreak/>
        <w:t xml:space="preserve">    {</w:t>
      </w:r>
    </w:p>
    <w:p w14:paraId="33BE8F6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"Id": 242,</w:t>
      </w:r>
    </w:p>
    <w:p w14:paraId="3090359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</w:t>
      </w:r>
      <w:proofErr w:type="spellStart"/>
      <w:r w:rsidRPr="00787CDE">
        <w:rPr>
          <w:rFonts w:ascii="Consolas" w:hAnsi="Consolas" w:cs="Consolas"/>
          <w:lang w:val="en-US"/>
        </w:rPr>
        <w:t>PaymentDate</w:t>
      </w:r>
      <w:proofErr w:type="spellEnd"/>
      <w:r w:rsidRPr="00787CDE">
        <w:rPr>
          <w:rFonts w:ascii="Consolas" w:hAnsi="Consolas" w:cs="Consolas"/>
          <w:lang w:val="en-US"/>
        </w:rPr>
        <w:t>": "2019-06-25T17:43:47",</w:t>
      </w:r>
    </w:p>
    <w:p w14:paraId="2764AD29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"Amount": 1250,</w:t>
      </w:r>
    </w:p>
    <w:p w14:paraId="5C53C66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"Fee": {</w:t>
      </w:r>
    </w:p>
    <w:p w14:paraId="14F016D9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"Amount": 150,</w:t>
      </w:r>
    </w:p>
    <w:p w14:paraId="59A92EBD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"VAT": 20,</w:t>
      </w:r>
    </w:p>
    <w:p w14:paraId="4A72F36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AmountWithVAT</w:t>
      </w:r>
      <w:proofErr w:type="spellEnd"/>
      <w:r w:rsidRPr="00787CDE">
        <w:rPr>
          <w:rFonts w:ascii="Consolas" w:hAnsi="Consolas" w:cs="Consolas"/>
          <w:lang w:val="en-US"/>
        </w:rPr>
        <w:t>": 180,</w:t>
      </w:r>
    </w:p>
    <w:p w14:paraId="36F1BCF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"Status": 1</w:t>
      </w:r>
    </w:p>
    <w:p w14:paraId="72EA5EA9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243E75ED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"Sender": {</w:t>
      </w:r>
    </w:p>
    <w:p w14:paraId="0B3EDAB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"Id": 985,</w:t>
      </w:r>
    </w:p>
    <w:p w14:paraId="055A761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AppAccountId</w:t>
      </w:r>
      <w:proofErr w:type="spellEnd"/>
      <w:r w:rsidRPr="00787CDE">
        <w:rPr>
          <w:rFonts w:ascii="Consolas" w:hAnsi="Consolas" w:cs="Consolas"/>
          <w:lang w:val="en-US"/>
        </w:rPr>
        <w:t>": "R7_LTH410",</w:t>
      </w:r>
    </w:p>
    <w:p w14:paraId="7A719D6E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"DisplayName": "</w:t>
      </w:r>
      <w:proofErr w:type="spellStart"/>
      <w:r w:rsidRPr="00787CDE">
        <w:rPr>
          <w:rFonts w:ascii="Consolas" w:hAnsi="Consolas" w:cs="Consolas"/>
          <w:lang w:val="en-US"/>
        </w:rPr>
        <w:t>nabil</w:t>
      </w:r>
      <w:proofErr w:type="spellEnd"/>
      <w:r w:rsidRPr="00787CDE">
        <w:rPr>
          <w:rFonts w:ascii="Consolas" w:hAnsi="Consolas" w:cs="Consolas"/>
          <w:lang w:val="en-US"/>
        </w:rPr>
        <w:t xml:space="preserve"> hamza",</w:t>
      </w:r>
    </w:p>
    <w:p w14:paraId="73B18AEE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"Email": "lthiebeauld+410@gmail.com",</w:t>
      </w:r>
    </w:p>
    <w:p w14:paraId="7D2BC3F8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PhoneNumber</w:t>
      </w:r>
      <w:proofErr w:type="spellEnd"/>
      <w:r w:rsidRPr="00787CDE">
        <w:rPr>
          <w:rFonts w:ascii="Consolas" w:hAnsi="Consolas" w:cs="Consolas"/>
          <w:lang w:val="en-US"/>
        </w:rPr>
        <w:t>": "06 45 85 78 41 0",</w:t>
      </w:r>
    </w:p>
    <w:p w14:paraId="1309F68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"Alias": "Gary410",</w:t>
      </w:r>
    </w:p>
    <w:p w14:paraId="0042A4F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"Iban": "FR3316528001020AV000000RD85",</w:t>
      </w:r>
    </w:p>
    <w:p w14:paraId="17BFFD2A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Href</w:t>
      </w:r>
      <w:proofErr w:type="spellEnd"/>
      <w:r w:rsidRPr="00787CDE">
        <w:rPr>
          <w:rFonts w:ascii="Consolas" w:hAnsi="Consolas" w:cs="Consolas"/>
          <w:lang w:val="en-US"/>
        </w:rPr>
        <w:t>": "http://rest-integ.s-money.net/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/bib/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/users/R7_LTH410"</w:t>
      </w:r>
    </w:p>
    <w:p w14:paraId="3B5FEEC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6A582B2D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"Beneficiary": {</w:t>
      </w:r>
    </w:p>
    <w:p w14:paraId="537D5C6D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"Id": 938,</w:t>
      </w:r>
    </w:p>
    <w:p w14:paraId="0B4F9DD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AppAccountId</w:t>
      </w:r>
      <w:proofErr w:type="spellEnd"/>
      <w:r w:rsidRPr="00787CDE">
        <w:rPr>
          <w:rFonts w:ascii="Consolas" w:hAnsi="Consolas" w:cs="Consolas"/>
          <w:lang w:val="en-US"/>
        </w:rPr>
        <w:t>": "</w:t>
      </w:r>
      <w:proofErr w:type="spellStart"/>
      <w:r w:rsidRPr="00787CDE">
        <w:rPr>
          <w:rFonts w:ascii="Consolas" w:hAnsi="Consolas" w:cs="Consolas"/>
          <w:lang w:val="en-US"/>
        </w:rPr>
        <w:t>SibileMaryem</w:t>
      </w:r>
      <w:proofErr w:type="spellEnd"/>
      <w:r w:rsidRPr="00787CDE">
        <w:rPr>
          <w:rFonts w:ascii="Consolas" w:hAnsi="Consolas" w:cs="Consolas"/>
          <w:lang w:val="en-US"/>
        </w:rPr>
        <w:t>",</w:t>
      </w:r>
    </w:p>
    <w:p w14:paraId="0866E53A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"DisplayName": "maryem chebil",</w:t>
      </w:r>
    </w:p>
    <w:p w14:paraId="6E74844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"Email": "jeandupontchmaryem100@s-money.fr",</w:t>
      </w:r>
    </w:p>
    <w:p w14:paraId="0704CB48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PhoneNumber</w:t>
      </w:r>
      <w:proofErr w:type="spellEnd"/>
      <w:r w:rsidRPr="00787CDE">
        <w:rPr>
          <w:rFonts w:ascii="Consolas" w:hAnsi="Consolas" w:cs="Consolas"/>
          <w:lang w:val="en-US"/>
        </w:rPr>
        <w:t>": "06 00 00 01 00",</w:t>
      </w:r>
    </w:p>
    <w:p w14:paraId="5DF730F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"Alias": "jean-dupontchMaryem100",</w:t>
      </w:r>
    </w:p>
    <w:p w14:paraId="6F1D78B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"Iban": "FR6716528001020AV000000Q224",</w:t>
      </w:r>
    </w:p>
    <w:p w14:paraId="58AC3B20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Href</w:t>
      </w:r>
      <w:proofErr w:type="spellEnd"/>
      <w:r w:rsidRPr="00787CDE">
        <w:rPr>
          <w:rFonts w:ascii="Consolas" w:hAnsi="Consolas" w:cs="Consolas"/>
          <w:lang w:val="en-US"/>
        </w:rPr>
        <w:t>": "http://rest-integ.s-money.net/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/bib/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/users/</w:t>
      </w:r>
      <w:proofErr w:type="spellStart"/>
      <w:r w:rsidRPr="00787CDE">
        <w:rPr>
          <w:rFonts w:ascii="Consolas" w:hAnsi="Consolas" w:cs="Consolas"/>
          <w:lang w:val="en-US"/>
        </w:rPr>
        <w:t>SibileMaryem</w:t>
      </w:r>
      <w:proofErr w:type="spellEnd"/>
      <w:r w:rsidRPr="00787CDE">
        <w:rPr>
          <w:rFonts w:ascii="Consolas" w:hAnsi="Consolas" w:cs="Consolas"/>
          <w:lang w:val="en-US"/>
        </w:rPr>
        <w:t>"</w:t>
      </w:r>
    </w:p>
    <w:p w14:paraId="62651B3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5BD19F43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  <w:lang w:val="en-US"/>
        </w:rPr>
        <w:t xml:space="preserve">        </w:t>
      </w:r>
      <w:r w:rsidRPr="00787CDE">
        <w:rPr>
          <w:rFonts w:ascii="Consolas" w:hAnsi="Consolas" w:cs="Consolas"/>
        </w:rPr>
        <w:t>"Message": "déjeuner au restaurant",</w:t>
      </w:r>
    </w:p>
    <w:p w14:paraId="13D7B378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</w:rPr>
        <w:t xml:space="preserve">        "</w:t>
      </w:r>
      <w:proofErr w:type="spellStart"/>
      <w:r w:rsidRPr="00787CDE">
        <w:rPr>
          <w:rFonts w:ascii="Consolas" w:hAnsi="Consolas" w:cs="Consolas"/>
        </w:rPr>
        <w:t>OrderId</w:t>
      </w:r>
      <w:proofErr w:type="spellEnd"/>
      <w:r w:rsidRPr="00787CDE">
        <w:rPr>
          <w:rFonts w:ascii="Consolas" w:hAnsi="Consolas" w:cs="Consolas"/>
        </w:rPr>
        <w:t>": "1235",</w:t>
      </w:r>
    </w:p>
    <w:p w14:paraId="550CCC2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</w:rPr>
        <w:t xml:space="preserve">        </w:t>
      </w:r>
      <w:r w:rsidRPr="00787CDE">
        <w:rPr>
          <w:rFonts w:ascii="Consolas" w:hAnsi="Consolas" w:cs="Consolas"/>
          <w:lang w:val="en-US"/>
        </w:rPr>
        <w:t>"Status": 1,</w:t>
      </w:r>
    </w:p>
    <w:p w14:paraId="67019C0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"Payments": null</w:t>
      </w:r>
    </w:p>
    <w:p w14:paraId="43CCD0C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},</w:t>
      </w:r>
    </w:p>
    <w:p w14:paraId="237145C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{</w:t>
      </w:r>
    </w:p>
    <w:p w14:paraId="4B8E5F3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"Id": 241,</w:t>
      </w:r>
    </w:p>
    <w:p w14:paraId="2FE8D51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</w:t>
      </w:r>
      <w:proofErr w:type="spellStart"/>
      <w:r w:rsidRPr="00787CDE">
        <w:rPr>
          <w:rFonts w:ascii="Consolas" w:hAnsi="Consolas" w:cs="Consolas"/>
          <w:lang w:val="en-US"/>
        </w:rPr>
        <w:t>PaymentDate</w:t>
      </w:r>
      <w:proofErr w:type="spellEnd"/>
      <w:r w:rsidRPr="00787CDE">
        <w:rPr>
          <w:rFonts w:ascii="Consolas" w:hAnsi="Consolas" w:cs="Consolas"/>
          <w:lang w:val="en-US"/>
        </w:rPr>
        <w:t>": "2019-06-25T17:03:42",</w:t>
      </w:r>
    </w:p>
    <w:p w14:paraId="1242DD9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"Amount": 1250,</w:t>
      </w:r>
    </w:p>
    <w:p w14:paraId="2A3AEF33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lastRenderedPageBreak/>
        <w:t xml:space="preserve">        "Fee": {</w:t>
      </w:r>
    </w:p>
    <w:p w14:paraId="31F7441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"Amount": 150,</w:t>
      </w:r>
    </w:p>
    <w:p w14:paraId="75FC8BB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"VAT": 20,</w:t>
      </w:r>
    </w:p>
    <w:p w14:paraId="74889F0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AmountWithVAT</w:t>
      </w:r>
      <w:proofErr w:type="spellEnd"/>
      <w:r w:rsidRPr="00787CDE">
        <w:rPr>
          <w:rFonts w:ascii="Consolas" w:hAnsi="Consolas" w:cs="Consolas"/>
          <w:lang w:val="en-US"/>
        </w:rPr>
        <w:t>": 180,</w:t>
      </w:r>
    </w:p>
    <w:p w14:paraId="3849CE8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"Status": 1</w:t>
      </w:r>
    </w:p>
    <w:p w14:paraId="0285A63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5C45EE7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"Sender": {</w:t>
      </w:r>
    </w:p>
    <w:p w14:paraId="01D9E8F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"Id": 938,</w:t>
      </w:r>
    </w:p>
    <w:p w14:paraId="1FCBB3E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AppAccountId</w:t>
      </w:r>
      <w:proofErr w:type="spellEnd"/>
      <w:r w:rsidRPr="00787CDE">
        <w:rPr>
          <w:rFonts w:ascii="Consolas" w:hAnsi="Consolas" w:cs="Consolas"/>
          <w:lang w:val="en-US"/>
        </w:rPr>
        <w:t>": "</w:t>
      </w:r>
      <w:proofErr w:type="spellStart"/>
      <w:r w:rsidRPr="00787CDE">
        <w:rPr>
          <w:rFonts w:ascii="Consolas" w:hAnsi="Consolas" w:cs="Consolas"/>
          <w:lang w:val="en-US"/>
        </w:rPr>
        <w:t>SibileMaryem</w:t>
      </w:r>
      <w:proofErr w:type="spellEnd"/>
      <w:r w:rsidRPr="00787CDE">
        <w:rPr>
          <w:rFonts w:ascii="Consolas" w:hAnsi="Consolas" w:cs="Consolas"/>
          <w:lang w:val="en-US"/>
        </w:rPr>
        <w:t>",</w:t>
      </w:r>
    </w:p>
    <w:p w14:paraId="64C2ADFE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"DisplayName": "maryem chebil",</w:t>
      </w:r>
    </w:p>
    <w:p w14:paraId="1B99D5C6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"Email": "jeandupontchmaryem100@s-money.fr",</w:t>
      </w:r>
    </w:p>
    <w:p w14:paraId="77AAC100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PhoneNumber</w:t>
      </w:r>
      <w:proofErr w:type="spellEnd"/>
      <w:r w:rsidRPr="00787CDE">
        <w:rPr>
          <w:rFonts w:ascii="Consolas" w:hAnsi="Consolas" w:cs="Consolas"/>
          <w:lang w:val="en-US"/>
        </w:rPr>
        <w:t>": "06 00 00 01 00",</w:t>
      </w:r>
    </w:p>
    <w:p w14:paraId="6CBB266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"Alias": "jean-dupontchMaryem100",</w:t>
      </w:r>
    </w:p>
    <w:p w14:paraId="62BDB5CE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"Iban": "FR6716528001020AV000000Q224",</w:t>
      </w:r>
    </w:p>
    <w:p w14:paraId="22F47F1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Href</w:t>
      </w:r>
      <w:proofErr w:type="spellEnd"/>
      <w:r w:rsidRPr="00787CDE">
        <w:rPr>
          <w:rFonts w:ascii="Consolas" w:hAnsi="Consolas" w:cs="Consolas"/>
          <w:lang w:val="en-US"/>
        </w:rPr>
        <w:t>": "http://rest-integ.s-money.net/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/bib/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/users/</w:t>
      </w:r>
      <w:proofErr w:type="spellStart"/>
      <w:r w:rsidRPr="00787CDE">
        <w:rPr>
          <w:rFonts w:ascii="Consolas" w:hAnsi="Consolas" w:cs="Consolas"/>
          <w:lang w:val="en-US"/>
        </w:rPr>
        <w:t>SibileMaryem</w:t>
      </w:r>
      <w:proofErr w:type="spellEnd"/>
      <w:r w:rsidRPr="00787CDE">
        <w:rPr>
          <w:rFonts w:ascii="Consolas" w:hAnsi="Consolas" w:cs="Consolas"/>
          <w:lang w:val="en-US"/>
        </w:rPr>
        <w:t>"</w:t>
      </w:r>
    </w:p>
    <w:p w14:paraId="18BBAA36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727D96D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"Beneficiary": {</w:t>
      </w:r>
    </w:p>
    <w:p w14:paraId="57105294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"Id": 985,</w:t>
      </w:r>
    </w:p>
    <w:p w14:paraId="283CD28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AppAccountId</w:t>
      </w:r>
      <w:proofErr w:type="spellEnd"/>
      <w:r w:rsidRPr="00787CDE">
        <w:rPr>
          <w:rFonts w:ascii="Consolas" w:hAnsi="Consolas" w:cs="Consolas"/>
          <w:lang w:val="en-US"/>
        </w:rPr>
        <w:t>": "R7_LTH410",</w:t>
      </w:r>
    </w:p>
    <w:p w14:paraId="4064776E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"DisplayName": "</w:t>
      </w:r>
      <w:proofErr w:type="spellStart"/>
      <w:r w:rsidRPr="00787CDE">
        <w:rPr>
          <w:rFonts w:ascii="Consolas" w:hAnsi="Consolas" w:cs="Consolas"/>
          <w:lang w:val="en-US"/>
        </w:rPr>
        <w:t>nabil</w:t>
      </w:r>
      <w:proofErr w:type="spellEnd"/>
      <w:r w:rsidRPr="00787CDE">
        <w:rPr>
          <w:rFonts w:ascii="Consolas" w:hAnsi="Consolas" w:cs="Consolas"/>
          <w:lang w:val="en-US"/>
        </w:rPr>
        <w:t xml:space="preserve"> hamza",</w:t>
      </w:r>
    </w:p>
    <w:p w14:paraId="6946854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"Email": "lthiebeauld+410@gmail.com",</w:t>
      </w:r>
    </w:p>
    <w:p w14:paraId="51732E0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PhoneNumber</w:t>
      </w:r>
      <w:proofErr w:type="spellEnd"/>
      <w:r w:rsidRPr="00787CDE">
        <w:rPr>
          <w:rFonts w:ascii="Consolas" w:hAnsi="Consolas" w:cs="Consolas"/>
          <w:lang w:val="en-US"/>
        </w:rPr>
        <w:t>": "06 45 85 78 41 0",</w:t>
      </w:r>
    </w:p>
    <w:p w14:paraId="4ABAE3A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"Alias": "Gary410",</w:t>
      </w:r>
    </w:p>
    <w:p w14:paraId="7EBCF860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"Iban": "FR3316528001020AV000000RD85",</w:t>
      </w:r>
    </w:p>
    <w:p w14:paraId="3291723D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Href</w:t>
      </w:r>
      <w:proofErr w:type="spellEnd"/>
      <w:r w:rsidRPr="00787CDE">
        <w:rPr>
          <w:rFonts w:ascii="Consolas" w:hAnsi="Consolas" w:cs="Consolas"/>
          <w:lang w:val="en-US"/>
        </w:rPr>
        <w:t>": "http://rest-integ.s-money.net/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/bib/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/users/R7_LTH410"</w:t>
      </w:r>
    </w:p>
    <w:p w14:paraId="10D84F47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  <w:lang w:val="en-US"/>
        </w:rPr>
        <w:t xml:space="preserve">        </w:t>
      </w:r>
      <w:r w:rsidRPr="00787CDE">
        <w:rPr>
          <w:rFonts w:ascii="Consolas" w:hAnsi="Consolas" w:cs="Consolas"/>
        </w:rPr>
        <w:t>},</w:t>
      </w:r>
    </w:p>
    <w:p w14:paraId="55660459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</w:rPr>
        <w:t xml:space="preserve">        "Message": "déjeuner au restaurant",</w:t>
      </w:r>
    </w:p>
    <w:p w14:paraId="45C1B4F4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</w:rPr>
        <w:t xml:space="preserve">        "</w:t>
      </w:r>
      <w:proofErr w:type="spellStart"/>
      <w:r w:rsidRPr="00787CDE">
        <w:rPr>
          <w:rFonts w:ascii="Consolas" w:hAnsi="Consolas" w:cs="Consolas"/>
        </w:rPr>
        <w:t>OrderId</w:t>
      </w:r>
      <w:proofErr w:type="spellEnd"/>
      <w:r w:rsidRPr="00787CDE">
        <w:rPr>
          <w:rFonts w:ascii="Consolas" w:hAnsi="Consolas" w:cs="Consolas"/>
        </w:rPr>
        <w:t>": "1234",</w:t>
      </w:r>
    </w:p>
    <w:p w14:paraId="3347E0B0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</w:rPr>
        <w:t xml:space="preserve">        </w:t>
      </w:r>
      <w:r w:rsidRPr="00787CDE">
        <w:rPr>
          <w:rFonts w:ascii="Consolas" w:hAnsi="Consolas" w:cs="Consolas"/>
          <w:lang w:val="en-US"/>
        </w:rPr>
        <w:t>"Status": 1,</w:t>
      </w:r>
    </w:p>
    <w:p w14:paraId="678396ED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"Payments": null</w:t>
      </w:r>
    </w:p>
    <w:p w14:paraId="3E41FDE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},</w:t>
      </w:r>
    </w:p>
    <w:p w14:paraId="04B57D4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{</w:t>
      </w:r>
    </w:p>
    <w:p w14:paraId="4193CCC8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"Id": 240,</w:t>
      </w:r>
    </w:p>
    <w:p w14:paraId="5E23F324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</w:t>
      </w:r>
      <w:proofErr w:type="spellStart"/>
      <w:r w:rsidRPr="00787CDE">
        <w:rPr>
          <w:rFonts w:ascii="Consolas" w:hAnsi="Consolas" w:cs="Consolas"/>
          <w:lang w:val="en-US"/>
        </w:rPr>
        <w:t>PaymentDate</w:t>
      </w:r>
      <w:proofErr w:type="spellEnd"/>
      <w:r w:rsidRPr="00787CDE">
        <w:rPr>
          <w:rFonts w:ascii="Consolas" w:hAnsi="Consolas" w:cs="Consolas"/>
          <w:lang w:val="en-US"/>
        </w:rPr>
        <w:t>": "2019-06-25T15:14:02",</w:t>
      </w:r>
    </w:p>
    <w:p w14:paraId="243387C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"Amount": 1250,</w:t>
      </w:r>
    </w:p>
    <w:p w14:paraId="67ED36C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"Fee": {</w:t>
      </w:r>
    </w:p>
    <w:p w14:paraId="125C88A8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"Amount": 150,</w:t>
      </w:r>
    </w:p>
    <w:p w14:paraId="02F34643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"VAT": 20,</w:t>
      </w:r>
    </w:p>
    <w:p w14:paraId="49DB38C7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AmountWithVAT</w:t>
      </w:r>
      <w:proofErr w:type="spellEnd"/>
      <w:r w:rsidRPr="00787CDE">
        <w:rPr>
          <w:rFonts w:ascii="Consolas" w:hAnsi="Consolas" w:cs="Consolas"/>
          <w:lang w:val="en-US"/>
        </w:rPr>
        <w:t>": 180,</w:t>
      </w:r>
    </w:p>
    <w:p w14:paraId="7A1E0C39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lastRenderedPageBreak/>
        <w:t xml:space="preserve">            "Status": 1</w:t>
      </w:r>
    </w:p>
    <w:p w14:paraId="6DC7E70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28F80A22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"Sender": {</w:t>
      </w:r>
    </w:p>
    <w:p w14:paraId="4EA9928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"Id": 938,</w:t>
      </w:r>
    </w:p>
    <w:p w14:paraId="5A67B05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AppAccountId</w:t>
      </w:r>
      <w:proofErr w:type="spellEnd"/>
      <w:r w:rsidRPr="00787CDE">
        <w:rPr>
          <w:rFonts w:ascii="Consolas" w:hAnsi="Consolas" w:cs="Consolas"/>
          <w:lang w:val="en-US"/>
        </w:rPr>
        <w:t>": "</w:t>
      </w:r>
      <w:proofErr w:type="spellStart"/>
      <w:r w:rsidRPr="00787CDE">
        <w:rPr>
          <w:rFonts w:ascii="Consolas" w:hAnsi="Consolas" w:cs="Consolas"/>
          <w:lang w:val="en-US"/>
        </w:rPr>
        <w:t>SibileMaryem</w:t>
      </w:r>
      <w:proofErr w:type="spellEnd"/>
      <w:r w:rsidRPr="00787CDE">
        <w:rPr>
          <w:rFonts w:ascii="Consolas" w:hAnsi="Consolas" w:cs="Consolas"/>
          <w:lang w:val="en-US"/>
        </w:rPr>
        <w:t>",</w:t>
      </w:r>
    </w:p>
    <w:p w14:paraId="56E3FAC0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"DisplayName": "maryem chebil",</w:t>
      </w:r>
    </w:p>
    <w:p w14:paraId="0317841A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"Email": "jeandupontchmaryem100@s-money.fr",</w:t>
      </w:r>
    </w:p>
    <w:p w14:paraId="38337F96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PhoneNumber</w:t>
      </w:r>
      <w:proofErr w:type="spellEnd"/>
      <w:r w:rsidRPr="00787CDE">
        <w:rPr>
          <w:rFonts w:ascii="Consolas" w:hAnsi="Consolas" w:cs="Consolas"/>
          <w:lang w:val="en-US"/>
        </w:rPr>
        <w:t>": "06 00 00 01 00",</w:t>
      </w:r>
    </w:p>
    <w:p w14:paraId="2AB2626E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"Alias": "jean-dupontchMaryem100",</w:t>
      </w:r>
    </w:p>
    <w:p w14:paraId="1876E4A3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"Iban": "FR6716528001020AV000000Q224",</w:t>
      </w:r>
    </w:p>
    <w:p w14:paraId="242E106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Href</w:t>
      </w:r>
      <w:proofErr w:type="spellEnd"/>
      <w:r w:rsidRPr="00787CDE">
        <w:rPr>
          <w:rFonts w:ascii="Consolas" w:hAnsi="Consolas" w:cs="Consolas"/>
          <w:lang w:val="en-US"/>
        </w:rPr>
        <w:t>": "http://rest-integ.s-money.net/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/bib/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/users/</w:t>
      </w:r>
      <w:proofErr w:type="spellStart"/>
      <w:r w:rsidRPr="00787CDE">
        <w:rPr>
          <w:rFonts w:ascii="Consolas" w:hAnsi="Consolas" w:cs="Consolas"/>
          <w:lang w:val="en-US"/>
        </w:rPr>
        <w:t>SibileMaryem</w:t>
      </w:r>
      <w:proofErr w:type="spellEnd"/>
      <w:r w:rsidRPr="00787CDE">
        <w:rPr>
          <w:rFonts w:ascii="Consolas" w:hAnsi="Consolas" w:cs="Consolas"/>
          <w:lang w:val="en-US"/>
        </w:rPr>
        <w:t>"</w:t>
      </w:r>
    </w:p>
    <w:p w14:paraId="16388C20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},</w:t>
      </w:r>
    </w:p>
    <w:p w14:paraId="1264646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"Beneficiary": {</w:t>
      </w:r>
    </w:p>
    <w:p w14:paraId="306C3615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"Id": 985,</w:t>
      </w:r>
    </w:p>
    <w:p w14:paraId="426390BB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AppAccountId</w:t>
      </w:r>
      <w:proofErr w:type="spellEnd"/>
      <w:r w:rsidRPr="00787CDE">
        <w:rPr>
          <w:rFonts w:ascii="Consolas" w:hAnsi="Consolas" w:cs="Consolas"/>
          <w:lang w:val="en-US"/>
        </w:rPr>
        <w:t>": "R7_LTH410",</w:t>
      </w:r>
    </w:p>
    <w:p w14:paraId="00B42C4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"DisplayName": "</w:t>
      </w:r>
      <w:proofErr w:type="spellStart"/>
      <w:r w:rsidRPr="00787CDE">
        <w:rPr>
          <w:rFonts w:ascii="Consolas" w:hAnsi="Consolas" w:cs="Consolas"/>
          <w:lang w:val="en-US"/>
        </w:rPr>
        <w:t>nabil</w:t>
      </w:r>
      <w:proofErr w:type="spellEnd"/>
      <w:r w:rsidRPr="00787CDE">
        <w:rPr>
          <w:rFonts w:ascii="Consolas" w:hAnsi="Consolas" w:cs="Consolas"/>
          <w:lang w:val="en-US"/>
        </w:rPr>
        <w:t xml:space="preserve"> hamza",</w:t>
      </w:r>
    </w:p>
    <w:p w14:paraId="1B1276AF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"Email": "lthiebeauld+410@gmail.com",</w:t>
      </w:r>
    </w:p>
    <w:p w14:paraId="2E5FCC7A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PhoneNumber</w:t>
      </w:r>
      <w:proofErr w:type="spellEnd"/>
      <w:r w:rsidRPr="00787CDE">
        <w:rPr>
          <w:rFonts w:ascii="Consolas" w:hAnsi="Consolas" w:cs="Consolas"/>
          <w:lang w:val="en-US"/>
        </w:rPr>
        <w:t>": "06 45 85 78 41 0",</w:t>
      </w:r>
    </w:p>
    <w:p w14:paraId="2C342C71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"Alias": "Gary410",</w:t>
      </w:r>
    </w:p>
    <w:p w14:paraId="6899AB26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"Iban": "FR3316528001020AV000000RD85",</w:t>
      </w:r>
    </w:p>
    <w:p w14:paraId="6A47CCEC" w14:textId="77777777" w:rsidR="00787CDE" w:rsidRPr="00787CDE" w:rsidRDefault="00787CDE" w:rsidP="00787CDE">
      <w:pPr>
        <w:jc w:val="left"/>
        <w:rPr>
          <w:rFonts w:ascii="Consolas" w:hAnsi="Consolas" w:cs="Consolas"/>
          <w:lang w:val="en-US"/>
        </w:rPr>
      </w:pPr>
      <w:r w:rsidRPr="00787CDE">
        <w:rPr>
          <w:rFonts w:ascii="Consolas" w:hAnsi="Consolas" w:cs="Consolas"/>
          <w:lang w:val="en-US"/>
        </w:rPr>
        <w:t xml:space="preserve">            "</w:t>
      </w:r>
      <w:proofErr w:type="spellStart"/>
      <w:r w:rsidRPr="00787CDE">
        <w:rPr>
          <w:rFonts w:ascii="Consolas" w:hAnsi="Consolas" w:cs="Consolas"/>
          <w:lang w:val="en-US"/>
        </w:rPr>
        <w:t>Href</w:t>
      </w:r>
      <w:proofErr w:type="spellEnd"/>
      <w:r w:rsidRPr="00787CDE">
        <w:rPr>
          <w:rFonts w:ascii="Consolas" w:hAnsi="Consolas" w:cs="Consolas"/>
          <w:lang w:val="en-US"/>
        </w:rPr>
        <w:t>": "http://rest-integ.s-money.net/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/bib/</w:t>
      </w:r>
      <w:proofErr w:type="spellStart"/>
      <w:r w:rsidRPr="00787CDE">
        <w:rPr>
          <w:rFonts w:ascii="Consolas" w:hAnsi="Consolas" w:cs="Consolas"/>
          <w:lang w:val="en-US"/>
        </w:rPr>
        <w:t>api</w:t>
      </w:r>
      <w:proofErr w:type="spellEnd"/>
      <w:r w:rsidRPr="00787CDE">
        <w:rPr>
          <w:rFonts w:ascii="Consolas" w:hAnsi="Consolas" w:cs="Consolas"/>
          <w:lang w:val="en-US"/>
        </w:rPr>
        <w:t>/users/R7_LTH410"</w:t>
      </w:r>
    </w:p>
    <w:p w14:paraId="5F8D627C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  <w:lang w:val="en-US"/>
        </w:rPr>
        <w:t xml:space="preserve">        </w:t>
      </w:r>
      <w:r w:rsidRPr="00787CDE">
        <w:rPr>
          <w:rFonts w:ascii="Consolas" w:hAnsi="Consolas" w:cs="Consolas"/>
        </w:rPr>
        <w:t>},</w:t>
      </w:r>
    </w:p>
    <w:p w14:paraId="4E080656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</w:rPr>
        <w:t xml:space="preserve">        "Message": "déjeuner au restaurant",</w:t>
      </w:r>
    </w:p>
    <w:p w14:paraId="24E80289" w14:textId="77777777" w:rsidR="00787CDE" w:rsidRPr="00787CDE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</w:rPr>
        <w:t xml:space="preserve">        "</w:t>
      </w:r>
      <w:proofErr w:type="spellStart"/>
      <w:r w:rsidRPr="00787CDE">
        <w:rPr>
          <w:rFonts w:ascii="Consolas" w:hAnsi="Consolas" w:cs="Consolas"/>
        </w:rPr>
        <w:t>OrderId</w:t>
      </w:r>
      <w:proofErr w:type="spellEnd"/>
      <w:r w:rsidRPr="00787CDE">
        <w:rPr>
          <w:rFonts w:ascii="Consolas" w:hAnsi="Consolas" w:cs="Consolas"/>
        </w:rPr>
        <w:t>": "123",</w:t>
      </w:r>
    </w:p>
    <w:p w14:paraId="73B60DD2" w14:textId="77777777" w:rsidR="00787CDE" w:rsidRPr="008277C3" w:rsidRDefault="00787CDE" w:rsidP="00787CDE">
      <w:pPr>
        <w:jc w:val="left"/>
        <w:rPr>
          <w:rFonts w:ascii="Consolas" w:hAnsi="Consolas" w:cs="Consolas"/>
        </w:rPr>
      </w:pPr>
      <w:r w:rsidRPr="00787CDE">
        <w:rPr>
          <w:rFonts w:ascii="Consolas" w:hAnsi="Consolas" w:cs="Consolas"/>
        </w:rPr>
        <w:t xml:space="preserve">        </w:t>
      </w:r>
      <w:r w:rsidRPr="008277C3">
        <w:rPr>
          <w:rFonts w:ascii="Consolas" w:hAnsi="Consolas" w:cs="Consolas"/>
        </w:rPr>
        <w:t>"</w:t>
      </w:r>
      <w:proofErr w:type="spellStart"/>
      <w:r w:rsidRPr="008277C3">
        <w:rPr>
          <w:rFonts w:ascii="Consolas" w:hAnsi="Consolas" w:cs="Consolas"/>
        </w:rPr>
        <w:t>Status</w:t>
      </w:r>
      <w:proofErr w:type="spellEnd"/>
      <w:r w:rsidRPr="008277C3">
        <w:rPr>
          <w:rFonts w:ascii="Consolas" w:hAnsi="Consolas" w:cs="Consolas"/>
        </w:rPr>
        <w:t>": 1,</w:t>
      </w:r>
    </w:p>
    <w:p w14:paraId="2A3D1924" w14:textId="77777777" w:rsidR="00787CDE" w:rsidRPr="008277C3" w:rsidRDefault="00787CDE" w:rsidP="00787CDE">
      <w:pPr>
        <w:jc w:val="left"/>
        <w:rPr>
          <w:rFonts w:ascii="Consolas" w:hAnsi="Consolas" w:cs="Consolas"/>
        </w:rPr>
      </w:pPr>
      <w:r w:rsidRPr="008277C3">
        <w:rPr>
          <w:rFonts w:ascii="Consolas" w:hAnsi="Consolas" w:cs="Consolas"/>
        </w:rPr>
        <w:t xml:space="preserve">        "Payments": </w:t>
      </w:r>
      <w:proofErr w:type="spellStart"/>
      <w:r w:rsidRPr="008277C3">
        <w:rPr>
          <w:rFonts w:ascii="Consolas" w:hAnsi="Consolas" w:cs="Consolas"/>
        </w:rPr>
        <w:t>null</w:t>
      </w:r>
      <w:proofErr w:type="spellEnd"/>
    </w:p>
    <w:p w14:paraId="04FA4AA1" w14:textId="77777777" w:rsidR="00787CDE" w:rsidRPr="008277C3" w:rsidRDefault="00787CDE" w:rsidP="00787CDE">
      <w:pPr>
        <w:jc w:val="left"/>
        <w:rPr>
          <w:rFonts w:ascii="Consolas" w:hAnsi="Consolas" w:cs="Consolas"/>
        </w:rPr>
      </w:pPr>
      <w:r w:rsidRPr="008277C3">
        <w:rPr>
          <w:rFonts w:ascii="Consolas" w:hAnsi="Consolas" w:cs="Consolas"/>
        </w:rPr>
        <w:t xml:space="preserve">    }</w:t>
      </w:r>
    </w:p>
    <w:p w14:paraId="110DC015" w14:textId="77777777" w:rsidR="00F22EAE" w:rsidRDefault="00787CDE" w:rsidP="00787CDE">
      <w:pPr>
        <w:jc w:val="left"/>
        <w:rPr>
          <w:rFonts w:ascii="Consolas" w:hAnsi="Consolas" w:cs="Consolas"/>
          <w:b/>
          <w:sz w:val="22"/>
        </w:rPr>
      </w:pPr>
      <w:r w:rsidRPr="008277C3">
        <w:rPr>
          <w:rFonts w:ascii="Consolas" w:hAnsi="Consolas" w:cs="Consolas"/>
        </w:rPr>
        <w:t>]</w:t>
      </w:r>
      <w:r>
        <w:rPr>
          <w:rFonts w:ascii="Consolas" w:hAnsi="Consolas" w:cs="Consolas"/>
          <w:b/>
          <w:sz w:val="22"/>
        </w:rPr>
        <w:t xml:space="preserve"> </w:t>
      </w:r>
    </w:p>
    <w:p w14:paraId="578EA4F1" w14:textId="77777777" w:rsidR="00D7539B" w:rsidRDefault="00787CDE" w:rsidP="00787CDE">
      <w:pPr>
        <w:jc w:val="left"/>
        <w:rPr>
          <w:rFonts w:ascii="Consolas" w:hAnsi="Consolas" w:cs="Consolas"/>
          <w:b/>
          <w:sz w:val="22"/>
        </w:rPr>
      </w:pPr>
      <w:r>
        <w:rPr>
          <w:rFonts w:ascii="Consolas" w:hAnsi="Consolas" w:cs="Consolas"/>
          <w:b/>
          <w:sz w:val="22"/>
        </w:rPr>
        <w:t>Cas</w:t>
      </w:r>
      <w:r w:rsidR="00D7539B">
        <w:rPr>
          <w:rFonts w:ascii="Consolas" w:hAnsi="Consolas" w:cs="Consolas"/>
          <w:b/>
          <w:sz w:val="22"/>
        </w:rPr>
        <w:t xml:space="preserve"> </w:t>
      </w:r>
      <w:r>
        <w:rPr>
          <w:rFonts w:ascii="Consolas" w:hAnsi="Consolas" w:cs="Consolas"/>
          <w:b/>
          <w:sz w:val="22"/>
        </w:rPr>
        <w:t>d’erreur:</w:t>
      </w:r>
    </w:p>
    <w:p w14:paraId="165A9E0D" w14:textId="77777777" w:rsidR="00D7539B" w:rsidRDefault="00D7539B" w:rsidP="00D7539B">
      <w:pPr>
        <w:ind w:left="1080"/>
        <w:rPr>
          <w:b/>
        </w:rPr>
      </w:pPr>
    </w:p>
    <w:tbl>
      <w:tblPr>
        <w:tblW w:w="706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254"/>
        <w:gridCol w:w="2439"/>
        <w:gridCol w:w="2373"/>
      </w:tblGrid>
      <w:tr w:rsidR="00D7539B" w14:paraId="3F46D24B" w14:textId="77777777" w:rsidTr="00A30AEF">
        <w:trPr>
          <w:trHeight w:val="454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2D6E0CCD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Code HTTP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71EDD129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Code erreur</w:t>
            </w:r>
          </w:p>
        </w:tc>
        <w:tc>
          <w:tcPr>
            <w:tcW w:w="237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hideMark/>
          </w:tcPr>
          <w:p w14:paraId="4B7E170B" w14:textId="77777777" w:rsidR="00D7539B" w:rsidRDefault="00D7539B">
            <w:pPr>
              <w:jc w:val="left"/>
              <w:rPr>
                <w:rFonts w:ascii="Calibri" w:hAnsi="Calibri" w:cs="Consolas"/>
                <w:b/>
                <w:bCs/>
                <w:color w:val="FFFFFF"/>
              </w:rPr>
            </w:pPr>
            <w:r>
              <w:rPr>
                <w:rFonts w:ascii="Calibri" w:hAnsi="Calibri" w:cs="Consolas"/>
                <w:b/>
                <w:bCs/>
                <w:color w:val="FFFFFF"/>
              </w:rPr>
              <w:t>Explication</w:t>
            </w:r>
          </w:p>
        </w:tc>
      </w:tr>
      <w:tr w:rsidR="00A30AEF" w14:paraId="2D592958" w14:textId="77777777" w:rsidTr="00A30AEF">
        <w:trPr>
          <w:trHeight w:val="248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1AFE6429" w14:textId="77777777" w:rsidR="00A30AEF" w:rsidRDefault="00A30AEF" w:rsidP="00A30AE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2C55355D" w14:textId="77777777" w:rsidR="00A30AEF" w:rsidRDefault="00A30AE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362</w:t>
            </w:r>
          </w:p>
        </w:tc>
        <w:tc>
          <w:tcPr>
            <w:tcW w:w="237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BECFAAA" w14:textId="77777777" w:rsidR="00A30AEF" w:rsidRDefault="00A30AEF">
            <w:pPr>
              <w:jc w:val="left"/>
              <w:rPr>
                <w:rFonts w:ascii="Calibri" w:hAnsi="Calibri" w:cs="Consolas"/>
                <w:b/>
              </w:rPr>
            </w:pPr>
            <w:r>
              <w:rPr>
                <w:rFonts w:ascii="Calibri" w:hAnsi="Calibri" w:cs="Consolas"/>
                <w:b/>
              </w:rPr>
              <w:t>Opération non autorisé</w:t>
            </w:r>
          </w:p>
        </w:tc>
      </w:tr>
      <w:tr w:rsidR="00D7539B" w14:paraId="2746A00F" w14:textId="77777777" w:rsidTr="00A30AEF">
        <w:trPr>
          <w:trHeight w:val="248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093E9C9" w14:textId="77777777" w:rsidR="00D7539B" w:rsidRDefault="00A30AE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57CB589" w14:textId="77777777" w:rsidR="00D7539B" w:rsidRDefault="00A30AE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569</w:t>
            </w:r>
          </w:p>
        </w:tc>
        <w:tc>
          <w:tcPr>
            <w:tcW w:w="237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C4D29BA" w14:textId="77777777" w:rsidR="00D7539B" w:rsidRDefault="00A30AEF">
            <w:pPr>
              <w:jc w:val="left"/>
              <w:rPr>
                <w:rFonts w:ascii="Calibri" w:hAnsi="Calibri" w:cs="Consolas"/>
                <w:b/>
              </w:rPr>
            </w:pPr>
            <w:proofErr w:type="spellStart"/>
            <w:r>
              <w:rPr>
                <w:rFonts w:ascii="Calibri" w:hAnsi="Calibri" w:cs="Consolas"/>
                <w:b/>
              </w:rPr>
              <w:t>Token</w:t>
            </w:r>
            <w:proofErr w:type="spellEnd"/>
            <w:r>
              <w:rPr>
                <w:rFonts w:ascii="Calibri" w:hAnsi="Calibri" w:cs="Consolas"/>
                <w:b/>
              </w:rPr>
              <w:t xml:space="preserve"> </w:t>
            </w:r>
            <w:proofErr w:type="spellStart"/>
            <w:r>
              <w:rPr>
                <w:rFonts w:ascii="Calibri" w:hAnsi="Calibri" w:cs="Consolas"/>
                <w:b/>
              </w:rPr>
              <w:t>OAuth</w:t>
            </w:r>
            <w:proofErr w:type="spellEnd"/>
            <w:r>
              <w:rPr>
                <w:rFonts w:ascii="Calibri" w:hAnsi="Calibri" w:cs="Consolas"/>
                <w:b/>
              </w:rPr>
              <w:t xml:space="preserve"> expiré</w:t>
            </w:r>
          </w:p>
        </w:tc>
      </w:tr>
      <w:tr w:rsidR="00A30AEF" w14:paraId="062A638B" w14:textId="77777777" w:rsidTr="00A30AEF">
        <w:trPr>
          <w:trHeight w:val="248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5B7730F8" w14:textId="77777777" w:rsidR="00A30AEF" w:rsidRDefault="00A30AEF">
            <w:pPr>
              <w:jc w:val="left"/>
              <w:rPr>
                <w:rFonts w:ascii="Calibri" w:hAnsi="Calibri" w:cs="Consolas"/>
                <w:b/>
                <w:bCs/>
              </w:rPr>
            </w:pPr>
            <w:r>
              <w:rPr>
                <w:rFonts w:ascii="Calibri" w:hAnsi="Calibri" w:cs="Consolas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14:paraId="069E8BEA" w14:textId="77777777" w:rsidR="00A30AEF" w:rsidRDefault="00A30AEF">
            <w:pPr>
              <w:jc w:val="left"/>
              <w:rPr>
                <w:rFonts w:ascii="Calibri" w:hAnsi="Calibri" w:cs="Consolas"/>
                <w:b/>
                <w:i/>
                <w:iCs/>
              </w:rPr>
            </w:pPr>
            <w:r>
              <w:rPr>
                <w:rFonts w:ascii="Calibri" w:hAnsi="Calibri" w:cs="Consolas"/>
                <w:b/>
                <w:i/>
                <w:iCs/>
              </w:rPr>
              <w:t>570</w:t>
            </w:r>
          </w:p>
        </w:tc>
        <w:tc>
          <w:tcPr>
            <w:tcW w:w="237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B6A401E" w14:textId="77777777" w:rsidR="00A30AEF" w:rsidRDefault="00A30AEF">
            <w:pPr>
              <w:jc w:val="left"/>
              <w:rPr>
                <w:rFonts w:ascii="Calibri" w:hAnsi="Calibri" w:cs="Consolas"/>
                <w:b/>
              </w:rPr>
            </w:pPr>
            <w:proofErr w:type="spellStart"/>
            <w:r>
              <w:rPr>
                <w:rFonts w:ascii="Calibri" w:hAnsi="Calibri" w:cs="Consolas"/>
                <w:b/>
              </w:rPr>
              <w:t>Token</w:t>
            </w:r>
            <w:proofErr w:type="spellEnd"/>
            <w:r>
              <w:rPr>
                <w:rFonts w:ascii="Calibri" w:hAnsi="Calibri" w:cs="Consolas"/>
                <w:b/>
              </w:rPr>
              <w:t xml:space="preserve"> </w:t>
            </w:r>
            <w:proofErr w:type="spellStart"/>
            <w:r>
              <w:rPr>
                <w:rFonts w:ascii="Calibri" w:hAnsi="Calibri" w:cs="Consolas"/>
                <w:b/>
              </w:rPr>
              <w:t>OAuth</w:t>
            </w:r>
            <w:proofErr w:type="spellEnd"/>
            <w:r>
              <w:rPr>
                <w:rFonts w:ascii="Calibri" w:hAnsi="Calibri" w:cs="Consolas"/>
                <w:b/>
              </w:rPr>
              <w:t xml:space="preserve"> introuvable</w:t>
            </w:r>
          </w:p>
        </w:tc>
      </w:tr>
    </w:tbl>
    <w:p w14:paraId="23397828" w14:textId="77777777" w:rsidR="00D7539B" w:rsidRDefault="00D7539B" w:rsidP="00D7539B">
      <w:pPr>
        <w:rPr>
          <w:b/>
        </w:rPr>
      </w:pPr>
    </w:p>
    <w:p w14:paraId="6EC353E5" w14:textId="77777777" w:rsidR="00D7539B" w:rsidRDefault="00D7539B" w:rsidP="00D7539B">
      <w:pPr>
        <w:jc w:val="left"/>
        <w:rPr>
          <w:rFonts w:ascii="Consolas" w:hAnsi="Consolas" w:cs="Consolas"/>
          <w:b/>
          <w:lang w:val="en-US"/>
        </w:rPr>
      </w:pPr>
    </w:p>
    <w:sectPr w:rsidR="00D7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6C963" w14:textId="77777777" w:rsidR="00951998" w:rsidRDefault="00951998" w:rsidP="00A30AEF">
      <w:pPr>
        <w:spacing w:before="0"/>
      </w:pPr>
      <w:r>
        <w:separator/>
      </w:r>
    </w:p>
  </w:endnote>
  <w:endnote w:type="continuationSeparator" w:id="0">
    <w:p w14:paraId="5D0A4B57" w14:textId="77777777" w:rsidR="00951998" w:rsidRDefault="00951998" w:rsidP="00A30A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advento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21F49" w14:textId="77777777" w:rsidR="00951998" w:rsidRDefault="00951998" w:rsidP="00A30AEF">
      <w:pPr>
        <w:spacing w:before="0"/>
      </w:pPr>
      <w:r>
        <w:separator/>
      </w:r>
    </w:p>
  </w:footnote>
  <w:footnote w:type="continuationSeparator" w:id="0">
    <w:p w14:paraId="5819B8AD" w14:textId="77777777" w:rsidR="00951998" w:rsidRDefault="00951998" w:rsidP="00A30AE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7BCF868"/>
    <w:lvl w:ilvl="0">
      <w:start w:val="1"/>
      <w:numFmt w:val="decimal"/>
      <w:pStyle w:val="Titre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re2"/>
      <w:lvlText w:val="%1.%2"/>
      <w:legacy w:legacy="1" w:legacySpace="144" w:legacyIndent="0"/>
      <w:lvlJc w:val="left"/>
      <w:pPr>
        <w:ind w:left="0" w:firstLine="0"/>
      </w:pPr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pPr>
        <w:ind w:left="0" w:firstLine="0"/>
      </w:pPr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5AB19B6"/>
    <w:multiLevelType w:val="hybridMultilevel"/>
    <w:tmpl w:val="21B68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1F37"/>
    <w:multiLevelType w:val="hybridMultilevel"/>
    <w:tmpl w:val="B8EA951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456AF"/>
    <w:multiLevelType w:val="hybridMultilevel"/>
    <w:tmpl w:val="3DB46BA6"/>
    <w:lvl w:ilvl="0" w:tplc="1C2871F0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24862"/>
    <w:multiLevelType w:val="hybridMultilevel"/>
    <w:tmpl w:val="546C272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1625A"/>
    <w:multiLevelType w:val="hybridMultilevel"/>
    <w:tmpl w:val="D9CE766A"/>
    <w:lvl w:ilvl="0" w:tplc="E900310A">
      <w:start w:val="1"/>
      <w:numFmt w:val="lowerLetter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4CF453E"/>
    <w:multiLevelType w:val="hybridMultilevel"/>
    <w:tmpl w:val="DBFCE75E"/>
    <w:lvl w:ilvl="0" w:tplc="6434745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5446F"/>
    <w:multiLevelType w:val="hybridMultilevel"/>
    <w:tmpl w:val="0168588E"/>
    <w:lvl w:ilvl="0" w:tplc="040C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D44AA"/>
    <w:multiLevelType w:val="multilevel"/>
    <w:tmpl w:val="6E7AB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515" w:hanging="435"/>
      </w:pPr>
      <w:rPr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96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</w:lvl>
  </w:abstractNum>
  <w:abstractNum w:abstractNumId="9" w15:restartNumberingAfterBreak="0">
    <w:nsid w:val="61892183"/>
    <w:multiLevelType w:val="hybridMultilevel"/>
    <w:tmpl w:val="03BA624A"/>
    <w:lvl w:ilvl="0" w:tplc="BDC2714C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39B"/>
    <w:rsid w:val="00074ABE"/>
    <w:rsid w:val="000C4086"/>
    <w:rsid w:val="001121DF"/>
    <w:rsid w:val="00112C11"/>
    <w:rsid w:val="001B0119"/>
    <w:rsid w:val="002369D6"/>
    <w:rsid w:val="002C6F54"/>
    <w:rsid w:val="00392547"/>
    <w:rsid w:val="003E64AA"/>
    <w:rsid w:val="00402354"/>
    <w:rsid w:val="004137DF"/>
    <w:rsid w:val="004163E0"/>
    <w:rsid w:val="004E3EBC"/>
    <w:rsid w:val="006314B0"/>
    <w:rsid w:val="00695884"/>
    <w:rsid w:val="00710643"/>
    <w:rsid w:val="00757450"/>
    <w:rsid w:val="00787CDE"/>
    <w:rsid w:val="008277C3"/>
    <w:rsid w:val="0084536F"/>
    <w:rsid w:val="00951283"/>
    <w:rsid w:val="00951998"/>
    <w:rsid w:val="0097234E"/>
    <w:rsid w:val="009C18CB"/>
    <w:rsid w:val="009E3921"/>
    <w:rsid w:val="00A30AEF"/>
    <w:rsid w:val="00A67696"/>
    <w:rsid w:val="00A947C0"/>
    <w:rsid w:val="00AC2A9F"/>
    <w:rsid w:val="00B75686"/>
    <w:rsid w:val="00BA5FFA"/>
    <w:rsid w:val="00BD32F3"/>
    <w:rsid w:val="00C11D3D"/>
    <w:rsid w:val="00C337B7"/>
    <w:rsid w:val="00C65A94"/>
    <w:rsid w:val="00C75F71"/>
    <w:rsid w:val="00D7539B"/>
    <w:rsid w:val="00DA5820"/>
    <w:rsid w:val="00E31526"/>
    <w:rsid w:val="00E556C8"/>
    <w:rsid w:val="00F05356"/>
    <w:rsid w:val="00F158A9"/>
    <w:rsid w:val="00F22EAE"/>
    <w:rsid w:val="00F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CF62"/>
  <w15:docId w15:val="{4DBBF00F-CEC3-4FD9-90D9-084344FF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539B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Titre1 av num,(Titre),Niveau 1,Heading 1 CFMU"/>
    <w:basedOn w:val="Normal"/>
    <w:next w:val="Normal"/>
    <w:link w:val="Titre1Car"/>
    <w:qFormat/>
    <w:rsid w:val="00D7539B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caps/>
      <w:sz w:val="28"/>
    </w:rPr>
  </w:style>
  <w:style w:type="paragraph" w:styleId="Titre2">
    <w:name w:val="heading 2"/>
    <w:aliases w:val="sous titre chapitre,heading 2,Heading 2 Hidden,Titre 2 av num,(Sous-titre),Niveau 1 1,Heading 2 CFMU"/>
    <w:basedOn w:val="Normal"/>
    <w:next w:val="Normal"/>
    <w:link w:val="Titre2Car"/>
    <w:autoRedefine/>
    <w:unhideWhenUsed/>
    <w:qFormat/>
    <w:rsid w:val="00D7539B"/>
    <w:pPr>
      <w:keepLines/>
      <w:numPr>
        <w:ilvl w:val="1"/>
        <w:numId w:val="1"/>
      </w:numPr>
      <w:pBdr>
        <w:bottom w:val="single" w:sz="24" w:space="3" w:color="C0C0C0"/>
      </w:pBdr>
      <w:shd w:val="clear" w:color="auto" w:fill="EEEEEE"/>
      <w:tabs>
        <w:tab w:val="left" w:pos="7920"/>
      </w:tabs>
      <w:spacing w:before="360" w:after="450"/>
      <w:ind w:right="1150"/>
      <w:jc w:val="left"/>
      <w:outlineLvl w:val="1"/>
    </w:pPr>
    <w:rPr>
      <w:rFonts w:ascii="texgyreadventor" w:hAnsi="texgyreadventor" w:cs="Arial"/>
      <w:caps/>
      <w:color w:val="424242"/>
      <w:sz w:val="24"/>
      <w:szCs w:val="24"/>
    </w:rPr>
  </w:style>
  <w:style w:type="paragraph" w:styleId="Titre4">
    <w:name w:val="heading 4"/>
    <w:aliases w:val="Titre 4 av num"/>
    <w:next w:val="Normal"/>
    <w:link w:val="Titre4Car"/>
    <w:semiHidden/>
    <w:unhideWhenUsed/>
    <w:qFormat/>
    <w:rsid w:val="00D7539B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i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av num Car1,(Titre) Car1,Niveau 1 Car1,Heading 1 CFMU Car1"/>
    <w:basedOn w:val="Policepardfaut"/>
    <w:link w:val="Titre1"/>
    <w:rsid w:val="00D7539B"/>
    <w:rPr>
      <w:rFonts w:ascii="Arial" w:eastAsia="Times New Roman" w:hAnsi="Arial" w:cs="Times New Roman"/>
      <w:caps/>
      <w:sz w:val="28"/>
      <w:szCs w:val="20"/>
      <w:lang w:eastAsia="fr-FR"/>
    </w:rPr>
  </w:style>
  <w:style w:type="character" w:customStyle="1" w:styleId="Titre2Car">
    <w:name w:val="Titre 2 Car"/>
    <w:aliases w:val="sous titre chapitre Car,heading 2 Car,Heading 2 Hidden Car,Titre 2 av num Car,(Sous-titre) Car,Niveau 1 1 Car,Heading 2 CFMU Car"/>
    <w:basedOn w:val="Policepardfaut"/>
    <w:link w:val="Titre2"/>
    <w:rsid w:val="00D7539B"/>
    <w:rPr>
      <w:rFonts w:ascii="texgyreadventor" w:eastAsia="Times New Roman" w:hAnsi="texgyreadventor" w:cs="Arial"/>
      <w:caps/>
      <w:color w:val="424242"/>
      <w:sz w:val="24"/>
      <w:szCs w:val="24"/>
      <w:shd w:val="clear" w:color="auto" w:fill="EEEEEE"/>
      <w:lang w:eastAsia="fr-FR"/>
    </w:rPr>
  </w:style>
  <w:style w:type="character" w:customStyle="1" w:styleId="Titre4Car">
    <w:name w:val="Titre 4 Car"/>
    <w:aliases w:val="Titre 4 av num Car"/>
    <w:basedOn w:val="Policepardfaut"/>
    <w:link w:val="Titre4"/>
    <w:semiHidden/>
    <w:rsid w:val="00D7539B"/>
    <w:rPr>
      <w:rFonts w:ascii="Arial" w:eastAsia="Times New Roman" w:hAnsi="Arial" w:cs="Times New Roman"/>
      <w:i/>
      <w:sz w:val="20"/>
      <w:szCs w:val="20"/>
      <w:lang w:eastAsia="fr-FR"/>
    </w:rPr>
  </w:style>
  <w:style w:type="character" w:styleId="Lienhypertexte">
    <w:name w:val="Hyperlink"/>
    <w:uiPriority w:val="99"/>
    <w:unhideWhenUsed/>
    <w:rsid w:val="00D7539B"/>
    <w:rPr>
      <w:color w:val="0000FF"/>
      <w:u w:val="single"/>
    </w:rPr>
  </w:style>
  <w:style w:type="character" w:customStyle="1" w:styleId="Titre1Car1">
    <w:name w:val="Titre 1 Car1"/>
    <w:aliases w:val="Titre1 av num Car,(Titre) Car,Niveau 1 Car,Heading 1 CFMU Car"/>
    <w:basedOn w:val="Policepardfaut"/>
    <w:rsid w:val="00D75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7539B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7539B"/>
    <w:pPr>
      <w:spacing w:before="0"/>
      <w:ind w:left="200"/>
      <w:jc w:val="left"/>
    </w:pPr>
    <w:rPr>
      <w:rFonts w:ascii="Times New Roman" w:hAnsi="Times New Roman"/>
      <w:smallCaps/>
    </w:rPr>
  </w:style>
  <w:style w:type="character" w:customStyle="1" w:styleId="En-tteCar">
    <w:name w:val="En-tête Car"/>
    <w:basedOn w:val="Policepardfaut"/>
    <w:link w:val="En-tte"/>
    <w:rsid w:val="00D7539B"/>
    <w:rPr>
      <w:rFonts w:ascii="Arial" w:eastAsia="Times New Roman" w:hAnsi="Arial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nhideWhenUsed/>
    <w:rsid w:val="00D753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7539B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D7539B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D7539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539B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/>
      <w:bCs/>
      <w:caps w:val="0"/>
      <w:color w:val="365F91"/>
      <w:szCs w:val="28"/>
    </w:rPr>
  </w:style>
  <w:style w:type="character" w:styleId="lev">
    <w:name w:val="Strong"/>
    <w:basedOn w:val="Policepardfaut"/>
    <w:uiPriority w:val="22"/>
    <w:qFormat/>
    <w:rsid w:val="00C65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D3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2199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Maryem Chebil</dc:creator>
  <cp:lastModifiedBy>hadrien lecoq</cp:lastModifiedBy>
  <cp:revision>3</cp:revision>
  <dcterms:created xsi:type="dcterms:W3CDTF">2019-08-26T14:15:00Z</dcterms:created>
  <dcterms:modified xsi:type="dcterms:W3CDTF">2019-09-06T15:31:00Z</dcterms:modified>
</cp:coreProperties>
</file>