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1447"/>
        <w:tblW w:w="98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1807"/>
        <w:gridCol w:w="2279"/>
        <w:gridCol w:w="741"/>
      </w:tblGrid>
      <w:tr w:rsidR="00E066A0" w:rsidRPr="00E066A0" w14:paraId="4473194C" w14:textId="77777777" w:rsidTr="55EF93BF">
        <w:trPr>
          <w:trHeight w:val="454"/>
        </w:trPr>
        <w:tc>
          <w:tcPr>
            <w:tcW w:w="9072" w:type="dxa"/>
            <w:gridSpan w:val="4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7D146550" w14:textId="1414F100" w:rsidR="00061E17" w:rsidRPr="00E066A0" w:rsidRDefault="009F1D48" w:rsidP="00470337">
            <w:pPr>
              <w:spacing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  <w:bookmarkStart w:id="0" w:name="_Toc369093205"/>
            <w:bookmarkStart w:id="1" w:name="_Toc370203044"/>
            <w:bookmarkStart w:id="2" w:name="_Toc369985820"/>
            <w:proofErr w:type="spellStart"/>
            <w:r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>SandboxSimulator</w:t>
            </w:r>
            <w:proofErr w:type="spellEnd"/>
            <w:r w:rsidR="00470337"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 xml:space="preserve"> </w:t>
            </w:r>
            <w:proofErr w:type="spellStart"/>
            <w:r w:rsidR="000F736C"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>Card</w:t>
            </w:r>
            <w:proofErr w:type="spellEnd"/>
            <w:r w:rsidR="000F736C"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 xml:space="preserve"> Operations </w:t>
            </w:r>
            <w:r w:rsidR="00470337"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>Service</w:t>
            </w:r>
          </w:p>
        </w:tc>
        <w:tc>
          <w:tcPr>
            <w:tcW w:w="741" w:type="dxa"/>
            <w:vAlign w:val="center"/>
          </w:tcPr>
          <w:p w14:paraId="127F9B3C" w14:textId="77777777" w:rsidR="00061E17" w:rsidRPr="00E066A0" w:rsidRDefault="00061E17" w:rsidP="0044456F">
            <w:pPr>
              <w:spacing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</w:rPr>
            </w:pPr>
          </w:p>
        </w:tc>
      </w:tr>
      <w:tr w:rsidR="00E066A0" w:rsidRPr="00E066A0" w14:paraId="6D6B9950" w14:textId="77777777" w:rsidTr="55EF93BF">
        <w:trPr>
          <w:trHeight w:val="191"/>
        </w:trPr>
        <w:tc>
          <w:tcPr>
            <w:tcW w:w="9813" w:type="dxa"/>
            <w:gridSpan w:val="5"/>
            <w:tcMar>
              <w:top w:w="170" w:type="dxa"/>
            </w:tcMar>
          </w:tcPr>
          <w:p w14:paraId="0E9E63E9" w14:textId="77777777" w:rsidR="00061E17" w:rsidRPr="00E066A0" w:rsidRDefault="00061E17" w:rsidP="0044456F">
            <w:pPr>
              <w:spacing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</w:rPr>
            </w:pPr>
          </w:p>
        </w:tc>
      </w:tr>
      <w:tr w:rsidR="00E066A0" w:rsidRPr="00E066A0" w14:paraId="428109DF" w14:textId="77777777" w:rsidTr="55EF93BF">
        <w:trPr>
          <w:trHeight w:val="191"/>
        </w:trPr>
        <w:tc>
          <w:tcPr>
            <w:tcW w:w="2113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53E590B1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73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28ECAF3E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1B0BA84E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020" w:type="dxa"/>
            <w:gridSpan w:val="2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29447674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</w:tr>
      <w:tr w:rsidR="00185D1B" w:rsidRPr="00E066A0" w14:paraId="3039F946" w14:textId="77777777" w:rsidTr="55EF93BF">
        <w:trPr>
          <w:trHeight w:val="191"/>
        </w:trPr>
        <w:tc>
          <w:tcPr>
            <w:tcW w:w="2113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6B647FA8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  <w:r w:rsidRPr="00E066A0"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  <w:t>Version</w:t>
            </w:r>
          </w:p>
        </w:tc>
        <w:tc>
          <w:tcPr>
            <w:tcW w:w="2873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09825376" w14:textId="14A685F6" w:rsidR="00185D1B" w:rsidRPr="00E066A0" w:rsidRDefault="00CC7B60" w:rsidP="00CC7B60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55EF93BF">
              <w:rPr>
                <w:rFonts w:ascii="Verdana" w:hAnsi="Verdana" w:cs="Arial"/>
                <w:color w:val="000000" w:themeColor="text1"/>
                <w:sz w:val="22"/>
                <w:szCs w:val="22"/>
              </w:rPr>
              <w:t>BiB</w:t>
            </w:r>
            <w:r w:rsidR="001F3883" w:rsidRPr="55EF93BF">
              <w:rPr>
                <w:rFonts w:ascii="Verdana" w:hAnsi="Verdana" w:cs="Arial"/>
                <w:color w:val="000000" w:themeColor="text1"/>
                <w:sz w:val="22"/>
                <w:szCs w:val="22"/>
              </w:rPr>
              <w:t>-</w:t>
            </w:r>
            <w:r w:rsidRPr="55EF93BF">
              <w:rPr>
                <w:rFonts w:ascii="Verdana" w:hAnsi="Verdana" w:cs="Arial"/>
                <w:color w:val="000000" w:themeColor="text1"/>
                <w:sz w:val="22"/>
                <w:szCs w:val="22"/>
              </w:rPr>
              <w:t>1</w:t>
            </w:r>
            <w:r w:rsidR="00B25051" w:rsidRPr="55EF93BF">
              <w:rPr>
                <w:rFonts w:ascii="Verdana" w:hAnsi="Verdana" w:cs="Arial"/>
                <w:color w:val="000000" w:themeColor="text1"/>
                <w:sz w:val="22"/>
                <w:szCs w:val="22"/>
              </w:rPr>
              <w:t>.</w:t>
            </w:r>
            <w:r w:rsidR="000F736C" w:rsidRPr="55EF93BF">
              <w:rPr>
                <w:rFonts w:ascii="Verdana" w:hAnsi="Verdana" w:cs="Arial"/>
                <w:color w:val="000000" w:themeColor="text1"/>
                <w:sz w:val="22"/>
                <w:szCs w:val="22"/>
              </w:rPr>
              <w:t>2</w:t>
            </w:r>
            <w:r w:rsidR="00565DD2">
              <w:rPr>
                <w:rFonts w:ascii="Verdana" w:hAnsi="Verdana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807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67C87A0E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020" w:type="dxa"/>
            <w:gridSpan w:val="2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10FF6107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</w:tr>
    </w:tbl>
    <w:p w14:paraId="3B1CC0F5" w14:textId="77777777" w:rsidR="00061E17" w:rsidRPr="00E066A0" w:rsidRDefault="00061E17" w:rsidP="0044456F">
      <w:pPr>
        <w:spacing w:line="360" w:lineRule="auto"/>
        <w:ind w:right="-1"/>
        <w:jc w:val="left"/>
        <w:rPr>
          <w:rFonts w:ascii="Verdana" w:hAnsi="Verdana" w:cs="Arial"/>
          <w:color w:val="000000" w:themeColor="text1"/>
          <w:sz w:val="22"/>
        </w:rPr>
      </w:pPr>
    </w:p>
    <w:p w14:paraId="59233844" w14:textId="77777777" w:rsidR="00061E17" w:rsidRPr="00E066A0" w:rsidRDefault="00061E17" w:rsidP="0044456F">
      <w:pPr>
        <w:spacing w:line="360" w:lineRule="auto"/>
        <w:jc w:val="left"/>
        <w:rPr>
          <w:rFonts w:ascii="Verdana" w:hAnsi="Verdana"/>
          <w:color w:val="000000" w:themeColor="text1"/>
        </w:rPr>
      </w:pPr>
    </w:p>
    <w:p w14:paraId="37326A8F" w14:textId="77777777" w:rsidR="00061E17" w:rsidRPr="00E066A0" w:rsidRDefault="00C62CBB" w:rsidP="0044456F">
      <w:pPr>
        <w:pStyle w:val="En-ttedetabledesmatires"/>
        <w:rPr>
          <w:color w:val="000000" w:themeColor="text1"/>
        </w:rPr>
      </w:pPr>
      <w:r>
        <w:rPr>
          <w:color w:val="000000" w:themeColor="text1"/>
          <w:lang w:val="fr-FR"/>
        </w:rPr>
        <w:t>Content</w:t>
      </w:r>
    </w:p>
    <w:p w14:paraId="438CFDF9" w14:textId="6EDCD947" w:rsidR="00580AF1" w:rsidRDefault="00992D43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color w:val="000000" w:themeColor="text1"/>
        </w:rPr>
        <w:fldChar w:fldCharType="begin"/>
      </w:r>
      <w:r>
        <w:rPr>
          <w:b w:val="0"/>
          <w:bCs w:val="0"/>
          <w:caps w:val="0"/>
          <w:color w:val="000000" w:themeColor="text1"/>
        </w:rPr>
        <w:instrText xml:space="preserve"> TOC \o "1-2" \h \z \u </w:instrText>
      </w:r>
      <w:r>
        <w:rPr>
          <w:b w:val="0"/>
          <w:bCs w:val="0"/>
          <w:caps w:val="0"/>
          <w:color w:val="000000" w:themeColor="text1"/>
        </w:rPr>
        <w:fldChar w:fldCharType="separate"/>
      </w:r>
      <w:hyperlink w:anchor="_Toc58860119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1.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Revision History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_Toc58860119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2</w:t>
        </w:r>
        <w:r w:rsidR="00580AF1">
          <w:rPr>
            <w:noProof/>
            <w:webHidden/>
          </w:rPr>
          <w:fldChar w:fldCharType="end"/>
        </w:r>
      </w:hyperlink>
    </w:p>
    <w:p w14:paraId="12F823A2" w14:textId="38EFFF97" w:rsidR="00580AF1" w:rsidRDefault="00EB29C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8860120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2.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Card Authorization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_Toc58860120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3</w:t>
        </w:r>
        <w:r w:rsidR="00580AF1">
          <w:rPr>
            <w:noProof/>
            <w:webHidden/>
          </w:rPr>
          <w:fldChar w:fldCharType="end"/>
        </w:r>
      </w:hyperlink>
    </w:p>
    <w:p w14:paraId="547BC016" w14:textId="28FC1316" w:rsidR="00580AF1" w:rsidRDefault="00EB29C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8860121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3.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Operation Festopeme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_Toc58860121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5</w:t>
        </w:r>
        <w:r w:rsidR="00580AF1">
          <w:rPr>
            <w:noProof/>
            <w:webHidden/>
          </w:rPr>
          <w:fldChar w:fldCharType="end"/>
        </w:r>
      </w:hyperlink>
    </w:p>
    <w:p w14:paraId="2A84FBB6" w14:textId="7C6F6A27" w:rsidR="00580AF1" w:rsidRDefault="00EB29C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8860122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4.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OpeRation Festopeme Partial Clearing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_Toc58860122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6</w:t>
        </w:r>
        <w:r w:rsidR="00580AF1">
          <w:rPr>
            <w:noProof/>
            <w:webHidden/>
          </w:rPr>
          <w:fldChar w:fldCharType="end"/>
        </w:r>
      </w:hyperlink>
    </w:p>
    <w:p w14:paraId="4AB9484A" w14:textId="7050578E" w:rsidR="00580AF1" w:rsidRDefault="00EB29C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8860123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5.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TOTAL REVERSAL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_Toc58860123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7</w:t>
        </w:r>
        <w:r w:rsidR="00580AF1">
          <w:rPr>
            <w:noProof/>
            <w:webHidden/>
          </w:rPr>
          <w:fldChar w:fldCharType="end"/>
        </w:r>
      </w:hyperlink>
    </w:p>
    <w:p w14:paraId="41170A30" w14:textId="4EB24D2E" w:rsidR="00580AF1" w:rsidRDefault="00EB29C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8860124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6.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Partial reversal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_Toc58860124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7</w:t>
        </w:r>
        <w:r w:rsidR="00580AF1">
          <w:rPr>
            <w:noProof/>
            <w:webHidden/>
          </w:rPr>
          <w:fldChar w:fldCharType="end"/>
        </w:r>
      </w:hyperlink>
    </w:p>
    <w:p w14:paraId="2BEE9BF8" w14:textId="286D55F9" w:rsidR="00580AF1" w:rsidRDefault="00EB29C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8860125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7.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Apple Pay Enrollement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_Toc58860125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8</w:t>
        </w:r>
        <w:r w:rsidR="00580AF1">
          <w:rPr>
            <w:noProof/>
            <w:webHidden/>
          </w:rPr>
          <w:fldChar w:fldCharType="end"/>
        </w:r>
      </w:hyperlink>
    </w:p>
    <w:p w14:paraId="7BE24C56" w14:textId="1711F331" w:rsidR="00580AF1" w:rsidRDefault="00EB29C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8860126" w:history="1">
        <w:r w:rsidR="00580AF1" w:rsidRPr="00811C5F">
          <w:rPr>
            <w:rStyle w:val="Lienhypertexte"/>
            <w:rFonts w:cstheme="minorHAnsi"/>
            <w:noProof/>
            <w:lang w:eastAsia="zh-CN"/>
          </w:rPr>
          <w:t>7.1</w:t>
        </w:r>
        <w:r w:rsidR="00580A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cstheme="minorHAnsi"/>
            <w:noProof/>
            <w:lang w:eastAsia="zh-CN"/>
          </w:rPr>
          <w:t>Specifics Ressources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_Toc58860126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8</w:t>
        </w:r>
        <w:r w:rsidR="00580AF1">
          <w:rPr>
            <w:noProof/>
            <w:webHidden/>
          </w:rPr>
          <w:fldChar w:fldCharType="end"/>
        </w:r>
      </w:hyperlink>
    </w:p>
    <w:p w14:paraId="339777E1" w14:textId="75C7082A" w:rsidR="00580AF1" w:rsidRDefault="00EB29C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8860127" w:history="1">
        <w:r w:rsidR="00580AF1" w:rsidRPr="00811C5F">
          <w:rPr>
            <w:rStyle w:val="Lienhypertexte"/>
            <w:rFonts w:cstheme="minorHAnsi"/>
            <w:noProof/>
            <w:lang w:eastAsia="zh-CN"/>
          </w:rPr>
          <w:t>7.2</w:t>
        </w:r>
        <w:r w:rsidR="00580A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cstheme="minorHAnsi"/>
            <w:noProof/>
            <w:lang w:eastAsia="zh-CN"/>
          </w:rPr>
          <w:t>Green Flow Enrolment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_Toc58860127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9</w:t>
        </w:r>
        <w:r w:rsidR="00580AF1">
          <w:rPr>
            <w:noProof/>
            <w:webHidden/>
          </w:rPr>
          <w:fldChar w:fldCharType="end"/>
        </w:r>
      </w:hyperlink>
    </w:p>
    <w:p w14:paraId="54DEB74C" w14:textId="16FE3486" w:rsidR="00580AF1" w:rsidRDefault="00EB29C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8860128" w:history="1">
        <w:r w:rsidR="00580AF1" w:rsidRPr="00811C5F">
          <w:rPr>
            <w:rStyle w:val="Lienhypertexte"/>
            <w:rFonts w:cstheme="minorHAnsi"/>
            <w:noProof/>
            <w:lang w:eastAsia="zh-CN"/>
          </w:rPr>
          <w:t>7.3</w:t>
        </w:r>
        <w:r w:rsidR="00580A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cstheme="minorHAnsi"/>
            <w:noProof/>
            <w:lang w:eastAsia="zh-CN"/>
          </w:rPr>
          <w:t>Yellow Flow Enrolment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_Toc58860128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10</w:t>
        </w:r>
        <w:r w:rsidR="00580AF1">
          <w:rPr>
            <w:noProof/>
            <w:webHidden/>
          </w:rPr>
          <w:fldChar w:fldCharType="end"/>
        </w:r>
      </w:hyperlink>
    </w:p>
    <w:p w14:paraId="7F2AC02A" w14:textId="08E692E1" w:rsidR="00580AF1" w:rsidRDefault="00EB29C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8860129" w:history="1">
        <w:r w:rsidR="00580AF1" w:rsidRPr="00811C5F">
          <w:rPr>
            <w:rStyle w:val="Lienhypertexte"/>
            <w:rFonts w:cstheme="minorHAnsi"/>
            <w:noProof/>
            <w:lang w:eastAsia="zh-CN"/>
          </w:rPr>
          <w:t>7.4</w:t>
        </w:r>
        <w:r w:rsidR="00580A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cstheme="minorHAnsi"/>
            <w:noProof/>
            <w:lang w:eastAsia="zh-CN"/>
          </w:rPr>
          <w:t>Orange Flow Enrolment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_Toc58860129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11</w:t>
        </w:r>
        <w:r w:rsidR="00580AF1">
          <w:rPr>
            <w:noProof/>
            <w:webHidden/>
          </w:rPr>
          <w:fldChar w:fldCharType="end"/>
        </w:r>
      </w:hyperlink>
    </w:p>
    <w:p w14:paraId="261AF821" w14:textId="038D674C" w:rsidR="00580AF1" w:rsidRDefault="00EB29CA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8860130" w:history="1">
        <w:r w:rsidR="00580AF1" w:rsidRPr="00811C5F">
          <w:rPr>
            <w:rStyle w:val="Lienhypertexte"/>
            <w:rFonts w:cstheme="minorHAnsi"/>
            <w:noProof/>
            <w:lang w:eastAsia="zh-CN"/>
          </w:rPr>
          <w:t>7.5</w:t>
        </w:r>
        <w:r w:rsidR="00580A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cstheme="minorHAnsi"/>
            <w:noProof/>
            <w:lang w:eastAsia="zh-CN"/>
          </w:rPr>
          <w:t>Red Flow Enrolment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_Toc58860130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11</w:t>
        </w:r>
        <w:r w:rsidR="00580AF1">
          <w:rPr>
            <w:noProof/>
            <w:webHidden/>
          </w:rPr>
          <w:fldChar w:fldCharType="end"/>
        </w:r>
      </w:hyperlink>
    </w:p>
    <w:p w14:paraId="73ADE0FA" w14:textId="1252FE72" w:rsidR="00580AF1" w:rsidRDefault="00EB29C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8860131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8.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Custom Card Authorization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_Toc58860131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11</w:t>
        </w:r>
        <w:r w:rsidR="00580AF1">
          <w:rPr>
            <w:noProof/>
            <w:webHidden/>
          </w:rPr>
          <w:fldChar w:fldCharType="end"/>
        </w:r>
      </w:hyperlink>
    </w:p>
    <w:p w14:paraId="709CD299" w14:textId="45597067" w:rsidR="00580AF1" w:rsidRDefault="00EB29C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8860132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9.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Custom clearing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_Toc58860132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13</w:t>
        </w:r>
        <w:r w:rsidR="00580AF1">
          <w:rPr>
            <w:noProof/>
            <w:webHidden/>
          </w:rPr>
          <w:fldChar w:fldCharType="end"/>
        </w:r>
      </w:hyperlink>
    </w:p>
    <w:p w14:paraId="4B483A7B" w14:textId="1555C26C" w:rsidR="00580AF1" w:rsidRDefault="00EB29CA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8860133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10.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Card Opposition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_Toc58860133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14</w:t>
        </w:r>
        <w:r w:rsidR="00580AF1">
          <w:rPr>
            <w:noProof/>
            <w:webHidden/>
          </w:rPr>
          <w:fldChar w:fldCharType="end"/>
        </w:r>
      </w:hyperlink>
    </w:p>
    <w:p w14:paraId="2CF8671D" w14:textId="450D4D3B" w:rsidR="00580AF1" w:rsidRDefault="00EB29CA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8860134" w:history="1"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11.</w:t>
        </w:r>
        <w:r w:rsidR="00580A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80AF1" w:rsidRPr="00811C5F">
          <w:rPr>
            <w:rStyle w:val="Lienhypertexte"/>
            <w:rFonts w:ascii="Calibri" w:eastAsia="SimSun" w:hAnsi="Calibri" w:cs="Calibri"/>
            <w:noProof/>
            <w:lang w:val="en-US" w:eastAsia="en-US"/>
          </w:rPr>
          <w:t>DAC / Fuel DIspenser</w:t>
        </w:r>
        <w:r w:rsidR="00580AF1">
          <w:rPr>
            <w:noProof/>
            <w:webHidden/>
          </w:rPr>
          <w:tab/>
        </w:r>
        <w:r w:rsidR="00580AF1">
          <w:rPr>
            <w:noProof/>
            <w:webHidden/>
          </w:rPr>
          <w:fldChar w:fldCharType="begin"/>
        </w:r>
        <w:r w:rsidR="00580AF1">
          <w:rPr>
            <w:noProof/>
            <w:webHidden/>
          </w:rPr>
          <w:instrText xml:space="preserve"> PAGEREF _Toc58860134 \h </w:instrText>
        </w:r>
        <w:r w:rsidR="00580AF1">
          <w:rPr>
            <w:noProof/>
            <w:webHidden/>
          </w:rPr>
        </w:r>
        <w:r w:rsidR="00580AF1">
          <w:rPr>
            <w:noProof/>
            <w:webHidden/>
          </w:rPr>
          <w:fldChar w:fldCharType="separate"/>
        </w:r>
        <w:r w:rsidR="00580AF1">
          <w:rPr>
            <w:noProof/>
            <w:webHidden/>
          </w:rPr>
          <w:t>14</w:t>
        </w:r>
        <w:r w:rsidR="00580AF1">
          <w:rPr>
            <w:noProof/>
            <w:webHidden/>
          </w:rPr>
          <w:fldChar w:fldCharType="end"/>
        </w:r>
      </w:hyperlink>
    </w:p>
    <w:p w14:paraId="6E071235" w14:textId="509882A0" w:rsidR="00061E17" w:rsidRPr="00E066A0" w:rsidRDefault="00992D43" w:rsidP="001F431C">
      <w:pPr>
        <w:jc w:val="left"/>
        <w:rPr>
          <w:b/>
          <w:caps/>
          <w:color w:val="000000" w:themeColor="text1"/>
          <w:sz w:val="28"/>
          <w:lang w:val="en-US"/>
        </w:rPr>
      </w:pPr>
      <w:r>
        <w:rPr>
          <w:rFonts w:ascii="Times New Roman" w:hAnsi="Times New Roman"/>
          <w:b/>
          <w:bCs/>
          <w:caps/>
          <w:color w:val="000000" w:themeColor="text1"/>
        </w:rPr>
        <w:fldChar w:fldCharType="end"/>
      </w:r>
      <w:r w:rsidR="00061E17" w:rsidRPr="00E066A0">
        <w:rPr>
          <w:color w:val="000000" w:themeColor="text1"/>
          <w:lang w:val="en-US"/>
        </w:rPr>
        <w:br w:type="page"/>
      </w:r>
    </w:p>
    <w:p w14:paraId="2052716B" w14:textId="327DBBC1" w:rsidR="00052E3D" w:rsidRPr="005B7BA1" w:rsidRDefault="00052E3D" w:rsidP="005B7BA1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3" w:name="_Toc10538329"/>
      <w:bookmarkStart w:id="4" w:name="_Toc58860119"/>
      <w:r w:rsidRPr="005B7BA1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lastRenderedPageBreak/>
        <w:t>R</w:t>
      </w:r>
      <w:r w:rsidR="00B05B26" w:rsidRPr="005B7BA1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>evision</w:t>
      </w:r>
      <w:bookmarkEnd w:id="3"/>
      <w:r w:rsidR="005B7BA1" w:rsidRPr="005B7BA1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 xml:space="preserve"> History</w:t>
      </w:r>
      <w:bookmarkEnd w:id="4"/>
    </w:p>
    <w:tbl>
      <w:tblPr>
        <w:tblpPr w:leftFromText="141" w:rightFromText="141" w:vertAnchor="text" w:horzAnchor="margin" w:tblpXSpec="center" w:tblpY="85"/>
        <w:tblW w:w="1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2410"/>
        <w:gridCol w:w="5503"/>
      </w:tblGrid>
      <w:tr w:rsidR="009B0E59" w:rsidRPr="001E014F" w14:paraId="1C01FE3B" w14:textId="77777777" w:rsidTr="00565DD2">
        <w:trPr>
          <w:trHeight w:val="356"/>
        </w:trPr>
        <w:tc>
          <w:tcPr>
            <w:tcW w:w="1980" w:type="dxa"/>
            <w:shd w:val="clear" w:color="auto" w:fill="365F91"/>
            <w:vAlign w:val="center"/>
          </w:tcPr>
          <w:p w14:paraId="15D5DA95" w14:textId="77777777" w:rsidR="009B0E59" w:rsidRPr="001E014F" w:rsidRDefault="009B0E59" w:rsidP="004A7F2C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Version</w:t>
            </w:r>
            <w:r w:rsidRPr="001E014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revision</w:t>
            </w:r>
            <w:proofErr w:type="spellEnd"/>
          </w:p>
        </w:tc>
        <w:tc>
          <w:tcPr>
            <w:tcW w:w="1417" w:type="dxa"/>
            <w:shd w:val="clear" w:color="auto" w:fill="365F91"/>
          </w:tcPr>
          <w:p w14:paraId="482F4F42" w14:textId="77777777" w:rsidR="009B0E59" w:rsidRDefault="009B0E59" w:rsidP="004A7F2C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410" w:type="dxa"/>
            <w:shd w:val="clear" w:color="auto" w:fill="365F91"/>
          </w:tcPr>
          <w:p w14:paraId="5A007B9B" w14:textId="77777777" w:rsidR="009B0E59" w:rsidRPr="001E014F" w:rsidRDefault="009B0E59" w:rsidP="004A7F2C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5503" w:type="dxa"/>
            <w:shd w:val="clear" w:color="auto" w:fill="365F91"/>
            <w:vAlign w:val="center"/>
          </w:tcPr>
          <w:p w14:paraId="5F92C0F9" w14:textId="77777777" w:rsidR="009B0E59" w:rsidRPr="001E014F" w:rsidRDefault="009B0E59" w:rsidP="004A7F2C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r w:rsidRPr="001E014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Description </w:t>
            </w:r>
          </w:p>
        </w:tc>
      </w:tr>
      <w:tr w:rsidR="009B0E59" w:rsidRPr="00565DD2" w14:paraId="791B328D" w14:textId="77777777" w:rsidTr="00565DD2">
        <w:trPr>
          <w:trHeight w:val="373"/>
        </w:trPr>
        <w:tc>
          <w:tcPr>
            <w:tcW w:w="1980" w:type="dxa"/>
          </w:tcPr>
          <w:p w14:paraId="1382D4E2" w14:textId="77777777" w:rsidR="009B0E59" w:rsidRPr="001E014F" w:rsidRDefault="009B0E59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014F"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</w:tcPr>
          <w:p w14:paraId="1D2DA577" w14:textId="77777777" w:rsidR="009B0E59" w:rsidRDefault="009B0E59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18-06-2019</w:t>
            </w:r>
          </w:p>
        </w:tc>
        <w:tc>
          <w:tcPr>
            <w:tcW w:w="2410" w:type="dxa"/>
          </w:tcPr>
          <w:p w14:paraId="7B318504" w14:textId="77777777" w:rsidR="009B0E59" w:rsidRPr="001E014F" w:rsidRDefault="009F1D48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35C8F2E6" w14:textId="7C6D115F" w:rsidR="009B0E59" w:rsidRPr="001721DC" w:rsidRDefault="009B0E59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1721DC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1st version of the doc for </w:t>
            </w:r>
            <w:proofErr w:type="spellStart"/>
            <w:r w:rsidRPr="001721DC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BiB</w:t>
            </w:r>
            <w:proofErr w:type="spellEnd"/>
            <w:r w:rsidR="008A4ADA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F1D48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SandboxSimulator</w:t>
            </w:r>
            <w:proofErr w:type="spellEnd"/>
            <w:r w:rsidR="008A4ADA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A4ADA" w:rsidRPr="0003179C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service</w:t>
            </w:r>
          </w:p>
        </w:tc>
      </w:tr>
      <w:tr w:rsidR="00DF1E63" w:rsidRPr="00565DD2" w14:paraId="02CC68B1" w14:textId="77777777" w:rsidTr="00565DD2">
        <w:trPr>
          <w:trHeight w:val="373"/>
        </w:trPr>
        <w:tc>
          <w:tcPr>
            <w:tcW w:w="1980" w:type="dxa"/>
          </w:tcPr>
          <w:p w14:paraId="59EC795E" w14:textId="24C2C6DC" w:rsidR="00DF1E63" w:rsidRPr="001E014F" w:rsidRDefault="00DF1E63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BIB-V1.1</w:t>
            </w:r>
          </w:p>
        </w:tc>
        <w:tc>
          <w:tcPr>
            <w:tcW w:w="1417" w:type="dxa"/>
          </w:tcPr>
          <w:p w14:paraId="5FF8E390" w14:textId="4284DF36" w:rsidR="00DF1E63" w:rsidRDefault="00DF1E63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08-07-2019</w:t>
            </w:r>
          </w:p>
        </w:tc>
        <w:tc>
          <w:tcPr>
            <w:tcW w:w="2410" w:type="dxa"/>
          </w:tcPr>
          <w:p w14:paraId="6A3EF209" w14:textId="780CB74C" w:rsidR="00DF1E63" w:rsidRDefault="00DF1E63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0BD84499" w14:textId="335A1B9D" w:rsidR="00DF1E63" w:rsidRPr="001721DC" w:rsidRDefault="00DF1E63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Update with </w:t>
            </w:r>
            <w:r w:rsidRPr="00DF1E63">
              <w:rPr>
                <w:rFonts w:cs="Arial"/>
                <w:color w:val="000000" w:themeColor="text1"/>
                <w:lang w:val="en-US"/>
              </w:rPr>
              <w:t xml:space="preserve">Authorization type’s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DB7C56" w:rsidRPr="00565DD2" w14:paraId="6DE8314E" w14:textId="77777777" w:rsidTr="00565DD2">
        <w:trPr>
          <w:trHeight w:val="373"/>
        </w:trPr>
        <w:tc>
          <w:tcPr>
            <w:tcW w:w="1980" w:type="dxa"/>
          </w:tcPr>
          <w:p w14:paraId="31AF3DCF" w14:textId="59648603" w:rsidR="00DB7C56" w:rsidRDefault="00DB7C56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BIB-V1.2</w:t>
            </w:r>
          </w:p>
        </w:tc>
        <w:tc>
          <w:tcPr>
            <w:tcW w:w="1417" w:type="dxa"/>
          </w:tcPr>
          <w:p w14:paraId="2AE2F562" w14:textId="46C2DC61" w:rsidR="00DB7C56" w:rsidRDefault="00DB7C56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09-07-2019</w:t>
            </w:r>
          </w:p>
        </w:tc>
        <w:tc>
          <w:tcPr>
            <w:tcW w:w="2410" w:type="dxa"/>
          </w:tcPr>
          <w:p w14:paraId="5FEC7981" w14:textId="45E29484" w:rsidR="00DB7C56" w:rsidRDefault="00DB7C56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Giampiero Miccoli</w:t>
            </w:r>
          </w:p>
        </w:tc>
        <w:tc>
          <w:tcPr>
            <w:tcW w:w="5503" w:type="dxa"/>
          </w:tcPr>
          <w:p w14:paraId="3E7129D6" w14:textId="165ED142" w:rsidR="005F587B" w:rsidRDefault="005F587B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§2.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4 :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update output Authorization</w:t>
            </w:r>
          </w:p>
          <w:p w14:paraId="0DFE3FF4" w14:textId="0104D3BF" w:rsidR="005F587B" w:rsidRDefault="005F587B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§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3 :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DB7C56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SCT IN API description </w:t>
            </w:r>
          </w:p>
        </w:tc>
      </w:tr>
      <w:tr w:rsidR="00A65D0B" w:rsidRPr="00F57497" w14:paraId="6980241C" w14:textId="77777777" w:rsidTr="00565DD2">
        <w:trPr>
          <w:trHeight w:val="373"/>
        </w:trPr>
        <w:tc>
          <w:tcPr>
            <w:tcW w:w="1980" w:type="dxa"/>
          </w:tcPr>
          <w:p w14:paraId="4A5BE8D8" w14:textId="73F62D32" w:rsidR="00A65D0B" w:rsidRDefault="00A65D0B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BIB-V1.3</w:t>
            </w:r>
          </w:p>
        </w:tc>
        <w:tc>
          <w:tcPr>
            <w:tcW w:w="1417" w:type="dxa"/>
          </w:tcPr>
          <w:p w14:paraId="43007A04" w14:textId="4630CE00" w:rsidR="00A65D0B" w:rsidRDefault="00A65D0B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10-07-2019</w:t>
            </w:r>
          </w:p>
        </w:tc>
        <w:tc>
          <w:tcPr>
            <w:tcW w:w="2410" w:type="dxa"/>
          </w:tcPr>
          <w:p w14:paraId="0455B33D" w14:textId="595BB322" w:rsidR="00A65D0B" w:rsidRDefault="00A65D0B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66C9DF15" w14:textId="29F36276" w:rsidR="00A65D0B" w:rsidRDefault="00A65D0B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operation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festopeme</w:t>
            </w:r>
            <w:proofErr w:type="spellEnd"/>
          </w:p>
        </w:tc>
      </w:tr>
      <w:tr w:rsidR="00AF3E9C" w:rsidRPr="00565DD2" w14:paraId="36797AE1" w14:textId="77777777" w:rsidTr="00565DD2">
        <w:trPr>
          <w:trHeight w:val="373"/>
        </w:trPr>
        <w:tc>
          <w:tcPr>
            <w:tcW w:w="1980" w:type="dxa"/>
          </w:tcPr>
          <w:p w14:paraId="45EDFB97" w14:textId="77362735" w:rsidR="00AF3E9C" w:rsidRDefault="00AF3E9C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BIB-V1.4</w:t>
            </w:r>
          </w:p>
        </w:tc>
        <w:tc>
          <w:tcPr>
            <w:tcW w:w="1417" w:type="dxa"/>
          </w:tcPr>
          <w:p w14:paraId="55D9AF2A" w14:textId="0F9FF816" w:rsidR="00AF3E9C" w:rsidRDefault="000E5538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24</w:t>
            </w:r>
            <w:r w:rsidR="00AF3E9C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-07-2019</w:t>
            </w:r>
          </w:p>
        </w:tc>
        <w:tc>
          <w:tcPr>
            <w:tcW w:w="2410" w:type="dxa"/>
          </w:tcPr>
          <w:p w14:paraId="1B21B9E6" w14:textId="76749367" w:rsidR="00AF3E9C" w:rsidRDefault="00AF3E9C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Giampiero Miccoli</w:t>
            </w:r>
          </w:p>
        </w:tc>
        <w:tc>
          <w:tcPr>
            <w:tcW w:w="5503" w:type="dxa"/>
          </w:tcPr>
          <w:p w14:paraId="77E565A6" w14:textId="6A7530A6" w:rsidR="00AF3E9C" w:rsidRDefault="00AF3E9C" w:rsidP="00AF3E9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SCT IN RE</w:t>
            </w:r>
            <w:r w:rsidR="00C013A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CALL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API description</w:t>
            </w:r>
          </w:p>
        </w:tc>
      </w:tr>
      <w:tr w:rsidR="0045174A" w:rsidRPr="00565DD2" w14:paraId="637BB67B" w14:textId="77777777" w:rsidTr="00565DD2">
        <w:trPr>
          <w:trHeight w:val="373"/>
        </w:trPr>
        <w:tc>
          <w:tcPr>
            <w:tcW w:w="1980" w:type="dxa"/>
          </w:tcPr>
          <w:p w14:paraId="33513A79" w14:textId="1C148219" w:rsidR="0045174A" w:rsidRDefault="0045174A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BIB-V1.5</w:t>
            </w:r>
          </w:p>
        </w:tc>
        <w:tc>
          <w:tcPr>
            <w:tcW w:w="1417" w:type="dxa"/>
          </w:tcPr>
          <w:p w14:paraId="4E3D15E3" w14:textId="59CFC4C2" w:rsidR="0045174A" w:rsidRDefault="0045174A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16-08-2019</w:t>
            </w:r>
          </w:p>
        </w:tc>
        <w:tc>
          <w:tcPr>
            <w:tcW w:w="2410" w:type="dxa"/>
          </w:tcPr>
          <w:p w14:paraId="187D8ED1" w14:textId="12BC31DA" w:rsidR="0045174A" w:rsidRDefault="0045174A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Nabil Hamza</w:t>
            </w:r>
          </w:p>
        </w:tc>
        <w:tc>
          <w:tcPr>
            <w:tcW w:w="5503" w:type="dxa"/>
          </w:tcPr>
          <w:p w14:paraId="23DCAA3D" w14:textId="58D136D6" w:rsidR="0045174A" w:rsidRDefault="0045174A" w:rsidP="00AF3E9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SDD Out API description</w:t>
            </w:r>
          </w:p>
        </w:tc>
      </w:tr>
      <w:tr w:rsidR="00093C40" w:rsidRPr="00093C40" w14:paraId="3BA90822" w14:textId="77777777" w:rsidTr="00565DD2">
        <w:trPr>
          <w:trHeight w:val="373"/>
        </w:trPr>
        <w:tc>
          <w:tcPr>
            <w:tcW w:w="1980" w:type="dxa"/>
          </w:tcPr>
          <w:p w14:paraId="45D2AFFD" w14:textId="295DE5C6" w:rsidR="00093C40" w:rsidRDefault="00093C40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BIB-V1.6</w:t>
            </w:r>
          </w:p>
        </w:tc>
        <w:tc>
          <w:tcPr>
            <w:tcW w:w="1417" w:type="dxa"/>
          </w:tcPr>
          <w:p w14:paraId="3EB6668F" w14:textId="1244B340" w:rsidR="00093C40" w:rsidRDefault="00093C40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02-10-2019</w:t>
            </w:r>
          </w:p>
        </w:tc>
        <w:tc>
          <w:tcPr>
            <w:tcW w:w="2410" w:type="dxa"/>
          </w:tcPr>
          <w:p w14:paraId="76895A22" w14:textId="709D5B50" w:rsidR="00093C40" w:rsidRDefault="00093C40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0E53B08F" w14:textId="5FC50DB0" w:rsidR="00093C40" w:rsidRDefault="00093C40" w:rsidP="00AF3E9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partial clearing</w:t>
            </w:r>
          </w:p>
        </w:tc>
      </w:tr>
      <w:tr w:rsidR="00602D27" w:rsidRPr="00565DD2" w14:paraId="71F0CF81" w14:textId="77777777" w:rsidTr="00565DD2">
        <w:trPr>
          <w:trHeight w:val="373"/>
        </w:trPr>
        <w:tc>
          <w:tcPr>
            <w:tcW w:w="1980" w:type="dxa"/>
          </w:tcPr>
          <w:p w14:paraId="7A3051BD" w14:textId="49A1A2ED" w:rsidR="00602D27" w:rsidRDefault="002E63C8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BIB-V1.7</w:t>
            </w:r>
          </w:p>
        </w:tc>
        <w:tc>
          <w:tcPr>
            <w:tcW w:w="1417" w:type="dxa"/>
          </w:tcPr>
          <w:p w14:paraId="2ABCCA6E" w14:textId="2C4B7796" w:rsidR="00602D27" w:rsidRDefault="002E63C8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14-10-2019</w:t>
            </w:r>
          </w:p>
        </w:tc>
        <w:tc>
          <w:tcPr>
            <w:tcW w:w="2410" w:type="dxa"/>
          </w:tcPr>
          <w:p w14:paraId="27AEA0B9" w14:textId="18C45244" w:rsidR="00602D27" w:rsidRDefault="002E63C8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Alexandru Magereanu</w:t>
            </w:r>
          </w:p>
        </w:tc>
        <w:tc>
          <w:tcPr>
            <w:tcW w:w="5503" w:type="dxa"/>
          </w:tcPr>
          <w:p w14:paraId="7158ACF9" w14:textId="5BC20B56" w:rsidR="00602D27" w:rsidRDefault="002E63C8" w:rsidP="00AF3E9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Removed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domainId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parameter from SCT IN doc</w:t>
            </w:r>
          </w:p>
        </w:tc>
      </w:tr>
      <w:tr w:rsidR="009E750A" w:rsidRPr="00565DD2" w14:paraId="184389EE" w14:textId="77777777" w:rsidTr="00565DD2">
        <w:trPr>
          <w:trHeight w:val="373"/>
        </w:trPr>
        <w:tc>
          <w:tcPr>
            <w:tcW w:w="1980" w:type="dxa"/>
          </w:tcPr>
          <w:p w14:paraId="150A68B5" w14:textId="35F6A93F" w:rsidR="009E750A" w:rsidRDefault="009E750A" w:rsidP="009E750A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BIB-V1.8</w:t>
            </w:r>
          </w:p>
        </w:tc>
        <w:tc>
          <w:tcPr>
            <w:tcW w:w="1417" w:type="dxa"/>
          </w:tcPr>
          <w:p w14:paraId="4B5F9A8E" w14:textId="751C11BB" w:rsidR="009E750A" w:rsidRDefault="009E750A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13-11-2019</w:t>
            </w:r>
          </w:p>
        </w:tc>
        <w:tc>
          <w:tcPr>
            <w:tcW w:w="2410" w:type="dxa"/>
          </w:tcPr>
          <w:p w14:paraId="2DB91945" w14:textId="2BC7E6D7" w:rsidR="009E750A" w:rsidRDefault="009E750A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Giampiero Miccoli</w:t>
            </w:r>
          </w:p>
        </w:tc>
        <w:tc>
          <w:tcPr>
            <w:tcW w:w="5503" w:type="dxa"/>
          </w:tcPr>
          <w:p w14:paraId="310B442F" w14:textId="5A07C9D6" w:rsidR="009E750A" w:rsidRDefault="009E750A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Removed</w:t>
            </w:r>
            <w:r w:rsidRPr="009E750A">
              <w:rPr>
                <w:rFonts w:cs="Arial"/>
                <w:lang w:val="en-US"/>
              </w:rPr>
              <w:t xml:space="preserve"> </w:t>
            </w:r>
            <w:proofErr w:type="spellStart"/>
            <w:r w:rsidRPr="009E750A">
              <w:rPr>
                <w:rFonts w:cs="Arial"/>
                <w:lang w:val="en-US"/>
              </w:rPr>
              <w:t>ThirdPartyBankAccountId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parameter from SCT IN doc</w:t>
            </w:r>
          </w:p>
        </w:tc>
      </w:tr>
      <w:tr w:rsidR="002443D2" w:rsidRPr="002443D2" w14:paraId="2FB6326E" w14:textId="77777777" w:rsidTr="00565DD2">
        <w:trPr>
          <w:trHeight w:val="373"/>
        </w:trPr>
        <w:tc>
          <w:tcPr>
            <w:tcW w:w="1980" w:type="dxa"/>
          </w:tcPr>
          <w:p w14:paraId="513C397F" w14:textId="4B49D094" w:rsidR="002443D2" w:rsidRPr="002443D2" w:rsidRDefault="002443D2" w:rsidP="009E750A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BIB-V1.9</w:t>
            </w:r>
          </w:p>
        </w:tc>
        <w:tc>
          <w:tcPr>
            <w:tcW w:w="1417" w:type="dxa"/>
          </w:tcPr>
          <w:p w14:paraId="0E769E52" w14:textId="60C8D76F" w:rsidR="002443D2" w:rsidRDefault="002443D2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18-11-2019</w:t>
            </w:r>
          </w:p>
        </w:tc>
        <w:tc>
          <w:tcPr>
            <w:tcW w:w="2410" w:type="dxa"/>
          </w:tcPr>
          <w:p w14:paraId="77A479D1" w14:textId="7ACB3396" w:rsidR="002443D2" w:rsidRDefault="002443D2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Alexandru Magereanu</w:t>
            </w:r>
          </w:p>
        </w:tc>
        <w:tc>
          <w:tcPr>
            <w:tcW w:w="5503" w:type="dxa"/>
          </w:tcPr>
          <w:p w14:paraId="7BE23272" w14:textId="6601E191" w:rsidR="002443D2" w:rsidRDefault="002443D2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Added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SandboxSimulator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URL</w:t>
            </w:r>
          </w:p>
        </w:tc>
      </w:tr>
      <w:tr w:rsidR="00D70BD4" w:rsidRPr="00565DD2" w14:paraId="7A1B3EF4" w14:textId="77777777" w:rsidTr="00565DD2">
        <w:trPr>
          <w:trHeight w:val="373"/>
        </w:trPr>
        <w:tc>
          <w:tcPr>
            <w:tcW w:w="1980" w:type="dxa"/>
          </w:tcPr>
          <w:p w14:paraId="172DBDC1" w14:textId="60F36B61" w:rsidR="00D70BD4" w:rsidRDefault="00D70BD4" w:rsidP="009E750A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</w:t>
            </w:r>
            <w:r w:rsidR="00DE362B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.</w:t>
            </w:r>
            <w:r w:rsidR="00DE362B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17" w:type="dxa"/>
          </w:tcPr>
          <w:p w14:paraId="50D548BD" w14:textId="569F152A" w:rsidR="00D70BD4" w:rsidRDefault="00D70BD4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18-12-2019</w:t>
            </w:r>
          </w:p>
        </w:tc>
        <w:tc>
          <w:tcPr>
            <w:tcW w:w="2410" w:type="dxa"/>
          </w:tcPr>
          <w:p w14:paraId="21545A45" w14:textId="30F3D356" w:rsidR="00D70BD4" w:rsidRDefault="00D70BD4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Fahd Aloui</w:t>
            </w:r>
          </w:p>
        </w:tc>
        <w:tc>
          <w:tcPr>
            <w:tcW w:w="5503" w:type="dxa"/>
          </w:tcPr>
          <w:p w14:paraId="3C17DA37" w14:textId="043DD45E" w:rsidR="00D70BD4" w:rsidRDefault="00D70BD4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Added DAC Payment and DAC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redressment</w:t>
            </w:r>
            <w:proofErr w:type="spellEnd"/>
          </w:p>
        </w:tc>
      </w:tr>
      <w:tr w:rsidR="00DE362B" w:rsidRPr="00565DD2" w14:paraId="344C54FF" w14:textId="77777777" w:rsidTr="00565DD2">
        <w:trPr>
          <w:trHeight w:val="373"/>
        </w:trPr>
        <w:tc>
          <w:tcPr>
            <w:tcW w:w="1980" w:type="dxa"/>
          </w:tcPr>
          <w:p w14:paraId="02323537" w14:textId="263BDC87" w:rsidR="00DE362B" w:rsidRDefault="00DE362B" w:rsidP="009E750A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BIB-V1.11</w:t>
            </w:r>
          </w:p>
        </w:tc>
        <w:tc>
          <w:tcPr>
            <w:tcW w:w="1417" w:type="dxa"/>
          </w:tcPr>
          <w:p w14:paraId="5B304304" w14:textId="2FE27BA1" w:rsidR="00DE362B" w:rsidRDefault="00DE362B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19-12-2019</w:t>
            </w:r>
          </w:p>
        </w:tc>
        <w:tc>
          <w:tcPr>
            <w:tcW w:w="2410" w:type="dxa"/>
          </w:tcPr>
          <w:p w14:paraId="6587C798" w14:textId="692374B3" w:rsidR="00DE362B" w:rsidRDefault="00DE362B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Giampiero Miccoli</w:t>
            </w:r>
          </w:p>
        </w:tc>
        <w:tc>
          <w:tcPr>
            <w:tcW w:w="5503" w:type="dxa"/>
          </w:tcPr>
          <w:p w14:paraId="25010C94" w14:textId="69EFA810" w:rsidR="00DE362B" w:rsidRDefault="00DE362B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“Delete a user” section §9</w:t>
            </w:r>
            <w:r w:rsidR="0027414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+ </w:t>
            </w:r>
          </w:p>
        </w:tc>
      </w:tr>
      <w:tr w:rsidR="0027414D" w:rsidRPr="00565DD2" w14:paraId="12948774" w14:textId="77777777" w:rsidTr="00565DD2">
        <w:trPr>
          <w:trHeight w:val="373"/>
        </w:trPr>
        <w:tc>
          <w:tcPr>
            <w:tcW w:w="1980" w:type="dxa"/>
          </w:tcPr>
          <w:p w14:paraId="1DFBD82B" w14:textId="37E823C2" w:rsidR="0027414D" w:rsidRDefault="0027414D" w:rsidP="009E750A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BIB-V1.12</w:t>
            </w:r>
          </w:p>
        </w:tc>
        <w:tc>
          <w:tcPr>
            <w:tcW w:w="1417" w:type="dxa"/>
          </w:tcPr>
          <w:p w14:paraId="61A0AFAD" w14:textId="7A62F247" w:rsidR="0027414D" w:rsidRDefault="0027414D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02-01-2020</w:t>
            </w:r>
          </w:p>
        </w:tc>
        <w:tc>
          <w:tcPr>
            <w:tcW w:w="2410" w:type="dxa"/>
          </w:tcPr>
          <w:p w14:paraId="6C8079AE" w14:textId="4F263A92" w:rsidR="0027414D" w:rsidRDefault="0027414D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Simon 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ROUX</w:t>
            </w:r>
            <w:r w:rsidR="00ED5B8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,  Fahd</w:t>
            </w:r>
            <w:proofErr w:type="gramEnd"/>
            <w:r w:rsidR="00ED5B8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Aloui</w:t>
            </w:r>
          </w:p>
        </w:tc>
        <w:tc>
          <w:tcPr>
            <w:tcW w:w="5503" w:type="dxa"/>
          </w:tcPr>
          <w:p w14:paraId="464CB6FD" w14:textId="77777777" w:rsidR="0027414D" w:rsidRDefault="0027414D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some info on how to use DAC API</w:t>
            </w:r>
          </w:p>
          <w:p w14:paraId="17C8EF64" w14:textId="2185B071" w:rsidR="0027414D" w:rsidRDefault="0027414D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+ correct some 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API  URLs</w:t>
            </w:r>
            <w:proofErr w:type="gramEnd"/>
            <w:r w:rsidR="00ED5B8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+  Error messages for DAC API</w:t>
            </w:r>
          </w:p>
        </w:tc>
      </w:tr>
      <w:tr w:rsidR="00346252" w:rsidRPr="00565DD2" w14:paraId="4EDAC256" w14:textId="77777777" w:rsidTr="00565DD2">
        <w:trPr>
          <w:trHeight w:val="373"/>
        </w:trPr>
        <w:tc>
          <w:tcPr>
            <w:tcW w:w="1980" w:type="dxa"/>
          </w:tcPr>
          <w:p w14:paraId="4737CB8D" w14:textId="3B3E8213" w:rsidR="00346252" w:rsidRDefault="00346252" w:rsidP="00346252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BIB-V1.13</w:t>
            </w:r>
          </w:p>
        </w:tc>
        <w:tc>
          <w:tcPr>
            <w:tcW w:w="1417" w:type="dxa"/>
          </w:tcPr>
          <w:p w14:paraId="4288AFDF" w14:textId="6A7CBC08" w:rsidR="00346252" w:rsidRDefault="00346252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08-01-2020</w:t>
            </w:r>
          </w:p>
        </w:tc>
        <w:tc>
          <w:tcPr>
            <w:tcW w:w="2410" w:type="dxa"/>
          </w:tcPr>
          <w:p w14:paraId="10CFDB13" w14:textId="30906984" w:rsidR="00346252" w:rsidRDefault="00346252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1114324F" w14:textId="436F3FCC" w:rsidR="00346252" w:rsidRDefault="00346252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total and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partiel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reversal (Update Doc)</w:t>
            </w:r>
          </w:p>
        </w:tc>
      </w:tr>
      <w:tr w:rsidR="00424DFD" w:rsidRPr="00F66B3D" w14:paraId="5065AB23" w14:textId="77777777" w:rsidTr="00565DD2">
        <w:trPr>
          <w:trHeight w:val="373"/>
        </w:trPr>
        <w:tc>
          <w:tcPr>
            <w:tcW w:w="1980" w:type="dxa"/>
          </w:tcPr>
          <w:p w14:paraId="2A8F58AC" w14:textId="1DA772FE" w:rsidR="00424DFD" w:rsidRDefault="00424DFD" w:rsidP="00346252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BIB-V1.14</w:t>
            </w:r>
          </w:p>
        </w:tc>
        <w:tc>
          <w:tcPr>
            <w:tcW w:w="1417" w:type="dxa"/>
          </w:tcPr>
          <w:p w14:paraId="584985D1" w14:textId="35A8F05C" w:rsidR="00424DFD" w:rsidRDefault="00424DFD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26/02/2020</w:t>
            </w:r>
          </w:p>
        </w:tc>
        <w:tc>
          <w:tcPr>
            <w:tcW w:w="2410" w:type="dxa"/>
          </w:tcPr>
          <w:p w14:paraId="179F79C5" w14:textId="0A12301E" w:rsidR="00424DFD" w:rsidRDefault="00424DFD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Fahd Aloui</w:t>
            </w:r>
          </w:p>
        </w:tc>
        <w:tc>
          <w:tcPr>
            <w:tcW w:w="5503" w:type="dxa"/>
          </w:tcPr>
          <w:p w14:paraId="5C0F420C" w14:textId="0A46B89A" w:rsidR="00424DFD" w:rsidRDefault="00424DFD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Added Apple Pay Enrollment</w:t>
            </w:r>
          </w:p>
        </w:tc>
      </w:tr>
      <w:tr w:rsidR="004D29A7" w:rsidRPr="00F66B3D" w14:paraId="10EA6D82" w14:textId="77777777" w:rsidTr="00565DD2">
        <w:trPr>
          <w:trHeight w:val="373"/>
        </w:trPr>
        <w:tc>
          <w:tcPr>
            <w:tcW w:w="1980" w:type="dxa"/>
          </w:tcPr>
          <w:p w14:paraId="7952A811" w14:textId="31F560FF" w:rsidR="004D29A7" w:rsidRDefault="004D29A7" w:rsidP="00346252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BIB-V1.15</w:t>
            </w:r>
          </w:p>
        </w:tc>
        <w:tc>
          <w:tcPr>
            <w:tcW w:w="1417" w:type="dxa"/>
          </w:tcPr>
          <w:p w14:paraId="73067A9A" w14:textId="117DE461" w:rsidR="004D29A7" w:rsidRDefault="004D29A7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14/05/2020</w:t>
            </w:r>
          </w:p>
        </w:tc>
        <w:tc>
          <w:tcPr>
            <w:tcW w:w="2410" w:type="dxa"/>
          </w:tcPr>
          <w:p w14:paraId="5A9A4B79" w14:textId="573E5B3D" w:rsidR="004D29A7" w:rsidRDefault="004D29A7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Mohamed Marouani</w:t>
            </w:r>
          </w:p>
        </w:tc>
        <w:tc>
          <w:tcPr>
            <w:tcW w:w="5503" w:type="dxa"/>
          </w:tcPr>
          <w:p w14:paraId="6C4E3F97" w14:textId="2394C134" w:rsidR="004D29A7" w:rsidRDefault="004D29A7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r>
              <w:rPr>
                <w:lang w:val="en-US" w:eastAsia="en-US"/>
              </w:rPr>
              <w:t xml:space="preserve"> Custom</w:t>
            </w:r>
            <w:proofErr w:type="gramEnd"/>
            <w:r>
              <w:rPr>
                <w:lang w:val="en-US" w:eastAsia="en-US"/>
              </w:rPr>
              <w:t xml:space="preserve"> Card Authorization</w:t>
            </w:r>
          </w:p>
        </w:tc>
      </w:tr>
      <w:tr w:rsidR="00F6168B" w:rsidRPr="00565DD2" w14:paraId="5F5CFE2C" w14:textId="77777777" w:rsidTr="00565DD2">
        <w:trPr>
          <w:trHeight w:val="373"/>
        </w:trPr>
        <w:tc>
          <w:tcPr>
            <w:tcW w:w="1980" w:type="dxa"/>
          </w:tcPr>
          <w:p w14:paraId="40F93A98" w14:textId="14D1DEA2" w:rsidR="00F6168B" w:rsidRDefault="00F6168B" w:rsidP="00346252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BIB-V1.17</w:t>
            </w:r>
          </w:p>
        </w:tc>
        <w:tc>
          <w:tcPr>
            <w:tcW w:w="1417" w:type="dxa"/>
          </w:tcPr>
          <w:p w14:paraId="34499F94" w14:textId="3D8DD869" w:rsidR="00F6168B" w:rsidRDefault="00F6168B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18/05/2020</w:t>
            </w:r>
          </w:p>
        </w:tc>
        <w:tc>
          <w:tcPr>
            <w:tcW w:w="2410" w:type="dxa"/>
          </w:tcPr>
          <w:p w14:paraId="077BB9C0" w14:textId="2FAD8382" w:rsidR="00F6168B" w:rsidRDefault="00F6168B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Mohamed Marouani</w:t>
            </w:r>
          </w:p>
        </w:tc>
        <w:tc>
          <w:tcPr>
            <w:tcW w:w="5503" w:type="dxa"/>
          </w:tcPr>
          <w:p w14:paraId="3091AB14" w14:textId="078C073E" w:rsidR="00F6168B" w:rsidRDefault="00F6168B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r>
              <w:rPr>
                <w:lang w:val="en-US" w:eastAsia="en-US"/>
              </w:rPr>
              <w:t xml:space="preserve"> New</w:t>
            </w:r>
            <w:proofErr w:type="gramEnd"/>
            <w:r>
              <w:rPr>
                <w:lang w:val="en-US" w:eastAsia="en-US"/>
              </w:rPr>
              <w:t xml:space="preserve"> Params For Custom Card Authorization</w:t>
            </w:r>
          </w:p>
        </w:tc>
      </w:tr>
      <w:tr w:rsidR="002065DC" w:rsidRPr="00565DD2" w14:paraId="2B99D050" w14:textId="77777777" w:rsidTr="00565DD2">
        <w:trPr>
          <w:trHeight w:val="373"/>
        </w:trPr>
        <w:tc>
          <w:tcPr>
            <w:tcW w:w="1980" w:type="dxa"/>
          </w:tcPr>
          <w:p w14:paraId="6F002911" w14:textId="75EE2EF0" w:rsidR="002065DC" w:rsidRDefault="002065DC" w:rsidP="00346252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BIB-V1.18</w:t>
            </w:r>
          </w:p>
        </w:tc>
        <w:tc>
          <w:tcPr>
            <w:tcW w:w="1417" w:type="dxa"/>
          </w:tcPr>
          <w:p w14:paraId="7434525B" w14:textId="3FCEED53" w:rsidR="002065DC" w:rsidRDefault="002065DC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20/05/2020</w:t>
            </w:r>
          </w:p>
        </w:tc>
        <w:tc>
          <w:tcPr>
            <w:tcW w:w="2410" w:type="dxa"/>
          </w:tcPr>
          <w:p w14:paraId="16485D87" w14:textId="0A3BAC06" w:rsidR="002065DC" w:rsidRDefault="002065DC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7138D03E" w14:textId="2F7C1C21" w:rsidR="002065DC" w:rsidRDefault="002065DC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r>
              <w:rPr>
                <w:lang w:val="en-US" w:eastAsia="en-US"/>
              </w:rPr>
              <w:t xml:space="preserve"> New</w:t>
            </w:r>
            <w:proofErr w:type="gramEnd"/>
            <w:r>
              <w:rPr>
                <w:lang w:val="en-US" w:eastAsia="en-US"/>
              </w:rPr>
              <w:t xml:space="preserve"> Params For Custom Clearing</w:t>
            </w:r>
          </w:p>
        </w:tc>
      </w:tr>
      <w:tr w:rsidR="00D844AE" w:rsidRPr="000E4DF0" w14:paraId="18F12234" w14:textId="77777777" w:rsidTr="00565DD2">
        <w:trPr>
          <w:trHeight w:val="373"/>
        </w:trPr>
        <w:tc>
          <w:tcPr>
            <w:tcW w:w="1980" w:type="dxa"/>
          </w:tcPr>
          <w:p w14:paraId="635E0707" w14:textId="4D44B7C2" w:rsidR="00D844AE" w:rsidRDefault="00D844AE" w:rsidP="00D844AE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BIB-V1.19</w:t>
            </w:r>
          </w:p>
        </w:tc>
        <w:tc>
          <w:tcPr>
            <w:tcW w:w="1417" w:type="dxa"/>
          </w:tcPr>
          <w:p w14:paraId="29408ED5" w14:textId="0E341A3A" w:rsidR="00D844AE" w:rsidRDefault="00D844A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03/07/2020</w:t>
            </w:r>
          </w:p>
        </w:tc>
        <w:tc>
          <w:tcPr>
            <w:tcW w:w="2410" w:type="dxa"/>
          </w:tcPr>
          <w:p w14:paraId="2CB43B73" w14:textId="1B7AD0DE" w:rsidR="00D844AE" w:rsidRDefault="00D844A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19597BDA" w14:textId="4B52E26A" w:rsidR="00D844AE" w:rsidRDefault="00D844A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r>
              <w:rPr>
                <w:lang w:val="en-US" w:eastAsia="en-US"/>
              </w:rPr>
              <w:t xml:space="preserve"> Card</w:t>
            </w:r>
            <w:proofErr w:type="gramEnd"/>
            <w:r>
              <w:rPr>
                <w:lang w:val="en-US" w:eastAsia="en-US"/>
              </w:rPr>
              <w:t xml:space="preserve"> Opposition</w:t>
            </w:r>
          </w:p>
        </w:tc>
      </w:tr>
      <w:tr w:rsidR="00577AF6" w:rsidRPr="000E4DF0" w14:paraId="7D758526" w14:textId="77777777" w:rsidTr="00565DD2">
        <w:trPr>
          <w:trHeight w:val="373"/>
        </w:trPr>
        <w:tc>
          <w:tcPr>
            <w:tcW w:w="1980" w:type="dxa"/>
          </w:tcPr>
          <w:p w14:paraId="1E3EF8B0" w14:textId="21AC8851" w:rsidR="00577AF6" w:rsidRDefault="00577AF6" w:rsidP="00D844AE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BIB-V1.20</w:t>
            </w:r>
          </w:p>
        </w:tc>
        <w:tc>
          <w:tcPr>
            <w:tcW w:w="1417" w:type="dxa"/>
          </w:tcPr>
          <w:p w14:paraId="70D7433D" w14:textId="6E81985A" w:rsidR="00577AF6" w:rsidRDefault="0089033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20/07/2020</w:t>
            </w:r>
          </w:p>
        </w:tc>
        <w:tc>
          <w:tcPr>
            <w:tcW w:w="2410" w:type="dxa"/>
          </w:tcPr>
          <w:p w14:paraId="0D3B6A0F" w14:textId="0D620406" w:rsidR="00577AF6" w:rsidRDefault="0089033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3B606E55" w14:textId="1193FF83" w:rsidR="00577AF6" w:rsidRDefault="0089033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Custom Clearing Corrections</w:t>
            </w:r>
          </w:p>
        </w:tc>
      </w:tr>
      <w:tr w:rsidR="000F736C" w:rsidRPr="000E4DF0" w14:paraId="42CF4C05" w14:textId="77777777" w:rsidTr="00565DD2">
        <w:trPr>
          <w:trHeight w:val="373"/>
        </w:trPr>
        <w:tc>
          <w:tcPr>
            <w:tcW w:w="1980" w:type="dxa"/>
          </w:tcPr>
          <w:p w14:paraId="22C4724D" w14:textId="28E19D89" w:rsidR="000F736C" w:rsidRDefault="000F736C" w:rsidP="000F736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BIB-V1.21</w:t>
            </w:r>
          </w:p>
        </w:tc>
        <w:tc>
          <w:tcPr>
            <w:tcW w:w="1417" w:type="dxa"/>
          </w:tcPr>
          <w:p w14:paraId="6561BA54" w14:textId="3A9492A9" w:rsidR="000F736C" w:rsidRDefault="000F736C" w:rsidP="000F736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37/07/2020</w:t>
            </w:r>
          </w:p>
        </w:tc>
        <w:tc>
          <w:tcPr>
            <w:tcW w:w="2410" w:type="dxa"/>
          </w:tcPr>
          <w:p w14:paraId="713617DB" w14:textId="3BE689FB" w:rsidR="000F736C" w:rsidRDefault="000F736C" w:rsidP="000F736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433E299D" w14:textId="1553F49E" w:rsidR="000F736C" w:rsidRDefault="005B7BA1" w:rsidP="000F736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</w:t>
            </w:r>
            <w:r w:rsidRPr="005B7BA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ocument separation (Card </w:t>
            </w:r>
            <w:proofErr w:type="spellStart"/>
            <w:r w:rsidRPr="005B7BA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Ope</w:t>
            </w:r>
            <w:proofErr w:type="spellEnd"/>
            <w:r w:rsidRPr="005B7BA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/ Payment </w:t>
            </w:r>
            <w:proofErr w:type="spellStart"/>
            <w:r w:rsidRPr="005B7BA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Ope</w:t>
            </w:r>
            <w:proofErr w:type="spellEnd"/>
            <w:r w:rsidRPr="005B7BA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D60A3" w:rsidRPr="000E4DF0" w14:paraId="20AA6B00" w14:textId="77777777" w:rsidTr="00565DD2">
        <w:trPr>
          <w:trHeight w:val="373"/>
        </w:trPr>
        <w:tc>
          <w:tcPr>
            <w:tcW w:w="1980" w:type="dxa"/>
          </w:tcPr>
          <w:p w14:paraId="24F6B03B" w14:textId="0752045F" w:rsidR="003D60A3" w:rsidRDefault="00C20757" w:rsidP="000F736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BIB-V1.22</w:t>
            </w:r>
          </w:p>
        </w:tc>
        <w:tc>
          <w:tcPr>
            <w:tcW w:w="1417" w:type="dxa"/>
          </w:tcPr>
          <w:p w14:paraId="26D3870D" w14:textId="7F56002A" w:rsidR="003D60A3" w:rsidRDefault="00C20757" w:rsidP="000F736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24/11/2020</w:t>
            </w:r>
          </w:p>
        </w:tc>
        <w:tc>
          <w:tcPr>
            <w:tcW w:w="2410" w:type="dxa"/>
          </w:tcPr>
          <w:p w14:paraId="1BF0B95E" w14:textId="0C8F6B18" w:rsidR="003D60A3" w:rsidRDefault="00C20757" w:rsidP="000F736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7D041519" w14:textId="47DA6F00" w:rsidR="003D60A3" w:rsidRDefault="00C20757" w:rsidP="000F736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DAC case suppression </w:t>
            </w:r>
          </w:p>
        </w:tc>
      </w:tr>
      <w:tr w:rsidR="00714A08" w14:paraId="3C914F11" w14:textId="77777777" w:rsidTr="00565DD2">
        <w:trPr>
          <w:trHeight w:val="373"/>
        </w:trPr>
        <w:tc>
          <w:tcPr>
            <w:tcW w:w="1980" w:type="dxa"/>
          </w:tcPr>
          <w:p w14:paraId="584A1BB5" w14:textId="7F5E9E2E" w:rsidR="00714A08" w:rsidRDefault="00714A08" w:rsidP="00714A08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BIB-V1.23</w:t>
            </w:r>
          </w:p>
        </w:tc>
        <w:tc>
          <w:tcPr>
            <w:tcW w:w="1417" w:type="dxa"/>
          </w:tcPr>
          <w:p w14:paraId="2E15C5D2" w14:textId="77777777" w:rsidR="00714A08" w:rsidRDefault="00714A08" w:rsidP="00714A0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24/11/2020</w:t>
            </w:r>
          </w:p>
        </w:tc>
        <w:tc>
          <w:tcPr>
            <w:tcW w:w="2410" w:type="dxa"/>
          </w:tcPr>
          <w:p w14:paraId="1452E5AE" w14:textId="77777777" w:rsidR="00714A08" w:rsidRDefault="00714A08" w:rsidP="00714A0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4B41F643" w14:textId="61D955C9" w:rsidR="00714A08" w:rsidRDefault="00714A08" w:rsidP="00714A0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Xpay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Urls</w:t>
            </w:r>
            <w:proofErr w:type="spellEnd"/>
          </w:p>
        </w:tc>
      </w:tr>
      <w:tr w:rsidR="00F84289" w:rsidRPr="000E4DF0" w14:paraId="704064F0" w14:textId="77777777" w:rsidTr="00565DD2">
        <w:trPr>
          <w:trHeight w:val="373"/>
        </w:trPr>
        <w:tc>
          <w:tcPr>
            <w:tcW w:w="1980" w:type="dxa"/>
          </w:tcPr>
          <w:p w14:paraId="3FDC2792" w14:textId="56327E1D" w:rsidR="00F84289" w:rsidRDefault="00F84289" w:rsidP="00F84289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BIB-V1.24</w:t>
            </w:r>
          </w:p>
        </w:tc>
        <w:tc>
          <w:tcPr>
            <w:tcW w:w="1417" w:type="dxa"/>
          </w:tcPr>
          <w:p w14:paraId="7BE6ED4B" w14:textId="580B0E7F" w:rsidR="00F84289" w:rsidRDefault="00F84289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11/12/2020</w:t>
            </w:r>
          </w:p>
        </w:tc>
        <w:tc>
          <w:tcPr>
            <w:tcW w:w="2410" w:type="dxa"/>
          </w:tcPr>
          <w:p w14:paraId="652A4D9B" w14:textId="51F3FF68" w:rsidR="00F84289" w:rsidRDefault="00F84289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22F01AC9" w14:textId="029185D0" w:rsidR="00F84289" w:rsidRDefault="00F84289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DAC context</w:t>
            </w:r>
          </w:p>
        </w:tc>
      </w:tr>
      <w:tr w:rsidR="00112216" w:rsidRPr="000E4DF0" w14:paraId="63E1F1B7" w14:textId="77777777" w:rsidTr="00565DD2">
        <w:trPr>
          <w:trHeight w:val="373"/>
        </w:trPr>
        <w:tc>
          <w:tcPr>
            <w:tcW w:w="1980" w:type="dxa"/>
          </w:tcPr>
          <w:p w14:paraId="0BEA30A9" w14:textId="3B54F754" w:rsidR="00112216" w:rsidRDefault="00112216" w:rsidP="00F84289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BIB-V1.25</w:t>
            </w:r>
          </w:p>
        </w:tc>
        <w:tc>
          <w:tcPr>
            <w:tcW w:w="1417" w:type="dxa"/>
          </w:tcPr>
          <w:p w14:paraId="32597B38" w14:textId="7E43278C" w:rsidR="00112216" w:rsidRDefault="00112216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14/12/2020</w:t>
            </w:r>
          </w:p>
        </w:tc>
        <w:tc>
          <w:tcPr>
            <w:tcW w:w="2410" w:type="dxa"/>
          </w:tcPr>
          <w:p w14:paraId="2DD8D32F" w14:textId="619959FF" w:rsidR="00112216" w:rsidRDefault="00112216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722A829F" w14:textId="66F4478C" w:rsidR="00112216" w:rsidRDefault="00112216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OrangeFlow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RedFlow</w:t>
            </w:r>
            <w:proofErr w:type="spellEnd"/>
          </w:p>
        </w:tc>
      </w:tr>
      <w:tr w:rsidR="0019053B" w:rsidRPr="000E4DF0" w14:paraId="4BCF4C4C" w14:textId="77777777" w:rsidTr="00565DD2">
        <w:trPr>
          <w:trHeight w:val="373"/>
        </w:trPr>
        <w:tc>
          <w:tcPr>
            <w:tcW w:w="1980" w:type="dxa"/>
          </w:tcPr>
          <w:p w14:paraId="64CF1556" w14:textId="319EEAA6" w:rsidR="0019053B" w:rsidRDefault="0019053B" w:rsidP="00F84289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</w:t>
            </w:r>
            <w:r w:rsidR="00077105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-V1.26</w:t>
            </w:r>
          </w:p>
        </w:tc>
        <w:tc>
          <w:tcPr>
            <w:tcW w:w="1417" w:type="dxa"/>
          </w:tcPr>
          <w:p w14:paraId="7772826B" w14:textId="6EEFB79D" w:rsidR="0019053B" w:rsidRDefault="00077105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17/03/202</w:t>
            </w:r>
            <w:r w:rsidR="00565DD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410" w:type="dxa"/>
          </w:tcPr>
          <w:p w14:paraId="7F023E93" w14:textId="6AC5578C" w:rsidR="0019053B" w:rsidRDefault="00077105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14278969" w14:textId="0A690552" w:rsidR="0019053B" w:rsidRDefault="00077105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07710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added explanations for APIs</w:t>
            </w:r>
          </w:p>
        </w:tc>
      </w:tr>
      <w:tr w:rsidR="00565DD2" w:rsidRPr="00565DD2" w14:paraId="722A5797" w14:textId="77777777" w:rsidTr="00565DD2">
        <w:trPr>
          <w:trHeight w:val="373"/>
        </w:trPr>
        <w:tc>
          <w:tcPr>
            <w:tcW w:w="1980" w:type="dxa"/>
          </w:tcPr>
          <w:p w14:paraId="5609C294" w14:textId="2A7E96C7" w:rsidR="00565DD2" w:rsidRDefault="00565DD2" w:rsidP="00F84289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BIB-V1-27</w:t>
            </w:r>
          </w:p>
        </w:tc>
        <w:tc>
          <w:tcPr>
            <w:tcW w:w="1417" w:type="dxa"/>
          </w:tcPr>
          <w:p w14:paraId="4F7A8606" w14:textId="410C2882" w:rsidR="00565DD2" w:rsidRDefault="00565DD2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27/09/2021</w:t>
            </w:r>
          </w:p>
        </w:tc>
        <w:tc>
          <w:tcPr>
            <w:tcW w:w="2410" w:type="dxa"/>
          </w:tcPr>
          <w:p w14:paraId="2A74815A" w14:textId="29600A37" w:rsidR="00565DD2" w:rsidRDefault="00565DD2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5293261F" w14:textId="3C99D0EE" w:rsidR="00565DD2" w:rsidRPr="00077105" w:rsidRDefault="00565DD2" w:rsidP="00F84289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565DD2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modification of the wording of the refusal code 116</w:t>
            </w:r>
          </w:p>
        </w:tc>
      </w:tr>
      <w:bookmarkEnd w:id="0"/>
      <w:bookmarkEnd w:id="1"/>
      <w:bookmarkEnd w:id="2"/>
    </w:tbl>
    <w:p w14:paraId="2226CB08" w14:textId="77777777" w:rsidR="0083687B" w:rsidRPr="00565DD2" w:rsidRDefault="0083687B" w:rsidP="002443D2">
      <w:pPr>
        <w:rPr>
          <w:rStyle w:val="Lienhypertexte"/>
          <w:color w:val="3572B0"/>
          <w:sz w:val="21"/>
          <w:szCs w:val="21"/>
          <w:shd w:val="clear" w:color="auto" w:fill="FFFFFF"/>
          <w:lang w:val="en-GB"/>
        </w:rPr>
      </w:pPr>
    </w:p>
    <w:p w14:paraId="172B6C17" w14:textId="4469B7FA" w:rsidR="0083687B" w:rsidRPr="00565DD2" w:rsidRDefault="0083687B">
      <w:pPr>
        <w:spacing w:before="0" w:after="200" w:line="276" w:lineRule="auto"/>
        <w:jc w:val="left"/>
        <w:rPr>
          <w:b/>
          <w:caps/>
          <w:sz w:val="28"/>
          <w:lang w:val="en-GB"/>
        </w:rPr>
      </w:pPr>
      <w:bookmarkStart w:id="5" w:name="_Ref28870499"/>
    </w:p>
    <w:p w14:paraId="0B410946" w14:textId="77777777" w:rsidR="005B7BA1" w:rsidRDefault="005F587B" w:rsidP="00C2672E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6" w:name="_Toc58860120"/>
      <w:r w:rsidRPr="005B7BA1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>Card Authorization</w:t>
      </w:r>
      <w:bookmarkEnd w:id="5"/>
      <w:bookmarkEnd w:id="6"/>
    </w:p>
    <w:p w14:paraId="72AB29AC" w14:textId="5BA1E355" w:rsidR="00892690" w:rsidRPr="00892690" w:rsidRDefault="00892690" w:rsidP="003A4119">
      <w:pPr>
        <w:spacing w:before="0"/>
        <w:jc w:val="left"/>
        <w:rPr>
          <w:rFonts w:ascii="Calibri" w:eastAsia="SimSun" w:hAnsi="Calibri" w:cs="Calibri"/>
          <w:bCs/>
          <w:sz w:val="22"/>
          <w:szCs w:val="22"/>
          <w:lang w:val="en-GB"/>
        </w:rPr>
      </w:pPr>
      <w:r>
        <w:rPr>
          <w:rFonts w:ascii="Calibri" w:eastAsia="SimSun" w:hAnsi="Calibri" w:cs="Calibri"/>
          <w:bCs/>
          <w:sz w:val="22"/>
          <w:szCs w:val="22"/>
          <w:lang w:val="en-GB"/>
        </w:rPr>
        <w:t>T</w:t>
      </w:r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he API simulator/</w:t>
      </w:r>
      <w:proofErr w:type="spellStart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cardauthorization</w:t>
      </w:r>
      <w:proofErr w:type="spellEnd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 xml:space="preserve"> allows to generate an authorization request with pre-determined contexts.</w:t>
      </w:r>
    </w:p>
    <w:p w14:paraId="6A6A0CD4" w14:textId="77777777" w:rsidR="00892690" w:rsidRPr="00892690" w:rsidRDefault="00892690" w:rsidP="003A4119">
      <w:pPr>
        <w:spacing w:before="0"/>
        <w:jc w:val="left"/>
        <w:rPr>
          <w:rFonts w:ascii="Calibri" w:eastAsia="SimSun" w:hAnsi="Calibri" w:cs="Calibri"/>
          <w:bCs/>
          <w:sz w:val="22"/>
          <w:szCs w:val="22"/>
          <w:lang w:val="en-GB"/>
        </w:rPr>
      </w:pPr>
    </w:p>
    <w:p w14:paraId="61B39B9A" w14:textId="77777777" w:rsidR="00892690" w:rsidRPr="00892690" w:rsidRDefault="00892690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252E54A6" w14:textId="235DD4A6" w:rsidR="00140C93" w:rsidRPr="003A4119" w:rsidRDefault="00140C93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3A4119">
        <w:rPr>
          <w:rFonts w:ascii="Calibri" w:eastAsia="SimSun" w:hAnsi="Calibri" w:cs="Calibri"/>
          <w:b/>
          <w:sz w:val="22"/>
          <w:szCs w:val="22"/>
          <w:u w:val="single"/>
        </w:rPr>
        <w:t>Input</w:t>
      </w:r>
    </w:p>
    <w:p w14:paraId="2EFDB36E" w14:textId="77777777" w:rsidR="00A42A5A" w:rsidRPr="00C031B8" w:rsidRDefault="00A42A5A" w:rsidP="00806E18"/>
    <w:tbl>
      <w:tblPr>
        <w:tblpPr w:leftFromText="141" w:rightFromText="141" w:vertAnchor="text" w:horzAnchor="margin" w:tblpXSpec="center" w:tblpY="47"/>
        <w:tblW w:w="11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9"/>
        <w:gridCol w:w="1417"/>
        <w:gridCol w:w="6645"/>
      </w:tblGrid>
      <w:tr w:rsidR="00CC70BD" w:rsidRPr="00C031B8" w14:paraId="21DA3330" w14:textId="77777777" w:rsidTr="005B7BA1">
        <w:tc>
          <w:tcPr>
            <w:tcW w:w="1980" w:type="dxa"/>
            <w:shd w:val="clear" w:color="auto" w:fill="365F91"/>
          </w:tcPr>
          <w:p w14:paraId="1FB9064B" w14:textId="77777777" w:rsidR="00CC70BD" w:rsidRPr="00C031B8" w:rsidRDefault="00CC70BD" w:rsidP="00806E18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139" w:type="dxa"/>
            <w:shd w:val="clear" w:color="auto" w:fill="365F91"/>
          </w:tcPr>
          <w:p w14:paraId="183326D1" w14:textId="77777777" w:rsidR="00CC70BD" w:rsidRPr="00C031B8" w:rsidRDefault="00CC70BD" w:rsidP="00806E18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417" w:type="dxa"/>
            <w:shd w:val="clear" w:color="auto" w:fill="365F91"/>
          </w:tcPr>
          <w:p w14:paraId="7D64E2E9" w14:textId="77777777" w:rsidR="00CC70BD" w:rsidRPr="00C031B8" w:rsidRDefault="00CC70BD" w:rsidP="00806E18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6645" w:type="dxa"/>
            <w:shd w:val="clear" w:color="auto" w:fill="365F91"/>
          </w:tcPr>
          <w:p w14:paraId="2261ED52" w14:textId="77777777" w:rsidR="00CC70BD" w:rsidRPr="00C031B8" w:rsidRDefault="00CC70BD" w:rsidP="00806E18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CC70BD" w:rsidRPr="00565DD2" w14:paraId="6D0563D7" w14:textId="77777777" w:rsidTr="005B7BA1">
        <w:trPr>
          <w:trHeight w:val="336"/>
        </w:trPr>
        <w:tc>
          <w:tcPr>
            <w:tcW w:w="1980" w:type="dxa"/>
          </w:tcPr>
          <w:p w14:paraId="4AEA8E74" w14:textId="2564CD80" w:rsidR="00CC70BD" w:rsidRPr="004511F5" w:rsidRDefault="009F1D48" w:rsidP="005B7BA1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 w:rsidRPr="004511F5">
              <w:rPr>
                <w:rFonts w:cs="Arial"/>
                <w:color w:val="000000" w:themeColor="text1"/>
                <w:lang w:val="en-US"/>
              </w:rPr>
              <w:t>authorisation_type</w:t>
            </w:r>
            <w:proofErr w:type="spellEnd"/>
          </w:p>
        </w:tc>
        <w:tc>
          <w:tcPr>
            <w:tcW w:w="1139" w:type="dxa"/>
          </w:tcPr>
          <w:p w14:paraId="2367E610" w14:textId="77777777" w:rsidR="00CC70BD" w:rsidRPr="004511F5" w:rsidRDefault="00140C93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417" w:type="dxa"/>
          </w:tcPr>
          <w:p w14:paraId="63F1B932" w14:textId="5869EEE4" w:rsidR="00CC70BD" w:rsidRPr="004511F5" w:rsidRDefault="009F1D48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1</w:t>
            </w:r>
          </w:p>
        </w:tc>
        <w:tc>
          <w:tcPr>
            <w:tcW w:w="6645" w:type="dxa"/>
          </w:tcPr>
          <w:p w14:paraId="4B5A94A5" w14:textId="3A13EF5A" w:rsidR="00CC70BD" w:rsidRPr="004511F5" w:rsidRDefault="009F1D48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 xml:space="preserve">Authorization type </w:t>
            </w:r>
            <w:r w:rsidR="005B7BA1">
              <w:rPr>
                <w:rFonts w:cs="Arial"/>
                <w:color w:val="000000" w:themeColor="text1"/>
                <w:lang w:val="en-US"/>
              </w:rPr>
              <w:t xml:space="preserve">= </w:t>
            </w:r>
            <w:r w:rsidR="005B7BA1" w:rsidRPr="005B7BA1">
              <w:rPr>
                <w:rFonts w:cs="Arial"/>
                <w:color w:val="000000" w:themeColor="text1"/>
                <w:lang w:val="en-US"/>
              </w:rPr>
              <w:t>determine the case that will be simulated.</w:t>
            </w:r>
          </w:p>
        </w:tc>
      </w:tr>
      <w:tr w:rsidR="00CC70BD" w:rsidRPr="00565DD2" w14:paraId="38C3F599" w14:textId="77777777" w:rsidTr="005B7BA1">
        <w:tc>
          <w:tcPr>
            <w:tcW w:w="1980" w:type="dxa"/>
          </w:tcPr>
          <w:p w14:paraId="02D43083" w14:textId="6C0CB618" w:rsidR="00CC70BD" w:rsidRPr="004511F5" w:rsidRDefault="005B7BA1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/>
              </w:rPr>
              <w:t>a</w:t>
            </w:r>
            <w:r w:rsidR="009F1D48" w:rsidRPr="004511F5">
              <w:rPr>
                <w:rFonts w:cs="Arial"/>
                <w:color w:val="000000" w:themeColor="text1"/>
                <w:lang w:val="en-US"/>
              </w:rPr>
              <w:t>ppcardid</w:t>
            </w:r>
            <w:proofErr w:type="spellEnd"/>
          </w:p>
        </w:tc>
        <w:tc>
          <w:tcPr>
            <w:tcW w:w="1139" w:type="dxa"/>
          </w:tcPr>
          <w:p w14:paraId="2155B961" w14:textId="77777777" w:rsidR="00CC70BD" w:rsidRPr="004511F5" w:rsidRDefault="009F1D48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String</w:t>
            </w:r>
          </w:p>
        </w:tc>
        <w:tc>
          <w:tcPr>
            <w:tcW w:w="1417" w:type="dxa"/>
          </w:tcPr>
          <w:p w14:paraId="70B58306" w14:textId="77777777" w:rsidR="00CC70BD" w:rsidRPr="004511F5" w:rsidRDefault="009F1D48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‘</w:t>
            </w:r>
            <w:proofErr w:type="spellStart"/>
            <w:r w:rsidRPr="004511F5">
              <w:rPr>
                <w:rFonts w:cs="Arial"/>
                <w:color w:val="000000" w:themeColor="text1"/>
                <w:lang w:val="en-US"/>
              </w:rPr>
              <w:t>CardID</w:t>
            </w:r>
            <w:proofErr w:type="spellEnd"/>
            <w:r w:rsidRPr="004511F5">
              <w:rPr>
                <w:rFonts w:cs="Arial"/>
                <w:color w:val="000000" w:themeColor="text1"/>
                <w:lang w:val="en-US"/>
              </w:rPr>
              <w:t>’</w:t>
            </w:r>
          </w:p>
        </w:tc>
        <w:tc>
          <w:tcPr>
            <w:tcW w:w="6645" w:type="dxa"/>
          </w:tcPr>
          <w:p w14:paraId="7E706447" w14:textId="357804CF" w:rsidR="00CC70BD" w:rsidRPr="009F1D48" w:rsidRDefault="009F1D48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9F1D48">
              <w:rPr>
                <w:rFonts w:cs="Arial"/>
                <w:color w:val="000000" w:themeColor="text1"/>
                <w:lang w:val="en-US"/>
              </w:rPr>
              <w:t>Card reference to create the transaction</w:t>
            </w:r>
          </w:p>
        </w:tc>
      </w:tr>
      <w:tr w:rsidR="00CC70BD" w:rsidRPr="00140C93" w14:paraId="1D124A72" w14:textId="77777777" w:rsidTr="005B7BA1">
        <w:trPr>
          <w:trHeight w:val="377"/>
        </w:trPr>
        <w:tc>
          <w:tcPr>
            <w:tcW w:w="1980" w:type="dxa"/>
          </w:tcPr>
          <w:p w14:paraId="50B1C785" w14:textId="654EF973" w:rsidR="00CC70BD" w:rsidRPr="004511F5" w:rsidRDefault="005B7BA1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a</w:t>
            </w:r>
            <w:r w:rsidR="009F1D48" w:rsidRPr="004511F5">
              <w:rPr>
                <w:rFonts w:cs="Arial"/>
                <w:color w:val="000000" w:themeColor="text1"/>
                <w:lang w:val="en-US"/>
              </w:rPr>
              <w:t>mount</w:t>
            </w:r>
          </w:p>
        </w:tc>
        <w:tc>
          <w:tcPr>
            <w:tcW w:w="1139" w:type="dxa"/>
          </w:tcPr>
          <w:p w14:paraId="4F402A75" w14:textId="77777777" w:rsidR="00CC70BD" w:rsidRPr="004511F5" w:rsidRDefault="009F1D48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417" w:type="dxa"/>
          </w:tcPr>
          <w:p w14:paraId="6BA9AEFB" w14:textId="77777777" w:rsidR="00CC70BD" w:rsidRPr="004511F5" w:rsidRDefault="009F1D48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10</w:t>
            </w:r>
          </w:p>
        </w:tc>
        <w:tc>
          <w:tcPr>
            <w:tcW w:w="6645" w:type="dxa"/>
          </w:tcPr>
          <w:p w14:paraId="67AAC346" w14:textId="77777777" w:rsidR="00CC70BD" w:rsidRPr="004511F5" w:rsidRDefault="009F1D48" w:rsidP="005B7BA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Transaction amount</w:t>
            </w:r>
          </w:p>
        </w:tc>
      </w:tr>
    </w:tbl>
    <w:p w14:paraId="270C3F7C" w14:textId="1BEC3EB5" w:rsidR="00DF1E63" w:rsidRDefault="00DF1E63" w:rsidP="00DF1E63">
      <w:pPr>
        <w:rPr>
          <w:lang w:val="en-US" w:eastAsia="en-US"/>
        </w:rPr>
      </w:pPr>
    </w:p>
    <w:tbl>
      <w:tblPr>
        <w:tblpPr w:leftFromText="141" w:rightFromText="141" w:vertAnchor="text" w:horzAnchor="margin" w:tblpXSpec="center" w:tblpY="47"/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214"/>
      </w:tblGrid>
      <w:tr w:rsidR="00FA384F" w:rsidRPr="00C031B8" w14:paraId="21869DE6" w14:textId="77777777" w:rsidTr="4696390D">
        <w:tc>
          <w:tcPr>
            <w:tcW w:w="1951" w:type="dxa"/>
            <w:shd w:val="clear" w:color="auto" w:fill="365F91" w:themeFill="accent1" w:themeFillShade="BF"/>
          </w:tcPr>
          <w:p w14:paraId="1734E5CD" w14:textId="16D76656" w:rsidR="00FA384F" w:rsidRPr="00C031B8" w:rsidRDefault="00FA384F" w:rsidP="004A7F2C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Authorization</w:t>
            </w:r>
            <w:proofErr w:type="spellEnd"/>
            <w:r>
              <w:rPr>
                <w:b/>
                <w:color w:val="FFFFFF" w:themeColor="background1"/>
              </w:rPr>
              <w:t xml:space="preserve"> type</w:t>
            </w:r>
          </w:p>
        </w:tc>
        <w:tc>
          <w:tcPr>
            <w:tcW w:w="9214" w:type="dxa"/>
            <w:shd w:val="clear" w:color="auto" w:fill="365F91" w:themeFill="accent1" w:themeFillShade="BF"/>
          </w:tcPr>
          <w:p w14:paraId="4F844CE4" w14:textId="487EFA6E" w:rsidR="00FA384F" w:rsidRPr="00C031B8" w:rsidRDefault="00FA384F" w:rsidP="004A7EB4">
            <w:pPr>
              <w:tabs>
                <w:tab w:val="left" w:pos="5580"/>
              </w:tabs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Label</w:t>
            </w:r>
            <w:r w:rsidR="004A7EB4">
              <w:rPr>
                <w:b/>
                <w:color w:val="FFFFFF" w:themeColor="background1"/>
              </w:rPr>
              <w:tab/>
            </w:r>
          </w:p>
        </w:tc>
      </w:tr>
      <w:tr w:rsidR="00FA384F" w:rsidRPr="00C031B8" w14:paraId="6D6E9BC6" w14:textId="77777777" w:rsidTr="4696390D">
        <w:trPr>
          <w:trHeight w:val="405"/>
        </w:trPr>
        <w:tc>
          <w:tcPr>
            <w:tcW w:w="1951" w:type="dxa"/>
          </w:tcPr>
          <w:p w14:paraId="44643694" w14:textId="3456C5EF" w:rsidR="00FA384F" w:rsidRPr="00FC4A5A" w:rsidRDefault="00FA384F" w:rsidP="004A7F2C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1</w:t>
            </w:r>
          </w:p>
        </w:tc>
        <w:tc>
          <w:tcPr>
            <w:tcW w:w="9214" w:type="dxa"/>
          </w:tcPr>
          <w:p w14:paraId="278326A7" w14:textId="4B5029FA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POS € Contact</w:t>
            </w:r>
          </w:p>
        </w:tc>
      </w:tr>
      <w:tr w:rsidR="00FA384F" w:rsidRPr="00DF1E63" w14:paraId="5F79A4BF" w14:textId="77777777" w:rsidTr="4696390D">
        <w:trPr>
          <w:trHeight w:val="410"/>
        </w:trPr>
        <w:tc>
          <w:tcPr>
            <w:tcW w:w="1951" w:type="dxa"/>
          </w:tcPr>
          <w:p w14:paraId="475AE33B" w14:textId="019CA8D9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2</w:t>
            </w:r>
          </w:p>
        </w:tc>
        <w:tc>
          <w:tcPr>
            <w:tcW w:w="9214" w:type="dxa"/>
          </w:tcPr>
          <w:p w14:paraId="4814C295" w14:textId="2C0C4E05" w:rsidR="00FA384F" w:rsidRPr="00FC4A5A" w:rsidRDefault="00FA384F" w:rsidP="00DF1E63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 xml:space="preserve">POS € </w:t>
            </w:r>
            <w:proofErr w:type="spellStart"/>
            <w:r w:rsidRPr="00FC4A5A">
              <w:rPr>
                <w:rFonts w:cs="Arial"/>
                <w:color w:val="000000" w:themeColor="text1"/>
                <w:lang w:val="en-US"/>
              </w:rPr>
              <w:t>Contacless</w:t>
            </w:r>
            <w:proofErr w:type="spellEnd"/>
            <w:r w:rsidRPr="00FC4A5A">
              <w:rPr>
                <w:rFonts w:cs="Arial"/>
                <w:color w:val="000000" w:themeColor="text1"/>
                <w:lang w:val="en-US"/>
              </w:rPr>
              <w:t xml:space="preserve"> Card</w:t>
            </w:r>
          </w:p>
        </w:tc>
      </w:tr>
      <w:tr w:rsidR="00FA384F" w:rsidRPr="00140C93" w14:paraId="11B958A0" w14:textId="77777777" w:rsidTr="4696390D">
        <w:trPr>
          <w:trHeight w:val="386"/>
        </w:trPr>
        <w:tc>
          <w:tcPr>
            <w:tcW w:w="1951" w:type="dxa"/>
          </w:tcPr>
          <w:p w14:paraId="58B20C53" w14:textId="76C69262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3</w:t>
            </w:r>
          </w:p>
        </w:tc>
        <w:tc>
          <w:tcPr>
            <w:tcW w:w="9214" w:type="dxa"/>
          </w:tcPr>
          <w:p w14:paraId="23370B4D" w14:textId="30731966" w:rsidR="00FA384F" w:rsidRPr="00FC4A5A" w:rsidRDefault="00FA384F" w:rsidP="00DF1E63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 xml:space="preserve">POS € </w:t>
            </w:r>
            <w:proofErr w:type="spellStart"/>
            <w:r w:rsidRPr="00FC4A5A">
              <w:rPr>
                <w:rFonts w:cs="Arial"/>
                <w:color w:val="000000" w:themeColor="text1"/>
                <w:lang w:val="en-US"/>
              </w:rPr>
              <w:t>Contacless</w:t>
            </w:r>
            <w:proofErr w:type="spellEnd"/>
            <w:r w:rsidRPr="00FC4A5A">
              <w:rPr>
                <w:rFonts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FC4A5A">
              <w:rPr>
                <w:rFonts w:cs="Arial"/>
                <w:color w:val="000000" w:themeColor="text1"/>
                <w:lang w:val="en-US"/>
              </w:rPr>
              <w:t>xPay</w:t>
            </w:r>
            <w:proofErr w:type="spellEnd"/>
          </w:p>
        </w:tc>
      </w:tr>
      <w:tr w:rsidR="00FA384F" w:rsidRPr="00140C93" w14:paraId="57455281" w14:textId="77777777" w:rsidTr="4696390D">
        <w:trPr>
          <w:trHeight w:val="407"/>
        </w:trPr>
        <w:tc>
          <w:tcPr>
            <w:tcW w:w="1951" w:type="dxa"/>
          </w:tcPr>
          <w:p w14:paraId="4728995A" w14:textId="68B7E36B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4</w:t>
            </w:r>
          </w:p>
        </w:tc>
        <w:tc>
          <w:tcPr>
            <w:tcW w:w="9214" w:type="dxa"/>
          </w:tcPr>
          <w:p w14:paraId="5D59C0C6" w14:textId="370CF019" w:rsidR="00FA384F" w:rsidRPr="00FC4A5A" w:rsidRDefault="421F4FCB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4696390D">
              <w:rPr>
                <w:rFonts w:cs="Arial"/>
                <w:color w:val="000000" w:themeColor="text1"/>
                <w:lang w:val="en-US"/>
              </w:rPr>
              <w:t xml:space="preserve">POS </w:t>
            </w:r>
            <w:r w:rsidR="700BDDDD" w:rsidRPr="4696390D">
              <w:rPr>
                <w:rFonts w:cs="Arial"/>
                <w:color w:val="000000" w:themeColor="text1"/>
                <w:lang w:val="en-US"/>
              </w:rPr>
              <w:t xml:space="preserve">foreign currency </w:t>
            </w:r>
            <w:r w:rsidR="566A5006" w:rsidRPr="4696390D">
              <w:rPr>
                <w:rFonts w:cs="Arial"/>
                <w:color w:val="000000" w:themeColor="text1"/>
                <w:lang w:val="en-US"/>
              </w:rPr>
              <w:t>(CHF)</w:t>
            </w:r>
          </w:p>
        </w:tc>
      </w:tr>
      <w:tr w:rsidR="00FA384F" w:rsidRPr="00140C93" w14:paraId="2B0F867F" w14:textId="77777777" w:rsidTr="4696390D">
        <w:trPr>
          <w:trHeight w:val="412"/>
        </w:trPr>
        <w:tc>
          <w:tcPr>
            <w:tcW w:w="1951" w:type="dxa"/>
          </w:tcPr>
          <w:p w14:paraId="38E38C43" w14:textId="719C7E1F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5</w:t>
            </w:r>
          </w:p>
        </w:tc>
        <w:tc>
          <w:tcPr>
            <w:tcW w:w="9214" w:type="dxa"/>
          </w:tcPr>
          <w:p w14:paraId="716782BD" w14:textId="4C838B84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eCommerce 3DS (ERT 24)</w:t>
            </w:r>
          </w:p>
        </w:tc>
      </w:tr>
      <w:tr w:rsidR="00FA384F" w:rsidRPr="00140C93" w14:paraId="0F705496" w14:textId="77777777" w:rsidTr="4696390D">
        <w:trPr>
          <w:trHeight w:val="418"/>
        </w:trPr>
        <w:tc>
          <w:tcPr>
            <w:tcW w:w="1951" w:type="dxa"/>
          </w:tcPr>
          <w:p w14:paraId="1F04583E" w14:textId="1B9F6DF0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6</w:t>
            </w:r>
          </w:p>
        </w:tc>
        <w:tc>
          <w:tcPr>
            <w:tcW w:w="9214" w:type="dxa"/>
          </w:tcPr>
          <w:p w14:paraId="6ECB7C66" w14:textId="253EF497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 xml:space="preserve">eCommerce </w:t>
            </w:r>
            <w:r w:rsidR="00752162" w:rsidRPr="00FC4A5A">
              <w:rPr>
                <w:rFonts w:cs="Arial"/>
                <w:color w:val="000000" w:themeColor="text1"/>
                <w:lang w:val="en-US"/>
              </w:rPr>
              <w:t>unsecured</w:t>
            </w:r>
          </w:p>
        </w:tc>
      </w:tr>
      <w:tr w:rsidR="00FA384F" w:rsidRPr="00140C93" w14:paraId="51856E1E" w14:textId="77777777" w:rsidTr="4696390D">
        <w:trPr>
          <w:trHeight w:val="424"/>
        </w:trPr>
        <w:tc>
          <w:tcPr>
            <w:tcW w:w="1951" w:type="dxa"/>
          </w:tcPr>
          <w:p w14:paraId="318885AB" w14:textId="4E4961A2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7</w:t>
            </w:r>
          </w:p>
        </w:tc>
        <w:tc>
          <w:tcPr>
            <w:tcW w:w="9214" w:type="dxa"/>
          </w:tcPr>
          <w:p w14:paraId="136CD71F" w14:textId="42201232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ATM €</w:t>
            </w:r>
          </w:p>
        </w:tc>
      </w:tr>
      <w:tr w:rsidR="00FA384F" w:rsidRPr="00140C93" w14:paraId="5E85358C" w14:textId="77777777" w:rsidTr="4696390D">
        <w:trPr>
          <w:trHeight w:val="417"/>
        </w:trPr>
        <w:tc>
          <w:tcPr>
            <w:tcW w:w="1951" w:type="dxa"/>
          </w:tcPr>
          <w:p w14:paraId="7CD9BE52" w14:textId="70336EB2" w:rsidR="00FA384F" w:rsidRPr="00FC4A5A" w:rsidRDefault="00FA384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FC4A5A">
              <w:rPr>
                <w:rFonts w:cs="Arial"/>
                <w:color w:val="000000" w:themeColor="text1"/>
                <w:lang w:val="en-US"/>
              </w:rPr>
              <w:t>8</w:t>
            </w:r>
          </w:p>
        </w:tc>
        <w:tc>
          <w:tcPr>
            <w:tcW w:w="9214" w:type="dxa"/>
          </w:tcPr>
          <w:p w14:paraId="3E019A32" w14:textId="63B5CA54" w:rsidR="00FA384F" w:rsidRPr="00FC4A5A" w:rsidRDefault="421F4FCB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gramStart"/>
            <w:r w:rsidRPr="4696390D">
              <w:rPr>
                <w:rFonts w:cs="Arial"/>
                <w:color w:val="000000" w:themeColor="text1"/>
                <w:lang w:val="en-US"/>
              </w:rPr>
              <w:t xml:space="preserve">ATM </w:t>
            </w:r>
            <w:r w:rsidR="700BDDDD" w:rsidRPr="4696390D">
              <w:rPr>
                <w:rFonts w:cs="Arial"/>
                <w:color w:val="000000" w:themeColor="text1"/>
                <w:lang w:val="en-US"/>
              </w:rPr>
              <w:t xml:space="preserve"> foreign</w:t>
            </w:r>
            <w:proofErr w:type="gramEnd"/>
            <w:r w:rsidR="700BDDDD" w:rsidRPr="4696390D">
              <w:rPr>
                <w:rFonts w:cs="Arial"/>
                <w:color w:val="000000" w:themeColor="text1"/>
                <w:lang w:val="en-US"/>
              </w:rPr>
              <w:t xml:space="preserve"> currency</w:t>
            </w:r>
            <w:r w:rsidR="76A8402F" w:rsidRPr="4696390D">
              <w:rPr>
                <w:rFonts w:cs="Arial"/>
                <w:color w:val="000000" w:themeColor="text1"/>
                <w:lang w:val="en-US"/>
              </w:rPr>
              <w:t xml:space="preserve"> (MAD)</w:t>
            </w:r>
          </w:p>
        </w:tc>
      </w:tr>
      <w:tr w:rsidR="00D70BD4" w:rsidRPr="00140C93" w14:paraId="68358F41" w14:textId="77777777" w:rsidTr="4696390D">
        <w:trPr>
          <w:trHeight w:val="417"/>
        </w:trPr>
        <w:tc>
          <w:tcPr>
            <w:tcW w:w="1951" w:type="dxa"/>
          </w:tcPr>
          <w:p w14:paraId="2CD6742C" w14:textId="69C594CA" w:rsidR="00D70BD4" w:rsidRPr="00FC4A5A" w:rsidRDefault="00D70BD4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9</w:t>
            </w:r>
          </w:p>
        </w:tc>
        <w:tc>
          <w:tcPr>
            <w:tcW w:w="9214" w:type="dxa"/>
          </w:tcPr>
          <w:p w14:paraId="3A339706" w14:textId="2F308094" w:rsidR="00D70BD4" w:rsidRPr="00FC4A5A" w:rsidRDefault="00D70BD4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DAC payment</w:t>
            </w:r>
          </w:p>
        </w:tc>
      </w:tr>
      <w:tr w:rsidR="002065DC" w:rsidRPr="00565DD2" w14:paraId="7ABAA1BF" w14:textId="77777777" w:rsidTr="4696390D">
        <w:trPr>
          <w:trHeight w:val="417"/>
        </w:trPr>
        <w:tc>
          <w:tcPr>
            <w:tcW w:w="1951" w:type="dxa"/>
          </w:tcPr>
          <w:p w14:paraId="3968AD4C" w14:textId="7DF0BCFC" w:rsidR="002065DC" w:rsidRDefault="002065DC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10</w:t>
            </w:r>
          </w:p>
        </w:tc>
        <w:tc>
          <w:tcPr>
            <w:tcW w:w="9214" w:type="dxa"/>
          </w:tcPr>
          <w:p w14:paraId="7FCD1C10" w14:textId="481B9740" w:rsidR="002065DC" w:rsidRDefault="005B7BA1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/>
              </w:rPr>
              <w:t>xP</w:t>
            </w:r>
            <w:r w:rsidR="00F01FD0">
              <w:rPr>
                <w:rFonts w:cs="Arial"/>
                <w:color w:val="000000" w:themeColor="text1"/>
                <w:lang w:val="en-US"/>
              </w:rPr>
              <w:t>ay</w:t>
            </w:r>
            <w:proofErr w:type="spellEnd"/>
            <w:r>
              <w:rPr>
                <w:rFonts w:cs="Arial"/>
                <w:color w:val="000000" w:themeColor="text1"/>
                <w:lang w:val="en-US"/>
              </w:rPr>
              <w:t xml:space="preserve"> =&gt; </w:t>
            </w:r>
            <w:r w:rsidRPr="005B7BA1">
              <w:rPr>
                <w:rFonts w:cs="Arial"/>
                <w:color w:val="000000" w:themeColor="text1"/>
                <w:lang w:val="en-US"/>
              </w:rPr>
              <w:t>authorization to check the card</w:t>
            </w:r>
          </w:p>
        </w:tc>
      </w:tr>
      <w:tr w:rsidR="002065DC" w:rsidRPr="00140C93" w14:paraId="2FD81CA2" w14:textId="77777777" w:rsidTr="4696390D">
        <w:trPr>
          <w:trHeight w:val="417"/>
        </w:trPr>
        <w:tc>
          <w:tcPr>
            <w:tcW w:w="1951" w:type="dxa"/>
          </w:tcPr>
          <w:p w14:paraId="2A144A06" w14:textId="7017EEE9" w:rsidR="002065DC" w:rsidRDefault="002065DC" w:rsidP="002065D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2065DC">
              <w:rPr>
                <w:rFonts w:cs="Arial"/>
                <w:color w:val="000000" w:themeColor="text1"/>
                <w:lang w:val="en-US"/>
              </w:rPr>
              <w:t>11</w:t>
            </w:r>
          </w:p>
        </w:tc>
        <w:tc>
          <w:tcPr>
            <w:tcW w:w="9214" w:type="dxa"/>
          </w:tcPr>
          <w:p w14:paraId="6768858B" w14:textId="61356438" w:rsidR="002065DC" w:rsidRDefault="002065DC" w:rsidP="002065D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2065DC">
              <w:rPr>
                <w:rFonts w:cs="Arial"/>
                <w:color w:val="000000" w:themeColor="text1"/>
                <w:lang w:val="en-US"/>
              </w:rPr>
              <w:t>POS € Custom Contact</w:t>
            </w:r>
          </w:p>
        </w:tc>
      </w:tr>
    </w:tbl>
    <w:p w14:paraId="680828A6" w14:textId="77777777" w:rsidR="003A4119" w:rsidRDefault="003A4119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</w:p>
    <w:p w14:paraId="28D71014" w14:textId="1C0C60DE" w:rsidR="00DF1E63" w:rsidRPr="003A4119" w:rsidRDefault="00140C93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3A4119">
        <w:rPr>
          <w:rFonts w:ascii="Calibri" w:eastAsia="SimSun" w:hAnsi="Calibri" w:cs="Calibri"/>
          <w:b/>
          <w:sz w:val="22"/>
          <w:szCs w:val="22"/>
          <w:u w:val="single"/>
        </w:rPr>
        <w:t>Output</w:t>
      </w:r>
    </w:p>
    <w:tbl>
      <w:tblPr>
        <w:tblpPr w:leftFromText="141" w:rightFromText="141" w:vertAnchor="text" w:horzAnchor="margin" w:tblpXSpec="center" w:tblpY="47"/>
        <w:tblW w:w="11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7"/>
        <w:gridCol w:w="992"/>
        <w:gridCol w:w="1276"/>
        <w:gridCol w:w="5256"/>
      </w:tblGrid>
      <w:tr w:rsidR="00140C93" w:rsidRPr="00C031B8" w14:paraId="1484D710" w14:textId="77777777" w:rsidTr="005B7BA1">
        <w:tc>
          <w:tcPr>
            <w:tcW w:w="3657" w:type="dxa"/>
            <w:shd w:val="clear" w:color="auto" w:fill="365F91"/>
          </w:tcPr>
          <w:p w14:paraId="6B2A58F0" w14:textId="77777777" w:rsidR="00140C93" w:rsidRPr="00C031B8" w:rsidRDefault="00140C93" w:rsidP="004A7F2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992" w:type="dxa"/>
            <w:shd w:val="clear" w:color="auto" w:fill="365F91"/>
          </w:tcPr>
          <w:p w14:paraId="52A2D730" w14:textId="77777777" w:rsidR="00140C93" w:rsidRPr="00C031B8" w:rsidRDefault="00140C93" w:rsidP="004A7F2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365F91"/>
          </w:tcPr>
          <w:p w14:paraId="4C262AC6" w14:textId="77777777" w:rsidR="00140C93" w:rsidRPr="00C031B8" w:rsidRDefault="00140C93" w:rsidP="004A7F2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5256" w:type="dxa"/>
            <w:shd w:val="clear" w:color="auto" w:fill="365F91"/>
          </w:tcPr>
          <w:p w14:paraId="6F43BBB4" w14:textId="77777777" w:rsidR="00140C93" w:rsidRPr="00C031B8" w:rsidRDefault="00140C93" w:rsidP="004A7F2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F25503" w:rsidRPr="00DE362B" w14:paraId="2883F8E4" w14:textId="77777777" w:rsidTr="005B7BA1">
        <w:tc>
          <w:tcPr>
            <w:tcW w:w="3657" w:type="dxa"/>
          </w:tcPr>
          <w:p w14:paraId="1FE73EED" w14:textId="3A75B6C4" w:rsidR="00F25503" w:rsidRPr="00521C9F" w:rsidRDefault="00F25503" w:rsidP="004A7F2C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Id</w:t>
            </w:r>
          </w:p>
        </w:tc>
        <w:tc>
          <w:tcPr>
            <w:tcW w:w="992" w:type="dxa"/>
          </w:tcPr>
          <w:p w14:paraId="0565BE1A" w14:textId="762DE7A0" w:rsidR="00F25503" w:rsidRPr="00521C9F" w:rsidRDefault="00F25503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276" w:type="dxa"/>
          </w:tcPr>
          <w:p w14:paraId="2B3AA12C" w14:textId="38F381F7" w:rsidR="00F25503" w:rsidRPr="00521C9F" w:rsidRDefault="00A26E6F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1254</w:t>
            </w:r>
          </w:p>
        </w:tc>
        <w:tc>
          <w:tcPr>
            <w:tcW w:w="5256" w:type="dxa"/>
          </w:tcPr>
          <w:p w14:paraId="0345D188" w14:textId="26879C70" w:rsidR="00F25503" w:rsidRPr="007A7943" w:rsidRDefault="008E5217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Id of the transaction</w:t>
            </w:r>
          </w:p>
        </w:tc>
      </w:tr>
      <w:tr w:rsidR="00140C93" w:rsidRPr="00565DD2" w14:paraId="7FAE98FB" w14:textId="77777777" w:rsidTr="005B7BA1">
        <w:tc>
          <w:tcPr>
            <w:tcW w:w="3657" w:type="dxa"/>
          </w:tcPr>
          <w:p w14:paraId="473B3F3A" w14:textId="77777777" w:rsidR="00140C93" w:rsidRPr="00521C9F" w:rsidRDefault="001C11AB" w:rsidP="004A7F2C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 w:rsidRPr="00521C9F">
              <w:rPr>
                <w:rFonts w:cs="Arial"/>
                <w:color w:val="000000" w:themeColor="text1"/>
                <w:lang w:val="en-US"/>
              </w:rPr>
              <w:t>ActionCode</w:t>
            </w:r>
            <w:proofErr w:type="spellEnd"/>
            <w:r w:rsidR="00140C93" w:rsidRPr="00521C9F">
              <w:rPr>
                <w:rFonts w:cs="Arial"/>
                <w:color w:val="000000" w:themeColor="text1"/>
                <w:lang w:val="en-US"/>
              </w:rPr>
              <w:tab/>
            </w:r>
          </w:p>
        </w:tc>
        <w:tc>
          <w:tcPr>
            <w:tcW w:w="992" w:type="dxa"/>
          </w:tcPr>
          <w:p w14:paraId="46F579AC" w14:textId="77777777" w:rsidR="00140C93" w:rsidRPr="00521C9F" w:rsidRDefault="00140C93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521C9F"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276" w:type="dxa"/>
          </w:tcPr>
          <w:p w14:paraId="5249A103" w14:textId="77777777" w:rsidR="00140C93" w:rsidRPr="00521C9F" w:rsidRDefault="007A7943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521C9F">
              <w:rPr>
                <w:rFonts w:cs="Arial"/>
                <w:color w:val="000000" w:themeColor="text1"/>
                <w:lang w:val="en-US"/>
              </w:rPr>
              <w:t>0,160</w:t>
            </w:r>
          </w:p>
        </w:tc>
        <w:tc>
          <w:tcPr>
            <w:tcW w:w="5256" w:type="dxa"/>
          </w:tcPr>
          <w:p w14:paraId="6DB2CEA6" w14:textId="77777777" w:rsidR="00140C93" w:rsidRPr="007A7943" w:rsidRDefault="007A7943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7A7943">
              <w:rPr>
                <w:rFonts w:cs="Arial"/>
                <w:color w:val="000000" w:themeColor="text1"/>
                <w:lang w:val="en-US"/>
              </w:rPr>
              <w:t>The result of the response to the request</w:t>
            </w:r>
          </w:p>
        </w:tc>
      </w:tr>
      <w:tr w:rsidR="00140C93" w:rsidRPr="00C031B8" w14:paraId="0B0891CB" w14:textId="77777777" w:rsidTr="005B7BA1">
        <w:tc>
          <w:tcPr>
            <w:tcW w:w="3657" w:type="dxa"/>
          </w:tcPr>
          <w:p w14:paraId="682FDDED" w14:textId="77777777" w:rsidR="00140C93" w:rsidRPr="00521C9F" w:rsidRDefault="001C11AB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521C9F">
              <w:rPr>
                <w:rFonts w:cs="Arial"/>
                <w:color w:val="000000" w:themeColor="text1"/>
                <w:lang w:val="en-US"/>
              </w:rPr>
              <w:t>Message</w:t>
            </w:r>
          </w:p>
        </w:tc>
        <w:tc>
          <w:tcPr>
            <w:tcW w:w="992" w:type="dxa"/>
          </w:tcPr>
          <w:p w14:paraId="0F61B9F9" w14:textId="77777777" w:rsidR="00140C93" w:rsidRPr="00521C9F" w:rsidRDefault="007A7943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521C9F">
              <w:rPr>
                <w:rFonts w:cs="Arial"/>
                <w:color w:val="000000" w:themeColor="text1"/>
                <w:lang w:val="en-US"/>
              </w:rPr>
              <w:t>string</w:t>
            </w:r>
          </w:p>
        </w:tc>
        <w:tc>
          <w:tcPr>
            <w:tcW w:w="1276" w:type="dxa"/>
          </w:tcPr>
          <w:p w14:paraId="33283603" w14:textId="77777777" w:rsidR="00140C93" w:rsidRPr="00521C9F" w:rsidRDefault="007A7943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521C9F">
              <w:rPr>
                <w:rFonts w:cs="Arial"/>
                <w:color w:val="000000" w:themeColor="text1"/>
                <w:lang w:val="en-US"/>
              </w:rPr>
              <w:t>‘</w:t>
            </w:r>
            <w:proofErr w:type="spellStart"/>
            <w:r w:rsidRPr="00521C9F">
              <w:rPr>
                <w:rFonts w:cs="Arial"/>
                <w:color w:val="000000" w:themeColor="text1"/>
                <w:lang w:val="en-US"/>
              </w:rPr>
              <w:t>Approuved</w:t>
            </w:r>
            <w:proofErr w:type="spellEnd"/>
            <w:r w:rsidRPr="00521C9F">
              <w:rPr>
                <w:rFonts w:cs="Arial"/>
                <w:color w:val="000000" w:themeColor="text1"/>
                <w:lang w:val="en-US"/>
              </w:rPr>
              <w:t>’</w:t>
            </w:r>
          </w:p>
        </w:tc>
        <w:tc>
          <w:tcPr>
            <w:tcW w:w="5256" w:type="dxa"/>
          </w:tcPr>
          <w:p w14:paraId="28ACDF8B" w14:textId="77777777" w:rsidR="00140C93" w:rsidRPr="00521C9F" w:rsidRDefault="007A7943" w:rsidP="004A7F2C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521C9F">
              <w:rPr>
                <w:rFonts w:cs="Arial"/>
                <w:color w:val="000000" w:themeColor="text1"/>
                <w:lang w:val="en-US"/>
              </w:rPr>
              <w:t xml:space="preserve">Output message </w:t>
            </w:r>
            <w:r w:rsidR="00140C93" w:rsidRPr="00521C9F">
              <w:rPr>
                <w:rFonts w:cs="Arial"/>
                <w:color w:val="000000" w:themeColor="text1"/>
                <w:lang w:val="en-US"/>
              </w:rPr>
              <w:t xml:space="preserve"> </w:t>
            </w:r>
          </w:p>
        </w:tc>
      </w:tr>
    </w:tbl>
    <w:p w14:paraId="428320C3" w14:textId="77777777" w:rsidR="005B7BA1" w:rsidRPr="005B7BA1" w:rsidRDefault="005B7BA1" w:rsidP="005B7BA1"/>
    <w:p w14:paraId="5A3CDADE" w14:textId="77777777" w:rsidR="005B7BA1" w:rsidRPr="005B7BA1" w:rsidRDefault="005B7BA1" w:rsidP="005B7BA1"/>
    <w:p w14:paraId="761BCDEB" w14:textId="7D63E696" w:rsidR="005B7BA1" w:rsidRPr="005B7BA1" w:rsidRDefault="00565DD2" w:rsidP="005B7BA1">
      <w:r>
        <w:tab/>
      </w:r>
    </w:p>
    <w:p w14:paraId="71F9E9A8" w14:textId="79FDE125" w:rsidR="005B7BA1" w:rsidRDefault="005B7BA1">
      <w:pPr>
        <w:spacing w:before="0" w:after="200" w:line="276" w:lineRule="auto"/>
        <w:jc w:val="left"/>
        <w:rPr>
          <w:rFonts w:ascii="Verdana" w:hAnsi="Verdana" w:cs="Arial"/>
          <w:b/>
          <w:caps/>
          <w:color w:val="000000" w:themeColor="text1"/>
        </w:rPr>
      </w:pPr>
    </w:p>
    <w:p w14:paraId="3442F2A0" w14:textId="3D3D412B" w:rsidR="00A45A61" w:rsidRPr="003A4119" w:rsidRDefault="00945AD7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3A4119">
        <w:rPr>
          <w:rFonts w:ascii="Calibri" w:eastAsia="SimSun" w:hAnsi="Calibri" w:cs="Calibri"/>
          <w:b/>
          <w:sz w:val="22"/>
          <w:szCs w:val="22"/>
          <w:u w:val="single"/>
        </w:rPr>
        <w:t>Request</w:t>
      </w:r>
    </w:p>
    <w:p w14:paraId="712D0943" w14:textId="584EFF78" w:rsidR="00B347D4" w:rsidRPr="003A4119" w:rsidRDefault="00B347D4" w:rsidP="003A4119">
      <w:pPr>
        <w:pStyle w:val="MediumGrid21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 w14:paraId="4C9567BC" w14:textId="2FCE6BC2" w:rsidR="009627CB" w:rsidRPr="003A4119" w:rsidRDefault="005B7BA1" w:rsidP="003A4119">
      <w:pPr>
        <w:pStyle w:val="MediumGrid21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{{URL}}/</w:t>
      </w:r>
      <w:r w:rsidR="009627CB"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simulator/</w:t>
      </w:r>
      <w:proofErr w:type="spellStart"/>
      <w:r w:rsidR="009627CB"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cardauthorization</w:t>
      </w:r>
      <w:proofErr w:type="spellEnd"/>
    </w:p>
    <w:p w14:paraId="25C087F2" w14:textId="77777777" w:rsidR="009627CB" w:rsidRDefault="009627CB" w:rsidP="00B347D4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</w:p>
    <w:p w14:paraId="17FBFB3A" w14:textId="4F73FED4" w:rsidR="00B347D4" w:rsidRPr="003A4119" w:rsidRDefault="00B347D4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3A4119">
        <w:rPr>
          <w:rFonts w:ascii="Calibri" w:eastAsia="SimSun" w:hAnsi="Calibri" w:cs="Calibri"/>
          <w:b/>
          <w:sz w:val="22"/>
          <w:szCs w:val="22"/>
          <w:u w:val="single"/>
        </w:rPr>
        <w:t>Body</w:t>
      </w:r>
    </w:p>
    <w:p w14:paraId="418FE97B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{</w:t>
      </w:r>
    </w:p>
    <w:p w14:paraId="48FCF52A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    </w:t>
      </w:r>
      <w:r w:rsidRPr="001565B6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1565B6">
        <w:rPr>
          <w:rFonts w:ascii="Consolas" w:hAnsi="Consolas"/>
          <w:color w:val="A31515"/>
          <w:sz w:val="18"/>
          <w:szCs w:val="18"/>
        </w:rPr>
        <w:t>authorisation_type</w:t>
      </w:r>
      <w:proofErr w:type="spellEnd"/>
      <w:r w:rsidRPr="001565B6">
        <w:rPr>
          <w:rFonts w:ascii="Consolas" w:hAnsi="Consolas"/>
          <w:color w:val="A31515"/>
          <w:sz w:val="18"/>
          <w:szCs w:val="18"/>
        </w:rPr>
        <w:t>"</w:t>
      </w:r>
      <w:r w:rsidRPr="001565B6">
        <w:rPr>
          <w:rFonts w:ascii="Consolas" w:hAnsi="Consolas"/>
          <w:color w:val="000000"/>
          <w:sz w:val="18"/>
          <w:szCs w:val="18"/>
        </w:rPr>
        <w:t> : </w:t>
      </w:r>
      <w:r w:rsidRPr="001565B6">
        <w:rPr>
          <w:rFonts w:ascii="Consolas" w:hAnsi="Consolas"/>
          <w:color w:val="098658"/>
          <w:sz w:val="18"/>
          <w:szCs w:val="18"/>
        </w:rPr>
        <w:t>1</w:t>
      </w:r>
      <w:r w:rsidRPr="001565B6">
        <w:rPr>
          <w:rFonts w:ascii="Consolas" w:hAnsi="Consolas"/>
          <w:color w:val="000000"/>
          <w:sz w:val="18"/>
          <w:szCs w:val="18"/>
        </w:rPr>
        <w:t>,</w:t>
      </w:r>
    </w:p>
    <w:p w14:paraId="2B563229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    </w:t>
      </w:r>
      <w:r w:rsidRPr="001565B6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1565B6">
        <w:rPr>
          <w:rFonts w:ascii="Consolas" w:hAnsi="Consolas"/>
          <w:color w:val="A31515"/>
          <w:sz w:val="18"/>
          <w:szCs w:val="18"/>
        </w:rPr>
        <w:t>appcardid</w:t>
      </w:r>
      <w:proofErr w:type="spellEnd"/>
      <w:r w:rsidRPr="001565B6">
        <w:rPr>
          <w:rFonts w:ascii="Consolas" w:hAnsi="Consolas"/>
          <w:color w:val="A31515"/>
          <w:sz w:val="18"/>
          <w:szCs w:val="18"/>
        </w:rPr>
        <w:t>"</w:t>
      </w:r>
      <w:r w:rsidRPr="001565B6">
        <w:rPr>
          <w:rFonts w:ascii="Consolas" w:hAnsi="Consolas"/>
          <w:color w:val="000000"/>
          <w:sz w:val="18"/>
          <w:szCs w:val="18"/>
        </w:rPr>
        <w:t> :</w:t>
      </w:r>
      <w:r w:rsidRPr="001565B6">
        <w:rPr>
          <w:rFonts w:ascii="Consolas" w:hAnsi="Consolas"/>
          <w:color w:val="0451A5"/>
          <w:sz w:val="18"/>
          <w:szCs w:val="18"/>
        </w:rPr>
        <w:t>"SP27STAG2_CV"</w:t>
      </w:r>
      <w:r w:rsidRPr="001565B6">
        <w:rPr>
          <w:rFonts w:ascii="Consolas" w:hAnsi="Consolas"/>
          <w:color w:val="000000"/>
          <w:sz w:val="18"/>
          <w:szCs w:val="18"/>
        </w:rPr>
        <w:t>,</w:t>
      </w:r>
    </w:p>
    <w:p w14:paraId="24CF29EF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    </w:t>
      </w:r>
      <w:r w:rsidRPr="001565B6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1565B6">
        <w:rPr>
          <w:rFonts w:ascii="Consolas" w:hAnsi="Consolas"/>
          <w:color w:val="A31515"/>
          <w:sz w:val="18"/>
          <w:szCs w:val="18"/>
        </w:rPr>
        <w:t>Amount</w:t>
      </w:r>
      <w:proofErr w:type="spellEnd"/>
      <w:r w:rsidRPr="001565B6">
        <w:rPr>
          <w:rFonts w:ascii="Consolas" w:hAnsi="Consolas"/>
          <w:color w:val="A31515"/>
          <w:sz w:val="18"/>
          <w:szCs w:val="18"/>
        </w:rPr>
        <w:t>"</w:t>
      </w:r>
      <w:r w:rsidRPr="001565B6">
        <w:rPr>
          <w:rFonts w:ascii="Consolas" w:hAnsi="Consolas"/>
          <w:color w:val="000000"/>
          <w:sz w:val="18"/>
          <w:szCs w:val="18"/>
        </w:rPr>
        <w:t> : </w:t>
      </w:r>
      <w:r w:rsidRPr="001565B6">
        <w:rPr>
          <w:rFonts w:ascii="Consolas" w:hAnsi="Consolas"/>
          <w:color w:val="098658"/>
          <w:sz w:val="18"/>
          <w:szCs w:val="18"/>
        </w:rPr>
        <w:t>1.23</w:t>
      </w:r>
    </w:p>
    <w:p w14:paraId="3A8883E6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}</w:t>
      </w:r>
    </w:p>
    <w:p w14:paraId="6853228D" w14:textId="77777777" w:rsidR="0078745A" w:rsidRPr="003A4119" w:rsidRDefault="0078745A" w:rsidP="00B347D4">
      <w:pPr>
        <w:rPr>
          <w:lang w:val="en-GB" w:eastAsia="en-US"/>
        </w:rPr>
      </w:pPr>
    </w:p>
    <w:p w14:paraId="2B803FEB" w14:textId="3CAA2894" w:rsidR="00A45A61" w:rsidRPr="003A4119" w:rsidRDefault="00D358BC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3A4119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Response</w:t>
      </w:r>
    </w:p>
    <w:p w14:paraId="060581B7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{</w:t>
      </w:r>
    </w:p>
    <w:p w14:paraId="1C4DFED5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    </w:t>
      </w:r>
      <w:r w:rsidRPr="001565B6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1565B6">
        <w:rPr>
          <w:rFonts w:ascii="Consolas" w:hAnsi="Consolas"/>
          <w:color w:val="A31515"/>
          <w:sz w:val="18"/>
          <w:szCs w:val="18"/>
        </w:rPr>
        <w:t>"</w:t>
      </w:r>
      <w:r w:rsidRPr="001565B6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1565B6">
        <w:rPr>
          <w:rFonts w:ascii="Consolas" w:hAnsi="Consolas"/>
          <w:color w:val="000000"/>
          <w:sz w:val="18"/>
          <w:szCs w:val="18"/>
        </w:rPr>
        <w:t> </w:t>
      </w:r>
      <w:r w:rsidRPr="001565B6">
        <w:rPr>
          <w:rFonts w:ascii="Consolas" w:hAnsi="Consolas"/>
          <w:color w:val="098658"/>
          <w:sz w:val="18"/>
          <w:szCs w:val="18"/>
        </w:rPr>
        <w:t>11492</w:t>
      </w:r>
      <w:r w:rsidRPr="001565B6">
        <w:rPr>
          <w:rFonts w:ascii="Consolas" w:hAnsi="Consolas"/>
          <w:color w:val="000000"/>
          <w:sz w:val="18"/>
          <w:szCs w:val="18"/>
        </w:rPr>
        <w:t>,</w:t>
      </w:r>
    </w:p>
    <w:p w14:paraId="7735F171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    </w:t>
      </w:r>
      <w:r w:rsidRPr="001565B6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1565B6">
        <w:rPr>
          <w:rFonts w:ascii="Consolas" w:hAnsi="Consolas"/>
          <w:color w:val="A31515"/>
          <w:sz w:val="18"/>
          <w:szCs w:val="18"/>
        </w:rPr>
        <w:t>actionCode</w:t>
      </w:r>
      <w:proofErr w:type="spellEnd"/>
      <w:proofErr w:type="gramStart"/>
      <w:r w:rsidRPr="001565B6">
        <w:rPr>
          <w:rFonts w:ascii="Consolas" w:hAnsi="Consolas"/>
          <w:color w:val="A31515"/>
          <w:sz w:val="18"/>
          <w:szCs w:val="18"/>
        </w:rPr>
        <w:t>"</w:t>
      </w:r>
      <w:r w:rsidRPr="001565B6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1565B6">
        <w:rPr>
          <w:rFonts w:ascii="Consolas" w:hAnsi="Consolas"/>
          <w:color w:val="000000"/>
          <w:sz w:val="18"/>
          <w:szCs w:val="18"/>
        </w:rPr>
        <w:t> </w:t>
      </w:r>
      <w:r w:rsidRPr="001565B6">
        <w:rPr>
          <w:rFonts w:ascii="Consolas" w:hAnsi="Consolas"/>
          <w:color w:val="098658"/>
          <w:sz w:val="18"/>
          <w:szCs w:val="18"/>
        </w:rPr>
        <w:t>0</w:t>
      </w:r>
    </w:p>
    <w:p w14:paraId="6B7C6180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}</w:t>
      </w:r>
    </w:p>
    <w:p w14:paraId="6B80EF01" w14:textId="77777777" w:rsidR="003A4119" w:rsidRPr="003A4119" w:rsidRDefault="003A4119" w:rsidP="003A4119">
      <w:pPr>
        <w:ind w:left="708"/>
        <w:rPr>
          <w:lang w:val="en-US" w:eastAsia="en-US"/>
        </w:rPr>
      </w:pPr>
    </w:p>
    <w:p w14:paraId="4A0E5A83" w14:textId="77777777" w:rsidR="003A4119" w:rsidRPr="003A4119" w:rsidRDefault="003A4119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0175D928" w14:textId="23B32DCE" w:rsidR="009E6365" w:rsidRPr="003A4119" w:rsidRDefault="009E6365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3A4119">
        <w:rPr>
          <w:rFonts w:ascii="Calibri" w:eastAsia="SimSun" w:hAnsi="Calibri" w:cs="Calibri"/>
          <w:b/>
          <w:sz w:val="22"/>
          <w:szCs w:val="22"/>
          <w:u w:val="single"/>
        </w:rPr>
        <w:t>Action code and description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E6365" w14:paraId="4DE4569F" w14:textId="77777777" w:rsidTr="005B7BA1">
        <w:tc>
          <w:tcPr>
            <w:tcW w:w="1696" w:type="dxa"/>
            <w:shd w:val="clear" w:color="auto" w:fill="548DD4" w:themeFill="text2" w:themeFillTint="99"/>
          </w:tcPr>
          <w:p w14:paraId="21189732" w14:textId="77777777" w:rsidR="009E6365" w:rsidRPr="00621BEF" w:rsidRDefault="009E6365" w:rsidP="00621BEF">
            <w:pPr>
              <w:jc w:val="center"/>
              <w:rPr>
                <w:b/>
                <w:color w:val="000000" w:themeColor="text1"/>
              </w:rPr>
            </w:pPr>
            <w:r w:rsidRPr="00621BEF">
              <w:rPr>
                <w:b/>
                <w:color w:val="000000" w:themeColor="text1"/>
              </w:rPr>
              <w:t>Value</w:t>
            </w:r>
          </w:p>
          <w:p w14:paraId="476D0D77" w14:textId="77777777" w:rsidR="009E6365" w:rsidRDefault="009E6365" w:rsidP="00621B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366" w:type="dxa"/>
            <w:shd w:val="clear" w:color="auto" w:fill="548DD4" w:themeFill="text2" w:themeFillTint="99"/>
          </w:tcPr>
          <w:p w14:paraId="3DAA6B54" w14:textId="77777777" w:rsidR="009E6365" w:rsidRPr="00621BEF" w:rsidRDefault="00621BEF" w:rsidP="009E6365">
            <w:pPr>
              <w:jc w:val="left"/>
              <w:rPr>
                <w:b/>
                <w:color w:val="000000" w:themeColor="text1"/>
              </w:rPr>
            </w:pPr>
            <w:r w:rsidRPr="00621BEF">
              <w:rPr>
                <w:b/>
                <w:color w:val="000000" w:themeColor="text1"/>
              </w:rPr>
              <w:t>Description</w:t>
            </w:r>
          </w:p>
        </w:tc>
      </w:tr>
      <w:tr w:rsidR="009E6365" w14:paraId="258D440C" w14:textId="77777777" w:rsidTr="00631C49">
        <w:trPr>
          <w:trHeight w:val="344"/>
        </w:trPr>
        <w:tc>
          <w:tcPr>
            <w:tcW w:w="1696" w:type="dxa"/>
          </w:tcPr>
          <w:p w14:paraId="4BDBFB2F" w14:textId="04072713" w:rsidR="009E6365" w:rsidRPr="00631C49" w:rsidRDefault="009E6365" w:rsidP="005B7BA1">
            <w:pPr>
              <w:rPr>
                <w:b/>
                <w:bCs/>
              </w:rPr>
            </w:pPr>
            <w:r w:rsidRPr="00631C49">
              <w:rPr>
                <w:b/>
                <w:bCs/>
              </w:rPr>
              <w:t>0</w:t>
            </w:r>
          </w:p>
        </w:tc>
        <w:tc>
          <w:tcPr>
            <w:tcW w:w="7366" w:type="dxa"/>
          </w:tcPr>
          <w:p w14:paraId="514029B7" w14:textId="77777777" w:rsidR="009E6365" w:rsidRPr="00631C49" w:rsidRDefault="00621BEF" w:rsidP="005B7BA1">
            <w:pPr>
              <w:rPr>
                <w:b/>
                <w:bCs/>
              </w:rPr>
            </w:pPr>
            <w:r w:rsidRPr="00631C49">
              <w:rPr>
                <w:b/>
                <w:bCs/>
              </w:rPr>
              <w:t>Approved</w:t>
            </w:r>
          </w:p>
        </w:tc>
      </w:tr>
      <w:tr w:rsidR="00631C49" w:rsidRPr="00714A08" w14:paraId="563F25F6" w14:textId="77777777" w:rsidTr="005B7BA1">
        <w:tc>
          <w:tcPr>
            <w:tcW w:w="1696" w:type="dxa"/>
          </w:tcPr>
          <w:p w14:paraId="28209644" w14:textId="54C744BF" w:rsidR="00631C49" w:rsidRPr="00631C49" w:rsidRDefault="00631C49" w:rsidP="00631C49">
            <w:pPr>
              <w:rPr>
                <w:b/>
                <w:bCs/>
              </w:rPr>
            </w:pPr>
            <w:r w:rsidRPr="00631C49">
              <w:rPr>
                <w:b/>
                <w:bCs/>
              </w:rPr>
              <w:t xml:space="preserve">100  </w:t>
            </w:r>
          </w:p>
        </w:tc>
        <w:tc>
          <w:tcPr>
            <w:tcW w:w="7366" w:type="dxa"/>
          </w:tcPr>
          <w:p w14:paraId="05317AC2" w14:textId="7BA546FF" w:rsidR="00631C49" w:rsidRPr="00631C49" w:rsidRDefault="00631C49" w:rsidP="00631C49">
            <w:pPr>
              <w:rPr>
                <w:b/>
                <w:bCs/>
              </w:rPr>
            </w:pPr>
            <w:r w:rsidRPr="00631C49">
              <w:rPr>
                <w:b/>
                <w:bCs/>
              </w:rPr>
              <w:t xml:space="preserve">Denied, do not honor </w:t>
            </w:r>
          </w:p>
        </w:tc>
      </w:tr>
      <w:tr w:rsidR="00631C49" w:rsidRPr="00565DD2" w14:paraId="29E73167" w14:textId="77777777" w:rsidTr="005B7BA1">
        <w:tc>
          <w:tcPr>
            <w:tcW w:w="1696" w:type="dxa"/>
          </w:tcPr>
          <w:p w14:paraId="66F9E948" w14:textId="79389190" w:rsidR="00631C49" w:rsidRPr="00631C49" w:rsidRDefault="00631C49" w:rsidP="00631C49">
            <w:pPr>
              <w:rPr>
                <w:b/>
                <w:bCs/>
              </w:rPr>
            </w:pPr>
            <w:r w:rsidRPr="00631C49">
              <w:rPr>
                <w:b/>
                <w:bCs/>
              </w:rPr>
              <w:t xml:space="preserve">116  </w:t>
            </w:r>
          </w:p>
        </w:tc>
        <w:tc>
          <w:tcPr>
            <w:tcW w:w="7366" w:type="dxa"/>
          </w:tcPr>
          <w:p w14:paraId="1C775AE8" w14:textId="30D282A6" w:rsidR="00631C49" w:rsidRPr="00631C49" w:rsidRDefault="00565DD2" w:rsidP="00631C49">
            <w:pPr>
              <w:rPr>
                <w:b/>
                <w:bCs/>
              </w:rPr>
            </w:pPr>
            <w:r w:rsidRPr="00565DD2">
              <w:rPr>
                <w:b/>
                <w:bCs/>
              </w:rPr>
              <w:t>Denied, insufficient funds or limits reached</w:t>
            </w:r>
          </w:p>
        </w:tc>
      </w:tr>
      <w:tr w:rsidR="00631C49" w:rsidRPr="00565DD2" w14:paraId="67A2BE10" w14:textId="77777777" w:rsidTr="005B7BA1">
        <w:tc>
          <w:tcPr>
            <w:tcW w:w="1696" w:type="dxa"/>
          </w:tcPr>
          <w:p w14:paraId="139E9113" w14:textId="39ABE4DB" w:rsidR="00631C49" w:rsidRPr="00631C49" w:rsidRDefault="00631C49" w:rsidP="00631C49">
            <w:pPr>
              <w:rPr>
                <w:b/>
                <w:bCs/>
              </w:rPr>
            </w:pPr>
            <w:r w:rsidRPr="00631C49">
              <w:rPr>
                <w:b/>
                <w:bCs/>
              </w:rPr>
              <w:t xml:space="preserve">119  </w:t>
            </w:r>
          </w:p>
        </w:tc>
        <w:tc>
          <w:tcPr>
            <w:tcW w:w="7366" w:type="dxa"/>
          </w:tcPr>
          <w:p w14:paraId="453043B8" w14:textId="1277664D" w:rsidR="00631C49" w:rsidRPr="00631C49" w:rsidRDefault="00631C49" w:rsidP="00631C49">
            <w:pPr>
              <w:rPr>
                <w:b/>
                <w:bCs/>
              </w:rPr>
            </w:pPr>
            <w:r w:rsidRPr="00631C49">
              <w:rPr>
                <w:b/>
                <w:bCs/>
              </w:rPr>
              <w:t xml:space="preserve">Denied, transaction not permitted to cardholder </w:t>
            </w:r>
          </w:p>
        </w:tc>
      </w:tr>
    </w:tbl>
    <w:p w14:paraId="020AD394" w14:textId="77777777" w:rsidR="009E6365" w:rsidRPr="005B7BA1" w:rsidRDefault="009E6365" w:rsidP="009E6365">
      <w:pPr>
        <w:jc w:val="left"/>
        <w:rPr>
          <w:color w:val="000000" w:themeColor="text1"/>
          <w:lang w:val="en-GB"/>
        </w:rPr>
      </w:pPr>
    </w:p>
    <w:p w14:paraId="2DFCFF16" w14:textId="77777777" w:rsidR="009627CB" w:rsidRDefault="009627CB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6A1410B7" w14:textId="43D71993" w:rsidR="00F57497" w:rsidRPr="005B7BA1" w:rsidRDefault="00860B39" w:rsidP="005B7BA1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7" w:name="_Toc58860121"/>
      <w:r w:rsidRPr="005B7BA1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lastRenderedPageBreak/>
        <w:t>Operation Festopeme</w:t>
      </w:r>
      <w:bookmarkEnd w:id="7"/>
    </w:p>
    <w:p w14:paraId="6AA19C9B" w14:textId="7269C5D1" w:rsidR="00892690" w:rsidRPr="00F01FD0" w:rsidRDefault="00892690" w:rsidP="003A4119">
      <w:pPr>
        <w:spacing w:before="0"/>
        <w:jc w:val="left"/>
        <w:rPr>
          <w:rFonts w:ascii="Calibri" w:eastAsia="SimSun" w:hAnsi="Calibri" w:cs="Calibri"/>
          <w:bCs/>
          <w:sz w:val="22"/>
          <w:szCs w:val="22"/>
          <w:lang w:val="en-GB"/>
        </w:rPr>
      </w:pPr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The API simulator/</w:t>
      </w:r>
      <w:proofErr w:type="spellStart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cardauthorization</w:t>
      </w:r>
      <w:proofErr w:type="spellEnd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/</w:t>
      </w:r>
      <w:proofErr w:type="spellStart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processfestopeme</w:t>
      </w:r>
      <w:proofErr w:type="spellEnd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 xml:space="preserve"> allows to generate a </w:t>
      </w:r>
      <w:proofErr w:type="spellStart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FestOpeme</w:t>
      </w:r>
      <w:proofErr w:type="spellEnd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 xml:space="preserve"> following the generation of an authorization. </w:t>
      </w:r>
      <w:r w:rsidRPr="00F01FD0">
        <w:rPr>
          <w:rFonts w:ascii="Calibri" w:eastAsia="SimSun" w:hAnsi="Calibri" w:cs="Calibri"/>
          <w:bCs/>
          <w:sz w:val="22"/>
          <w:szCs w:val="22"/>
          <w:lang w:val="en-GB"/>
        </w:rPr>
        <w:t>You can complete and then cancel an operation.</w:t>
      </w:r>
    </w:p>
    <w:p w14:paraId="5ED6C71A" w14:textId="70A12B1A" w:rsidR="00892690" w:rsidRPr="00F01FD0" w:rsidRDefault="00892690" w:rsidP="003A4119">
      <w:pPr>
        <w:spacing w:before="0"/>
        <w:jc w:val="left"/>
        <w:rPr>
          <w:rFonts w:ascii="Calibri" w:eastAsia="SimSun" w:hAnsi="Calibri" w:cs="Calibri"/>
          <w:bCs/>
          <w:sz w:val="22"/>
          <w:szCs w:val="22"/>
          <w:lang w:val="en-GB"/>
        </w:rPr>
      </w:pPr>
    </w:p>
    <w:p w14:paraId="71FF6B8B" w14:textId="5A3FD924" w:rsidR="00892690" w:rsidRPr="00892690" w:rsidRDefault="00892690" w:rsidP="003A4119">
      <w:pPr>
        <w:spacing w:before="0"/>
        <w:jc w:val="left"/>
        <w:rPr>
          <w:rFonts w:ascii="Calibri" w:eastAsia="SimSun" w:hAnsi="Calibri" w:cs="Calibri"/>
          <w:bCs/>
          <w:sz w:val="22"/>
          <w:szCs w:val="22"/>
          <w:lang w:val="en-GB"/>
        </w:rPr>
      </w:pPr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By default, the API takes the original authorization amount.</w:t>
      </w:r>
    </w:p>
    <w:p w14:paraId="412C4CD8" w14:textId="77777777" w:rsidR="00892690" w:rsidRPr="00892690" w:rsidRDefault="00892690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1ED237F7" w14:textId="5501CD42" w:rsidR="00F57497" w:rsidRPr="003A4119" w:rsidRDefault="00F57497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3A4119">
        <w:rPr>
          <w:rFonts w:ascii="Calibri" w:eastAsia="SimSun" w:hAnsi="Calibri" w:cs="Calibri"/>
          <w:b/>
          <w:sz w:val="22"/>
          <w:szCs w:val="22"/>
          <w:u w:val="single"/>
        </w:rPr>
        <w:t>Input</w:t>
      </w:r>
    </w:p>
    <w:p w14:paraId="01B9BF66" w14:textId="77777777" w:rsidR="00F57497" w:rsidRDefault="00F57497" w:rsidP="00F57497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F57497" w:rsidRPr="00C031B8" w14:paraId="6EE9D809" w14:textId="77777777" w:rsidTr="001F431C">
        <w:tc>
          <w:tcPr>
            <w:tcW w:w="2093" w:type="dxa"/>
            <w:shd w:val="clear" w:color="auto" w:fill="365F91"/>
          </w:tcPr>
          <w:p w14:paraId="4DF0562A" w14:textId="77777777" w:rsidR="00F57497" w:rsidRPr="00C031B8" w:rsidRDefault="00F57497" w:rsidP="001F431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18266640" w14:textId="77777777" w:rsidR="00F57497" w:rsidRPr="00C031B8" w:rsidRDefault="00F57497" w:rsidP="001F431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142D5954" w14:textId="77777777" w:rsidR="00F57497" w:rsidRPr="00C031B8" w:rsidRDefault="00F57497" w:rsidP="001F431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2AC8A836" w14:textId="77777777" w:rsidR="00F57497" w:rsidRPr="00C031B8" w:rsidRDefault="00F57497" w:rsidP="001F431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F57497" w:rsidRPr="00552B02" w14:paraId="7F8D01C9" w14:textId="77777777" w:rsidTr="001F431C">
        <w:tc>
          <w:tcPr>
            <w:tcW w:w="2093" w:type="dxa"/>
          </w:tcPr>
          <w:p w14:paraId="1C11C8DC" w14:textId="61FC9FE0" w:rsidR="00F57497" w:rsidRPr="003942B0" w:rsidRDefault="001F431C" w:rsidP="001F431C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idTransaction</w:t>
            </w:r>
            <w:proofErr w:type="spellEnd"/>
            <w:proofErr w:type="gramEnd"/>
          </w:p>
        </w:tc>
        <w:tc>
          <w:tcPr>
            <w:tcW w:w="1701" w:type="dxa"/>
          </w:tcPr>
          <w:p w14:paraId="71534F80" w14:textId="77777777" w:rsidR="00F57497" w:rsidRPr="005714E0" w:rsidRDefault="00F57497" w:rsidP="001F431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241DC874" w14:textId="723C1261" w:rsidR="00F57497" w:rsidRPr="005714E0" w:rsidRDefault="001F431C" w:rsidP="001F431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259FD3CC" w14:textId="3A81CA0A" w:rsidR="00F57497" w:rsidRPr="001F431C" w:rsidRDefault="001F431C" w:rsidP="001F431C">
            <w:pPr>
              <w:jc w:val="left"/>
              <w:rPr>
                <w:rFonts w:ascii="Calibri" w:hAnsi="Calibri"/>
                <w:sz w:val="22"/>
                <w:szCs w:val="22"/>
              </w:rPr>
            </w:pPr>
            <w:r w:rsidRPr="001F431C">
              <w:rPr>
                <w:rFonts w:ascii="Calibri" w:hAnsi="Calibri"/>
                <w:sz w:val="22"/>
                <w:szCs w:val="22"/>
              </w:rPr>
              <w:t xml:space="preserve">Id Transaction </w:t>
            </w:r>
            <w:proofErr w:type="spellStart"/>
            <w:r w:rsidRPr="001F431C">
              <w:rPr>
                <w:rFonts w:ascii="Calibri" w:hAnsi="Calibri"/>
                <w:sz w:val="22"/>
                <w:szCs w:val="22"/>
              </w:rPr>
              <w:t>from</w:t>
            </w:r>
            <w:proofErr w:type="spellEnd"/>
            <w:r w:rsidRPr="001F431C">
              <w:rPr>
                <w:rFonts w:ascii="Calibri" w:hAnsi="Calibri"/>
                <w:sz w:val="22"/>
                <w:szCs w:val="22"/>
              </w:rPr>
              <w:t xml:space="preserve"> espace partenaire</w:t>
            </w:r>
          </w:p>
        </w:tc>
      </w:tr>
      <w:tr w:rsidR="00F57497" w:rsidRPr="00552B02" w14:paraId="60DD6A98" w14:textId="77777777" w:rsidTr="001F431C">
        <w:tc>
          <w:tcPr>
            <w:tcW w:w="2093" w:type="dxa"/>
          </w:tcPr>
          <w:p w14:paraId="5F8A8390" w14:textId="027A5363" w:rsidR="00F57497" w:rsidRPr="003942B0" w:rsidRDefault="006D61A7" w:rsidP="001F431C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O</w:t>
            </w:r>
            <w:r w:rsidR="001F431C">
              <w:rPr>
                <w:rFonts w:ascii="Calibri" w:hAnsi="Calibri"/>
                <w:sz w:val="22"/>
                <w:szCs w:val="22"/>
              </w:rPr>
              <w:t>peration</w:t>
            </w:r>
            <w:proofErr w:type="spellEnd"/>
          </w:p>
        </w:tc>
        <w:tc>
          <w:tcPr>
            <w:tcW w:w="1701" w:type="dxa"/>
          </w:tcPr>
          <w:p w14:paraId="5FE61BC7" w14:textId="78306E39" w:rsidR="00F57497" w:rsidRPr="005714E0" w:rsidRDefault="00972997" w:rsidP="00972997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  <w:r w:rsidR="001F431C">
              <w:rPr>
                <w:rFonts w:ascii="Calibri" w:hAnsi="Calibri"/>
                <w:sz w:val="22"/>
                <w:szCs w:val="22"/>
              </w:rPr>
              <w:t>nt</w:t>
            </w:r>
          </w:p>
        </w:tc>
        <w:tc>
          <w:tcPr>
            <w:tcW w:w="2126" w:type="dxa"/>
          </w:tcPr>
          <w:p w14:paraId="19C493C9" w14:textId="3C304E5F" w:rsidR="00F57497" w:rsidRPr="005714E0" w:rsidRDefault="001F431C" w:rsidP="001F431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</w:t>
            </w:r>
          </w:p>
        </w:tc>
        <w:tc>
          <w:tcPr>
            <w:tcW w:w="5398" w:type="dxa"/>
          </w:tcPr>
          <w:p w14:paraId="133D7276" w14:textId="2B03621B" w:rsidR="00F57497" w:rsidRDefault="001F431C" w:rsidP="001F431C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1: Validate transaction</w:t>
            </w:r>
          </w:p>
          <w:p w14:paraId="25664E7A" w14:textId="60CAE7E8" w:rsidR="001F431C" w:rsidRPr="005714E0" w:rsidRDefault="001F431C" w:rsidP="001F431C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0: </w:t>
            </w:r>
            <w:r w:rsidR="00AD6B55">
              <w:rPr>
                <w:rFonts w:ascii="Calibri" w:hAnsi="Calibri"/>
                <w:sz w:val="22"/>
                <w:szCs w:val="22"/>
                <w:lang w:val="en-GB"/>
              </w:rPr>
              <w:t xml:space="preserve">Refund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transaction </w:t>
            </w:r>
          </w:p>
        </w:tc>
      </w:tr>
    </w:tbl>
    <w:p w14:paraId="3F0EA23D" w14:textId="69816B29" w:rsidR="00F57497" w:rsidRPr="00DF1E63" w:rsidRDefault="009627CB" w:rsidP="00F57497">
      <w:pPr>
        <w:rPr>
          <w:lang w:val="en-US"/>
        </w:rPr>
      </w:pPr>
      <w:proofErr w:type="gramStart"/>
      <w:r>
        <w:rPr>
          <w:lang w:val="en-US"/>
        </w:rPr>
        <w:t>NB :</w:t>
      </w:r>
      <w:proofErr w:type="gramEnd"/>
      <w:r>
        <w:rPr>
          <w:lang w:val="en-US"/>
        </w:rPr>
        <w:t xml:space="preserve"> Refund transaction is only possible on a Validate transaction</w:t>
      </w:r>
    </w:p>
    <w:p w14:paraId="4C6A0551" w14:textId="77777777" w:rsidR="003A4119" w:rsidRPr="00714A08" w:rsidRDefault="003A4119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2A3D2624" w14:textId="77777777" w:rsidR="003A4119" w:rsidRPr="00714A08" w:rsidRDefault="003A4119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2F72D2C1" w14:textId="1A5AD8D5" w:rsidR="00F57497" w:rsidRPr="003A4119" w:rsidRDefault="00F57497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3A4119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Request</w:t>
      </w:r>
    </w:p>
    <w:p w14:paraId="61373087" w14:textId="13CE60FF" w:rsidR="00F57497" w:rsidRPr="003A4119" w:rsidRDefault="00FE69BC" w:rsidP="00F57497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 w14:paraId="7EA69B34" w14:textId="0B48A0A3" w:rsidR="009627CB" w:rsidRPr="003A4119" w:rsidRDefault="003A4119" w:rsidP="003A4119">
      <w:pPr>
        <w:pStyle w:val="MediumGrid21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{{URL}}/</w:t>
      </w:r>
      <w:r w:rsidR="009627CB"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simulator/</w:t>
      </w:r>
      <w:proofErr w:type="spellStart"/>
      <w:r w:rsidR="009627CB"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cardauthorization</w:t>
      </w:r>
      <w:proofErr w:type="spellEnd"/>
      <w:r w:rsidR="009627CB"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</w:t>
      </w:r>
      <w:proofErr w:type="spellStart"/>
      <w:r w:rsidR="009627CB"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processfestopeme</w:t>
      </w:r>
      <w:proofErr w:type="spellEnd"/>
    </w:p>
    <w:p w14:paraId="5E6C7BFF" w14:textId="77777777" w:rsidR="0027414D" w:rsidRDefault="0027414D" w:rsidP="0027414D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</w:p>
    <w:p w14:paraId="2F73EDAC" w14:textId="665DD118" w:rsidR="0027414D" w:rsidRPr="00714A08" w:rsidRDefault="0027414D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714A08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Body example</w:t>
      </w:r>
    </w:p>
    <w:p w14:paraId="00F83E38" w14:textId="77777777" w:rsidR="001565B6" w:rsidRPr="00F84289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F84289">
        <w:rPr>
          <w:rFonts w:ascii="Consolas" w:hAnsi="Consolas"/>
          <w:color w:val="000000"/>
          <w:sz w:val="18"/>
          <w:szCs w:val="18"/>
          <w:lang w:val="en-GB"/>
        </w:rPr>
        <w:t>{</w:t>
      </w:r>
    </w:p>
    <w:p w14:paraId="4E779820" w14:textId="77777777" w:rsidR="001565B6" w:rsidRPr="00F84289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F84289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84289">
        <w:rPr>
          <w:rFonts w:ascii="Consolas" w:hAnsi="Consolas"/>
          <w:color w:val="A31515"/>
          <w:sz w:val="18"/>
          <w:szCs w:val="18"/>
          <w:lang w:val="en-GB"/>
        </w:rPr>
        <w:t>"</w:t>
      </w:r>
      <w:proofErr w:type="spellStart"/>
      <w:r w:rsidRPr="00F84289">
        <w:rPr>
          <w:rFonts w:ascii="Consolas" w:hAnsi="Consolas"/>
          <w:color w:val="A31515"/>
          <w:sz w:val="18"/>
          <w:szCs w:val="18"/>
          <w:lang w:val="en-GB"/>
        </w:rPr>
        <w:t>IdTransaction</w:t>
      </w:r>
      <w:proofErr w:type="spellEnd"/>
      <w:proofErr w:type="gramStart"/>
      <w:r w:rsidRPr="00F84289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F84289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F84289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84289">
        <w:rPr>
          <w:rFonts w:ascii="Consolas" w:hAnsi="Consolas"/>
          <w:color w:val="098658"/>
          <w:sz w:val="18"/>
          <w:szCs w:val="18"/>
          <w:lang w:val="en-GB"/>
        </w:rPr>
        <w:t>11492</w:t>
      </w:r>
      <w:r w:rsidRPr="00F84289">
        <w:rPr>
          <w:rFonts w:ascii="Consolas" w:hAnsi="Consolas"/>
          <w:color w:val="000000"/>
          <w:sz w:val="18"/>
          <w:szCs w:val="18"/>
          <w:lang w:val="en-GB"/>
        </w:rPr>
        <w:t>,</w:t>
      </w:r>
    </w:p>
    <w:p w14:paraId="5D13DCCA" w14:textId="77777777" w:rsidR="001565B6" w:rsidRPr="00F84289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F84289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84289">
        <w:rPr>
          <w:rFonts w:ascii="Consolas" w:hAnsi="Consolas"/>
          <w:color w:val="A31515"/>
          <w:sz w:val="18"/>
          <w:szCs w:val="18"/>
          <w:lang w:val="en-GB"/>
        </w:rPr>
        <w:t>"Operation</w:t>
      </w:r>
      <w:proofErr w:type="gramStart"/>
      <w:r w:rsidRPr="00F84289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F84289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F84289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84289">
        <w:rPr>
          <w:rFonts w:ascii="Consolas" w:hAnsi="Consolas"/>
          <w:color w:val="098658"/>
          <w:sz w:val="18"/>
          <w:szCs w:val="18"/>
          <w:lang w:val="en-GB"/>
        </w:rPr>
        <w:t>1</w:t>
      </w:r>
    </w:p>
    <w:p w14:paraId="5E0A1C87" w14:textId="77777777" w:rsidR="001565B6" w:rsidRPr="00F84289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F84289">
        <w:rPr>
          <w:rFonts w:ascii="Consolas" w:hAnsi="Consolas"/>
          <w:color w:val="000000"/>
          <w:sz w:val="18"/>
          <w:szCs w:val="18"/>
          <w:lang w:val="en-GB"/>
        </w:rPr>
        <w:t>}</w:t>
      </w:r>
    </w:p>
    <w:p w14:paraId="39C04A9C" w14:textId="02DDCA6B" w:rsidR="001F431C" w:rsidRPr="001F431C" w:rsidRDefault="001F431C" w:rsidP="00F57497">
      <w:pPr>
        <w:jc w:val="left"/>
        <w:rPr>
          <w:b/>
          <w:sz w:val="18"/>
          <w:szCs w:val="18"/>
          <w:lang w:val="en-US" w:eastAsia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ab/>
      </w:r>
      <w:r>
        <w:rPr>
          <w:rFonts w:cs="Arial"/>
          <w:b/>
          <w:color w:val="000000" w:themeColor="text1"/>
          <w:sz w:val="24"/>
          <w:szCs w:val="24"/>
          <w:lang w:val="en-US"/>
        </w:rPr>
        <w:tab/>
      </w:r>
    </w:p>
    <w:p w14:paraId="3AEA9450" w14:textId="77777777" w:rsidR="001565B6" w:rsidRDefault="00F57497" w:rsidP="001565B6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714A08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Response</w:t>
      </w:r>
    </w:p>
    <w:p w14:paraId="7F6B8D19" w14:textId="77777777" w:rsidR="001565B6" w:rsidRDefault="001565B6" w:rsidP="001565B6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2DF3F779" w14:textId="5448943B" w:rsidR="00B7158E" w:rsidRPr="001565B6" w:rsidRDefault="00B7158E" w:rsidP="001565B6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A06F9C">
        <w:rPr>
          <w:i/>
          <w:color w:val="000000" w:themeColor="text1"/>
          <w:u w:val="single"/>
          <w:lang w:val="en-US"/>
        </w:rPr>
        <w:t>Operation completed</w:t>
      </w:r>
    </w:p>
    <w:p w14:paraId="0A9D5AE9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1565B6">
        <w:rPr>
          <w:rFonts w:ascii="Consolas" w:hAnsi="Consolas"/>
          <w:color w:val="000000"/>
          <w:sz w:val="18"/>
          <w:szCs w:val="18"/>
          <w:lang w:val="en-GB"/>
        </w:rPr>
        <w:t>{</w:t>
      </w:r>
    </w:p>
    <w:p w14:paraId="51B5506B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1565B6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1565B6">
        <w:rPr>
          <w:rFonts w:ascii="Consolas" w:hAnsi="Consolas"/>
          <w:color w:val="A31515"/>
          <w:sz w:val="18"/>
          <w:szCs w:val="18"/>
          <w:lang w:val="en-GB"/>
        </w:rPr>
        <w:t>"id"</w:t>
      </w:r>
      <w:r w:rsidRPr="001565B6">
        <w:rPr>
          <w:rFonts w:ascii="Consolas" w:hAnsi="Consolas"/>
          <w:color w:val="000000"/>
          <w:sz w:val="18"/>
          <w:szCs w:val="18"/>
          <w:lang w:val="en-GB"/>
        </w:rPr>
        <w:t>: </w:t>
      </w:r>
      <w:r w:rsidRPr="001565B6">
        <w:rPr>
          <w:rFonts w:ascii="Consolas" w:hAnsi="Consolas"/>
          <w:color w:val="098658"/>
          <w:sz w:val="18"/>
          <w:szCs w:val="18"/>
          <w:lang w:val="en-GB"/>
        </w:rPr>
        <w:t>11492</w:t>
      </w:r>
      <w:r w:rsidRPr="001565B6">
        <w:rPr>
          <w:rFonts w:ascii="Consolas" w:hAnsi="Consolas"/>
          <w:color w:val="000000"/>
          <w:sz w:val="18"/>
          <w:szCs w:val="18"/>
          <w:lang w:val="en-GB"/>
        </w:rPr>
        <w:t>,</w:t>
      </w:r>
    </w:p>
    <w:p w14:paraId="33DB066B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1565B6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1565B6">
        <w:rPr>
          <w:rFonts w:ascii="Consolas" w:hAnsi="Consolas"/>
          <w:color w:val="A31515"/>
          <w:sz w:val="18"/>
          <w:szCs w:val="18"/>
          <w:lang w:val="en-GB"/>
        </w:rPr>
        <w:t>"</w:t>
      </w:r>
      <w:proofErr w:type="spellStart"/>
      <w:r w:rsidRPr="001565B6">
        <w:rPr>
          <w:rFonts w:ascii="Consolas" w:hAnsi="Consolas"/>
          <w:color w:val="A31515"/>
          <w:sz w:val="18"/>
          <w:szCs w:val="18"/>
          <w:lang w:val="en-GB"/>
        </w:rPr>
        <w:t>statut</w:t>
      </w:r>
      <w:proofErr w:type="spellEnd"/>
      <w:r w:rsidRPr="001565B6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1565B6">
        <w:rPr>
          <w:rFonts w:ascii="Consolas" w:hAnsi="Consolas"/>
          <w:color w:val="000000"/>
          <w:sz w:val="18"/>
          <w:szCs w:val="18"/>
          <w:lang w:val="en-GB"/>
        </w:rPr>
        <w:t>: </w:t>
      </w:r>
      <w:r w:rsidRPr="001565B6">
        <w:rPr>
          <w:rFonts w:ascii="Consolas" w:hAnsi="Consolas"/>
          <w:color w:val="0451A5"/>
          <w:sz w:val="18"/>
          <w:szCs w:val="18"/>
          <w:lang w:val="en-GB"/>
        </w:rPr>
        <w:t>"Completed"</w:t>
      </w:r>
    </w:p>
    <w:p w14:paraId="7491FFC6" w14:textId="77777777" w:rsidR="001565B6" w:rsidRPr="00F84289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F84289">
        <w:rPr>
          <w:rFonts w:ascii="Consolas" w:hAnsi="Consolas"/>
          <w:color w:val="000000"/>
          <w:sz w:val="18"/>
          <w:szCs w:val="18"/>
          <w:lang w:val="en-GB"/>
        </w:rPr>
        <w:t>}</w:t>
      </w:r>
    </w:p>
    <w:p w14:paraId="294136E8" w14:textId="77777777" w:rsidR="00B7158E" w:rsidRDefault="00B7158E" w:rsidP="009E6365">
      <w:pPr>
        <w:jc w:val="left"/>
        <w:rPr>
          <w:color w:val="000000" w:themeColor="text1"/>
          <w:lang w:val="en-US"/>
        </w:rPr>
      </w:pPr>
    </w:p>
    <w:p w14:paraId="75F4E84F" w14:textId="6C63BC9E" w:rsidR="009E6365" w:rsidRPr="00A06F9C" w:rsidRDefault="00B7158E" w:rsidP="009E6365">
      <w:pPr>
        <w:jc w:val="left"/>
        <w:rPr>
          <w:i/>
          <w:color w:val="000000" w:themeColor="text1"/>
          <w:u w:val="single"/>
          <w:lang w:val="en-US"/>
        </w:rPr>
      </w:pPr>
      <w:r w:rsidRPr="00A06F9C">
        <w:rPr>
          <w:i/>
          <w:color w:val="000000" w:themeColor="text1"/>
          <w:u w:val="single"/>
          <w:lang w:val="en-US"/>
        </w:rPr>
        <w:t xml:space="preserve">Operation </w:t>
      </w:r>
      <w:r w:rsidR="00FE69BC">
        <w:rPr>
          <w:i/>
          <w:color w:val="000000" w:themeColor="text1"/>
          <w:u w:val="single"/>
          <w:lang w:val="en-US"/>
        </w:rPr>
        <w:t>refunded</w:t>
      </w:r>
    </w:p>
    <w:p w14:paraId="4C822F38" w14:textId="77777777" w:rsidR="001565B6" w:rsidRPr="00F84289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F84289">
        <w:rPr>
          <w:rFonts w:ascii="Consolas" w:hAnsi="Consolas"/>
          <w:color w:val="000000"/>
          <w:sz w:val="18"/>
          <w:szCs w:val="18"/>
          <w:lang w:val="en-GB"/>
        </w:rPr>
        <w:t>{</w:t>
      </w:r>
    </w:p>
    <w:p w14:paraId="395A4C03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F84289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1565B6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1565B6">
        <w:rPr>
          <w:rFonts w:ascii="Consolas" w:hAnsi="Consolas"/>
          <w:color w:val="A31515"/>
          <w:sz w:val="18"/>
          <w:szCs w:val="18"/>
        </w:rPr>
        <w:t>"</w:t>
      </w:r>
      <w:r w:rsidRPr="001565B6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1565B6">
        <w:rPr>
          <w:rFonts w:ascii="Consolas" w:hAnsi="Consolas"/>
          <w:color w:val="000000"/>
          <w:sz w:val="18"/>
          <w:szCs w:val="18"/>
        </w:rPr>
        <w:t> </w:t>
      </w:r>
      <w:r w:rsidRPr="001565B6">
        <w:rPr>
          <w:rFonts w:ascii="Consolas" w:hAnsi="Consolas"/>
          <w:color w:val="098658"/>
          <w:sz w:val="18"/>
          <w:szCs w:val="18"/>
        </w:rPr>
        <w:t>11492</w:t>
      </w:r>
      <w:r w:rsidRPr="001565B6">
        <w:rPr>
          <w:rFonts w:ascii="Consolas" w:hAnsi="Consolas"/>
          <w:color w:val="000000"/>
          <w:sz w:val="18"/>
          <w:szCs w:val="18"/>
        </w:rPr>
        <w:t>,</w:t>
      </w:r>
    </w:p>
    <w:p w14:paraId="5822F2AB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    </w:t>
      </w:r>
      <w:r w:rsidRPr="001565B6">
        <w:rPr>
          <w:rFonts w:ascii="Consolas" w:hAnsi="Consolas"/>
          <w:color w:val="A31515"/>
          <w:sz w:val="18"/>
          <w:szCs w:val="18"/>
        </w:rPr>
        <w:t>"statut</w:t>
      </w:r>
      <w:proofErr w:type="gramStart"/>
      <w:r w:rsidRPr="001565B6">
        <w:rPr>
          <w:rFonts w:ascii="Consolas" w:hAnsi="Consolas"/>
          <w:color w:val="A31515"/>
          <w:sz w:val="18"/>
          <w:szCs w:val="18"/>
        </w:rPr>
        <w:t>"</w:t>
      </w:r>
      <w:r w:rsidRPr="001565B6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1565B6">
        <w:rPr>
          <w:rFonts w:ascii="Consolas" w:hAnsi="Consolas"/>
          <w:color w:val="000000"/>
          <w:sz w:val="18"/>
          <w:szCs w:val="18"/>
        </w:rPr>
        <w:t> </w:t>
      </w:r>
      <w:r w:rsidRPr="001565B6">
        <w:rPr>
          <w:rFonts w:ascii="Consolas" w:hAnsi="Consolas"/>
          <w:color w:val="0451A5"/>
          <w:sz w:val="18"/>
          <w:szCs w:val="18"/>
        </w:rPr>
        <w:t>"</w:t>
      </w:r>
      <w:proofErr w:type="spellStart"/>
      <w:r w:rsidRPr="001565B6">
        <w:rPr>
          <w:rFonts w:ascii="Consolas" w:hAnsi="Consolas"/>
          <w:color w:val="0451A5"/>
          <w:sz w:val="18"/>
          <w:szCs w:val="18"/>
        </w:rPr>
        <w:t>Refunded</w:t>
      </w:r>
      <w:proofErr w:type="spellEnd"/>
      <w:r w:rsidRPr="001565B6">
        <w:rPr>
          <w:rFonts w:ascii="Consolas" w:hAnsi="Consolas"/>
          <w:color w:val="0451A5"/>
          <w:sz w:val="18"/>
          <w:szCs w:val="18"/>
        </w:rPr>
        <w:t>"</w:t>
      </w:r>
    </w:p>
    <w:p w14:paraId="4FC47352" w14:textId="77777777" w:rsidR="001565B6" w:rsidRPr="001565B6" w:rsidRDefault="001565B6" w:rsidP="001565B6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1565B6">
        <w:rPr>
          <w:rFonts w:ascii="Consolas" w:hAnsi="Consolas"/>
          <w:color w:val="000000"/>
          <w:sz w:val="18"/>
          <w:szCs w:val="18"/>
        </w:rPr>
        <w:t>}</w:t>
      </w:r>
    </w:p>
    <w:p w14:paraId="7AFFA6D2" w14:textId="303E5C03" w:rsidR="00B66F1C" w:rsidRDefault="00B66F1C" w:rsidP="00B7158E">
      <w:pPr>
        <w:jc w:val="left"/>
        <w:rPr>
          <w:color w:val="000000" w:themeColor="text1"/>
          <w:lang w:val="en-US"/>
        </w:rPr>
      </w:pPr>
    </w:p>
    <w:p w14:paraId="397C8696" w14:textId="77777777" w:rsidR="00301064" w:rsidRDefault="00301064">
      <w:pPr>
        <w:spacing w:before="0" w:after="200" w:line="276" w:lineRule="auto"/>
        <w:jc w:val="left"/>
        <w:rPr>
          <w:rFonts w:ascii="Calibri" w:eastAsia="SimSun" w:hAnsi="Calibri" w:cs="Calibri"/>
          <w:b/>
          <w:caps/>
          <w:color w:val="000000"/>
          <w:sz w:val="22"/>
          <w:szCs w:val="22"/>
          <w:lang w:val="en-US" w:eastAsia="en-US"/>
        </w:rPr>
      </w:pPr>
      <w:r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br w:type="page"/>
      </w:r>
    </w:p>
    <w:p w14:paraId="4D0C70CD" w14:textId="550753DD" w:rsidR="00B66F1C" w:rsidRPr="00301064" w:rsidRDefault="00B66F1C" w:rsidP="00301064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8" w:name="_Toc58860122"/>
      <w:r w:rsidRPr="00301064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lastRenderedPageBreak/>
        <w:t>Ope</w:t>
      </w:r>
      <w:r w:rsidR="00DE21EF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>R</w:t>
      </w:r>
      <w:r w:rsidRPr="00301064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>ation Festopeme Partial Clearing</w:t>
      </w:r>
      <w:bookmarkEnd w:id="8"/>
    </w:p>
    <w:p w14:paraId="75442C77" w14:textId="04B72ED6" w:rsidR="00892690" w:rsidRPr="00892690" w:rsidRDefault="00892690" w:rsidP="00892690">
      <w:pPr>
        <w:spacing w:before="0"/>
        <w:jc w:val="left"/>
        <w:rPr>
          <w:rFonts w:ascii="Calibri" w:eastAsia="SimSun" w:hAnsi="Calibri" w:cs="Calibri"/>
          <w:bCs/>
          <w:sz w:val="22"/>
          <w:szCs w:val="22"/>
          <w:lang w:val="en-GB"/>
        </w:rPr>
      </w:pPr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The API simulator/</w:t>
      </w:r>
      <w:proofErr w:type="spellStart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cardauthorization</w:t>
      </w:r>
      <w:proofErr w:type="spellEnd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/</w:t>
      </w:r>
      <w:proofErr w:type="spellStart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processfestopeme</w:t>
      </w:r>
      <w:proofErr w:type="spellEnd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 xml:space="preserve"> allows to generate a </w:t>
      </w:r>
      <w:proofErr w:type="spellStart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FestOpeme</w:t>
      </w:r>
      <w:proofErr w:type="spellEnd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 xml:space="preserve"> following the generation of an authorization. </w:t>
      </w:r>
      <w:r w:rsidRPr="00F01FD0">
        <w:rPr>
          <w:rFonts w:ascii="Calibri" w:eastAsia="SimSun" w:hAnsi="Calibri" w:cs="Calibri"/>
          <w:bCs/>
          <w:sz w:val="22"/>
          <w:szCs w:val="22"/>
          <w:lang w:val="en-GB"/>
        </w:rPr>
        <w:t>You can complete and then cancel an operation.</w:t>
      </w:r>
      <w:r w:rsidRPr="00F01FD0">
        <w:rPr>
          <w:rFonts w:ascii="Calibri" w:eastAsia="SimSun" w:hAnsi="Calibri" w:cs="Calibri"/>
          <w:bCs/>
          <w:sz w:val="22"/>
          <w:szCs w:val="22"/>
          <w:lang w:val="en-GB"/>
        </w:rPr>
        <w:br/>
      </w:r>
      <w:r w:rsidRPr="00F01FD0">
        <w:rPr>
          <w:rFonts w:ascii="Calibri" w:eastAsia="SimSun" w:hAnsi="Calibri" w:cs="Calibri"/>
          <w:bCs/>
          <w:sz w:val="22"/>
          <w:szCs w:val="22"/>
          <w:lang w:val="en-GB"/>
        </w:rPr>
        <w:br/>
      </w:r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 xml:space="preserve">In this case, the API allows to give to the </w:t>
      </w:r>
      <w:proofErr w:type="spellStart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FestOpeme</w:t>
      </w:r>
      <w:proofErr w:type="spellEnd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 xml:space="preserve"> operation a different amount (partial or higher than the initial amount of the authorization)</w:t>
      </w:r>
    </w:p>
    <w:p w14:paraId="35D61ED6" w14:textId="77777777" w:rsidR="00892690" w:rsidRPr="00892690" w:rsidRDefault="00892690" w:rsidP="0083650F">
      <w:pPr>
        <w:rPr>
          <w:lang w:val="en-GB"/>
        </w:rPr>
      </w:pPr>
    </w:p>
    <w:p w14:paraId="02918840" w14:textId="1C70FE3D" w:rsidR="0083650F" w:rsidRPr="00892690" w:rsidRDefault="0083650F" w:rsidP="0083650F">
      <w:pPr>
        <w:rPr>
          <w:lang w:val="en-GB"/>
        </w:rPr>
      </w:pPr>
      <w:r w:rsidRPr="00892690">
        <w:rPr>
          <w:lang w:val="en-GB"/>
        </w:rPr>
        <w:tab/>
      </w:r>
    </w:p>
    <w:p w14:paraId="1E0000DE" w14:textId="55F016E4" w:rsidR="00FE69BC" w:rsidRPr="003A4119" w:rsidRDefault="00FE69BC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3A4119">
        <w:rPr>
          <w:rFonts w:ascii="Calibri" w:eastAsia="SimSun" w:hAnsi="Calibri" w:cs="Calibri"/>
          <w:b/>
          <w:sz w:val="22"/>
          <w:szCs w:val="22"/>
          <w:u w:val="single"/>
        </w:rPr>
        <w:t>Input</w:t>
      </w:r>
    </w:p>
    <w:p w14:paraId="012E089D" w14:textId="77777777" w:rsidR="00FE69BC" w:rsidRDefault="00FE69BC" w:rsidP="00FE69BC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FE69BC" w:rsidRPr="00C031B8" w14:paraId="1CD8F352" w14:textId="77777777" w:rsidTr="00FE69BC">
        <w:tc>
          <w:tcPr>
            <w:tcW w:w="2093" w:type="dxa"/>
            <w:shd w:val="clear" w:color="auto" w:fill="365F91"/>
          </w:tcPr>
          <w:p w14:paraId="5E0D18D8" w14:textId="77777777" w:rsidR="00FE69BC" w:rsidRPr="00C031B8" w:rsidRDefault="00FE69BC" w:rsidP="00FE69B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377EFDF2" w14:textId="77777777" w:rsidR="00FE69BC" w:rsidRPr="00C031B8" w:rsidRDefault="00FE69BC" w:rsidP="00FE69B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1DE10C4D" w14:textId="77777777" w:rsidR="00FE69BC" w:rsidRPr="00C031B8" w:rsidRDefault="00FE69BC" w:rsidP="00FE69B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5DA1A237" w14:textId="77777777" w:rsidR="00FE69BC" w:rsidRPr="00C031B8" w:rsidRDefault="00FE69BC" w:rsidP="00FE69B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FE69BC" w:rsidRPr="00552B02" w14:paraId="3A83468C" w14:textId="77777777" w:rsidTr="00FE69BC">
        <w:tc>
          <w:tcPr>
            <w:tcW w:w="2093" w:type="dxa"/>
          </w:tcPr>
          <w:p w14:paraId="49FB5460" w14:textId="77777777" w:rsidR="00FE69BC" w:rsidRPr="003942B0" w:rsidRDefault="00FE69BC" w:rsidP="00FE69BC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idTransaction</w:t>
            </w:r>
            <w:proofErr w:type="spellEnd"/>
            <w:proofErr w:type="gramEnd"/>
          </w:p>
        </w:tc>
        <w:tc>
          <w:tcPr>
            <w:tcW w:w="1701" w:type="dxa"/>
          </w:tcPr>
          <w:p w14:paraId="49E0BA92" w14:textId="77777777" w:rsidR="00FE69BC" w:rsidRPr="005714E0" w:rsidRDefault="00FE69BC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4D6248C2" w14:textId="77777777" w:rsidR="00FE69BC" w:rsidRPr="005714E0" w:rsidRDefault="00FE69BC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4E8E0C86" w14:textId="77777777" w:rsidR="00FE69BC" w:rsidRPr="001F431C" w:rsidRDefault="00FE69BC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 w:rsidRPr="001F431C">
              <w:rPr>
                <w:rFonts w:ascii="Calibri" w:hAnsi="Calibri"/>
                <w:sz w:val="22"/>
                <w:szCs w:val="22"/>
              </w:rPr>
              <w:t xml:space="preserve">Id Transaction </w:t>
            </w:r>
            <w:proofErr w:type="spellStart"/>
            <w:r w:rsidRPr="001F431C">
              <w:rPr>
                <w:rFonts w:ascii="Calibri" w:hAnsi="Calibri"/>
                <w:sz w:val="22"/>
                <w:szCs w:val="22"/>
              </w:rPr>
              <w:t>from</w:t>
            </w:r>
            <w:proofErr w:type="spellEnd"/>
            <w:r w:rsidRPr="001F431C">
              <w:rPr>
                <w:rFonts w:ascii="Calibri" w:hAnsi="Calibri"/>
                <w:sz w:val="22"/>
                <w:szCs w:val="22"/>
              </w:rPr>
              <w:t xml:space="preserve"> espace partenaire</w:t>
            </w:r>
          </w:p>
        </w:tc>
      </w:tr>
      <w:tr w:rsidR="00FE69BC" w:rsidRPr="00552B02" w14:paraId="46FE970C" w14:textId="77777777" w:rsidTr="00FE69BC">
        <w:tc>
          <w:tcPr>
            <w:tcW w:w="2093" w:type="dxa"/>
          </w:tcPr>
          <w:p w14:paraId="593648D7" w14:textId="77777777" w:rsidR="00FE69BC" w:rsidRPr="003942B0" w:rsidRDefault="00FE69BC" w:rsidP="00FE69BC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Operation</w:t>
            </w:r>
            <w:proofErr w:type="spellEnd"/>
          </w:p>
        </w:tc>
        <w:tc>
          <w:tcPr>
            <w:tcW w:w="1701" w:type="dxa"/>
          </w:tcPr>
          <w:p w14:paraId="12955419" w14:textId="77777777" w:rsidR="00FE69BC" w:rsidRPr="005714E0" w:rsidRDefault="00FE69BC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2126" w:type="dxa"/>
          </w:tcPr>
          <w:p w14:paraId="05C7FD74" w14:textId="77777777" w:rsidR="00FE69BC" w:rsidRPr="005714E0" w:rsidRDefault="00FE69BC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</w:t>
            </w:r>
          </w:p>
        </w:tc>
        <w:tc>
          <w:tcPr>
            <w:tcW w:w="5398" w:type="dxa"/>
          </w:tcPr>
          <w:p w14:paraId="645311B9" w14:textId="77777777" w:rsidR="00FE69BC" w:rsidRDefault="00FE69BC" w:rsidP="00FE69BC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1: Validate transaction</w:t>
            </w:r>
          </w:p>
          <w:p w14:paraId="61DBC417" w14:textId="4E53094B" w:rsidR="00FE69BC" w:rsidRPr="005714E0" w:rsidRDefault="00FE69BC" w:rsidP="00FE69BC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0: </w:t>
            </w:r>
            <w:r w:rsidR="00F17C3B">
              <w:rPr>
                <w:rFonts w:ascii="Calibri" w:hAnsi="Calibri"/>
                <w:sz w:val="22"/>
                <w:szCs w:val="22"/>
                <w:lang w:val="en-GB"/>
              </w:rPr>
              <w:t>Refund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transaction </w:t>
            </w:r>
          </w:p>
        </w:tc>
      </w:tr>
      <w:tr w:rsidR="00666316" w:rsidRPr="00552B02" w14:paraId="14363029" w14:textId="77777777" w:rsidTr="00FE69BC">
        <w:tc>
          <w:tcPr>
            <w:tcW w:w="2093" w:type="dxa"/>
          </w:tcPr>
          <w:p w14:paraId="3B65A9DE" w14:textId="6D83703B" w:rsidR="00666316" w:rsidRDefault="00666316" w:rsidP="00FE69BC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66316">
              <w:rPr>
                <w:rFonts w:ascii="Calibri" w:hAnsi="Calibri"/>
                <w:sz w:val="22"/>
                <w:szCs w:val="22"/>
              </w:rPr>
              <w:t>ClearedAmount</w:t>
            </w:r>
            <w:proofErr w:type="spellEnd"/>
          </w:p>
        </w:tc>
        <w:tc>
          <w:tcPr>
            <w:tcW w:w="1701" w:type="dxa"/>
          </w:tcPr>
          <w:p w14:paraId="46327BC5" w14:textId="6675896F" w:rsidR="00666316" w:rsidRDefault="00666316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126" w:type="dxa"/>
          </w:tcPr>
          <w:p w14:paraId="19C31168" w14:textId="462646DC" w:rsidR="00666316" w:rsidRDefault="00666316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5398" w:type="dxa"/>
          </w:tcPr>
          <w:p w14:paraId="6B7F7847" w14:textId="777C913C" w:rsidR="00666316" w:rsidRDefault="00666316" w:rsidP="00666316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New amount</w:t>
            </w:r>
          </w:p>
        </w:tc>
      </w:tr>
    </w:tbl>
    <w:p w14:paraId="2FF58865" w14:textId="77777777" w:rsidR="00FE69BC" w:rsidRPr="00DF1E63" w:rsidRDefault="00FE69BC" w:rsidP="00FE69BC">
      <w:pPr>
        <w:rPr>
          <w:lang w:val="en-US"/>
        </w:rPr>
      </w:pPr>
    </w:p>
    <w:p w14:paraId="797E46C8" w14:textId="7B0144C7" w:rsidR="00FE69BC" w:rsidRPr="003A4119" w:rsidRDefault="00FE69BC" w:rsidP="003A4119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3A4119">
        <w:rPr>
          <w:rFonts w:ascii="Calibri" w:eastAsia="SimSun" w:hAnsi="Calibri" w:cs="Calibri"/>
          <w:b/>
          <w:sz w:val="22"/>
          <w:szCs w:val="22"/>
          <w:u w:val="single"/>
        </w:rPr>
        <w:t>Request</w:t>
      </w:r>
    </w:p>
    <w:p w14:paraId="308FAD23" w14:textId="1F0F9620" w:rsidR="00FE69BC" w:rsidRPr="003A4119" w:rsidRDefault="00FE69BC" w:rsidP="00FE69BC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 w14:paraId="66D265FF" w14:textId="7E40FBDA" w:rsidR="00FE69BC" w:rsidRPr="003A4119" w:rsidRDefault="00DE21EF" w:rsidP="00FE69BC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{{URL}}/</w:t>
      </w:r>
      <w:r w:rsidR="009627CB"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simulator/</w:t>
      </w:r>
      <w:proofErr w:type="spellStart"/>
      <w:r w:rsidR="009627CB"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cardauthorization</w:t>
      </w:r>
      <w:proofErr w:type="spellEnd"/>
      <w:r w:rsidR="009627CB"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</w:t>
      </w:r>
      <w:proofErr w:type="spellStart"/>
      <w:r w:rsidR="009627CB"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processfestopeme</w:t>
      </w:r>
      <w:proofErr w:type="spellEnd"/>
    </w:p>
    <w:p w14:paraId="03C095C5" w14:textId="77777777" w:rsidR="0027414D" w:rsidRDefault="0027414D" w:rsidP="0027414D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</w:p>
    <w:p w14:paraId="05F810D9" w14:textId="42B06372" w:rsidR="0027414D" w:rsidRDefault="0027414D" w:rsidP="00DE21EF">
      <w:pPr>
        <w:spacing w:before="0"/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 w:rsidRPr="00714A08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Body example</w:t>
      </w:r>
    </w:p>
    <w:p w14:paraId="11065EDB" w14:textId="77777777" w:rsidR="0070411D" w:rsidRPr="0070411D" w:rsidRDefault="0070411D" w:rsidP="0070411D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70411D">
        <w:rPr>
          <w:rFonts w:ascii="Consolas" w:hAnsi="Consolas"/>
          <w:color w:val="000000"/>
          <w:sz w:val="18"/>
          <w:szCs w:val="18"/>
        </w:rPr>
        <w:t>{</w:t>
      </w:r>
    </w:p>
    <w:p w14:paraId="3C71A50A" w14:textId="77777777" w:rsidR="0070411D" w:rsidRPr="0070411D" w:rsidRDefault="0070411D" w:rsidP="0070411D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70411D">
        <w:rPr>
          <w:rFonts w:ascii="Consolas" w:hAnsi="Consolas"/>
          <w:color w:val="000000"/>
          <w:sz w:val="18"/>
          <w:szCs w:val="18"/>
        </w:rPr>
        <w:t>    </w:t>
      </w:r>
      <w:r w:rsidRPr="0070411D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70411D">
        <w:rPr>
          <w:rFonts w:ascii="Consolas" w:hAnsi="Consolas"/>
          <w:color w:val="A31515"/>
          <w:sz w:val="18"/>
          <w:szCs w:val="18"/>
        </w:rPr>
        <w:t>IdTransaction</w:t>
      </w:r>
      <w:proofErr w:type="spellEnd"/>
      <w:r w:rsidRPr="0070411D">
        <w:rPr>
          <w:rFonts w:ascii="Consolas" w:hAnsi="Consolas"/>
          <w:color w:val="A31515"/>
          <w:sz w:val="18"/>
          <w:szCs w:val="18"/>
        </w:rPr>
        <w:t>"</w:t>
      </w:r>
      <w:r w:rsidRPr="0070411D">
        <w:rPr>
          <w:rFonts w:ascii="Consolas" w:hAnsi="Consolas"/>
          <w:color w:val="000000"/>
          <w:sz w:val="18"/>
          <w:szCs w:val="18"/>
        </w:rPr>
        <w:t> : </w:t>
      </w:r>
      <w:r w:rsidRPr="0070411D">
        <w:rPr>
          <w:rFonts w:ascii="Consolas" w:hAnsi="Consolas"/>
          <w:color w:val="098658"/>
          <w:sz w:val="18"/>
          <w:szCs w:val="18"/>
        </w:rPr>
        <w:t>11494</w:t>
      </w:r>
      <w:r w:rsidRPr="0070411D">
        <w:rPr>
          <w:rFonts w:ascii="Consolas" w:hAnsi="Consolas"/>
          <w:color w:val="000000"/>
          <w:sz w:val="18"/>
          <w:szCs w:val="18"/>
        </w:rPr>
        <w:t>,</w:t>
      </w:r>
    </w:p>
    <w:p w14:paraId="6ED55449" w14:textId="77777777" w:rsidR="0070411D" w:rsidRPr="0070411D" w:rsidRDefault="0070411D" w:rsidP="0070411D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70411D">
        <w:rPr>
          <w:rFonts w:ascii="Consolas" w:hAnsi="Consolas"/>
          <w:color w:val="000000"/>
          <w:sz w:val="18"/>
          <w:szCs w:val="18"/>
        </w:rPr>
        <w:t>    </w:t>
      </w:r>
      <w:r w:rsidRPr="0070411D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70411D">
        <w:rPr>
          <w:rFonts w:ascii="Consolas" w:hAnsi="Consolas"/>
          <w:color w:val="A31515"/>
          <w:sz w:val="18"/>
          <w:szCs w:val="18"/>
        </w:rPr>
        <w:t>Operation</w:t>
      </w:r>
      <w:proofErr w:type="spellEnd"/>
      <w:r w:rsidRPr="0070411D">
        <w:rPr>
          <w:rFonts w:ascii="Consolas" w:hAnsi="Consolas"/>
          <w:color w:val="A31515"/>
          <w:sz w:val="18"/>
          <w:szCs w:val="18"/>
        </w:rPr>
        <w:t>"</w:t>
      </w:r>
      <w:r w:rsidRPr="0070411D">
        <w:rPr>
          <w:rFonts w:ascii="Consolas" w:hAnsi="Consolas"/>
          <w:color w:val="000000"/>
          <w:sz w:val="18"/>
          <w:szCs w:val="18"/>
        </w:rPr>
        <w:t> : </w:t>
      </w:r>
      <w:r w:rsidRPr="0070411D">
        <w:rPr>
          <w:rFonts w:ascii="Consolas" w:hAnsi="Consolas"/>
          <w:color w:val="098658"/>
          <w:sz w:val="18"/>
          <w:szCs w:val="18"/>
        </w:rPr>
        <w:t>1</w:t>
      </w:r>
      <w:r w:rsidRPr="0070411D">
        <w:rPr>
          <w:rFonts w:ascii="Consolas" w:hAnsi="Consolas"/>
          <w:color w:val="000000"/>
          <w:sz w:val="18"/>
          <w:szCs w:val="18"/>
        </w:rPr>
        <w:t>,</w:t>
      </w:r>
    </w:p>
    <w:p w14:paraId="090F64B1" w14:textId="77777777" w:rsidR="0070411D" w:rsidRPr="0070411D" w:rsidRDefault="0070411D" w:rsidP="0070411D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70411D">
        <w:rPr>
          <w:rFonts w:ascii="Consolas" w:hAnsi="Consolas"/>
          <w:color w:val="000000"/>
          <w:sz w:val="18"/>
          <w:szCs w:val="18"/>
        </w:rPr>
        <w:t>    </w:t>
      </w:r>
      <w:r w:rsidRPr="0070411D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70411D">
        <w:rPr>
          <w:rFonts w:ascii="Consolas" w:hAnsi="Consolas"/>
          <w:color w:val="A31515"/>
          <w:sz w:val="18"/>
          <w:szCs w:val="18"/>
        </w:rPr>
        <w:t>ClearedAmount</w:t>
      </w:r>
      <w:proofErr w:type="spellEnd"/>
      <w:r w:rsidRPr="0070411D">
        <w:rPr>
          <w:rFonts w:ascii="Consolas" w:hAnsi="Consolas"/>
          <w:color w:val="A31515"/>
          <w:sz w:val="18"/>
          <w:szCs w:val="18"/>
        </w:rPr>
        <w:t>"</w:t>
      </w:r>
      <w:r w:rsidRPr="0070411D">
        <w:rPr>
          <w:rFonts w:ascii="Consolas" w:hAnsi="Consolas"/>
          <w:color w:val="000000"/>
          <w:sz w:val="18"/>
          <w:szCs w:val="18"/>
        </w:rPr>
        <w:t> : </w:t>
      </w:r>
      <w:r w:rsidRPr="0070411D">
        <w:rPr>
          <w:rFonts w:ascii="Consolas" w:hAnsi="Consolas"/>
          <w:color w:val="098658"/>
          <w:sz w:val="18"/>
          <w:szCs w:val="18"/>
        </w:rPr>
        <w:t>1.5</w:t>
      </w:r>
    </w:p>
    <w:p w14:paraId="2E968AA2" w14:textId="77777777" w:rsidR="0070411D" w:rsidRPr="0070411D" w:rsidRDefault="0070411D" w:rsidP="0070411D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70411D">
        <w:rPr>
          <w:rFonts w:ascii="Consolas" w:hAnsi="Consolas"/>
          <w:color w:val="000000"/>
          <w:sz w:val="18"/>
          <w:szCs w:val="18"/>
        </w:rPr>
        <w:t>}</w:t>
      </w:r>
    </w:p>
    <w:p w14:paraId="6A45C9AA" w14:textId="77777777" w:rsidR="0070411D" w:rsidRDefault="0070411D" w:rsidP="00DE21EF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7F8160EF" w14:textId="02614FFA" w:rsidR="00FE69BC" w:rsidRPr="00714A08" w:rsidRDefault="00FE69BC" w:rsidP="00DE21EF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714A08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Response</w:t>
      </w:r>
    </w:p>
    <w:p w14:paraId="5103B9F7" w14:textId="77777777" w:rsidR="00987249" w:rsidRPr="00987249" w:rsidRDefault="00987249" w:rsidP="00987249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87249">
        <w:rPr>
          <w:rFonts w:ascii="Consolas" w:hAnsi="Consolas"/>
          <w:color w:val="000000"/>
          <w:sz w:val="18"/>
          <w:szCs w:val="18"/>
        </w:rPr>
        <w:t>{</w:t>
      </w:r>
    </w:p>
    <w:p w14:paraId="17021FE9" w14:textId="77777777" w:rsidR="00987249" w:rsidRPr="00987249" w:rsidRDefault="00987249" w:rsidP="00987249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87249">
        <w:rPr>
          <w:rFonts w:ascii="Consolas" w:hAnsi="Consolas"/>
          <w:color w:val="000000"/>
          <w:sz w:val="18"/>
          <w:szCs w:val="18"/>
        </w:rPr>
        <w:t>    </w:t>
      </w:r>
      <w:r w:rsidRPr="00987249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987249">
        <w:rPr>
          <w:rFonts w:ascii="Consolas" w:hAnsi="Consolas"/>
          <w:color w:val="A31515"/>
          <w:sz w:val="18"/>
          <w:szCs w:val="18"/>
        </w:rPr>
        <w:t>"</w:t>
      </w:r>
      <w:r w:rsidRPr="00987249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987249">
        <w:rPr>
          <w:rFonts w:ascii="Consolas" w:hAnsi="Consolas"/>
          <w:color w:val="000000"/>
          <w:sz w:val="18"/>
          <w:szCs w:val="18"/>
        </w:rPr>
        <w:t> </w:t>
      </w:r>
      <w:r w:rsidRPr="00987249">
        <w:rPr>
          <w:rFonts w:ascii="Consolas" w:hAnsi="Consolas"/>
          <w:color w:val="098658"/>
          <w:sz w:val="18"/>
          <w:szCs w:val="18"/>
        </w:rPr>
        <w:t>11494</w:t>
      </w:r>
      <w:r w:rsidRPr="00987249">
        <w:rPr>
          <w:rFonts w:ascii="Consolas" w:hAnsi="Consolas"/>
          <w:color w:val="000000"/>
          <w:sz w:val="18"/>
          <w:szCs w:val="18"/>
        </w:rPr>
        <w:t>,</w:t>
      </w:r>
    </w:p>
    <w:p w14:paraId="478EE5B1" w14:textId="77777777" w:rsidR="00987249" w:rsidRPr="00987249" w:rsidRDefault="00987249" w:rsidP="00987249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87249">
        <w:rPr>
          <w:rFonts w:ascii="Consolas" w:hAnsi="Consolas"/>
          <w:color w:val="000000"/>
          <w:sz w:val="18"/>
          <w:szCs w:val="18"/>
        </w:rPr>
        <w:t>    </w:t>
      </w:r>
      <w:r w:rsidRPr="00987249">
        <w:rPr>
          <w:rFonts w:ascii="Consolas" w:hAnsi="Consolas"/>
          <w:color w:val="A31515"/>
          <w:sz w:val="18"/>
          <w:szCs w:val="18"/>
        </w:rPr>
        <w:t>"statut</w:t>
      </w:r>
      <w:proofErr w:type="gramStart"/>
      <w:r w:rsidRPr="00987249">
        <w:rPr>
          <w:rFonts w:ascii="Consolas" w:hAnsi="Consolas"/>
          <w:color w:val="A31515"/>
          <w:sz w:val="18"/>
          <w:szCs w:val="18"/>
        </w:rPr>
        <w:t>"</w:t>
      </w:r>
      <w:r w:rsidRPr="00987249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987249">
        <w:rPr>
          <w:rFonts w:ascii="Consolas" w:hAnsi="Consolas"/>
          <w:color w:val="000000"/>
          <w:sz w:val="18"/>
          <w:szCs w:val="18"/>
        </w:rPr>
        <w:t> </w:t>
      </w:r>
      <w:r w:rsidRPr="00987249">
        <w:rPr>
          <w:rFonts w:ascii="Consolas" w:hAnsi="Consolas"/>
          <w:color w:val="0451A5"/>
          <w:sz w:val="18"/>
          <w:szCs w:val="18"/>
        </w:rPr>
        <w:t>"</w:t>
      </w:r>
      <w:proofErr w:type="spellStart"/>
      <w:r w:rsidRPr="00987249">
        <w:rPr>
          <w:rFonts w:ascii="Consolas" w:hAnsi="Consolas"/>
          <w:color w:val="0451A5"/>
          <w:sz w:val="18"/>
          <w:szCs w:val="18"/>
        </w:rPr>
        <w:t>Completed</w:t>
      </w:r>
      <w:proofErr w:type="spellEnd"/>
      <w:r w:rsidRPr="00987249">
        <w:rPr>
          <w:rFonts w:ascii="Consolas" w:hAnsi="Consolas"/>
          <w:color w:val="0451A5"/>
          <w:sz w:val="18"/>
          <w:szCs w:val="18"/>
        </w:rPr>
        <w:t>"</w:t>
      </w:r>
    </w:p>
    <w:p w14:paraId="500E8C0B" w14:textId="77777777" w:rsidR="00987249" w:rsidRPr="00987249" w:rsidRDefault="00987249" w:rsidP="00987249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87249">
        <w:rPr>
          <w:rFonts w:ascii="Consolas" w:hAnsi="Consolas"/>
          <w:color w:val="000000"/>
          <w:sz w:val="18"/>
          <w:szCs w:val="18"/>
        </w:rPr>
        <w:t>}</w:t>
      </w:r>
    </w:p>
    <w:p w14:paraId="3F398813" w14:textId="77777777" w:rsidR="009627CB" w:rsidRDefault="009627CB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5A0203E6" w14:textId="3433B87E" w:rsidR="00E40578" w:rsidRPr="00301064" w:rsidRDefault="006C73FB" w:rsidP="00301064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9" w:name="_Toc58860123"/>
      <w:r w:rsidRPr="00301064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lastRenderedPageBreak/>
        <w:t>T</w:t>
      </w:r>
      <w:r w:rsidR="00E024D0" w:rsidRPr="00301064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 xml:space="preserve">OTAL </w:t>
      </w:r>
      <w:r w:rsidRPr="00301064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>REVERSAL</w:t>
      </w:r>
      <w:bookmarkEnd w:id="9"/>
    </w:p>
    <w:p w14:paraId="3CBCEEF0" w14:textId="005B7FDC" w:rsidR="00984B94" w:rsidRPr="00984B94" w:rsidRDefault="00984B94" w:rsidP="00DE21EF">
      <w:pPr>
        <w:spacing w:before="0"/>
        <w:jc w:val="left"/>
        <w:rPr>
          <w:rFonts w:ascii="Calibri" w:eastAsia="SimSun" w:hAnsi="Calibri" w:cs="Calibri"/>
          <w:bCs/>
          <w:sz w:val="22"/>
          <w:szCs w:val="22"/>
          <w:lang w:val="en-GB"/>
        </w:rPr>
      </w:pPr>
      <w:bookmarkStart w:id="10" w:name="_Toc15051976"/>
      <w:r w:rsidRPr="00984B94">
        <w:rPr>
          <w:rFonts w:ascii="Calibri" w:eastAsia="SimSun" w:hAnsi="Calibri" w:cs="Calibri"/>
          <w:bCs/>
          <w:sz w:val="22"/>
          <w:szCs w:val="22"/>
          <w:lang w:val="en-GB"/>
        </w:rPr>
        <w:t xml:space="preserve">The </w:t>
      </w:r>
      <w:proofErr w:type="spellStart"/>
      <w:r w:rsidRPr="00984B94">
        <w:rPr>
          <w:rFonts w:ascii="Calibri" w:eastAsia="SimSun" w:hAnsi="Calibri" w:cs="Calibri"/>
          <w:bCs/>
          <w:sz w:val="22"/>
          <w:szCs w:val="22"/>
          <w:lang w:val="en-GB"/>
        </w:rPr>
        <w:t>cardauthorization</w:t>
      </w:r>
      <w:proofErr w:type="spellEnd"/>
      <w:r w:rsidRPr="00984B94">
        <w:rPr>
          <w:rFonts w:ascii="Calibri" w:eastAsia="SimSun" w:hAnsi="Calibri" w:cs="Calibri"/>
          <w:bCs/>
          <w:sz w:val="22"/>
          <w:szCs w:val="22"/>
          <w:lang w:val="en-GB"/>
        </w:rPr>
        <w:t>/</w:t>
      </w:r>
      <w:proofErr w:type="spellStart"/>
      <w:r w:rsidRPr="00984B94">
        <w:rPr>
          <w:rFonts w:ascii="Calibri" w:eastAsia="SimSun" w:hAnsi="Calibri" w:cs="Calibri"/>
          <w:bCs/>
          <w:sz w:val="22"/>
          <w:szCs w:val="22"/>
          <w:lang w:val="en-GB"/>
        </w:rPr>
        <w:t>cardredressment</w:t>
      </w:r>
      <w:proofErr w:type="spellEnd"/>
      <w:r w:rsidRPr="00984B94">
        <w:rPr>
          <w:rFonts w:ascii="Calibri" w:eastAsia="SimSun" w:hAnsi="Calibri" w:cs="Calibri"/>
          <w:bCs/>
          <w:sz w:val="22"/>
          <w:szCs w:val="22"/>
          <w:lang w:val="en-GB"/>
        </w:rPr>
        <w:t xml:space="preserve"> API is used to redress an authorization. The adjustment is total (the amount of the adjustment is equal to the amount of the initial authorisation)</w:t>
      </w:r>
    </w:p>
    <w:p w14:paraId="796C62BF" w14:textId="77777777" w:rsidR="00984B94" w:rsidRPr="00984B94" w:rsidRDefault="00984B94" w:rsidP="00DE21EF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1A5C6DCB" w14:textId="37274AC6" w:rsidR="00E40578" w:rsidRPr="00DE21EF" w:rsidRDefault="00E40578" w:rsidP="00DE21EF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DE21EF">
        <w:rPr>
          <w:rFonts w:ascii="Calibri" w:eastAsia="SimSun" w:hAnsi="Calibri" w:cs="Calibri"/>
          <w:b/>
          <w:sz w:val="22"/>
          <w:szCs w:val="22"/>
          <w:u w:val="single"/>
        </w:rPr>
        <w:t>Input</w:t>
      </w:r>
      <w:bookmarkEnd w:id="10"/>
    </w:p>
    <w:p w14:paraId="66ECB30D" w14:textId="77777777" w:rsidR="00E40578" w:rsidRDefault="00E40578" w:rsidP="00E40578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E40578" w:rsidRPr="00C031B8" w14:paraId="29FA553B" w14:textId="77777777" w:rsidTr="00F66B3D">
        <w:tc>
          <w:tcPr>
            <w:tcW w:w="2093" w:type="dxa"/>
            <w:shd w:val="clear" w:color="auto" w:fill="365F91"/>
          </w:tcPr>
          <w:p w14:paraId="219DDD4E" w14:textId="77777777" w:rsidR="00E40578" w:rsidRPr="00C031B8" w:rsidRDefault="00E40578" w:rsidP="00F66B3D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403FBC2C" w14:textId="77777777" w:rsidR="00E40578" w:rsidRPr="00C031B8" w:rsidRDefault="00E40578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6822BEB8" w14:textId="77777777" w:rsidR="00E40578" w:rsidRPr="00C031B8" w:rsidRDefault="00E40578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17FB97C6" w14:textId="77777777" w:rsidR="00E40578" w:rsidRPr="00C031B8" w:rsidRDefault="00E40578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E40578" w:rsidRPr="00552B02" w14:paraId="5699F7CA" w14:textId="77777777" w:rsidTr="00F66B3D">
        <w:tc>
          <w:tcPr>
            <w:tcW w:w="2093" w:type="dxa"/>
          </w:tcPr>
          <w:p w14:paraId="03A48B29" w14:textId="77777777" w:rsidR="00E40578" w:rsidRPr="003942B0" w:rsidRDefault="00E40578" w:rsidP="00F66B3D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idTransaction</w:t>
            </w:r>
            <w:proofErr w:type="spellEnd"/>
            <w:proofErr w:type="gramEnd"/>
          </w:p>
        </w:tc>
        <w:tc>
          <w:tcPr>
            <w:tcW w:w="1701" w:type="dxa"/>
          </w:tcPr>
          <w:p w14:paraId="5A7B4563" w14:textId="77777777" w:rsidR="00E40578" w:rsidRPr="005714E0" w:rsidRDefault="00E40578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4621C839" w14:textId="77777777" w:rsidR="00E40578" w:rsidRPr="005714E0" w:rsidRDefault="00E40578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190B03B5" w14:textId="77777777" w:rsidR="00E40578" w:rsidRPr="001F431C" w:rsidRDefault="00E40578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 w:rsidRPr="001F431C">
              <w:rPr>
                <w:rFonts w:ascii="Calibri" w:hAnsi="Calibri"/>
                <w:sz w:val="22"/>
                <w:szCs w:val="22"/>
              </w:rPr>
              <w:t xml:space="preserve">Id Transaction </w:t>
            </w:r>
            <w:proofErr w:type="spellStart"/>
            <w:r w:rsidRPr="001F431C">
              <w:rPr>
                <w:rFonts w:ascii="Calibri" w:hAnsi="Calibri"/>
                <w:sz w:val="22"/>
                <w:szCs w:val="22"/>
              </w:rPr>
              <w:t>from</w:t>
            </w:r>
            <w:proofErr w:type="spellEnd"/>
            <w:r w:rsidRPr="001F431C">
              <w:rPr>
                <w:rFonts w:ascii="Calibri" w:hAnsi="Calibri"/>
                <w:sz w:val="22"/>
                <w:szCs w:val="22"/>
              </w:rPr>
              <w:t xml:space="preserve"> espace partenaire</w:t>
            </w:r>
          </w:p>
        </w:tc>
      </w:tr>
    </w:tbl>
    <w:p w14:paraId="6BC3F3B2" w14:textId="77777777" w:rsidR="00E40578" w:rsidRPr="00F66B3D" w:rsidRDefault="00E40578" w:rsidP="00E40578"/>
    <w:p w14:paraId="5768E268" w14:textId="5186E905" w:rsidR="00E40578" w:rsidRPr="00C20757" w:rsidRDefault="00E40578" w:rsidP="00DE21EF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bookmarkStart w:id="11" w:name="_Toc15051977"/>
      <w:r w:rsidRPr="00C2075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Request</w:t>
      </w:r>
      <w:bookmarkEnd w:id="11"/>
    </w:p>
    <w:p w14:paraId="5DD84B65" w14:textId="1ED636D6" w:rsidR="00E40578" w:rsidRPr="00DE21EF" w:rsidRDefault="00E40578" w:rsidP="00E40578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DE21EF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GET</w:t>
      </w:r>
    </w:p>
    <w:p w14:paraId="701C141C" w14:textId="7CB31792" w:rsidR="00E40578" w:rsidRPr="00DE21EF" w:rsidRDefault="00C20757" w:rsidP="00E40578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{{URL}}</w:t>
      </w:r>
      <w:r w:rsidR="009627CB" w:rsidRPr="00DE21EF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</w:t>
      </w:r>
      <w:proofErr w:type="spellStart"/>
      <w:r w:rsidR="009627CB" w:rsidRPr="00DE21EF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cardauthorization</w:t>
      </w:r>
      <w:proofErr w:type="spellEnd"/>
      <w:r w:rsidR="009627CB" w:rsidRPr="00DE21EF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</w:t>
      </w:r>
      <w:proofErr w:type="spellStart"/>
      <w:r w:rsidR="009627CB" w:rsidRPr="00DE21EF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cardredressement</w:t>
      </w:r>
      <w:proofErr w:type="spellEnd"/>
    </w:p>
    <w:p w14:paraId="5242A9C2" w14:textId="77777777" w:rsidR="009627CB" w:rsidRDefault="009627CB" w:rsidP="00E40578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</w:p>
    <w:p w14:paraId="2DA26B57" w14:textId="77777777" w:rsidR="00C20757" w:rsidRPr="00C20757" w:rsidRDefault="00E40578" w:rsidP="00C2075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C2075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URL example</w:t>
      </w:r>
    </w:p>
    <w:p w14:paraId="17F75C75" w14:textId="114C0D2E" w:rsidR="00E40578" w:rsidRPr="00C20757" w:rsidRDefault="00C20757" w:rsidP="00C2075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3A4119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{{URL}}/</w:t>
      </w:r>
      <w:r w:rsidR="009627CB"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simulator/cardauthorization/cardredressement?</w:t>
      </w:r>
      <w:r w:rsidR="00E40578"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idTransaction=4122</w:t>
      </w:r>
    </w:p>
    <w:p w14:paraId="07A2A416" w14:textId="77777777" w:rsidR="00E40578" w:rsidRDefault="00E40578" w:rsidP="00E40578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</w:p>
    <w:p w14:paraId="79E9B06D" w14:textId="7718A651" w:rsidR="00E40578" w:rsidRPr="00714A08" w:rsidRDefault="00E40578" w:rsidP="00C2075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bookmarkStart w:id="12" w:name="_Toc15051978"/>
      <w:proofErr w:type="spellStart"/>
      <w:r w:rsidRPr="00714A08">
        <w:rPr>
          <w:rFonts w:ascii="Calibri" w:eastAsia="SimSun" w:hAnsi="Calibri" w:cs="Calibri"/>
          <w:b/>
          <w:sz w:val="22"/>
          <w:szCs w:val="22"/>
          <w:u w:val="single"/>
        </w:rPr>
        <w:t>Response</w:t>
      </w:r>
      <w:bookmarkEnd w:id="12"/>
      <w:proofErr w:type="spellEnd"/>
    </w:p>
    <w:p w14:paraId="6DEB5E44" w14:textId="77777777" w:rsidR="006D0918" w:rsidRPr="005615B5" w:rsidRDefault="006D0918" w:rsidP="006D0918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{</w:t>
      </w:r>
    </w:p>
    <w:p w14:paraId="798C503C" w14:textId="0AD2C490" w:rsidR="006D0918" w:rsidRPr="005615B5" w:rsidRDefault="006D0918" w:rsidP="006D0918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   </w:t>
      </w:r>
      <w:r w:rsidRPr="005615B5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98658"/>
          <w:sz w:val="18"/>
          <w:szCs w:val="18"/>
        </w:rPr>
        <w:t>755</w:t>
      </w:r>
      <w:r w:rsidRPr="005615B5">
        <w:rPr>
          <w:rFonts w:ascii="Consolas" w:hAnsi="Consolas"/>
          <w:color w:val="098658"/>
          <w:sz w:val="18"/>
          <w:szCs w:val="18"/>
        </w:rPr>
        <w:t>8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16EEFF9E" w14:textId="77777777" w:rsidR="006D0918" w:rsidRPr="005615B5" w:rsidRDefault="006D0918" w:rsidP="006D0918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   </w:t>
      </w:r>
      <w:r w:rsidRPr="005615B5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5615B5">
        <w:rPr>
          <w:rFonts w:ascii="Consolas" w:hAnsi="Consolas"/>
          <w:color w:val="A31515"/>
          <w:sz w:val="18"/>
          <w:szCs w:val="18"/>
        </w:rPr>
        <w:t>actionCode</w:t>
      </w:r>
      <w:proofErr w:type="spellEnd"/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98658"/>
          <w:sz w:val="18"/>
          <w:szCs w:val="18"/>
        </w:rPr>
        <w:t>400</w:t>
      </w:r>
    </w:p>
    <w:p w14:paraId="69D10093" w14:textId="77777777" w:rsidR="006D0918" w:rsidRPr="005615B5" w:rsidRDefault="006D0918" w:rsidP="006D0918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}</w:t>
      </w:r>
    </w:p>
    <w:p w14:paraId="514379EB" w14:textId="77777777" w:rsidR="00E40578" w:rsidRPr="00714A08" w:rsidRDefault="00E40578" w:rsidP="00E40578">
      <w:pPr>
        <w:jc w:val="left"/>
        <w:rPr>
          <w:color w:val="000000" w:themeColor="text1"/>
        </w:rPr>
      </w:pPr>
    </w:p>
    <w:p w14:paraId="3289E446" w14:textId="78BD3D21" w:rsidR="009627CB" w:rsidRPr="00714A08" w:rsidRDefault="009627CB" w:rsidP="00C2075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bookmarkStart w:id="13" w:name="_Toc15051980"/>
      <w:r w:rsidRPr="00714A08">
        <w:rPr>
          <w:rFonts w:ascii="Calibri" w:eastAsia="SimSun" w:hAnsi="Calibri" w:cs="Calibri"/>
          <w:b/>
          <w:sz w:val="22"/>
          <w:szCs w:val="22"/>
          <w:u w:val="single"/>
        </w:rPr>
        <w:t xml:space="preserve">Action code </w:t>
      </w:r>
      <w:proofErr w:type="spellStart"/>
      <w:r w:rsidRPr="00714A08">
        <w:rPr>
          <w:rFonts w:ascii="Calibri" w:eastAsia="SimSun" w:hAnsi="Calibri" w:cs="Calibri"/>
          <w:b/>
          <w:sz w:val="22"/>
          <w:szCs w:val="22"/>
          <w:u w:val="single"/>
        </w:rPr>
        <w:t>list</w:t>
      </w:r>
      <w:proofErr w:type="spellEnd"/>
    </w:p>
    <w:p w14:paraId="6F071144" w14:textId="77777777" w:rsidR="009627CB" w:rsidRPr="009E6365" w:rsidRDefault="009627CB" w:rsidP="009627CB">
      <w:pPr>
        <w:jc w:val="left"/>
        <w:rPr>
          <w:b/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59"/>
        <w:gridCol w:w="6303"/>
      </w:tblGrid>
      <w:tr w:rsidR="009627CB" w14:paraId="1CFCC1D4" w14:textId="77777777" w:rsidTr="00E37198">
        <w:tc>
          <w:tcPr>
            <w:tcW w:w="2759" w:type="dxa"/>
            <w:shd w:val="clear" w:color="auto" w:fill="548DD4" w:themeFill="text2" w:themeFillTint="99"/>
          </w:tcPr>
          <w:p w14:paraId="7D2E549C" w14:textId="77777777" w:rsidR="009627CB" w:rsidRPr="00621BEF" w:rsidRDefault="009627CB" w:rsidP="00E37198">
            <w:pPr>
              <w:jc w:val="center"/>
              <w:rPr>
                <w:b/>
                <w:color w:val="000000" w:themeColor="text1"/>
              </w:rPr>
            </w:pPr>
            <w:r w:rsidRPr="00621BEF">
              <w:rPr>
                <w:b/>
                <w:color w:val="000000" w:themeColor="text1"/>
              </w:rPr>
              <w:t>Value</w:t>
            </w:r>
          </w:p>
          <w:p w14:paraId="7570EF10" w14:textId="77777777" w:rsidR="009627CB" w:rsidRDefault="009627CB" w:rsidP="00E3719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03" w:type="dxa"/>
            <w:shd w:val="clear" w:color="auto" w:fill="548DD4" w:themeFill="text2" w:themeFillTint="99"/>
          </w:tcPr>
          <w:p w14:paraId="0890258A" w14:textId="77777777" w:rsidR="009627CB" w:rsidRPr="00621BEF" w:rsidRDefault="009627CB" w:rsidP="00E37198">
            <w:pPr>
              <w:jc w:val="left"/>
              <w:rPr>
                <w:b/>
                <w:color w:val="000000" w:themeColor="text1"/>
              </w:rPr>
            </w:pPr>
            <w:r w:rsidRPr="00621BEF">
              <w:rPr>
                <w:b/>
                <w:color w:val="000000" w:themeColor="text1"/>
              </w:rPr>
              <w:t>Description</w:t>
            </w:r>
          </w:p>
        </w:tc>
      </w:tr>
      <w:tr w:rsidR="009627CB" w14:paraId="6F750B3A" w14:textId="77777777" w:rsidTr="00E37198">
        <w:trPr>
          <w:trHeight w:val="498"/>
        </w:trPr>
        <w:tc>
          <w:tcPr>
            <w:tcW w:w="2759" w:type="dxa"/>
          </w:tcPr>
          <w:p w14:paraId="27A49951" w14:textId="37448010" w:rsidR="009627CB" w:rsidRDefault="009627CB" w:rsidP="00E371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</w:p>
        </w:tc>
        <w:tc>
          <w:tcPr>
            <w:tcW w:w="6303" w:type="dxa"/>
          </w:tcPr>
          <w:p w14:paraId="709A6DD9" w14:textId="45C53F64" w:rsidR="009627CB" w:rsidRDefault="003B630F" w:rsidP="00E37198">
            <w:pPr>
              <w:jc w:val="left"/>
              <w:rPr>
                <w:color w:val="000000" w:themeColor="text1"/>
              </w:rPr>
            </w:pPr>
            <w:r w:rsidRPr="00893284">
              <w:t>Reversal accepted</w:t>
            </w:r>
          </w:p>
        </w:tc>
      </w:tr>
    </w:tbl>
    <w:p w14:paraId="783C9166" w14:textId="77777777" w:rsidR="009627CB" w:rsidRPr="00621BEF" w:rsidRDefault="009627CB" w:rsidP="009627CB">
      <w:pPr>
        <w:jc w:val="left"/>
        <w:rPr>
          <w:color w:val="000000" w:themeColor="text1"/>
          <w:lang w:val="en-US"/>
        </w:rPr>
      </w:pPr>
    </w:p>
    <w:p w14:paraId="4F8BECC1" w14:textId="436888D8" w:rsidR="006C73FB" w:rsidRPr="00301064" w:rsidRDefault="006C73FB" w:rsidP="00301064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14" w:name="_Toc58860124"/>
      <w:r w:rsidRPr="00301064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>Partial reversal</w:t>
      </w:r>
      <w:bookmarkEnd w:id="14"/>
    </w:p>
    <w:p w14:paraId="729EB481" w14:textId="3CCDAFF1" w:rsidR="002E64D1" w:rsidRPr="002E64D1" w:rsidRDefault="002E64D1" w:rsidP="00C20757">
      <w:pPr>
        <w:spacing w:before="0"/>
        <w:jc w:val="left"/>
        <w:rPr>
          <w:rFonts w:ascii="Calibri" w:eastAsia="SimSun" w:hAnsi="Calibri" w:cs="Calibri"/>
          <w:bCs/>
          <w:sz w:val="22"/>
          <w:szCs w:val="22"/>
          <w:lang w:val="en-GB"/>
        </w:rPr>
      </w:pPr>
      <w:r w:rsidRPr="002E64D1">
        <w:rPr>
          <w:rFonts w:ascii="Calibri" w:eastAsia="SimSun" w:hAnsi="Calibri" w:cs="Calibri"/>
          <w:bCs/>
          <w:sz w:val="22"/>
          <w:szCs w:val="22"/>
          <w:lang w:val="en-GB"/>
        </w:rPr>
        <w:t xml:space="preserve">The </w:t>
      </w:r>
      <w:proofErr w:type="spellStart"/>
      <w:r w:rsidRPr="002E64D1">
        <w:rPr>
          <w:rFonts w:ascii="Calibri" w:eastAsia="SimSun" w:hAnsi="Calibri" w:cs="Calibri"/>
          <w:bCs/>
          <w:sz w:val="22"/>
          <w:szCs w:val="22"/>
          <w:lang w:val="en-GB"/>
        </w:rPr>
        <w:t>cardauthorization</w:t>
      </w:r>
      <w:proofErr w:type="spellEnd"/>
      <w:r w:rsidRPr="002E64D1">
        <w:rPr>
          <w:rFonts w:ascii="Calibri" w:eastAsia="SimSun" w:hAnsi="Calibri" w:cs="Calibri"/>
          <w:bCs/>
          <w:sz w:val="22"/>
          <w:szCs w:val="22"/>
          <w:lang w:val="en-GB"/>
        </w:rPr>
        <w:t>/</w:t>
      </w:r>
      <w:proofErr w:type="spellStart"/>
      <w:r w:rsidRPr="002E64D1">
        <w:rPr>
          <w:rFonts w:ascii="Calibri" w:eastAsia="SimSun" w:hAnsi="Calibri" w:cs="Calibri"/>
          <w:bCs/>
          <w:sz w:val="22"/>
          <w:szCs w:val="22"/>
          <w:lang w:val="en-GB"/>
        </w:rPr>
        <w:t>cardredressement</w:t>
      </w:r>
      <w:proofErr w:type="spellEnd"/>
      <w:r w:rsidRPr="002E64D1">
        <w:rPr>
          <w:rFonts w:ascii="Calibri" w:eastAsia="SimSun" w:hAnsi="Calibri" w:cs="Calibri"/>
          <w:bCs/>
          <w:sz w:val="22"/>
          <w:szCs w:val="22"/>
          <w:lang w:val="en-GB"/>
        </w:rPr>
        <w:t>/partial API allows for the partial adjustment of an authorization (the amount of the adjustment is less than the amount of the initial authorization)</w:t>
      </w:r>
    </w:p>
    <w:p w14:paraId="33E0C17B" w14:textId="77777777" w:rsidR="002E64D1" w:rsidRDefault="002E64D1" w:rsidP="00C2075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0E6B6287" w14:textId="4D7F9E17" w:rsidR="00E40578" w:rsidRPr="00C20757" w:rsidRDefault="00E40578" w:rsidP="00C2075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C2075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Input</w:t>
      </w:r>
      <w:bookmarkEnd w:id="13"/>
    </w:p>
    <w:p w14:paraId="48AF9AE0" w14:textId="77777777" w:rsidR="00E40578" w:rsidRDefault="00E40578" w:rsidP="00E40578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E40578" w:rsidRPr="00C031B8" w14:paraId="6965EC14" w14:textId="77777777" w:rsidTr="00F66B3D">
        <w:tc>
          <w:tcPr>
            <w:tcW w:w="2093" w:type="dxa"/>
            <w:shd w:val="clear" w:color="auto" w:fill="365F91"/>
          </w:tcPr>
          <w:p w14:paraId="13D5684E" w14:textId="77777777" w:rsidR="00E40578" w:rsidRPr="00C031B8" w:rsidRDefault="00E40578" w:rsidP="00F66B3D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7D0F4582" w14:textId="77777777" w:rsidR="00E40578" w:rsidRPr="00C031B8" w:rsidRDefault="00E40578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4DEA8FE0" w14:textId="77777777" w:rsidR="00E40578" w:rsidRPr="00C031B8" w:rsidRDefault="00E40578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3A9E63C2" w14:textId="77777777" w:rsidR="00E40578" w:rsidRPr="00C031B8" w:rsidRDefault="00E40578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E40578" w:rsidRPr="00552B02" w14:paraId="6C69770B" w14:textId="77777777" w:rsidTr="00F66B3D">
        <w:tc>
          <w:tcPr>
            <w:tcW w:w="2093" w:type="dxa"/>
          </w:tcPr>
          <w:p w14:paraId="061EBCF8" w14:textId="77777777" w:rsidR="00E40578" w:rsidRPr="003942B0" w:rsidRDefault="00E40578" w:rsidP="00F66B3D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idTransaction</w:t>
            </w:r>
            <w:proofErr w:type="spellEnd"/>
            <w:proofErr w:type="gramEnd"/>
          </w:p>
        </w:tc>
        <w:tc>
          <w:tcPr>
            <w:tcW w:w="1701" w:type="dxa"/>
          </w:tcPr>
          <w:p w14:paraId="644439AD" w14:textId="77777777" w:rsidR="00E40578" w:rsidRPr="005714E0" w:rsidRDefault="00E40578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28659BE8" w14:textId="77777777" w:rsidR="00E40578" w:rsidRPr="005714E0" w:rsidRDefault="00E40578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5D1AE8FF" w14:textId="77777777" w:rsidR="00E40578" w:rsidRPr="001F431C" w:rsidRDefault="00E40578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 w:rsidRPr="001F431C">
              <w:rPr>
                <w:rFonts w:ascii="Calibri" w:hAnsi="Calibri"/>
                <w:sz w:val="22"/>
                <w:szCs w:val="22"/>
              </w:rPr>
              <w:t xml:space="preserve">Id Transaction </w:t>
            </w:r>
            <w:proofErr w:type="spellStart"/>
            <w:r w:rsidRPr="001F431C">
              <w:rPr>
                <w:rFonts w:ascii="Calibri" w:hAnsi="Calibri"/>
                <w:sz w:val="22"/>
                <w:szCs w:val="22"/>
              </w:rPr>
              <w:t>from</w:t>
            </w:r>
            <w:proofErr w:type="spellEnd"/>
            <w:r w:rsidRPr="001F431C">
              <w:rPr>
                <w:rFonts w:ascii="Calibri" w:hAnsi="Calibri"/>
                <w:sz w:val="22"/>
                <w:szCs w:val="22"/>
              </w:rPr>
              <w:t xml:space="preserve"> espace partenaire</w:t>
            </w:r>
          </w:p>
        </w:tc>
      </w:tr>
      <w:tr w:rsidR="00E40578" w:rsidRPr="00565DD2" w14:paraId="1E5BB830" w14:textId="77777777" w:rsidTr="00F66B3D">
        <w:tc>
          <w:tcPr>
            <w:tcW w:w="2093" w:type="dxa"/>
          </w:tcPr>
          <w:p w14:paraId="2508DD3B" w14:textId="77777777" w:rsidR="00E40578" w:rsidRDefault="00E40578" w:rsidP="00F66B3D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Amount</w:t>
            </w:r>
            <w:proofErr w:type="spellEnd"/>
          </w:p>
        </w:tc>
        <w:tc>
          <w:tcPr>
            <w:tcW w:w="1701" w:type="dxa"/>
          </w:tcPr>
          <w:p w14:paraId="601BDA34" w14:textId="77777777" w:rsidR="00E40578" w:rsidRDefault="00E40578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126" w:type="dxa"/>
          </w:tcPr>
          <w:p w14:paraId="278ED874" w14:textId="77777777" w:rsidR="00E40578" w:rsidRDefault="00E40578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12.5</w:t>
            </w:r>
          </w:p>
        </w:tc>
        <w:tc>
          <w:tcPr>
            <w:tcW w:w="5398" w:type="dxa"/>
          </w:tcPr>
          <w:p w14:paraId="2E12B2A2" w14:textId="77777777" w:rsidR="00E40578" w:rsidRPr="00AD75A6" w:rsidRDefault="00E40578" w:rsidP="00F66B3D">
            <w:pPr>
              <w:jc w:val="left"/>
              <w:rPr>
                <w:rFonts w:ascii="Calibri" w:hAnsi="Calibri"/>
                <w:sz w:val="22"/>
                <w:szCs w:val="22"/>
                <w:lang w:val="en-US"/>
              </w:rPr>
            </w:pPr>
            <w:r w:rsidRPr="00AD75A6">
              <w:rPr>
                <w:rFonts w:ascii="Calibri" w:hAnsi="Calibri"/>
                <w:sz w:val="22"/>
                <w:szCs w:val="22"/>
                <w:lang w:val="en-US"/>
              </w:rPr>
              <w:t>New amount (must be less than initial amount)</w:t>
            </w:r>
          </w:p>
        </w:tc>
      </w:tr>
    </w:tbl>
    <w:p w14:paraId="3FB5B9EB" w14:textId="77777777" w:rsidR="00E40578" w:rsidRPr="00AD75A6" w:rsidRDefault="00E40578" w:rsidP="00E40578">
      <w:pPr>
        <w:rPr>
          <w:lang w:val="en-US"/>
        </w:rPr>
      </w:pPr>
    </w:p>
    <w:p w14:paraId="39AA33DA" w14:textId="413B253E" w:rsidR="00E40578" w:rsidRPr="00C20757" w:rsidRDefault="00E40578" w:rsidP="00C2075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bookmarkStart w:id="15" w:name="_Toc15051981"/>
      <w:r w:rsidRPr="00C2075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Request</w:t>
      </w:r>
      <w:bookmarkEnd w:id="15"/>
    </w:p>
    <w:p w14:paraId="3942340F" w14:textId="77777777" w:rsidR="00E40578" w:rsidRPr="00C20757" w:rsidRDefault="00E40578" w:rsidP="00E40578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proofErr w:type="gramStart"/>
      <w:r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GET :</w:t>
      </w:r>
      <w:proofErr w:type="gramEnd"/>
    </w:p>
    <w:p w14:paraId="3E090572" w14:textId="5ECE302E" w:rsidR="002963D5" w:rsidRPr="00C20757" w:rsidRDefault="00C20757" w:rsidP="00C20757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{{URL}}</w:t>
      </w:r>
      <w:r w:rsidR="002963D5"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/simulator/</w:t>
      </w:r>
      <w:proofErr w:type="spellStart"/>
      <w:r w:rsidR="002963D5"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cardauthorization</w:t>
      </w:r>
      <w:proofErr w:type="spellEnd"/>
      <w:r w:rsidR="002963D5"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</w:t>
      </w:r>
      <w:proofErr w:type="spellStart"/>
      <w:r w:rsidR="002963D5"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cardredressement</w:t>
      </w:r>
      <w:proofErr w:type="spellEnd"/>
      <w:r w:rsidR="002963D5"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/partial</w:t>
      </w:r>
    </w:p>
    <w:p w14:paraId="3BD408FA" w14:textId="62938457" w:rsidR="00E40578" w:rsidRPr="002963D5" w:rsidRDefault="00E40578" w:rsidP="00E40578">
      <w:pPr>
        <w:rPr>
          <w:lang w:val="en-GB"/>
        </w:rPr>
      </w:pPr>
    </w:p>
    <w:p w14:paraId="706494EB" w14:textId="77777777" w:rsidR="00E40578" w:rsidRPr="00C20757" w:rsidRDefault="00E40578" w:rsidP="00C2075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C2075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URL example:</w:t>
      </w:r>
    </w:p>
    <w:p w14:paraId="0B921BAE" w14:textId="6B7D5A0A" w:rsidR="00E40578" w:rsidRPr="00C20757" w:rsidRDefault="007775F0" w:rsidP="00C20757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</w:t>
      </w:r>
      <w:r w:rsidR="00E40578"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{URL}</w:t>
      </w:r>
      <w:r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}</w:t>
      </w:r>
      <w:r w:rsidR="002963D5"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/simulator/cardauthorization/cardredressement/partial</w:t>
      </w:r>
      <w:r w:rsidR="00E40578" w:rsidRPr="00C2075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?idTransaction=4270&amp;amount=5</w:t>
      </w:r>
    </w:p>
    <w:p w14:paraId="496C684C" w14:textId="57DDA94F" w:rsidR="00E40578" w:rsidRPr="007775F0" w:rsidRDefault="00E40578" w:rsidP="007775F0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7775F0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ab/>
      </w:r>
      <w:r w:rsidRPr="007775F0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ab/>
      </w:r>
    </w:p>
    <w:p w14:paraId="5089F959" w14:textId="732E8ED5" w:rsidR="00E40578" w:rsidRPr="00F84289" w:rsidRDefault="00E40578" w:rsidP="00C2075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bookmarkStart w:id="16" w:name="_Toc15051982"/>
      <w:proofErr w:type="spellStart"/>
      <w:r w:rsidRPr="00F84289">
        <w:rPr>
          <w:rFonts w:ascii="Calibri" w:eastAsia="SimSun" w:hAnsi="Calibri" w:cs="Calibri"/>
          <w:b/>
          <w:sz w:val="22"/>
          <w:szCs w:val="22"/>
          <w:u w:val="single"/>
        </w:rPr>
        <w:t>Response</w:t>
      </w:r>
      <w:bookmarkEnd w:id="16"/>
      <w:proofErr w:type="spellEnd"/>
    </w:p>
    <w:p w14:paraId="5926EF3E" w14:textId="77777777" w:rsidR="007775F0" w:rsidRPr="005615B5" w:rsidRDefault="007775F0" w:rsidP="007775F0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{</w:t>
      </w:r>
    </w:p>
    <w:p w14:paraId="45B50DB1" w14:textId="0B4178EA" w:rsidR="007775F0" w:rsidRPr="005615B5" w:rsidRDefault="007775F0" w:rsidP="007775F0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   </w:t>
      </w:r>
      <w:r w:rsidRPr="005615B5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98658"/>
          <w:sz w:val="18"/>
          <w:szCs w:val="18"/>
        </w:rPr>
        <w:t>756</w:t>
      </w:r>
      <w:r w:rsidRPr="005615B5">
        <w:rPr>
          <w:rFonts w:ascii="Consolas" w:hAnsi="Consolas"/>
          <w:color w:val="098658"/>
          <w:sz w:val="18"/>
          <w:szCs w:val="18"/>
        </w:rPr>
        <w:t>8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4DDB15EB" w14:textId="68F36E5B" w:rsidR="007775F0" w:rsidRPr="005615B5" w:rsidRDefault="007775F0" w:rsidP="007775F0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   </w:t>
      </w:r>
      <w:r w:rsidRPr="005615B5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5615B5">
        <w:rPr>
          <w:rFonts w:ascii="Consolas" w:hAnsi="Consolas"/>
          <w:color w:val="A31515"/>
          <w:sz w:val="18"/>
          <w:szCs w:val="18"/>
        </w:rPr>
        <w:t>actionCode</w:t>
      </w:r>
      <w:proofErr w:type="spellEnd"/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98658"/>
          <w:sz w:val="18"/>
          <w:szCs w:val="18"/>
        </w:rPr>
        <w:t>400</w:t>
      </w:r>
    </w:p>
    <w:p w14:paraId="68E4B14F" w14:textId="77777777" w:rsidR="007775F0" w:rsidRPr="005615B5" w:rsidRDefault="007775F0" w:rsidP="007775F0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}</w:t>
      </w:r>
    </w:p>
    <w:p w14:paraId="0CFDE05A" w14:textId="77777777" w:rsidR="00E40578" w:rsidRPr="002736DC" w:rsidRDefault="00E40578" w:rsidP="00E40578">
      <w:pPr>
        <w:jc w:val="left"/>
        <w:rPr>
          <w:color w:val="000000" w:themeColor="text1"/>
        </w:rPr>
      </w:pPr>
    </w:p>
    <w:p w14:paraId="0EA0E55D" w14:textId="77777777" w:rsidR="00E40578" w:rsidRDefault="00E40578" w:rsidP="00E40578">
      <w:pPr>
        <w:jc w:val="left"/>
        <w:rPr>
          <w:b/>
          <w:color w:val="000000" w:themeColor="text1"/>
        </w:rPr>
      </w:pPr>
    </w:p>
    <w:p w14:paraId="4D8BE4E5" w14:textId="37590D4D" w:rsidR="00E40578" w:rsidRPr="00F84289" w:rsidRDefault="00E40578" w:rsidP="00C2075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F84289">
        <w:rPr>
          <w:rFonts w:ascii="Calibri" w:eastAsia="SimSun" w:hAnsi="Calibri" w:cs="Calibri"/>
          <w:b/>
          <w:sz w:val="22"/>
          <w:szCs w:val="22"/>
          <w:u w:val="single"/>
        </w:rPr>
        <w:t xml:space="preserve">Action code </w:t>
      </w:r>
      <w:proofErr w:type="spellStart"/>
      <w:r w:rsidRPr="00F84289">
        <w:rPr>
          <w:rFonts w:ascii="Calibri" w:eastAsia="SimSun" w:hAnsi="Calibri" w:cs="Calibri"/>
          <w:b/>
          <w:sz w:val="22"/>
          <w:szCs w:val="22"/>
          <w:u w:val="single"/>
        </w:rPr>
        <w:t>list</w:t>
      </w:r>
      <w:proofErr w:type="spellEnd"/>
    </w:p>
    <w:p w14:paraId="0AD9034E" w14:textId="77777777" w:rsidR="00E40578" w:rsidRPr="009E6365" w:rsidRDefault="00E40578" w:rsidP="00E40578">
      <w:pPr>
        <w:jc w:val="left"/>
        <w:rPr>
          <w:b/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59"/>
        <w:gridCol w:w="6303"/>
      </w:tblGrid>
      <w:tr w:rsidR="00E40578" w14:paraId="68E8B042" w14:textId="77777777" w:rsidTr="00A459AA">
        <w:tc>
          <w:tcPr>
            <w:tcW w:w="2759" w:type="dxa"/>
            <w:shd w:val="clear" w:color="auto" w:fill="548DD4" w:themeFill="text2" w:themeFillTint="99"/>
          </w:tcPr>
          <w:p w14:paraId="42608035" w14:textId="77777777" w:rsidR="00E40578" w:rsidRPr="00621BEF" w:rsidRDefault="00E40578" w:rsidP="00F66B3D">
            <w:pPr>
              <w:jc w:val="center"/>
              <w:rPr>
                <w:b/>
                <w:color w:val="000000" w:themeColor="text1"/>
              </w:rPr>
            </w:pPr>
            <w:r w:rsidRPr="00621BEF">
              <w:rPr>
                <w:b/>
                <w:color w:val="000000" w:themeColor="text1"/>
              </w:rPr>
              <w:t>Value</w:t>
            </w:r>
          </w:p>
          <w:p w14:paraId="0B2345ED" w14:textId="77777777" w:rsidR="00E40578" w:rsidRDefault="00E40578" w:rsidP="00F66B3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03" w:type="dxa"/>
            <w:shd w:val="clear" w:color="auto" w:fill="548DD4" w:themeFill="text2" w:themeFillTint="99"/>
          </w:tcPr>
          <w:p w14:paraId="633E5250" w14:textId="77777777" w:rsidR="00E40578" w:rsidRPr="00621BEF" w:rsidRDefault="00E40578" w:rsidP="00F66B3D">
            <w:pPr>
              <w:jc w:val="left"/>
              <w:rPr>
                <w:b/>
                <w:color w:val="000000" w:themeColor="text1"/>
              </w:rPr>
            </w:pPr>
            <w:r w:rsidRPr="00621BEF">
              <w:rPr>
                <w:b/>
                <w:color w:val="000000" w:themeColor="text1"/>
              </w:rPr>
              <w:t>Description</w:t>
            </w:r>
          </w:p>
        </w:tc>
      </w:tr>
      <w:tr w:rsidR="00E40578" w14:paraId="36EE11AE" w14:textId="77777777" w:rsidTr="00A459AA">
        <w:trPr>
          <w:trHeight w:val="376"/>
        </w:trPr>
        <w:tc>
          <w:tcPr>
            <w:tcW w:w="2759" w:type="dxa"/>
          </w:tcPr>
          <w:p w14:paraId="41BED514" w14:textId="77777777" w:rsidR="00E40578" w:rsidRDefault="00E40578" w:rsidP="00F66B3D">
            <w:pPr>
              <w:jc w:val="center"/>
              <w:rPr>
                <w:color w:val="000000" w:themeColor="text1"/>
              </w:rPr>
            </w:pPr>
            <w:r>
              <w:t>400</w:t>
            </w:r>
          </w:p>
        </w:tc>
        <w:tc>
          <w:tcPr>
            <w:tcW w:w="6303" w:type="dxa"/>
          </w:tcPr>
          <w:p w14:paraId="510138D5" w14:textId="77777777" w:rsidR="00E40578" w:rsidRDefault="00E40578" w:rsidP="00F66B3D">
            <w:pPr>
              <w:jc w:val="left"/>
              <w:rPr>
                <w:color w:val="000000" w:themeColor="text1"/>
              </w:rPr>
            </w:pPr>
            <w:r w:rsidRPr="00893284">
              <w:t>Reversal accepted</w:t>
            </w:r>
          </w:p>
        </w:tc>
      </w:tr>
    </w:tbl>
    <w:p w14:paraId="57FD46C7" w14:textId="65764EE2" w:rsidR="00FE69BC" w:rsidRDefault="00FE69BC" w:rsidP="00B7158E">
      <w:pPr>
        <w:jc w:val="left"/>
        <w:rPr>
          <w:color w:val="000000" w:themeColor="text1"/>
          <w:lang w:val="en-US"/>
        </w:rPr>
      </w:pPr>
    </w:p>
    <w:p w14:paraId="09F688C7" w14:textId="28DFDCF9" w:rsidR="00F66B3D" w:rsidRPr="00301064" w:rsidRDefault="00F66B3D" w:rsidP="00301064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17" w:name="_Toc58860125"/>
      <w:r w:rsidRPr="00301064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>Apple Pay Enrollement</w:t>
      </w:r>
      <w:bookmarkEnd w:id="17"/>
    </w:p>
    <w:p w14:paraId="6122C313" w14:textId="672C79E4" w:rsidR="00DE362B" w:rsidRDefault="00F66B3D" w:rsidP="009E6365">
      <w:pPr>
        <w:jc w:val="left"/>
        <w:rPr>
          <w:lang w:val="en-US" w:eastAsia="en-US"/>
        </w:rPr>
      </w:pPr>
      <w:r>
        <w:rPr>
          <w:lang w:val="en-US" w:eastAsia="en-US"/>
        </w:rPr>
        <w:t>Functionality to simulate the enrollment of a card in apple wallet.</w:t>
      </w:r>
    </w:p>
    <w:p w14:paraId="304D09C7" w14:textId="167CEAFE" w:rsidR="00580AF1" w:rsidRDefault="00580AF1" w:rsidP="009E6365">
      <w:pPr>
        <w:jc w:val="left"/>
        <w:rPr>
          <w:lang w:val="en-US" w:eastAsia="en-US"/>
        </w:rPr>
      </w:pPr>
    </w:p>
    <w:p w14:paraId="514FC1A1" w14:textId="74ED4960" w:rsidR="00580AF1" w:rsidRDefault="00580AF1" w:rsidP="00580AF1">
      <w:pPr>
        <w:pStyle w:val="Titre2"/>
        <w:numPr>
          <w:ilvl w:val="1"/>
          <w:numId w:val="1"/>
        </w:numPr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</w:pPr>
      <w:bookmarkStart w:id="18" w:name="_Toc58860126"/>
      <w:r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  <w:t>Specifics Ressources</w:t>
      </w:r>
      <w:bookmarkEnd w:id="18"/>
    </w:p>
    <w:p w14:paraId="47A728D0" w14:textId="72D5866E" w:rsidR="00580AF1" w:rsidRDefault="00580AF1" w:rsidP="00580AF1">
      <w:pPr>
        <w:rPr>
          <w:lang w:eastAsia="zh-CN"/>
        </w:rPr>
      </w:pPr>
    </w:p>
    <w:p w14:paraId="624C00FC" w14:textId="3C2AB947" w:rsidR="00580AF1" w:rsidRPr="00580AF1" w:rsidRDefault="00580AF1" w:rsidP="00580AF1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r w:rsidRPr="00580AF1">
        <w:rPr>
          <w:rFonts w:ascii="Calibri" w:eastAsia="SimSun" w:hAnsi="Calibri" w:cs="Calibri"/>
          <w:b/>
          <w:sz w:val="22"/>
          <w:szCs w:val="22"/>
          <w:u w:val="single"/>
        </w:rPr>
        <w:t>Message Reason Code</w:t>
      </w: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1418"/>
        <w:gridCol w:w="7654"/>
      </w:tblGrid>
      <w:tr w:rsidR="00580AF1" w14:paraId="413EB590" w14:textId="77777777" w:rsidTr="00580AF1">
        <w:tc>
          <w:tcPr>
            <w:tcW w:w="1418" w:type="dxa"/>
          </w:tcPr>
          <w:p w14:paraId="1C22B6BC" w14:textId="49E92118" w:rsidR="00580AF1" w:rsidRPr="00580AF1" w:rsidRDefault="00580AF1" w:rsidP="00580AF1">
            <w:pPr>
              <w:rPr>
                <w:b/>
                <w:bCs/>
                <w:lang w:eastAsia="en-US"/>
              </w:rPr>
            </w:pPr>
            <w:r w:rsidRPr="00580AF1">
              <w:rPr>
                <w:b/>
                <w:bCs/>
                <w:lang w:eastAsia="en-US"/>
              </w:rPr>
              <w:t>Value</w:t>
            </w:r>
          </w:p>
        </w:tc>
        <w:tc>
          <w:tcPr>
            <w:tcW w:w="7654" w:type="dxa"/>
          </w:tcPr>
          <w:p w14:paraId="7AC91D3D" w14:textId="77777777" w:rsidR="00580AF1" w:rsidRPr="00580AF1" w:rsidRDefault="00580AF1" w:rsidP="00580AF1">
            <w:pPr>
              <w:rPr>
                <w:b/>
                <w:bCs/>
                <w:lang w:eastAsia="en-US"/>
              </w:rPr>
            </w:pPr>
            <w:r w:rsidRPr="00580AF1">
              <w:rPr>
                <w:b/>
                <w:bCs/>
                <w:lang w:eastAsia="en-US"/>
              </w:rPr>
              <w:t>Description</w:t>
            </w:r>
          </w:p>
        </w:tc>
      </w:tr>
      <w:tr w:rsidR="00580AF1" w14:paraId="3A7E2539" w14:textId="77777777" w:rsidTr="00580AF1">
        <w:tc>
          <w:tcPr>
            <w:tcW w:w="1418" w:type="dxa"/>
          </w:tcPr>
          <w:p w14:paraId="4241522A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1400</w:t>
            </w:r>
          </w:p>
        </w:tc>
        <w:tc>
          <w:tcPr>
            <w:tcW w:w="7654" w:type="dxa"/>
          </w:tcPr>
          <w:p w14:paraId="5EF9F158" w14:textId="77777777" w:rsidR="00580AF1" w:rsidRDefault="00580AF1" w:rsidP="00580AF1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Création</w:t>
            </w:r>
            <w:proofErr w:type="spellEnd"/>
            <w:r>
              <w:rPr>
                <w:lang w:eastAsia="en-US"/>
              </w:rPr>
              <w:t xml:space="preserve"> token</w:t>
            </w:r>
          </w:p>
        </w:tc>
      </w:tr>
      <w:tr w:rsidR="00580AF1" w14:paraId="14EB3653" w14:textId="77777777" w:rsidTr="00580AF1">
        <w:tc>
          <w:tcPr>
            <w:tcW w:w="1418" w:type="dxa"/>
          </w:tcPr>
          <w:p w14:paraId="1466D52D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1401</w:t>
            </w:r>
          </w:p>
        </w:tc>
        <w:tc>
          <w:tcPr>
            <w:tcW w:w="7654" w:type="dxa"/>
          </w:tcPr>
          <w:p w14:paraId="480CCE2D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Suppression token</w:t>
            </w:r>
          </w:p>
        </w:tc>
      </w:tr>
      <w:tr w:rsidR="00580AF1" w14:paraId="7CF78545" w14:textId="77777777" w:rsidTr="00580AF1">
        <w:tc>
          <w:tcPr>
            <w:tcW w:w="1418" w:type="dxa"/>
          </w:tcPr>
          <w:p w14:paraId="1E8FC527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1402</w:t>
            </w:r>
          </w:p>
        </w:tc>
        <w:tc>
          <w:tcPr>
            <w:tcW w:w="7654" w:type="dxa"/>
          </w:tcPr>
          <w:p w14:paraId="0C8B2916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Suspension token</w:t>
            </w:r>
          </w:p>
        </w:tc>
      </w:tr>
      <w:tr w:rsidR="00580AF1" w14:paraId="766951C8" w14:textId="77777777" w:rsidTr="00580AF1">
        <w:tc>
          <w:tcPr>
            <w:tcW w:w="1418" w:type="dxa"/>
          </w:tcPr>
          <w:p w14:paraId="3EC0B47C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1403</w:t>
            </w:r>
          </w:p>
        </w:tc>
        <w:tc>
          <w:tcPr>
            <w:tcW w:w="7654" w:type="dxa"/>
          </w:tcPr>
          <w:p w14:paraId="01D8BBD0" w14:textId="77777777" w:rsidR="00580AF1" w:rsidRDefault="00580AF1" w:rsidP="00580AF1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Réactivation</w:t>
            </w:r>
            <w:proofErr w:type="spellEnd"/>
            <w:r>
              <w:rPr>
                <w:lang w:eastAsia="en-US"/>
              </w:rPr>
              <w:t xml:space="preserve"> token</w:t>
            </w:r>
          </w:p>
        </w:tc>
      </w:tr>
      <w:tr w:rsidR="00580AF1" w14:paraId="471A7921" w14:textId="77777777" w:rsidTr="00580AF1">
        <w:tc>
          <w:tcPr>
            <w:tcW w:w="1418" w:type="dxa"/>
          </w:tcPr>
          <w:p w14:paraId="41734A96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1411</w:t>
            </w:r>
          </w:p>
        </w:tc>
        <w:tc>
          <w:tcPr>
            <w:tcW w:w="7654" w:type="dxa"/>
          </w:tcPr>
          <w:p w14:paraId="7F0129BD" w14:textId="77777777" w:rsidR="00580AF1" w:rsidRDefault="00580AF1" w:rsidP="00580AF1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Résultat</w:t>
            </w:r>
            <w:proofErr w:type="spellEnd"/>
            <w:r>
              <w:rPr>
                <w:lang w:eastAsia="en-US"/>
              </w:rPr>
              <w:t xml:space="preserve"> du devise provisioning</w:t>
            </w:r>
          </w:p>
        </w:tc>
      </w:tr>
      <w:tr w:rsidR="00580AF1" w14:paraId="4CE2FB56" w14:textId="77777777" w:rsidTr="00580AF1">
        <w:tc>
          <w:tcPr>
            <w:tcW w:w="1418" w:type="dxa"/>
          </w:tcPr>
          <w:p w14:paraId="5DA5D0EF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1412</w:t>
            </w:r>
          </w:p>
        </w:tc>
        <w:tc>
          <w:tcPr>
            <w:tcW w:w="7654" w:type="dxa"/>
          </w:tcPr>
          <w:p w14:paraId="3D4D5AE2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Activation par OTP</w:t>
            </w:r>
          </w:p>
        </w:tc>
      </w:tr>
      <w:tr w:rsidR="00580AF1" w14:paraId="1734A544" w14:textId="77777777" w:rsidTr="00580AF1">
        <w:tc>
          <w:tcPr>
            <w:tcW w:w="1418" w:type="dxa"/>
          </w:tcPr>
          <w:p w14:paraId="3AD0E81C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1413</w:t>
            </w:r>
          </w:p>
        </w:tc>
        <w:tc>
          <w:tcPr>
            <w:tcW w:w="7654" w:type="dxa"/>
          </w:tcPr>
          <w:p w14:paraId="7B655A27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Activation par call center</w:t>
            </w:r>
          </w:p>
        </w:tc>
      </w:tr>
      <w:tr w:rsidR="00580AF1" w:rsidRPr="00565DD2" w14:paraId="067B8969" w14:textId="77777777" w:rsidTr="00580AF1">
        <w:tc>
          <w:tcPr>
            <w:tcW w:w="1418" w:type="dxa"/>
          </w:tcPr>
          <w:p w14:paraId="59B4E85C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1414</w:t>
            </w:r>
          </w:p>
        </w:tc>
        <w:tc>
          <w:tcPr>
            <w:tcW w:w="7654" w:type="dxa"/>
          </w:tcPr>
          <w:p w14:paraId="0C42F647" w14:textId="77777777" w:rsidR="00580AF1" w:rsidRPr="00580AF1" w:rsidRDefault="00580AF1" w:rsidP="00580AF1">
            <w:pPr>
              <w:rPr>
                <w:lang w:eastAsia="en-US"/>
              </w:rPr>
            </w:pPr>
            <w:r w:rsidRPr="00580AF1">
              <w:rPr>
                <w:lang w:eastAsia="en-US"/>
              </w:rPr>
              <w:t>Activation par in App Provisioning</w:t>
            </w:r>
          </w:p>
        </w:tc>
      </w:tr>
      <w:tr w:rsidR="00580AF1" w14:paraId="083BC87F" w14:textId="77777777" w:rsidTr="00580AF1">
        <w:tc>
          <w:tcPr>
            <w:tcW w:w="1418" w:type="dxa"/>
          </w:tcPr>
          <w:p w14:paraId="4C5339B7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1415</w:t>
            </w:r>
          </w:p>
        </w:tc>
        <w:tc>
          <w:tcPr>
            <w:tcW w:w="7654" w:type="dxa"/>
          </w:tcPr>
          <w:p w14:paraId="2FDA00A4" w14:textId="77777777" w:rsidR="00580AF1" w:rsidRPr="00892690" w:rsidRDefault="00580AF1" w:rsidP="00580AF1">
            <w:pPr>
              <w:rPr>
                <w:lang w:val="fr-FR" w:eastAsia="en-US"/>
              </w:rPr>
            </w:pPr>
            <w:r w:rsidRPr="00892690">
              <w:rPr>
                <w:lang w:val="fr-FR" w:eastAsia="en-US"/>
              </w:rPr>
              <w:t xml:space="preserve">Confirmation de réapprovisionnement des clés à usage </w:t>
            </w:r>
            <w:proofErr w:type="spellStart"/>
            <w:r w:rsidRPr="00892690">
              <w:rPr>
                <w:lang w:val="fr-FR" w:eastAsia="en-US"/>
              </w:rPr>
              <w:t>lilmité</w:t>
            </w:r>
            <w:proofErr w:type="spellEnd"/>
          </w:p>
        </w:tc>
      </w:tr>
      <w:tr w:rsidR="00580AF1" w14:paraId="00B03E0A" w14:textId="77777777" w:rsidTr="00580AF1">
        <w:tc>
          <w:tcPr>
            <w:tcW w:w="1418" w:type="dxa"/>
          </w:tcPr>
          <w:p w14:paraId="78877298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1416</w:t>
            </w:r>
          </w:p>
        </w:tc>
        <w:tc>
          <w:tcPr>
            <w:tcW w:w="7654" w:type="dxa"/>
          </w:tcPr>
          <w:p w14:paraId="7F4435D7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Expiration du token</w:t>
            </w:r>
          </w:p>
        </w:tc>
      </w:tr>
      <w:tr w:rsidR="00580AF1" w14:paraId="38FAA08C" w14:textId="77777777" w:rsidTr="00580AF1">
        <w:tc>
          <w:tcPr>
            <w:tcW w:w="1418" w:type="dxa"/>
          </w:tcPr>
          <w:p w14:paraId="0448C267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1420</w:t>
            </w:r>
          </w:p>
        </w:tc>
        <w:tc>
          <w:tcPr>
            <w:tcW w:w="7654" w:type="dxa"/>
          </w:tcPr>
          <w:p w14:paraId="7656A8CE" w14:textId="77777777" w:rsidR="00580AF1" w:rsidRPr="00892690" w:rsidRDefault="00580AF1" w:rsidP="00580AF1">
            <w:pPr>
              <w:rPr>
                <w:lang w:val="fr-FR" w:eastAsia="en-US"/>
              </w:rPr>
            </w:pPr>
            <w:r w:rsidRPr="00892690">
              <w:rPr>
                <w:lang w:val="fr-FR" w:eastAsia="en-US"/>
              </w:rPr>
              <w:t>Actualisation de la date d’expiration carte</w:t>
            </w:r>
          </w:p>
        </w:tc>
      </w:tr>
      <w:tr w:rsidR="00580AF1" w14:paraId="1B68FF01" w14:textId="77777777" w:rsidTr="00580AF1">
        <w:tc>
          <w:tcPr>
            <w:tcW w:w="1418" w:type="dxa"/>
          </w:tcPr>
          <w:p w14:paraId="01EDE1D2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1421</w:t>
            </w:r>
          </w:p>
        </w:tc>
        <w:tc>
          <w:tcPr>
            <w:tcW w:w="7654" w:type="dxa"/>
          </w:tcPr>
          <w:p w14:paraId="1DFCE94B" w14:textId="77777777" w:rsidR="00580AF1" w:rsidRPr="00892690" w:rsidRDefault="00580AF1" w:rsidP="00580AF1">
            <w:pPr>
              <w:rPr>
                <w:lang w:val="fr-FR" w:eastAsia="en-US"/>
              </w:rPr>
            </w:pPr>
            <w:r w:rsidRPr="00892690">
              <w:rPr>
                <w:lang w:val="fr-FR" w:eastAsia="en-US"/>
              </w:rPr>
              <w:t>Actualisation du numéro de carte</w:t>
            </w:r>
          </w:p>
        </w:tc>
      </w:tr>
      <w:tr w:rsidR="00580AF1" w14:paraId="04EC8AC1" w14:textId="77777777" w:rsidTr="00580AF1">
        <w:tc>
          <w:tcPr>
            <w:tcW w:w="1418" w:type="dxa"/>
          </w:tcPr>
          <w:p w14:paraId="260B9126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1427</w:t>
            </w:r>
          </w:p>
        </w:tc>
        <w:tc>
          <w:tcPr>
            <w:tcW w:w="7654" w:type="dxa"/>
          </w:tcPr>
          <w:p w14:paraId="24CC12BB" w14:textId="77777777" w:rsidR="00580AF1" w:rsidRDefault="00580AF1" w:rsidP="00580AF1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Enrôlement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refusé</w:t>
            </w:r>
            <w:proofErr w:type="spellEnd"/>
            <w:r>
              <w:rPr>
                <w:lang w:eastAsia="en-US"/>
              </w:rPr>
              <w:t xml:space="preserve"> par TSP</w:t>
            </w:r>
          </w:p>
        </w:tc>
      </w:tr>
      <w:tr w:rsidR="00580AF1" w:rsidRPr="00565DD2" w14:paraId="547FDDB4" w14:textId="77777777" w:rsidTr="00580AF1">
        <w:tc>
          <w:tcPr>
            <w:tcW w:w="1418" w:type="dxa"/>
          </w:tcPr>
          <w:p w14:paraId="0193B83A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1264</w:t>
            </w:r>
          </w:p>
        </w:tc>
        <w:tc>
          <w:tcPr>
            <w:tcW w:w="7654" w:type="dxa"/>
          </w:tcPr>
          <w:p w14:paraId="1B0F3FB2" w14:textId="77777777" w:rsidR="00580AF1" w:rsidRPr="00580AF1" w:rsidRDefault="00580AF1" w:rsidP="00580AF1">
            <w:pPr>
              <w:rPr>
                <w:lang w:eastAsia="en-US"/>
              </w:rPr>
            </w:pPr>
            <w:r w:rsidRPr="00580AF1">
              <w:rPr>
                <w:lang w:eastAsia="en-US"/>
              </w:rPr>
              <w:t>Declined due to active account management (AAM)</w:t>
            </w:r>
          </w:p>
        </w:tc>
      </w:tr>
      <w:tr w:rsidR="00580AF1" w14:paraId="29F3269A" w14:textId="77777777" w:rsidTr="00580AF1">
        <w:tc>
          <w:tcPr>
            <w:tcW w:w="1418" w:type="dxa"/>
          </w:tcPr>
          <w:p w14:paraId="48692F00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1300</w:t>
            </w:r>
          </w:p>
        </w:tc>
        <w:tc>
          <w:tcPr>
            <w:tcW w:w="7654" w:type="dxa"/>
          </w:tcPr>
          <w:p w14:paraId="063CE4AD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Device provisioning update results</w:t>
            </w:r>
          </w:p>
        </w:tc>
      </w:tr>
      <w:tr w:rsidR="00580AF1" w:rsidRPr="00565DD2" w14:paraId="4017C826" w14:textId="77777777" w:rsidTr="00580AF1">
        <w:tc>
          <w:tcPr>
            <w:tcW w:w="1418" w:type="dxa"/>
          </w:tcPr>
          <w:p w14:paraId="701CADB2" w14:textId="77777777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1454</w:t>
            </w:r>
          </w:p>
        </w:tc>
        <w:tc>
          <w:tcPr>
            <w:tcW w:w="7654" w:type="dxa"/>
          </w:tcPr>
          <w:p w14:paraId="17407802" w14:textId="77777777" w:rsidR="00580AF1" w:rsidRPr="00580AF1" w:rsidRDefault="00580AF1" w:rsidP="00580AF1">
            <w:pPr>
              <w:rPr>
                <w:lang w:eastAsia="en-US"/>
              </w:rPr>
            </w:pPr>
            <w:r w:rsidRPr="00580AF1">
              <w:rPr>
                <w:lang w:eastAsia="en-US"/>
              </w:rPr>
              <w:t>Declined due to CAM Failure</w:t>
            </w:r>
          </w:p>
        </w:tc>
      </w:tr>
    </w:tbl>
    <w:p w14:paraId="4F18DA2C" w14:textId="77777777" w:rsidR="00580AF1" w:rsidRPr="00892690" w:rsidRDefault="00580AF1" w:rsidP="00580AF1">
      <w:pPr>
        <w:rPr>
          <w:lang w:val="en-GB" w:eastAsia="zh-CN"/>
        </w:rPr>
      </w:pPr>
    </w:p>
    <w:p w14:paraId="603584C4" w14:textId="0981D6C1" w:rsidR="00580AF1" w:rsidRDefault="00580AF1" w:rsidP="00580AF1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</w:rPr>
      </w:pPr>
      <w:proofErr w:type="spellStart"/>
      <w:r>
        <w:rPr>
          <w:rFonts w:ascii="Calibri" w:eastAsia="SimSun" w:hAnsi="Calibri" w:cs="Calibri"/>
          <w:b/>
          <w:sz w:val="22"/>
          <w:szCs w:val="22"/>
          <w:u w:val="single"/>
        </w:rPr>
        <w:t>Token</w:t>
      </w:r>
      <w:proofErr w:type="spellEnd"/>
      <w:r>
        <w:rPr>
          <w:rFonts w:ascii="Calibri" w:eastAsia="SimSun" w:hAnsi="Calibri" w:cs="Calibri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Calibri" w:eastAsia="SimSun" w:hAnsi="Calibri" w:cs="Calibri"/>
          <w:b/>
          <w:sz w:val="22"/>
          <w:szCs w:val="22"/>
          <w:u w:val="single"/>
        </w:rPr>
        <w:t>Status</w:t>
      </w:r>
      <w:proofErr w:type="spellEnd"/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1418"/>
        <w:gridCol w:w="7654"/>
      </w:tblGrid>
      <w:tr w:rsidR="00580AF1" w:rsidRPr="000B7452" w14:paraId="04795824" w14:textId="77777777" w:rsidTr="0019053B">
        <w:tc>
          <w:tcPr>
            <w:tcW w:w="1418" w:type="dxa"/>
          </w:tcPr>
          <w:p w14:paraId="3D30500D" w14:textId="6255C759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7654" w:type="dxa"/>
          </w:tcPr>
          <w:p w14:paraId="017BC676" w14:textId="7A796C6C" w:rsidR="00580AF1" w:rsidRPr="00580AF1" w:rsidRDefault="00580AF1" w:rsidP="00580AF1">
            <w:pPr>
              <w:rPr>
                <w:lang w:eastAsia="en-US"/>
              </w:rPr>
            </w:pPr>
            <w:r w:rsidRPr="00580AF1">
              <w:rPr>
                <w:lang w:eastAsia="en-US"/>
              </w:rPr>
              <w:t>Active for payment</w:t>
            </w:r>
          </w:p>
        </w:tc>
      </w:tr>
      <w:tr w:rsidR="00580AF1" w:rsidRPr="00565DD2" w14:paraId="64923096" w14:textId="77777777" w:rsidTr="0019053B">
        <w:tc>
          <w:tcPr>
            <w:tcW w:w="1418" w:type="dxa"/>
          </w:tcPr>
          <w:p w14:paraId="3E370431" w14:textId="5C6AB115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I</w:t>
            </w:r>
          </w:p>
        </w:tc>
        <w:tc>
          <w:tcPr>
            <w:tcW w:w="7654" w:type="dxa"/>
          </w:tcPr>
          <w:p w14:paraId="5FA8AA17" w14:textId="4DB9D317" w:rsidR="00580AF1" w:rsidRDefault="00580AF1" w:rsidP="00580AF1">
            <w:pPr>
              <w:rPr>
                <w:lang w:eastAsia="en-US"/>
              </w:rPr>
            </w:pPr>
            <w:r w:rsidRPr="00580AF1">
              <w:rPr>
                <w:lang w:eastAsia="en-US"/>
              </w:rPr>
              <w:t xml:space="preserve">Inactive for </w:t>
            </w:r>
            <w:proofErr w:type="spellStart"/>
            <w:r w:rsidRPr="00580AF1">
              <w:rPr>
                <w:lang w:eastAsia="en-US"/>
              </w:rPr>
              <w:t>payement</w:t>
            </w:r>
            <w:proofErr w:type="spellEnd"/>
            <w:r w:rsidRPr="00580AF1">
              <w:rPr>
                <w:lang w:eastAsia="en-US"/>
              </w:rPr>
              <w:t xml:space="preserve"> (not yet active)</w:t>
            </w:r>
          </w:p>
        </w:tc>
      </w:tr>
      <w:tr w:rsidR="00580AF1" w:rsidRPr="000B7452" w14:paraId="5D285FA5" w14:textId="77777777" w:rsidTr="0019053B">
        <w:tc>
          <w:tcPr>
            <w:tcW w:w="1418" w:type="dxa"/>
          </w:tcPr>
          <w:p w14:paraId="575ECA79" w14:textId="33E6E182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S</w:t>
            </w:r>
          </w:p>
        </w:tc>
        <w:tc>
          <w:tcPr>
            <w:tcW w:w="7654" w:type="dxa"/>
          </w:tcPr>
          <w:p w14:paraId="6A8A77F2" w14:textId="15A6BBEA" w:rsidR="00580AF1" w:rsidRPr="00580AF1" w:rsidRDefault="00580AF1" w:rsidP="00580AF1">
            <w:pPr>
              <w:rPr>
                <w:lang w:eastAsia="en-US"/>
              </w:rPr>
            </w:pPr>
            <w:proofErr w:type="spellStart"/>
            <w:r w:rsidRPr="00580AF1">
              <w:rPr>
                <w:lang w:eastAsia="en-US"/>
              </w:rPr>
              <w:t>Temporaly</w:t>
            </w:r>
            <w:proofErr w:type="spellEnd"/>
            <w:r w:rsidRPr="00580AF1">
              <w:rPr>
                <w:lang w:eastAsia="en-US"/>
              </w:rPr>
              <w:t xml:space="preserve"> Suspended for payments</w:t>
            </w:r>
          </w:p>
        </w:tc>
      </w:tr>
      <w:tr w:rsidR="00580AF1" w:rsidRPr="000B7452" w14:paraId="0389093C" w14:textId="77777777" w:rsidTr="0019053B">
        <w:tc>
          <w:tcPr>
            <w:tcW w:w="1418" w:type="dxa"/>
          </w:tcPr>
          <w:p w14:paraId="57A17ECE" w14:textId="3B3402A3" w:rsidR="00580AF1" w:rsidRDefault="00580AF1" w:rsidP="00580AF1">
            <w:pPr>
              <w:rPr>
                <w:lang w:eastAsia="en-US"/>
              </w:rPr>
            </w:pPr>
            <w:r>
              <w:rPr>
                <w:lang w:eastAsia="en-US"/>
              </w:rPr>
              <w:t>D</w:t>
            </w:r>
          </w:p>
        </w:tc>
        <w:tc>
          <w:tcPr>
            <w:tcW w:w="7654" w:type="dxa"/>
          </w:tcPr>
          <w:p w14:paraId="698A8E7C" w14:textId="44FF5F1D" w:rsidR="00580AF1" w:rsidRPr="00580AF1" w:rsidRDefault="00580AF1" w:rsidP="00580AF1">
            <w:pPr>
              <w:rPr>
                <w:lang w:eastAsia="en-US"/>
              </w:rPr>
            </w:pPr>
            <w:r w:rsidRPr="00580AF1">
              <w:rPr>
                <w:lang w:eastAsia="en-US"/>
              </w:rPr>
              <w:t xml:space="preserve">Permanently deactivated for </w:t>
            </w:r>
            <w:proofErr w:type="spellStart"/>
            <w:r w:rsidRPr="00580AF1">
              <w:rPr>
                <w:lang w:eastAsia="en-US"/>
              </w:rPr>
              <w:t>payements</w:t>
            </w:r>
            <w:proofErr w:type="spellEnd"/>
          </w:p>
        </w:tc>
      </w:tr>
    </w:tbl>
    <w:p w14:paraId="5518605C" w14:textId="233596BF" w:rsidR="00580AF1" w:rsidRPr="00580AF1" w:rsidRDefault="00580AF1" w:rsidP="00580AF1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1C1375A5" w14:textId="0F8A7D44" w:rsidR="00F66B3D" w:rsidRPr="002A4E67" w:rsidRDefault="00F66B3D" w:rsidP="002A4E67">
      <w:pPr>
        <w:pStyle w:val="Titre2"/>
        <w:numPr>
          <w:ilvl w:val="1"/>
          <w:numId w:val="1"/>
        </w:numPr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</w:pPr>
      <w:bookmarkStart w:id="19" w:name="_Toc33617705"/>
      <w:bookmarkStart w:id="20" w:name="_Toc40625788"/>
      <w:bookmarkStart w:id="21" w:name="_Toc40626781"/>
      <w:bookmarkStart w:id="22" w:name="_Toc42001990"/>
      <w:bookmarkStart w:id="23" w:name="_Toc42002228"/>
      <w:bookmarkStart w:id="24" w:name="_Toc42002494"/>
      <w:bookmarkStart w:id="25" w:name="_Toc58860127"/>
      <w:bookmarkEnd w:id="19"/>
      <w:bookmarkEnd w:id="20"/>
      <w:bookmarkEnd w:id="21"/>
      <w:bookmarkEnd w:id="22"/>
      <w:bookmarkEnd w:id="23"/>
      <w:bookmarkEnd w:id="24"/>
      <w:r w:rsidRPr="002A4E67"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  <w:t>Green Flow Enrolment</w:t>
      </w:r>
      <w:bookmarkEnd w:id="25"/>
    </w:p>
    <w:p w14:paraId="1BE7C380" w14:textId="08203AA9" w:rsidR="00227743" w:rsidRDefault="00227743" w:rsidP="00F66B3D">
      <w:pPr>
        <w:rPr>
          <w:lang w:val="en-US" w:eastAsia="en-US"/>
        </w:rPr>
      </w:pPr>
      <w:r w:rsidRPr="00227743">
        <w:rPr>
          <w:lang w:val="en-US" w:eastAsia="en-US"/>
        </w:rPr>
        <w:t>The API can simulate a</w:t>
      </w:r>
      <w:r w:rsidR="003C05D5">
        <w:rPr>
          <w:lang w:val="en-US" w:eastAsia="en-US"/>
        </w:rPr>
        <w:t xml:space="preserve"> </w:t>
      </w:r>
      <w:proofErr w:type="spellStart"/>
      <w:r w:rsidR="003C05D5">
        <w:rPr>
          <w:lang w:val="en-US" w:eastAsia="en-US"/>
        </w:rPr>
        <w:t>GreenFlow</w:t>
      </w:r>
      <w:proofErr w:type="spellEnd"/>
      <w:r w:rsidR="003C05D5">
        <w:rPr>
          <w:lang w:val="en-US" w:eastAsia="en-US"/>
        </w:rPr>
        <w:t xml:space="preserve"> </w:t>
      </w:r>
      <w:r w:rsidRPr="00227743">
        <w:rPr>
          <w:lang w:val="en-US" w:eastAsia="en-US"/>
        </w:rPr>
        <w:t>enrolment that does not require user authentication.</w:t>
      </w:r>
    </w:p>
    <w:p w14:paraId="2D444D12" w14:textId="0BDF7106" w:rsidR="00F66B3D" w:rsidRDefault="00F66B3D" w:rsidP="00F66B3D">
      <w:pPr>
        <w:rPr>
          <w:lang w:val="en-US" w:eastAsia="en-US"/>
        </w:rPr>
      </w:pPr>
      <w:r>
        <w:rPr>
          <w:lang w:val="en-US" w:eastAsia="en-US"/>
        </w:rPr>
        <w:t xml:space="preserve">The system will </w:t>
      </w:r>
      <w:proofErr w:type="gramStart"/>
      <w:r>
        <w:rPr>
          <w:lang w:val="en-US" w:eastAsia="en-US"/>
        </w:rPr>
        <w:t>generate</w:t>
      </w:r>
      <w:r w:rsidR="00227743">
        <w:rPr>
          <w:lang w:val="en-US" w:eastAsia="en-US"/>
        </w:rPr>
        <w:t xml:space="preserve"> </w:t>
      </w:r>
      <w:r>
        <w:rPr>
          <w:lang w:val="en-US" w:eastAsia="en-US"/>
        </w:rPr>
        <w:t>:</w:t>
      </w:r>
      <w:proofErr w:type="gramEnd"/>
    </w:p>
    <w:p w14:paraId="15FFB019" w14:textId="77777777" w:rsidR="003C05D5" w:rsidRDefault="003C05D5" w:rsidP="00F66B3D">
      <w:pPr>
        <w:rPr>
          <w:lang w:val="en-US" w:eastAsia="en-US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28"/>
        <w:gridCol w:w="5626"/>
        <w:gridCol w:w="5386"/>
      </w:tblGrid>
      <w:tr w:rsidR="00227743" w14:paraId="43F6F6BB" w14:textId="1E73C282" w:rsidTr="003C05D5">
        <w:tc>
          <w:tcPr>
            <w:tcW w:w="328" w:type="dxa"/>
          </w:tcPr>
          <w:p w14:paraId="4188C04E" w14:textId="1B708118" w:rsidR="00227743" w:rsidRDefault="00227743" w:rsidP="00F66B3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</w:p>
        </w:tc>
        <w:tc>
          <w:tcPr>
            <w:tcW w:w="5626" w:type="dxa"/>
          </w:tcPr>
          <w:p w14:paraId="364659FC" w14:textId="46153508" w:rsidR="00227743" w:rsidRDefault="00227743" w:rsidP="00F66B3D">
            <w:pPr>
              <w:rPr>
                <w:lang w:eastAsia="en-US"/>
              </w:rPr>
            </w:pPr>
            <w:r w:rsidRPr="00227743">
              <w:rPr>
                <w:lang w:eastAsia="en-US"/>
              </w:rPr>
              <w:t>an authorization that will verify the eligibility of the card</w:t>
            </w:r>
          </w:p>
        </w:tc>
        <w:tc>
          <w:tcPr>
            <w:tcW w:w="5386" w:type="dxa"/>
          </w:tcPr>
          <w:p w14:paraId="59F9AD32" w14:textId="5694C66C" w:rsidR="00227743" w:rsidRDefault="00227743" w:rsidP="00F66B3D">
            <w:pPr>
              <w:rPr>
                <w:lang w:eastAsia="en-US"/>
              </w:rPr>
            </w:pPr>
            <w:r>
              <w:rPr>
                <w:lang w:eastAsia="en-US"/>
              </w:rPr>
              <w:t>= callback type 20</w:t>
            </w:r>
          </w:p>
        </w:tc>
      </w:tr>
      <w:tr w:rsidR="003C05D5" w:rsidRPr="00565DD2" w14:paraId="42407B5F" w14:textId="5A764B4D" w:rsidTr="003C05D5">
        <w:tc>
          <w:tcPr>
            <w:tcW w:w="328" w:type="dxa"/>
          </w:tcPr>
          <w:p w14:paraId="74644A22" w14:textId="248D0191" w:rsidR="003C05D5" w:rsidRDefault="003C05D5" w:rsidP="003C05D5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5626" w:type="dxa"/>
          </w:tcPr>
          <w:p w14:paraId="467CF143" w14:textId="0E8449C6" w:rsidR="003C05D5" w:rsidRDefault="003C05D5" w:rsidP="003C05D5">
            <w:pPr>
              <w:rPr>
                <w:lang w:eastAsia="en-US"/>
              </w:rPr>
            </w:pPr>
            <w:r w:rsidRPr="00227743">
              <w:rPr>
                <w:lang w:eastAsia="en-US"/>
              </w:rPr>
              <w:t>an authorization notice that informs of the creation of a token</w:t>
            </w:r>
          </w:p>
        </w:tc>
        <w:tc>
          <w:tcPr>
            <w:tcW w:w="5386" w:type="dxa"/>
          </w:tcPr>
          <w:p w14:paraId="1A4FCEDC" w14:textId="77777777" w:rsidR="003C05D5" w:rsidRDefault="003C05D5" w:rsidP="003C05D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= callback type 25 </w:t>
            </w:r>
          </w:p>
          <w:p w14:paraId="0733B7A5" w14:textId="02BF82D3" w:rsidR="003C05D5" w:rsidRDefault="003C05D5" w:rsidP="003C05D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(with message reason </w:t>
            </w:r>
            <w:proofErr w:type="gramStart"/>
            <w:r>
              <w:rPr>
                <w:lang w:eastAsia="en-US"/>
              </w:rPr>
              <w:t>code :</w:t>
            </w:r>
            <w:proofErr w:type="gramEnd"/>
            <w:r>
              <w:rPr>
                <w:lang w:eastAsia="en-US"/>
              </w:rPr>
              <w:t xml:space="preserve"> 1400 and token status : I)</w:t>
            </w:r>
          </w:p>
        </w:tc>
      </w:tr>
      <w:tr w:rsidR="003C05D5" w:rsidRPr="00565DD2" w14:paraId="2B4FFD14" w14:textId="6618F348" w:rsidTr="003C05D5">
        <w:tc>
          <w:tcPr>
            <w:tcW w:w="328" w:type="dxa"/>
          </w:tcPr>
          <w:p w14:paraId="3EC9B1CB" w14:textId="22C77B61" w:rsidR="003C05D5" w:rsidRDefault="003C05D5" w:rsidP="003C05D5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5626" w:type="dxa"/>
          </w:tcPr>
          <w:p w14:paraId="5AB6A11F" w14:textId="48117C1E" w:rsidR="003C05D5" w:rsidRDefault="003C05D5" w:rsidP="003C05D5">
            <w:pPr>
              <w:rPr>
                <w:lang w:eastAsia="en-US"/>
              </w:rPr>
            </w:pPr>
            <w:r w:rsidRPr="003C05D5">
              <w:rPr>
                <w:lang w:eastAsia="en-US"/>
              </w:rPr>
              <w:t>an authorization notice that informs of token activation</w:t>
            </w:r>
          </w:p>
        </w:tc>
        <w:tc>
          <w:tcPr>
            <w:tcW w:w="5386" w:type="dxa"/>
          </w:tcPr>
          <w:p w14:paraId="75412AD6" w14:textId="77777777" w:rsidR="003C05D5" w:rsidRDefault="003C05D5" w:rsidP="003C05D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= callback type 25 </w:t>
            </w:r>
          </w:p>
          <w:p w14:paraId="6639EFCA" w14:textId="56FB9066" w:rsidR="003C05D5" w:rsidRDefault="003C05D5" w:rsidP="003C05D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(with message reason </w:t>
            </w:r>
            <w:proofErr w:type="gramStart"/>
            <w:r>
              <w:rPr>
                <w:lang w:eastAsia="en-US"/>
              </w:rPr>
              <w:t>code :</w:t>
            </w:r>
            <w:proofErr w:type="gramEnd"/>
            <w:r>
              <w:rPr>
                <w:lang w:eastAsia="en-US"/>
              </w:rPr>
              <w:t xml:space="preserve"> 1411 and token status : A)</w:t>
            </w:r>
          </w:p>
        </w:tc>
      </w:tr>
    </w:tbl>
    <w:p w14:paraId="2DA16068" w14:textId="77777777" w:rsidR="00227743" w:rsidRDefault="00227743" w:rsidP="00F66B3D">
      <w:pPr>
        <w:rPr>
          <w:lang w:val="en-US" w:eastAsia="en-US"/>
        </w:rPr>
      </w:pPr>
    </w:p>
    <w:p w14:paraId="098072CA" w14:textId="49EE6795" w:rsidR="00F66B3D" w:rsidRPr="002A4E67" w:rsidRDefault="00F66B3D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Input</w:t>
      </w: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F66B3D" w:rsidRPr="00C031B8" w14:paraId="3F8CB635" w14:textId="77777777" w:rsidTr="00F66B3D">
        <w:tc>
          <w:tcPr>
            <w:tcW w:w="2093" w:type="dxa"/>
            <w:shd w:val="clear" w:color="auto" w:fill="365F91"/>
          </w:tcPr>
          <w:p w14:paraId="15E17648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058367A0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1D2B12D5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187E4794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F66B3D" w:rsidRPr="00552B02" w14:paraId="6E59B4F5" w14:textId="77777777" w:rsidTr="00F66B3D">
        <w:tc>
          <w:tcPr>
            <w:tcW w:w="2093" w:type="dxa"/>
          </w:tcPr>
          <w:p w14:paraId="1436E6FF" w14:textId="2AB9D69D" w:rsidR="00F66B3D" w:rsidRPr="003942B0" w:rsidRDefault="00F66B3D" w:rsidP="00F66B3D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appCardId</w:t>
            </w:r>
            <w:proofErr w:type="spellEnd"/>
            <w:proofErr w:type="gramEnd"/>
          </w:p>
        </w:tc>
        <w:tc>
          <w:tcPr>
            <w:tcW w:w="1701" w:type="dxa"/>
          </w:tcPr>
          <w:p w14:paraId="19489304" w14:textId="67A4713E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String</w:t>
            </w:r>
          </w:p>
        </w:tc>
        <w:tc>
          <w:tcPr>
            <w:tcW w:w="2126" w:type="dxa"/>
          </w:tcPr>
          <w:p w14:paraId="103CB3C8" w14:textId="6A3DE6D5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6Dt4io</w:t>
            </w:r>
            <w:r w:rsidR="00CC38A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_CP</w:t>
            </w:r>
          </w:p>
        </w:tc>
        <w:tc>
          <w:tcPr>
            <w:tcW w:w="5398" w:type="dxa"/>
          </w:tcPr>
          <w:p w14:paraId="03C9C365" w14:textId="45D87715" w:rsidR="00F66B3D" w:rsidRPr="001F431C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externa</w:t>
            </w:r>
            <w:r w:rsidR="00D051DC">
              <w:rPr>
                <w:rFonts w:ascii="Calibri" w:hAnsi="Calibri"/>
                <w:sz w:val="22"/>
                <w:szCs w:val="22"/>
              </w:rPr>
              <w:t>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card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Id</w:t>
            </w:r>
          </w:p>
        </w:tc>
      </w:tr>
    </w:tbl>
    <w:p w14:paraId="5A08924D" w14:textId="1C4997F0" w:rsidR="00F66B3D" w:rsidRPr="002A4E67" w:rsidRDefault="00F66B3D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Ou</w:t>
      </w:r>
      <w:r w:rsidR="00E3142B"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T</w:t>
      </w: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put</w:t>
      </w: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F66B3D" w:rsidRPr="00C031B8" w14:paraId="67BC62F9" w14:textId="77777777" w:rsidTr="00F66B3D">
        <w:tc>
          <w:tcPr>
            <w:tcW w:w="2093" w:type="dxa"/>
            <w:shd w:val="clear" w:color="auto" w:fill="365F91"/>
          </w:tcPr>
          <w:p w14:paraId="005ECF22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503CFB28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4E7C0306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068CEF13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F66B3D" w:rsidRPr="00565DD2" w14:paraId="44E60951" w14:textId="77777777" w:rsidTr="00F66B3D">
        <w:tc>
          <w:tcPr>
            <w:tcW w:w="2093" w:type="dxa"/>
          </w:tcPr>
          <w:p w14:paraId="412DD7B4" w14:textId="77777777" w:rsidR="00F66B3D" w:rsidRPr="003942B0" w:rsidRDefault="00F66B3D" w:rsidP="00F66B3D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 w:rsidRPr="002D6F2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</w:tcPr>
          <w:p w14:paraId="16B8E7CA" w14:textId="77777777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4EA0EA3A" w14:textId="77777777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0E46959B" w14:textId="189388FC" w:rsidR="00F66B3D" w:rsidRPr="00F66B3D" w:rsidRDefault="00F66B3D" w:rsidP="00F66B3D">
            <w:pPr>
              <w:jc w:val="left"/>
              <w:rPr>
                <w:rFonts w:ascii="Calibri" w:hAnsi="Calibri"/>
                <w:sz w:val="22"/>
                <w:szCs w:val="22"/>
                <w:lang w:val="en-US"/>
              </w:rPr>
            </w:pPr>
            <w:r w:rsidRPr="00F66B3D">
              <w:rPr>
                <w:rFonts w:ascii="Calibri" w:hAnsi="Calibri"/>
                <w:sz w:val="22"/>
                <w:szCs w:val="22"/>
                <w:lang w:val="en-US"/>
              </w:rPr>
              <w:t>The transaction id of t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he last authorization notice</w:t>
            </w:r>
          </w:p>
        </w:tc>
      </w:tr>
      <w:tr w:rsidR="00F66B3D" w:rsidRPr="00DE362B" w14:paraId="09A82CEC" w14:textId="77777777" w:rsidTr="00F66B3D">
        <w:tc>
          <w:tcPr>
            <w:tcW w:w="2093" w:type="dxa"/>
          </w:tcPr>
          <w:p w14:paraId="48003022" w14:textId="77777777" w:rsidR="00F66B3D" w:rsidRPr="003942B0" w:rsidRDefault="00F66B3D" w:rsidP="00F66B3D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ActionCode</w:t>
            </w:r>
            <w:proofErr w:type="spellEnd"/>
          </w:p>
        </w:tc>
        <w:tc>
          <w:tcPr>
            <w:tcW w:w="1701" w:type="dxa"/>
          </w:tcPr>
          <w:p w14:paraId="4A435BAC" w14:textId="77777777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2126" w:type="dxa"/>
          </w:tcPr>
          <w:p w14:paraId="1520AEBA" w14:textId="77777777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5398" w:type="dxa"/>
          </w:tcPr>
          <w:p w14:paraId="21DBD5DC" w14:textId="77777777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Will always be 0, since </w:t>
            </w:r>
          </w:p>
        </w:tc>
      </w:tr>
    </w:tbl>
    <w:p w14:paraId="0A0F19D6" w14:textId="77777777" w:rsidR="00F66B3D" w:rsidRPr="00F66B3D" w:rsidRDefault="00F66B3D" w:rsidP="00F66B3D">
      <w:pPr>
        <w:rPr>
          <w:lang w:val="en-US" w:eastAsia="en-US"/>
        </w:rPr>
      </w:pPr>
    </w:p>
    <w:p w14:paraId="3D3656D6" w14:textId="25757D1E" w:rsidR="00F66B3D" w:rsidRPr="002A4E67" w:rsidRDefault="00D051DC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API</w:t>
      </w:r>
    </w:p>
    <w:p w14:paraId="274DBD9E" w14:textId="57869DD0" w:rsidR="00D051DC" w:rsidRDefault="00D051DC" w:rsidP="00D051DC">
      <w:pPr>
        <w:rPr>
          <w:lang w:val="en-US" w:eastAsia="en-US"/>
        </w:rPr>
      </w:pPr>
      <w:r w:rsidRPr="00D051DC">
        <w:rPr>
          <w:u w:val="single"/>
          <w:lang w:val="en-US" w:eastAsia="en-US"/>
        </w:rPr>
        <w:t>Verb</w:t>
      </w:r>
      <w:r w:rsidRPr="00BE1E54">
        <w:rPr>
          <w:lang w:val="en-US" w:eastAsia="en-US"/>
        </w:rPr>
        <w:t>:</w:t>
      </w:r>
      <w:r>
        <w:rPr>
          <w:lang w:val="en-US" w:eastAsia="en-US"/>
        </w:rPr>
        <w:t xml:space="preserve"> Post</w:t>
      </w:r>
    </w:p>
    <w:p w14:paraId="46EF5D45" w14:textId="310742F0" w:rsidR="005615B5" w:rsidRDefault="00D051DC" w:rsidP="005615B5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</w:pPr>
      <w:r w:rsidRPr="00D051DC">
        <w:rPr>
          <w:u w:val="single"/>
          <w:lang w:val="en-US" w:eastAsia="en-US"/>
        </w:rPr>
        <w:t>Link</w:t>
      </w:r>
      <w:r w:rsidRPr="00BE1E54">
        <w:rPr>
          <w:lang w:val="en-US" w:eastAsia="en-US"/>
        </w:rPr>
        <w:t>:</w:t>
      </w:r>
      <w:r w:rsidR="00BE1E54" w:rsidRPr="00BE1E54">
        <w:rPr>
          <w:lang w:val="en-US" w:eastAsia="en-US"/>
        </w:rPr>
        <w:t xml:space="preserve"> </w:t>
      </w:r>
      <w:r w:rsidR="005615B5" w:rsidRPr="005615B5">
        <w:rPr>
          <w:rStyle w:val="resolvedvariable"/>
          <w:rFonts w:ascii="Helvetica" w:hAnsi="Helvetica" w:cs="Helvetica"/>
          <w:sz w:val="18"/>
          <w:szCs w:val="18"/>
          <w:shd w:val="clear" w:color="auto" w:fill="FFFFFF"/>
          <w:lang w:val="en-GB"/>
        </w:rPr>
        <w:t>{{URL}}</w:t>
      </w:r>
      <w:r w:rsidR="005615B5"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/simulator/</w:t>
      </w:r>
      <w:proofErr w:type="spellStart"/>
      <w:r w:rsidR="005615B5"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cardauthorization</w:t>
      </w:r>
      <w:proofErr w:type="spellEnd"/>
      <w:r w:rsidR="005615B5"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</w:t>
      </w:r>
      <w:proofErr w:type="spellStart"/>
      <w:r w:rsidR="005615B5"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applepaygreenflow</w:t>
      </w:r>
      <w:proofErr w:type="spellEnd"/>
    </w:p>
    <w:p w14:paraId="60FD159C" w14:textId="67D9FE8D" w:rsidR="005615B5" w:rsidRDefault="00D051DC" w:rsidP="005615B5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</w:pPr>
      <w:r w:rsidRPr="00D051DC">
        <w:rPr>
          <w:u w:val="single"/>
          <w:lang w:val="en-US" w:eastAsia="en-US"/>
        </w:rPr>
        <w:t>Example:</w:t>
      </w:r>
      <w:r w:rsidRPr="00D051DC">
        <w:rPr>
          <w:lang w:val="en-US" w:eastAsia="en-US"/>
        </w:rPr>
        <w:t xml:space="preserve"> </w:t>
      </w:r>
      <w:r w:rsidR="005615B5" w:rsidRPr="005615B5">
        <w:rPr>
          <w:rStyle w:val="resolvedvariable"/>
          <w:rFonts w:ascii="Helvetica" w:hAnsi="Helvetica" w:cs="Helvetica"/>
          <w:sz w:val="18"/>
          <w:szCs w:val="18"/>
          <w:shd w:val="clear" w:color="auto" w:fill="FFFFFF"/>
          <w:lang w:val="en-GB"/>
        </w:rPr>
        <w:t>{{URL}}</w:t>
      </w:r>
      <w:r w:rsidR="005615B5"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/simulator/cardauthorization/applepaygreenflow?appCardId=TEST10_CP</w:t>
      </w:r>
    </w:p>
    <w:p w14:paraId="027A5B10" w14:textId="4E2AF4C5" w:rsidR="007773AE" w:rsidRPr="007773AE" w:rsidRDefault="007773AE" w:rsidP="005615B5">
      <w:pPr>
        <w:jc w:val="left"/>
        <w:rPr>
          <w:u w:val="single"/>
          <w:lang w:val="en-US" w:eastAsia="en-US"/>
        </w:rPr>
      </w:pPr>
      <w:r w:rsidRPr="007773AE">
        <w:rPr>
          <w:u w:val="single"/>
          <w:lang w:val="en-US" w:eastAsia="en-US"/>
        </w:rPr>
        <w:lastRenderedPageBreak/>
        <w:t xml:space="preserve">Response: </w:t>
      </w:r>
    </w:p>
    <w:p w14:paraId="627249C1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{</w:t>
      </w:r>
    </w:p>
    <w:p w14:paraId="55846194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   </w:t>
      </w:r>
      <w:r w:rsidRPr="005615B5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098658"/>
          <w:sz w:val="18"/>
          <w:szCs w:val="18"/>
        </w:rPr>
        <w:t>11488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52A05D41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   </w:t>
      </w:r>
      <w:r w:rsidRPr="005615B5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5615B5">
        <w:rPr>
          <w:rFonts w:ascii="Consolas" w:hAnsi="Consolas"/>
          <w:color w:val="A31515"/>
          <w:sz w:val="18"/>
          <w:szCs w:val="18"/>
        </w:rPr>
        <w:t>actionCode</w:t>
      </w:r>
      <w:proofErr w:type="spellEnd"/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098658"/>
          <w:sz w:val="18"/>
          <w:szCs w:val="18"/>
        </w:rPr>
        <w:t>0</w:t>
      </w:r>
    </w:p>
    <w:p w14:paraId="6D26756E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}</w:t>
      </w:r>
    </w:p>
    <w:p w14:paraId="335D4D10" w14:textId="503154AE" w:rsidR="00D051DC" w:rsidRPr="00301064" w:rsidRDefault="00D051DC" w:rsidP="00301064">
      <w:pPr>
        <w:pStyle w:val="Titre2"/>
        <w:numPr>
          <w:ilvl w:val="1"/>
          <w:numId w:val="1"/>
        </w:numPr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</w:pPr>
      <w:bookmarkStart w:id="26" w:name="_Toc58860128"/>
      <w:r w:rsidRPr="00301064"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  <w:t>Yellow Flow Enrolment</w:t>
      </w:r>
      <w:bookmarkEnd w:id="26"/>
    </w:p>
    <w:p w14:paraId="23B1ECCC" w14:textId="78EEB002" w:rsidR="003C05D5" w:rsidRDefault="003C05D5" w:rsidP="00D051DC">
      <w:pPr>
        <w:rPr>
          <w:lang w:val="en-US" w:eastAsia="en-US"/>
        </w:rPr>
      </w:pPr>
      <w:r w:rsidRPr="003C05D5">
        <w:rPr>
          <w:lang w:val="en-US" w:eastAsia="en-US"/>
        </w:rPr>
        <w:t xml:space="preserve">The API allows you to simulate a </w:t>
      </w:r>
      <w:proofErr w:type="spellStart"/>
      <w:r w:rsidRPr="003C05D5">
        <w:rPr>
          <w:lang w:val="en-US" w:eastAsia="en-US"/>
        </w:rPr>
        <w:t>YellowFlow</w:t>
      </w:r>
      <w:proofErr w:type="spellEnd"/>
      <w:r w:rsidRPr="003C05D5">
        <w:rPr>
          <w:lang w:val="en-US" w:eastAsia="en-US"/>
        </w:rPr>
        <w:t xml:space="preserve"> enrolment with user authentication by OTP</w:t>
      </w:r>
      <w:r>
        <w:rPr>
          <w:lang w:val="en-US" w:eastAsia="en-US"/>
        </w:rPr>
        <w:t>.</w:t>
      </w:r>
    </w:p>
    <w:p w14:paraId="77E32819" w14:textId="77777777" w:rsidR="00580AF1" w:rsidRDefault="00580AF1" w:rsidP="00D051DC">
      <w:pPr>
        <w:rPr>
          <w:lang w:val="en-US" w:eastAsia="en-US"/>
        </w:rPr>
      </w:pPr>
    </w:p>
    <w:p w14:paraId="5D4C4305" w14:textId="60862C29" w:rsidR="00D051DC" w:rsidRDefault="00D051DC" w:rsidP="00D051DC">
      <w:pPr>
        <w:rPr>
          <w:lang w:val="en-US" w:eastAsia="en-US"/>
        </w:rPr>
      </w:pPr>
      <w:r>
        <w:rPr>
          <w:lang w:val="en-US" w:eastAsia="en-US"/>
        </w:rPr>
        <w:t xml:space="preserve">The system will </w:t>
      </w:r>
      <w:proofErr w:type="gramStart"/>
      <w:r>
        <w:rPr>
          <w:lang w:val="en-US" w:eastAsia="en-US"/>
        </w:rPr>
        <w:t>generate</w:t>
      </w:r>
      <w:r w:rsidR="00301064">
        <w:rPr>
          <w:lang w:val="en-US" w:eastAsia="en-US"/>
        </w:rPr>
        <w:t xml:space="preserve"> </w:t>
      </w:r>
      <w:r>
        <w:rPr>
          <w:lang w:val="en-US" w:eastAsia="en-US"/>
        </w:rPr>
        <w:t>:</w:t>
      </w:r>
      <w:proofErr w:type="gramEnd"/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417"/>
        <w:gridCol w:w="5582"/>
        <w:gridCol w:w="5341"/>
      </w:tblGrid>
      <w:tr w:rsidR="003C05D5" w14:paraId="4216DEB9" w14:textId="77777777" w:rsidTr="0019053B">
        <w:tc>
          <w:tcPr>
            <w:tcW w:w="328" w:type="dxa"/>
          </w:tcPr>
          <w:p w14:paraId="124EAAA2" w14:textId="77777777" w:rsidR="003C05D5" w:rsidRDefault="003C05D5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</w:p>
        </w:tc>
        <w:tc>
          <w:tcPr>
            <w:tcW w:w="5626" w:type="dxa"/>
          </w:tcPr>
          <w:p w14:paraId="6EF4B189" w14:textId="77777777" w:rsidR="003C05D5" w:rsidRDefault="003C05D5" w:rsidP="0019053B">
            <w:pPr>
              <w:rPr>
                <w:lang w:eastAsia="en-US"/>
              </w:rPr>
            </w:pPr>
            <w:r w:rsidRPr="00227743">
              <w:rPr>
                <w:lang w:eastAsia="en-US"/>
              </w:rPr>
              <w:t>an authorization that will verify the eligibility of the card</w:t>
            </w:r>
          </w:p>
        </w:tc>
        <w:tc>
          <w:tcPr>
            <w:tcW w:w="5386" w:type="dxa"/>
          </w:tcPr>
          <w:p w14:paraId="3C4BC6D0" w14:textId="77777777" w:rsidR="003C05D5" w:rsidRDefault="003C05D5" w:rsidP="0019053B">
            <w:pPr>
              <w:rPr>
                <w:lang w:eastAsia="en-US"/>
              </w:rPr>
            </w:pPr>
            <w:r>
              <w:rPr>
                <w:lang w:eastAsia="en-US"/>
              </w:rPr>
              <w:t>= callback type 20</w:t>
            </w:r>
          </w:p>
        </w:tc>
      </w:tr>
      <w:tr w:rsidR="003C05D5" w:rsidRPr="00565DD2" w14:paraId="738F45A0" w14:textId="77777777" w:rsidTr="0019053B">
        <w:tc>
          <w:tcPr>
            <w:tcW w:w="328" w:type="dxa"/>
          </w:tcPr>
          <w:p w14:paraId="026B2BCA" w14:textId="77777777" w:rsidR="003C05D5" w:rsidRDefault="003C05D5" w:rsidP="0019053B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5626" w:type="dxa"/>
          </w:tcPr>
          <w:p w14:paraId="647B89EC" w14:textId="77777777" w:rsidR="003C05D5" w:rsidRDefault="003C05D5" w:rsidP="0019053B">
            <w:pPr>
              <w:rPr>
                <w:lang w:eastAsia="en-US"/>
              </w:rPr>
            </w:pPr>
            <w:r w:rsidRPr="00227743">
              <w:rPr>
                <w:lang w:eastAsia="en-US"/>
              </w:rPr>
              <w:t>an authorization notice that informs of the creation of a token</w:t>
            </w:r>
          </w:p>
        </w:tc>
        <w:tc>
          <w:tcPr>
            <w:tcW w:w="5386" w:type="dxa"/>
          </w:tcPr>
          <w:p w14:paraId="7266FCA6" w14:textId="77777777" w:rsidR="003C05D5" w:rsidRDefault="003C05D5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= callback type 25 </w:t>
            </w:r>
          </w:p>
          <w:p w14:paraId="73F75BF2" w14:textId="77777777" w:rsidR="003C05D5" w:rsidRDefault="003C05D5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(with message reason </w:t>
            </w:r>
            <w:proofErr w:type="gramStart"/>
            <w:r>
              <w:rPr>
                <w:lang w:eastAsia="en-US"/>
              </w:rPr>
              <w:t>code :</w:t>
            </w:r>
            <w:proofErr w:type="gramEnd"/>
            <w:r>
              <w:rPr>
                <w:lang w:eastAsia="en-US"/>
              </w:rPr>
              <w:t xml:space="preserve"> 1400 and token status : I)</w:t>
            </w:r>
          </w:p>
        </w:tc>
      </w:tr>
      <w:tr w:rsidR="003C05D5" w:rsidRPr="00565DD2" w14:paraId="5885CBEE" w14:textId="77777777" w:rsidTr="0019053B">
        <w:tc>
          <w:tcPr>
            <w:tcW w:w="328" w:type="dxa"/>
          </w:tcPr>
          <w:p w14:paraId="5A6F0EEC" w14:textId="77777777" w:rsidR="003C05D5" w:rsidRDefault="003C05D5" w:rsidP="0019053B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5626" w:type="dxa"/>
          </w:tcPr>
          <w:p w14:paraId="719C610D" w14:textId="3294073E" w:rsidR="003C05D5" w:rsidRDefault="00956280" w:rsidP="0019053B">
            <w:pPr>
              <w:rPr>
                <w:lang w:eastAsia="en-US"/>
              </w:rPr>
            </w:pPr>
            <w:r w:rsidRPr="00227743">
              <w:rPr>
                <w:lang w:eastAsia="en-US"/>
              </w:rPr>
              <w:t>an authorization notice</w:t>
            </w:r>
            <w:r w:rsidRPr="00956280">
              <w:rPr>
                <w:lang w:eastAsia="en-US"/>
              </w:rPr>
              <w:t xml:space="preserve"> indicating that enrolment is in progress</w:t>
            </w:r>
          </w:p>
        </w:tc>
        <w:tc>
          <w:tcPr>
            <w:tcW w:w="5386" w:type="dxa"/>
          </w:tcPr>
          <w:p w14:paraId="17443074" w14:textId="77777777" w:rsidR="003C05D5" w:rsidRDefault="003C05D5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= callback type 25 </w:t>
            </w:r>
          </w:p>
          <w:p w14:paraId="2E038804" w14:textId="707B5BA4" w:rsidR="003C05D5" w:rsidRDefault="003C05D5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(with message reason </w:t>
            </w:r>
            <w:proofErr w:type="gramStart"/>
            <w:r>
              <w:rPr>
                <w:lang w:eastAsia="en-US"/>
              </w:rPr>
              <w:t>code :</w:t>
            </w:r>
            <w:proofErr w:type="gramEnd"/>
            <w:r>
              <w:rPr>
                <w:lang w:eastAsia="en-US"/>
              </w:rPr>
              <w:t xml:space="preserve"> 1411 and token status : </w:t>
            </w:r>
            <w:r w:rsidR="00956280">
              <w:rPr>
                <w:lang w:eastAsia="en-US"/>
              </w:rPr>
              <w:t>I</w:t>
            </w:r>
            <w:r>
              <w:rPr>
                <w:lang w:eastAsia="en-US"/>
              </w:rPr>
              <w:t>)</w:t>
            </w:r>
          </w:p>
        </w:tc>
      </w:tr>
      <w:tr w:rsidR="00956280" w14:paraId="026040B0" w14:textId="77777777" w:rsidTr="0019053B">
        <w:tc>
          <w:tcPr>
            <w:tcW w:w="328" w:type="dxa"/>
          </w:tcPr>
          <w:p w14:paraId="06E00B1C" w14:textId="419E6399" w:rsidR="00956280" w:rsidRDefault="00956280" w:rsidP="00956280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626" w:type="dxa"/>
          </w:tcPr>
          <w:p w14:paraId="5C16D330" w14:textId="1A908EFA" w:rsidR="00956280" w:rsidRDefault="00956280" w:rsidP="00956280">
            <w:pPr>
              <w:rPr>
                <w:lang w:eastAsia="en-US"/>
              </w:rPr>
            </w:pPr>
            <w:r w:rsidRPr="00956280">
              <w:rPr>
                <w:lang w:eastAsia="en-US"/>
              </w:rPr>
              <w:t>a randomly generated OTP</w:t>
            </w:r>
          </w:p>
        </w:tc>
        <w:tc>
          <w:tcPr>
            <w:tcW w:w="5386" w:type="dxa"/>
          </w:tcPr>
          <w:p w14:paraId="72B0C41B" w14:textId="0007266A" w:rsidR="00956280" w:rsidRDefault="00956280" w:rsidP="00956280">
            <w:pPr>
              <w:rPr>
                <w:lang w:eastAsia="en-US"/>
              </w:rPr>
            </w:pPr>
            <w:r>
              <w:rPr>
                <w:lang w:eastAsia="en-US"/>
              </w:rPr>
              <w:t>= callback type 26 with OTP</w:t>
            </w:r>
          </w:p>
        </w:tc>
      </w:tr>
      <w:tr w:rsidR="00956280" w:rsidRPr="00565DD2" w14:paraId="0C37F620" w14:textId="77777777" w:rsidTr="0019053B">
        <w:tc>
          <w:tcPr>
            <w:tcW w:w="328" w:type="dxa"/>
          </w:tcPr>
          <w:p w14:paraId="2174238C" w14:textId="38A7902F" w:rsidR="00956280" w:rsidRDefault="00956280" w:rsidP="00956280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 w:rsidR="00F8689C">
              <w:rPr>
                <w:lang w:eastAsia="en-US"/>
              </w:rPr>
              <w:t>’</w:t>
            </w:r>
          </w:p>
        </w:tc>
        <w:tc>
          <w:tcPr>
            <w:tcW w:w="5626" w:type="dxa"/>
          </w:tcPr>
          <w:p w14:paraId="7F84712C" w14:textId="4C986365" w:rsidR="00956280" w:rsidRPr="00227743" w:rsidRDefault="00956280" w:rsidP="00956280">
            <w:pPr>
              <w:rPr>
                <w:lang w:eastAsia="en-US"/>
              </w:rPr>
            </w:pPr>
            <w:r>
              <w:rPr>
                <w:lang w:eastAsia="en-US"/>
              </w:rPr>
              <w:t>a</w:t>
            </w:r>
            <w:r w:rsidRPr="00956280">
              <w:rPr>
                <w:lang w:eastAsia="en-US"/>
              </w:rPr>
              <w:t>n authorization notice indicating that the token has been activated (when the OTP is validated)</w:t>
            </w:r>
          </w:p>
        </w:tc>
        <w:tc>
          <w:tcPr>
            <w:tcW w:w="5386" w:type="dxa"/>
          </w:tcPr>
          <w:p w14:paraId="51D49432" w14:textId="77777777" w:rsidR="00956280" w:rsidRDefault="00956280" w:rsidP="0095628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= callback type 25 </w:t>
            </w:r>
          </w:p>
          <w:p w14:paraId="16F6917C" w14:textId="376F870B" w:rsidR="00956280" w:rsidRDefault="00956280" w:rsidP="0095628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(with message reason </w:t>
            </w:r>
            <w:proofErr w:type="gramStart"/>
            <w:r>
              <w:rPr>
                <w:lang w:eastAsia="en-US"/>
              </w:rPr>
              <w:t>code :</w:t>
            </w:r>
            <w:proofErr w:type="gramEnd"/>
            <w:r>
              <w:rPr>
                <w:lang w:eastAsia="en-US"/>
              </w:rPr>
              <w:t xml:space="preserve"> 1412 and token status : A)</w:t>
            </w:r>
          </w:p>
        </w:tc>
      </w:tr>
      <w:tr w:rsidR="00956280" w:rsidRPr="00565DD2" w14:paraId="48929756" w14:textId="77777777" w:rsidTr="0019053B">
        <w:tc>
          <w:tcPr>
            <w:tcW w:w="328" w:type="dxa"/>
          </w:tcPr>
          <w:p w14:paraId="4A847E0E" w14:textId="5494EF85" w:rsidR="00956280" w:rsidRDefault="00F8689C" w:rsidP="00956280">
            <w:pPr>
              <w:rPr>
                <w:lang w:eastAsia="en-US"/>
              </w:rPr>
            </w:pPr>
            <w:r>
              <w:rPr>
                <w:lang w:eastAsia="en-US"/>
              </w:rPr>
              <w:t>5’’</w:t>
            </w:r>
          </w:p>
        </w:tc>
        <w:tc>
          <w:tcPr>
            <w:tcW w:w="5626" w:type="dxa"/>
          </w:tcPr>
          <w:p w14:paraId="57E4C450" w14:textId="2DAE1150" w:rsidR="00956280" w:rsidRDefault="00956280" w:rsidP="00956280">
            <w:pPr>
              <w:rPr>
                <w:lang w:eastAsia="en-US"/>
              </w:rPr>
            </w:pPr>
            <w:r>
              <w:rPr>
                <w:lang w:eastAsia="en-US"/>
              </w:rPr>
              <w:t>a</w:t>
            </w:r>
            <w:r w:rsidRPr="00956280">
              <w:rPr>
                <w:lang w:eastAsia="en-US"/>
              </w:rPr>
              <w:t>n authorization notice that indicates that the token is still inactive (when the OTP has not been validated)</w:t>
            </w:r>
          </w:p>
        </w:tc>
        <w:tc>
          <w:tcPr>
            <w:tcW w:w="5386" w:type="dxa"/>
          </w:tcPr>
          <w:p w14:paraId="4E6BE9E5" w14:textId="77777777" w:rsidR="00956280" w:rsidRDefault="00956280" w:rsidP="0095628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= callback type 25 </w:t>
            </w:r>
          </w:p>
          <w:p w14:paraId="7E4C1A1C" w14:textId="7951B75B" w:rsidR="00956280" w:rsidRDefault="00956280" w:rsidP="0095628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(with message reason </w:t>
            </w:r>
            <w:proofErr w:type="gramStart"/>
            <w:r>
              <w:rPr>
                <w:lang w:eastAsia="en-US"/>
              </w:rPr>
              <w:t>code :</w:t>
            </w:r>
            <w:proofErr w:type="gramEnd"/>
            <w:r>
              <w:rPr>
                <w:lang w:eastAsia="en-US"/>
              </w:rPr>
              <w:t xml:space="preserve"> 1412 and token status : I)</w:t>
            </w:r>
          </w:p>
        </w:tc>
      </w:tr>
    </w:tbl>
    <w:p w14:paraId="05D84C85" w14:textId="77777777" w:rsidR="00F67186" w:rsidRPr="00F67186" w:rsidRDefault="00F67186" w:rsidP="00F67186">
      <w:pPr>
        <w:rPr>
          <w:lang w:val="en-US" w:eastAsia="en-US"/>
        </w:rPr>
      </w:pPr>
    </w:p>
    <w:p w14:paraId="3C8BF720" w14:textId="77777777" w:rsidR="00D051DC" w:rsidRPr="002A4E67" w:rsidRDefault="00D051DC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Input</w:t>
      </w: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D051DC" w:rsidRPr="00C031B8" w14:paraId="005061C8" w14:textId="77777777" w:rsidTr="00A42A5A">
        <w:tc>
          <w:tcPr>
            <w:tcW w:w="2093" w:type="dxa"/>
            <w:shd w:val="clear" w:color="auto" w:fill="365F91"/>
          </w:tcPr>
          <w:p w14:paraId="60945034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34D5C2F8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07A5630A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6ED519EC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D051DC" w:rsidRPr="00552B02" w14:paraId="49F5DD5D" w14:textId="77777777" w:rsidTr="00A42A5A">
        <w:tc>
          <w:tcPr>
            <w:tcW w:w="2093" w:type="dxa"/>
          </w:tcPr>
          <w:p w14:paraId="26C3F0A0" w14:textId="77777777" w:rsidR="00D051DC" w:rsidRPr="003942B0" w:rsidRDefault="00D051DC" w:rsidP="00A42A5A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appCardId</w:t>
            </w:r>
            <w:proofErr w:type="spellEnd"/>
            <w:proofErr w:type="gramEnd"/>
          </w:p>
        </w:tc>
        <w:tc>
          <w:tcPr>
            <w:tcW w:w="1701" w:type="dxa"/>
          </w:tcPr>
          <w:p w14:paraId="45F30218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String</w:t>
            </w:r>
          </w:p>
        </w:tc>
        <w:tc>
          <w:tcPr>
            <w:tcW w:w="2126" w:type="dxa"/>
          </w:tcPr>
          <w:p w14:paraId="16A41E06" w14:textId="425DB7B1" w:rsidR="00D051DC" w:rsidRPr="005714E0" w:rsidRDefault="00AA25F9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CxfZjn_CP</w:t>
            </w:r>
            <w:proofErr w:type="spellEnd"/>
          </w:p>
        </w:tc>
        <w:tc>
          <w:tcPr>
            <w:tcW w:w="5398" w:type="dxa"/>
          </w:tcPr>
          <w:p w14:paraId="312094B6" w14:textId="77777777" w:rsidR="00D051DC" w:rsidRPr="001F431C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external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card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Id</w:t>
            </w:r>
          </w:p>
        </w:tc>
      </w:tr>
      <w:tr w:rsidR="00D051DC" w:rsidRPr="00552B02" w14:paraId="520918FA" w14:textId="77777777" w:rsidTr="00A42A5A">
        <w:tc>
          <w:tcPr>
            <w:tcW w:w="2093" w:type="dxa"/>
          </w:tcPr>
          <w:p w14:paraId="3FF0F77D" w14:textId="28212D0A" w:rsidR="00D051DC" w:rsidRDefault="00D051DC" w:rsidP="00A42A5A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otpOk</w:t>
            </w:r>
            <w:proofErr w:type="spellEnd"/>
            <w:proofErr w:type="gramEnd"/>
          </w:p>
        </w:tc>
        <w:tc>
          <w:tcPr>
            <w:tcW w:w="1701" w:type="dxa"/>
          </w:tcPr>
          <w:p w14:paraId="1A5348E9" w14:textId="4005C895" w:rsidR="00D051DC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2126" w:type="dxa"/>
          </w:tcPr>
          <w:p w14:paraId="0820C599" w14:textId="278D8F1D" w:rsidR="00D051DC" w:rsidRDefault="00D051DC" w:rsidP="00A42A5A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True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or False</w:t>
            </w:r>
          </w:p>
        </w:tc>
        <w:tc>
          <w:tcPr>
            <w:tcW w:w="5398" w:type="dxa"/>
          </w:tcPr>
          <w:p w14:paraId="6C4945D6" w14:textId="77777777" w:rsidR="00D051DC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83A0B0E" w14:textId="0F3B7661" w:rsidR="00D051DC" w:rsidRPr="002A4E67" w:rsidRDefault="00D051DC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Ou</w:t>
      </w:r>
      <w:r w:rsidR="00301064"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t</w:t>
      </w: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put</w:t>
      </w: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D051DC" w:rsidRPr="00C031B8" w14:paraId="0C809DC9" w14:textId="77777777" w:rsidTr="00A42A5A">
        <w:tc>
          <w:tcPr>
            <w:tcW w:w="2093" w:type="dxa"/>
            <w:shd w:val="clear" w:color="auto" w:fill="365F91"/>
          </w:tcPr>
          <w:p w14:paraId="65C702DB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1EC5859E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1AA3D41E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1A0D54F3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D051DC" w:rsidRPr="00565DD2" w14:paraId="5C3D96A3" w14:textId="77777777" w:rsidTr="00A42A5A">
        <w:tc>
          <w:tcPr>
            <w:tcW w:w="2093" w:type="dxa"/>
          </w:tcPr>
          <w:p w14:paraId="3D31E1A4" w14:textId="77777777" w:rsidR="00D051DC" w:rsidRPr="003942B0" w:rsidRDefault="00D051DC" w:rsidP="00A42A5A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 w:rsidRPr="002D6F2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</w:tcPr>
          <w:p w14:paraId="3DAA1E34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425591A0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67C06DB5" w14:textId="77777777" w:rsidR="00D051DC" w:rsidRPr="00F66B3D" w:rsidRDefault="00D051DC" w:rsidP="00A42A5A">
            <w:pPr>
              <w:jc w:val="left"/>
              <w:rPr>
                <w:rFonts w:ascii="Calibri" w:hAnsi="Calibri"/>
                <w:sz w:val="22"/>
                <w:szCs w:val="22"/>
                <w:lang w:val="en-US"/>
              </w:rPr>
            </w:pPr>
            <w:r w:rsidRPr="00F66B3D">
              <w:rPr>
                <w:rFonts w:ascii="Calibri" w:hAnsi="Calibri"/>
                <w:sz w:val="22"/>
                <w:szCs w:val="22"/>
                <w:lang w:val="en-US"/>
              </w:rPr>
              <w:t>The transaction id of t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he last authorization notice</w:t>
            </w:r>
          </w:p>
        </w:tc>
      </w:tr>
      <w:tr w:rsidR="00D051DC" w:rsidRPr="00DE362B" w14:paraId="7AE668AB" w14:textId="77777777" w:rsidTr="00A42A5A">
        <w:tc>
          <w:tcPr>
            <w:tcW w:w="2093" w:type="dxa"/>
          </w:tcPr>
          <w:p w14:paraId="41C8DBE8" w14:textId="77777777" w:rsidR="00D051DC" w:rsidRPr="003942B0" w:rsidRDefault="00D051DC" w:rsidP="00A42A5A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ActionCode</w:t>
            </w:r>
            <w:proofErr w:type="spellEnd"/>
          </w:p>
        </w:tc>
        <w:tc>
          <w:tcPr>
            <w:tcW w:w="1701" w:type="dxa"/>
          </w:tcPr>
          <w:p w14:paraId="51A93450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2126" w:type="dxa"/>
          </w:tcPr>
          <w:p w14:paraId="6348C384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5398" w:type="dxa"/>
          </w:tcPr>
          <w:p w14:paraId="798192B7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Will always be 0, since </w:t>
            </w:r>
          </w:p>
        </w:tc>
      </w:tr>
    </w:tbl>
    <w:p w14:paraId="744A616D" w14:textId="77777777" w:rsidR="00D051DC" w:rsidRPr="00F66B3D" w:rsidRDefault="00D051DC" w:rsidP="00D051DC">
      <w:pPr>
        <w:rPr>
          <w:lang w:val="en-US" w:eastAsia="en-US"/>
        </w:rPr>
      </w:pPr>
    </w:p>
    <w:p w14:paraId="648895CC" w14:textId="77777777" w:rsidR="00D051DC" w:rsidRPr="002A4E67" w:rsidRDefault="00D051DC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API</w:t>
      </w:r>
    </w:p>
    <w:p w14:paraId="66E78F0B" w14:textId="77777777" w:rsidR="00D051DC" w:rsidRDefault="00D051DC" w:rsidP="00D051DC">
      <w:pPr>
        <w:rPr>
          <w:lang w:val="en-US" w:eastAsia="en-US"/>
        </w:rPr>
      </w:pPr>
      <w:r w:rsidRPr="00D051DC">
        <w:rPr>
          <w:u w:val="single"/>
          <w:lang w:val="en-US" w:eastAsia="en-US"/>
        </w:rPr>
        <w:t>Verb:</w:t>
      </w:r>
      <w:r>
        <w:rPr>
          <w:lang w:val="en-US" w:eastAsia="en-US"/>
        </w:rPr>
        <w:t xml:space="preserve"> Post</w:t>
      </w:r>
    </w:p>
    <w:p w14:paraId="5C679454" w14:textId="18DB2965" w:rsidR="00D051DC" w:rsidRPr="007775F0" w:rsidRDefault="00D051DC" w:rsidP="00D051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</w:pPr>
      <w:r w:rsidRPr="00D051DC">
        <w:rPr>
          <w:u w:val="single"/>
          <w:lang w:val="en-US" w:eastAsia="en-US"/>
        </w:rPr>
        <w:t>Link:</w:t>
      </w:r>
      <w:r>
        <w:rPr>
          <w:lang w:val="en-US" w:eastAsia="en-US"/>
        </w:rPr>
        <w:t xml:space="preserve"> </w:t>
      </w:r>
      <w:r w:rsidR="00FF1DD6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{{URL}}</w:t>
      </w:r>
      <w:r w:rsidR="00BE1E54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/simulator/</w:t>
      </w:r>
      <w:proofErr w:type="spellStart"/>
      <w:r w:rsidR="00BE1E54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cardauthorization</w:t>
      </w:r>
      <w:proofErr w:type="spellEnd"/>
      <w:r w:rsidR="00BE1E54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</w:t>
      </w:r>
      <w:proofErr w:type="spellStart"/>
      <w:r w:rsidR="00FF1DD6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applepay</w:t>
      </w:r>
      <w:r w:rsidR="00BE1E54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yellowflow</w:t>
      </w:r>
      <w:proofErr w:type="spellEnd"/>
    </w:p>
    <w:p w14:paraId="3E8DAC4E" w14:textId="77777777" w:rsidR="007C61D5" w:rsidRDefault="00D051DC" w:rsidP="00D051DC">
      <w:pPr>
        <w:rPr>
          <w:lang w:val="en-US" w:eastAsia="en-US"/>
        </w:rPr>
      </w:pPr>
      <w:proofErr w:type="gramStart"/>
      <w:r w:rsidRPr="00D051DC">
        <w:rPr>
          <w:u w:val="single"/>
          <w:lang w:val="en-US" w:eastAsia="en-US"/>
        </w:rPr>
        <w:t>Example</w:t>
      </w:r>
      <w:r w:rsidR="007C61D5">
        <w:rPr>
          <w:u w:val="single"/>
          <w:lang w:val="en-US" w:eastAsia="en-US"/>
        </w:rPr>
        <w:t xml:space="preserve"> </w:t>
      </w:r>
      <w:r w:rsidRPr="00D051DC">
        <w:rPr>
          <w:u w:val="single"/>
          <w:lang w:val="en-US" w:eastAsia="en-US"/>
        </w:rPr>
        <w:t>:</w:t>
      </w:r>
      <w:proofErr w:type="gramEnd"/>
      <w:r w:rsidRPr="00D051DC">
        <w:rPr>
          <w:lang w:val="en-US" w:eastAsia="en-US"/>
        </w:rPr>
        <w:t xml:space="preserve"> </w:t>
      </w:r>
    </w:p>
    <w:p w14:paraId="00BBA397" w14:textId="77777777" w:rsidR="00FF1DD6" w:rsidRDefault="007C61D5" w:rsidP="00D051DC">
      <w:pPr>
        <w:rPr>
          <w:lang w:val="en-US" w:eastAsia="en-US"/>
        </w:rPr>
      </w:pPr>
      <w:proofErr w:type="spellStart"/>
      <w:r>
        <w:rPr>
          <w:lang w:val="en-US" w:eastAsia="en-US"/>
        </w:rPr>
        <w:t>Otp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ok :</w:t>
      </w:r>
      <w:proofErr w:type="gramEnd"/>
      <w:r>
        <w:rPr>
          <w:lang w:val="en-US" w:eastAsia="en-US"/>
        </w:rPr>
        <w:t xml:space="preserve">  </w:t>
      </w:r>
    </w:p>
    <w:p w14:paraId="0CB2339C" w14:textId="1810A45A" w:rsidR="00D051DC" w:rsidRPr="007775F0" w:rsidRDefault="00FF1DD6" w:rsidP="00D051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</w:pPr>
      <w:r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{{URL}}</w:t>
      </w:r>
      <w:r w:rsidR="00E3142B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/simulator/cardauthorization/</w:t>
      </w:r>
      <w:r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applepay</w:t>
      </w:r>
      <w:r w:rsidR="00E3142B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yellowflow</w:t>
      </w:r>
      <w:r w:rsidR="00D051DC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?appCardId=</w:t>
      </w:r>
      <w:r w:rsidR="00AA25F9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CxfZjn_CP</w:t>
      </w:r>
      <w:r w:rsidR="00D051DC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&amp;otpOk=</w:t>
      </w:r>
      <w:r w:rsidR="003D6F6F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T</w:t>
      </w:r>
      <w:r w:rsidR="00D051DC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rue</w:t>
      </w:r>
    </w:p>
    <w:p w14:paraId="7784AB22" w14:textId="77777777" w:rsidR="00FF1DD6" w:rsidRDefault="007C61D5" w:rsidP="007773AE">
      <w:pPr>
        <w:rPr>
          <w:u w:val="single"/>
          <w:lang w:val="en-US" w:eastAsia="en-US"/>
        </w:rPr>
      </w:pPr>
      <w:proofErr w:type="spellStart"/>
      <w:r w:rsidRPr="007C61D5">
        <w:rPr>
          <w:lang w:val="en-US" w:eastAsia="en-US"/>
        </w:rPr>
        <w:t>Otp</w:t>
      </w:r>
      <w:proofErr w:type="spellEnd"/>
      <w:r w:rsidR="00FF1DD6">
        <w:rPr>
          <w:lang w:val="en-US" w:eastAsia="en-US"/>
        </w:rPr>
        <w:t xml:space="preserve"> </w:t>
      </w:r>
      <w:proofErr w:type="gramStart"/>
      <w:r w:rsidRPr="007C61D5">
        <w:rPr>
          <w:lang w:val="en-US" w:eastAsia="en-US"/>
        </w:rPr>
        <w:t>ko :</w:t>
      </w:r>
      <w:proofErr w:type="gramEnd"/>
    </w:p>
    <w:p w14:paraId="2457A930" w14:textId="37A634B5" w:rsidR="007773AE" w:rsidRPr="007775F0" w:rsidRDefault="00FF1DD6" w:rsidP="007773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</w:pPr>
      <w:r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{{URL}}</w:t>
      </w:r>
      <w:r w:rsidR="00E3142B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/simulator/cardauthorization/</w:t>
      </w:r>
      <w:r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applepay</w:t>
      </w:r>
      <w:r w:rsidR="00E3142B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yellowflow</w:t>
      </w:r>
      <w:r w:rsidR="007773AE" w:rsidRPr="007775F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?appCardId=CxfZjn_CP&amp;otpOk=false</w:t>
      </w:r>
    </w:p>
    <w:p w14:paraId="215DBE3B" w14:textId="77777777" w:rsidR="007773AE" w:rsidRDefault="007773AE" w:rsidP="00D051DC">
      <w:pPr>
        <w:rPr>
          <w:lang w:val="en-US" w:eastAsia="en-US"/>
        </w:rPr>
      </w:pPr>
    </w:p>
    <w:p w14:paraId="6729FBBD" w14:textId="017862F6" w:rsidR="007773AE" w:rsidRPr="002A4E67" w:rsidRDefault="007773AE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 xml:space="preserve">Response: </w:t>
      </w:r>
    </w:p>
    <w:p w14:paraId="63377E05" w14:textId="77777777" w:rsidR="007775F0" w:rsidRPr="007775F0" w:rsidRDefault="007775F0" w:rsidP="007775F0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7775F0">
        <w:rPr>
          <w:rFonts w:ascii="Consolas" w:hAnsi="Consolas"/>
          <w:color w:val="000000"/>
          <w:sz w:val="18"/>
          <w:szCs w:val="18"/>
        </w:rPr>
        <w:t>{</w:t>
      </w:r>
    </w:p>
    <w:p w14:paraId="62EA795B" w14:textId="1F6E5750" w:rsidR="007775F0" w:rsidRPr="007775F0" w:rsidRDefault="007775F0" w:rsidP="007775F0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7775F0">
        <w:rPr>
          <w:rFonts w:ascii="Consolas" w:hAnsi="Consolas"/>
          <w:color w:val="000000"/>
          <w:sz w:val="18"/>
          <w:szCs w:val="18"/>
        </w:rPr>
        <w:t>    </w:t>
      </w:r>
      <w:r w:rsidRPr="007775F0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7775F0">
        <w:rPr>
          <w:rFonts w:ascii="Consolas" w:hAnsi="Consolas"/>
          <w:color w:val="A31515"/>
          <w:sz w:val="18"/>
          <w:szCs w:val="18"/>
        </w:rPr>
        <w:t>"</w:t>
      </w:r>
      <w:r w:rsidRPr="007775F0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7775F0">
        <w:rPr>
          <w:rFonts w:ascii="Consolas" w:hAnsi="Consolas"/>
          <w:color w:val="000000"/>
          <w:sz w:val="18"/>
          <w:szCs w:val="18"/>
        </w:rPr>
        <w:t> </w:t>
      </w:r>
      <w:r w:rsidRPr="007775F0">
        <w:rPr>
          <w:rFonts w:ascii="Consolas" w:hAnsi="Consolas"/>
          <w:color w:val="098658"/>
          <w:sz w:val="18"/>
          <w:szCs w:val="18"/>
        </w:rPr>
        <w:t>114</w:t>
      </w:r>
      <w:r>
        <w:rPr>
          <w:rFonts w:ascii="Consolas" w:hAnsi="Consolas"/>
          <w:color w:val="098658"/>
          <w:sz w:val="18"/>
          <w:szCs w:val="18"/>
        </w:rPr>
        <w:t>90</w:t>
      </w:r>
      <w:r w:rsidRPr="007775F0">
        <w:rPr>
          <w:rFonts w:ascii="Consolas" w:hAnsi="Consolas"/>
          <w:color w:val="000000"/>
          <w:sz w:val="18"/>
          <w:szCs w:val="18"/>
        </w:rPr>
        <w:t>,</w:t>
      </w:r>
    </w:p>
    <w:p w14:paraId="583E7558" w14:textId="77777777" w:rsidR="007775F0" w:rsidRPr="007775F0" w:rsidRDefault="007775F0" w:rsidP="007775F0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7775F0">
        <w:rPr>
          <w:rFonts w:ascii="Consolas" w:hAnsi="Consolas"/>
          <w:color w:val="000000"/>
          <w:sz w:val="18"/>
          <w:szCs w:val="18"/>
        </w:rPr>
        <w:t>    </w:t>
      </w:r>
      <w:r w:rsidRPr="007775F0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7775F0">
        <w:rPr>
          <w:rFonts w:ascii="Consolas" w:hAnsi="Consolas"/>
          <w:color w:val="A31515"/>
          <w:sz w:val="18"/>
          <w:szCs w:val="18"/>
        </w:rPr>
        <w:t>actionCode</w:t>
      </w:r>
      <w:proofErr w:type="spellEnd"/>
      <w:proofErr w:type="gramStart"/>
      <w:r w:rsidRPr="007775F0">
        <w:rPr>
          <w:rFonts w:ascii="Consolas" w:hAnsi="Consolas"/>
          <w:color w:val="A31515"/>
          <w:sz w:val="18"/>
          <w:szCs w:val="18"/>
        </w:rPr>
        <w:t>"</w:t>
      </w:r>
      <w:r w:rsidRPr="007775F0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7775F0">
        <w:rPr>
          <w:rFonts w:ascii="Consolas" w:hAnsi="Consolas"/>
          <w:color w:val="000000"/>
          <w:sz w:val="18"/>
          <w:szCs w:val="18"/>
        </w:rPr>
        <w:t> </w:t>
      </w:r>
      <w:r w:rsidRPr="007775F0">
        <w:rPr>
          <w:rFonts w:ascii="Consolas" w:hAnsi="Consolas"/>
          <w:color w:val="098658"/>
          <w:sz w:val="18"/>
          <w:szCs w:val="18"/>
        </w:rPr>
        <w:t>0</w:t>
      </w:r>
    </w:p>
    <w:p w14:paraId="6F289046" w14:textId="77777777" w:rsidR="007775F0" w:rsidRPr="007775F0" w:rsidRDefault="007775F0" w:rsidP="007775F0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7775F0">
        <w:rPr>
          <w:rFonts w:ascii="Consolas" w:hAnsi="Consolas"/>
          <w:color w:val="000000"/>
          <w:sz w:val="18"/>
          <w:szCs w:val="18"/>
        </w:rPr>
        <w:t>}</w:t>
      </w:r>
    </w:p>
    <w:p w14:paraId="027939FC" w14:textId="7E9E6DC2" w:rsidR="007773AE" w:rsidRDefault="007773AE" w:rsidP="00D051DC">
      <w:pPr>
        <w:rPr>
          <w:lang w:val="en-US" w:eastAsia="en-US"/>
        </w:rPr>
      </w:pPr>
    </w:p>
    <w:p w14:paraId="7E1EA4FE" w14:textId="16A2113E" w:rsidR="00580AF1" w:rsidRPr="00301064" w:rsidRDefault="00580AF1" w:rsidP="00580AF1">
      <w:pPr>
        <w:pStyle w:val="Titre2"/>
        <w:numPr>
          <w:ilvl w:val="1"/>
          <w:numId w:val="1"/>
        </w:numPr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</w:pPr>
      <w:bookmarkStart w:id="27" w:name="_Toc58860129"/>
      <w:r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  <w:t>Orange</w:t>
      </w:r>
      <w:r w:rsidRPr="00301064"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  <w:t xml:space="preserve"> Flow Enrolment</w:t>
      </w:r>
      <w:bookmarkEnd w:id="27"/>
    </w:p>
    <w:p w14:paraId="2E8F0E66" w14:textId="0E37916F" w:rsidR="00F8689C" w:rsidRPr="00F8689C" w:rsidRDefault="00F8689C" w:rsidP="00F8689C">
      <w:pPr>
        <w:rPr>
          <w:lang w:val="en-US" w:eastAsia="en-US"/>
        </w:rPr>
      </w:pPr>
      <w:r w:rsidRPr="003C05D5">
        <w:rPr>
          <w:lang w:val="en-US" w:eastAsia="en-US"/>
        </w:rPr>
        <w:t>The API allows you to simulate a</w:t>
      </w:r>
      <w:r>
        <w:rPr>
          <w:lang w:val="en-US" w:eastAsia="en-US"/>
        </w:rPr>
        <w:t>n</w:t>
      </w:r>
      <w:r w:rsidRPr="003C05D5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Orange</w:t>
      </w:r>
      <w:r w:rsidRPr="003C05D5">
        <w:rPr>
          <w:lang w:val="en-US" w:eastAsia="en-US"/>
        </w:rPr>
        <w:t>Flow</w:t>
      </w:r>
      <w:proofErr w:type="spellEnd"/>
      <w:r w:rsidRPr="003C05D5">
        <w:rPr>
          <w:lang w:val="en-US" w:eastAsia="en-US"/>
        </w:rPr>
        <w:t xml:space="preserve"> enrolment</w:t>
      </w:r>
      <w:r>
        <w:rPr>
          <w:lang w:val="en-US" w:eastAsia="en-US"/>
        </w:rPr>
        <w:t xml:space="preserve">. </w:t>
      </w:r>
      <w:r w:rsidRPr="00F8689C">
        <w:rPr>
          <w:lang w:val="en-US" w:eastAsia="en-US"/>
        </w:rPr>
        <w:t xml:space="preserve">In this case, enrolment is refused. </w:t>
      </w:r>
      <w:proofErr w:type="gramStart"/>
      <w:r w:rsidRPr="00F8689C">
        <w:rPr>
          <w:lang w:val="en-US" w:eastAsia="en-US"/>
        </w:rPr>
        <w:t>In reality, the</w:t>
      </w:r>
      <w:proofErr w:type="gramEnd"/>
      <w:r w:rsidRPr="00F8689C">
        <w:rPr>
          <w:lang w:val="en-US" w:eastAsia="en-US"/>
        </w:rPr>
        <w:t xml:space="preserve"> user must be asked to contact his bank.</w:t>
      </w:r>
    </w:p>
    <w:p w14:paraId="41283213" w14:textId="77777777" w:rsidR="00F8689C" w:rsidRDefault="00F8689C" w:rsidP="00F8689C">
      <w:pPr>
        <w:rPr>
          <w:lang w:val="en-US" w:eastAsia="en-US"/>
        </w:rPr>
      </w:pPr>
    </w:p>
    <w:p w14:paraId="3E15E6A2" w14:textId="77777777" w:rsidR="00F8689C" w:rsidRDefault="00F8689C" w:rsidP="00F8689C">
      <w:pPr>
        <w:rPr>
          <w:lang w:val="en-US" w:eastAsia="en-US"/>
        </w:rPr>
      </w:pPr>
      <w:r>
        <w:rPr>
          <w:lang w:val="en-US" w:eastAsia="en-US"/>
        </w:rPr>
        <w:t xml:space="preserve">The system will </w:t>
      </w:r>
      <w:proofErr w:type="gramStart"/>
      <w:r>
        <w:rPr>
          <w:lang w:val="en-US" w:eastAsia="en-US"/>
        </w:rPr>
        <w:t>generate :</w:t>
      </w:r>
      <w:proofErr w:type="gramEnd"/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28"/>
        <w:gridCol w:w="5626"/>
        <w:gridCol w:w="5386"/>
      </w:tblGrid>
      <w:tr w:rsidR="00F8689C" w14:paraId="4DAD0486" w14:textId="77777777" w:rsidTr="0019053B">
        <w:tc>
          <w:tcPr>
            <w:tcW w:w="328" w:type="dxa"/>
          </w:tcPr>
          <w:p w14:paraId="693DA59F" w14:textId="77777777" w:rsidR="00F8689C" w:rsidRDefault="00F8689C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</w:p>
        </w:tc>
        <w:tc>
          <w:tcPr>
            <w:tcW w:w="5626" w:type="dxa"/>
          </w:tcPr>
          <w:p w14:paraId="7D07BD9E" w14:textId="77777777" w:rsidR="00F8689C" w:rsidRDefault="00F8689C" w:rsidP="0019053B">
            <w:pPr>
              <w:rPr>
                <w:lang w:eastAsia="en-US"/>
              </w:rPr>
            </w:pPr>
            <w:r w:rsidRPr="00227743">
              <w:rPr>
                <w:lang w:eastAsia="en-US"/>
              </w:rPr>
              <w:t>an authorization that will verify the eligibility of the card</w:t>
            </w:r>
          </w:p>
        </w:tc>
        <w:tc>
          <w:tcPr>
            <w:tcW w:w="5386" w:type="dxa"/>
          </w:tcPr>
          <w:p w14:paraId="2D025614" w14:textId="77777777" w:rsidR="00F8689C" w:rsidRDefault="00F8689C" w:rsidP="0019053B">
            <w:pPr>
              <w:rPr>
                <w:lang w:eastAsia="en-US"/>
              </w:rPr>
            </w:pPr>
            <w:r>
              <w:rPr>
                <w:lang w:eastAsia="en-US"/>
              </w:rPr>
              <w:t>= callback type 20</w:t>
            </w:r>
          </w:p>
        </w:tc>
      </w:tr>
      <w:tr w:rsidR="00F8689C" w:rsidRPr="00565DD2" w14:paraId="5194985A" w14:textId="77777777" w:rsidTr="0019053B">
        <w:tc>
          <w:tcPr>
            <w:tcW w:w="328" w:type="dxa"/>
          </w:tcPr>
          <w:p w14:paraId="0193588F" w14:textId="77777777" w:rsidR="00F8689C" w:rsidRDefault="00F8689C" w:rsidP="0019053B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5626" w:type="dxa"/>
          </w:tcPr>
          <w:p w14:paraId="0CB90B31" w14:textId="77777777" w:rsidR="00F8689C" w:rsidRDefault="00F8689C" w:rsidP="0019053B">
            <w:pPr>
              <w:rPr>
                <w:lang w:eastAsia="en-US"/>
              </w:rPr>
            </w:pPr>
            <w:r w:rsidRPr="00227743">
              <w:rPr>
                <w:lang w:eastAsia="en-US"/>
              </w:rPr>
              <w:t>an authorization notice that informs of the creation of a token</w:t>
            </w:r>
          </w:p>
        </w:tc>
        <w:tc>
          <w:tcPr>
            <w:tcW w:w="5386" w:type="dxa"/>
          </w:tcPr>
          <w:p w14:paraId="31EF14D8" w14:textId="77777777" w:rsidR="00F8689C" w:rsidRDefault="00F8689C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= callback type 25 </w:t>
            </w:r>
          </w:p>
          <w:p w14:paraId="3BFF70BB" w14:textId="77777777" w:rsidR="00F8689C" w:rsidRDefault="00F8689C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(with message reason </w:t>
            </w:r>
            <w:proofErr w:type="gramStart"/>
            <w:r>
              <w:rPr>
                <w:lang w:eastAsia="en-US"/>
              </w:rPr>
              <w:t>code :</w:t>
            </w:r>
            <w:proofErr w:type="gramEnd"/>
            <w:r>
              <w:rPr>
                <w:lang w:eastAsia="en-US"/>
              </w:rPr>
              <w:t xml:space="preserve"> 1400 and token status : I)</w:t>
            </w:r>
          </w:p>
        </w:tc>
      </w:tr>
      <w:tr w:rsidR="00F8689C" w:rsidRPr="00565DD2" w14:paraId="5A7AF869" w14:textId="77777777" w:rsidTr="0019053B">
        <w:tc>
          <w:tcPr>
            <w:tcW w:w="328" w:type="dxa"/>
          </w:tcPr>
          <w:p w14:paraId="4CA591C1" w14:textId="77777777" w:rsidR="00F8689C" w:rsidRDefault="00F8689C" w:rsidP="0019053B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5626" w:type="dxa"/>
          </w:tcPr>
          <w:p w14:paraId="06D589E2" w14:textId="77777777" w:rsidR="00F8689C" w:rsidRDefault="00F8689C" w:rsidP="0019053B">
            <w:pPr>
              <w:rPr>
                <w:lang w:eastAsia="en-US"/>
              </w:rPr>
            </w:pPr>
            <w:r w:rsidRPr="00227743">
              <w:rPr>
                <w:lang w:eastAsia="en-US"/>
              </w:rPr>
              <w:t>an authorization notice</w:t>
            </w:r>
            <w:r w:rsidRPr="00956280">
              <w:rPr>
                <w:lang w:eastAsia="en-US"/>
              </w:rPr>
              <w:t xml:space="preserve"> indicating that enrolment is in progress</w:t>
            </w:r>
          </w:p>
        </w:tc>
        <w:tc>
          <w:tcPr>
            <w:tcW w:w="5386" w:type="dxa"/>
          </w:tcPr>
          <w:p w14:paraId="491764BD" w14:textId="77777777" w:rsidR="00F8689C" w:rsidRDefault="00F8689C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= callback type 25 </w:t>
            </w:r>
          </w:p>
          <w:p w14:paraId="218084FF" w14:textId="77777777" w:rsidR="00F8689C" w:rsidRDefault="00F8689C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(with message reason </w:t>
            </w:r>
            <w:proofErr w:type="gramStart"/>
            <w:r>
              <w:rPr>
                <w:lang w:eastAsia="en-US"/>
              </w:rPr>
              <w:t>code :</w:t>
            </w:r>
            <w:proofErr w:type="gramEnd"/>
            <w:r>
              <w:rPr>
                <w:lang w:eastAsia="en-US"/>
              </w:rPr>
              <w:t xml:space="preserve"> 1411 and token status : I)</w:t>
            </w:r>
          </w:p>
        </w:tc>
      </w:tr>
      <w:tr w:rsidR="00F8689C" w:rsidRPr="00565DD2" w14:paraId="0EA899E5" w14:textId="77777777" w:rsidTr="0019053B">
        <w:tc>
          <w:tcPr>
            <w:tcW w:w="328" w:type="dxa"/>
          </w:tcPr>
          <w:p w14:paraId="3A98C2D0" w14:textId="77777777" w:rsidR="00F8689C" w:rsidRDefault="00F8689C" w:rsidP="0019053B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626" w:type="dxa"/>
          </w:tcPr>
          <w:p w14:paraId="11768A45" w14:textId="0452C52F" w:rsidR="00F8689C" w:rsidRDefault="00F8689C" w:rsidP="0019053B">
            <w:pPr>
              <w:rPr>
                <w:lang w:eastAsia="en-US"/>
              </w:rPr>
            </w:pPr>
            <w:r w:rsidRPr="00F8689C">
              <w:rPr>
                <w:lang w:eastAsia="en-US"/>
              </w:rPr>
              <w:t>a notice of authorization indicating that enrolment is refused</w:t>
            </w:r>
          </w:p>
        </w:tc>
        <w:tc>
          <w:tcPr>
            <w:tcW w:w="5386" w:type="dxa"/>
          </w:tcPr>
          <w:p w14:paraId="6B5E78F2" w14:textId="77777777" w:rsidR="00F8689C" w:rsidRDefault="00F8689C" w:rsidP="00F8689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= callback type 25 </w:t>
            </w:r>
          </w:p>
          <w:p w14:paraId="0BA33157" w14:textId="0979DACF" w:rsidR="00F8689C" w:rsidRDefault="00F8689C" w:rsidP="00F8689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(with message reason </w:t>
            </w:r>
            <w:proofErr w:type="gramStart"/>
            <w:r>
              <w:rPr>
                <w:lang w:eastAsia="en-US"/>
              </w:rPr>
              <w:t>code :</w:t>
            </w:r>
            <w:proofErr w:type="gramEnd"/>
            <w:r>
              <w:rPr>
                <w:lang w:eastAsia="en-US"/>
              </w:rPr>
              <w:t xml:space="preserve"> 1454 and token status : I)</w:t>
            </w:r>
          </w:p>
        </w:tc>
      </w:tr>
    </w:tbl>
    <w:p w14:paraId="2F2454C7" w14:textId="77777777" w:rsidR="00427571" w:rsidRDefault="00427571" w:rsidP="00427571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242B4E87" w14:textId="0DB68BF8" w:rsidR="00427571" w:rsidRPr="002A4E67" w:rsidRDefault="00427571" w:rsidP="00427571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API</w:t>
      </w:r>
    </w:p>
    <w:p w14:paraId="2C70444C" w14:textId="77777777" w:rsidR="00427571" w:rsidRDefault="00427571" w:rsidP="00427571">
      <w:pPr>
        <w:rPr>
          <w:lang w:val="en-US" w:eastAsia="en-US"/>
        </w:rPr>
      </w:pPr>
      <w:r w:rsidRPr="00D051DC">
        <w:rPr>
          <w:u w:val="single"/>
          <w:lang w:val="en-US" w:eastAsia="en-US"/>
        </w:rPr>
        <w:t>Verb</w:t>
      </w:r>
      <w:r w:rsidRPr="00BE1E54">
        <w:rPr>
          <w:lang w:val="en-US" w:eastAsia="en-US"/>
        </w:rPr>
        <w:t>:</w:t>
      </w:r>
      <w:r>
        <w:rPr>
          <w:lang w:val="en-US" w:eastAsia="en-US"/>
        </w:rPr>
        <w:t xml:space="preserve"> Post</w:t>
      </w:r>
    </w:p>
    <w:p w14:paraId="69F8D460" w14:textId="591ECD4B" w:rsidR="00427571" w:rsidRDefault="00427571" w:rsidP="00427571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</w:pPr>
      <w:r w:rsidRPr="00D051DC">
        <w:rPr>
          <w:u w:val="single"/>
          <w:lang w:val="en-US" w:eastAsia="en-US"/>
        </w:rPr>
        <w:t>Link</w:t>
      </w:r>
      <w:r w:rsidRPr="00BE1E54">
        <w:rPr>
          <w:lang w:val="en-US" w:eastAsia="en-US"/>
        </w:rPr>
        <w:t xml:space="preserve">: </w:t>
      </w:r>
      <w:r w:rsidRPr="005615B5">
        <w:rPr>
          <w:rStyle w:val="resolvedvariable"/>
          <w:rFonts w:ascii="Helvetica" w:hAnsi="Helvetica" w:cs="Helvetica"/>
          <w:sz w:val="18"/>
          <w:szCs w:val="18"/>
          <w:shd w:val="clear" w:color="auto" w:fill="FFFFFF"/>
          <w:lang w:val="en-GB"/>
        </w:rPr>
        <w:t>{{URL}}</w:t>
      </w:r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/simulator/</w:t>
      </w:r>
      <w:proofErr w:type="spellStart"/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cardauthorization</w:t>
      </w:r>
      <w:proofErr w:type="spellEnd"/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</w:t>
      </w:r>
      <w:proofErr w:type="spellStart"/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applepay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orange</w:t>
      </w:r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flow</w:t>
      </w:r>
      <w:proofErr w:type="spellEnd"/>
    </w:p>
    <w:p w14:paraId="09F84CA2" w14:textId="77777777" w:rsidR="00427571" w:rsidRDefault="00427571" w:rsidP="00427571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</w:pPr>
      <w:r w:rsidRPr="00D051DC">
        <w:rPr>
          <w:u w:val="single"/>
          <w:lang w:val="en-US" w:eastAsia="en-US"/>
        </w:rPr>
        <w:t>Example:</w:t>
      </w:r>
      <w:r w:rsidRPr="00D051DC">
        <w:rPr>
          <w:lang w:val="en-US" w:eastAsia="en-US"/>
        </w:rPr>
        <w:t xml:space="preserve"> </w:t>
      </w:r>
      <w:r w:rsidRPr="005615B5">
        <w:rPr>
          <w:rStyle w:val="resolvedvariable"/>
          <w:rFonts w:ascii="Helvetica" w:hAnsi="Helvetica" w:cs="Helvetica"/>
          <w:sz w:val="18"/>
          <w:szCs w:val="18"/>
          <w:shd w:val="clear" w:color="auto" w:fill="FFFFFF"/>
          <w:lang w:val="en-GB"/>
        </w:rPr>
        <w:t>{{URL}}</w:t>
      </w:r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/simulator/cardauthorization/applepaygreenflow?appCardId=TEST10_CP</w:t>
      </w:r>
    </w:p>
    <w:p w14:paraId="15A08998" w14:textId="77777777" w:rsidR="00427571" w:rsidRPr="007773AE" w:rsidRDefault="00427571" w:rsidP="00427571">
      <w:pPr>
        <w:jc w:val="left"/>
        <w:rPr>
          <w:u w:val="single"/>
          <w:lang w:val="en-US" w:eastAsia="en-US"/>
        </w:rPr>
      </w:pPr>
      <w:r w:rsidRPr="007773AE">
        <w:rPr>
          <w:u w:val="single"/>
          <w:lang w:val="en-US" w:eastAsia="en-US"/>
        </w:rPr>
        <w:t xml:space="preserve">Response: </w:t>
      </w:r>
    </w:p>
    <w:p w14:paraId="0391A834" w14:textId="77777777" w:rsidR="00936E32" w:rsidRPr="00936E32" w:rsidRDefault="00936E32" w:rsidP="00936E32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36E32">
        <w:rPr>
          <w:rFonts w:ascii="Consolas" w:hAnsi="Consolas"/>
          <w:color w:val="000000"/>
          <w:sz w:val="18"/>
          <w:szCs w:val="18"/>
        </w:rPr>
        <w:t>{</w:t>
      </w:r>
    </w:p>
    <w:p w14:paraId="05EE9821" w14:textId="77777777" w:rsidR="00936E32" w:rsidRPr="00936E32" w:rsidRDefault="00936E32" w:rsidP="00936E32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36E32">
        <w:rPr>
          <w:rFonts w:ascii="Consolas" w:hAnsi="Consolas"/>
          <w:color w:val="000000"/>
          <w:sz w:val="18"/>
          <w:szCs w:val="18"/>
        </w:rPr>
        <w:t>    </w:t>
      </w:r>
      <w:r w:rsidRPr="00936E32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936E32">
        <w:rPr>
          <w:rFonts w:ascii="Consolas" w:hAnsi="Consolas"/>
          <w:color w:val="A31515"/>
          <w:sz w:val="18"/>
          <w:szCs w:val="18"/>
        </w:rPr>
        <w:t>"</w:t>
      </w:r>
      <w:r w:rsidRPr="00936E32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936E32">
        <w:rPr>
          <w:rFonts w:ascii="Consolas" w:hAnsi="Consolas"/>
          <w:color w:val="000000"/>
          <w:sz w:val="18"/>
          <w:szCs w:val="18"/>
        </w:rPr>
        <w:t> </w:t>
      </w:r>
      <w:r w:rsidRPr="00936E32">
        <w:rPr>
          <w:rFonts w:ascii="Consolas" w:hAnsi="Consolas"/>
          <w:color w:val="098658"/>
          <w:sz w:val="18"/>
          <w:szCs w:val="18"/>
        </w:rPr>
        <w:t>12235</w:t>
      </w:r>
      <w:r w:rsidRPr="00936E32">
        <w:rPr>
          <w:rFonts w:ascii="Consolas" w:hAnsi="Consolas"/>
          <w:color w:val="000000"/>
          <w:sz w:val="18"/>
          <w:szCs w:val="18"/>
        </w:rPr>
        <w:t>,</w:t>
      </w:r>
    </w:p>
    <w:p w14:paraId="2D4ED72C" w14:textId="77777777" w:rsidR="00936E32" w:rsidRPr="00936E32" w:rsidRDefault="00936E32" w:rsidP="00936E32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36E32">
        <w:rPr>
          <w:rFonts w:ascii="Consolas" w:hAnsi="Consolas"/>
          <w:color w:val="000000"/>
          <w:sz w:val="18"/>
          <w:szCs w:val="18"/>
        </w:rPr>
        <w:t>    </w:t>
      </w:r>
      <w:r w:rsidRPr="00936E32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936E32">
        <w:rPr>
          <w:rFonts w:ascii="Consolas" w:hAnsi="Consolas"/>
          <w:color w:val="A31515"/>
          <w:sz w:val="18"/>
          <w:szCs w:val="18"/>
        </w:rPr>
        <w:t>actionCode</w:t>
      </w:r>
      <w:proofErr w:type="spellEnd"/>
      <w:proofErr w:type="gramStart"/>
      <w:r w:rsidRPr="00936E32">
        <w:rPr>
          <w:rFonts w:ascii="Consolas" w:hAnsi="Consolas"/>
          <w:color w:val="A31515"/>
          <w:sz w:val="18"/>
          <w:szCs w:val="18"/>
        </w:rPr>
        <w:t>"</w:t>
      </w:r>
      <w:r w:rsidRPr="00936E32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936E32">
        <w:rPr>
          <w:rFonts w:ascii="Consolas" w:hAnsi="Consolas"/>
          <w:color w:val="000000"/>
          <w:sz w:val="18"/>
          <w:szCs w:val="18"/>
        </w:rPr>
        <w:t> </w:t>
      </w:r>
      <w:r w:rsidRPr="00936E32">
        <w:rPr>
          <w:rFonts w:ascii="Consolas" w:hAnsi="Consolas"/>
          <w:color w:val="098658"/>
          <w:sz w:val="18"/>
          <w:szCs w:val="18"/>
        </w:rPr>
        <w:t>0</w:t>
      </w:r>
    </w:p>
    <w:p w14:paraId="44A17AC4" w14:textId="77777777" w:rsidR="00936E32" w:rsidRPr="00936E32" w:rsidRDefault="00936E32" w:rsidP="00936E32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36E32">
        <w:rPr>
          <w:rFonts w:ascii="Consolas" w:hAnsi="Consolas"/>
          <w:color w:val="000000"/>
          <w:sz w:val="18"/>
          <w:szCs w:val="18"/>
        </w:rPr>
        <w:t>}</w:t>
      </w:r>
    </w:p>
    <w:p w14:paraId="5F0D816E" w14:textId="77777777" w:rsidR="00427571" w:rsidRPr="00F8689C" w:rsidRDefault="00427571" w:rsidP="00D051DC">
      <w:pPr>
        <w:rPr>
          <w:lang w:eastAsia="en-US"/>
        </w:rPr>
      </w:pPr>
    </w:p>
    <w:p w14:paraId="6921C05E" w14:textId="627C28AD" w:rsidR="00580AF1" w:rsidRPr="00301064" w:rsidRDefault="00580AF1" w:rsidP="00580AF1">
      <w:pPr>
        <w:pStyle w:val="Titre2"/>
        <w:numPr>
          <w:ilvl w:val="1"/>
          <w:numId w:val="1"/>
        </w:numPr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</w:pPr>
      <w:bookmarkStart w:id="28" w:name="_Toc58860130"/>
      <w:r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  <w:t>Red</w:t>
      </w:r>
      <w:r w:rsidRPr="00301064">
        <w:rPr>
          <w:rStyle w:val="Lienhypertexte"/>
          <w:rFonts w:asciiTheme="minorHAnsi" w:hAnsiTheme="minorHAnsi" w:cstheme="minorHAnsi"/>
          <w:color w:val="auto"/>
          <w:u w:val="none"/>
          <w:lang w:eastAsia="zh-CN"/>
        </w:rPr>
        <w:t xml:space="preserve"> Flow Enrolment</w:t>
      </w:r>
      <w:bookmarkEnd w:id="28"/>
    </w:p>
    <w:p w14:paraId="681378E2" w14:textId="6F83CCE9" w:rsidR="00A42A5A" w:rsidRDefault="00615335" w:rsidP="00D051DC">
      <w:pPr>
        <w:rPr>
          <w:lang w:val="en-US" w:eastAsia="en-US"/>
        </w:rPr>
      </w:pPr>
      <w:r w:rsidRPr="00615335">
        <w:rPr>
          <w:lang w:val="en-US" w:eastAsia="en-US"/>
        </w:rPr>
        <w:t>The API is used to simulate a refusal of enrolment. The refusal is made directly on the authorization request that allows the card to be checked.</w:t>
      </w:r>
    </w:p>
    <w:p w14:paraId="70828BF5" w14:textId="77777777" w:rsidR="00615335" w:rsidRDefault="00615335" w:rsidP="00615335">
      <w:pPr>
        <w:rPr>
          <w:lang w:val="en-US" w:eastAsia="en-US"/>
        </w:rPr>
      </w:pPr>
    </w:p>
    <w:p w14:paraId="5EB06724" w14:textId="59F39406" w:rsidR="00615335" w:rsidRDefault="00615335" w:rsidP="00615335">
      <w:pPr>
        <w:rPr>
          <w:lang w:val="en-US" w:eastAsia="en-US"/>
        </w:rPr>
      </w:pPr>
      <w:r>
        <w:rPr>
          <w:lang w:val="en-US" w:eastAsia="en-US"/>
        </w:rPr>
        <w:t xml:space="preserve">The system will </w:t>
      </w:r>
      <w:proofErr w:type="gramStart"/>
      <w:r>
        <w:rPr>
          <w:lang w:val="en-US" w:eastAsia="en-US"/>
        </w:rPr>
        <w:t>generate :</w:t>
      </w:r>
      <w:proofErr w:type="gramEnd"/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28"/>
        <w:gridCol w:w="5626"/>
        <w:gridCol w:w="5386"/>
      </w:tblGrid>
      <w:tr w:rsidR="00615335" w14:paraId="7B964A75" w14:textId="77777777" w:rsidTr="0019053B">
        <w:tc>
          <w:tcPr>
            <w:tcW w:w="328" w:type="dxa"/>
          </w:tcPr>
          <w:p w14:paraId="3071ABDE" w14:textId="77777777" w:rsidR="00615335" w:rsidRDefault="00615335" w:rsidP="0019053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</w:p>
        </w:tc>
        <w:tc>
          <w:tcPr>
            <w:tcW w:w="5626" w:type="dxa"/>
          </w:tcPr>
          <w:p w14:paraId="13DB2AAF" w14:textId="77777777" w:rsidR="00615335" w:rsidRDefault="00615335" w:rsidP="0019053B">
            <w:pPr>
              <w:rPr>
                <w:lang w:eastAsia="en-US"/>
              </w:rPr>
            </w:pPr>
            <w:r w:rsidRPr="00227743">
              <w:rPr>
                <w:lang w:eastAsia="en-US"/>
              </w:rPr>
              <w:t>an authorization that will verify the eligibility of the card</w:t>
            </w:r>
          </w:p>
        </w:tc>
        <w:tc>
          <w:tcPr>
            <w:tcW w:w="5386" w:type="dxa"/>
          </w:tcPr>
          <w:p w14:paraId="5A01368B" w14:textId="1305BED3" w:rsidR="00615335" w:rsidRDefault="00615335" w:rsidP="0019053B">
            <w:pPr>
              <w:rPr>
                <w:lang w:eastAsia="en-US"/>
              </w:rPr>
            </w:pPr>
            <w:r>
              <w:rPr>
                <w:lang w:eastAsia="en-US"/>
              </w:rPr>
              <w:t>= callback type 20 (refused)</w:t>
            </w:r>
          </w:p>
        </w:tc>
      </w:tr>
    </w:tbl>
    <w:p w14:paraId="3110C669" w14:textId="77777777" w:rsidR="00427571" w:rsidRDefault="00427571" w:rsidP="00427571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66A5F2FC" w14:textId="4DCF9EED" w:rsidR="00427571" w:rsidRPr="002A4E67" w:rsidRDefault="00427571" w:rsidP="00427571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API</w:t>
      </w:r>
    </w:p>
    <w:p w14:paraId="0767A19D" w14:textId="77777777" w:rsidR="00427571" w:rsidRDefault="00427571" w:rsidP="00427571">
      <w:pPr>
        <w:rPr>
          <w:lang w:val="en-US" w:eastAsia="en-US"/>
        </w:rPr>
      </w:pPr>
      <w:r w:rsidRPr="00D051DC">
        <w:rPr>
          <w:u w:val="single"/>
          <w:lang w:val="en-US" w:eastAsia="en-US"/>
        </w:rPr>
        <w:t>Verb</w:t>
      </w:r>
      <w:r w:rsidRPr="00BE1E54">
        <w:rPr>
          <w:lang w:val="en-US" w:eastAsia="en-US"/>
        </w:rPr>
        <w:t>:</w:t>
      </w:r>
      <w:r>
        <w:rPr>
          <w:lang w:val="en-US" w:eastAsia="en-US"/>
        </w:rPr>
        <w:t xml:space="preserve"> Post</w:t>
      </w:r>
    </w:p>
    <w:p w14:paraId="2DAFC560" w14:textId="3E9B588E" w:rsidR="00427571" w:rsidRDefault="00427571" w:rsidP="00427571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</w:pPr>
      <w:r w:rsidRPr="00D051DC">
        <w:rPr>
          <w:u w:val="single"/>
          <w:lang w:val="en-US" w:eastAsia="en-US"/>
        </w:rPr>
        <w:lastRenderedPageBreak/>
        <w:t>Link</w:t>
      </w:r>
      <w:r w:rsidRPr="00BE1E54">
        <w:rPr>
          <w:lang w:val="en-US" w:eastAsia="en-US"/>
        </w:rPr>
        <w:t xml:space="preserve">: </w:t>
      </w:r>
      <w:r w:rsidRPr="005615B5">
        <w:rPr>
          <w:rStyle w:val="resolvedvariable"/>
          <w:rFonts w:ascii="Helvetica" w:hAnsi="Helvetica" w:cs="Helvetica"/>
          <w:sz w:val="18"/>
          <w:szCs w:val="18"/>
          <w:shd w:val="clear" w:color="auto" w:fill="FFFFFF"/>
          <w:lang w:val="en-GB"/>
        </w:rPr>
        <w:t>{{URL}}</w:t>
      </w:r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/simulator/</w:t>
      </w:r>
      <w:proofErr w:type="spellStart"/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cardauthorization</w:t>
      </w:r>
      <w:proofErr w:type="spellEnd"/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</w:t>
      </w:r>
      <w:proofErr w:type="spellStart"/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applepay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red</w:t>
      </w:r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flow</w:t>
      </w:r>
      <w:proofErr w:type="spellEnd"/>
    </w:p>
    <w:p w14:paraId="4B33B656" w14:textId="77777777" w:rsidR="00427571" w:rsidRDefault="00427571" w:rsidP="00427571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</w:pPr>
      <w:r w:rsidRPr="00D051DC">
        <w:rPr>
          <w:u w:val="single"/>
          <w:lang w:val="en-US" w:eastAsia="en-US"/>
        </w:rPr>
        <w:t>Example:</w:t>
      </w:r>
      <w:r w:rsidRPr="00D051DC">
        <w:rPr>
          <w:lang w:val="en-US" w:eastAsia="en-US"/>
        </w:rPr>
        <w:t xml:space="preserve"> </w:t>
      </w:r>
      <w:r w:rsidRPr="005615B5">
        <w:rPr>
          <w:rStyle w:val="resolvedvariable"/>
          <w:rFonts w:ascii="Helvetica" w:hAnsi="Helvetica" w:cs="Helvetica"/>
          <w:sz w:val="18"/>
          <w:szCs w:val="18"/>
          <w:shd w:val="clear" w:color="auto" w:fill="FFFFFF"/>
          <w:lang w:val="en-GB"/>
        </w:rPr>
        <w:t>{{URL}}</w:t>
      </w:r>
      <w:r w:rsidRPr="005615B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GB"/>
        </w:rPr>
        <w:t>/simulator/cardauthorization/applepaygreenflow?appCardId=TEST10_CP</w:t>
      </w:r>
    </w:p>
    <w:p w14:paraId="19E6DF81" w14:textId="77777777" w:rsidR="00427571" w:rsidRPr="007773AE" w:rsidRDefault="00427571" w:rsidP="00427571">
      <w:pPr>
        <w:jc w:val="left"/>
        <w:rPr>
          <w:u w:val="single"/>
          <w:lang w:val="en-US" w:eastAsia="en-US"/>
        </w:rPr>
      </w:pPr>
      <w:r w:rsidRPr="007773AE">
        <w:rPr>
          <w:u w:val="single"/>
          <w:lang w:val="en-US" w:eastAsia="en-US"/>
        </w:rPr>
        <w:t xml:space="preserve">Response: </w:t>
      </w:r>
    </w:p>
    <w:p w14:paraId="4D8467EF" w14:textId="77777777" w:rsidR="00936E32" w:rsidRPr="00936E32" w:rsidRDefault="00936E32" w:rsidP="00936E32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36E32">
        <w:rPr>
          <w:rFonts w:ascii="Consolas" w:hAnsi="Consolas"/>
          <w:color w:val="000000"/>
          <w:sz w:val="18"/>
          <w:szCs w:val="18"/>
        </w:rPr>
        <w:t>{</w:t>
      </w:r>
    </w:p>
    <w:p w14:paraId="6B942C70" w14:textId="77777777" w:rsidR="00936E32" w:rsidRPr="00936E32" w:rsidRDefault="00936E32" w:rsidP="00936E32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36E32">
        <w:rPr>
          <w:rFonts w:ascii="Consolas" w:hAnsi="Consolas"/>
          <w:color w:val="000000"/>
          <w:sz w:val="18"/>
          <w:szCs w:val="18"/>
        </w:rPr>
        <w:t>    </w:t>
      </w:r>
      <w:r w:rsidRPr="00936E32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936E32">
        <w:rPr>
          <w:rFonts w:ascii="Consolas" w:hAnsi="Consolas"/>
          <w:color w:val="A31515"/>
          <w:sz w:val="18"/>
          <w:szCs w:val="18"/>
        </w:rPr>
        <w:t>"</w:t>
      </w:r>
      <w:r w:rsidRPr="00936E32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936E32">
        <w:rPr>
          <w:rFonts w:ascii="Consolas" w:hAnsi="Consolas"/>
          <w:color w:val="000000"/>
          <w:sz w:val="18"/>
          <w:szCs w:val="18"/>
        </w:rPr>
        <w:t> </w:t>
      </w:r>
      <w:r w:rsidRPr="00936E32">
        <w:rPr>
          <w:rFonts w:ascii="Consolas" w:hAnsi="Consolas"/>
          <w:color w:val="098658"/>
          <w:sz w:val="18"/>
          <w:szCs w:val="18"/>
        </w:rPr>
        <w:t>12236</w:t>
      </w:r>
      <w:r w:rsidRPr="00936E32">
        <w:rPr>
          <w:rFonts w:ascii="Consolas" w:hAnsi="Consolas"/>
          <w:color w:val="000000"/>
          <w:sz w:val="18"/>
          <w:szCs w:val="18"/>
        </w:rPr>
        <w:t>,</w:t>
      </w:r>
    </w:p>
    <w:p w14:paraId="2E79C51E" w14:textId="77777777" w:rsidR="00936E32" w:rsidRPr="00936E32" w:rsidRDefault="00936E32" w:rsidP="00936E32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36E32">
        <w:rPr>
          <w:rFonts w:ascii="Consolas" w:hAnsi="Consolas"/>
          <w:color w:val="000000"/>
          <w:sz w:val="18"/>
          <w:szCs w:val="18"/>
        </w:rPr>
        <w:t>    </w:t>
      </w:r>
      <w:r w:rsidRPr="00936E32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936E32">
        <w:rPr>
          <w:rFonts w:ascii="Consolas" w:hAnsi="Consolas"/>
          <w:color w:val="A31515"/>
          <w:sz w:val="18"/>
          <w:szCs w:val="18"/>
        </w:rPr>
        <w:t>actionCode</w:t>
      </w:r>
      <w:proofErr w:type="spellEnd"/>
      <w:proofErr w:type="gramStart"/>
      <w:r w:rsidRPr="00936E32">
        <w:rPr>
          <w:rFonts w:ascii="Consolas" w:hAnsi="Consolas"/>
          <w:color w:val="A31515"/>
          <w:sz w:val="18"/>
          <w:szCs w:val="18"/>
        </w:rPr>
        <w:t>"</w:t>
      </w:r>
      <w:r w:rsidRPr="00936E32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936E32">
        <w:rPr>
          <w:rFonts w:ascii="Consolas" w:hAnsi="Consolas"/>
          <w:color w:val="000000"/>
          <w:sz w:val="18"/>
          <w:szCs w:val="18"/>
        </w:rPr>
        <w:t> </w:t>
      </w:r>
      <w:r w:rsidRPr="00936E32">
        <w:rPr>
          <w:rFonts w:ascii="Consolas" w:hAnsi="Consolas"/>
          <w:color w:val="098658"/>
          <w:sz w:val="18"/>
          <w:szCs w:val="18"/>
        </w:rPr>
        <w:t>100</w:t>
      </w:r>
    </w:p>
    <w:p w14:paraId="108BD044" w14:textId="77777777" w:rsidR="00936E32" w:rsidRPr="00936E32" w:rsidRDefault="00936E32" w:rsidP="00936E32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36E32">
        <w:rPr>
          <w:rFonts w:ascii="Consolas" w:hAnsi="Consolas"/>
          <w:color w:val="000000"/>
          <w:sz w:val="18"/>
          <w:szCs w:val="18"/>
        </w:rPr>
        <w:t>}</w:t>
      </w:r>
    </w:p>
    <w:p w14:paraId="0C877BF2" w14:textId="44AAADBC" w:rsidR="00A42A5A" w:rsidRPr="00615335" w:rsidRDefault="00A42A5A" w:rsidP="00D051DC">
      <w:pPr>
        <w:rPr>
          <w:lang w:val="en-GB" w:eastAsia="en-US"/>
        </w:rPr>
      </w:pPr>
    </w:p>
    <w:p w14:paraId="2A8D0250" w14:textId="5167A725" w:rsidR="00A42A5A" w:rsidRPr="00301064" w:rsidRDefault="00A42A5A" w:rsidP="00301064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29" w:name="_Toc58860131"/>
      <w:r w:rsidRPr="00301064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>Custom Card Authorization</w:t>
      </w:r>
      <w:bookmarkEnd w:id="29"/>
    </w:p>
    <w:p w14:paraId="162F053F" w14:textId="45BF2DCD" w:rsidR="00892690" w:rsidRPr="00892690" w:rsidRDefault="00892690" w:rsidP="002A4E67">
      <w:pPr>
        <w:spacing w:before="0"/>
        <w:jc w:val="left"/>
        <w:rPr>
          <w:rFonts w:ascii="Calibri" w:eastAsia="SimSun" w:hAnsi="Calibri" w:cs="Calibri"/>
          <w:bCs/>
          <w:sz w:val="22"/>
          <w:szCs w:val="22"/>
          <w:lang w:val="en-GB"/>
        </w:rPr>
      </w:pPr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The API simulator/</w:t>
      </w:r>
      <w:proofErr w:type="spellStart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cardauthorization</w:t>
      </w:r>
      <w:proofErr w:type="spellEnd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/</w:t>
      </w:r>
      <w:proofErr w:type="spellStart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>customauthorization</w:t>
      </w:r>
      <w:proofErr w:type="spellEnd"/>
      <w:r w:rsidRPr="00892690">
        <w:rPr>
          <w:rFonts w:ascii="Calibri" w:eastAsia="SimSun" w:hAnsi="Calibri" w:cs="Calibri"/>
          <w:bCs/>
          <w:sz w:val="22"/>
          <w:szCs w:val="22"/>
          <w:lang w:val="en-GB"/>
        </w:rPr>
        <w:t xml:space="preserve"> allows to generate a custom authorization request.</w:t>
      </w:r>
    </w:p>
    <w:p w14:paraId="1B24BF6A" w14:textId="77777777" w:rsidR="00892690" w:rsidRDefault="00892690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5969FDF7" w14:textId="24E909AC" w:rsidR="00A42A5A" w:rsidRPr="002A4E67" w:rsidRDefault="00A42A5A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Input</w:t>
      </w:r>
    </w:p>
    <w:p w14:paraId="1B872FC6" w14:textId="77777777" w:rsidR="00A42A5A" w:rsidRPr="00A42A5A" w:rsidRDefault="00A42A5A" w:rsidP="00A42A5A">
      <w:pPr>
        <w:rPr>
          <w:lang w:val="en-US"/>
        </w:rPr>
      </w:pPr>
    </w:p>
    <w:tbl>
      <w:tblPr>
        <w:tblpPr w:leftFromText="141" w:rightFromText="141" w:bottomFromText="200" w:vertAnchor="text" w:horzAnchor="margin" w:tblpXSpec="center" w:tblpY="47"/>
        <w:tblW w:w="11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5"/>
        <w:gridCol w:w="851"/>
        <w:gridCol w:w="1702"/>
        <w:gridCol w:w="4947"/>
      </w:tblGrid>
      <w:tr w:rsidR="002C738E" w14:paraId="57FD9284" w14:textId="77777777" w:rsidTr="002C738E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4038F9F7" w14:textId="77777777" w:rsidR="002C738E" w:rsidRDefault="002C738E">
            <w:pPr>
              <w:spacing w:line="276" w:lineRule="auto"/>
              <w:jc w:val="left"/>
              <w:rPr>
                <w:b/>
                <w:color w:val="FFFFFF" w:themeColor="background1"/>
                <w:lang w:eastAsia="en-US"/>
              </w:rPr>
            </w:pPr>
            <w:proofErr w:type="spellStart"/>
            <w:r>
              <w:rPr>
                <w:b/>
                <w:color w:val="FFFFFF" w:themeColor="background1"/>
                <w:lang w:eastAsia="en-US"/>
              </w:rPr>
              <w:t>Property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4DA3EA3" w14:textId="77777777" w:rsidR="002C738E" w:rsidRDefault="002C738E">
            <w:pPr>
              <w:spacing w:line="276" w:lineRule="auto"/>
              <w:jc w:val="left"/>
              <w:rPr>
                <w:b/>
                <w:color w:val="FFFFFF" w:themeColor="background1"/>
                <w:lang w:eastAsia="en-US"/>
              </w:rPr>
            </w:pPr>
            <w:r>
              <w:rPr>
                <w:b/>
                <w:color w:val="FFFFFF" w:themeColor="background1"/>
                <w:lang w:eastAsia="en-US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23A1DF1D" w14:textId="77777777" w:rsidR="002C738E" w:rsidRDefault="002C738E">
            <w:pPr>
              <w:spacing w:line="276" w:lineRule="auto"/>
              <w:jc w:val="left"/>
              <w:rPr>
                <w:b/>
                <w:color w:val="FFFFFF" w:themeColor="background1"/>
                <w:lang w:eastAsia="en-US"/>
              </w:rPr>
            </w:pPr>
            <w:r>
              <w:rPr>
                <w:b/>
                <w:color w:val="FFFFFF" w:themeColor="background1"/>
                <w:lang w:eastAsia="en-US"/>
              </w:rPr>
              <w:t>Exemple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13F92498" w14:textId="77777777" w:rsidR="002C738E" w:rsidRDefault="002C738E">
            <w:pPr>
              <w:spacing w:line="276" w:lineRule="auto"/>
              <w:jc w:val="left"/>
              <w:rPr>
                <w:b/>
                <w:color w:val="FFFFFF" w:themeColor="background1"/>
                <w:lang w:eastAsia="en-US"/>
              </w:rPr>
            </w:pPr>
            <w:r>
              <w:rPr>
                <w:b/>
                <w:color w:val="FFFFFF" w:themeColor="background1"/>
                <w:lang w:eastAsia="en-US"/>
              </w:rPr>
              <w:t>Description</w:t>
            </w:r>
          </w:p>
        </w:tc>
      </w:tr>
      <w:tr w:rsidR="002C738E" w14:paraId="233F1C06" w14:textId="77777777" w:rsidTr="002C738E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ADBE" w14:textId="77777777" w:rsidR="002C738E" w:rsidRDefault="002C738E">
            <w:pPr>
              <w:tabs>
                <w:tab w:val="center" w:pos="938"/>
              </w:tabs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highlight w:val="yellow"/>
                <w:lang w:val="en-US" w:eastAsia="en-US"/>
              </w:rPr>
              <w:t>AuthorisationType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190F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0F6B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highlight w:val="yellow"/>
                <w:lang w:val="en-US" w:eastAsia="en-US"/>
              </w:rPr>
              <w:t>11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53D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Authorization type: Must be 11</w:t>
            </w:r>
          </w:p>
        </w:tc>
      </w:tr>
      <w:tr w:rsidR="002C738E" w:rsidRPr="00565DD2" w14:paraId="69008328" w14:textId="77777777" w:rsidTr="002C738E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DF81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AppCardId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31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7A0F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“</w:t>
            </w: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CardID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>”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66DD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 xml:space="preserve">Card reference to create the transaction </w:t>
            </w:r>
          </w:p>
        </w:tc>
      </w:tr>
      <w:tr w:rsidR="002C738E" w14:paraId="06E327BA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7C42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Amount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CAF0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46A8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10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8354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Transaction amount</w:t>
            </w:r>
          </w:p>
        </w:tc>
      </w:tr>
      <w:tr w:rsidR="002C738E" w14:paraId="3E5B7FD5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C7DC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CodePays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331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CFF9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250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5C65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</w:p>
        </w:tc>
      </w:tr>
      <w:tr w:rsidR="002C738E" w14:paraId="416AE2D1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F2DB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TransactionDescription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ABA6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F552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“00”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017C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Must be in (“00“, “01”)</w:t>
            </w:r>
          </w:p>
        </w:tc>
      </w:tr>
      <w:tr w:rsidR="002C738E" w14:paraId="1FDDC9B9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392D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MerchantType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5799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A21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4000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165E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MCC must be numeric 4</w:t>
            </w:r>
          </w:p>
        </w:tc>
      </w:tr>
      <w:tr w:rsidR="002C738E" w14:paraId="76369582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932E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CardDataInputMode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FE70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768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1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36A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Must be in (1,5,9)</w:t>
            </w:r>
          </w:p>
        </w:tc>
      </w:tr>
      <w:tr w:rsidR="002C738E" w14:paraId="270117D7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8B32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MerchantName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D775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5243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"xx"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9501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Mondatory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 xml:space="preserve"> (Max 38)</w:t>
            </w:r>
          </w:p>
        </w:tc>
      </w:tr>
      <w:tr w:rsidR="002C738E" w14:paraId="393336D7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49BA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MerchantCity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4E5F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5845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“</w:t>
            </w: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yy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>”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2D0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Optionnal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 xml:space="preserve"> (Max 38)</w:t>
            </w:r>
          </w:p>
        </w:tc>
      </w:tr>
      <w:tr w:rsidR="002C738E" w14:paraId="1BB2394A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B303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MerchantStreet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8349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 xml:space="preserve">String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5179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“</w:t>
            </w: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zz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>”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7383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Optionnal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 xml:space="preserve"> (Max 38)</w:t>
            </w:r>
          </w:p>
        </w:tc>
      </w:tr>
      <w:tr w:rsidR="002C738E" w14:paraId="7E345A54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976A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ERT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7494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3F02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10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297D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Mast be in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10, 20, 21, 22, 24, 64, 25, 27, 28, 65, 70, 80, 84, 40, 41, 42, 43, 44, 45, 46, 47, 48, 49, 50, 51, 52, 53, 54, 55, 56, 57</w:t>
            </w:r>
            <w:r>
              <w:rPr>
                <w:rFonts w:cs="Arial"/>
                <w:color w:val="000000" w:themeColor="text1"/>
                <w:lang w:val="en-US" w:eastAsia="en-US"/>
              </w:rPr>
              <w:t>)</w:t>
            </w:r>
          </w:p>
        </w:tc>
      </w:tr>
    </w:tbl>
    <w:p w14:paraId="245C547D" w14:textId="433F4A29" w:rsidR="00A42A5A" w:rsidRDefault="00A42A5A" w:rsidP="00A42A5A">
      <w:pPr>
        <w:rPr>
          <w:lang w:val="en-US"/>
        </w:rPr>
      </w:pPr>
    </w:p>
    <w:p w14:paraId="6E0CE3F4" w14:textId="4E568716" w:rsidR="00C161F8" w:rsidRPr="002A4E67" w:rsidRDefault="00C161F8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Ou</w:t>
      </w:r>
      <w:r w:rsidR="00E3142B"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T</w:t>
      </w: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put</w:t>
      </w: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1276"/>
        <w:gridCol w:w="5256"/>
      </w:tblGrid>
      <w:tr w:rsidR="00C161F8" w:rsidRPr="00C031B8" w14:paraId="6C99ACE9" w14:textId="77777777" w:rsidTr="007874BA">
        <w:tc>
          <w:tcPr>
            <w:tcW w:w="3794" w:type="dxa"/>
            <w:shd w:val="clear" w:color="auto" w:fill="365F91"/>
          </w:tcPr>
          <w:p w14:paraId="4FFE4A75" w14:textId="77777777" w:rsidR="00C161F8" w:rsidRPr="00C031B8" w:rsidRDefault="00C161F8" w:rsidP="007874B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992" w:type="dxa"/>
            <w:shd w:val="clear" w:color="auto" w:fill="365F91"/>
          </w:tcPr>
          <w:p w14:paraId="697B5473" w14:textId="77777777" w:rsidR="00C161F8" w:rsidRPr="00C031B8" w:rsidRDefault="00C161F8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365F91"/>
          </w:tcPr>
          <w:p w14:paraId="3B63B9D6" w14:textId="77777777" w:rsidR="00C161F8" w:rsidRPr="00C031B8" w:rsidRDefault="00C161F8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5256" w:type="dxa"/>
            <w:shd w:val="clear" w:color="auto" w:fill="365F91"/>
          </w:tcPr>
          <w:p w14:paraId="7BDD1C75" w14:textId="77777777" w:rsidR="00C161F8" w:rsidRPr="00C031B8" w:rsidRDefault="00C161F8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C161F8" w:rsidRPr="00DE362B" w14:paraId="30C525E0" w14:textId="77777777" w:rsidTr="007874BA">
        <w:tc>
          <w:tcPr>
            <w:tcW w:w="3794" w:type="dxa"/>
          </w:tcPr>
          <w:p w14:paraId="5E8B62F3" w14:textId="77777777" w:rsidR="00C161F8" w:rsidRPr="00521C9F" w:rsidRDefault="00C161F8" w:rsidP="007874BA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Id</w:t>
            </w:r>
          </w:p>
        </w:tc>
        <w:tc>
          <w:tcPr>
            <w:tcW w:w="992" w:type="dxa"/>
          </w:tcPr>
          <w:p w14:paraId="245FEB4E" w14:textId="77777777" w:rsidR="00C161F8" w:rsidRPr="00521C9F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276" w:type="dxa"/>
          </w:tcPr>
          <w:p w14:paraId="0ED2DFD0" w14:textId="77777777" w:rsidR="00C161F8" w:rsidRPr="00521C9F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1254</w:t>
            </w:r>
          </w:p>
        </w:tc>
        <w:tc>
          <w:tcPr>
            <w:tcW w:w="5256" w:type="dxa"/>
          </w:tcPr>
          <w:p w14:paraId="4AE0E52F" w14:textId="77777777" w:rsidR="00C161F8" w:rsidRPr="007A7943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Id of the transaction</w:t>
            </w:r>
          </w:p>
        </w:tc>
      </w:tr>
      <w:tr w:rsidR="00C161F8" w:rsidRPr="00565DD2" w14:paraId="4C0AC1B5" w14:textId="77777777" w:rsidTr="007874BA">
        <w:tc>
          <w:tcPr>
            <w:tcW w:w="3794" w:type="dxa"/>
          </w:tcPr>
          <w:p w14:paraId="164AC823" w14:textId="77777777" w:rsidR="00C161F8" w:rsidRPr="00521C9F" w:rsidRDefault="00C161F8" w:rsidP="007874BA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 w:rsidRPr="00521C9F">
              <w:rPr>
                <w:rFonts w:cs="Arial"/>
                <w:color w:val="000000" w:themeColor="text1"/>
                <w:lang w:val="en-US"/>
              </w:rPr>
              <w:lastRenderedPageBreak/>
              <w:t>ActionCode</w:t>
            </w:r>
            <w:proofErr w:type="spellEnd"/>
            <w:r w:rsidRPr="00521C9F">
              <w:rPr>
                <w:rFonts w:cs="Arial"/>
                <w:color w:val="000000" w:themeColor="text1"/>
                <w:lang w:val="en-US"/>
              </w:rPr>
              <w:tab/>
            </w:r>
          </w:p>
        </w:tc>
        <w:tc>
          <w:tcPr>
            <w:tcW w:w="992" w:type="dxa"/>
          </w:tcPr>
          <w:p w14:paraId="4DEC9E50" w14:textId="77777777" w:rsidR="00C161F8" w:rsidRPr="00521C9F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521C9F"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276" w:type="dxa"/>
          </w:tcPr>
          <w:p w14:paraId="0982345D" w14:textId="77777777" w:rsidR="00C161F8" w:rsidRPr="00521C9F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521C9F">
              <w:rPr>
                <w:rFonts w:cs="Arial"/>
                <w:color w:val="000000" w:themeColor="text1"/>
                <w:lang w:val="en-US"/>
              </w:rPr>
              <w:t>0,160</w:t>
            </w:r>
          </w:p>
        </w:tc>
        <w:tc>
          <w:tcPr>
            <w:tcW w:w="5256" w:type="dxa"/>
          </w:tcPr>
          <w:p w14:paraId="631F8A55" w14:textId="77777777" w:rsidR="00C161F8" w:rsidRPr="007A7943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7A7943">
              <w:rPr>
                <w:rFonts w:cs="Arial"/>
                <w:color w:val="000000" w:themeColor="text1"/>
                <w:lang w:val="en-US"/>
              </w:rPr>
              <w:t>The result of the response to the request</w:t>
            </w:r>
          </w:p>
        </w:tc>
      </w:tr>
    </w:tbl>
    <w:p w14:paraId="4F3C1BAB" w14:textId="692B2B45" w:rsidR="00C161F8" w:rsidRDefault="00C161F8" w:rsidP="00C161F8">
      <w:pPr>
        <w:rPr>
          <w:lang w:val="en-US"/>
        </w:rPr>
      </w:pPr>
    </w:p>
    <w:p w14:paraId="3827E7E2" w14:textId="75C6B937" w:rsidR="00C161F8" w:rsidRPr="002A4E67" w:rsidRDefault="00C161F8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Request</w:t>
      </w:r>
    </w:p>
    <w:p w14:paraId="4C0F4CB0" w14:textId="691FAAC8" w:rsidR="00C161F8" w:rsidRPr="002A4E67" w:rsidRDefault="00C161F8" w:rsidP="00C161F8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POST:</w:t>
      </w:r>
    </w:p>
    <w:p w14:paraId="3462C94C" w14:textId="382BB59E" w:rsidR="00E3142B" w:rsidRPr="002A4E67" w:rsidRDefault="002A4E67" w:rsidP="002A4E67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{{URL}}/</w:t>
      </w:r>
      <w:r w:rsidR="00E3142B"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simulator/</w:t>
      </w:r>
      <w:proofErr w:type="spellStart"/>
      <w:r w:rsidR="00E3142B"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cardauthorization</w:t>
      </w:r>
      <w:proofErr w:type="spellEnd"/>
      <w:r w:rsidR="00E3142B"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</w:t>
      </w:r>
      <w:proofErr w:type="spellStart"/>
      <w:r w:rsidR="00E3142B"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customauthorization</w:t>
      </w:r>
      <w:proofErr w:type="spellEnd"/>
    </w:p>
    <w:p w14:paraId="02A89D57" w14:textId="77777777" w:rsidR="00C161F8" w:rsidRPr="00B347D4" w:rsidRDefault="00C161F8" w:rsidP="00C161F8">
      <w:pPr>
        <w:rPr>
          <w:lang w:val="en-US"/>
        </w:rPr>
      </w:pPr>
    </w:p>
    <w:p w14:paraId="5CF6AA97" w14:textId="415CC500" w:rsidR="00C161F8" w:rsidRPr="002A4E67" w:rsidRDefault="00C161F8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 xml:space="preserve"> Body:</w:t>
      </w:r>
    </w:p>
    <w:p w14:paraId="015E4142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5615B5">
        <w:rPr>
          <w:rFonts w:ascii="Consolas" w:hAnsi="Consolas"/>
          <w:color w:val="000000"/>
          <w:sz w:val="18"/>
          <w:szCs w:val="18"/>
          <w:lang w:val="en-GB"/>
        </w:rPr>
        <w:t>{</w:t>
      </w:r>
    </w:p>
    <w:p w14:paraId="17FA3DAC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5615B5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5615B5">
        <w:rPr>
          <w:rFonts w:ascii="Consolas" w:hAnsi="Consolas"/>
          <w:color w:val="A31515"/>
          <w:sz w:val="18"/>
          <w:szCs w:val="18"/>
          <w:lang w:val="en-GB"/>
        </w:rPr>
        <w:t>"</w:t>
      </w:r>
      <w:proofErr w:type="spellStart"/>
      <w:r w:rsidRPr="005615B5">
        <w:rPr>
          <w:rFonts w:ascii="Consolas" w:hAnsi="Consolas"/>
          <w:color w:val="A31515"/>
          <w:sz w:val="18"/>
          <w:szCs w:val="18"/>
          <w:lang w:val="en-GB"/>
        </w:rPr>
        <w:t>AuthorisationType</w:t>
      </w:r>
      <w:proofErr w:type="spellEnd"/>
      <w:proofErr w:type="gramStart"/>
      <w:r w:rsidRPr="005615B5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5615B5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5615B5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5615B5">
        <w:rPr>
          <w:rFonts w:ascii="Consolas" w:hAnsi="Consolas"/>
          <w:color w:val="098658"/>
          <w:sz w:val="18"/>
          <w:szCs w:val="18"/>
          <w:lang w:val="en-GB"/>
        </w:rPr>
        <w:t>11</w:t>
      </w:r>
      <w:r w:rsidRPr="005615B5">
        <w:rPr>
          <w:rFonts w:ascii="Consolas" w:hAnsi="Consolas"/>
          <w:color w:val="000000"/>
          <w:sz w:val="18"/>
          <w:szCs w:val="18"/>
          <w:lang w:val="en-GB"/>
        </w:rPr>
        <w:t>, </w:t>
      </w:r>
    </w:p>
    <w:p w14:paraId="761CA7E7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5615B5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5615B5">
        <w:rPr>
          <w:rFonts w:ascii="Consolas" w:hAnsi="Consolas"/>
          <w:color w:val="A31515"/>
          <w:sz w:val="18"/>
          <w:szCs w:val="18"/>
          <w:lang w:val="en-GB"/>
        </w:rPr>
        <w:t>"</w:t>
      </w:r>
      <w:proofErr w:type="spellStart"/>
      <w:r w:rsidRPr="005615B5">
        <w:rPr>
          <w:rFonts w:ascii="Consolas" w:hAnsi="Consolas"/>
          <w:color w:val="A31515"/>
          <w:sz w:val="18"/>
          <w:szCs w:val="18"/>
          <w:lang w:val="en-GB"/>
        </w:rPr>
        <w:t>AppCardId</w:t>
      </w:r>
      <w:proofErr w:type="spellEnd"/>
      <w:proofErr w:type="gramStart"/>
      <w:r w:rsidRPr="005615B5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5615B5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5615B5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5615B5">
        <w:rPr>
          <w:rFonts w:ascii="Consolas" w:hAnsi="Consolas"/>
          <w:color w:val="0451A5"/>
          <w:sz w:val="18"/>
          <w:szCs w:val="18"/>
          <w:lang w:val="en-GB"/>
        </w:rPr>
        <w:t>"171018-130520-TEST-2532713"</w:t>
      </w:r>
      <w:r w:rsidRPr="005615B5">
        <w:rPr>
          <w:rFonts w:ascii="Consolas" w:hAnsi="Consolas"/>
          <w:color w:val="000000"/>
          <w:sz w:val="18"/>
          <w:szCs w:val="18"/>
          <w:lang w:val="en-GB"/>
        </w:rPr>
        <w:t>,</w:t>
      </w:r>
    </w:p>
    <w:p w14:paraId="44624C01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5615B5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5615B5">
        <w:rPr>
          <w:rFonts w:ascii="Consolas" w:hAnsi="Consolas"/>
          <w:color w:val="A31515"/>
          <w:sz w:val="18"/>
          <w:szCs w:val="18"/>
          <w:lang w:val="en-GB"/>
        </w:rPr>
        <w:t>"Amount</w:t>
      </w:r>
      <w:proofErr w:type="gramStart"/>
      <w:r w:rsidRPr="005615B5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5615B5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5615B5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5615B5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5615B5">
        <w:rPr>
          <w:rFonts w:ascii="Consolas" w:hAnsi="Consolas"/>
          <w:color w:val="000000"/>
          <w:sz w:val="18"/>
          <w:szCs w:val="18"/>
          <w:lang w:val="en-GB"/>
        </w:rPr>
        <w:t>,</w:t>
      </w:r>
    </w:p>
    <w:p w14:paraId="0A0AA6FF" w14:textId="77777777" w:rsidR="005615B5" w:rsidRPr="00565DD2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5615B5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565DD2">
        <w:rPr>
          <w:rFonts w:ascii="Consolas" w:hAnsi="Consolas"/>
          <w:color w:val="A31515"/>
          <w:sz w:val="18"/>
          <w:szCs w:val="18"/>
          <w:lang w:val="en-GB"/>
        </w:rPr>
        <w:t>"</w:t>
      </w:r>
      <w:proofErr w:type="spellStart"/>
      <w:r w:rsidRPr="00565DD2">
        <w:rPr>
          <w:rFonts w:ascii="Consolas" w:hAnsi="Consolas"/>
          <w:color w:val="A31515"/>
          <w:sz w:val="18"/>
          <w:szCs w:val="18"/>
          <w:lang w:val="en-GB"/>
        </w:rPr>
        <w:t>CodePays</w:t>
      </w:r>
      <w:proofErr w:type="spellEnd"/>
      <w:proofErr w:type="gramStart"/>
      <w:r w:rsidRPr="00565DD2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565DD2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565DD2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565DD2">
        <w:rPr>
          <w:rFonts w:ascii="Consolas" w:hAnsi="Consolas"/>
          <w:color w:val="098658"/>
          <w:sz w:val="18"/>
          <w:szCs w:val="18"/>
          <w:lang w:val="en-GB"/>
        </w:rPr>
        <w:t>250</w:t>
      </w:r>
      <w:r w:rsidRPr="00565DD2">
        <w:rPr>
          <w:rFonts w:ascii="Consolas" w:hAnsi="Consolas"/>
          <w:color w:val="000000"/>
          <w:sz w:val="18"/>
          <w:szCs w:val="18"/>
          <w:lang w:val="en-GB"/>
        </w:rPr>
        <w:t>,</w:t>
      </w:r>
    </w:p>
    <w:p w14:paraId="55B535F0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5DD2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5615B5">
        <w:rPr>
          <w:rFonts w:ascii="Consolas" w:hAnsi="Consolas"/>
          <w:color w:val="A31515"/>
          <w:sz w:val="18"/>
          <w:szCs w:val="18"/>
        </w:rPr>
        <w:t>"TransactionDescription</w:t>
      </w:r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451A5"/>
          <w:sz w:val="18"/>
          <w:szCs w:val="18"/>
        </w:rPr>
        <w:t>"00"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23E325F6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A31515"/>
          <w:sz w:val="18"/>
          <w:szCs w:val="18"/>
        </w:rPr>
        <w:t>"MerchantType</w:t>
      </w:r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98658"/>
          <w:sz w:val="18"/>
          <w:szCs w:val="18"/>
        </w:rPr>
        <w:t>2500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5C3405D0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A31515"/>
          <w:sz w:val="18"/>
          <w:szCs w:val="18"/>
        </w:rPr>
        <w:t>"CardDataInputMode</w:t>
      </w:r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98658"/>
          <w:sz w:val="18"/>
          <w:szCs w:val="18"/>
        </w:rPr>
        <w:t>1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52CFE649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5615B5">
        <w:rPr>
          <w:rFonts w:ascii="Consolas" w:hAnsi="Consolas"/>
          <w:color w:val="A31515"/>
          <w:sz w:val="18"/>
          <w:szCs w:val="18"/>
        </w:rPr>
        <w:t>MerchantName</w:t>
      </w:r>
      <w:proofErr w:type="spellEnd"/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451A5"/>
          <w:sz w:val="18"/>
          <w:szCs w:val="18"/>
        </w:rPr>
        <w:t>"xx"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0CC263AD" w14:textId="77777777" w:rsidR="005615B5" w:rsidRPr="00892690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892690">
        <w:rPr>
          <w:rFonts w:ascii="Consolas" w:hAnsi="Consolas"/>
          <w:color w:val="A31515"/>
          <w:sz w:val="18"/>
          <w:szCs w:val="18"/>
          <w:lang w:val="en-GB"/>
        </w:rPr>
        <w:t>"</w:t>
      </w:r>
      <w:proofErr w:type="spellStart"/>
      <w:r w:rsidRPr="00892690">
        <w:rPr>
          <w:rFonts w:ascii="Consolas" w:hAnsi="Consolas"/>
          <w:color w:val="A31515"/>
          <w:sz w:val="18"/>
          <w:szCs w:val="18"/>
          <w:lang w:val="en-GB"/>
        </w:rPr>
        <w:t>MerchantCity</w:t>
      </w:r>
      <w:proofErr w:type="spellEnd"/>
      <w:r w:rsidRPr="00892690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892690">
        <w:rPr>
          <w:rFonts w:ascii="Consolas" w:hAnsi="Consolas"/>
          <w:color w:val="000000"/>
          <w:sz w:val="18"/>
          <w:szCs w:val="18"/>
          <w:lang w:val="en-GB"/>
        </w:rPr>
        <w:t>:</w:t>
      </w:r>
      <w:r w:rsidRPr="00892690">
        <w:rPr>
          <w:rFonts w:ascii="Consolas" w:hAnsi="Consolas"/>
          <w:color w:val="0451A5"/>
          <w:sz w:val="18"/>
          <w:szCs w:val="18"/>
          <w:lang w:val="en-GB"/>
        </w:rPr>
        <w:t>"</w:t>
      </w:r>
      <w:proofErr w:type="spellStart"/>
      <w:r w:rsidRPr="00892690">
        <w:rPr>
          <w:rFonts w:ascii="Consolas" w:hAnsi="Consolas"/>
          <w:color w:val="0451A5"/>
          <w:sz w:val="18"/>
          <w:szCs w:val="18"/>
          <w:lang w:val="en-GB"/>
        </w:rPr>
        <w:t>yy</w:t>
      </w:r>
      <w:proofErr w:type="spellEnd"/>
      <w:r w:rsidRPr="00892690">
        <w:rPr>
          <w:rFonts w:ascii="Consolas" w:hAnsi="Consolas"/>
          <w:color w:val="0451A5"/>
          <w:sz w:val="18"/>
          <w:szCs w:val="18"/>
          <w:lang w:val="en-GB"/>
        </w:rPr>
        <w:t>"</w:t>
      </w:r>
      <w:r w:rsidRPr="00892690">
        <w:rPr>
          <w:rFonts w:ascii="Consolas" w:hAnsi="Consolas"/>
          <w:color w:val="000000"/>
          <w:sz w:val="18"/>
          <w:szCs w:val="18"/>
          <w:lang w:val="en-GB"/>
        </w:rPr>
        <w:t>,</w:t>
      </w:r>
    </w:p>
    <w:p w14:paraId="18769F91" w14:textId="77777777" w:rsidR="005615B5" w:rsidRPr="00892690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892690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892690">
        <w:rPr>
          <w:rFonts w:ascii="Consolas" w:hAnsi="Consolas"/>
          <w:color w:val="A31515"/>
          <w:sz w:val="18"/>
          <w:szCs w:val="18"/>
          <w:lang w:val="en-GB"/>
        </w:rPr>
        <w:t>"</w:t>
      </w:r>
      <w:proofErr w:type="spellStart"/>
      <w:r w:rsidRPr="00892690">
        <w:rPr>
          <w:rFonts w:ascii="Consolas" w:hAnsi="Consolas"/>
          <w:color w:val="A31515"/>
          <w:sz w:val="18"/>
          <w:szCs w:val="18"/>
          <w:lang w:val="en-GB"/>
        </w:rPr>
        <w:t>MerchantStreet</w:t>
      </w:r>
      <w:proofErr w:type="spellEnd"/>
      <w:r w:rsidRPr="00892690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892690">
        <w:rPr>
          <w:rFonts w:ascii="Consolas" w:hAnsi="Consolas"/>
          <w:color w:val="000000"/>
          <w:sz w:val="18"/>
          <w:szCs w:val="18"/>
          <w:lang w:val="en-GB"/>
        </w:rPr>
        <w:t>:</w:t>
      </w:r>
      <w:r w:rsidRPr="00892690">
        <w:rPr>
          <w:rFonts w:ascii="Consolas" w:hAnsi="Consolas"/>
          <w:color w:val="0451A5"/>
          <w:sz w:val="18"/>
          <w:szCs w:val="18"/>
          <w:lang w:val="en-GB"/>
        </w:rPr>
        <w:t>"</w:t>
      </w:r>
      <w:proofErr w:type="spellStart"/>
      <w:r w:rsidRPr="00892690">
        <w:rPr>
          <w:rFonts w:ascii="Consolas" w:hAnsi="Consolas"/>
          <w:color w:val="0451A5"/>
          <w:sz w:val="18"/>
          <w:szCs w:val="18"/>
          <w:lang w:val="en-GB"/>
        </w:rPr>
        <w:t>zz</w:t>
      </w:r>
      <w:proofErr w:type="spellEnd"/>
      <w:r w:rsidRPr="00892690">
        <w:rPr>
          <w:rFonts w:ascii="Consolas" w:hAnsi="Consolas"/>
          <w:color w:val="0451A5"/>
          <w:sz w:val="18"/>
          <w:szCs w:val="18"/>
          <w:lang w:val="en-GB"/>
        </w:rPr>
        <w:t>"</w:t>
      </w:r>
      <w:r w:rsidRPr="00892690">
        <w:rPr>
          <w:rFonts w:ascii="Consolas" w:hAnsi="Consolas"/>
          <w:color w:val="000000"/>
          <w:sz w:val="18"/>
          <w:szCs w:val="18"/>
          <w:lang w:val="en-GB"/>
        </w:rPr>
        <w:t>,</w:t>
      </w:r>
    </w:p>
    <w:p w14:paraId="19D44E9A" w14:textId="77777777" w:rsidR="005615B5" w:rsidRPr="00892690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892690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892690">
        <w:rPr>
          <w:rFonts w:ascii="Consolas" w:hAnsi="Consolas"/>
          <w:color w:val="A31515"/>
          <w:sz w:val="18"/>
          <w:szCs w:val="18"/>
          <w:lang w:val="en-GB"/>
        </w:rPr>
        <w:t>"ERT"</w:t>
      </w:r>
      <w:r w:rsidRPr="00892690">
        <w:rPr>
          <w:rFonts w:ascii="Consolas" w:hAnsi="Consolas"/>
          <w:color w:val="000000"/>
          <w:sz w:val="18"/>
          <w:szCs w:val="18"/>
          <w:lang w:val="en-GB"/>
        </w:rPr>
        <w:t>:</w:t>
      </w:r>
      <w:r w:rsidRPr="00892690">
        <w:rPr>
          <w:rFonts w:ascii="Consolas" w:hAnsi="Consolas"/>
          <w:color w:val="098658"/>
          <w:sz w:val="18"/>
          <w:szCs w:val="18"/>
          <w:lang w:val="en-GB"/>
        </w:rPr>
        <w:t>10</w:t>
      </w:r>
    </w:p>
    <w:p w14:paraId="00D82405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}</w:t>
      </w:r>
    </w:p>
    <w:p w14:paraId="11225C4D" w14:textId="77777777" w:rsidR="005615B5" w:rsidRDefault="005615B5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2CB24A97" w14:textId="23A1CC2B" w:rsidR="00C161F8" w:rsidRPr="002A4E67" w:rsidRDefault="00C161F8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Response</w:t>
      </w:r>
    </w:p>
    <w:p w14:paraId="13478599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{</w:t>
      </w:r>
    </w:p>
    <w:p w14:paraId="39DCF4D5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   </w:t>
      </w:r>
      <w:r w:rsidRPr="005615B5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098658"/>
          <w:sz w:val="18"/>
          <w:szCs w:val="18"/>
        </w:rPr>
        <w:t>11490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6CA95655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   </w:t>
      </w:r>
      <w:r w:rsidRPr="005615B5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5615B5">
        <w:rPr>
          <w:rFonts w:ascii="Consolas" w:hAnsi="Consolas"/>
          <w:color w:val="A31515"/>
          <w:sz w:val="18"/>
          <w:szCs w:val="18"/>
        </w:rPr>
        <w:t>actionCode</w:t>
      </w:r>
      <w:proofErr w:type="spellEnd"/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098658"/>
          <w:sz w:val="18"/>
          <w:szCs w:val="18"/>
        </w:rPr>
        <w:t>0</w:t>
      </w:r>
    </w:p>
    <w:p w14:paraId="3761FB9B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}</w:t>
      </w:r>
    </w:p>
    <w:p w14:paraId="116340EE" w14:textId="27BE9732" w:rsidR="007874BA" w:rsidRPr="00301064" w:rsidRDefault="007874BA" w:rsidP="00C161F8">
      <w:pPr>
        <w:ind w:left="708"/>
        <w:jc w:val="left"/>
        <w:rPr>
          <w:color w:val="000000" w:themeColor="text1"/>
          <w:lang w:val="en-GB"/>
        </w:rPr>
      </w:pPr>
    </w:p>
    <w:p w14:paraId="55BB1D7F" w14:textId="06678428" w:rsidR="007874BA" w:rsidRPr="00301064" w:rsidRDefault="007874BA" w:rsidP="00C161F8">
      <w:pPr>
        <w:ind w:left="708"/>
        <w:jc w:val="left"/>
        <w:rPr>
          <w:color w:val="000000" w:themeColor="text1"/>
          <w:lang w:val="en-GB"/>
        </w:rPr>
      </w:pPr>
    </w:p>
    <w:p w14:paraId="4C459F0A" w14:textId="25F3186D" w:rsidR="007874BA" w:rsidRPr="00301064" w:rsidRDefault="007874BA" w:rsidP="00C161F8">
      <w:pPr>
        <w:ind w:left="708"/>
        <w:jc w:val="left"/>
        <w:rPr>
          <w:color w:val="000000" w:themeColor="text1"/>
          <w:lang w:val="en-GB"/>
        </w:rPr>
      </w:pPr>
    </w:p>
    <w:p w14:paraId="79FCE69C" w14:textId="7627E6C7" w:rsidR="007874BA" w:rsidRPr="00301064" w:rsidRDefault="007874BA" w:rsidP="00C161F8">
      <w:pPr>
        <w:ind w:left="708"/>
        <w:jc w:val="left"/>
        <w:rPr>
          <w:color w:val="000000" w:themeColor="text1"/>
          <w:lang w:val="en-GB"/>
        </w:rPr>
      </w:pPr>
    </w:p>
    <w:p w14:paraId="73CD6716" w14:textId="29F8AE81" w:rsidR="007874BA" w:rsidRPr="00301064" w:rsidRDefault="007874BA" w:rsidP="00C161F8">
      <w:pPr>
        <w:ind w:left="708"/>
        <w:jc w:val="left"/>
        <w:rPr>
          <w:color w:val="000000" w:themeColor="text1"/>
          <w:lang w:val="en-GB"/>
        </w:rPr>
      </w:pPr>
    </w:p>
    <w:p w14:paraId="444B59EA" w14:textId="77777777" w:rsidR="007874BA" w:rsidRPr="00301064" w:rsidRDefault="007874BA" w:rsidP="00C161F8">
      <w:pPr>
        <w:ind w:left="708"/>
        <w:jc w:val="left"/>
        <w:rPr>
          <w:color w:val="000000" w:themeColor="text1"/>
          <w:lang w:val="en-GB"/>
        </w:rPr>
      </w:pPr>
    </w:p>
    <w:p w14:paraId="60F40B25" w14:textId="77777777" w:rsidR="00DE3683" w:rsidRDefault="00DE3683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37A34178" w14:textId="0BA5567F" w:rsidR="007874BA" w:rsidRPr="00301064" w:rsidRDefault="007874BA" w:rsidP="00301064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30" w:name="_Toc58860132"/>
      <w:r w:rsidRPr="00301064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lastRenderedPageBreak/>
        <w:t>Custom clearing</w:t>
      </w:r>
      <w:bookmarkEnd w:id="30"/>
    </w:p>
    <w:p w14:paraId="68B6F635" w14:textId="745EF75F" w:rsidR="002E64D1" w:rsidRPr="002E64D1" w:rsidRDefault="002E64D1" w:rsidP="00ED7A36">
      <w:pPr>
        <w:spacing w:before="0"/>
        <w:jc w:val="left"/>
        <w:rPr>
          <w:rFonts w:ascii="Calibri" w:eastAsia="SimSun" w:hAnsi="Calibri" w:cs="Calibri"/>
          <w:bCs/>
          <w:sz w:val="22"/>
          <w:szCs w:val="22"/>
          <w:lang w:val="en-GB"/>
        </w:rPr>
      </w:pPr>
      <w:r w:rsidRPr="002E64D1">
        <w:rPr>
          <w:rFonts w:ascii="Calibri" w:eastAsia="SimSun" w:hAnsi="Calibri" w:cs="Calibri"/>
          <w:bCs/>
          <w:sz w:val="22"/>
          <w:szCs w:val="22"/>
          <w:lang w:val="en-GB"/>
        </w:rPr>
        <w:t>The API simulator/</w:t>
      </w:r>
      <w:proofErr w:type="spellStart"/>
      <w:r w:rsidRPr="002E64D1">
        <w:rPr>
          <w:rFonts w:ascii="Calibri" w:eastAsia="SimSun" w:hAnsi="Calibri" w:cs="Calibri"/>
          <w:bCs/>
          <w:sz w:val="22"/>
          <w:szCs w:val="22"/>
          <w:lang w:val="en-GB"/>
        </w:rPr>
        <w:t>cardauthorization</w:t>
      </w:r>
      <w:proofErr w:type="spellEnd"/>
      <w:r w:rsidRPr="002E64D1">
        <w:rPr>
          <w:rFonts w:ascii="Calibri" w:eastAsia="SimSun" w:hAnsi="Calibri" w:cs="Calibri"/>
          <w:bCs/>
          <w:sz w:val="22"/>
          <w:szCs w:val="22"/>
          <w:lang w:val="en-GB"/>
        </w:rPr>
        <w:t>/</w:t>
      </w:r>
      <w:proofErr w:type="spellStart"/>
      <w:r w:rsidRPr="002E64D1">
        <w:rPr>
          <w:rFonts w:ascii="Calibri" w:eastAsia="SimSun" w:hAnsi="Calibri" w:cs="Calibri"/>
          <w:bCs/>
          <w:sz w:val="22"/>
          <w:szCs w:val="22"/>
          <w:lang w:val="en-GB"/>
        </w:rPr>
        <w:t>processfestopmcustom</w:t>
      </w:r>
      <w:proofErr w:type="spellEnd"/>
      <w:r w:rsidRPr="002E64D1">
        <w:rPr>
          <w:rFonts w:ascii="Calibri" w:eastAsia="SimSun" w:hAnsi="Calibri" w:cs="Calibri"/>
          <w:bCs/>
          <w:sz w:val="22"/>
          <w:szCs w:val="22"/>
          <w:lang w:val="en-GB"/>
        </w:rPr>
        <w:t xml:space="preserve"> is used to simulate a custom compensation.</w:t>
      </w:r>
    </w:p>
    <w:p w14:paraId="5DDA05D2" w14:textId="77777777" w:rsidR="002E64D1" w:rsidRDefault="002E64D1" w:rsidP="00ED7A36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2A2DF605" w14:textId="4E102EA3" w:rsidR="007874BA" w:rsidRPr="00ED7A36" w:rsidRDefault="007874BA" w:rsidP="00ED7A36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Input</w:t>
      </w:r>
    </w:p>
    <w:p w14:paraId="4A08012A" w14:textId="77777777" w:rsidR="007874BA" w:rsidRPr="00A42A5A" w:rsidRDefault="007874BA" w:rsidP="007874BA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2551"/>
        <w:gridCol w:w="3385"/>
      </w:tblGrid>
      <w:tr w:rsidR="007874BA" w:rsidRPr="00C031B8" w14:paraId="656F9BBA" w14:textId="77777777" w:rsidTr="007874BA">
        <w:tc>
          <w:tcPr>
            <w:tcW w:w="3823" w:type="dxa"/>
            <w:shd w:val="clear" w:color="auto" w:fill="365F91"/>
          </w:tcPr>
          <w:p w14:paraId="4043E047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559" w:type="dxa"/>
            <w:shd w:val="clear" w:color="auto" w:fill="365F91"/>
          </w:tcPr>
          <w:p w14:paraId="06FFE20E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551" w:type="dxa"/>
            <w:shd w:val="clear" w:color="auto" w:fill="365F91"/>
          </w:tcPr>
          <w:p w14:paraId="218FF9E5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3385" w:type="dxa"/>
            <w:shd w:val="clear" w:color="auto" w:fill="365F91"/>
          </w:tcPr>
          <w:p w14:paraId="2B72929F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7874BA" w:rsidRPr="00565DD2" w14:paraId="52099DB5" w14:textId="77777777" w:rsidTr="007874BA">
        <w:tc>
          <w:tcPr>
            <w:tcW w:w="3823" w:type="dxa"/>
          </w:tcPr>
          <w:p w14:paraId="19C3DCFB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 w:rsidRPr="00A42A5A">
              <w:rPr>
                <w:rFonts w:cs="Arial"/>
                <w:color w:val="000000" w:themeColor="text1"/>
                <w:lang w:val="en-US"/>
              </w:rPr>
              <w:t>AppCardId</w:t>
            </w:r>
            <w:proofErr w:type="spellEnd"/>
          </w:p>
        </w:tc>
        <w:tc>
          <w:tcPr>
            <w:tcW w:w="1559" w:type="dxa"/>
          </w:tcPr>
          <w:p w14:paraId="0A013B64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String</w:t>
            </w:r>
          </w:p>
        </w:tc>
        <w:tc>
          <w:tcPr>
            <w:tcW w:w="2551" w:type="dxa"/>
          </w:tcPr>
          <w:p w14:paraId="6C501EC4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“</w:t>
            </w:r>
            <w:proofErr w:type="spellStart"/>
            <w:r w:rsidRPr="004511F5">
              <w:rPr>
                <w:rFonts w:cs="Arial"/>
                <w:color w:val="000000" w:themeColor="text1"/>
                <w:lang w:val="en-US"/>
              </w:rPr>
              <w:t>CardID</w:t>
            </w:r>
            <w:proofErr w:type="spellEnd"/>
            <w:r>
              <w:rPr>
                <w:rFonts w:cs="Arial"/>
                <w:color w:val="000000" w:themeColor="text1"/>
                <w:lang w:val="en-US"/>
              </w:rPr>
              <w:t>”</w:t>
            </w:r>
          </w:p>
        </w:tc>
        <w:tc>
          <w:tcPr>
            <w:tcW w:w="3385" w:type="dxa"/>
          </w:tcPr>
          <w:p w14:paraId="58B92692" w14:textId="77777777" w:rsidR="007874BA" w:rsidRPr="009F1D48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9F1D48">
              <w:rPr>
                <w:rFonts w:cs="Arial"/>
                <w:color w:val="000000" w:themeColor="text1"/>
                <w:lang w:val="en-US"/>
              </w:rPr>
              <w:t xml:space="preserve">Card reference to create the transaction </w:t>
            </w:r>
          </w:p>
        </w:tc>
      </w:tr>
      <w:tr w:rsidR="007874BA" w:rsidRPr="00140C93" w14:paraId="19AF914C" w14:textId="77777777" w:rsidTr="007874BA">
        <w:trPr>
          <w:trHeight w:val="558"/>
        </w:trPr>
        <w:tc>
          <w:tcPr>
            <w:tcW w:w="3823" w:type="dxa"/>
          </w:tcPr>
          <w:p w14:paraId="55F40D75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A42A5A">
              <w:rPr>
                <w:rFonts w:cs="Arial"/>
                <w:color w:val="000000" w:themeColor="text1"/>
                <w:lang w:val="en-US"/>
              </w:rPr>
              <w:t>Amount</w:t>
            </w:r>
          </w:p>
        </w:tc>
        <w:tc>
          <w:tcPr>
            <w:tcW w:w="1559" w:type="dxa"/>
          </w:tcPr>
          <w:p w14:paraId="0EB52024" w14:textId="3F4DEDEA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decimal</w:t>
            </w:r>
          </w:p>
        </w:tc>
        <w:tc>
          <w:tcPr>
            <w:tcW w:w="2551" w:type="dxa"/>
          </w:tcPr>
          <w:p w14:paraId="559EC85D" w14:textId="5C3C83B6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10</w:t>
            </w:r>
            <w:r>
              <w:rPr>
                <w:rFonts w:cs="Arial"/>
                <w:color w:val="000000" w:themeColor="text1"/>
                <w:lang w:val="en-US"/>
              </w:rPr>
              <w:t>.2</w:t>
            </w:r>
          </w:p>
        </w:tc>
        <w:tc>
          <w:tcPr>
            <w:tcW w:w="3385" w:type="dxa"/>
          </w:tcPr>
          <w:p w14:paraId="477975F8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Transaction amount</w:t>
            </w:r>
          </w:p>
        </w:tc>
      </w:tr>
      <w:tr w:rsidR="007874BA" w:rsidRPr="00140C93" w14:paraId="7491A1FF" w14:textId="77777777" w:rsidTr="007874BA">
        <w:trPr>
          <w:trHeight w:val="558"/>
        </w:trPr>
        <w:tc>
          <w:tcPr>
            <w:tcW w:w="3823" w:type="dxa"/>
          </w:tcPr>
          <w:p w14:paraId="2C8F25C6" w14:textId="27659694" w:rsidR="007874BA" w:rsidRPr="00A42A5A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7874BA">
              <w:rPr>
                <w:rFonts w:cs="Arial"/>
                <w:color w:val="000000" w:themeColor="text1"/>
              </w:rPr>
              <w:t>operationDate</w:t>
            </w:r>
            <w:proofErr w:type="spellEnd"/>
            <w:proofErr w:type="gramEnd"/>
          </w:p>
        </w:tc>
        <w:tc>
          <w:tcPr>
            <w:tcW w:w="1559" w:type="dxa"/>
          </w:tcPr>
          <w:p w14:paraId="0AA8F580" w14:textId="32F5BCBC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/>
              </w:rPr>
              <w:t>dateTime</w:t>
            </w:r>
            <w:proofErr w:type="spellEnd"/>
          </w:p>
        </w:tc>
        <w:tc>
          <w:tcPr>
            <w:tcW w:w="2551" w:type="dxa"/>
          </w:tcPr>
          <w:p w14:paraId="0EDED771" w14:textId="5D98BBEF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gramStart"/>
            <w:r>
              <w:rPr>
                <w:rFonts w:cs="Arial"/>
                <w:color w:val="000000" w:themeColor="text1"/>
                <w:lang w:val="en-US"/>
              </w:rPr>
              <w:t>“</w:t>
            </w:r>
            <w:r>
              <w:t xml:space="preserve"> </w:t>
            </w:r>
            <w:r w:rsidRPr="007874BA">
              <w:rPr>
                <w:rFonts w:cs="Arial"/>
                <w:color w:val="000000" w:themeColor="text1"/>
                <w:lang w:val="en-US"/>
              </w:rPr>
              <w:t>2020</w:t>
            </w:r>
            <w:proofErr w:type="gramEnd"/>
            <w:r w:rsidRPr="007874BA">
              <w:rPr>
                <w:rFonts w:cs="Arial"/>
                <w:color w:val="000000" w:themeColor="text1"/>
                <w:lang w:val="en-US"/>
              </w:rPr>
              <w:t>-05-15T00:00:00</w:t>
            </w:r>
            <w:r>
              <w:rPr>
                <w:rFonts w:cs="Arial"/>
                <w:color w:val="000000" w:themeColor="text1"/>
                <w:lang w:val="en-US"/>
              </w:rPr>
              <w:t>”</w:t>
            </w:r>
          </w:p>
        </w:tc>
        <w:tc>
          <w:tcPr>
            <w:tcW w:w="3385" w:type="dxa"/>
          </w:tcPr>
          <w:p w14:paraId="15FBB669" w14:textId="19A3B302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Operation date </w:t>
            </w:r>
          </w:p>
        </w:tc>
      </w:tr>
      <w:tr w:rsidR="007874BA" w:rsidRPr="00140C93" w14:paraId="406E8C2A" w14:textId="77777777" w:rsidTr="007874BA">
        <w:trPr>
          <w:trHeight w:val="558"/>
        </w:trPr>
        <w:tc>
          <w:tcPr>
            <w:tcW w:w="3823" w:type="dxa"/>
          </w:tcPr>
          <w:p w14:paraId="1200BB43" w14:textId="1C2D0217" w:rsidR="007874BA" w:rsidRPr="00A42A5A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gramStart"/>
            <w:r w:rsidRPr="007874BA">
              <w:rPr>
                <w:rFonts w:cs="Arial"/>
                <w:color w:val="000000" w:themeColor="text1"/>
              </w:rPr>
              <w:t>direction</w:t>
            </w:r>
            <w:proofErr w:type="gramEnd"/>
          </w:p>
        </w:tc>
        <w:tc>
          <w:tcPr>
            <w:tcW w:w="1559" w:type="dxa"/>
          </w:tcPr>
          <w:p w14:paraId="411CA420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2551" w:type="dxa"/>
          </w:tcPr>
          <w:p w14:paraId="02D12E9A" w14:textId="298AFC73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1,2</w:t>
            </w:r>
          </w:p>
        </w:tc>
        <w:tc>
          <w:tcPr>
            <w:tcW w:w="3385" w:type="dxa"/>
          </w:tcPr>
          <w:p w14:paraId="74A5A908" w14:textId="061729A8" w:rsidR="007874BA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gramStart"/>
            <w:r>
              <w:rPr>
                <w:rFonts w:cs="Arial"/>
                <w:color w:val="000000" w:themeColor="text1"/>
                <w:lang w:val="en-US"/>
              </w:rPr>
              <w:t>1 :</w:t>
            </w:r>
            <w:proofErr w:type="gramEnd"/>
            <w:r>
              <w:rPr>
                <w:rFonts w:cs="Arial"/>
                <w:color w:val="000000" w:themeColor="text1"/>
                <w:lang w:val="en-US"/>
              </w:rPr>
              <w:t xml:space="preserve"> </w:t>
            </w:r>
            <w:r w:rsidR="00577AF6">
              <w:rPr>
                <w:rFonts w:cs="Arial"/>
                <w:color w:val="000000" w:themeColor="text1"/>
                <w:lang w:val="en-US"/>
              </w:rPr>
              <w:t>Crédit</w:t>
            </w:r>
          </w:p>
          <w:p w14:paraId="2DF58EA8" w14:textId="094EAF75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gramStart"/>
            <w:r>
              <w:rPr>
                <w:rFonts w:cs="Arial"/>
                <w:color w:val="000000" w:themeColor="text1"/>
                <w:lang w:val="en-US"/>
              </w:rPr>
              <w:t>2 :</w:t>
            </w:r>
            <w:proofErr w:type="gramEnd"/>
            <w:r>
              <w:rPr>
                <w:rFonts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577AF6">
              <w:rPr>
                <w:rFonts w:cs="Arial"/>
                <w:color w:val="000000" w:themeColor="text1"/>
                <w:lang w:val="en-US"/>
              </w:rPr>
              <w:t>Débit</w:t>
            </w:r>
            <w:proofErr w:type="spellEnd"/>
          </w:p>
        </w:tc>
      </w:tr>
      <w:tr w:rsidR="007874BA" w:rsidRPr="00140C93" w14:paraId="4DA03B5C" w14:textId="77777777" w:rsidTr="007874BA">
        <w:trPr>
          <w:trHeight w:val="558"/>
        </w:trPr>
        <w:tc>
          <w:tcPr>
            <w:tcW w:w="3823" w:type="dxa"/>
          </w:tcPr>
          <w:p w14:paraId="6C03FC86" w14:textId="2905441B" w:rsidR="007874BA" w:rsidRPr="00A42A5A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7874BA">
              <w:rPr>
                <w:rFonts w:cs="Arial"/>
                <w:color w:val="000000" w:themeColor="text1"/>
              </w:rPr>
              <w:t>merchantName</w:t>
            </w:r>
            <w:proofErr w:type="spellEnd"/>
            <w:proofErr w:type="gramEnd"/>
          </w:p>
        </w:tc>
        <w:tc>
          <w:tcPr>
            <w:tcW w:w="1559" w:type="dxa"/>
          </w:tcPr>
          <w:p w14:paraId="6FFB95A4" w14:textId="6DFEA3DB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String</w:t>
            </w:r>
          </w:p>
        </w:tc>
        <w:tc>
          <w:tcPr>
            <w:tcW w:w="2551" w:type="dxa"/>
          </w:tcPr>
          <w:p w14:paraId="21A8A340" w14:textId="230F2305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“XXXX”</w:t>
            </w:r>
          </w:p>
        </w:tc>
        <w:tc>
          <w:tcPr>
            <w:tcW w:w="3385" w:type="dxa"/>
          </w:tcPr>
          <w:p w14:paraId="5D8B8CAA" w14:textId="3BF05CA3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Merchant name </w:t>
            </w:r>
          </w:p>
        </w:tc>
      </w:tr>
      <w:tr w:rsidR="007874BA" w:rsidRPr="007874BA" w14:paraId="775169F5" w14:textId="77777777" w:rsidTr="007874BA">
        <w:trPr>
          <w:trHeight w:val="558"/>
        </w:trPr>
        <w:tc>
          <w:tcPr>
            <w:tcW w:w="3823" w:type="dxa"/>
          </w:tcPr>
          <w:p w14:paraId="17121DF4" w14:textId="6060F0C4" w:rsidR="007874BA" w:rsidRPr="00A42A5A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7874BA">
              <w:rPr>
                <w:rFonts w:cs="Arial"/>
                <w:color w:val="000000" w:themeColor="text1"/>
              </w:rPr>
              <w:t>merchantCategoryCode</w:t>
            </w:r>
            <w:proofErr w:type="spellEnd"/>
            <w:proofErr w:type="gramEnd"/>
          </w:p>
        </w:tc>
        <w:tc>
          <w:tcPr>
            <w:tcW w:w="1559" w:type="dxa"/>
          </w:tcPr>
          <w:p w14:paraId="2D13D1D7" w14:textId="1D73242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N4</w:t>
            </w:r>
          </w:p>
        </w:tc>
        <w:tc>
          <w:tcPr>
            <w:tcW w:w="2551" w:type="dxa"/>
          </w:tcPr>
          <w:p w14:paraId="6C65E16C" w14:textId="272888CC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AE3FC4">
              <w:rPr>
                <w:rFonts w:cs="Arial"/>
                <w:color w:val="000000" w:themeColor="text1"/>
                <w:lang w:val="en-US"/>
              </w:rPr>
              <w:t>"</w:t>
            </w:r>
            <w:r>
              <w:rPr>
                <w:rFonts w:cs="Arial"/>
                <w:color w:val="000000" w:themeColor="text1"/>
                <w:lang w:val="en-US"/>
              </w:rPr>
              <w:t>2348</w:t>
            </w:r>
            <w:r w:rsidRPr="00AE3FC4">
              <w:rPr>
                <w:rFonts w:cs="Arial"/>
                <w:color w:val="000000" w:themeColor="text1"/>
                <w:lang w:val="en-US"/>
              </w:rPr>
              <w:t>"</w:t>
            </w:r>
          </w:p>
        </w:tc>
        <w:tc>
          <w:tcPr>
            <w:tcW w:w="3385" w:type="dxa"/>
          </w:tcPr>
          <w:p w14:paraId="1B85CE8B" w14:textId="33875F7C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Merchant category code </w:t>
            </w:r>
          </w:p>
        </w:tc>
      </w:tr>
    </w:tbl>
    <w:p w14:paraId="044600AB" w14:textId="77777777" w:rsidR="007874BA" w:rsidRDefault="007874BA" w:rsidP="007874BA">
      <w:pPr>
        <w:rPr>
          <w:lang w:val="en-US"/>
        </w:rPr>
      </w:pPr>
    </w:p>
    <w:p w14:paraId="23A873F9" w14:textId="77777777" w:rsidR="007874BA" w:rsidRPr="002A4E67" w:rsidRDefault="007874BA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Ouput</w:t>
      </w: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1276"/>
        <w:gridCol w:w="5256"/>
      </w:tblGrid>
      <w:tr w:rsidR="007874BA" w:rsidRPr="00C031B8" w14:paraId="418A012A" w14:textId="77777777" w:rsidTr="007874BA">
        <w:tc>
          <w:tcPr>
            <w:tcW w:w="3794" w:type="dxa"/>
            <w:shd w:val="clear" w:color="auto" w:fill="365F91"/>
          </w:tcPr>
          <w:p w14:paraId="1075DC78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992" w:type="dxa"/>
            <w:shd w:val="clear" w:color="auto" w:fill="365F91"/>
          </w:tcPr>
          <w:p w14:paraId="1497A63D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365F91"/>
          </w:tcPr>
          <w:p w14:paraId="18D11FF2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5256" w:type="dxa"/>
            <w:shd w:val="clear" w:color="auto" w:fill="365F91"/>
          </w:tcPr>
          <w:p w14:paraId="29C339B8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7874BA" w:rsidRPr="00DE362B" w14:paraId="118E3AA0" w14:textId="77777777" w:rsidTr="007874BA">
        <w:tc>
          <w:tcPr>
            <w:tcW w:w="3794" w:type="dxa"/>
          </w:tcPr>
          <w:p w14:paraId="665B805F" w14:textId="77777777" w:rsidR="007874BA" w:rsidRPr="00521C9F" w:rsidRDefault="007874BA" w:rsidP="007874BA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Id</w:t>
            </w:r>
          </w:p>
        </w:tc>
        <w:tc>
          <w:tcPr>
            <w:tcW w:w="992" w:type="dxa"/>
          </w:tcPr>
          <w:p w14:paraId="5F58ADBA" w14:textId="77777777" w:rsidR="007874BA" w:rsidRPr="00521C9F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276" w:type="dxa"/>
          </w:tcPr>
          <w:p w14:paraId="680DA404" w14:textId="77777777" w:rsidR="007874BA" w:rsidRPr="00521C9F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1254</w:t>
            </w:r>
          </w:p>
        </w:tc>
        <w:tc>
          <w:tcPr>
            <w:tcW w:w="5256" w:type="dxa"/>
          </w:tcPr>
          <w:p w14:paraId="6E5A196C" w14:textId="77777777" w:rsidR="007874BA" w:rsidRPr="007A7943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Id of the transaction</w:t>
            </w:r>
          </w:p>
        </w:tc>
      </w:tr>
      <w:tr w:rsidR="007874BA" w:rsidRPr="007874BA" w14:paraId="002233D3" w14:textId="77777777" w:rsidTr="007874BA">
        <w:tc>
          <w:tcPr>
            <w:tcW w:w="3794" w:type="dxa"/>
          </w:tcPr>
          <w:p w14:paraId="186BBF4E" w14:textId="2171620C" w:rsidR="007874BA" w:rsidRPr="00521C9F" w:rsidRDefault="007874BA" w:rsidP="007874BA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/>
              </w:rPr>
              <w:t>Statu</w:t>
            </w:r>
            <w:r w:rsidR="0066680A">
              <w:rPr>
                <w:rFonts w:cs="Arial"/>
                <w:color w:val="000000" w:themeColor="text1"/>
                <w:lang w:val="en-US"/>
              </w:rPr>
              <w:t>t</w:t>
            </w:r>
            <w:proofErr w:type="spellEnd"/>
          </w:p>
        </w:tc>
        <w:tc>
          <w:tcPr>
            <w:tcW w:w="992" w:type="dxa"/>
          </w:tcPr>
          <w:p w14:paraId="7896C922" w14:textId="385CDECD" w:rsidR="007874BA" w:rsidRPr="00521C9F" w:rsidRDefault="0066680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string</w:t>
            </w:r>
          </w:p>
        </w:tc>
        <w:tc>
          <w:tcPr>
            <w:tcW w:w="1276" w:type="dxa"/>
          </w:tcPr>
          <w:p w14:paraId="4BAF073A" w14:textId="1B016079" w:rsidR="007874BA" w:rsidRPr="00521C9F" w:rsidRDefault="0066680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Completed</w:t>
            </w:r>
          </w:p>
        </w:tc>
        <w:tc>
          <w:tcPr>
            <w:tcW w:w="5256" w:type="dxa"/>
          </w:tcPr>
          <w:p w14:paraId="14B508E0" w14:textId="21542A22" w:rsidR="007874BA" w:rsidRPr="007A7943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</w:p>
        </w:tc>
      </w:tr>
    </w:tbl>
    <w:p w14:paraId="3B2ACCD7" w14:textId="77777777" w:rsidR="007874BA" w:rsidRDefault="007874BA" w:rsidP="007874BA">
      <w:pPr>
        <w:rPr>
          <w:lang w:val="en-US"/>
        </w:rPr>
      </w:pPr>
    </w:p>
    <w:p w14:paraId="74012DDE" w14:textId="77777777" w:rsidR="007874BA" w:rsidRPr="002A4E67" w:rsidRDefault="007874BA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Request</w:t>
      </w:r>
    </w:p>
    <w:p w14:paraId="6C499D19" w14:textId="77777777" w:rsidR="007874BA" w:rsidRPr="002A4E67" w:rsidRDefault="007874BA" w:rsidP="007874BA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POST:</w:t>
      </w:r>
    </w:p>
    <w:p w14:paraId="6E142C13" w14:textId="43FB280D" w:rsidR="007874BA" w:rsidRPr="002A4E67" w:rsidRDefault="00FD5D5D" w:rsidP="002A4E67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{{URL</w:t>
      </w:r>
      <w:proofErr w:type="gram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simulator/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cardauthorization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processfestopmcustom</w:t>
      </w:r>
      <w:proofErr w:type="spellEnd"/>
    </w:p>
    <w:p w14:paraId="59705270" w14:textId="77777777" w:rsidR="00DE3683" w:rsidRPr="00DE3683" w:rsidRDefault="00DE3683" w:rsidP="007874BA">
      <w:pPr>
        <w:rPr>
          <w:sz w:val="24"/>
          <w:szCs w:val="24"/>
          <w:lang w:val="en-US"/>
        </w:rPr>
      </w:pPr>
    </w:p>
    <w:p w14:paraId="16EBC898" w14:textId="77777777" w:rsidR="007874BA" w:rsidRPr="002A4E67" w:rsidRDefault="007874BA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 xml:space="preserve"> Body:</w:t>
      </w:r>
    </w:p>
    <w:p w14:paraId="3D47747D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{</w:t>
      </w:r>
    </w:p>
    <w:p w14:paraId="794CA743" w14:textId="77777777" w:rsidR="005615B5" w:rsidRPr="00F84289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F84289">
        <w:rPr>
          <w:rFonts w:ascii="Consolas" w:hAnsi="Consolas"/>
          <w:color w:val="A31515"/>
          <w:sz w:val="18"/>
          <w:szCs w:val="18"/>
          <w:lang w:val="en-GB"/>
        </w:rPr>
        <w:t>"</w:t>
      </w:r>
      <w:proofErr w:type="spellStart"/>
      <w:r w:rsidRPr="00F84289">
        <w:rPr>
          <w:rFonts w:ascii="Consolas" w:hAnsi="Consolas"/>
          <w:color w:val="A31515"/>
          <w:sz w:val="18"/>
          <w:szCs w:val="18"/>
          <w:lang w:val="en-GB"/>
        </w:rPr>
        <w:t>AppCardId</w:t>
      </w:r>
      <w:proofErr w:type="spellEnd"/>
      <w:r w:rsidRPr="00F84289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F84289">
        <w:rPr>
          <w:rFonts w:ascii="Consolas" w:hAnsi="Consolas"/>
          <w:color w:val="000000"/>
          <w:sz w:val="18"/>
          <w:szCs w:val="18"/>
          <w:lang w:val="en-GB"/>
        </w:rPr>
        <w:t>: </w:t>
      </w:r>
      <w:r w:rsidRPr="00F84289">
        <w:rPr>
          <w:rFonts w:ascii="Consolas" w:hAnsi="Consolas"/>
          <w:color w:val="0451A5"/>
          <w:sz w:val="18"/>
          <w:szCs w:val="18"/>
          <w:lang w:val="en-GB"/>
        </w:rPr>
        <w:t>"TEST10_CP"</w:t>
      </w:r>
      <w:r w:rsidRPr="00F84289">
        <w:rPr>
          <w:rFonts w:ascii="Consolas" w:hAnsi="Consolas"/>
          <w:color w:val="000000"/>
          <w:sz w:val="18"/>
          <w:szCs w:val="18"/>
          <w:lang w:val="en-GB"/>
        </w:rPr>
        <w:t>,</w:t>
      </w:r>
    </w:p>
    <w:p w14:paraId="0CB9BCF7" w14:textId="77777777" w:rsidR="005615B5" w:rsidRPr="00F84289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F84289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84289">
        <w:rPr>
          <w:rFonts w:ascii="Consolas" w:hAnsi="Consolas"/>
          <w:color w:val="A31515"/>
          <w:sz w:val="18"/>
          <w:szCs w:val="18"/>
          <w:lang w:val="en-GB"/>
        </w:rPr>
        <w:t>"Amount"</w:t>
      </w:r>
      <w:r w:rsidRPr="00F84289">
        <w:rPr>
          <w:rFonts w:ascii="Consolas" w:hAnsi="Consolas"/>
          <w:color w:val="000000"/>
          <w:sz w:val="18"/>
          <w:szCs w:val="18"/>
          <w:lang w:val="en-GB"/>
        </w:rPr>
        <w:t>: </w:t>
      </w:r>
      <w:r w:rsidRPr="00F84289">
        <w:rPr>
          <w:rFonts w:ascii="Consolas" w:hAnsi="Consolas"/>
          <w:color w:val="098658"/>
          <w:sz w:val="18"/>
          <w:szCs w:val="18"/>
          <w:lang w:val="en-GB"/>
        </w:rPr>
        <w:t>1.06</w:t>
      </w:r>
      <w:r w:rsidRPr="00F84289">
        <w:rPr>
          <w:rFonts w:ascii="Consolas" w:hAnsi="Consolas"/>
          <w:color w:val="000000"/>
          <w:sz w:val="18"/>
          <w:szCs w:val="18"/>
          <w:lang w:val="en-GB"/>
        </w:rPr>
        <w:t>,</w:t>
      </w:r>
    </w:p>
    <w:p w14:paraId="4C92FA84" w14:textId="77777777" w:rsidR="005615B5" w:rsidRPr="00F84289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  <w:lang w:val="en-GB"/>
        </w:rPr>
      </w:pPr>
      <w:r w:rsidRPr="00F84289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84289">
        <w:rPr>
          <w:rFonts w:ascii="Consolas" w:hAnsi="Consolas"/>
          <w:color w:val="A31515"/>
          <w:sz w:val="18"/>
          <w:szCs w:val="18"/>
          <w:lang w:val="en-GB"/>
        </w:rPr>
        <w:t>"</w:t>
      </w:r>
      <w:proofErr w:type="spellStart"/>
      <w:r w:rsidRPr="00F84289">
        <w:rPr>
          <w:rFonts w:ascii="Consolas" w:hAnsi="Consolas"/>
          <w:color w:val="A31515"/>
          <w:sz w:val="18"/>
          <w:szCs w:val="18"/>
          <w:lang w:val="en-GB"/>
        </w:rPr>
        <w:t>OperationDate</w:t>
      </w:r>
      <w:proofErr w:type="spellEnd"/>
      <w:r w:rsidRPr="00F84289">
        <w:rPr>
          <w:rFonts w:ascii="Consolas" w:hAnsi="Consolas"/>
          <w:color w:val="A31515"/>
          <w:sz w:val="18"/>
          <w:szCs w:val="18"/>
          <w:lang w:val="en-GB"/>
        </w:rPr>
        <w:t>"</w:t>
      </w:r>
      <w:r w:rsidRPr="00F84289">
        <w:rPr>
          <w:rFonts w:ascii="Consolas" w:hAnsi="Consolas"/>
          <w:color w:val="000000"/>
          <w:sz w:val="18"/>
          <w:szCs w:val="18"/>
          <w:lang w:val="en-GB"/>
        </w:rPr>
        <w:t>: </w:t>
      </w:r>
      <w:r w:rsidRPr="00F84289">
        <w:rPr>
          <w:rFonts w:ascii="Consolas" w:hAnsi="Consolas"/>
          <w:color w:val="0451A5"/>
          <w:sz w:val="18"/>
          <w:szCs w:val="18"/>
          <w:lang w:val="en-GB"/>
        </w:rPr>
        <w:t>"2020-11-20T17:27:00"</w:t>
      </w:r>
      <w:r w:rsidRPr="00F84289">
        <w:rPr>
          <w:rFonts w:ascii="Consolas" w:hAnsi="Consolas"/>
          <w:color w:val="000000"/>
          <w:sz w:val="18"/>
          <w:szCs w:val="18"/>
          <w:lang w:val="en-GB"/>
        </w:rPr>
        <w:t>,</w:t>
      </w:r>
    </w:p>
    <w:p w14:paraId="3DA168EE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F84289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5615B5">
        <w:rPr>
          <w:rFonts w:ascii="Consolas" w:hAnsi="Consolas"/>
          <w:color w:val="A31515"/>
          <w:sz w:val="18"/>
          <w:szCs w:val="18"/>
        </w:rPr>
        <w:t>"Direction</w:t>
      </w:r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098658"/>
          <w:sz w:val="18"/>
          <w:szCs w:val="18"/>
        </w:rPr>
        <w:t>2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7443372B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5615B5">
        <w:rPr>
          <w:rFonts w:ascii="Consolas" w:hAnsi="Consolas"/>
          <w:color w:val="A31515"/>
          <w:sz w:val="18"/>
          <w:szCs w:val="18"/>
        </w:rPr>
        <w:t>MerchantName</w:t>
      </w:r>
      <w:proofErr w:type="spellEnd"/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0451A5"/>
          <w:sz w:val="18"/>
          <w:szCs w:val="18"/>
        </w:rPr>
        <w:t>"MARCHANDPF"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51A85C1D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5615B5">
        <w:rPr>
          <w:rFonts w:ascii="Consolas" w:hAnsi="Consolas"/>
          <w:color w:val="A31515"/>
          <w:sz w:val="18"/>
          <w:szCs w:val="18"/>
        </w:rPr>
        <w:t>MerchantCategoryCode</w:t>
      </w:r>
      <w:proofErr w:type="spellEnd"/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0451A5"/>
          <w:sz w:val="18"/>
          <w:szCs w:val="18"/>
        </w:rPr>
        <w:t>"7011"</w:t>
      </w:r>
    </w:p>
    <w:p w14:paraId="42E2A92A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}</w:t>
      </w:r>
    </w:p>
    <w:p w14:paraId="1F896036" w14:textId="77777777" w:rsidR="005615B5" w:rsidRDefault="005615B5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6EE91EF2" w14:textId="76660E17" w:rsidR="005615B5" w:rsidRDefault="007874BA" w:rsidP="005615B5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Respons</w:t>
      </w:r>
      <w:r w:rsidR="005615B5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e</w:t>
      </w:r>
    </w:p>
    <w:p w14:paraId="42CCF4D6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{</w:t>
      </w:r>
    </w:p>
    <w:p w14:paraId="4BD99008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    </w:t>
      </w:r>
      <w:r w:rsidRPr="005615B5">
        <w:rPr>
          <w:rFonts w:ascii="Consolas" w:hAnsi="Consolas"/>
          <w:color w:val="A31515"/>
          <w:sz w:val="18"/>
          <w:szCs w:val="18"/>
        </w:rPr>
        <w:t>"id</w:t>
      </w:r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098658"/>
          <w:sz w:val="18"/>
          <w:szCs w:val="18"/>
        </w:rPr>
        <w:t>11489</w:t>
      </w:r>
      <w:r w:rsidRPr="005615B5">
        <w:rPr>
          <w:rFonts w:ascii="Consolas" w:hAnsi="Consolas"/>
          <w:color w:val="000000"/>
          <w:sz w:val="18"/>
          <w:szCs w:val="18"/>
        </w:rPr>
        <w:t>,</w:t>
      </w:r>
    </w:p>
    <w:p w14:paraId="74775806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lastRenderedPageBreak/>
        <w:t>    </w:t>
      </w:r>
      <w:r w:rsidRPr="005615B5">
        <w:rPr>
          <w:rFonts w:ascii="Consolas" w:hAnsi="Consolas"/>
          <w:color w:val="A31515"/>
          <w:sz w:val="18"/>
          <w:szCs w:val="18"/>
        </w:rPr>
        <w:t>"statut</w:t>
      </w:r>
      <w:proofErr w:type="gramStart"/>
      <w:r w:rsidRPr="005615B5">
        <w:rPr>
          <w:rFonts w:ascii="Consolas" w:hAnsi="Consolas"/>
          <w:color w:val="A31515"/>
          <w:sz w:val="18"/>
          <w:szCs w:val="18"/>
        </w:rPr>
        <w:t>"</w:t>
      </w:r>
      <w:r w:rsidRPr="005615B5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5615B5">
        <w:rPr>
          <w:rFonts w:ascii="Consolas" w:hAnsi="Consolas"/>
          <w:color w:val="000000"/>
          <w:sz w:val="18"/>
          <w:szCs w:val="18"/>
        </w:rPr>
        <w:t> </w:t>
      </w:r>
      <w:r w:rsidRPr="005615B5">
        <w:rPr>
          <w:rFonts w:ascii="Consolas" w:hAnsi="Consolas"/>
          <w:color w:val="0451A5"/>
          <w:sz w:val="18"/>
          <w:szCs w:val="18"/>
        </w:rPr>
        <w:t>"</w:t>
      </w:r>
      <w:proofErr w:type="spellStart"/>
      <w:r w:rsidRPr="005615B5">
        <w:rPr>
          <w:rFonts w:ascii="Consolas" w:hAnsi="Consolas"/>
          <w:color w:val="0451A5"/>
          <w:sz w:val="18"/>
          <w:szCs w:val="18"/>
        </w:rPr>
        <w:t>Completed</w:t>
      </w:r>
      <w:proofErr w:type="spellEnd"/>
      <w:r w:rsidRPr="005615B5">
        <w:rPr>
          <w:rFonts w:ascii="Consolas" w:hAnsi="Consolas"/>
          <w:color w:val="0451A5"/>
          <w:sz w:val="18"/>
          <w:szCs w:val="18"/>
        </w:rPr>
        <w:t>"</w:t>
      </w:r>
    </w:p>
    <w:p w14:paraId="2178C535" w14:textId="77777777" w:rsidR="005615B5" w:rsidRPr="005615B5" w:rsidRDefault="005615B5" w:rsidP="005615B5">
      <w:pPr>
        <w:shd w:val="clear" w:color="auto" w:fill="FFFFFE"/>
        <w:spacing w:before="0" w:line="270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5615B5">
        <w:rPr>
          <w:rFonts w:ascii="Consolas" w:hAnsi="Consolas"/>
          <w:color w:val="000000"/>
          <w:sz w:val="18"/>
          <w:szCs w:val="18"/>
        </w:rPr>
        <w:t>}</w:t>
      </w:r>
    </w:p>
    <w:p w14:paraId="09A71B46" w14:textId="77777777" w:rsidR="005615B5" w:rsidRDefault="005615B5">
      <w:pPr>
        <w:spacing w:before="0" w:after="200" w:line="276" w:lineRule="auto"/>
        <w:jc w:val="left"/>
        <w:rPr>
          <w:rFonts w:ascii="Calibri" w:eastAsia="SimSun" w:hAnsi="Calibri" w:cs="Calibri"/>
          <w:b/>
          <w:caps/>
          <w:color w:val="000000"/>
          <w:sz w:val="22"/>
          <w:szCs w:val="22"/>
          <w:lang w:val="en-US" w:eastAsia="en-US"/>
        </w:rPr>
      </w:pPr>
      <w:r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br w:type="page"/>
      </w:r>
    </w:p>
    <w:p w14:paraId="724E50A4" w14:textId="7A44F6E3" w:rsidR="000E4DF0" w:rsidRDefault="000E4DF0" w:rsidP="005615B5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31" w:name="_Toc58860133"/>
      <w:r w:rsidRPr="00301064"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lastRenderedPageBreak/>
        <w:t>Card Opposition</w:t>
      </w:r>
      <w:bookmarkEnd w:id="31"/>
    </w:p>
    <w:p w14:paraId="42C05A93" w14:textId="3B25B6C4" w:rsidR="002E64D1" w:rsidRDefault="002E64D1" w:rsidP="002E64D1">
      <w:pPr>
        <w:rPr>
          <w:rFonts w:eastAsia="SimSun"/>
          <w:lang w:val="en-US" w:eastAsia="en-US"/>
        </w:rPr>
      </w:pPr>
      <w:r w:rsidRPr="002E64D1">
        <w:rPr>
          <w:rFonts w:eastAsia="SimSun"/>
          <w:lang w:val="en-US" w:eastAsia="en-US"/>
        </w:rPr>
        <w:t>The API simulator/</w:t>
      </w:r>
      <w:proofErr w:type="spellStart"/>
      <w:r w:rsidRPr="002E64D1">
        <w:rPr>
          <w:rFonts w:eastAsia="SimSun"/>
          <w:lang w:val="en-US" w:eastAsia="en-US"/>
        </w:rPr>
        <w:t>cardauthorization</w:t>
      </w:r>
      <w:proofErr w:type="spellEnd"/>
      <w:r w:rsidRPr="002E64D1">
        <w:rPr>
          <w:rFonts w:eastAsia="SimSun"/>
          <w:lang w:val="en-US" w:eastAsia="en-US"/>
        </w:rPr>
        <w:t>/</w:t>
      </w:r>
      <w:proofErr w:type="spellStart"/>
      <w:r w:rsidRPr="002E64D1">
        <w:rPr>
          <w:rFonts w:eastAsia="SimSun"/>
          <w:lang w:val="en-US" w:eastAsia="en-US"/>
        </w:rPr>
        <w:t>CardOpposition</w:t>
      </w:r>
      <w:proofErr w:type="spellEnd"/>
      <w:r w:rsidRPr="002E64D1">
        <w:rPr>
          <w:rFonts w:eastAsia="SimSun"/>
          <w:lang w:val="en-US" w:eastAsia="en-US"/>
        </w:rPr>
        <w:t xml:space="preserve"> allows to oppose a card</w:t>
      </w:r>
    </w:p>
    <w:p w14:paraId="369D77D1" w14:textId="77777777" w:rsidR="002E64D1" w:rsidRPr="002E64D1" w:rsidRDefault="002E64D1" w:rsidP="002E64D1">
      <w:pPr>
        <w:rPr>
          <w:rFonts w:eastAsia="SimSun"/>
          <w:lang w:val="en-US" w:eastAsia="en-US"/>
        </w:rPr>
      </w:pPr>
    </w:p>
    <w:p w14:paraId="2D73E6F0" w14:textId="218FB595" w:rsidR="000E4DF0" w:rsidRPr="00A42A5A" w:rsidRDefault="000E4DF0" w:rsidP="002873D5">
      <w:pPr>
        <w:spacing w:before="0"/>
        <w:jc w:val="left"/>
        <w:rPr>
          <w:lang w:val="en-US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Input</w:t>
      </w: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2551"/>
        <w:gridCol w:w="3385"/>
      </w:tblGrid>
      <w:tr w:rsidR="000E4DF0" w:rsidRPr="00C031B8" w14:paraId="3DF7E00C" w14:textId="77777777" w:rsidTr="00483916">
        <w:tc>
          <w:tcPr>
            <w:tcW w:w="3823" w:type="dxa"/>
            <w:shd w:val="clear" w:color="auto" w:fill="365F91"/>
          </w:tcPr>
          <w:p w14:paraId="526F4AA5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559" w:type="dxa"/>
            <w:shd w:val="clear" w:color="auto" w:fill="365F91"/>
          </w:tcPr>
          <w:p w14:paraId="128F8465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551" w:type="dxa"/>
            <w:shd w:val="clear" w:color="auto" w:fill="365F91"/>
          </w:tcPr>
          <w:p w14:paraId="26D6D21D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3385" w:type="dxa"/>
            <w:shd w:val="clear" w:color="auto" w:fill="365F91"/>
          </w:tcPr>
          <w:p w14:paraId="1A475796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0E4DF0" w:rsidRPr="00565DD2" w14:paraId="5EEFA1C8" w14:textId="77777777" w:rsidTr="00483916">
        <w:tc>
          <w:tcPr>
            <w:tcW w:w="3823" w:type="dxa"/>
          </w:tcPr>
          <w:p w14:paraId="695AFBEE" w14:textId="77777777" w:rsidR="000E4DF0" w:rsidRPr="004511F5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 w:rsidRPr="00A42A5A">
              <w:rPr>
                <w:rFonts w:cs="Arial"/>
                <w:color w:val="000000" w:themeColor="text1"/>
                <w:lang w:val="en-US"/>
              </w:rPr>
              <w:t>AppCardId</w:t>
            </w:r>
            <w:proofErr w:type="spellEnd"/>
          </w:p>
        </w:tc>
        <w:tc>
          <w:tcPr>
            <w:tcW w:w="1559" w:type="dxa"/>
          </w:tcPr>
          <w:p w14:paraId="627FD5EA" w14:textId="77777777" w:rsidR="000E4DF0" w:rsidRPr="004511F5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String</w:t>
            </w:r>
          </w:p>
        </w:tc>
        <w:tc>
          <w:tcPr>
            <w:tcW w:w="2551" w:type="dxa"/>
          </w:tcPr>
          <w:p w14:paraId="5D3E66E5" w14:textId="77777777" w:rsidR="000E4DF0" w:rsidRPr="004511F5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“</w:t>
            </w:r>
            <w:proofErr w:type="spellStart"/>
            <w:r w:rsidRPr="004511F5">
              <w:rPr>
                <w:rFonts w:cs="Arial"/>
                <w:color w:val="000000" w:themeColor="text1"/>
                <w:lang w:val="en-US"/>
              </w:rPr>
              <w:t>CardID</w:t>
            </w:r>
            <w:proofErr w:type="spellEnd"/>
            <w:r>
              <w:rPr>
                <w:rFonts w:cs="Arial"/>
                <w:color w:val="000000" w:themeColor="text1"/>
                <w:lang w:val="en-US"/>
              </w:rPr>
              <w:t>”</w:t>
            </w:r>
          </w:p>
        </w:tc>
        <w:tc>
          <w:tcPr>
            <w:tcW w:w="3385" w:type="dxa"/>
          </w:tcPr>
          <w:p w14:paraId="3DFE46D1" w14:textId="77777777" w:rsidR="000E4DF0" w:rsidRPr="009F1D48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9F1D48">
              <w:rPr>
                <w:rFonts w:cs="Arial"/>
                <w:color w:val="000000" w:themeColor="text1"/>
                <w:lang w:val="en-US"/>
              </w:rPr>
              <w:t xml:space="preserve">Card reference to create the transaction </w:t>
            </w:r>
          </w:p>
        </w:tc>
      </w:tr>
    </w:tbl>
    <w:p w14:paraId="6D792071" w14:textId="77777777" w:rsidR="000E4DF0" w:rsidRDefault="000E4DF0" w:rsidP="000E4DF0">
      <w:pPr>
        <w:rPr>
          <w:lang w:val="en-US"/>
        </w:rPr>
      </w:pPr>
    </w:p>
    <w:p w14:paraId="5ADE6FC8" w14:textId="77777777" w:rsidR="000E4DF0" w:rsidRPr="002A4E67" w:rsidRDefault="000E4DF0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Ouput</w:t>
      </w: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1276"/>
        <w:gridCol w:w="5256"/>
      </w:tblGrid>
      <w:tr w:rsidR="000E4DF0" w:rsidRPr="00C031B8" w14:paraId="0CA362D9" w14:textId="77777777" w:rsidTr="00483916">
        <w:tc>
          <w:tcPr>
            <w:tcW w:w="3794" w:type="dxa"/>
            <w:shd w:val="clear" w:color="auto" w:fill="365F91"/>
          </w:tcPr>
          <w:p w14:paraId="227338AE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992" w:type="dxa"/>
            <w:shd w:val="clear" w:color="auto" w:fill="365F91"/>
          </w:tcPr>
          <w:p w14:paraId="395229B4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365F91"/>
          </w:tcPr>
          <w:p w14:paraId="2016A49A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5256" w:type="dxa"/>
            <w:shd w:val="clear" w:color="auto" w:fill="365F91"/>
          </w:tcPr>
          <w:p w14:paraId="1FB562FE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0E4DF0" w:rsidRPr="00DE362B" w14:paraId="2B62EF49" w14:textId="77777777" w:rsidTr="00483916">
        <w:tc>
          <w:tcPr>
            <w:tcW w:w="3794" w:type="dxa"/>
          </w:tcPr>
          <w:p w14:paraId="7313D7A0" w14:textId="45BD7C45" w:rsidR="000E4DF0" w:rsidRPr="00521C9F" w:rsidRDefault="000E4DF0" w:rsidP="00483916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/>
              </w:rPr>
              <w:t>actionCode</w:t>
            </w:r>
            <w:proofErr w:type="spellEnd"/>
          </w:p>
        </w:tc>
        <w:tc>
          <w:tcPr>
            <w:tcW w:w="992" w:type="dxa"/>
          </w:tcPr>
          <w:p w14:paraId="5B440930" w14:textId="77777777" w:rsidR="000E4DF0" w:rsidRPr="00521C9F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276" w:type="dxa"/>
          </w:tcPr>
          <w:p w14:paraId="5C215E36" w14:textId="4A9EA3FC" w:rsidR="000E4DF0" w:rsidRPr="00521C9F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300</w:t>
            </w:r>
          </w:p>
        </w:tc>
        <w:tc>
          <w:tcPr>
            <w:tcW w:w="5256" w:type="dxa"/>
          </w:tcPr>
          <w:p w14:paraId="07282D6A" w14:textId="54459CA4" w:rsidR="000E4DF0" w:rsidRPr="007A7943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Card Opposed</w:t>
            </w:r>
          </w:p>
        </w:tc>
      </w:tr>
    </w:tbl>
    <w:p w14:paraId="2FE81FA0" w14:textId="77777777" w:rsidR="000E4DF0" w:rsidRDefault="000E4DF0" w:rsidP="000E4DF0">
      <w:pPr>
        <w:rPr>
          <w:lang w:val="en-US"/>
        </w:rPr>
      </w:pPr>
    </w:p>
    <w:p w14:paraId="7711FF82" w14:textId="77777777" w:rsidR="000E4DF0" w:rsidRPr="002A4E67" w:rsidRDefault="000E4DF0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Request</w:t>
      </w:r>
    </w:p>
    <w:p w14:paraId="08841BE3" w14:textId="77777777" w:rsidR="000E4DF0" w:rsidRPr="00ED7A36" w:rsidRDefault="000E4DF0" w:rsidP="000E4DF0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ED7A36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POST:</w:t>
      </w:r>
    </w:p>
    <w:p w14:paraId="4F2E781B" w14:textId="4937E011" w:rsidR="000E4DF0" w:rsidRPr="002A4E67" w:rsidRDefault="002A4E67" w:rsidP="002A4E67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{{URL}}</w:t>
      </w:r>
      <w:r w:rsidR="004B221F"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/simulator/cardauthorization</w:t>
      </w:r>
      <w:r w:rsidR="000E4DF0"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/CardOpposition</w:t>
      </w:r>
      <w:r w:rsidR="00BC2758"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?</w:t>
      </w:r>
      <w:r w:rsidR="000E4DF0"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appcardId</w:t>
      </w:r>
      <w:r w:rsidR="00BC2758" w:rsidRPr="002A4E67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=CARDTEST</w:t>
      </w:r>
    </w:p>
    <w:p w14:paraId="236CA4E8" w14:textId="77777777" w:rsidR="002A4E67" w:rsidRDefault="002A4E67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</w:p>
    <w:p w14:paraId="191C1C4A" w14:textId="77FC4193" w:rsidR="000E4DF0" w:rsidRPr="002A4E67" w:rsidRDefault="000E4DF0" w:rsidP="002A4E67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Response</w:t>
      </w:r>
    </w:p>
    <w:p w14:paraId="0FDED2EC" w14:textId="01605B8B" w:rsidR="000E4DF0" w:rsidRDefault="00014807" w:rsidP="00014807">
      <w:pPr>
        <w:jc w:val="left"/>
        <w:rPr>
          <w:color w:val="000000" w:themeColor="text1"/>
          <w:lang w:val="en-US"/>
        </w:rPr>
      </w:pPr>
      <w:r w:rsidRPr="00014807">
        <w:rPr>
          <w:color w:val="000000" w:themeColor="text1"/>
          <w:lang w:val="en-US"/>
        </w:rPr>
        <w:t>{"actionCode":300}</w:t>
      </w:r>
    </w:p>
    <w:p w14:paraId="68A48FB4" w14:textId="0C29CCAE" w:rsidR="00F9216B" w:rsidRDefault="00F9216B" w:rsidP="00014807">
      <w:pPr>
        <w:jc w:val="left"/>
        <w:rPr>
          <w:color w:val="000000" w:themeColor="text1"/>
          <w:lang w:val="en-US"/>
        </w:rPr>
      </w:pPr>
    </w:p>
    <w:p w14:paraId="3A9DD773" w14:textId="545F1F02" w:rsidR="00F9216B" w:rsidRDefault="00F9216B" w:rsidP="00014807">
      <w:pPr>
        <w:jc w:val="left"/>
        <w:rPr>
          <w:color w:val="000000" w:themeColor="text1"/>
          <w:lang w:val="en-US"/>
        </w:rPr>
      </w:pPr>
    </w:p>
    <w:p w14:paraId="7CB52A9F" w14:textId="289925A9" w:rsidR="00F9216B" w:rsidRPr="00301064" w:rsidRDefault="00F9216B" w:rsidP="00F9216B">
      <w:pPr>
        <w:pStyle w:val="Titre1"/>
        <w:numPr>
          <w:ilvl w:val="0"/>
          <w:numId w:val="1"/>
        </w:numPr>
        <w:jc w:val="left"/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</w:pPr>
      <w:bookmarkStart w:id="32" w:name="_Toc58860134"/>
      <w:r>
        <w:rPr>
          <w:rFonts w:ascii="Calibri" w:eastAsia="SimSun" w:hAnsi="Calibri" w:cs="Calibri"/>
          <w:color w:val="000000"/>
          <w:sz w:val="22"/>
          <w:szCs w:val="22"/>
          <w:lang w:val="en-US" w:eastAsia="en-US"/>
        </w:rPr>
        <w:t>DAC / Fuel DIspenser</w:t>
      </w:r>
      <w:bookmarkEnd w:id="32"/>
    </w:p>
    <w:p w14:paraId="7C5362FA" w14:textId="766E18DF" w:rsidR="00F9216B" w:rsidRDefault="00F9216B" w:rsidP="00F9216B">
      <w:pPr>
        <w:jc w:val="left"/>
        <w:rPr>
          <w:rFonts w:ascii="Tahoma" w:hAnsi="Tahoma" w:cs="Tahoma"/>
          <w:color w:val="000000"/>
          <w:shd w:val="clear" w:color="auto" w:fill="FFFFFF"/>
          <w:lang w:val="en-GB"/>
        </w:rPr>
      </w:pPr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 xml:space="preserve">The first step is to pre-authorize with the </w:t>
      </w:r>
      <w:proofErr w:type="spellStart"/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>CardAuthorization</w:t>
      </w:r>
      <w:proofErr w:type="spellEnd"/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 xml:space="preserve"> API (chapter 2) using context 9.</w:t>
      </w:r>
      <w:r w:rsidRPr="00F9216B">
        <w:rPr>
          <w:rFonts w:ascii="Tahoma" w:hAnsi="Tahoma" w:cs="Tahoma"/>
          <w:color w:val="000000"/>
          <w:lang w:val="en-GB"/>
        </w:rPr>
        <w:br/>
      </w:r>
      <w:r w:rsidRPr="00F9216B">
        <w:rPr>
          <w:rFonts w:ascii="Tahoma" w:hAnsi="Tahoma" w:cs="Tahoma"/>
          <w:color w:val="000000"/>
          <w:lang w:val="en-GB"/>
        </w:rPr>
        <w:br/>
      </w:r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 xml:space="preserve">Then the </w:t>
      </w:r>
      <w:proofErr w:type="spellStart"/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>card</w:t>
      </w:r>
      <w:r w:rsidR="006802A3">
        <w:rPr>
          <w:rFonts w:ascii="Tahoma" w:hAnsi="Tahoma" w:cs="Tahoma"/>
          <w:color w:val="000000"/>
          <w:shd w:val="clear" w:color="auto" w:fill="FFFFFF"/>
          <w:lang w:val="en-GB"/>
        </w:rPr>
        <w:t>D</w:t>
      </w:r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>ac</w:t>
      </w:r>
      <w:r w:rsidR="006802A3">
        <w:rPr>
          <w:rFonts w:ascii="Tahoma" w:hAnsi="Tahoma" w:cs="Tahoma"/>
          <w:color w:val="000000"/>
          <w:shd w:val="clear" w:color="auto" w:fill="FFFFFF"/>
          <w:lang w:val="en-GB"/>
        </w:rPr>
        <w:t>R</w:t>
      </w:r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>edressement</w:t>
      </w:r>
      <w:proofErr w:type="spellEnd"/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 xml:space="preserve"> API allows to simulate the final amount of the transaction once the user has finished taking gasoline and the amount is known</w:t>
      </w:r>
      <w:r>
        <w:rPr>
          <w:rFonts w:ascii="Tahoma" w:hAnsi="Tahoma" w:cs="Tahoma"/>
          <w:color w:val="000000"/>
          <w:shd w:val="clear" w:color="auto" w:fill="FFFFFF"/>
          <w:lang w:val="en-GB"/>
        </w:rPr>
        <w:t>.</w:t>
      </w:r>
    </w:p>
    <w:p w14:paraId="07DD3587" w14:textId="2CA9F289" w:rsidR="00F9216B" w:rsidRDefault="00F9216B" w:rsidP="00F9216B">
      <w:pPr>
        <w:jc w:val="left"/>
        <w:rPr>
          <w:rFonts w:ascii="Tahoma" w:hAnsi="Tahoma" w:cs="Tahoma"/>
          <w:color w:val="000000"/>
          <w:shd w:val="clear" w:color="auto" w:fill="FFFFFF"/>
          <w:lang w:val="en-GB"/>
        </w:rPr>
      </w:pPr>
    </w:p>
    <w:p w14:paraId="0ECA429F" w14:textId="2F0CE6E1" w:rsidR="00F9216B" w:rsidRDefault="00F9216B" w:rsidP="00F9216B">
      <w:pPr>
        <w:jc w:val="left"/>
        <w:rPr>
          <w:rFonts w:ascii="Tahoma" w:hAnsi="Tahoma" w:cs="Tahoma"/>
          <w:color w:val="000000"/>
          <w:shd w:val="clear" w:color="auto" w:fill="FFFFFF"/>
          <w:lang w:val="en-GB"/>
        </w:rPr>
      </w:pPr>
      <w:r>
        <w:rPr>
          <w:rFonts w:ascii="Tahoma" w:hAnsi="Tahoma" w:cs="Tahoma"/>
          <w:color w:val="000000"/>
          <w:shd w:val="clear" w:color="auto" w:fill="FFFFFF"/>
          <w:lang w:val="en-GB"/>
        </w:rPr>
        <w:t>Example =</w:t>
      </w:r>
    </w:p>
    <w:p w14:paraId="337DFEE0" w14:textId="77777777" w:rsidR="00F9216B" w:rsidRPr="00F9216B" w:rsidRDefault="00F9216B" w:rsidP="00F9216B">
      <w:pPr>
        <w:pStyle w:val="Paragraphedeliste"/>
        <w:numPr>
          <w:ilvl w:val="0"/>
          <w:numId w:val="4"/>
        </w:numPr>
        <w:jc w:val="left"/>
        <w:rPr>
          <w:rFonts w:ascii="Tahoma" w:hAnsi="Tahoma" w:cs="Tahoma"/>
          <w:color w:val="000000"/>
          <w:shd w:val="clear" w:color="auto" w:fill="FFFFFF"/>
          <w:lang w:val="en-GB"/>
        </w:rPr>
      </w:pPr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 xml:space="preserve">The user inserts his </w:t>
      </w:r>
      <w:proofErr w:type="gramStart"/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>card</w:t>
      </w:r>
      <w:proofErr w:type="gramEnd"/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 xml:space="preserve"> and the distributor makes a pre-authorization of 120 euros.</w:t>
      </w:r>
      <w:r w:rsidRPr="00F9216B">
        <w:rPr>
          <w:rFonts w:ascii="Tahoma" w:hAnsi="Tahoma" w:cs="Tahoma"/>
          <w:color w:val="000000"/>
          <w:shd w:val="clear" w:color="auto" w:fill="F7F7F7"/>
          <w:lang w:val="en-GB"/>
        </w:rPr>
        <w:t> </w:t>
      </w:r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>The balance of the user is impacted</w:t>
      </w:r>
    </w:p>
    <w:p w14:paraId="23A5C2CD" w14:textId="77777777" w:rsidR="00F9216B" w:rsidRDefault="00F9216B" w:rsidP="00F9216B">
      <w:pPr>
        <w:pStyle w:val="Paragraphedeliste"/>
        <w:numPr>
          <w:ilvl w:val="0"/>
          <w:numId w:val="4"/>
        </w:numPr>
        <w:jc w:val="left"/>
        <w:rPr>
          <w:rFonts w:ascii="Tahoma" w:hAnsi="Tahoma" w:cs="Tahoma"/>
          <w:color w:val="000000"/>
          <w:shd w:val="clear" w:color="auto" w:fill="FFFFFF"/>
          <w:lang w:val="en-GB"/>
        </w:rPr>
      </w:pPr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>The user uses and takes 54 euros of fuel</w:t>
      </w:r>
    </w:p>
    <w:p w14:paraId="1D020B20" w14:textId="2FBDE923" w:rsidR="00F9216B" w:rsidRPr="00F9216B" w:rsidRDefault="00F9216B" w:rsidP="00F9216B">
      <w:pPr>
        <w:pStyle w:val="Paragraphedeliste"/>
        <w:numPr>
          <w:ilvl w:val="0"/>
          <w:numId w:val="4"/>
        </w:numPr>
        <w:jc w:val="left"/>
        <w:rPr>
          <w:rFonts w:ascii="Tahoma" w:hAnsi="Tahoma" w:cs="Tahoma"/>
          <w:color w:val="000000"/>
          <w:shd w:val="clear" w:color="auto" w:fill="FFFFFF"/>
          <w:lang w:val="en-GB"/>
        </w:rPr>
      </w:pPr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 xml:space="preserve">When the user has finished and the final amount is known, the distributor sends an adjustment to </w:t>
      </w:r>
      <w:proofErr w:type="spellStart"/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>S-money</w:t>
      </w:r>
      <w:proofErr w:type="spellEnd"/>
      <w:r w:rsidRPr="00F9216B">
        <w:rPr>
          <w:rFonts w:ascii="Tahoma" w:hAnsi="Tahoma" w:cs="Tahoma"/>
          <w:color w:val="000000"/>
          <w:shd w:val="clear" w:color="auto" w:fill="FFFFFF"/>
          <w:lang w:val="en-GB"/>
        </w:rPr>
        <w:t xml:space="preserve"> which recalculates the user’s new balance.</w:t>
      </w:r>
    </w:p>
    <w:p w14:paraId="614EF215" w14:textId="42292D45" w:rsidR="00F9216B" w:rsidRDefault="00F9216B" w:rsidP="00F9216B">
      <w:pPr>
        <w:jc w:val="left"/>
        <w:rPr>
          <w:lang w:val="en-GB" w:eastAsia="en-US"/>
        </w:rPr>
      </w:pPr>
    </w:p>
    <w:p w14:paraId="4D2A1365" w14:textId="77777777" w:rsidR="006802A3" w:rsidRPr="002A4E67" w:rsidRDefault="006802A3" w:rsidP="006802A3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r w:rsidRPr="002A4E67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Request</w:t>
      </w:r>
    </w:p>
    <w:p w14:paraId="4FB3B624" w14:textId="77777777" w:rsidR="00F9216B" w:rsidRPr="006802A3" w:rsidRDefault="00F9216B" w:rsidP="00F9216B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proofErr w:type="gramStart"/>
      <w:r w:rsidRPr="006802A3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GET :</w:t>
      </w:r>
      <w:proofErr w:type="gramEnd"/>
    </w:p>
    <w:p w14:paraId="3C5F6011" w14:textId="459EC586" w:rsidR="00F9216B" w:rsidRPr="006802A3" w:rsidRDefault="006802A3" w:rsidP="00F9216B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{{URL}}</w:t>
      </w:r>
      <w:r w:rsidR="00F9216B" w:rsidRPr="006802A3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/simulator/</w:t>
      </w:r>
      <w:proofErr w:type="spellStart"/>
      <w:r w:rsidR="00F9216B" w:rsidRPr="006802A3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cardauthorization</w:t>
      </w:r>
      <w:proofErr w:type="spellEnd"/>
      <w:r w:rsidR="00F9216B" w:rsidRPr="006802A3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</w:t>
      </w:r>
      <w:proofErr w:type="spellStart"/>
      <w:r w:rsidR="00F9216B" w:rsidRPr="006802A3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carddacredressement</w:t>
      </w:r>
      <w:proofErr w:type="spellEnd"/>
    </w:p>
    <w:p w14:paraId="31F52F9D" w14:textId="7E48A9BC" w:rsidR="00F9216B" w:rsidRDefault="00F9216B" w:rsidP="00F9216B">
      <w:pPr>
        <w:jc w:val="left"/>
        <w:rPr>
          <w:rFonts w:cs="Arial"/>
          <w:b/>
          <w:color w:val="000000" w:themeColor="text1"/>
          <w:lang w:val="en-US"/>
        </w:rPr>
      </w:pPr>
    </w:p>
    <w:p w14:paraId="78DEC846" w14:textId="4F9EDCF1" w:rsidR="006802A3" w:rsidRPr="006802A3" w:rsidRDefault="006802A3" w:rsidP="006802A3">
      <w:pPr>
        <w:jc w:val="left"/>
        <w:rPr>
          <w:rFonts w:ascii="Tahoma" w:hAnsi="Tahoma" w:cs="Tahoma"/>
          <w:color w:val="000000"/>
          <w:shd w:val="clear" w:color="auto" w:fill="FFFFFF"/>
          <w:lang w:val="en-GB"/>
        </w:rPr>
      </w:pPr>
      <w:r w:rsidRPr="006802A3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URL example</w:t>
      </w:r>
      <w:r w:rsidRPr="006802A3">
        <w:rPr>
          <w:rFonts w:ascii="Tahoma" w:hAnsi="Tahoma" w:cs="Tahoma"/>
          <w:color w:val="000000"/>
          <w:shd w:val="clear" w:color="auto" w:fill="FFFFFF"/>
          <w:lang w:val="en-GB"/>
        </w:rPr>
        <w:t xml:space="preserve"> (</w:t>
      </w:r>
      <w:proofErr w:type="gramStart"/>
      <w:r w:rsidRPr="006802A3">
        <w:rPr>
          <w:rFonts w:ascii="Tahoma" w:hAnsi="Tahoma" w:cs="Tahoma"/>
          <w:color w:val="000000"/>
          <w:shd w:val="clear" w:color="auto" w:fill="FFFFFF"/>
          <w:lang w:val="en-GB"/>
        </w:rPr>
        <w:t>NB :</w:t>
      </w:r>
      <w:proofErr w:type="gramEnd"/>
      <w:r w:rsidRPr="006802A3">
        <w:rPr>
          <w:rFonts w:ascii="Tahoma" w:hAnsi="Tahoma" w:cs="Tahoma"/>
          <w:color w:val="000000"/>
          <w:shd w:val="clear" w:color="auto" w:fill="FFFFFF"/>
          <w:lang w:val="en-GB"/>
        </w:rPr>
        <w:t xml:space="preserve"> no body, input parameters (</w:t>
      </w:r>
      <w:proofErr w:type="spellStart"/>
      <w:r w:rsidRPr="006802A3">
        <w:rPr>
          <w:rFonts w:ascii="Tahoma" w:hAnsi="Tahoma" w:cs="Tahoma"/>
          <w:color w:val="000000"/>
          <w:shd w:val="clear" w:color="auto" w:fill="FFFFFF"/>
          <w:lang w:val="en-GB"/>
        </w:rPr>
        <w:t>idtransaction</w:t>
      </w:r>
      <w:proofErr w:type="spellEnd"/>
      <w:r w:rsidRPr="006802A3">
        <w:rPr>
          <w:rFonts w:ascii="Tahoma" w:hAnsi="Tahoma" w:cs="Tahoma"/>
          <w:color w:val="000000"/>
          <w:shd w:val="clear" w:color="auto" w:fill="FFFFFF"/>
          <w:lang w:val="en-GB"/>
        </w:rPr>
        <w:t>, new amount) are provided in the URL) :</w:t>
      </w:r>
    </w:p>
    <w:p w14:paraId="15B62BDB" w14:textId="241B3DE7" w:rsidR="006802A3" w:rsidRPr="006802A3" w:rsidRDefault="006802A3" w:rsidP="006802A3">
      <w:pPr>
        <w:jc w:val="left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{{URL}}</w:t>
      </w:r>
      <w:r w:rsidRPr="006802A3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/simulator/cardauthorization/carddacredressement?idTransaction=5058&amp;amount=2</w:t>
      </w:r>
    </w:p>
    <w:p w14:paraId="79D50D0C" w14:textId="77777777" w:rsidR="00F9216B" w:rsidRDefault="00F9216B" w:rsidP="00F9216B">
      <w:pPr>
        <w:jc w:val="left"/>
        <w:rPr>
          <w:rFonts w:cs="Arial"/>
          <w:b/>
          <w:color w:val="000000" w:themeColor="text1"/>
          <w:lang w:val="en-US"/>
        </w:rPr>
      </w:pPr>
    </w:p>
    <w:p w14:paraId="7D6288A1" w14:textId="77777777" w:rsidR="00F9216B" w:rsidRPr="006802A3" w:rsidRDefault="00F9216B" w:rsidP="006802A3">
      <w:pPr>
        <w:spacing w:before="0"/>
        <w:jc w:val="left"/>
        <w:rPr>
          <w:rFonts w:ascii="Calibri" w:eastAsia="SimSun" w:hAnsi="Calibri" w:cs="Calibri"/>
          <w:b/>
          <w:sz w:val="22"/>
          <w:szCs w:val="22"/>
          <w:u w:val="single"/>
          <w:lang w:val="en-GB"/>
        </w:rPr>
      </w:pPr>
      <w:proofErr w:type="gramStart"/>
      <w:r w:rsidRPr="006802A3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>Response :</w:t>
      </w:r>
      <w:proofErr w:type="gramEnd"/>
      <w:r w:rsidRPr="006802A3">
        <w:rPr>
          <w:rFonts w:ascii="Calibri" w:eastAsia="SimSun" w:hAnsi="Calibri" w:cs="Calibri"/>
          <w:b/>
          <w:sz w:val="22"/>
          <w:szCs w:val="22"/>
          <w:u w:val="single"/>
          <w:lang w:val="en-GB"/>
        </w:rPr>
        <w:t xml:space="preserve"> </w:t>
      </w:r>
    </w:p>
    <w:p w14:paraId="482091AF" w14:textId="77777777" w:rsidR="00F9216B" w:rsidRPr="00ED5B81" w:rsidRDefault="00F9216B" w:rsidP="00F9216B">
      <w:pPr>
        <w:pStyle w:val="Paragraphedeliste"/>
        <w:numPr>
          <w:ilvl w:val="0"/>
          <w:numId w:val="7"/>
        </w:numPr>
        <w:jc w:val="left"/>
        <w:rPr>
          <w:color w:val="000000" w:themeColor="text1"/>
          <w:lang w:val="en-US"/>
        </w:rPr>
      </w:pPr>
      <w:r w:rsidRPr="00ED5B81">
        <w:rPr>
          <w:color w:val="000000" w:themeColor="text1"/>
          <w:lang w:val="en-US"/>
        </w:rPr>
        <w:t xml:space="preserve">If no </w:t>
      </w:r>
      <w:proofErr w:type="gramStart"/>
      <w:r w:rsidRPr="00ED5B81">
        <w:rPr>
          <w:color w:val="000000" w:themeColor="text1"/>
          <w:lang w:val="en-US"/>
        </w:rPr>
        <w:t>error :</w:t>
      </w:r>
      <w:proofErr w:type="gramEnd"/>
      <w:r w:rsidRPr="00ED5B81">
        <w:rPr>
          <w:color w:val="000000" w:themeColor="text1"/>
          <w:lang w:val="en-US"/>
        </w:rPr>
        <w:t xml:space="preserve"> </w:t>
      </w:r>
    </w:p>
    <w:p w14:paraId="2481B088" w14:textId="77777777" w:rsidR="00F9216B" w:rsidRPr="002D6F28" w:rsidRDefault="00F9216B" w:rsidP="00F9216B">
      <w:pPr>
        <w:ind w:left="360"/>
        <w:jc w:val="left"/>
        <w:rPr>
          <w:color w:val="000000" w:themeColor="text1"/>
          <w:lang w:val="en-US"/>
        </w:rPr>
      </w:pPr>
      <w:r w:rsidRPr="002D6F28">
        <w:rPr>
          <w:color w:val="000000" w:themeColor="text1"/>
          <w:lang w:val="en-US"/>
        </w:rPr>
        <w:t>{</w:t>
      </w:r>
    </w:p>
    <w:p w14:paraId="1E5E0F99" w14:textId="77777777" w:rsidR="00F9216B" w:rsidRPr="002D6F28" w:rsidRDefault="00F9216B" w:rsidP="00F9216B">
      <w:pPr>
        <w:ind w:left="360"/>
        <w:jc w:val="left"/>
        <w:rPr>
          <w:color w:val="000000" w:themeColor="text1"/>
          <w:lang w:val="en-US"/>
        </w:rPr>
      </w:pPr>
      <w:r w:rsidRPr="002D6F28">
        <w:rPr>
          <w:color w:val="000000" w:themeColor="text1"/>
          <w:lang w:val="en-US"/>
        </w:rPr>
        <w:t xml:space="preserve">    "Id": 5058,</w:t>
      </w:r>
    </w:p>
    <w:p w14:paraId="19893148" w14:textId="77777777" w:rsidR="00F9216B" w:rsidRPr="002D6F28" w:rsidRDefault="00F9216B" w:rsidP="00F9216B">
      <w:pPr>
        <w:ind w:left="360"/>
        <w:jc w:val="left"/>
        <w:rPr>
          <w:color w:val="000000" w:themeColor="text1"/>
          <w:lang w:val="en-US"/>
        </w:rPr>
      </w:pPr>
      <w:r w:rsidRPr="002D6F28">
        <w:rPr>
          <w:color w:val="000000" w:themeColor="text1"/>
          <w:lang w:val="en-US"/>
        </w:rPr>
        <w:t xml:space="preserve">    "</w:t>
      </w:r>
      <w:proofErr w:type="spellStart"/>
      <w:r w:rsidRPr="002D6F28">
        <w:rPr>
          <w:color w:val="000000" w:themeColor="text1"/>
          <w:lang w:val="en-US"/>
        </w:rPr>
        <w:t>ActionCode</w:t>
      </w:r>
      <w:proofErr w:type="spellEnd"/>
      <w:r w:rsidRPr="002D6F28">
        <w:rPr>
          <w:color w:val="000000" w:themeColor="text1"/>
          <w:lang w:val="en-US"/>
        </w:rPr>
        <w:t>": 0</w:t>
      </w:r>
    </w:p>
    <w:p w14:paraId="3F3462AF" w14:textId="77777777" w:rsidR="00F9216B" w:rsidRDefault="00F9216B" w:rsidP="00F9216B">
      <w:pPr>
        <w:ind w:left="360"/>
        <w:jc w:val="left"/>
        <w:rPr>
          <w:color w:val="000000" w:themeColor="text1"/>
          <w:lang w:val="en-US"/>
        </w:rPr>
      </w:pPr>
      <w:r w:rsidRPr="002D6F28">
        <w:rPr>
          <w:color w:val="000000" w:themeColor="text1"/>
          <w:lang w:val="en-US"/>
        </w:rPr>
        <w:t>}</w:t>
      </w:r>
    </w:p>
    <w:p w14:paraId="57BAB102" w14:textId="77777777" w:rsidR="00F9216B" w:rsidRPr="006802A3" w:rsidRDefault="00F9216B" w:rsidP="00F9216B">
      <w:pPr>
        <w:pStyle w:val="Paragraphedeliste"/>
        <w:numPr>
          <w:ilvl w:val="0"/>
          <w:numId w:val="6"/>
        </w:numPr>
        <w:jc w:val="left"/>
        <w:rPr>
          <w:rFonts w:ascii="Tahoma" w:hAnsi="Tahoma" w:cs="Tahoma"/>
          <w:color w:val="000000"/>
          <w:shd w:val="clear" w:color="auto" w:fill="FFFFFF"/>
          <w:lang w:val="en-GB"/>
        </w:rPr>
      </w:pPr>
      <w:r w:rsidRPr="006802A3">
        <w:rPr>
          <w:rFonts w:ascii="Tahoma" w:hAnsi="Tahoma" w:cs="Tahoma"/>
          <w:color w:val="000000"/>
          <w:shd w:val="clear" w:color="auto" w:fill="FFFFFF"/>
          <w:lang w:val="en-GB"/>
        </w:rPr>
        <w:t xml:space="preserve">The transaction is still pending, but the initial </w:t>
      </w:r>
      <w:proofErr w:type="gramStart"/>
      <w:r w:rsidRPr="006802A3">
        <w:rPr>
          <w:rFonts w:ascii="Tahoma" w:hAnsi="Tahoma" w:cs="Tahoma"/>
          <w:color w:val="000000"/>
          <w:shd w:val="clear" w:color="auto" w:fill="FFFFFF"/>
          <w:lang w:val="en-GB"/>
        </w:rPr>
        <w:t>amount  has</w:t>
      </w:r>
      <w:proofErr w:type="gramEnd"/>
      <w:r w:rsidRPr="006802A3">
        <w:rPr>
          <w:rFonts w:ascii="Tahoma" w:hAnsi="Tahoma" w:cs="Tahoma"/>
          <w:color w:val="000000"/>
          <w:shd w:val="clear" w:color="auto" w:fill="FFFFFF"/>
          <w:lang w:val="en-GB"/>
        </w:rPr>
        <w:t xml:space="preserve"> been updated</w:t>
      </w:r>
    </w:p>
    <w:p w14:paraId="302586F9" w14:textId="77777777" w:rsidR="00F9216B" w:rsidRDefault="00F9216B" w:rsidP="00F9216B">
      <w:pPr>
        <w:ind w:left="360"/>
        <w:jc w:val="left"/>
        <w:rPr>
          <w:color w:val="000000" w:themeColor="text1"/>
          <w:lang w:val="en-US"/>
        </w:rPr>
      </w:pPr>
    </w:p>
    <w:p w14:paraId="2AB7D1DB" w14:textId="77777777" w:rsidR="00F9216B" w:rsidRPr="00ED5B81" w:rsidRDefault="00F9216B" w:rsidP="006802A3">
      <w:pPr>
        <w:pStyle w:val="Paragraphedeliste"/>
        <w:numPr>
          <w:ilvl w:val="0"/>
          <w:numId w:val="7"/>
        </w:numPr>
        <w:jc w:val="left"/>
        <w:rPr>
          <w:color w:val="000000" w:themeColor="text1"/>
          <w:lang w:val="en-US"/>
        </w:rPr>
      </w:pPr>
      <w:r w:rsidRPr="00ED5B81">
        <w:rPr>
          <w:color w:val="000000" w:themeColor="text1"/>
          <w:lang w:val="en-US"/>
        </w:rPr>
        <w:t xml:space="preserve">If </w:t>
      </w:r>
      <w:proofErr w:type="gramStart"/>
      <w:r w:rsidRPr="00ED5B81">
        <w:rPr>
          <w:color w:val="000000" w:themeColor="text1"/>
          <w:lang w:val="en-US"/>
        </w:rPr>
        <w:t>error :</w:t>
      </w:r>
      <w:proofErr w:type="gramEnd"/>
      <w:r w:rsidRPr="00ED5B81">
        <w:rPr>
          <w:color w:val="000000" w:themeColor="text1"/>
          <w:lang w:val="en-US"/>
        </w:rPr>
        <w:t xml:space="preserve"> </w:t>
      </w:r>
    </w:p>
    <w:p w14:paraId="68FA7867" w14:textId="3451AF33" w:rsidR="00F9216B" w:rsidRPr="006802A3" w:rsidRDefault="00F9216B" w:rsidP="006802A3">
      <w:pPr>
        <w:jc w:val="left"/>
        <w:rPr>
          <w:color w:val="000000" w:themeColor="text1"/>
          <w:lang w:val="en-US"/>
        </w:rPr>
      </w:pPr>
      <w:r w:rsidRPr="006802A3">
        <w:rPr>
          <w:color w:val="000000" w:themeColor="text1"/>
          <w:lang w:val="en-US"/>
        </w:rPr>
        <w:t xml:space="preserve">    {</w:t>
      </w:r>
    </w:p>
    <w:p w14:paraId="6BE9E9F2" w14:textId="77777777" w:rsidR="00F9216B" w:rsidRDefault="00F9216B" w:rsidP="00F9216B">
      <w:pPr>
        <w:shd w:val="clear" w:color="auto" w:fill="FFFFFE"/>
        <w:spacing w:before="0" w:line="240" w:lineRule="atLeast"/>
        <w:ind w:firstLine="360"/>
        <w:jc w:val="left"/>
        <w:rPr>
          <w:color w:val="000000" w:themeColor="text1"/>
          <w:lang w:val="en-US"/>
        </w:rPr>
      </w:pPr>
      <w:r w:rsidRPr="007E1AFC">
        <w:rPr>
          <w:color w:val="000000" w:themeColor="text1"/>
          <w:lang w:val="en-US"/>
        </w:rPr>
        <w:t>"Transaction amount should be gr</w:t>
      </w:r>
      <w:r>
        <w:rPr>
          <w:color w:val="000000" w:themeColor="text1"/>
          <w:lang w:val="en-US"/>
        </w:rPr>
        <w:t>e</w:t>
      </w:r>
      <w:r w:rsidRPr="007E1AFC">
        <w:rPr>
          <w:color w:val="000000" w:themeColor="text1"/>
          <w:lang w:val="en-US"/>
        </w:rPr>
        <w:t>ater than zero and less or equal than the initial transaction."</w:t>
      </w:r>
      <w:r>
        <w:rPr>
          <w:color w:val="000000" w:themeColor="text1"/>
          <w:lang w:val="en-US"/>
        </w:rPr>
        <w:t>,</w:t>
      </w:r>
    </w:p>
    <w:p w14:paraId="07C0E3A6" w14:textId="77777777" w:rsidR="00F9216B" w:rsidRPr="001E2F5C" w:rsidRDefault="00F9216B" w:rsidP="00F9216B">
      <w:pPr>
        <w:shd w:val="clear" w:color="auto" w:fill="FFFFFE"/>
        <w:spacing w:before="0" w:line="240" w:lineRule="atLeast"/>
        <w:ind w:firstLine="360"/>
        <w:jc w:val="left"/>
        <w:rPr>
          <w:color w:val="000000" w:themeColor="text1"/>
        </w:rPr>
      </w:pPr>
      <w:r w:rsidRPr="002065DC">
        <w:rPr>
          <w:color w:val="000000" w:themeColor="text1"/>
          <w:lang w:val="en-US"/>
        </w:rPr>
        <w:t> </w:t>
      </w:r>
      <w:r w:rsidRPr="001E2F5C">
        <w:rPr>
          <w:color w:val="000000" w:themeColor="text1"/>
        </w:rPr>
        <w:t>"</w:t>
      </w:r>
      <w:proofErr w:type="spellStart"/>
      <w:r w:rsidRPr="001E2F5C">
        <w:rPr>
          <w:color w:val="000000" w:themeColor="text1"/>
        </w:rPr>
        <w:t>UniqueId</w:t>
      </w:r>
      <w:proofErr w:type="spellEnd"/>
      <w:proofErr w:type="gramStart"/>
      <w:r w:rsidRPr="001E2F5C">
        <w:rPr>
          <w:color w:val="000000" w:themeColor="text1"/>
        </w:rPr>
        <w:t>":</w:t>
      </w:r>
      <w:proofErr w:type="gramEnd"/>
      <w:r w:rsidRPr="001E2F5C">
        <w:rPr>
          <w:color w:val="000000" w:themeColor="text1"/>
        </w:rPr>
        <w:t> "37c6452b-cd34-4fc8-adfc-84a9de9d02f8",</w:t>
      </w:r>
    </w:p>
    <w:p w14:paraId="0DEA1F2A" w14:textId="77777777" w:rsidR="00F9216B" w:rsidRPr="001E2F5C" w:rsidRDefault="00F9216B" w:rsidP="00F9216B">
      <w:pPr>
        <w:shd w:val="clear" w:color="auto" w:fill="FFFFFE"/>
        <w:spacing w:before="0" w:line="240" w:lineRule="atLeast"/>
        <w:ind w:firstLine="360"/>
        <w:jc w:val="left"/>
        <w:rPr>
          <w:color w:val="000000" w:themeColor="text1"/>
        </w:rPr>
      </w:pPr>
      <w:r w:rsidRPr="001E2F5C">
        <w:rPr>
          <w:color w:val="000000" w:themeColor="text1"/>
        </w:rPr>
        <w:t>  "</w:t>
      </w:r>
      <w:proofErr w:type="spellStart"/>
      <w:r w:rsidRPr="001E2F5C">
        <w:rPr>
          <w:color w:val="000000" w:themeColor="text1"/>
        </w:rPr>
        <w:t>DateUtc</w:t>
      </w:r>
      <w:proofErr w:type="spellEnd"/>
      <w:proofErr w:type="gramStart"/>
      <w:r w:rsidRPr="001E2F5C">
        <w:rPr>
          <w:color w:val="000000" w:themeColor="text1"/>
        </w:rPr>
        <w:t>":</w:t>
      </w:r>
      <w:proofErr w:type="gramEnd"/>
      <w:r w:rsidRPr="001E2F5C">
        <w:rPr>
          <w:color w:val="000000" w:themeColor="text1"/>
        </w:rPr>
        <w:t> "2020-05-25T13:55:32.9357352Z"</w:t>
      </w:r>
    </w:p>
    <w:p w14:paraId="69BA4926" w14:textId="77777777" w:rsidR="00F9216B" w:rsidRPr="001E2F5C" w:rsidRDefault="00F9216B" w:rsidP="00F9216B">
      <w:pPr>
        <w:shd w:val="clear" w:color="auto" w:fill="FFFFFE"/>
        <w:spacing w:before="0" w:line="240" w:lineRule="atLeast"/>
        <w:ind w:firstLine="360"/>
        <w:jc w:val="left"/>
        <w:rPr>
          <w:color w:val="000000" w:themeColor="text1"/>
        </w:rPr>
      </w:pPr>
      <w:r w:rsidRPr="001E2F5C">
        <w:rPr>
          <w:color w:val="000000" w:themeColor="text1"/>
        </w:rPr>
        <w:t>}</w:t>
      </w:r>
    </w:p>
    <w:p w14:paraId="2A952E2B" w14:textId="77777777" w:rsidR="00F9216B" w:rsidRDefault="00F9216B" w:rsidP="00F9216B">
      <w:pPr>
        <w:shd w:val="clear" w:color="auto" w:fill="FFFFFE"/>
        <w:spacing w:before="0" w:line="240" w:lineRule="atLeast"/>
        <w:ind w:firstLine="360"/>
        <w:jc w:val="left"/>
        <w:rPr>
          <w:color w:val="000000" w:themeColor="text1"/>
          <w:lang w:val="en-US"/>
        </w:rPr>
      </w:pPr>
    </w:p>
    <w:p w14:paraId="44496BA7" w14:textId="77777777" w:rsidR="00F9216B" w:rsidRPr="00C161F8" w:rsidRDefault="00F9216B" w:rsidP="00F9216B">
      <w:pPr>
        <w:jc w:val="left"/>
        <w:rPr>
          <w:lang w:val="en-US" w:eastAsia="en-US"/>
        </w:rPr>
      </w:pPr>
    </w:p>
    <w:sectPr w:rsidR="00F9216B" w:rsidRPr="00C161F8" w:rsidSect="00CA61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2ADF0" w14:textId="77777777" w:rsidR="00EB29CA" w:rsidRDefault="00EB29CA" w:rsidP="00871735">
      <w:pPr>
        <w:spacing w:before="0"/>
      </w:pPr>
      <w:r>
        <w:separator/>
      </w:r>
    </w:p>
  </w:endnote>
  <w:endnote w:type="continuationSeparator" w:id="0">
    <w:p w14:paraId="464AF51C" w14:textId="77777777" w:rsidR="00EB29CA" w:rsidRDefault="00EB29CA" w:rsidP="00871735">
      <w:pPr>
        <w:spacing w:before="0"/>
      </w:pPr>
      <w:r>
        <w:continuationSeparator/>
      </w:r>
    </w:p>
  </w:endnote>
  <w:endnote w:type="continuationNotice" w:id="1">
    <w:p w14:paraId="4A54C2AD" w14:textId="77777777" w:rsidR="00EB29CA" w:rsidRDefault="00EB29CA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03DE" w14:textId="53F3E258" w:rsidR="006708B2" w:rsidRDefault="006708B2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3F375D" wp14:editId="1D690D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2" name="Zone de texte 2" descr="C2 - Internal Natixi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CD6B91" w14:textId="74A46700" w:rsidR="006708B2" w:rsidRPr="006708B2" w:rsidRDefault="006708B2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6708B2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6708B2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6708B2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F375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2 - Internal Natixis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" filled="f" stroked="f">
              <v:fill o:detectmouseclick="t"/>
              <v:textbox style="mso-fit-shape-to-text:t" inset="15pt,0,0,0">
                <w:txbxContent>
                  <w:p w14:paraId="45CD6B91" w14:textId="74A46700" w:rsidR="006708B2" w:rsidRPr="006708B2" w:rsidRDefault="006708B2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6708B2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6708B2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6708B2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8F94" w14:textId="4650823A" w:rsidR="0019053B" w:rsidRPr="00A32068" w:rsidRDefault="006708B2" w:rsidP="00A32068">
    <w:pPr>
      <w:rPr>
        <w:sz w:val="18"/>
        <w:lang w:val="en-US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A0CF8D" wp14:editId="7AB6DB2E">
              <wp:simplePos x="899327" y="942033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3" name="Zone de texte 3" descr="C2 - Internal Natixi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8698F1" w14:textId="52A64651" w:rsidR="006708B2" w:rsidRPr="006708B2" w:rsidRDefault="006708B2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6708B2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6708B2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6708B2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0CF8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2 - Internal Natixis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" filled="f" stroked="f">
              <v:fill o:detectmouseclick="t"/>
              <v:textbox style="mso-fit-shape-to-text:t" inset="15pt,0,0,0">
                <w:txbxContent>
                  <w:p w14:paraId="7C8698F1" w14:textId="52A64651" w:rsidR="006708B2" w:rsidRPr="006708B2" w:rsidRDefault="006708B2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6708B2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6708B2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6708B2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9053B" w:rsidRPr="00A32068">
      <w:rPr>
        <w:sz w:val="18"/>
        <w:lang w:val="en-US"/>
      </w:rPr>
      <w:t>This document is proprietary and confidential. No part of this document may be disclosed in any manner</w:t>
    </w:r>
  </w:p>
  <w:p w14:paraId="7010113B" w14:textId="77777777" w:rsidR="0019053B" w:rsidRPr="00A32068" w:rsidRDefault="0019053B" w:rsidP="00A32068">
    <w:pPr>
      <w:jc w:val="center"/>
      <w:rPr>
        <w:sz w:val="18"/>
        <w:lang w:val="en-US"/>
      </w:rPr>
    </w:pPr>
    <w:r w:rsidRPr="00A32068">
      <w:rPr>
        <w:sz w:val="18"/>
        <w:lang w:val="en-US"/>
      </w:rPr>
      <w:t>to a third party without the prior written consent of S-money.</w:t>
    </w:r>
  </w:p>
  <w:p w14:paraId="3371F6ED" w14:textId="77777777" w:rsidR="0019053B" w:rsidRPr="00967D2B" w:rsidRDefault="0019053B" w:rsidP="00871735">
    <w:pPr>
      <w:rPr>
        <w:sz w:val="18"/>
      </w:rPr>
    </w:pPr>
    <w:r w:rsidRPr="00967D2B">
      <w:rPr>
        <w:sz w:val="18"/>
      </w:rPr>
      <w:t>.</w:t>
    </w:r>
  </w:p>
  <w:p w14:paraId="361AAA8E" w14:textId="59F07CAE" w:rsidR="0019053B" w:rsidRDefault="0019053B" w:rsidP="00871735">
    <w:pPr>
      <w:ind w:left="1416" w:firstLine="708"/>
      <w:jc w:val="right"/>
    </w:pPr>
    <w:r>
      <w:rPr>
        <w:rStyle w:val="Numrodepage"/>
        <w:rFonts w:ascii="Verdana" w:hAnsi="Verdana" w:cs="Arial"/>
        <w:sz w:val="16"/>
        <w:szCs w:val="16"/>
      </w:rPr>
      <w:t xml:space="preserve">Page </w:t>
    </w:r>
    <w:r w:rsidRPr="00D626F6">
      <w:rPr>
        <w:rStyle w:val="Numrodepage"/>
        <w:rFonts w:ascii="Verdana" w:hAnsi="Verdana" w:cs="Arial"/>
        <w:sz w:val="16"/>
        <w:szCs w:val="16"/>
      </w:rPr>
      <w:fldChar w:fldCharType="begin"/>
    </w:r>
    <w:r w:rsidRPr="00D626F6">
      <w:rPr>
        <w:rStyle w:val="Numrodepage"/>
        <w:rFonts w:ascii="Verdana" w:hAnsi="Verdana" w:cs="Arial"/>
        <w:sz w:val="16"/>
        <w:szCs w:val="16"/>
      </w:rPr>
      <w:instrText xml:space="preserve"> PAGE </w:instrText>
    </w:r>
    <w:r w:rsidRPr="00D626F6">
      <w:rPr>
        <w:rStyle w:val="Numrodepage"/>
        <w:rFonts w:ascii="Verdana" w:hAnsi="Verdana" w:cs="Arial"/>
        <w:sz w:val="16"/>
        <w:szCs w:val="16"/>
      </w:rPr>
      <w:fldChar w:fldCharType="separate"/>
    </w:r>
    <w:r>
      <w:rPr>
        <w:rStyle w:val="Numrodepage"/>
        <w:rFonts w:ascii="Verdana" w:hAnsi="Verdana" w:cs="Arial"/>
        <w:noProof/>
        <w:sz w:val="16"/>
        <w:szCs w:val="16"/>
      </w:rPr>
      <w:t>4</w:t>
    </w:r>
    <w:r w:rsidRPr="00D626F6">
      <w:rPr>
        <w:rStyle w:val="Numrodepage"/>
        <w:rFonts w:ascii="Verdana" w:hAnsi="Verdana" w:cs="Arial"/>
        <w:sz w:val="16"/>
        <w:szCs w:val="16"/>
      </w:rPr>
      <w:fldChar w:fldCharType="end"/>
    </w:r>
    <w:r w:rsidRPr="00D626F6">
      <w:rPr>
        <w:rStyle w:val="Numrodepage"/>
        <w:rFonts w:ascii="Verdana" w:hAnsi="Verdana" w:cs="Arial"/>
        <w:sz w:val="16"/>
        <w:szCs w:val="16"/>
      </w:rPr>
      <w:t>/</w:t>
    </w:r>
    <w:r w:rsidRPr="00D626F6">
      <w:rPr>
        <w:rStyle w:val="Numrodepage"/>
        <w:rFonts w:ascii="Verdana" w:hAnsi="Verdana" w:cs="Arial"/>
        <w:sz w:val="16"/>
        <w:szCs w:val="16"/>
      </w:rPr>
      <w:fldChar w:fldCharType="begin"/>
    </w:r>
    <w:r w:rsidRPr="00D626F6">
      <w:rPr>
        <w:rStyle w:val="Numrodepage"/>
        <w:rFonts w:ascii="Verdana" w:hAnsi="Verdana" w:cs="Arial"/>
        <w:sz w:val="16"/>
        <w:szCs w:val="16"/>
      </w:rPr>
      <w:instrText xml:space="preserve"> NUMPAGES </w:instrText>
    </w:r>
    <w:r w:rsidRPr="00D626F6">
      <w:rPr>
        <w:rStyle w:val="Numrodepage"/>
        <w:rFonts w:ascii="Verdana" w:hAnsi="Verdana" w:cs="Arial"/>
        <w:sz w:val="16"/>
        <w:szCs w:val="16"/>
      </w:rPr>
      <w:fldChar w:fldCharType="separate"/>
    </w:r>
    <w:r>
      <w:rPr>
        <w:rStyle w:val="Numrodepage"/>
        <w:rFonts w:ascii="Verdana" w:hAnsi="Verdana" w:cs="Arial"/>
        <w:noProof/>
        <w:sz w:val="16"/>
        <w:szCs w:val="16"/>
      </w:rPr>
      <w:t>15</w:t>
    </w:r>
    <w:r w:rsidRPr="00D626F6">
      <w:rPr>
        <w:rStyle w:val="Numrodepage"/>
        <w:rFonts w:ascii="Verdana" w:hAnsi="Verdana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8967" w14:textId="0266D939" w:rsidR="006708B2" w:rsidRDefault="006708B2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A81222" wp14:editId="178FE5D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1" name="Zone de texte 1" descr="C2 - Internal Natixi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568FA" w14:textId="2E491657" w:rsidR="006708B2" w:rsidRPr="006708B2" w:rsidRDefault="006708B2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6708B2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6708B2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6708B2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81222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2 - Internal Natixis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" filled="f" stroked="f">
              <v:fill o:detectmouseclick="t"/>
              <v:textbox style="mso-fit-shape-to-text:t" inset="15pt,0,0,0">
                <w:txbxContent>
                  <w:p w14:paraId="377568FA" w14:textId="2E491657" w:rsidR="006708B2" w:rsidRPr="006708B2" w:rsidRDefault="006708B2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6708B2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6708B2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6708B2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4679" w14:textId="77777777" w:rsidR="00EB29CA" w:rsidRDefault="00EB29CA" w:rsidP="00871735">
      <w:pPr>
        <w:spacing w:before="0"/>
      </w:pPr>
      <w:r>
        <w:separator/>
      </w:r>
    </w:p>
  </w:footnote>
  <w:footnote w:type="continuationSeparator" w:id="0">
    <w:p w14:paraId="76DE2338" w14:textId="77777777" w:rsidR="00EB29CA" w:rsidRDefault="00EB29CA" w:rsidP="00871735">
      <w:pPr>
        <w:spacing w:before="0"/>
      </w:pPr>
      <w:r>
        <w:continuationSeparator/>
      </w:r>
    </w:p>
  </w:footnote>
  <w:footnote w:type="continuationNotice" w:id="1">
    <w:p w14:paraId="0C620541" w14:textId="77777777" w:rsidR="00EB29CA" w:rsidRDefault="00EB29CA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0FEC" w14:textId="77777777" w:rsidR="006708B2" w:rsidRDefault="006708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9988A" w14:textId="77777777" w:rsidR="0019053B" w:rsidRDefault="0019053B">
    <w:pPr>
      <w:pStyle w:val="En-tte"/>
    </w:pPr>
    <w:r>
      <w:rPr>
        <w:noProof/>
      </w:rPr>
      <w:drawing>
        <wp:inline distT="0" distB="0" distL="0" distR="0" wp14:anchorId="712DB83E" wp14:editId="18A8E655">
          <wp:extent cx="1116330" cy="499745"/>
          <wp:effectExtent l="0" t="0" r="7620" b="0"/>
          <wp:docPr id="1793136178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330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FDBF26" w14:textId="77777777" w:rsidR="0019053B" w:rsidRDefault="0019053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3702" w14:textId="77777777" w:rsidR="006708B2" w:rsidRDefault="006708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9807B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F92327"/>
    <w:multiLevelType w:val="multilevel"/>
    <w:tmpl w:val="6A7EE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D064D"/>
    <w:multiLevelType w:val="multilevel"/>
    <w:tmpl w:val="F664EF06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57F38F0"/>
    <w:multiLevelType w:val="multilevel"/>
    <w:tmpl w:val="FD007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505666"/>
    <w:multiLevelType w:val="hybridMultilevel"/>
    <w:tmpl w:val="4F3E866A"/>
    <w:lvl w:ilvl="0" w:tplc="A78C2F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61566"/>
    <w:multiLevelType w:val="hybridMultilevel"/>
    <w:tmpl w:val="276A9AE2"/>
    <w:lvl w:ilvl="0" w:tplc="6090E0AE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1F26C1"/>
    <w:multiLevelType w:val="hybridMultilevel"/>
    <w:tmpl w:val="B21C64CA"/>
    <w:lvl w:ilvl="0" w:tplc="FFFFFFFF">
      <w:start w:val="1"/>
      <w:numFmt w:val="bullet"/>
      <w:pStyle w:val="LP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D554CF"/>
    <w:multiLevelType w:val="multilevel"/>
    <w:tmpl w:val="CB9807B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C460BEB"/>
    <w:multiLevelType w:val="hybridMultilevel"/>
    <w:tmpl w:val="820EF4FA"/>
    <w:lvl w:ilvl="0" w:tplc="7AC0ACD4">
      <w:start w:val="12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20058"/>
    <w:multiLevelType w:val="hybridMultilevel"/>
    <w:tmpl w:val="4B66F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9501A"/>
    <w:multiLevelType w:val="hybridMultilevel"/>
    <w:tmpl w:val="66CE52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7"/>
  </w:num>
  <w:num w:numId="4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137"/>
    <w:rsid w:val="000013D8"/>
    <w:rsid w:val="00006E6F"/>
    <w:rsid w:val="000072B8"/>
    <w:rsid w:val="00010B2B"/>
    <w:rsid w:val="00014807"/>
    <w:rsid w:val="00017861"/>
    <w:rsid w:val="00021BD6"/>
    <w:rsid w:val="0003066D"/>
    <w:rsid w:val="00030E63"/>
    <w:rsid w:val="0003179C"/>
    <w:rsid w:val="00034510"/>
    <w:rsid w:val="000509CD"/>
    <w:rsid w:val="00052E3D"/>
    <w:rsid w:val="00052FB7"/>
    <w:rsid w:val="000573CE"/>
    <w:rsid w:val="00061E17"/>
    <w:rsid w:val="0006604D"/>
    <w:rsid w:val="00072146"/>
    <w:rsid w:val="00072B00"/>
    <w:rsid w:val="00077105"/>
    <w:rsid w:val="000878B6"/>
    <w:rsid w:val="0009066E"/>
    <w:rsid w:val="00093C40"/>
    <w:rsid w:val="00095A1C"/>
    <w:rsid w:val="000A37CD"/>
    <w:rsid w:val="000B0FE7"/>
    <w:rsid w:val="000B120A"/>
    <w:rsid w:val="000B3CD3"/>
    <w:rsid w:val="000B7082"/>
    <w:rsid w:val="000C40FA"/>
    <w:rsid w:val="000C670C"/>
    <w:rsid w:val="000C6BE0"/>
    <w:rsid w:val="000C7678"/>
    <w:rsid w:val="000C77D5"/>
    <w:rsid w:val="000D4586"/>
    <w:rsid w:val="000E0A53"/>
    <w:rsid w:val="000E4DF0"/>
    <w:rsid w:val="000E5538"/>
    <w:rsid w:val="000F5D62"/>
    <w:rsid w:val="000F72CC"/>
    <w:rsid w:val="000F736C"/>
    <w:rsid w:val="000F7DBD"/>
    <w:rsid w:val="00106134"/>
    <w:rsid w:val="00112216"/>
    <w:rsid w:val="00115CEE"/>
    <w:rsid w:val="00124716"/>
    <w:rsid w:val="00130600"/>
    <w:rsid w:val="00140C93"/>
    <w:rsid w:val="001414D1"/>
    <w:rsid w:val="00144863"/>
    <w:rsid w:val="001565B6"/>
    <w:rsid w:val="0015750A"/>
    <w:rsid w:val="00157C6C"/>
    <w:rsid w:val="00162C6A"/>
    <w:rsid w:val="001650F4"/>
    <w:rsid w:val="00166571"/>
    <w:rsid w:val="00170A8D"/>
    <w:rsid w:val="00171593"/>
    <w:rsid w:val="001724A0"/>
    <w:rsid w:val="001747BD"/>
    <w:rsid w:val="00185D1B"/>
    <w:rsid w:val="0019053B"/>
    <w:rsid w:val="00190B72"/>
    <w:rsid w:val="001949C7"/>
    <w:rsid w:val="001979BC"/>
    <w:rsid w:val="001B546A"/>
    <w:rsid w:val="001C11AB"/>
    <w:rsid w:val="001D111E"/>
    <w:rsid w:val="001D528C"/>
    <w:rsid w:val="001D7C74"/>
    <w:rsid w:val="001E1FD0"/>
    <w:rsid w:val="001E2F5C"/>
    <w:rsid w:val="001E5ADF"/>
    <w:rsid w:val="001E61B7"/>
    <w:rsid w:val="001F3883"/>
    <w:rsid w:val="001F431C"/>
    <w:rsid w:val="002065DC"/>
    <w:rsid w:val="00207260"/>
    <w:rsid w:val="00207A55"/>
    <w:rsid w:val="00207F11"/>
    <w:rsid w:val="00217457"/>
    <w:rsid w:val="00227743"/>
    <w:rsid w:val="0023104C"/>
    <w:rsid w:val="00234E4C"/>
    <w:rsid w:val="00235A05"/>
    <w:rsid w:val="00242107"/>
    <w:rsid w:val="0024352B"/>
    <w:rsid w:val="002443D2"/>
    <w:rsid w:val="00244CA3"/>
    <w:rsid w:val="00245C11"/>
    <w:rsid w:val="0025274D"/>
    <w:rsid w:val="00256F41"/>
    <w:rsid w:val="00263BBC"/>
    <w:rsid w:val="00267D23"/>
    <w:rsid w:val="0027414D"/>
    <w:rsid w:val="002873D5"/>
    <w:rsid w:val="002963D5"/>
    <w:rsid w:val="002A17B3"/>
    <w:rsid w:val="002A4E67"/>
    <w:rsid w:val="002A5092"/>
    <w:rsid w:val="002B71BC"/>
    <w:rsid w:val="002C39B9"/>
    <w:rsid w:val="002C738E"/>
    <w:rsid w:val="002D036D"/>
    <w:rsid w:val="002D4A3A"/>
    <w:rsid w:val="002D6F28"/>
    <w:rsid w:val="002E11C1"/>
    <w:rsid w:val="002E24E2"/>
    <w:rsid w:val="002E2FC9"/>
    <w:rsid w:val="002E63C8"/>
    <w:rsid w:val="002E64D1"/>
    <w:rsid w:val="002F49A2"/>
    <w:rsid w:val="00301064"/>
    <w:rsid w:val="00303227"/>
    <w:rsid w:val="00306137"/>
    <w:rsid w:val="00307676"/>
    <w:rsid w:val="003124DF"/>
    <w:rsid w:val="00314185"/>
    <w:rsid w:val="00317EE5"/>
    <w:rsid w:val="00326C15"/>
    <w:rsid w:val="00331346"/>
    <w:rsid w:val="00331AF0"/>
    <w:rsid w:val="00337410"/>
    <w:rsid w:val="0033796D"/>
    <w:rsid w:val="0034019C"/>
    <w:rsid w:val="00346252"/>
    <w:rsid w:val="00347328"/>
    <w:rsid w:val="003555B2"/>
    <w:rsid w:val="003560A6"/>
    <w:rsid w:val="0035740C"/>
    <w:rsid w:val="00370DD8"/>
    <w:rsid w:val="00373AE4"/>
    <w:rsid w:val="00375AB2"/>
    <w:rsid w:val="00377531"/>
    <w:rsid w:val="00385429"/>
    <w:rsid w:val="00385851"/>
    <w:rsid w:val="00387F6B"/>
    <w:rsid w:val="003942B0"/>
    <w:rsid w:val="00394AE4"/>
    <w:rsid w:val="00397D44"/>
    <w:rsid w:val="003A4119"/>
    <w:rsid w:val="003A5AE0"/>
    <w:rsid w:val="003B085F"/>
    <w:rsid w:val="003B1B0B"/>
    <w:rsid w:val="003B5C29"/>
    <w:rsid w:val="003B630F"/>
    <w:rsid w:val="003C05D5"/>
    <w:rsid w:val="003C388B"/>
    <w:rsid w:val="003C7138"/>
    <w:rsid w:val="003C7CC1"/>
    <w:rsid w:val="003D60A3"/>
    <w:rsid w:val="003D6F6F"/>
    <w:rsid w:val="003E1134"/>
    <w:rsid w:val="003E4179"/>
    <w:rsid w:val="003E784B"/>
    <w:rsid w:val="003F0A20"/>
    <w:rsid w:val="003F0A57"/>
    <w:rsid w:val="00404804"/>
    <w:rsid w:val="00407178"/>
    <w:rsid w:val="004072DF"/>
    <w:rsid w:val="00424094"/>
    <w:rsid w:val="00424DFD"/>
    <w:rsid w:val="004254EA"/>
    <w:rsid w:val="00425F5F"/>
    <w:rsid w:val="00427571"/>
    <w:rsid w:val="00430764"/>
    <w:rsid w:val="00441362"/>
    <w:rsid w:val="0044456F"/>
    <w:rsid w:val="00445C3D"/>
    <w:rsid w:val="004511F5"/>
    <w:rsid w:val="0045174A"/>
    <w:rsid w:val="004525A5"/>
    <w:rsid w:val="004679AC"/>
    <w:rsid w:val="00470337"/>
    <w:rsid w:val="00470350"/>
    <w:rsid w:val="004719B6"/>
    <w:rsid w:val="00480401"/>
    <w:rsid w:val="00481B95"/>
    <w:rsid w:val="004829F8"/>
    <w:rsid w:val="00483916"/>
    <w:rsid w:val="00484BB4"/>
    <w:rsid w:val="00491FCE"/>
    <w:rsid w:val="00492C80"/>
    <w:rsid w:val="004A369A"/>
    <w:rsid w:val="004A7EB4"/>
    <w:rsid w:val="004A7F2C"/>
    <w:rsid w:val="004B221F"/>
    <w:rsid w:val="004B512B"/>
    <w:rsid w:val="004C011F"/>
    <w:rsid w:val="004C40CD"/>
    <w:rsid w:val="004C4367"/>
    <w:rsid w:val="004D29A7"/>
    <w:rsid w:val="004D3ED0"/>
    <w:rsid w:val="004D5608"/>
    <w:rsid w:val="004E0930"/>
    <w:rsid w:val="004E187D"/>
    <w:rsid w:val="00507D71"/>
    <w:rsid w:val="00512904"/>
    <w:rsid w:val="00513699"/>
    <w:rsid w:val="00520E7C"/>
    <w:rsid w:val="0052120F"/>
    <w:rsid w:val="00521C9F"/>
    <w:rsid w:val="00522FC2"/>
    <w:rsid w:val="00525876"/>
    <w:rsid w:val="005361B2"/>
    <w:rsid w:val="0053621D"/>
    <w:rsid w:val="00537526"/>
    <w:rsid w:val="0054118F"/>
    <w:rsid w:val="00543E8C"/>
    <w:rsid w:val="0054695D"/>
    <w:rsid w:val="00552B02"/>
    <w:rsid w:val="00554F48"/>
    <w:rsid w:val="0055520F"/>
    <w:rsid w:val="005615B5"/>
    <w:rsid w:val="005618B6"/>
    <w:rsid w:val="00565AC2"/>
    <w:rsid w:val="00565DD2"/>
    <w:rsid w:val="005726DF"/>
    <w:rsid w:val="00577162"/>
    <w:rsid w:val="005774D4"/>
    <w:rsid w:val="00577AF6"/>
    <w:rsid w:val="00580AF1"/>
    <w:rsid w:val="005817AE"/>
    <w:rsid w:val="00582573"/>
    <w:rsid w:val="00597C44"/>
    <w:rsid w:val="005A0BCC"/>
    <w:rsid w:val="005A3748"/>
    <w:rsid w:val="005A695C"/>
    <w:rsid w:val="005B467B"/>
    <w:rsid w:val="005B4CA3"/>
    <w:rsid w:val="005B57E9"/>
    <w:rsid w:val="005B7BA1"/>
    <w:rsid w:val="005C7DEE"/>
    <w:rsid w:val="005D2F9C"/>
    <w:rsid w:val="005D3096"/>
    <w:rsid w:val="005E62A2"/>
    <w:rsid w:val="005E6689"/>
    <w:rsid w:val="005F587B"/>
    <w:rsid w:val="005F5C25"/>
    <w:rsid w:val="005F64E7"/>
    <w:rsid w:val="005F65E7"/>
    <w:rsid w:val="005F6A90"/>
    <w:rsid w:val="00602D27"/>
    <w:rsid w:val="006148FE"/>
    <w:rsid w:val="00614B5F"/>
    <w:rsid w:val="00615335"/>
    <w:rsid w:val="00615A39"/>
    <w:rsid w:val="00621BEF"/>
    <w:rsid w:val="006263D5"/>
    <w:rsid w:val="00631860"/>
    <w:rsid w:val="00631C49"/>
    <w:rsid w:val="0064118B"/>
    <w:rsid w:val="00642526"/>
    <w:rsid w:val="006528D8"/>
    <w:rsid w:val="00654BEB"/>
    <w:rsid w:val="00655A13"/>
    <w:rsid w:val="00663C3D"/>
    <w:rsid w:val="00664A87"/>
    <w:rsid w:val="00666316"/>
    <w:rsid w:val="0066680A"/>
    <w:rsid w:val="00667DC0"/>
    <w:rsid w:val="006708B2"/>
    <w:rsid w:val="006735FC"/>
    <w:rsid w:val="0067637A"/>
    <w:rsid w:val="006802A3"/>
    <w:rsid w:val="0068118C"/>
    <w:rsid w:val="0068199B"/>
    <w:rsid w:val="00695143"/>
    <w:rsid w:val="0069655E"/>
    <w:rsid w:val="00696F29"/>
    <w:rsid w:val="006A2AAC"/>
    <w:rsid w:val="006A4254"/>
    <w:rsid w:val="006B0AE7"/>
    <w:rsid w:val="006B450C"/>
    <w:rsid w:val="006B470B"/>
    <w:rsid w:val="006B5FEC"/>
    <w:rsid w:val="006B6F03"/>
    <w:rsid w:val="006C73FB"/>
    <w:rsid w:val="006D0918"/>
    <w:rsid w:val="006D1E72"/>
    <w:rsid w:val="006D476B"/>
    <w:rsid w:val="006D534E"/>
    <w:rsid w:val="006D61A7"/>
    <w:rsid w:val="006E09EC"/>
    <w:rsid w:val="006E2CD6"/>
    <w:rsid w:val="006E640D"/>
    <w:rsid w:val="006F0F8B"/>
    <w:rsid w:val="006F4812"/>
    <w:rsid w:val="0070089E"/>
    <w:rsid w:val="007015E6"/>
    <w:rsid w:val="0070277D"/>
    <w:rsid w:val="00704072"/>
    <w:rsid w:val="0070411D"/>
    <w:rsid w:val="0070675B"/>
    <w:rsid w:val="00706BBF"/>
    <w:rsid w:val="00714A08"/>
    <w:rsid w:val="007164B4"/>
    <w:rsid w:val="00720FFA"/>
    <w:rsid w:val="00725F94"/>
    <w:rsid w:val="007260C2"/>
    <w:rsid w:val="00726973"/>
    <w:rsid w:val="00730251"/>
    <w:rsid w:val="00733149"/>
    <w:rsid w:val="00734F1B"/>
    <w:rsid w:val="0073695F"/>
    <w:rsid w:val="00740B10"/>
    <w:rsid w:val="00745B61"/>
    <w:rsid w:val="0074608F"/>
    <w:rsid w:val="00751A73"/>
    <w:rsid w:val="00752162"/>
    <w:rsid w:val="00757917"/>
    <w:rsid w:val="00760123"/>
    <w:rsid w:val="00765303"/>
    <w:rsid w:val="00775A00"/>
    <w:rsid w:val="007773AE"/>
    <w:rsid w:val="007775F0"/>
    <w:rsid w:val="0078745A"/>
    <w:rsid w:val="007874BA"/>
    <w:rsid w:val="00790551"/>
    <w:rsid w:val="00791381"/>
    <w:rsid w:val="007919F5"/>
    <w:rsid w:val="00791BC9"/>
    <w:rsid w:val="0079474A"/>
    <w:rsid w:val="00795639"/>
    <w:rsid w:val="00797082"/>
    <w:rsid w:val="007A7943"/>
    <w:rsid w:val="007B3ABB"/>
    <w:rsid w:val="007B3C17"/>
    <w:rsid w:val="007B672F"/>
    <w:rsid w:val="007C1FFB"/>
    <w:rsid w:val="007C2EDF"/>
    <w:rsid w:val="007C61D5"/>
    <w:rsid w:val="007C6234"/>
    <w:rsid w:val="007D590F"/>
    <w:rsid w:val="007D5B50"/>
    <w:rsid w:val="007E1AFC"/>
    <w:rsid w:val="007E1FC8"/>
    <w:rsid w:val="007E57EC"/>
    <w:rsid w:val="007E7888"/>
    <w:rsid w:val="007F343E"/>
    <w:rsid w:val="00806E18"/>
    <w:rsid w:val="00807740"/>
    <w:rsid w:val="008119C1"/>
    <w:rsid w:val="00813B7B"/>
    <w:rsid w:val="00814B4C"/>
    <w:rsid w:val="00817E4C"/>
    <w:rsid w:val="008200B7"/>
    <w:rsid w:val="00822535"/>
    <w:rsid w:val="0082342E"/>
    <w:rsid w:val="0083650F"/>
    <w:rsid w:val="0083687B"/>
    <w:rsid w:val="0083714D"/>
    <w:rsid w:val="008378C8"/>
    <w:rsid w:val="00840FBE"/>
    <w:rsid w:val="00846AEF"/>
    <w:rsid w:val="00860B39"/>
    <w:rsid w:val="00871735"/>
    <w:rsid w:val="00877AF2"/>
    <w:rsid w:val="00877E87"/>
    <w:rsid w:val="0089033E"/>
    <w:rsid w:val="0089123D"/>
    <w:rsid w:val="00892690"/>
    <w:rsid w:val="008A4ADA"/>
    <w:rsid w:val="008A5779"/>
    <w:rsid w:val="008A6E66"/>
    <w:rsid w:val="008B1137"/>
    <w:rsid w:val="008C5371"/>
    <w:rsid w:val="008C6B44"/>
    <w:rsid w:val="008D5B7C"/>
    <w:rsid w:val="008E30A9"/>
    <w:rsid w:val="008E5217"/>
    <w:rsid w:val="008F183B"/>
    <w:rsid w:val="008F3993"/>
    <w:rsid w:val="0090013F"/>
    <w:rsid w:val="0090280A"/>
    <w:rsid w:val="00902EB3"/>
    <w:rsid w:val="009032B3"/>
    <w:rsid w:val="009040F9"/>
    <w:rsid w:val="0091616B"/>
    <w:rsid w:val="0092061D"/>
    <w:rsid w:val="00923EB6"/>
    <w:rsid w:val="009351F7"/>
    <w:rsid w:val="00936E32"/>
    <w:rsid w:val="009412DC"/>
    <w:rsid w:val="0094390C"/>
    <w:rsid w:val="00944812"/>
    <w:rsid w:val="00945AD7"/>
    <w:rsid w:val="00956280"/>
    <w:rsid w:val="009627CB"/>
    <w:rsid w:val="00962BA7"/>
    <w:rsid w:val="00965355"/>
    <w:rsid w:val="00965CAF"/>
    <w:rsid w:val="00971644"/>
    <w:rsid w:val="00972997"/>
    <w:rsid w:val="0097775A"/>
    <w:rsid w:val="00982BBF"/>
    <w:rsid w:val="00984B94"/>
    <w:rsid w:val="009852A7"/>
    <w:rsid w:val="00987249"/>
    <w:rsid w:val="00992D43"/>
    <w:rsid w:val="009941AD"/>
    <w:rsid w:val="0099534B"/>
    <w:rsid w:val="009976D1"/>
    <w:rsid w:val="009A0601"/>
    <w:rsid w:val="009B0E59"/>
    <w:rsid w:val="009B29A3"/>
    <w:rsid w:val="009C1EF0"/>
    <w:rsid w:val="009C2033"/>
    <w:rsid w:val="009C2B76"/>
    <w:rsid w:val="009C34D8"/>
    <w:rsid w:val="009C3854"/>
    <w:rsid w:val="009C50D3"/>
    <w:rsid w:val="009C79D8"/>
    <w:rsid w:val="009D056E"/>
    <w:rsid w:val="009D32ED"/>
    <w:rsid w:val="009D5E9D"/>
    <w:rsid w:val="009D68DE"/>
    <w:rsid w:val="009E2A9E"/>
    <w:rsid w:val="009E6365"/>
    <w:rsid w:val="009E6972"/>
    <w:rsid w:val="009E750A"/>
    <w:rsid w:val="009F0D3C"/>
    <w:rsid w:val="009F1D48"/>
    <w:rsid w:val="009F40DF"/>
    <w:rsid w:val="00A01425"/>
    <w:rsid w:val="00A04D1B"/>
    <w:rsid w:val="00A05872"/>
    <w:rsid w:val="00A06F9C"/>
    <w:rsid w:val="00A25942"/>
    <w:rsid w:val="00A25DF0"/>
    <w:rsid w:val="00A26E6F"/>
    <w:rsid w:val="00A32068"/>
    <w:rsid w:val="00A351C1"/>
    <w:rsid w:val="00A4193F"/>
    <w:rsid w:val="00A42A5A"/>
    <w:rsid w:val="00A441F4"/>
    <w:rsid w:val="00A459AA"/>
    <w:rsid w:val="00A45A61"/>
    <w:rsid w:val="00A53E38"/>
    <w:rsid w:val="00A6510C"/>
    <w:rsid w:val="00A65D0B"/>
    <w:rsid w:val="00A73929"/>
    <w:rsid w:val="00A80D6F"/>
    <w:rsid w:val="00A819F8"/>
    <w:rsid w:val="00A8393F"/>
    <w:rsid w:val="00A86B66"/>
    <w:rsid w:val="00A92841"/>
    <w:rsid w:val="00A956AE"/>
    <w:rsid w:val="00A96093"/>
    <w:rsid w:val="00A965BA"/>
    <w:rsid w:val="00AA216F"/>
    <w:rsid w:val="00AA25F9"/>
    <w:rsid w:val="00AA2A6E"/>
    <w:rsid w:val="00AA2D41"/>
    <w:rsid w:val="00AC0B08"/>
    <w:rsid w:val="00AC4841"/>
    <w:rsid w:val="00AD6B55"/>
    <w:rsid w:val="00AE1507"/>
    <w:rsid w:val="00AE1E16"/>
    <w:rsid w:val="00AE3FC4"/>
    <w:rsid w:val="00AE60C4"/>
    <w:rsid w:val="00AF0572"/>
    <w:rsid w:val="00AF1632"/>
    <w:rsid w:val="00AF3664"/>
    <w:rsid w:val="00AF3E9C"/>
    <w:rsid w:val="00B002D1"/>
    <w:rsid w:val="00B04428"/>
    <w:rsid w:val="00B04FD6"/>
    <w:rsid w:val="00B05B26"/>
    <w:rsid w:val="00B0724E"/>
    <w:rsid w:val="00B07702"/>
    <w:rsid w:val="00B1064A"/>
    <w:rsid w:val="00B133AD"/>
    <w:rsid w:val="00B15ABA"/>
    <w:rsid w:val="00B2232E"/>
    <w:rsid w:val="00B25051"/>
    <w:rsid w:val="00B347D4"/>
    <w:rsid w:val="00B36521"/>
    <w:rsid w:val="00B43F83"/>
    <w:rsid w:val="00B57539"/>
    <w:rsid w:val="00B65345"/>
    <w:rsid w:val="00B66F1C"/>
    <w:rsid w:val="00B7158E"/>
    <w:rsid w:val="00B73935"/>
    <w:rsid w:val="00B73EDE"/>
    <w:rsid w:val="00B75B7B"/>
    <w:rsid w:val="00B8321E"/>
    <w:rsid w:val="00B929C2"/>
    <w:rsid w:val="00B9589D"/>
    <w:rsid w:val="00BA1828"/>
    <w:rsid w:val="00BA5D42"/>
    <w:rsid w:val="00BA6253"/>
    <w:rsid w:val="00BA7AC5"/>
    <w:rsid w:val="00BC031A"/>
    <w:rsid w:val="00BC1698"/>
    <w:rsid w:val="00BC2758"/>
    <w:rsid w:val="00BC4A26"/>
    <w:rsid w:val="00BC650E"/>
    <w:rsid w:val="00BD589E"/>
    <w:rsid w:val="00BD6DFB"/>
    <w:rsid w:val="00BD6EE4"/>
    <w:rsid w:val="00BD7816"/>
    <w:rsid w:val="00BE08F6"/>
    <w:rsid w:val="00BE1E54"/>
    <w:rsid w:val="00BE5320"/>
    <w:rsid w:val="00BE7AFB"/>
    <w:rsid w:val="00BF0792"/>
    <w:rsid w:val="00BF470B"/>
    <w:rsid w:val="00BF6031"/>
    <w:rsid w:val="00BF6FF2"/>
    <w:rsid w:val="00C000FD"/>
    <w:rsid w:val="00C00AC7"/>
    <w:rsid w:val="00C013A5"/>
    <w:rsid w:val="00C031B8"/>
    <w:rsid w:val="00C04246"/>
    <w:rsid w:val="00C07AD1"/>
    <w:rsid w:val="00C129BB"/>
    <w:rsid w:val="00C1388E"/>
    <w:rsid w:val="00C13B96"/>
    <w:rsid w:val="00C1509B"/>
    <w:rsid w:val="00C161F8"/>
    <w:rsid w:val="00C20757"/>
    <w:rsid w:val="00C2150C"/>
    <w:rsid w:val="00C24404"/>
    <w:rsid w:val="00C25205"/>
    <w:rsid w:val="00C252AA"/>
    <w:rsid w:val="00C2672E"/>
    <w:rsid w:val="00C27BCB"/>
    <w:rsid w:val="00C30109"/>
    <w:rsid w:val="00C323CE"/>
    <w:rsid w:val="00C41930"/>
    <w:rsid w:val="00C43CA4"/>
    <w:rsid w:val="00C44CC7"/>
    <w:rsid w:val="00C46665"/>
    <w:rsid w:val="00C51025"/>
    <w:rsid w:val="00C513A2"/>
    <w:rsid w:val="00C52732"/>
    <w:rsid w:val="00C53934"/>
    <w:rsid w:val="00C5770B"/>
    <w:rsid w:val="00C62CBB"/>
    <w:rsid w:val="00C66509"/>
    <w:rsid w:val="00C708BB"/>
    <w:rsid w:val="00C712CD"/>
    <w:rsid w:val="00C73AFB"/>
    <w:rsid w:val="00C74F01"/>
    <w:rsid w:val="00C76179"/>
    <w:rsid w:val="00C92B59"/>
    <w:rsid w:val="00C94038"/>
    <w:rsid w:val="00CA02DC"/>
    <w:rsid w:val="00CA1595"/>
    <w:rsid w:val="00CA61CA"/>
    <w:rsid w:val="00CA6691"/>
    <w:rsid w:val="00CA6B95"/>
    <w:rsid w:val="00CA7080"/>
    <w:rsid w:val="00CB2930"/>
    <w:rsid w:val="00CC18C3"/>
    <w:rsid w:val="00CC38AB"/>
    <w:rsid w:val="00CC70BD"/>
    <w:rsid w:val="00CC7B60"/>
    <w:rsid w:val="00CD25DA"/>
    <w:rsid w:val="00CD6FFF"/>
    <w:rsid w:val="00CE09FF"/>
    <w:rsid w:val="00CE7EFF"/>
    <w:rsid w:val="00CF5082"/>
    <w:rsid w:val="00CF7DCB"/>
    <w:rsid w:val="00D04B10"/>
    <w:rsid w:val="00D051DC"/>
    <w:rsid w:val="00D11989"/>
    <w:rsid w:val="00D20433"/>
    <w:rsid w:val="00D24391"/>
    <w:rsid w:val="00D30F53"/>
    <w:rsid w:val="00D342B3"/>
    <w:rsid w:val="00D34CBC"/>
    <w:rsid w:val="00D358BC"/>
    <w:rsid w:val="00D56C15"/>
    <w:rsid w:val="00D5718A"/>
    <w:rsid w:val="00D60240"/>
    <w:rsid w:val="00D64C69"/>
    <w:rsid w:val="00D664AF"/>
    <w:rsid w:val="00D70BD4"/>
    <w:rsid w:val="00D8203F"/>
    <w:rsid w:val="00D844AE"/>
    <w:rsid w:val="00D90116"/>
    <w:rsid w:val="00D909BB"/>
    <w:rsid w:val="00D9757A"/>
    <w:rsid w:val="00D976BA"/>
    <w:rsid w:val="00DB7C56"/>
    <w:rsid w:val="00DD3FA2"/>
    <w:rsid w:val="00DD46E0"/>
    <w:rsid w:val="00DE21EF"/>
    <w:rsid w:val="00DE362B"/>
    <w:rsid w:val="00DE3683"/>
    <w:rsid w:val="00DE5A14"/>
    <w:rsid w:val="00DF1BC8"/>
    <w:rsid w:val="00DF1E63"/>
    <w:rsid w:val="00DF5376"/>
    <w:rsid w:val="00E01A89"/>
    <w:rsid w:val="00E024D0"/>
    <w:rsid w:val="00E066A0"/>
    <w:rsid w:val="00E07305"/>
    <w:rsid w:val="00E12423"/>
    <w:rsid w:val="00E1775F"/>
    <w:rsid w:val="00E204F9"/>
    <w:rsid w:val="00E2376D"/>
    <w:rsid w:val="00E3142B"/>
    <w:rsid w:val="00E322BA"/>
    <w:rsid w:val="00E330D4"/>
    <w:rsid w:val="00E347F6"/>
    <w:rsid w:val="00E36DA4"/>
    <w:rsid w:val="00E37198"/>
    <w:rsid w:val="00E37361"/>
    <w:rsid w:val="00E40578"/>
    <w:rsid w:val="00E40D87"/>
    <w:rsid w:val="00E43270"/>
    <w:rsid w:val="00E61095"/>
    <w:rsid w:val="00E64EDF"/>
    <w:rsid w:val="00E71179"/>
    <w:rsid w:val="00E71E38"/>
    <w:rsid w:val="00E73FE3"/>
    <w:rsid w:val="00E81374"/>
    <w:rsid w:val="00EA44D4"/>
    <w:rsid w:val="00EA4925"/>
    <w:rsid w:val="00EB29CA"/>
    <w:rsid w:val="00EB3C67"/>
    <w:rsid w:val="00EC2C4B"/>
    <w:rsid w:val="00EC4CC2"/>
    <w:rsid w:val="00EC6556"/>
    <w:rsid w:val="00ED5B81"/>
    <w:rsid w:val="00ED7A36"/>
    <w:rsid w:val="00EE167B"/>
    <w:rsid w:val="00EF0659"/>
    <w:rsid w:val="00EF09C2"/>
    <w:rsid w:val="00EF5BEE"/>
    <w:rsid w:val="00EF5E59"/>
    <w:rsid w:val="00EF6A6E"/>
    <w:rsid w:val="00F01330"/>
    <w:rsid w:val="00F014CF"/>
    <w:rsid w:val="00F01947"/>
    <w:rsid w:val="00F01FD0"/>
    <w:rsid w:val="00F04BAD"/>
    <w:rsid w:val="00F0589D"/>
    <w:rsid w:val="00F07885"/>
    <w:rsid w:val="00F15482"/>
    <w:rsid w:val="00F17C3B"/>
    <w:rsid w:val="00F205C1"/>
    <w:rsid w:val="00F21B65"/>
    <w:rsid w:val="00F25503"/>
    <w:rsid w:val="00F25736"/>
    <w:rsid w:val="00F27855"/>
    <w:rsid w:val="00F31809"/>
    <w:rsid w:val="00F35060"/>
    <w:rsid w:val="00F35EA8"/>
    <w:rsid w:val="00F360E9"/>
    <w:rsid w:val="00F36F4C"/>
    <w:rsid w:val="00F44959"/>
    <w:rsid w:val="00F54FAF"/>
    <w:rsid w:val="00F57497"/>
    <w:rsid w:val="00F6168B"/>
    <w:rsid w:val="00F6623E"/>
    <w:rsid w:val="00F66B3D"/>
    <w:rsid w:val="00F67186"/>
    <w:rsid w:val="00F6784D"/>
    <w:rsid w:val="00F70A66"/>
    <w:rsid w:val="00F742A3"/>
    <w:rsid w:val="00F74CAB"/>
    <w:rsid w:val="00F77499"/>
    <w:rsid w:val="00F84289"/>
    <w:rsid w:val="00F85490"/>
    <w:rsid w:val="00F8689C"/>
    <w:rsid w:val="00F872D3"/>
    <w:rsid w:val="00F905F4"/>
    <w:rsid w:val="00F9157C"/>
    <w:rsid w:val="00F9216B"/>
    <w:rsid w:val="00F95CAE"/>
    <w:rsid w:val="00F97EE7"/>
    <w:rsid w:val="00FA384F"/>
    <w:rsid w:val="00FA499A"/>
    <w:rsid w:val="00FA5414"/>
    <w:rsid w:val="00FB2F46"/>
    <w:rsid w:val="00FC0263"/>
    <w:rsid w:val="00FC4A5A"/>
    <w:rsid w:val="00FC529C"/>
    <w:rsid w:val="00FC7ABB"/>
    <w:rsid w:val="00FD0CB6"/>
    <w:rsid w:val="00FD12B2"/>
    <w:rsid w:val="00FD1D61"/>
    <w:rsid w:val="00FD38E7"/>
    <w:rsid w:val="00FD5D5D"/>
    <w:rsid w:val="00FD761A"/>
    <w:rsid w:val="00FE1CD3"/>
    <w:rsid w:val="00FE20DA"/>
    <w:rsid w:val="00FE43E2"/>
    <w:rsid w:val="00FE69BC"/>
    <w:rsid w:val="00FE6FAE"/>
    <w:rsid w:val="00FF1DD6"/>
    <w:rsid w:val="00FF3967"/>
    <w:rsid w:val="301F7C45"/>
    <w:rsid w:val="421F4FCB"/>
    <w:rsid w:val="4696390D"/>
    <w:rsid w:val="55D35D19"/>
    <w:rsid w:val="55EF93BF"/>
    <w:rsid w:val="566A5006"/>
    <w:rsid w:val="700BDDDD"/>
    <w:rsid w:val="73664A6F"/>
    <w:rsid w:val="76A8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1EBA"/>
  <w15:docId w15:val="{EEEECCCE-CE62-43CD-B5DE-DA1E05AA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CF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Titre1 av num,(Titre),Niveau 1,Heading 1 CFMU,Titre 1 av num,H1,Contrat 1,chapitre,Ct.,H1.Contrat 1.chapitre.Ct.t.,Chapitres,Tbra 1"/>
    <w:basedOn w:val="Normal"/>
    <w:next w:val="Normal"/>
    <w:link w:val="Titre1Car"/>
    <w:qFormat/>
    <w:rsid w:val="008B1137"/>
    <w:pPr>
      <w:keepLines/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Titre2">
    <w:name w:val="heading 2"/>
    <w:aliases w:val="sous titre chapitre,heading 2,Heading 2 Hidden,Titre 2 av num,(Sous-titre),Niveau 1 1,Heading 2 CFMU,Contrat 2,Ctt,H2,paragraphe,c,OdsKap2,OdsKap2Überschrift,Tbra2,Heading 2 CFMU + Gauche,Avant...."/>
    <w:basedOn w:val="Normal"/>
    <w:next w:val="Normal"/>
    <w:link w:val="Titre2Car"/>
    <w:autoRedefine/>
    <w:qFormat/>
    <w:rsid w:val="00F66B3D"/>
    <w:pPr>
      <w:keepLines/>
      <w:pBdr>
        <w:bottom w:val="single" w:sz="24" w:space="3" w:color="C0C0C0"/>
      </w:pBdr>
      <w:tabs>
        <w:tab w:val="left" w:pos="7920"/>
      </w:tabs>
      <w:spacing w:before="360" w:after="120"/>
      <w:ind w:right="1150"/>
      <w:jc w:val="left"/>
      <w:outlineLvl w:val="1"/>
    </w:pPr>
    <w:rPr>
      <w:rFonts w:ascii="Verdana" w:hAnsi="Verdana" w:cs="Arial"/>
      <w:b/>
      <w:caps/>
      <w:color w:val="000000" w:themeColor="text1"/>
    </w:rPr>
  </w:style>
  <w:style w:type="paragraph" w:styleId="Titre3">
    <w:name w:val="heading 3"/>
    <w:aliases w:val="Titre 3 av num,(Inter- titre),Niveau 1 1 1,Heading 3 CFMU,H3,Contrat 3,Niveau 1.1,Titre 3 Car2,Titre 3 Car Car1,Titre 3 av num Car Car1,(Inter- titre) Car Car1,Niveau 1 1 1 Car Car1,H,Heading 3 CFMU + Gauche,A....,A..."/>
    <w:basedOn w:val="Normal"/>
    <w:next w:val="Normal"/>
    <w:link w:val="Titre3Car"/>
    <w:autoRedefine/>
    <w:unhideWhenUsed/>
    <w:qFormat/>
    <w:rsid w:val="00491FCE"/>
    <w:pPr>
      <w:pBdr>
        <w:top w:val="single" w:sz="12" w:space="1" w:color="DAEEF3" w:themeColor="accent5" w:themeTint="33"/>
      </w:pBdr>
      <w:shd w:val="clear" w:color="auto" w:fill="DAEEF3" w:themeFill="accent5" w:themeFillTint="33"/>
      <w:tabs>
        <w:tab w:val="num" w:pos="720"/>
        <w:tab w:val="left" w:pos="851"/>
      </w:tabs>
      <w:spacing w:before="200" w:line="276" w:lineRule="auto"/>
      <w:ind w:left="720" w:hanging="720"/>
      <w:jc w:val="left"/>
      <w:outlineLvl w:val="2"/>
    </w:pPr>
    <w:rPr>
      <w:rFonts w:asciiTheme="minorHAnsi" w:eastAsiaTheme="minorEastAsia" w:hAnsiTheme="minorHAnsi" w:cstheme="minorBidi"/>
      <w:smallCaps/>
      <w:spacing w:val="15"/>
      <w:sz w:val="22"/>
      <w:szCs w:val="22"/>
      <w:lang w:eastAsia="en-US" w:bidi="en-US"/>
    </w:rPr>
  </w:style>
  <w:style w:type="paragraph" w:styleId="Titre4">
    <w:name w:val="heading 4"/>
    <w:aliases w:val="Titre 4 av num,H4,Niveau 1.1.1,Titre 4 Car1,Titre 4 Car Car,Titre 4 Car Car Car Car,Titre 4 av num Car Car Car Car,Niveau 1 1 1 1 Car Car Car Car,Titre 4 Car Car1,Titre 4 Car Car Car,Titre 4 av num Car Car Car,Titre 4 VGX"/>
    <w:next w:val="Normal"/>
    <w:link w:val="Titre4Car"/>
    <w:qFormat/>
    <w:rsid w:val="008B1137"/>
    <w:pPr>
      <w:spacing w:before="240" w:after="120" w:line="240" w:lineRule="auto"/>
      <w:outlineLvl w:val="3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Titre5">
    <w:name w:val="heading 5"/>
    <w:aliases w:val="Titre 5 av num,H5"/>
    <w:basedOn w:val="Normal"/>
    <w:next w:val="Normal"/>
    <w:link w:val="Titre5Car"/>
    <w:unhideWhenUsed/>
    <w:qFormat/>
    <w:rsid w:val="00491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491FCE"/>
    <w:pPr>
      <w:tabs>
        <w:tab w:val="num" w:pos="1296"/>
      </w:tabs>
      <w:spacing w:before="300" w:line="276" w:lineRule="auto"/>
      <w:ind w:left="1296" w:hanging="1296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nhideWhenUsed/>
    <w:qFormat/>
    <w:rsid w:val="00491FCE"/>
    <w:pPr>
      <w:tabs>
        <w:tab w:val="num" w:pos="1440"/>
      </w:tabs>
      <w:spacing w:before="300" w:line="276" w:lineRule="auto"/>
      <w:ind w:left="1440" w:hanging="1440"/>
      <w:jc w:val="left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val="en-US" w:eastAsia="en-US" w:bidi="en-US"/>
    </w:rPr>
  </w:style>
  <w:style w:type="paragraph" w:styleId="Titre9">
    <w:name w:val="heading 9"/>
    <w:basedOn w:val="Normal"/>
    <w:next w:val="Normal"/>
    <w:link w:val="Titre9Car"/>
    <w:unhideWhenUsed/>
    <w:qFormat/>
    <w:rsid w:val="00491FCE"/>
    <w:pPr>
      <w:tabs>
        <w:tab w:val="num" w:pos="1584"/>
      </w:tabs>
      <w:spacing w:before="300" w:line="276" w:lineRule="auto"/>
      <w:ind w:left="1584" w:hanging="1584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sz w:val="18"/>
      <w:szCs w:val="18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1 av num Car,(Titre) Car,Niveau 1 Car,Heading 1 CFMU Car,Titre 1 av num Car,H1 Car,Contrat 1 Car,chapitre Car,Ct. Car,H1.Contrat 1.chapitre.Ct.t. Car,Chapitres Car,Tbra 1 Car"/>
    <w:basedOn w:val="Policepardfaut"/>
    <w:link w:val="Titre1"/>
    <w:rsid w:val="008B1137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Titre2Car">
    <w:name w:val="Titre 2 Car"/>
    <w:aliases w:val="sous titre chapitre Car,heading 2 Car,Heading 2 Hidden Car,Titre 2 av num Car,(Sous-titre) Car,Niveau 1 1 Car,Heading 2 CFMU Car,Contrat 2 Car,Ctt Car,H2 Car,paragraphe Car,c Car,OdsKap2 Car,OdsKap2Überschrift Car,Tbra2 Car,Avant.... Car"/>
    <w:basedOn w:val="Policepardfaut"/>
    <w:link w:val="Titre2"/>
    <w:uiPriority w:val="9"/>
    <w:rsid w:val="00F66B3D"/>
    <w:rPr>
      <w:rFonts w:ascii="Verdana" w:eastAsia="Times New Roman" w:hAnsi="Verdana" w:cs="Arial"/>
      <w:b/>
      <w:caps/>
      <w:color w:val="000000" w:themeColor="text1"/>
      <w:sz w:val="20"/>
      <w:szCs w:val="20"/>
      <w:lang w:eastAsia="fr-FR"/>
    </w:rPr>
  </w:style>
  <w:style w:type="character" w:customStyle="1" w:styleId="Titre4Car">
    <w:name w:val="Titre 4 Car"/>
    <w:aliases w:val="Titre 4 av num Car,H4 Car,Niveau 1.1.1 Car,Titre 4 Car1 Car,Titre 4 Car Car Car1,Titre 4 Car Car Car Car Car,Titre 4 av num Car Car Car Car Car,Niveau 1 1 1 1 Car Car Car Car Car,Titre 4 Car Car1 Car,Titre 4 Car Car Car Car1,Titre 4 VGX Car"/>
    <w:basedOn w:val="Policepardfaut"/>
    <w:link w:val="Titre4"/>
    <w:rsid w:val="008B1137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styleId="Lienhypertexte">
    <w:name w:val="Hyperlink"/>
    <w:uiPriority w:val="99"/>
    <w:rsid w:val="008B1137"/>
    <w:rPr>
      <w:color w:val="0000FF"/>
      <w:u w:val="single"/>
    </w:rPr>
  </w:style>
  <w:style w:type="paragraph" w:customStyle="1" w:styleId="LP">
    <w:name w:val="LP"/>
    <w:basedOn w:val="Normal"/>
    <w:rsid w:val="00F95CAE"/>
    <w:pPr>
      <w:numPr>
        <w:numId w:val="2"/>
      </w:numPr>
    </w:pPr>
  </w:style>
  <w:style w:type="paragraph" w:styleId="Sansinterligne">
    <w:name w:val="No Spacing"/>
    <w:uiPriority w:val="1"/>
    <w:qFormat/>
    <w:rsid w:val="003E784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M1">
    <w:name w:val="toc 1"/>
    <w:basedOn w:val="Normal"/>
    <w:next w:val="Normal"/>
    <w:uiPriority w:val="39"/>
    <w:rsid w:val="00061E17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uiPriority w:val="39"/>
    <w:rsid w:val="00061E17"/>
    <w:pPr>
      <w:spacing w:before="0"/>
      <w:ind w:left="200"/>
      <w:jc w:val="left"/>
    </w:pPr>
    <w:rPr>
      <w:rFonts w:ascii="Times New Roman" w:hAnsi="Times New Roman"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1E17"/>
    <w:pPr>
      <w:keepNext/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szCs w:val="28"/>
      <w:lang w:val="en-GB" w:eastAsia="en-GB"/>
    </w:rPr>
  </w:style>
  <w:style w:type="paragraph" w:styleId="En-tte">
    <w:name w:val="header"/>
    <w:basedOn w:val="Normal"/>
    <w:link w:val="En-tteCar"/>
    <w:uiPriority w:val="99"/>
    <w:unhideWhenUsed/>
    <w:rsid w:val="00871735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871735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71735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87173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73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735"/>
    <w:rPr>
      <w:rFonts w:ascii="Tahoma" w:eastAsia="Times New Roman" w:hAnsi="Tahoma" w:cs="Tahoma"/>
      <w:sz w:val="16"/>
      <w:szCs w:val="16"/>
      <w:lang w:eastAsia="fr-FR"/>
    </w:rPr>
  </w:style>
  <w:style w:type="character" w:styleId="Numrodepage">
    <w:name w:val="page number"/>
    <w:basedOn w:val="Policepardfaut"/>
    <w:uiPriority w:val="99"/>
    <w:rsid w:val="00871735"/>
  </w:style>
  <w:style w:type="paragraph" w:styleId="Paragraphedeliste">
    <w:name w:val="List Paragraph"/>
    <w:basedOn w:val="Normal"/>
    <w:uiPriority w:val="34"/>
    <w:qFormat/>
    <w:rsid w:val="00B133A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D6DF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DFB"/>
  </w:style>
  <w:style w:type="character" w:customStyle="1" w:styleId="CommentaireCar">
    <w:name w:val="Commentaire Car"/>
    <w:basedOn w:val="Policepardfaut"/>
    <w:link w:val="Commentaire"/>
    <w:uiPriority w:val="99"/>
    <w:semiHidden/>
    <w:rsid w:val="00BD6DFB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DF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DFB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9123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itre5Car">
    <w:name w:val="Titre 5 Car"/>
    <w:aliases w:val="Titre 5 av num Car,H5 Car"/>
    <w:basedOn w:val="Policepardfaut"/>
    <w:link w:val="Titre5"/>
    <w:uiPriority w:val="9"/>
    <w:semiHidden/>
    <w:rsid w:val="00491FC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Titre3Car">
    <w:name w:val="Titre 3 Car"/>
    <w:aliases w:val="Titre 3 av num Car,(Inter- titre) Car,Niveau 1 1 1 Car,Heading 3 CFMU Car,H3 Car,Contrat 3 Car,Niveau 1.1 Car,Titre 3 Car2 Car,Titre 3 Car Car1 Car,Titre 3 av num Car Car1 Car,(Inter- titre) Car Car1 Car,Niveau 1 1 1 Car Car1 Car,H Car"/>
    <w:basedOn w:val="Policepardfaut"/>
    <w:link w:val="Titre3"/>
    <w:rsid w:val="00491FCE"/>
    <w:rPr>
      <w:rFonts w:eastAsiaTheme="minorEastAsia"/>
      <w:smallCaps/>
      <w:spacing w:val="15"/>
      <w:shd w:val="clear" w:color="auto" w:fill="DAEEF3" w:themeFill="accent5" w:themeFillTint="33"/>
      <w:lang w:bidi="en-US"/>
    </w:rPr>
  </w:style>
  <w:style w:type="character" w:customStyle="1" w:styleId="Titre7Car">
    <w:name w:val="Titre 7 Car"/>
    <w:basedOn w:val="Policepardfaut"/>
    <w:link w:val="Titre7"/>
    <w:rsid w:val="00491FCE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Titre8Car">
    <w:name w:val="Titre 8 Car"/>
    <w:basedOn w:val="Policepardfaut"/>
    <w:link w:val="Titre8"/>
    <w:rsid w:val="00491FCE"/>
    <w:rPr>
      <w:rFonts w:eastAsiaTheme="minorEastAsia"/>
      <w:caps/>
      <w:spacing w:val="10"/>
      <w:sz w:val="18"/>
      <w:szCs w:val="18"/>
      <w:lang w:val="en-US" w:bidi="en-US"/>
    </w:rPr>
  </w:style>
  <w:style w:type="character" w:customStyle="1" w:styleId="Titre9Car">
    <w:name w:val="Titre 9 Car"/>
    <w:basedOn w:val="Policepardfaut"/>
    <w:link w:val="Titre9"/>
    <w:rsid w:val="00491FCE"/>
    <w:rPr>
      <w:rFonts w:eastAsiaTheme="minorEastAsia"/>
      <w:i/>
      <w:caps/>
      <w:spacing w:val="10"/>
      <w:sz w:val="18"/>
      <w:szCs w:val="18"/>
      <w:lang w:val="en-US" w:bidi="en-US"/>
    </w:rPr>
  </w:style>
  <w:style w:type="table" w:styleId="Grilledutableau">
    <w:name w:val="Table Grid"/>
    <w:aliases w:val="Tableau de base"/>
    <w:basedOn w:val="TableauNormal"/>
    <w:uiPriority w:val="39"/>
    <w:rsid w:val="00491FCE"/>
    <w:pPr>
      <w:spacing w:before="200"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">
    <w:name w:val="Texte"/>
    <w:basedOn w:val="Normal"/>
    <w:link w:val="TexteCar1"/>
    <w:autoRedefine/>
    <w:qFormat/>
    <w:rsid w:val="00491FCE"/>
    <w:pPr>
      <w:widowControl w:val="0"/>
      <w:suppressAutoHyphens/>
      <w:spacing w:before="200"/>
      <w:jc w:val="left"/>
    </w:pPr>
    <w:rPr>
      <w:rFonts w:asciiTheme="minorHAnsi" w:hAnsiTheme="minorHAnsi"/>
      <w:lang w:eastAsia="ar-SA" w:bidi="en-US"/>
    </w:rPr>
  </w:style>
  <w:style w:type="character" w:customStyle="1" w:styleId="TexteCar1">
    <w:name w:val="Texte Car1"/>
    <w:basedOn w:val="Policepardfaut"/>
    <w:link w:val="Texte"/>
    <w:rsid w:val="00491FCE"/>
    <w:rPr>
      <w:rFonts w:eastAsia="Times New Roman" w:cs="Times New Roman"/>
      <w:sz w:val="20"/>
      <w:szCs w:val="20"/>
      <w:lang w:eastAsia="ar-SA" w:bidi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5A6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pblock-summary-path">
    <w:name w:val="opblock-summary-path"/>
    <w:basedOn w:val="Policepardfaut"/>
    <w:rsid w:val="00B347D4"/>
  </w:style>
  <w:style w:type="character" w:styleId="Numrodeligne">
    <w:name w:val="line number"/>
    <w:basedOn w:val="Policepardfaut"/>
    <w:uiPriority w:val="99"/>
    <w:semiHidden/>
    <w:unhideWhenUsed/>
    <w:rsid w:val="005F6A90"/>
  </w:style>
  <w:style w:type="character" w:styleId="Lienhypertextesuivivisit">
    <w:name w:val="FollowedHyperlink"/>
    <w:basedOn w:val="Policepardfaut"/>
    <w:uiPriority w:val="99"/>
    <w:semiHidden/>
    <w:unhideWhenUsed/>
    <w:rsid w:val="005B57E9"/>
    <w:rPr>
      <w:color w:val="800080" w:themeColor="followedHyperlink"/>
      <w:u w:val="single"/>
    </w:rPr>
  </w:style>
  <w:style w:type="paragraph" w:customStyle="1" w:styleId="MediumGrid21">
    <w:name w:val="Medium Grid 21"/>
    <w:uiPriority w:val="1"/>
    <w:qFormat/>
    <w:rsid w:val="003A411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resolvedvariable">
    <w:name w:val="resolvedvariable"/>
    <w:basedOn w:val="Policepardfaut"/>
    <w:rsid w:val="00FD5D5D"/>
  </w:style>
  <w:style w:type="character" w:styleId="Accentuation">
    <w:name w:val="Emphasis"/>
    <w:basedOn w:val="Policepardfaut"/>
    <w:uiPriority w:val="20"/>
    <w:qFormat/>
    <w:rsid w:val="00580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b089db-74a8-48d2-96cb-70fd3cde5eaa">
      <UserInfo>
        <DisplayName>Fiska Alexis</DisplayName>
        <AccountId>207</AccountId>
        <AccountType/>
      </UserInfo>
    </SharedWithUsers>
  </documentManagement>
</p:properties>
</file>

<file path=customXml/item3.xml><?xml version="1.0" encoding="utf-8"?>
<?mso-contentType ?>
<SharedContentType xmlns="Microsoft.SharePoint.Taxonomy.ContentTypeSync" SourceId="c52eb4dc-0ef3-4aa8-8e03-025dbf6c8637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2" ma:contentTypeDescription="Create a new document." ma:contentTypeScope="" ma:versionID="136eba1d6ba2f36efa2d37b17136eabb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de0dc44a90026695d4865123877d0f23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3C0B22-CEFB-4DD9-B4AA-6983BDC043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8CE137-DF0E-482E-85F8-09BFB62666D0}">
  <ds:schemaRefs>
    <ds:schemaRef ds:uri="http://schemas.microsoft.com/office/2006/metadata/properties"/>
    <ds:schemaRef ds:uri="http://schemas.microsoft.com/office/infopath/2007/PartnerControls"/>
    <ds:schemaRef ds:uri="65b089db-74a8-48d2-96cb-70fd3cde5eaa"/>
  </ds:schemaRefs>
</ds:datastoreItem>
</file>

<file path=customXml/itemProps3.xml><?xml version="1.0" encoding="utf-8"?>
<ds:datastoreItem xmlns:ds="http://schemas.openxmlformats.org/officeDocument/2006/customXml" ds:itemID="{ACD43450-FB44-4BB6-9D19-786C1833A29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5B39732-FEC8-46A4-BD3F-9E4E1F0EF8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E47233-567A-410D-848C-BE59334176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2501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</dc:creator>
  <cp:lastModifiedBy>Lecoq Hadrien (EXT)</cp:lastModifiedBy>
  <cp:revision>2</cp:revision>
  <cp:lastPrinted>2019-02-08T17:14:00Z</cp:lastPrinted>
  <dcterms:created xsi:type="dcterms:W3CDTF">2021-09-27T07:51:00Z</dcterms:created>
  <dcterms:modified xsi:type="dcterms:W3CDTF">2021-09-27T07:51:00Z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#ffffff,1,Calibri</vt:lpwstr>
  </property>
  <property fmtid="{D5CDD505-2E9C-101B-9397-08002B2CF9AE}" pid="5" name="ClassificationContentMarkingFooterText">
    <vt:lpwstr>C2 - Internal Natixis</vt:lpwstr>
  </property>
  <property fmtid="{D5CDD505-2E9C-101B-9397-08002B2CF9AE}" pid="6" name="MSIP_Label_797e4f81-4b1c-4a3a-b237-8636707719dc_Enabled">
    <vt:lpwstr>true</vt:lpwstr>
  </property>
  <property fmtid="{D5CDD505-2E9C-101B-9397-08002B2CF9AE}" pid="7" name="MSIP_Label_797e4f81-4b1c-4a3a-b237-8636707719dc_SetDate">
    <vt:lpwstr>2021-07-26T09:44:09Z</vt:lpwstr>
  </property>
  <property fmtid="{D5CDD505-2E9C-101B-9397-08002B2CF9AE}" pid="8" name="MSIP_Label_797e4f81-4b1c-4a3a-b237-8636707719dc_Method">
    <vt:lpwstr>Privileged</vt:lpwstr>
  </property>
  <property fmtid="{D5CDD505-2E9C-101B-9397-08002B2CF9AE}" pid="9" name="MSIP_Label_797e4f81-4b1c-4a3a-b237-8636707719dc_Name">
    <vt:lpwstr>797e4f81-4b1c-4a3a-b237-8636707719dc</vt:lpwstr>
  </property>
  <property fmtid="{D5CDD505-2E9C-101B-9397-08002B2CF9AE}" pid="10" name="MSIP_Label_797e4f81-4b1c-4a3a-b237-8636707719dc_SiteId">
    <vt:lpwstr>d5bb6d35-8a82-4329-b49a-5030bd6497ab</vt:lpwstr>
  </property>
  <property fmtid="{D5CDD505-2E9C-101B-9397-08002B2CF9AE}" pid="11" name="MSIP_Label_797e4f81-4b1c-4a3a-b237-8636707719dc_ActionId">
    <vt:lpwstr>46ba9184-5f45-4a94-9b28-6914163fc671</vt:lpwstr>
  </property>
  <property fmtid="{D5CDD505-2E9C-101B-9397-08002B2CF9AE}" pid="12" name="MSIP_Label_797e4f81-4b1c-4a3a-b237-8636707719dc_ContentBits">
    <vt:lpwstr>2</vt:lpwstr>
  </property>
</Properties>
</file>