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pomomate-android-yayın-kontrol-listesi"/>
    <w:p>
      <w:pPr>
        <w:pStyle w:val="Heading1"/>
      </w:pPr>
      <w:r>
        <w:t xml:space="preserve">PomoMate – Android Yayın Kontrol Listesi</w:t>
      </w:r>
    </w:p>
    <w:p>
      <w:pPr>
        <w:pStyle w:val="FirstParagraph"/>
      </w:pPr>
      <w:r>
        <w:t xml:space="preserve">Bu dosyayı adım adım takip ederek uygulamanızı Google Play Store’a yayınlayın.</w:t>
      </w:r>
    </w:p>
    <w:p>
      <w:r>
        <w:pict>
          <v:rect style="width:0;height:1.5pt" o:hralign="center" o:hrstd="t" o:hr="t"/>
        </w:pict>
      </w:r>
    </w:p>
    <w:bookmarkStart w:id="28" w:name="aşama-1-dış-servisleri-yapılandır"/>
    <w:p>
      <w:pPr>
        <w:pStyle w:val="Heading2"/>
      </w:pPr>
      <w:r>
        <w:t xml:space="preserve">AŞAMA 1 – Dış Servisleri Yapılandır</w:t>
      </w:r>
    </w:p>
    <w:bookmarkStart w:id="21" w:name="supabase"/>
    <w:p>
      <w:pPr>
        <w:pStyle w:val="Heading3"/>
      </w:pPr>
      <w:r>
        <w:t xml:space="preserve">1.1 Supabase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hyperlink r:id="rId20">
        <w:r>
          <w:rPr>
            <w:rStyle w:val="Hyperlink"/>
          </w:rPr>
          <w:t xml:space="preserve">supabase.com</w:t>
        </w:r>
      </w:hyperlink>
      <w:r>
        <w:t xml:space="preserve"> </w:t>
      </w:r>
      <w:r>
        <w:t xml:space="preserve">→ Yeni proje oluştur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Project URL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anon key</w:t>
      </w:r>
      <w:r>
        <w:t xml:space="preserve">’i kopyala 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dosyasına ekle</w:t>
      </w:r>
    </w:p>
    <w:p>
      <w:pPr>
        <w:numPr>
          <w:ilvl w:val="0"/>
          <w:numId w:val="1001"/>
        </w:numPr>
      </w:pPr>
      <w:r>
        <w:t xml:space="preserve">☐ SQL Editor’da migrations’ı sırayla çalıştır: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server/migrations/001_initial_schema.sql</w:t>
      </w:r>
      <w:r>
        <w:br/>
      </w:r>
      <w:r>
        <w:rPr>
          <w:rStyle w:val="VerbatimChar"/>
        </w:rPr>
        <w:t xml:space="preserve">server/migrations/002_rls_policies.sql</w:t>
      </w:r>
      <w:r>
        <w:br/>
      </w:r>
      <w:r>
        <w:rPr>
          <w:rStyle w:val="VerbatimChar"/>
        </w:rPr>
        <w:t xml:space="preserve">server/migrations/003_storage_buckets.sql</w:t>
      </w:r>
    </w:p>
    <w:p>
      <w:pPr>
        <w:numPr>
          <w:ilvl w:val="0"/>
          <w:numId w:val="1001"/>
        </w:numPr>
      </w:pPr>
      <w:r>
        <w:t xml:space="preserve">☐ Authentication → Providers →</w:t>
      </w:r>
      <w:r>
        <w:t xml:space="preserve"> </w:t>
      </w:r>
      <w:r>
        <w:rPr>
          <w:bCs/>
          <w:b/>
        </w:rPr>
        <w:t xml:space="preserve">Email</w:t>
      </w:r>
      <w:r>
        <w:t xml:space="preserve"> </w:t>
      </w:r>
      <w:r>
        <w:t xml:space="preserve">(aktif)</w:t>
      </w:r>
    </w:p>
    <w:p>
      <w:pPr>
        <w:numPr>
          <w:ilvl w:val="0"/>
          <w:numId w:val="1001"/>
        </w:numPr>
      </w:pPr>
      <w:r>
        <w:t xml:space="preserve">☐ Authentication → Providers →</w:t>
      </w:r>
      <w:r>
        <w:t xml:space="preserve"> </w:t>
      </w:r>
      <w:r>
        <w:rPr>
          <w:bCs/>
          <w:b/>
        </w:rPr>
        <w:t xml:space="preserve">Google</w:t>
      </w:r>
      <w:r>
        <w:t xml:space="preserve"> </w:t>
      </w:r>
      <w:r>
        <w:t xml:space="preserve">(isteğe bağlı, aşağıda)</w:t>
      </w:r>
    </w:p>
    <w:p>
      <w:pPr>
        <w:numPr>
          <w:ilvl w:val="0"/>
          <w:numId w:val="1001"/>
        </w:numPr>
      </w:pPr>
      <w:r>
        <w:t xml:space="preserve">☐ Storage → Bucket oluştur:</w:t>
      </w:r>
      <w:r>
        <w:t xml:space="preserve"> </w:t>
      </w:r>
      <w:r>
        <w:rPr>
          <w:rStyle w:val="VerbatimChar"/>
        </w:rPr>
        <w:t xml:space="preserve">avatars</w:t>
      </w:r>
      <w:r>
        <w:t xml:space="preserve"> </w:t>
      </w:r>
      <w:r>
        <w:t xml:space="preserve">(public)</w:t>
      </w:r>
    </w:p>
    <w:bookmarkEnd w:id="21"/>
    <w:bookmarkStart w:id="24" w:name="google-cloud-admob-oauth"/>
    <w:p>
      <w:pPr>
        <w:pStyle w:val="Heading3"/>
      </w:pPr>
      <w:r>
        <w:t xml:space="preserve">1.2 Google Cloud (AdMob &amp; OAuth)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hyperlink r:id="rId22">
        <w:r>
          <w:rPr>
            <w:rStyle w:val="Hyperlink"/>
          </w:rPr>
          <w:t xml:space="preserve">console.cloud.google.com</w:t>
        </w:r>
      </w:hyperlink>
      <w:r>
        <w:t xml:space="preserve"> </w:t>
      </w:r>
      <w:r>
        <w:t xml:space="preserve">→ Yeni proje</w:t>
      </w:r>
    </w:p>
    <w:p>
      <w:pPr>
        <w:numPr>
          <w:ilvl w:val="0"/>
          <w:numId w:val="1002"/>
        </w:numPr>
        <w:pStyle w:val="Compact"/>
      </w:pPr>
      <w:r>
        <w:t xml:space="preserve">☐ Firebase’i bağla VEYA doğrudan AdMob kullan:</w:t>
      </w:r>
    </w:p>
    <w:p>
      <w:pPr>
        <w:numPr>
          <w:ilvl w:val="1"/>
          <w:numId w:val="1003"/>
        </w:numPr>
        <w:pStyle w:val="Compact"/>
      </w:pPr>
      <w:r>
        <w:t xml:space="preserve">☐</w:t>
      </w:r>
      <w:r>
        <w:t xml:space="preserve"> </w:t>
      </w:r>
      <w:hyperlink r:id="rId23">
        <w:r>
          <w:rPr>
            <w:rStyle w:val="Hyperlink"/>
          </w:rPr>
          <w:t xml:space="preserve">apps.admob.com</w:t>
        </w:r>
      </w:hyperlink>
      <w:r>
        <w:t xml:space="preserve"> </w:t>
      </w:r>
      <w:r>
        <w:t xml:space="preserve">→ Uygulama ekle → Android →</w:t>
      </w:r>
      <w:r>
        <w:t xml:space="preserve"> </w:t>
      </w:r>
      <w:r>
        <w:rPr>
          <w:rStyle w:val="VerbatimChar"/>
        </w:rPr>
        <w:t xml:space="preserve">com.pomomate.app</w:t>
      </w:r>
    </w:p>
    <w:p>
      <w:pPr>
        <w:numPr>
          <w:ilvl w:val="1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App ID</w:t>
      </w:r>
      <w:r>
        <w:t xml:space="preserve">’yi al →</w:t>
      </w:r>
      <w:r>
        <w:t xml:space="preserve"> </w:t>
      </w:r>
      <w:r>
        <w:rPr>
          <w:rStyle w:val="VerbatimChar"/>
        </w:rPr>
        <w:t xml:space="preserve">app.json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plugins.react-native-google-mobile-ads.androidAppId</w:t>
      </w:r>
      <w:r>
        <w:t xml:space="preserve">’ye gir</w:t>
      </w:r>
    </w:p>
    <w:p>
      <w:pPr>
        <w:numPr>
          <w:ilvl w:val="1"/>
          <w:numId w:val="1003"/>
        </w:numPr>
        <w:pStyle w:val="Compact"/>
      </w:pPr>
      <w:r>
        <w:t xml:space="preserve">☐ Banner reklam birimi oluştur →</w:t>
      </w:r>
      <w:r>
        <w:t xml:space="preserve"> </w:t>
      </w:r>
      <w:r>
        <w:rPr>
          <w:bCs/>
          <w:b/>
        </w:rPr>
        <w:t xml:space="preserve">Ad Unit ID</w:t>
      </w:r>
      <w:r>
        <w:t xml:space="preserve">’yi al 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’ye:</w:t>
      </w:r>
      <w:r>
        <w:t xml:space="preserve"> </w:t>
      </w:r>
      <w:r>
        <w:rPr>
          <w:rStyle w:val="VerbatimChar"/>
        </w:rPr>
        <w:t xml:space="preserve">EXPO_PUBLIC_ADMOB_ANDROID_BANNER_ID</w:t>
      </w:r>
    </w:p>
    <w:p>
      <w:pPr>
        <w:numPr>
          <w:ilvl w:val="0"/>
          <w:numId w:val="1002"/>
        </w:numPr>
        <w:pStyle w:val="Compact"/>
      </w:pPr>
      <w:r>
        <w:t xml:space="preserve">☐ Google Play Games veya Google Sign-In kullanacaksan:</w:t>
      </w:r>
    </w:p>
    <w:p>
      <w:pPr>
        <w:numPr>
          <w:ilvl w:val="1"/>
          <w:numId w:val="1004"/>
        </w:numPr>
        <w:pStyle w:val="Compact"/>
      </w:pPr>
      <w:r>
        <w:t xml:space="preserve">☐ OAuth 2.0 istemcisi oluştur (Android + Web)</w:t>
      </w:r>
    </w:p>
    <w:p>
      <w:pPr>
        <w:numPr>
          <w:ilvl w:val="1"/>
          <w:numId w:val="1004"/>
        </w:numPr>
        <w:pStyle w:val="Compact"/>
      </w:pPr>
      <w:r>
        <w:t xml:space="preserve">☐ Web istemcisini Supabase Auth → Google provider → Client ID/Secret’a gir</w:t>
      </w:r>
    </w:p>
    <w:p>
      <w:pPr>
        <w:numPr>
          <w:ilvl w:val="1"/>
          <w:numId w:val="1004"/>
        </w:numPr>
        <w:pStyle w:val="Compact"/>
      </w:pPr>
      <w:r>
        <w:t xml:space="preserve">☐ SHA-1 parmak izini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’daki</w:t>
      </w:r>
      <w:r>
        <w:t xml:space="preserve"> </w:t>
      </w:r>
      <w:r>
        <w:rPr>
          <w:rStyle w:val="VerbatimChar"/>
        </w:rPr>
        <w:t xml:space="preserve">certificate_hash</w:t>
      </w:r>
      <w:r>
        <w:t xml:space="preserve">’e yaz</w:t>
      </w:r>
    </w:p>
    <w:bookmarkEnd w:id="24"/>
    <w:bookmarkStart w:id="25" w:name="google-services.json-güncelleme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Güncelleme</w:t>
      </w:r>
    </w:p>
    <w:p>
      <w:pPr>
        <w:numPr>
          <w:ilvl w:val="0"/>
          <w:numId w:val="1005"/>
        </w:numPr>
        <w:pStyle w:val="Compact"/>
      </w:pPr>
      <w:r>
        <w:t xml:space="preserve">☐ Firebase Console veya Google Cloud’dan gerçek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dosyasını indir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/home/ubuntu/pomomate/google-services.json</w:t>
      </w:r>
      <w:r>
        <w:t xml:space="preserve"> </w:t>
      </w:r>
      <w:r>
        <w:t xml:space="preserve">dosyasının üzerine yaz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package_name: com.pomomate.app</w:t>
      </w:r>
      <w:r>
        <w:t xml:space="preserve"> </w:t>
      </w:r>
      <w:r>
        <w:t xml:space="preserve">olduğunu doğrula</w:t>
      </w:r>
    </w:p>
    <w:bookmarkEnd w:id="25"/>
    <w:bookmarkStart w:id="27" w:name="revenuecat"/>
    <w:p>
      <w:pPr>
        <w:pStyle w:val="Heading3"/>
      </w:pPr>
      <w:r>
        <w:t xml:space="preserve">1.4 RevenueCat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hyperlink r:id="rId26">
        <w:r>
          <w:rPr>
            <w:rStyle w:val="Hyperlink"/>
          </w:rPr>
          <w:t xml:space="preserve">app.revenuecat.com</w:t>
        </w:r>
      </w:hyperlink>
      <w:r>
        <w:t xml:space="preserve"> </w:t>
      </w:r>
      <w:r>
        <w:t xml:space="preserve">→ Yeni uygulama → Android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Google Play</w:t>
      </w:r>
      <w:r>
        <w:t xml:space="preserve"> </w:t>
      </w:r>
      <w:r>
        <w:t xml:space="preserve">→ Service Account bağla (Play Console’dan JSON indir)</w:t>
      </w:r>
    </w:p>
    <w:p>
      <w:pPr>
        <w:numPr>
          <w:ilvl w:val="0"/>
          <w:numId w:val="1006"/>
        </w:numPr>
        <w:pStyle w:val="Compact"/>
      </w:pPr>
      <w:r>
        <w:t xml:space="preserve">☐ Offering oluştur: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→ Package:</w:t>
      </w:r>
      <w:r>
        <w:t xml:space="preserve"> </w:t>
      </w:r>
      <w:r>
        <w:rPr>
          <w:rStyle w:val="VerbatimChar"/>
        </w:rPr>
        <w:t xml:space="preserve">com.pomomate.premium_monthly</w:t>
      </w:r>
    </w:p>
    <w:p>
      <w:pPr>
        <w:numPr>
          <w:ilvl w:val="0"/>
          <w:numId w:val="1006"/>
        </w:numPr>
        <w:pStyle w:val="Compact"/>
      </w:pPr>
      <w:r>
        <w:t xml:space="preserve">☐ Android Public Key’i al →</w:t>
      </w:r>
      <w:r>
        <w:t xml:space="preserve"> </w:t>
      </w:r>
      <w:r>
        <w:rPr>
          <w:rStyle w:val="VerbatimChar"/>
        </w:rPr>
        <w:t xml:space="preserve">.env</w:t>
      </w:r>
      <w:r>
        <w:t xml:space="preserve">’ye:</w:t>
      </w:r>
      <w:r>
        <w:t xml:space="preserve"> </w:t>
      </w:r>
      <w:r>
        <w:rPr>
          <w:rStyle w:val="VerbatimChar"/>
        </w:rPr>
        <w:t xml:space="preserve">EXPO_PUBLIC_REVENUECAT_ANDROID_KEY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şama-2-expo-eas-kurulumu"/>
    <w:p>
      <w:pPr>
        <w:pStyle w:val="Heading2"/>
      </w:pPr>
      <w:r>
        <w:t xml:space="preserve">AŞAMA 2 – Expo / EAS Kurulumu</w:t>
      </w:r>
    </w:p>
    <w:bookmarkStart w:id="29" w:name="eas-hesabı"/>
    <w:p>
      <w:pPr>
        <w:pStyle w:val="Heading3"/>
      </w:pPr>
      <w:r>
        <w:t xml:space="preserve">2.1 EAS Hesabı</w:t>
      </w:r>
    </w:p>
    <w:p>
      <w:pPr>
        <w:pStyle w:val="SourceCode"/>
      </w:pPr>
      <w:r>
        <w:rPr>
          <w:rStyle w:val="CommentTok"/>
        </w:rPr>
        <w:t xml:space="preserve"># EAS CLI'yi kur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eas-cli</w:t>
      </w:r>
      <w:r>
        <w:br/>
      </w:r>
      <w:r>
        <w:br/>
      </w:r>
      <w:r>
        <w:rPr>
          <w:rStyle w:val="CommentTok"/>
        </w:rPr>
        <w:t xml:space="preserve"># Giriş yap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Projeyi EAS'a bağla (project ID alırsın)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YOUR_PROJECT_ID</w:t>
      </w:r>
      <w:r>
        <w:rPr>
          <w:rStyle w:val="OperatorTok"/>
        </w:rPr>
        <w:t xml:space="preserve">&gt;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expo.extra.eas.projectId</w:t>
      </w:r>
      <w:r>
        <w:t xml:space="preserve"> </w:t>
      </w:r>
      <w:r>
        <w:t xml:space="preserve">alanını güncelle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expo.owner</w:t>
      </w:r>
      <w:r>
        <w:t xml:space="preserve"> </w:t>
      </w:r>
      <w:r>
        <w:t xml:space="preserve">alanını güncelle (Expo kullanıcı adın)</w:t>
      </w:r>
    </w:p>
    <w:bookmarkEnd w:id="29"/>
    <w:bookmarkStart w:id="30" w:name="ortam-değişkenlerini-ayarla"/>
    <w:p>
      <w:pPr>
        <w:pStyle w:val="Heading3"/>
      </w:pPr>
      <w:r>
        <w:t xml:space="preserve">2.2 Ortam Değişkenlerini Ayarla</w:t>
      </w:r>
    </w:p>
    <w:p>
      <w:pPr>
        <w:pStyle w:val="SourceCode"/>
      </w:pPr>
      <w:r>
        <w:rPr>
          <w:rStyle w:val="CommentTok"/>
        </w:rPr>
        <w:t xml:space="preserve"># .env dosyasını oluştur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Tüm değerleri doldur (Supabase, AdMob, RevenueCat)</w:t>
      </w:r>
      <w:r>
        <w:br/>
      </w:r>
      <w:r>
        <w:br/>
      </w:r>
      <w:r>
        <w:rPr>
          <w:rStyle w:val="CommentTok"/>
        </w:rPr>
        <w:t xml:space="preserve"># EAS'a sır olarak ekle (production build için)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secret:push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project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</w:t>
      </w:r>
    </w:p>
    <w:bookmarkEnd w:id="30"/>
    <w:bookmarkStart w:id="31" w:name="android-imzalama-anahtarı"/>
    <w:p>
      <w:pPr>
        <w:pStyle w:val="Heading3"/>
      </w:pPr>
      <w:r>
        <w:t xml:space="preserve">2.3 Android İmzalama Anahtarı</w:t>
      </w:r>
    </w:p>
    <w:p>
      <w:pPr>
        <w:pStyle w:val="FirstParagraph"/>
      </w:pPr>
      <w:r>
        <w:t xml:space="preserve">EAS build sırasında otomatik oluşturur VE yönetir. İlk buildde sorar.</w:t>
      </w:r>
      <w:r>
        <w:t xml:space="preserve"> </w:t>
      </w:r>
      <w:r>
        <w:t xml:space="preserve">- [ ] EAS Managed Credentials kullan (önerilen) VEYA kendi keystore’unu yükle:</w:t>
      </w:r>
      <w:r>
        <w:t xml:space="preserve"> </w:t>
      </w:r>
      <w:r>
        <w:rPr>
          <w:rStyle w:val="VerbatimChar"/>
        </w:rPr>
        <w:t xml:space="preserve">bash   eas credentials --platform android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ÖNEMLİ:</w:t>
      </w:r>
      <w:r>
        <w:t xml:space="preserve"> </w:t>
      </w:r>
      <w:r>
        <w:t xml:space="preserve">Keystore dosyasını güvenli bir yerde yedekle!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aşama-3-ilk-android-build"/>
    <w:p>
      <w:pPr>
        <w:pStyle w:val="Heading2"/>
      </w:pPr>
      <w:r>
        <w:t xml:space="preserve">AŞAMA 3 – İlk Android Build</w:t>
      </w:r>
    </w:p>
    <w:bookmarkStart w:id="33" w:name="preview-build-test-için-apk"/>
    <w:p>
      <w:pPr>
        <w:pStyle w:val="Heading3"/>
      </w:pPr>
      <w:r>
        <w:t xml:space="preserve">3.1 Preview Build (test için APK)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/home/ubuntu/pomomate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preview</w:t>
      </w:r>
    </w:p>
    <w:p>
      <w:pPr>
        <w:numPr>
          <w:ilvl w:val="0"/>
          <w:numId w:val="1008"/>
        </w:numPr>
        <w:pStyle w:val="Compact"/>
      </w:pPr>
      <w:r>
        <w:t xml:space="preserve">☐ Build tamamlandığında APK’yı indir ve fiziksel cihazda test et</w:t>
      </w:r>
    </w:p>
    <w:p>
      <w:pPr>
        <w:numPr>
          <w:ilvl w:val="0"/>
          <w:numId w:val="1008"/>
        </w:numPr>
        <w:pStyle w:val="Compact"/>
      </w:pPr>
      <w:r>
        <w:t xml:space="preserve">☐ Giriş/kayıt akışını test et</w:t>
      </w:r>
    </w:p>
    <w:p>
      <w:pPr>
        <w:numPr>
          <w:ilvl w:val="0"/>
          <w:numId w:val="1008"/>
        </w:numPr>
        <w:pStyle w:val="Compact"/>
      </w:pPr>
      <w:r>
        <w:t xml:space="preserve">☐ Pomodoro sayacını test et</w:t>
      </w:r>
    </w:p>
    <w:p>
      <w:pPr>
        <w:numPr>
          <w:ilvl w:val="0"/>
          <w:numId w:val="1008"/>
        </w:numPr>
        <w:pStyle w:val="Compact"/>
      </w:pPr>
      <w:r>
        <w:t xml:space="preserve">☐ Oda oluşturma ve katılmayı test et (sunucu çalışmalı)</w:t>
      </w:r>
    </w:p>
    <w:p>
      <w:pPr>
        <w:numPr>
          <w:ilvl w:val="0"/>
          <w:numId w:val="1008"/>
        </w:numPr>
        <w:pStyle w:val="Compact"/>
      </w:pPr>
      <w:r>
        <w:t xml:space="preserve">☐ AdMob banner reklamının göründüğünü doğrula (test modunda)</w:t>
      </w:r>
    </w:p>
    <w:p>
      <w:pPr>
        <w:numPr>
          <w:ilvl w:val="0"/>
          <w:numId w:val="1008"/>
        </w:numPr>
        <w:pStyle w:val="Compact"/>
      </w:pPr>
      <w:r>
        <w:t xml:space="preserve">☐ Bildirimler çalışıyor mu kontrol et</w:t>
      </w:r>
    </w:p>
    <w:bookmarkEnd w:id="33"/>
    <w:bookmarkStart w:id="34" w:name="production-build-aab-play-store-için"/>
    <w:p>
      <w:pPr>
        <w:pStyle w:val="Heading3"/>
      </w:pPr>
      <w:r>
        <w:t xml:space="preserve">3.2 Production Build (AAB – Play Store için)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</w:p>
    <w:p>
      <w:pPr>
        <w:numPr>
          <w:ilvl w:val="0"/>
          <w:numId w:val="1009"/>
        </w:numPr>
        <w:pStyle w:val="Compact"/>
      </w:pPr>
      <w:r>
        <w:t xml:space="preserve">☐ Build başarılı oldu mu kontrol et</w:t>
      </w:r>
    </w:p>
    <w:p>
      <w:pPr>
        <w:numPr>
          <w:ilvl w:val="0"/>
          <w:numId w:val="1009"/>
        </w:numPr>
        <w:pStyle w:val="Compact"/>
      </w:pPr>
      <w:r>
        <w:t xml:space="preserve">☐ AAB dosyasını indir (veya EAS üzerinden Play Store’a gönder)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aşama-4-google-play-console"/>
    <w:p>
      <w:pPr>
        <w:pStyle w:val="Heading2"/>
      </w:pPr>
      <w:r>
        <w:t xml:space="preserve">AŞAMA 4 – Google Play Console</w:t>
      </w:r>
    </w:p>
    <w:bookmarkStart w:id="37" w:name="developer-hesabı"/>
    <w:p>
      <w:pPr>
        <w:pStyle w:val="Heading3"/>
      </w:pPr>
      <w:r>
        <w:t xml:space="preserve">4.1 Developer Hesabı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hyperlink r:id="rId36">
        <w:r>
          <w:rPr>
            <w:rStyle w:val="Hyperlink"/>
          </w:rPr>
          <w:t xml:space="preserve">play.google.com/console</w:t>
        </w:r>
      </w:hyperlink>
      <w:r>
        <w:t xml:space="preserve"> </w:t>
      </w:r>
      <w:r>
        <w:t xml:space="preserve">→ Kayıt ($25 tek seferlik)</w:t>
      </w:r>
    </w:p>
    <w:p>
      <w:pPr>
        <w:numPr>
          <w:ilvl w:val="0"/>
          <w:numId w:val="1010"/>
        </w:numPr>
        <w:pStyle w:val="Compact"/>
      </w:pPr>
      <w:r>
        <w:t xml:space="preserve">☐ Kimlik doğrulamasını tamamla</w:t>
      </w:r>
    </w:p>
    <w:bookmarkEnd w:id="37"/>
    <w:bookmarkStart w:id="38" w:name="uygulama-oluştur"/>
    <w:p>
      <w:pPr>
        <w:pStyle w:val="Heading3"/>
      </w:pPr>
      <w:r>
        <w:t xml:space="preserve">4.2 Uygulama Oluştur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Uygulama oluştur</w:t>
      </w:r>
      <w:r>
        <w:t xml:space="preserve">”</w:t>
      </w:r>
      <w:r>
        <w:t xml:space="preserve"> </w:t>
      </w:r>
      <w:r>
        <w:t xml:space="preserve">→ Android → Ücretsiz → Türkçe</w:t>
      </w:r>
    </w:p>
    <w:p>
      <w:pPr>
        <w:numPr>
          <w:ilvl w:val="0"/>
          <w:numId w:val="1011"/>
        </w:numPr>
        <w:pStyle w:val="Compact"/>
      </w:pPr>
      <w:r>
        <w:t xml:space="preserve">☐ Uygulama adı:</w:t>
      </w:r>
      <w:r>
        <w:t xml:space="preserve"> </w:t>
      </w:r>
      <w:r>
        <w:rPr>
          <w:rStyle w:val="VerbatimChar"/>
        </w:rPr>
        <w:t xml:space="preserve">PomoMate – Birlikte Çalış</w:t>
      </w:r>
    </w:p>
    <w:bookmarkEnd w:id="38"/>
    <w:bookmarkStart w:id="39" w:name="store-listing-doldur"/>
    <w:p>
      <w:pPr>
        <w:pStyle w:val="Heading3"/>
      </w:pPr>
      <w:r>
        <w:t xml:space="preserve">4.3 Store Listing Doldur</w:t>
      </w:r>
    </w:p>
    <w:p>
      <w:pPr>
        <w:pStyle w:val="FirstParagraph"/>
      </w:pPr>
      <w:r>
        <w:rPr>
          <w:rStyle w:val="VerbatimChar"/>
        </w:rPr>
        <w:t xml:space="preserve">store-assets/play-store-listing.md</w:t>
      </w:r>
      <w:r>
        <w:t xml:space="preserve"> </w:t>
      </w:r>
      <w:r>
        <w:t xml:space="preserve">dosyasından kopyala:</w:t>
      </w:r>
      <w:r>
        <w:t xml:space="preserve"> </w:t>
      </w:r>
      <w:r>
        <w:t xml:space="preserve">- [ ] Kısa açıklama (80 karakter)</w:t>
      </w:r>
      <w:r>
        <w:t xml:space="preserve"> </w:t>
      </w:r>
      <w:r>
        <w:t xml:space="preserve">- [ ] Tam açıklama</w:t>
      </w:r>
      <w:r>
        <w:t xml:space="preserve"> </w:t>
      </w:r>
      <w:r>
        <w:t xml:space="preserve">- [ ] Uygulama kategorisi:</w:t>
      </w:r>
      <w:r>
        <w:t xml:space="preserve"> </w:t>
      </w:r>
      <w:r>
        <w:rPr>
          <w:bCs/>
          <w:b/>
        </w:rPr>
        <w:t xml:space="preserve">Üretkenlik</w:t>
      </w:r>
      <w:r>
        <w:t xml:space="preserve"> </w:t>
      </w:r>
      <w:r>
        <w:t xml:space="preserve">- [ ] E-posta: support@pomomate.app</w:t>
      </w:r>
      <w:r>
        <w:t xml:space="preserve"> </w:t>
      </w:r>
      <w:r>
        <w:t xml:space="preserve">- [ ] Gizlilik politikası URL:</w:t>
      </w:r>
      <w:r>
        <w:t xml:space="preserve"> </w:t>
      </w:r>
      <w:r>
        <w:rPr>
          <w:rStyle w:val="VerbatimChar"/>
        </w:rPr>
        <w:t xml:space="preserve">https://pomomate.app/privacy</w:t>
      </w:r>
      <w:r>
        <w:t xml:space="preserve"> </w:t>
      </w:r>
      <w:r>
        <w:t xml:space="preserve">(veya geçici host et)</w:t>
      </w:r>
    </w:p>
    <w:bookmarkEnd w:id="39"/>
    <w:bookmarkStart w:id="40" w:name="görselleri-yükle"/>
    <w:p>
      <w:pPr>
        <w:pStyle w:val="Heading3"/>
      </w:pPr>
      <w:r>
        <w:t xml:space="preserve">4.4 Görselleri Yükle</w:t>
      </w:r>
    </w:p>
    <w:p>
      <w:pPr>
        <w:numPr>
          <w:ilvl w:val="0"/>
          <w:numId w:val="1012"/>
        </w:numPr>
        <w:pStyle w:val="Compact"/>
      </w:pPr>
      <w:r>
        <w:t xml:space="preserve">☐ Uygulama ikonu: 512×512 PNG (assets/icon.png)</w:t>
      </w:r>
    </w:p>
    <w:p>
      <w:pPr>
        <w:numPr>
          <w:ilvl w:val="0"/>
          <w:numId w:val="1012"/>
        </w:numPr>
        <w:pStyle w:val="Compact"/>
      </w:pPr>
      <w:r>
        <w:t xml:space="preserve">☐ Feature Graphic: 1024×500 JPG (oluştur veya Canva kullan)</w:t>
      </w:r>
    </w:p>
    <w:p>
      <w:pPr>
        <w:numPr>
          <w:ilvl w:val="0"/>
          <w:numId w:val="1012"/>
        </w:numPr>
        <w:pStyle w:val="Compact"/>
      </w:pPr>
      <w:r>
        <w:t xml:space="preserve">☐ En az 2 ekran görüntüsü (1080px+ genişlik)</w:t>
      </w:r>
    </w:p>
    <w:bookmarkEnd w:id="40"/>
    <w:bookmarkStart w:id="41" w:name="içerik-derecelendirmesi"/>
    <w:p>
      <w:pPr>
        <w:pStyle w:val="Heading3"/>
      </w:pPr>
      <w:r>
        <w:t xml:space="preserve">4.5 İçerik Derecelendirmesi</w:t>
      </w:r>
    </w:p>
    <w:p>
      <w:pPr>
        <w:numPr>
          <w:ilvl w:val="0"/>
          <w:numId w:val="1013"/>
        </w:numPr>
        <w:pStyle w:val="Compact"/>
      </w:pPr>
      <w:r>
        <w:t xml:space="preserve">☐ Anketi doldur → Beklenen:</w:t>
      </w:r>
      <w:r>
        <w:t xml:space="preserve"> </w:t>
      </w:r>
      <w:r>
        <w:rPr>
          <w:bCs/>
          <w:b/>
        </w:rPr>
        <w:t xml:space="preserve">Herkes (Everyone)</w:t>
      </w:r>
    </w:p>
    <w:bookmarkEnd w:id="41"/>
    <w:bookmarkStart w:id="42" w:name="hedef-kitle"/>
    <w:p>
      <w:pPr>
        <w:pStyle w:val="Heading3"/>
      </w:pPr>
      <w:r>
        <w:t xml:space="preserve">4.6 Hedef Kitle</w:t>
      </w:r>
    </w:p>
    <w:p>
      <w:pPr>
        <w:numPr>
          <w:ilvl w:val="0"/>
          <w:numId w:val="1014"/>
        </w:numPr>
        <w:pStyle w:val="Compact"/>
      </w:pPr>
      <w:r>
        <w:t xml:space="preserve">☐ 13+ yaş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Çocuklara yönelik mi?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Hayır</w:t>
      </w:r>
    </w:p>
    <w:bookmarkEnd w:id="42"/>
    <w:bookmarkStart w:id="43" w:name="veri-güvenliği-formu"/>
    <w:p>
      <w:pPr>
        <w:pStyle w:val="Heading3"/>
      </w:pPr>
      <w:r>
        <w:t xml:space="preserve">4.7 Veri Güvenliği Formu</w:t>
      </w:r>
    </w:p>
    <w:p>
      <w:pPr>
        <w:numPr>
          <w:ilvl w:val="0"/>
          <w:numId w:val="1015"/>
        </w:numPr>
        <w:pStyle w:val="Compact"/>
      </w:pPr>
      <w:r>
        <w:t xml:space="preserve">☐ Toplanan veriler: Email, Kullanıcı adı</w:t>
      </w:r>
    </w:p>
    <w:p>
      <w:pPr>
        <w:numPr>
          <w:ilvl w:val="0"/>
          <w:numId w:val="1015"/>
        </w:numPr>
        <w:pStyle w:val="Compact"/>
      </w:pPr>
      <w:r>
        <w:t xml:space="preserve">☐ Şifreleme: Evet (transit + beklemede)</w:t>
      </w:r>
    </w:p>
    <w:p>
      <w:pPr>
        <w:numPr>
          <w:ilvl w:val="0"/>
          <w:numId w:val="1015"/>
        </w:numPr>
        <w:pStyle w:val="Compact"/>
      </w:pPr>
      <w:r>
        <w:t xml:space="preserve">☐ Silme talebi: Evet (uygulama içi + email)</w:t>
      </w:r>
    </w:p>
    <w:p>
      <w:pPr>
        <w:numPr>
          <w:ilvl w:val="0"/>
          <w:numId w:val="1015"/>
        </w:numPr>
        <w:pStyle w:val="Compact"/>
      </w:pPr>
      <w:r>
        <w:t xml:space="preserve">☐ Reklam kullanımı: Evet (AdMob)</w:t>
      </w:r>
    </w:p>
    <w:bookmarkEnd w:id="43"/>
    <w:bookmarkStart w:id="44" w:name="aabı-yükle-internal-testing"/>
    <w:p>
      <w:pPr>
        <w:pStyle w:val="Heading3"/>
      </w:pPr>
      <w:r>
        <w:t xml:space="preserve">4.8 AAB’ı Yükle (Internal Testing)</w:t>
      </w:r>
    </w:p>
    <w:p>
      <w:pPr>
        <w:numPr>
          <w:ilvl w:val="0"/>
          <w:numId w:val="1016"/>
        </w:numPr>
        <w:pStyle w:val="Compact"/>
      </w:pPr>
      <w:r>
        <w:t xml:space="preserve">☐ Test → Internal testing → Yeni sürüm oluştur</w:t>
      </w:r>
    </w:p>
    <w:p>
      <w:pPr>
        <w:numPr>
          <w:ilvl w:val="0"/>
          <w:numId w:val="1016"/>
        </w:numPr>
        <w:pStyle w:val="Compact"/>
      </w:pPr>
      <w:r>
        <w:t xml:space="preserve">☐ AAB dosyasını yükle</w:t>
      </w:r>
    </w:p>
    <w:p>
      <w:pPr>
        <w:numPr>
          <w:ilvl w:val="0"/>
          <w:numId w:val="1016"/>
        </w:numPr>
        <w:pStyle w:val="Compact"/>
      </w:pPr>
      <w:r>
        <w:t xml:space="preserve">☐ Sürüm notlarını ekle (</w:t>
      </w:r>
      <w:r>
        <w:rPr>
          <w:rStyle w:val="VerbatimChar"/>
        </w:rPr>
        <w:t xml:space="preserve">store-assets/play-store-listing.md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☐ Gözden geçir ve yayınla (Internal)</w:t>
      </w:r>
    </w:p>
    <w:bookmarkEnd w:id="44"/>
    <w:bookmarkStart w:id="45" w:name="test-kullanıcıları-ekle"/>
    <w:p>
      <w:pPr>
        <w:pStyle w:val="Heading3"/>
      </w:pPr>
      <w:r>
        <w:t xml:space="preserve">4.9 Test Kullanıcıları Ekle</w:t>
      </w:r>
    </w:p>
    <w:p>
      <w:pPr>
        <w:numPr>
          <w:ilvl w:val="0"/>
          <w:numId w:val="1017"/>
        </w:numPr>
        <w:pStyle w:val="Compact"/>
      </w:pPr>
      <w:r>
        <w:t xml:space="preserve">☐ Internal test: kendi e-postanla test et</w:t>
      </w:r>
    </w:p>
    <w:p>
      <w:pPr>
        <w:numPr>
          <w:ilvl w:val="0"/>
          <w:numId w:val="1017"/>
        </w:numPr>
        <w:pStyle w:val="Compact"/>
      </w:pPr>
      <w:r>
        <w:t xml:space="preserve">☐ Uygulama akışını baştan sona test et</w:t>
      </w:r>
    </w:p>
    <w:p>
      <w:pPr>
        <w:numPr>
          <w:ilvl w:val="0"/>
          <w:numId w:val="1017"/>
        </w:numPr>
        <w:pStyle w:val="Compact"/>
      </w:pPr>
      <w:r>
        <w:t xml:space="preserve">☐ Herşey yolundaysa →</w:t>
      </w:r>
      <w:r>
        <w:t xml:space="preserve"> </w:t>
      </w:r>
      <w:r>
        <w:rPr>
          <w:bCs/>
          <w:b/>
        </w:rPr>
        <w:t xml:space="preserve">Closed/Open Testing</w:t>
      </w:r>
      <w:r>
        <w:t xml:space="preserve"> </w:t>
      </w:r>
      <w:r>
        <w:t xml:space="preserve">→ ardından</w:t>
      </w:r>
      <w:r>
        <w:t xml:space="preserve"> </w:t>
      </w:r>
      <w:r>
        <w:rPr>
          <w:bCs/>
          <w:b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aşama-5-backend-sunucusu-deploy"/>
    <w:p>
      <w:pPr>
        <w:pStyle w:val="Heading2"/>
      </w:pPr>
      <w:r>
        <w:t xml:space="preserve">AŞAMA 5 – Backend Sunucusu Deploy</w:t>
      </w:r>
    </w:p>
    <w:p>
      <w:pPr>
        <w:pStyle w:val="FirstParagraph"/>
      </w:pPr>
      <w:r>
        <w:t xml:space="preserve">PomoMate backend’i (WebSocket signaling + REST API) da yayına alınmalı.</w:t>
      </w:r>
    </w:p>
    <w:bookmarkStart w:id="47" w:name="sunucu-seçenekleri"/>
    <w:p>
      <w:pPr>
        <w:pStyle w:val="Heading3"/>
      </w:pPr>
      <w:r>
        <w:t xml:space="preserve">5.1 Sunucu Seçenekleri</w:t>
      </w:r>
    </w:p>
    <w:p>
      <w:pPr>
        <w:pStyle w:val="FirstParagraph"/>
      </w:pPr>
      <w:r>
        <w:t xml:space="preserve">Deployment kılavuzu:</w:t>
      </w:r>
      <w:r>
        <w:t xml:space="preserve"> </w:t>
      </w:r>
      <w:r>
        <w:rPr>
          <w:rStyle w:val="VerbatimChar"/>
        </w:rPr>
        <w:t xml:space="preserve">deployment/README.md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Seçenek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Tahmini Maliyet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Kolaylık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~$5/ay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Ücretsiz tier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DigitalOcean Droplet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~$6/ay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EC2 (t3.micro)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bookmarkEnd w:id="47"/>
    <w:bookmarkStart w:id="48" w:name="railway-ile-hızlı-deploy-önerilen"/>
    <w:p>
      <w:pPr>
        <w:pStyle w:val="Heading3"/>
      </w:pPr>
      <w:r>
        <w:t xml:space="preserve">5.2 Railway ile Hızlı Deploy (Önerilen)</w:t>
      </w:r>
    </w:p>
    <w:p>
      <w:pPr>
        <w:pStyle w:val="SourceCode"/>
      </w:pPr>
      <w:r>
        <w:rPr>
          <w:rStyle w:val="CommentTok"/>
        </w:rPr>
        <w:t xml:space="preserve"># Railway CLI kur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@railway/cli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new</w:t>
      </w:r>
      <w:r>
        <w:br/>
      </w:r>
      <w:r>
        <w:br/>
      </w:r>
      <w:r>
        <w:rPr>
          <w:rStyle w:val="CommentTok"/>
        </w:rPr>
        <w:t xml:space="preserve"># server/ dizinine 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up</w:t>
      </w:r>
    </w:p>
    <w:p>
      <w:pPr>
        <w:numPr>
          <w:ilvl w:val="0"/>
          <w:numId w:val="1018"/>
        </w:numPr>
        <w:pStyle w:val="Compact"/>
      </w:pPr>
      <w:r>
        <w:t xml:space="preserve">☐ Environment variables’ı Railway dashboard’da ayarla (</w:t>
      </w:r>
      <w:r>
        <w:rPr>
          <w:rStyle w:val="VerbatimChar"/>
        </w:rPr>
        <w:t xml:space="preserve">server/.env.example</w:t>
      </w:r>
      <w:r>
        <w:t xml:space="preserve"> </w:t>
      </w:r>
      <w:r>
        <w:t xml:space="preserve">şablonunu kullan)</w:t>
      </w:r>
    </w:p>
    <w:p>
      <w:pPr>
        <w:numPr>
          <w:ilvl w:val="0"/>
          <w:numId w:val="1018"/>
        </w:numPr>
        <w:pStyle w:val="Compact"/>
      </w:pPr>
      <w:r>
        <w:t xml:space="preserve">☐ WebSocket support açık mı kontrol et</w:t>
      </w:r>
    </w:p>
    <w:p>
      <w:pPr>
        <w:numPr>
          <w:ilvl w:val="0"/>
          <w:numId w:val="1018"/>
        </w:numPr>
        <w:pStyle w:val="Compact"/>
      </w:pPr>
      <w:r>
        <w:t xml:space="preserve">☐ HTTPS otomatik gelir (Railway)</w:t>
      </w:r>
    </w:p>
    <w:p>
      <w:pPr>
        <w:numPr>
          <w:ilvl w:val="0"/>
          <w:numId w:val="1018"/>
        </w:numPr>
        <w:pStyle w:val="Compact"/>
      </w:pPr>
      <w:r>
        <w:t xml:space="preserve">☐ URL’yi</w:t>
      </w:r>
      <w:r>
        <w:t xml:space="preserve"> </w:t>
      </w:r>
      <w:r>
        <w:rPr>
          <w:rStyle w:val="VerbatimChar"/>
        </w:rPr>
        <w:t xml:space="preserve">.env</w:t>
      </w:r>
      <w:r>
        <w:t xml:space="preserve">’e yaz:</w:t>
      </w:r>
      <w:r>
        <w:t xml:space="preserve"> </w:t>
      </w:r>
      <w:r>
        <w:rPr>
          <w:rStyle w:val="VerbatimChar"/>
        </w:rPr>
        <w:t xml:space="preserve">EXPO_PUBLIC_API_URL=https://...railway.app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EXPO_PUBLIC_WEBRTC_SIGNALING_URL=wss://...railway.app/ws/signaling</w:t>
      </w:r>
    </w:p>
    <w:bookmarkEnd w:id="48"/>
    <w:bookmarkStart w:id="49" w:name="domain-isteğe-bağlı"/>
    <w:p>
      <w:pPr>
        <w:pStyle w:val="Heading3"/>
      </w:pPr>
      <w:r>
        <w:t xml:space="preserve">5.3 Domain (İsteğe Bağlı)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pomomate.app</w:t>
      </w:r>
      <w:r>
        <w:t xml:space="preserve"> </w:t>
      </w:r>
      <w:r>
        <w:t xml:space="preserve">gibi bir domain al</w:t>
      </w:r>
    </w:p>
    <w:p>
      <w:pPr>
        <w:numPr>
          <w:ilvl w:val="0"/>
          <w:numId w:val="1019"/>
        </w:numPr>
        <w:pStyle w:val="Compact"/>
      </w:pPr>
      <w:r>
        <w:t xml:space="preserve">☐ DNS → Railway/Render/VPS’e yönlendir</w:t>
      </w:r>
    </w:p>
    <w:p>
      <w:pPr>
        <w:numPr>
          <w:ilvl w:val="0"/>
          <w:numId w:val="1019"/>
        </w:numPr>
        <w:pStyle w:val="Compact"/>
      </w:pPr>
      <w:r>
        <w:t xml:space="preserve">☐ SSL sertifikası aktif mi kontrol et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aşama-6-gizlilik-yasal"/>
    <w:p>
      <w:pPr>
        <w:pStyle w:val="Heading2"/>
      </w:pPr>
      <w:r>
        <w:t xml:space="preserve">AŞAMA 6 – Gizlilik &amp; Yasal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store-assets/privacy-policy.html</w:t>
      </w:r>
      <w:r>
        <w:t xml:space="preserve"> </w:t>
      </w:r>
      <w:r>
        <w:t xml:space="preserve">dosyasını internet’te host et (GitHub Pages ücretsiz)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store-assets/terms-of-service.html</w:t>
      </w:r>
      <w:r>
        <w:t xml:space="preserve"> </w:t>
      </w:r>
      <w:r>
        <w:t xml:space="preserve">dosyasını host et</w:t>
      </w:r>
    </w:p>
    <w:p>
      <w:pPr>
        <w:numPr>
          <w:ilvl w:val="0"/>
          <w:numId w:val="1020"/>
        </w:numPr>
        <w:pStyle w:val="Compact"/>
      </w:pPr>
      <w:r>
        <w:t xml:space="preserve">☐ Play Console → Uygulama içeriği → Gizlilik politikası URL’sini gir</w:t>
      </w:r>
    </w:p>
    <w:p>
      <w:pPr>
        <w:numPr>
          <w:ilvl w:val="0"/>
          <w:numId w:val="1020"/>
        </w:numPr>
        <w:pStyle w:val="Compact"/>
      </w:pPr>
      <w:r>
        <w:t xml:space="preserve">☐ GDPR için kullanıcı onay diyaloğu (AdMob</w:t>
      </w:r>
      <w:r>
        <w:t xml:space="preserve"> </w:t>
      </w:r>
      <w:r>
        <w:rPr>
          <w:rStyle w:val="VerbatimChar"/>
        </w:rPr>
        <w:t xml:space="preserve">UMP SDK</w:t>
      </w:r>
      <w:r>
        <w:t xml:space="preserve"> </w:t>
      </w:r>
      <w:r>
        <w:t xml:space="preserve">— opsiyonel ama önerilir)</w:t>
      </w:r>
    </w:p>
    <w:p>
      <w:r>
        <w:pict>
          <v:rect style="width:0;height:1.5pt" o:hralign="center" o:hrstd="t" o:hr="t"/>
        </w:pict>
      </w:r>
    </w:p>
    <w:bookmarkEnd w:id="51"/>
    <w:bookmarkStart w:id="52" w:name="aşama-7-yayın-sonrası"/>
    <w:p>
      <w:pPr>
        <w:pStyle w:val="Heading2"/>
      </w:pPr>
      <w:r>
        <w:t xml:space="preserve">AŞAMA 7 – Yayın Sonrası</w:t>
      </w:r>
    </w:p>
    <w:p>
      <w:pPr>
        <w:numPr>
          <w:ilvl w:val="0"/>
          <w:numId w:val="1021"/>
        </w:numPr>
        <w:pStyle w:val="Compact"/>
      </w:pPr>
      <w:r>
        <w:t xml:space="preserve">☐ Crash reporting: Sentry veya Firebase Crashlytics ekle (opsiyonel)</w:t>
      </w:r>
    </w:p>
    <w:p>
      <w:pPr>
        <w:numPr>
          <w:ilvl w:val="0"/>
          <w:numId w:val="1021"/>
        </w:numPr>
        <w:pStyle w:val="Compact"/>
      </w:pPr>
      <w:r>
        <w:t xml:space="preserve">☐ Analytics: RevenueCat dashboard’u takip et</w:t>
      </w:r>
    </w:p>
    <w:p>
      <w:pPr>
        <w:numPr>
          <w:ilvl w:val="0"/>
          <w:numId w:val="1021"/>
        </w:numPr>
        <w:pStyle w:val="Compact"/>
      </w:pPr>
      <w:r>
        <w:t xml:space="preserve">☐ AdMob dashboard’u izle</w:t>
      </w:r>
    </w:p>
    <w:p>
      <w:pPr>
        <w:numPr>
          <w:ilvl w:val="0"/>
          <w:numId w:val="1021"/>
        </w:numPr>
        <w:pStyle w:val="Compact"/>
      </w:pPr>
      <w:r>
        <w:t xml:space="preserve">☐ Kullanıcı yorumlarını düzenli takip et (Play Console → Reviews)</w:t>
      </w:r>
    </w:p>
    <w:p>
      <w:pPr>
        <w:numPr>
          <w:ilvl w:val="0"/>
          <w:numId w:val="1021"/>
        </w:numPr>
        <w:pStyle w:val="Compact"/>
      </w:pPr>
      <w:r>
        <w:t xml:space="preserve">☐ Haftalık stat bildirimleri için e-posta ayarla</w:t>
      </w:r>
    </w:p>
    <w:p>
      <w:r>
        <w:pict>
          <v:rect style="width:0;height:1.5pt" o:hralign="center" o:hrstd="t" o:hr="t"/>
        </w:pict>
      </w:r>
    </w:p>
    <w:bookmarkEnd w:id="52"/>
    <w:bookmarkStart w:id="53" w:name="hızlı-komutlar-referans"/>
    <w:p>
      <w:pPr>
        <w:pStyle w:val="Heading2"/>
      </w:pPr>
      <w:r>
        <w:t xml:space="preserve">Hızlı Komutlar Referans</w:t>
      </w:r>
    </w:p>
    <w:p>
      <w:pPr>
        <w:pStyle w:val="SourceCode"/>
      </w:pPr>
      <w:r>
        <w:rPr>
          <w:rStyle w:val="CommentTok"/>
        </w:rPr>
        <w:t xml:space="preserve"># TypeScript kontrol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/home/ubuntu/pomomate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br/>
      </w:r>
      <w:r>
        <w:rPr>
          <w:rStyle w:val="CommentTok"/>
        </w:rPr>
        <w:t xml:space="preserve"># Geliştirme sunucusu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/home/ubuntu/pomomate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expo start</w:t>
      </w:r>
      <w:r>
        <w:br/>
      </w:r>
      <w:r>
        <w:br/>
      </w:r>
      <w:r>
        <w:rPr>
          <w:rStyle w:val="CommentTok"/>
        </w:rPr>
        <w:t xml:space="preserve"># Preview APK build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preview</w:t>
      </w:r>
      <w:r>
        <w:br/>
      </w:r>
      <w:r>
        <w:br/>
      </w:r>
      <w:r>
        <w:rPr>
          <w:rStyle w:val="CommentTok"/>
        </w:rPr>
        <w:t xml:space="preserve"># Production AAB build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  <w:r>
        <w:br/>
      </w:r>
      <w:r>
        <w:br/>
      </w:r>
      <w:r>
        <w:rPr>
          <w:rStyle w:val="CommentTok"/>
        </w:rPr>
        <w:t xml:space="preserve"># Play Store'a otomatik gönder (eas.json submit profili)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submit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  <w:r>
        <w:br/>
      </w:r>
      <w:r>
        <w:br/>
      </w:r>
      <w:r>
        <w:rPr>
          <w:rStyle w:val="CommentTok"/>
        </w:rPr>
        <w:t xml:space="preserve"># EAS güncellemesi (OTA update, native build gerektirmez)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production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"Hata düzeltmesi"</w:t>
      </w:r>
    </w:p>
    <w:p>
      <w:r>
        <w:pict>
          <v:rect style="width:0;height:1.5pt" o:hralign="center" o:hrstd="t" o:hr="t"/>
        </w:pict>
      </w:r>
    </w:p>
    <w:bookmarkEnd w:id="53"/>
    <w:bookmarkStart w:id="54" w:name="iletişim-destek"/>
    <w:p>
      <w:pPr>
        <w:pStyle w:val="Heading2"/>
      </w:pPr>
      <w:r>
        <w:t xml:space="preserve">İletişim &amp; Destek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Geliştirici:</w:t>
      </w:r>
      <w:r>
        <w:t xml:space="preserve"> </w:t>
      </w:r>
      <w:r>
        <w:t xml:space="preserve">PomoMate Team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Destek:</w:t>
      </w:r>
      <w:r>
        <w:t xml:space="preserve"> </w:t>
      </w:r>
      <w:r>
        <w:t xml:space="preserve">support@pomomate.app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Gizlilik:</w:t>
      </w:r>
      <w:r>
        <w:t xml:space="preserve"> </w:t>
      </w:r>
      <w:r>
        <w:t xml:space="preserve">privacy@pomomate.app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Bu kontrol listesi PomoMate v1.0.0 için hazırlanmıştır.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app.revenuecat.com" TargetMode="External" /><Relationship Type="http://schemas.openxmlformats.org/officeDocument/2006/relationships/hyperlink" Id="rId23" Target="https://apps.admob.com" TargetMode="External" /><Relationship Type="http://schemas.openxmlformats.org/officeDocument/2006/relationships/hyperlink" Id="rId22" Target="https://console.cloud.google.com" TargetMode="External" /><Relationship Type="http://schemas.openxmlformats.org/officeDocument/2006/relationships/hyperlink" Id="rId36" Target="https://play.google.com/console" TargetMode="External" /><Relationship Type="http://schemas.openxmlformats.org/officeDocument/2006/relationships/hyperlink" Id="rId20" Target="https://supabas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pp.revenuecat.com" TargetMode="External" /><Relationship Type="http://schemas.openxmlformats.org/officeDocument/2006/relationships/hyperlink" Id="rId23" Target="https://apps.admob.com" TargetMode="External" /><Relationship Type="http://schemas.openxmlformats.org/officeDocument/2006/relationships/hyperlink" Id="rId22" Target="https://console.cloud.google.com" TargetMode="External" /><Relationship Type="http://schemas.openxmlformats.org/officeDocument/2006/relationships/hyperlink" Id="rId36" Target="https://play.google.com/console" TargetMode="External" /><Relationship Type="http://schemas.openxmlformats.org/officeDocument/2006/relationships/hyperlink" Id="rId20" Target="https://supabas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2026-08-22T15:57:43Z</dcterms:created>
  <dcterms:modified xsi:type="dcterms:W3CDTF">2026-08-22T15:57:43Z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