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860" w:rsidRDefault="00683860" w:rsidP="00683860">
      <w:pPr>
        <w:rPr>
          <w:sz w:val="24"/>
          <w:szCs w:val="24"/>
        </w:rPr>
      </w:pPr>
      <w:r>
        <w:rPr>
          <w:sz w:val="24"/>
          <w:szCs w:val="24"/>
        </w:rPr>
        <w:t>В конфигурации определены две таблицы:</w:t>
      </w:r>
    </w:p>
    <w:p w:rsidR="00683860" w:rsidRDefault="00683860" w:rsidP="0068386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 сведений «Курсы валют» (периодический, независимый).</w:t>
      </w:r>
    </w:p>
    <w:p w:rsidR="00683860" w:rsidRDefault="00683860" w:rsidP="0068386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Измерение: Валюта.</w:t>
      </w:r>
    </w:p>
    <w:p w:rsidR="00683860" w:rsidRDefault="00683860" w:rsidP="0068386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Ресурс: Курс.</w:t>
      </w:r>
    </w:p>
    <w:p w:rsidR="00683860" w:rsidRDefault="00683860" w:rsidP="0068386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Документ «Продажа».</w:t>
      </w:r>
    </w:p>
    <w:p w:rsidR="00683860" w:rsidRDefault="00683860" w:rsidP="0068386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Табличная часть: Товар, Количество, Цена, Сумма.</w:t>
      </w:r>
    </w:p>
    <w:p w:rsidR="00683860" w:rsidRDefault="00683860" w:rsidP="00683860">
      <w:pPr>
        <w:rPr>
          <w:sz w:val="24"/>
          <w:szCs w:val="24"/>
        </w:rPr>
      </w:pPr>
      <w:r>
        <w:rPr>
          <w:sz w:val="24"/>
          <w:szCs w:val="24"/>
        </w:rPr>
        <w:t>Бизнес-логика устроена следующим образом:</w:t>
      </w:r>
    </w:p>
    <w:p w:rsidR="00683860" w:rsidRDefault="00683860" w:rsidP="006838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Валютные курсы хранятся только на банковские дни.</w:t>
      </w:r>
    </w:p>
    <w:p w:rsidR="00683860" w:rsidRDefault="00683860" w:rsidP="006838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Продажи совершаются в любые дни.</w:t>
      </w:r>
    </w:p>
    <w:p w:rsidR="00683860" w:rsidRDefault="00683860" w:rsidP="006838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Суммы в документе «Продажа» — в рублях.</w:t>
      </w:r>
    </w:p>
    <w:p w:rsidR="00683860" w:rsidRDefault="00683860" w:rsidP="00683860">
      <w:pPr>
        <w:rPr>
          <w:sz w:val="24"/>
          <w:szCs w:val="24"/>
        </w:rPr>
      </w:pPr>
      <w:r>
        <w:rPr>
          <w:sz w:val="24"/>
          <w:szCs w:val="24"/>
        </w:rPr>
        <w:t>Пример исходных данных: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83860" w:rsidTr="00683860">
        <w:tc>
          <w:tcPr>
            <w:tcW w:w="4785" w:type="dxa"/>
            <w:hideMark/>
          </w:tcPr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78"/>
              <w:gridCol w:w="1489"/>
              <w:gridCol w:w="1487"/>
            </w:tblGrid>
            <w:tr w:rsidR="00683860">
              <w:tc>
                <w:tcPr>
                  <w:tcW w:w="45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Продажи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Дата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Товар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Сумма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26.08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150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220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28.08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356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29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18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30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59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187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01</w:t>
                  </w:r>
                  <w:r>
                    <w:rPr>
                      <w:sz w:val="28"/>
                      <w:szCs w:val="28"/>
                    </w:rPr>
                    <w:t>.09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225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02.09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365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03.09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грабли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1025</w:t>
                  </w:r>
                </w:p>
              </w:tc>
            </w:tr>
          </w:tbl>
          <w:p w:rsidR="00683860" w:rsidRDefault="006838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  <w:hideMark/>
          </w:tcPr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78"/>
              <w:gridCol w:w="1492"/>
              <w:gridCol w:w="1479"/>
            </w:tblGrid>
            <w:tr w:rsidR="00683860">
              <w:tc>
                <w:tcPr>
                  <w:tcW w:w="45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Курсы валют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Дата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Валюта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5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Курс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26.08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63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29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64.77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30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65.01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  <w:r>
                    <w:rPr>
                      <w:sz w:val="28"/>
                      <w:szCs w:val="28"/>
                    </w:rPr>
                    <w:t>.08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64.32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01</w:t>
                  </w:r>
                  <w:r>
                    <w:rPr>
                      <w:sz w:val="28"/>
                      <w:szCs w:val="28"/>
                    </w:rPr>
                    <w:t>.09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64.10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02.09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доллар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63.95</w:t>
                  </w:r>
                </w:p>
              </w:tc>
            </w:tr>
            <w:tr w:rsidR="00683860"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70" w:color="auto" w:fill="auto"/>
                  <w:hideMark/>
                </w:tcPr>
                <w:p w:rsidR="00683860" w:rsidRDefault="006838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n/a</w:t>
                  </w:r>
                </w:p>
              </w:tc>
            </w:tr>
          </w:tbl>
          <w:p w:rsidR="00683860" w:rsidRDefault="006838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83860" w:rsidRDefault="00683860" w:rsidP="00683860">
      <w:pPr>
        <w:rPr>
          <w:sz w:val="24"/>
          <w:szCs w:val="24"/>
        </w:rPr>
      </w:pPr>
    </w:p>
    <w:p w:rsidR="00683860" w:rsidRDefault="00683860" w:rsidP="00683860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запрос, при помощи которого можно будет отвечать на вопросы вида «Сколько составила выручка по товару </w:t>
      </w:r>
      <w:r>
        <w:rPr>
          <w:sz w:val="24"/>
          <w:szCs w:val="24"/>
          <w:lang w:val="en-US"/>
        </w:rPr>
        <w:t>N</w:t>
      </w:r>
      <w:r w:rsidRPr="000876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 период </w:t>
      </w:r>
      <w:r>
        <w:rPr>
          <w:sz w:val="24"/>
          <w:szCs w:val="24"/>
          <w:lang w:val="en-US"/>
        </w:rPr>
        <w:t>X</w:t>
      </w:r>
      <w:r w:rsidRPr="000876A9">
        <w:rPr>
          <w:sz w:val="24"/>
          <w:szCs w:val="24"/>
        </w:rPr>
        <w:t xml:space="preserve"> </w:t>
      </w:r>
      <w:r>
        <w:rPr>
          <w:sz w:val="24"/>
          <w:szCs w:val="24"/>
        </w:rPr>
        <w:t>в долларах по курсу на день продажи»?</w:t>
      </w:r>
    </w:p>
    <w:p w:rsidR="00F64AFC" w:rsidRDefault="00683860">
      <w:pPr>
        <w:rPr>
          <w:sz w:val="24"/>
          <w:szCs w:val="24"/>
        </w:rPr>
      </w:pPr>
      <w:r>
        <w:rPr>
          <w:sz w:val="24"/>
          <w:szCs w:val="24"/>
        </w:rPr>
        <w:t xml:space="preserve">Важно: это должен быть </w:t>
      </w:r>
      <w:r>
        <w:rPr>
          <w:b/>
          <w:sz w:val="24"/>
          <w:szCs w:val="24"/>
        </w:rPr>
        <w:t>один запрос</w:t>
      </w:r>
      <w:r>
        <w:rPr>
          <w:sz w:val="24"/>
          <w:szCs w:val="24"/>
        </w:rPr>
        <w:t xml:space="preserve"> (один пакет запросов). Обработка результата запроса кодом не допускается.</w:t>
      </w:r>
    </w:p>
    <w:p w:rsidR="00A06880" w:rsidRDefault="00A06880" w:rsidP="00A06880">
      <w:pPr>
        <w:rPr>
          <w:sz w:val="24"/>
          <w:szCs w:val="24"/>
        </w:rPr>
      </w:pPr>
      <w:r>
        <w:rPr>
          <w:sz w:val="24"/>
          <w:szCs w:val="24"/>
        </w:rPr>
        <w:t>Результат нужно представить в виде программного кода на встроенном языке 1С (с разумными упрощениями, можно в английской нотации).</w:t>
      </w:r>
    </w:p>
    <w:p w:rsidR="00A06880" w:rsidRPr="000876A9" w:rsidRDefault="00A06880">
      <w:pPr>
        <w:rPr>
          <w:sz w:val="24"/>
          <w:szCs w:val="24"/>
        </w:rPr>
      </w:pPr>
      <w:bookmarkStart w:id="0" w:name="_GoBack"/>
      <w:bookmarkEnd w:id="0"/>
    </w:p>
    <w:sectPr w:rsidR="00A06880" w:rsidRPr="000876A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F0FE3"/>
    <w:multiLevelType w:val="hybridMultilevel"/>
    <w:tmpl w:val="1196E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753B"/>
    <w:multiLevelType w:val="hybridMultilevel"/>
    <w:tmpl w:val="4AC6EB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0A"/>
    <w:rsid w:val="000876A9"/>
    <w:rsid w:val="00683860"/>
    <w:rsid w:val="00A06880"/>
    <w:rsid w:val="00F64AFC"/>
    <w:rsid w:val="00F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4581C-D93A-4A7C-9A06-4370A2E5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860"/>
    <w:pPr>
      <w:ind w:left="720"/>
      <w:contextualSpacing/>
    </w:pPr>
  </w:style>
  <w:style w:type="table" w:styleId="a4">
    <w:name w:val="Table Grid"/>
    <w:basedOn w:val="a1"/>
    <w:uiPriority w:val="59"/>
    <w:rsid w:val="006838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Pavel Zenin</cp:lastModifiedBy>
  <cp:revision>4</cp:revision>
  <dcterms:created xsi:type="dcterms:W3CDTF">2018-12-29T10:05:00Z</dcterms:created>
  <dcterms:modified xsi:type="dcterms:W3CDTF">2018-12-29T10:08:00Z</dcterms:modified>
</cp:coreProperties>
</file>