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BF911" w14:textId="24860CA1" w:rsidR="00117980" w:rsidRDefault="003F5C26">
      <w:pPr>
        <w:rPr>
          <w:b/>
          <w:bCs/>
        </w:rPr>
      </w:pPr>
      <w:r w:rsidRPr="003F5C26">
        <w:rPr>
          <w:b/>
          <w:bCs/>
        </w:rPr>
        <w:t xml:space="preserve">PATRIMONIO NETTO: </w:t>
      </w:r>
    </w:p>
    <w:p w14:paraId="7825B52F" w14:textId="77777777" w:rsidR="003F5C26" w:rsidRDefault="003F5C26" w:rsidP="003F5C26">
      <w:r>
        <w:t>Patrimonio Netto</w:t>
      </w:r>
    </w:p>
    <w:p w14:paraId="59A4D6FD" w14:textId="74DC9B66" w:rsidR="003F5C26" w:rsidRDefault="003F5C26" w:rsidP="003F5C26">
      <w:pPr>
        <w:pStyle w:val="Paragrafoelenco"/>
        <w:numPr>
          <w:ilvl w:val="1"/>
          <w:numId w:val="1"/>
        </w:numPr>
      </w:pPr>
      <w:r w:rsidRPr="003F5C26">
        <w:rPr>
          <w:b/>
          <w:bCs/>
        </w:rPr>
        <w:t>Cap. Sociale</w:t>
      </w:r>
      <w:r>
        <w:t xml:space="preserve"> (obbligatorio), </w:t>
      </w:r>
      <w:r>
        <w:t>creato</w:t>
      </w:r>
      <w:r>
        <w:t xml:space="preserve"> dai proprietari dall’azienda e dagli azionisti (soci)</w:t>
      </w:r>
    </w:p>
    <w:p w14:paraId="6A8D5C85" w14:textId="77777777" w:rsidR="003F5C26" w:rsidRDefault="003F5C26" w:rsidP="003F5C26"/>
    <w:p w14:paraId="6E3C0521" w14:textId="4D41D73A" w:rsidR="003F5C26" w:rsidRDefault="003F5C26" w:rsidP="003F5C26">
      <w:pPr>
        <w:rPr>
          <w:b/>
          <w:bCs/>
        </w:rPr>
      </w:pPr>
      <w:r w:rsidRPr="003F5C26">
        <w:rPr>
          <w:b/>
          <w:bCs/>
        </w:rPr>
        <w:t>Come funziona?</w:t>
      </w:r>
    </w:p>
    <w:p w14:paraId="54CB8C35" w14:textId="58C40E59" w:rsidR="003F5C26" w:rsidRDefault="003F5C26" w:rsidP="003F5C26">
      <w:pPr>
        <w:tabs>
          <w:tab w:val="left" w:pos="4218"/>
        </w:tabs>
      </w:pPr>
      <w:r>
        <w:t>Cap. Sociale= 50.000</w:t>
      </w:r>
      <w:r w:rsidRPr="003F5C26">
        <w:t>€</w:t>
      </w:r>
      <w:r>
        <w:tab/>
        <w:t>Quota Costante= 20%</w:t>
      </w:r>
    </w:p>
    <w:p w14:paraId="2E2DF0A1" w14:textId="38A6FAFB" w:rsidR="003F5C26" w:rsidRDefault="003F5C26" w:rsidP="003F5C26">
      <w:pPr>
        <w:tabs>
          <w:tab w:val="left" w:pos="4218"/>
        </w:tabs>
      </w:pPr>
      <w:r>
        <w:tab/>
        <w:t>Soci:</w:t>
      </w:r>
    </w:p>
    <w:p w14:paraId="2CD7F8E0" w14:textId="592D18F4" w:rsidR="003F5C26" w:rsidRPr="003F5C26" w:rsidRDefault="003F5C26" w:rsidP="003F5C26">
      <w:pPr>
        <w:tabs>
          <w:tab w:val="left" w:pos="4218"/>
          <w:tab w:val="left" w:pos="6115"/>
        </w:tabs>
      </w:pPr>
      <w:r>
        <w:tab/>
        <w:t>Giuseppe</w:t>
      </w:r>
      <w:r>
        <w:tab/>
        <w:t>devono versare</w:t>
      </w:r>
    </w:p>
    <w:p w14:paraId="4FA7EC6B" w14:textId="29B2E240" w:rsidR="003F5C26" w:rsidRDefault="003F5C26" w:rsidP="003F5C26">
      <w:pPr>
        <w:tabs>
          <w:tab w:val="left" w:pos="4218"/>
          <w:tab w:val="left" w:pos="6115"/>
        </w:tabs>
      </w:pPr>
      <w:r>
        <w:rPr>
          <w:b/>
          <w:bCs/>
        </w:rPr>
        <w:tab/>
      </w:r>
      <w:r>
        <w:t>Pompeo</w:t>
      </w:r>
      <w:r>
        <w:tab/>
        <w:t>10.000</w:t>
      </w:r>
      <w:r w:rsidRPr="003F5C26">
        <w:t>€</w:t>
      </w:r>
    </w:p>
    <w:p w14:paraId="3FD4E889" w14:textId="4922A957" w:rsidR="003F5C26" w:rsidRDefault="003F5C26" w:rsidP="003F5C26">
      <w:pPr>
        <w:tabs>
          <w:tab w:val="left" w:pos="4218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1C74958" wp14:editId="58F66A32">
                <wp:simplePos x="0" y="0"/>
                <wp:positionH relativeFrom="column">
                  <wp:posOffset>3079183</wp:posOffset>
                </wp:positionH>
                <wp:positionV relativeFrom="paragraph">
                  <wp:posOffset>-771707</wp:posOffset>
                </wp:positionV>
                <wp:extent cx="730440" cy="1714320"/>
                <wp:effectExtent l="38100" t="38100" r="0" b="38735"/>
                <wp:wrapNone/>
                <wp:docPr id="21456973" name="Input penna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730440" cy="171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EA2510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1" o:spid="_x0000_s1026" type="#_x0000_t75" style="position:absolute;margin-left:242.1pt;margin-top:-61.1pt;width:58.2pt;height:135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">
                <v:imagedata r:id="rId6" o:title=""/>
              </v:shape>
            </w:pict>
          </mc:Fallback>
        </mc:AlternateContent>
      </w:r>
      <w:r>
        <w:tab/>
        <w:t>Samuel</w:t>
      </w:r>
    </w:p>
    <w:p w14:paraId="1279C069" w14:textId="2CE1F32C" w:rsidR="003F5C26" w:rsidRDefault="003F5C26" w:rsidP="003F5C26">
      <w:pPr>
        <w:tabs>
          <w:tab w:val="left" w:pos="4218"/>
        </w:tabs>
      </w:pPr>
      <w:r>
        <w:tab/>
        <w:t>Alessio</w:t>
      </w:r>
    </w:p>
    <w:p w14:paraId="2CAC4107" w14:textId="50307060" w:rsidR="003F5C26" w:rsidRDefault="003F5C26" w:rsidP="003F5C26">
      <w:pPr>
        <w:tabs>
          <w:tab w:val="left" w:pos="4218"/>
        </w:tabs>
      </w:pPr>
      <w:r>
        <w:tab/>
        <w:t>Gennaro</w:t>
      </w:r>
    </w:p>
    <w:p w14:paraId="32CC48B8" w14:textId="77777777" w:rsidR="003F5C26" w:rsidRPr="003F5C26" w:rsidRDefault="003F5C26" w:rsidP="003F5C26"/>
    <w:p w14:paraId="62C72220" w14:textId="77777777" w:rsidR="003F5C26" w:rsidRDefault="003F5C26" w:rsidP="003F5C26"/>
    <w:p w14:paraId="03561D6B" w14:textId="5AFC2349" w:rsidR="003F5C26" w:rsidRDefault="003F5C26" w:rsidP="003F5C26">
      <w:r>
        <w:t>n° Azioni= 50.000</w:t>
      </w:r>
      <w:r w:rsidRPr="003F5C26">
        <w:t>€</w:t>
      </w:r>
      <w:r>
        <w:t xml:space="preserve">                         Prezzo di ogni singola azione= 1</w:t>
      </w:r>
      <w:r w:rsidRPr="003F5C26">
        <w:t>€</w:t>
      </w:r>
    </w:p>
    <w:p w14:paraId="2D1F1CE1" w14:textId="011B6EFB" w:rsidR="003F5C26" w:rsidRDefault="003F5C26" w:rsidP="003F5C26">
      <w:r>
        <w:t>Le azione vengono quotate in borsa perché il prezzo di ogni singola azione subisce sempre variazioni.</w:t>
      </w:r>
    </w:p>
    <w:p w14:paraId="23DBE0C7" w14:textId="77777777" w:rsidR="003F5C26" w:rsidRDefault="003F5C26" w:rsidP="003F5C26"/>
    <w:p w14:paraId="693EAB8E" w14:textId="6775048F" w:rsidR="003F5C26" w:rsidRDefault="003F5C26" w:rsidP="003F5C26">
      <w:r w:rsidRPr="003F5C26">
        <w:rPr>
          <w:b/>
          <w:bCs/>
        </w:rPr>
        <w:t>Capitalizzazione di borsa</w:t>
      </w:r>
      <w:r>
        <w:t xml:space="preserve"> = rappresenta il valore totale di mercato di una società quotata in borsa.</w:t>
      </w:r>
    </w:p>
    <w:p w14:paraId="28B21DE9" w14:textId="4C492FA1" w:rsidR="003F5C26" w:rsidRDefault="003F5C26" w:rsidP="003F5C26">
      <w:pPr>
        <w:rPr>
          <w:b/>
          <w:bCs/>
        </w:rPr>
      </w:pPr>
      <w:r w:rsidRPr="003F5C26">
        <w:rPr>
          <w:b/>
          <w:bCs/>
        </w:rPr>
        <w:t>Perché una azienda viene quotata in borsa?</w:t>
      </w:r>
    </w:p>
    <w:p w14:paraId="709C9A67" w14:textId="1EF947FB" w:rsidR="003F5C26" w:rsidRPr="003F5C26" w:rsidRDefault="003F5C26" w:rsidP="003F5C26">
      <w:r>
        <w:t>Per raccogliere denaro.</w:t>
      </w:r>
    </w:p>
    <w:sectPr w:rsidR="003F5C26" w:rsidRPr="003F5C2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F16FC"/>
    <w:multiLevelType w:val="multilevel"/>
    <w:tmpl w:val="E55A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8148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C26"/>
    <w:rsid w:val="00117980"/>
    <w:rsid w:val="003F5C26"/>
    <w:rsid w:val="004F0CC2"/>
    <w:rsid w:val="00F200CF"/>
    <w:rsid w:val="00F46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80E38"/>
  <w15:chartTrackingRefBased/>
  <w15:docId w15:val="{FE336246-549D-4013-937C-B8DF23F7D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F5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F5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F5C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F5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F5C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F5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F5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F5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F5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F5C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F5C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F5C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F5C2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F5C2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F5C2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F5C2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F5C2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F5C2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F5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F5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F5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F5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F5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F5C2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F5C2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F5C2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F5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F5C2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F5C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15:00:31.01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4761 24575,'0'0'0,"0"0"0,0 0 0,19 0 0,74-3 0,91-15 0,91-26 0,-272 44 0,122-24 0,193-61 0,-262 65 0,-1-2 0,-1-2 0,-1-3 0,-2-2 0,81-59 0,-114 74 0,0-1 0,-1-1 0,-1-1 0,-1 0 0,-1-1 0,0 0 0,13-24 0,-21 31 0,0-1 0,-1 0 0,0-1 0,-1 1 0,0-1 0,-1 1 0,-1-1 0,0 0 0,0 0 0,-2 0 0,1 0 0,-2-1 0,-3-24 0,-1 16 0,-1 1 0,-1-1 0,-1 1 0,-1 0 0,-1 1 0,-1 0 0,0 0 0,-17-20 0,-19-20 0,-57-56 0,96 108 0,-15-17 0,-117-127 0,13-13 0,105 132 0,3-1 0,0-1 0,-16-44 0,26 52 0,0 0 0,2-1 0,1 0 0,2 0 0,-3-37 0,6 35 0,2 1 0,1-1 0,0 0 0,3 0 0,0 1 0,2 0 0,1 0 0,2 1 0,0 0 0,2 0 0,1 1 0,1 1 0,1 0 0,2 1 0,0 1 0,2 0 0,22-22 0,-11 18 0,1 1 0,1 1 0,1 2 0,2 2 0,0 1 0,70-31 0,-44 29 0,2 1 0,0 4 0,99-16 0,-105 24 0,1 3 0,98-1 0,-224 2 0,-117-28 0,142 24 0,0-2 0,0-2 0,2-2 0,-1-1 0,-64-38 0,86 41 0,-1 0 0,2-2 0,0 0 0,-31-34 0,38 36 0,1-1 0,0-1 0,1 1 0,1-2 0,0 0 0,1 0 0,-6-19 0,6 8 0,2-1 0,0 0 0,2 0 0,2 0 0,0-1 0,2 1 0,1 0 0,8-47 0,9-20 0,37-113 0,-44 171 0,5-18 0,49-193 0,-59 213 0,0-1 0,-2 0 0,-2 0 0,-5-69 0,1 90 0,-1 1 0,0-1 0,-2 1 0,1 0 0,-2 0 0,0 1 0,0-1 0,-2 1 0,0 1 0,0-1 0,-1 1 0,-1 1 0,0 0 0,0 0 0,-2 1 0,1 0 0,-1 1 0,-20-12 0,5 4 0,-2 1 0,0 2 0,0 1 0,-40-12 0,-127-29 0,158 45 0,9 2-1365,20 5-5461</inkml:trace>
</inkml:ink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Pompeo De Summa</dc:creator>
  <cp:keywords/>
  <dc:description/>
  <cp:lastModifiedBy>Pompeo De Summa</cp:lastModifiedBy>
  <cp:revision>1</cp:revision>
  <dcterms:created xsi:type="dcterms:W3CDTF">2025-09-29T14:56:00Z</dcterms:created>
  <dcterms:modified xsi:type="dcterms:W3CDTF">2025-09-29T15:07:00Z</dcterms:modified>
</cp:coreProperties>
</file>