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CBA" w:rsidRDefault="00AF7A38">
      <w:pPr>
        <w:rPr>
          <w:b/>
          <w:sz w:val="28"/>
          <w:szCs w:val="28"/>
        </w:rPr>
      </w:pPr>
      <w:r w:rsidRPr="00AF7A38">
        <w:rPr>
          <w:b/>
          <w:sz w:val="28"/>
          <w:szCs w:val="28"/>
        </w:rPr>
        <w:t>Discussion on HW1&gt;</w:t>
      </w:r>
    </w:p>
    <w:p w:rsidR="00193848" w:rsidRDefault="00AF7A38" w:rsidP="00AF7A38">
      <w:pPr>
        <w:pStyle w:val="ListParagraph"/>
        <w:numPr>
          <w:ilvl w:val="0"/>
          <w:numId w:val="1"/>
        </w:numPr>
        <w:rPr>
          <w:sz w:val="24"/>
          <w:szCs w:val="24"/>
        </w:rPr>
      </w:pPr>
      <w:r>
        <w:rPr>
          <w:sz w:val="24"/>
          <w:szCs w:val="24"/>
        </w:rPr>
        <w:t>3 conclusions :</w:t>
      </w:r>
    </w:p>
    <w:p w:rsidR="00193848" w:rsidRPr="00193848" w:rsidRDefault="00193848" w:rsidP="00193848">
      <w:pPr>
        <w:pStyle w:val="ListParagraph"/>
        <w:numPr>
          <w:ilvl w:val="0"/>
          <w:numId w:val="3"/>
        </w:numPr>
        <w:rPr>
          <w:sz w:val="24"/>
          <w:szCs w:val="24"/>
        </w:rPr>
      </w:pPr>
      <w:r>
        <w:rPr>
          <w:sz w:val="24"/>
          <w:szCs w:val="24"/>
        </w:rPr>
        <w:t xml:space="preserve">  </w:t>
      </w:r>
      <w:r w:rsidR="00AF7A38" w:rsidRPr="00193848">
        <w:rPr>
          <w:sz w:val="24"/>
          <w:szCs w:val="24"/>
        </w:rPr>
        <w:t xml:space="preserve">Based on the category, the absolute size of the </w:t>
      </w:r>
      <w:r w:rsidR="00E541A5">
        <w:rPr>
          <w:sz w:val="24"/>
          <w:szCs w:val="24"/>
        </w:rPr>
        <w:t xml:space="preserve">project </w:t>
      </w:r>
      <w:r w:rsidR="00AF7A38" w:rsidRPr="00193848">
        <w:rPr>
          <w:sz w:val="24"/>
          <w:szCs w:val="24"/>
        </w:rPr>
        <w:t>application included</w:t>
      </w:r>
      <w:r>
        <w:rPr>
          <w:sz w:val="24"/>
          <w:szCs w:val="24"/>
        </w:rPr>
        <w:t xml:space="preserve"> </w:t>
      </w:r>
      <w:r w:rsidR="00AF7A38" w:rsidRPr="00193848">
        <w:rPr>
          <w:sz w:val="24"/>
          <w:szCs w:val="24"/>
        </w:rPr>
        <w:t>definitely</w:t>
      </w:r>
      <w:r>
        <w:rPr>
          <w:sz w:val="24"/>
          <w:szCs w:val="24"/>
        </w:rPr>
        <w:t xml:space="preserve"> </w:t>
      </w:r>
      <w:r w:rsidR="00E541A5">
        <w:rPr>
          <w:sz w:val="24"/>
          <w:szCs w:val="24"/>
        </w:rPr>
        <w:t xml:space="preserve">the </w:t>
      </w:r>
      <w:r w:rsidR="00AF7A38" w:rsidRPr="00193848">
        <w:rPr>
          <w:sz w:val="24"/>
          <w:szCs w:val="24"/>
        </w:rPr>
        <w:t>theater projects most</w:t>
      </w:r>
      <w:r w:rsidR="00E541A5">
        <w:rPr>
          <w:sz w:val="24"/>
          <w:szCs w:val="24"/>
        </w:rPr>
        <w:t xml:space="preserve"> </w:t>
      </w:r>
      <w:r w:rsidR="00AF7A38" w:rsidRPr="00193848">
        <w:rPr>
          <w:sz w:val="24"/>
          <w:szCs w:val="24"/>
        </w:rPr>
        <w:t>(1393 cases out of 4114), and then music (700/4114), technology</w:t>
      </w:r>
      <w:r w:rsidR="00E541A5">
        <w:rPr>
          <w:sz w:val="24"/>
          <w:szCs w:val="24"/>
        </w:rPr>
        <w:t xml:space="preserve"> </w:t>
      </w:r>
      <w:r w:rsidR="00AF7A38" w:rsidRPr="00193848">
        <w:rPr>
          <w:sz w:val="24"/>
          <w:szCs w:val="24"/>
        </w:rPr>
        <w:t xml:space="preserve">(600/4114), and </w:t>
      </w:r>
      <w:proofErr w:type="spellStart"/>
      <w:r w:rsidR="00AF7A38" w:rsidRPr="00193848">
        <w:rPr>
          <w:sz w:val="24"/>
          <w:szCs w:val="24"/>
        </w:rPr>
        <w:t>film&amp;video</w:t>
      </w:r>
      <w:proofErr w:type="spellEnd"/>
      <w:r w:rsidR="00AF7A38" w:rsidRPr="00193848">
        <w:rPr>
          <w:sz w:val="24"/>
          <w:szCs w:val="24"/>
        </w:rPr>
        <w:t xml:space="preserve"> (520/4114) of order. The journalism projects application was the least</w:t>
      </w:r>
      <w:r w:rsidR="00E541A5">
        <w:rPr>
          <w:sz w:val="24"/>
          <w:szCs w:val="24"/>
        </w:rPr>
        <w:t xml:space="preserve"> </w:t>
      </w:r>
      <w:r w:rsidR="00AF7A38" w:rsidRPr="00193848">
        <w:rPr>
          <w:sz w:val="24"/>
          <w:szCs w:val="24"/>
        </w:rPr>
        <w:t xml:space="preserve">(24/4114). </w:t>
      </w:r>
    </w:p>
    <w:p w:rsidR="00AF7A38" w:rsidRDefault="00193848" w:rsidP="00193848">
      <w:pPr>
        <w:pStyle w:val="ListParagraph"/>
        <w:ind w:left="1440"/>
        <w:rPr>
          <w:sz w:val="24"/>
          <w:szCs w:val="24"/>
        </w:rPr>
      </w:pPr>
      <w:r>
        <w:rPr>
          <w:sz w:val="24"/>
          <w:szCs w:val="24"/>
        </w:rPr>
        <w:t xml:space="preserve">  </w:t>
      </w:r>
      <w:r w:rsidR="00AF7A38">
        <w:rPr>
          <w:sz w:val="24"/>
          <w:szCs w:val="24"/>
        </w:rPr>
        <w:t xml:space="preserve">When we look at the stacked bar chart, we can see </w:t>
      </w:r>
      <w:r>
        <w:rPr>
          <w:sz w:val="24"/>
          <w:szCs w:val="24"/>
        </w:rPr>
        <w:t>the success rate was   definitely highest in music project</w:t>
      </w:r>
      <w:r w:rsidR="00E541A5">
        <w:rPr>
          <w:sz w:val="24"/>
          <w:szCs w:val="24"/>
        </w:rPr>
        <w:t xml:space="preserve"> </w:t>
      </w:r>
      <w:r>
        <w:rPr>
          <w:sz w:val="24"/>
          <w:szCs w:val="24"/>
        </w:rPr>
        <w:t xml:space="preserve">(over 75%). The </w:t>
      </w:r>
      <w:proofErr w:type="spellStart"/>
      <w:r>
        <w:rPr>
          <w:sz w:val="24"/>
          <w:szCs w:val="24"/>
        </w:rPr>
        <w:t>thearter</w:t>
      </w:r>
      <w:proofErr w:type="spellEnd"/>
      <w:r>
        <w:rPr>
          <w:sz w:val="24"/>
          <w:szCs w:val="24"/>
        </w:rPr>
        <w:t xml:space="preserve"> , </w:t>
      </w:r>
      <w:proofErr w:type="spellStart"/>
      <w:r>
        <w:rPr>
          <w:sz w:val="24"/>
          <w:szCs w:val="24"/>
        </w:rPr>
        <w:t>film&amp;video</w:t>
      </w:r>
      <w:proofErr w:type="spellEnd"/>
      <w:r>
        <w:rPr>
          <w:sz w:val="24"/>
          <w:szCs w:val="24"/>
        </w:rPr>
        <w:t xml:space="preserve"> showed next highest success rate (around 60%), and then photography (around 50%),  meanwhile technology , publishing, games  showed low success rate of approximately 30% with the lowest success rate of journalism (0%).</w:t>
      </w:r>
    </w:p>
    <w:p w:rsidR="00193848" w:rsidRDefault="00193848" w:rsidP="00193848">
      <w:pPr>
        <w:pStyle w:val="ListParagraph"/>
        <w:ind w:left="1133"/>
        <w:rPr>
          <w:sz w:val="24"/>
          <w:szCs w:val="24"/>
        </w:rPr>
      </w:pPr>
    </w:p>
    <w:p w:rsidR="00193848" w:rsidRPr="00670C19" w:rsidRDefault="00E541A5" w:rsidP="00670C19">
      <w:pPr>
        <w:pStyle w:val="ListParagraph"/>
        <w:numPr>
          <w:ilvl w:val="0"/>
          <w:numId w:val="3"/>
        </w:numPr>
        <w:rPr>
          <w:sz w:val="24"/>
          <w:szCs w:val="24"/>
        </w:rPr>
      </w:pPr>
      <w:r w:rsidRPr="00670C19">
        <w:rPr>
          <w:sz w:val="24"/>
          <w:szCs w:val="24"/>
        </w:rPr>
        <w:t>Based on the Sub-category, the absolute size of the project application included the plays (1066/4114) definitely most, and then rocks</w:t>
      </w:r>
      <w:r w:rsidR="00670C19" w:rsidRPr="00670C19">
        <w:rPr>
          <w:sz w:val="24"/>
          <w:szCs w:val="24"/>
        </w:rPr>
        <w:t xml:space="preserve"> </w:t>
      </w:r>
      <w:r w:rsidRPr="00670C19">
        <w:rPr>
          <w:sz w:val="24"/>
          <w:szCs w:val="24"/>
        </w:rPr>
        <w:t xml:space="preserve">(260/4114), documentary (180/4114). </w:t>
      </w:r>
    </w:p>
    <w:p w:rsidR="00E541A5" w:rsidRDefault="00E541A5" w:rsidP="00E541A5">
      <w:pPr>
        <w:pStyle w:val="ListParagraph"/>
        <w:ind w:left="1493"/>
        <w:rPr>
          <w:sz w:val="24"/>
          <w:szCs w:val="24"/>
        </w:rPr>
      </w:pPr>
      <w:r>
        <w:rPr>
          <w:sz w:val="24"/>
          <w:szCs w:val="24"/>
        </w:rPr>
        <w:t xml:space="preserve">When we look at the success rate of the projects, 100% of success rate was seen in </w:t>
      </w:r>
      <w:r w:rsidR="00670C19">
        <w:rPr>
          <w:sz w:val="24"/>
          <w:szCs w:val="24"/>
        </w:rPr>
        <w:t xml:space="preserve">rock, documentary, hardware, tabletop games, TV, pop, electronic music, nonfiction. The plays project also shows high success rate of (~65%) implying that dominant amount of projects relating the plays are applied and actually shows an excellent success rate. Meanwhile, </w:t>
      </w:r>
      <w:proofErr w:type="spellStart"/>
      <w:r w:rsidR="00670C19">
        <w:rPr>
          <w:sz w:val="24"/>
          <w:szCs w:val="24"/>
        </w:rPr>
        <w:t>artbooks</w:t>
      </w:r>
      <w:proofErr w:type="spellEnd"/>
      <w:r w:rsidR="00670C19">
        <w:rPr>
          <w:sz w:val="24"/>
          <w:szCs w:val="24"/>
        </w:rPr>
        <w:t>,</w:t>
      </w:r>
      <w:r w:rsidR="008C2977">
        <w:rPr>
          <w:sz w:val="24"/>
          <w:szCs w:val="24"/>
        </w:rPr>
        <w:t xml:space="preserve"> </w:t>
      </w:r>
      <w:r w:rsidR="00670C19">
        <w:rPr>
          <w:sz w:val="24"/>
          <w:szCs w:val="24"/>
        </w:rPr>
        <w:t>audio, science fiction, world music, web, video gam</w:t>
      </w:r>
      <w:r w:rsidR="008C2977">
        <w:rPr>
          <w:sz w:val="24"/>
          <w:szCs w:val="24"/>
        </w:rPr>
        <w:t>es, mobile games, jazz seem</w:t>
      </w:r>
      <w:r w:rsidR="00670C19">
        <w:rPr>
          <w:sz w:val="24"/>
          <w:szCs w:val="24"/>
        </w:rPr>
        <w:t xml:space="preserve"> to be </w:t>
      </w:r>
      <w:r w:rsidR="008C2977">
        <w:rPr>
          <w:sz w:val="24"/>
          <w:szCs w:val="24"/>
        </w:rPr>
        <w:t xml:space="preserve">the avoided topic to be </w:t>
      </w:r>
      <w:r w:rsidR="00670C19">
        <w:rPr>
          <w:sz w:val="24"/>
          <w:szCs w:val="24"/>
        </w:rPr>
        <w:t xml:space="preserve">supported comparatively. </w:t>
      </w:r>
    </w:p>
    <w:p w:rsidR="00670C19" w:rsidRDefault="00670C19" w:rsidP="00E541A5">
      <w:pPr>
        <w:pStyle w:val="ListParagraph"/>
        <w:ind w:left="1493"/>
        <w:rPr>
          <w:sz w:val="24"/>
          <w:szCs w:val="24"/>
        </w:rPr>
      </w:pPr>
    </w:p>
    <w:p w:rsidR="00670C19" w:rsidRDefault="00670C19" w:rsidP="00670C19">
      <w:pPr>
        <w:pStyle w:val="ListParagraph"/>
        <w:numPr>
          <w:ilvl w:val="0"/>
          <w:numId w:val="3"/>
        </w:numPr>
        <w:rPr>
          <w:sz w:val="24"/>
          <w:szCs w:val="24"/>
        </w:rPr>
      </w:pPr>
      <w:r>
        <w:rPr>
          <w:sz w:val="24"/>
          <w:szCs w:val="24"/>
        </w:rPr>
        <w:t xml:space="preserve">  Based on </w:t>
      </w:r>
      <w:r w:rsidR="00B87466">
        <w:rPr>
          <w:sz w:val="24"/>
          <w:szCs w:val="24"/>
        </w:rPr>
        <w:t xml:space="preserve">the created months, the overall cancelled rated is consistent throughout the year. However, comparatively the fewest projects are applied in December, and the larger amount of application comes in in the summer (May, June and July). </w:t>
      </w:r>
      <w:r w:rsidR="008C2977">
        <w:rPr>
          <w:sz w:val="24"/>
          <w:szCs w:val="24"/>
        </w:rPr>
        <w:t xml:space="preserve">Feb, </w:t>
      </w:r>
      <w:proofErr w:type="spellStart"/>
      <w:r w:rsidR="008C2977">
        <w:rPr>
          <w:sz w:val="24"/>
          <w:szCs w:val="24"/>
        </w:rPr>
        <w:t>Apr</w:t>
      </w:r>
      <w:proofErr w:type="gramStart"/>
      <w:r w:rsidR="008C2977">
        <w:rPr>
          <w:sz w:val="24"/>
          <w:szCs w:val="24"/>
        </w:rPr>
        <w:t>,and</w:t>
      </w:r>
      <w:proofErr w:type="spellEnd"/>
      <w:proofErr w:type="gramEnd"/>
      <w:r w:rsidR="008C2977">
        <w:rPr>
          <w:sz w:val="24"/>
          <w:szCs w:val="24"/>
        </w:rPr>
        <w:t xml:space="preserve"> May seem to be the best season to be successful with the projects. December seems to be the worst month to apply.</w:t>
      </w:r>
    </w:p>
    <w:p w:rsidR="008C2977" w:rsidRPr="008C2977" w:rsidRDefault="008C2977" w:rsidP="008C2977">
      <w:pPr>
        <w:rPr>
          <w:sz w:val="24"/>
          <w:szCs w:val="24"/>
        </w:rPr>
      </w:pPr>
    </w:p>
    <w:p w:rsidR="008C2977" w:rsidRDefault="00587F85" w:rsidP="008C2977">
      <w:pPr>
        <w:pStyle w:val="ListParagraph"/>
        <w:numPr>
          <w:ilvl w:val="0"/>
          <w:numId w:val="1"/>
        </w:numPr>
        <w:rPr>
          <w:sz w:val="24"/>
          <w:szCs w:val="24"/>
        </w:rPr>
      </w:pPr>
      <w:r>
        <w:rPr>
          <w:sz w:val="24"/>
          <w:szCs w:val="24"/>
        </w:rPr>
        <w:t>Some l</w:t>
      </w:r>
      <w:r w:rsidR="008C2977" w:rsidRPr="008C2977">
        <w:rPr>
          <w:sz w:val="24"/>
          <w:szCs w:val="24"/>
        </w:rPr>
        <w:t>imitations of this dataset:</w:t>
      </w:r>
      <w:r>
        <w:rPr>
          <w:sz w:val="24"/>
          <w:szCs w:val="24"/>
        </w:rPr>
        <w:t xml:space="preserve"> it misses some information on </w:t>
      </w:r>
      <w:r w:rsidR="003A101F">
        <w:rPr>
          <w:sz w:val="24"/>
          <w:szCs w:val="24"/>
        </w:rPr>
        <w:t xml:space="preserve">detail location such as </w:t>
      </w:r>
      <w:r>
        <w:rPr>
          <w:sz w:val="24"/>
          <w:szCs w:val="24"/>
        </w:rPr>
        <w:t xml:space="preserve">the city/rural environment or states of USA, which, I think, will make a big </w:t>
      </w:r>
      <w:r w:rsidR="003A101F">
        <w:rPr>
          <w:sz w:val="24"/>
          <w:szCs w:val="24"/>
        </w:rPr>
        <w:t>impact</w:t>
      </w:r>
      <w:r>
        <w:rPr>
          <w:sz w:val="24"/>
          <w:szCs w:val="24"/>
        </w:rPr>
        <w:t xml:space="preserve"> on not only the success rate but also project areas of</w:t>
      </w:r>
      <w:r w:rsidR="003A101F">
        <w:rPr>
          <w:sz w:val="24"/>
          <w:szCs w:val="24"/>
        </w:rPr>
        <w:t xml:space="preserve"> popular</w:t>
      </w:r>
      <w:bookmarkStart w:id="0" w:name="_GoBack"/>
      <w:bookmarkEnd w:id="0"/>
      <w:r>
        <w:rPr>
          <w:sz w:val="24"/>
          <w:szCs w:val="24"/>
        </w:rPr>
        <w:t xml:space="preserve"> interest. </w:t>
      </w:r>
    </w:p>
    <w:p w:rsidR="00587F85" w:rsidRDefault="00587F85" w:rsidP="00587F85">
      <w:pPr>
        <w:pStyle w:val="ListParagraph"/>
        <w:rPr>
          <w:sz w:val="24"/>
          <w:szCs w:val="24"/>
        </w:rPr>
      </w:pPr>
    </w:p>
    <w:p w:rsidR="008C2977" w:rsidRDefault="008C2977" w:rsidP="008C2977">
      <w:pPr>
        <w:pStyle w:val="ListParagraph"/>
        <w:numPr>
          <w:ilvl w:val="0"/>
          <w:numId w:val="1"/>
        </w:numPr>
        <w:rPr>
          <w:sz w:val="24"/>
          <w:szCs w:val="24"/>
        </w:rPr>
      </w:pPr>
      <w:r>
        <w:rPr>
          <w:sz w:val="24"/>
          <w:szCs w:val="24"/>
        </w:rPr>
        <w:t>Other possible tables/graphs we could create:</w:t>
      </w:r>
    </w:p>
    <w:p w:rsidR="008C2977" w:rsidRDefault="008C2977" w:rsidP="008C2977">
      <w:pPr>
        <w:pStyle w:val="ListParagraph"/>
        <w:numPr>
          <w:ilvl w:val="0"/>
          <w:numId w:val="4"/>
        </w:numPr>
        <w:rPr>
          <w:sz w:val="24"/>
          <w:szCs w:val="24"/>
        </w:rPr>
      </w:pPr>
      <w:r>
        <w:rPr>
          <w:sz w:val="24"/>
          <w:szCs w:val="24"/>
        </w:rPr>
        <w:t>Success rate (or count) over campaign duration</w:t>
      </w:r>
    </w:p>
    <w:p w:rsidR="008C2977" w:rsidRDefault="008C2977" w:rsidP="008C2977">
      <w:pPr>
        <w:pStyle w:val="ListParagraph"/>
        <w:numPr>
          <w:ilvl w:val="0"/>
          <w:numId w:val="4"/>
        </w:numPr>
        <w:rPr>
          <w:sz w:val="24"/>
          <w:szCs w:val="24"/>
        </w:rPr>
      </w:pPr>
      <w:r>
        <w:rPr>
          <w:sz w:val="24"/>
          <w:szCs w:val="24"/>
        </w:rPr>
        <w:t>Success rate(or count) over goal amount(level)</w:t>
      </w:r>
    </w:p>
    <w:p w:rsidR="008C2977" w:rsidRDefault="008C2977" w:rsidP="008C2977">
      <w:pPr>
        <w:pStyle w:val="ListParagraph"/>
        <w:numPr>
          <w:ilvl w:val="0"/>
          <w:numId w:val="4"/>
        </w:numPr>
        <w:rPr>
          <w:sz w:val="24"/>
          <w:szCs w:val="24"/>
        </w:rPr>
      </w:pPr>
      <w:r>
        <w:rPr>
          <w:sz w:val="24"/>
          <w:szCs w:val="24"/>
        </w:rPr>
        <w:t>Success rate (or count) over country(Location)</w:t>
      </w:r>
    </w:p>
    <w:p w:rsidR="0093414C" w:rsidRDefault="0093414C" w:rsidP="008C2977">
      <w:pPr>
        <w:pStyle w:val="ListParagraph"/>
        <w:numPr>
          <w:ilvl w:val="0"/>
          <w:numId w:val="4"/>
        </w:numPr>
        <w:rPr>
          <w:sz w:val="24"/>
          <w:szCs w:val="24"/>
        </w:rPr>
      </w:pPr>
      <w:r>
        <w:rPr>
          <w:sz w:val="24"/>
          <w:szCs w:val="24"/>
        </w:rPr>
        <w:t xml:space="preserve">Success rate (or count) over </w:t>
      </w:r>
      <w:proofErr w:type="spellStart"/>
      <w:r>
        <w:rPr>
          <w:sz w:val="24"/>
          <w:szCs w:val="24"/>
        </w:rPr>
        <w:t>average_donation</w:t>
      </w:r>
      <w:proofErr w:type="spellEnd"/>
    </w:p>
    <w:p w:rsidR="008C2977" w:rsidRDefault="008C2977" w:rsidP="008C2977">
      <w:pPr>
        <w:pStyle w:val="ListParagraph"/>
        <w:numPr>
          <w:ilvl w:val="0"/>
          <w:numId w:val="4"/>
        </w:numPr>
        <w:rPr>
          <w:sz w:val="24"/>
          <w:szCs w:val="24"/>
        </w:rPr>
      </w:pPr>
      <w:r>
        <w:rPr>
          <w:sz w:val="24"/>
          <w:szCs w:val="24"/>
        </w:rPr>
        <w:t>Success rate (or count) over backer count, etc.</w:t>
      </w:r>
    </w:p>
    <w:p w:rsidR="008C2977" w:rsidRPr="008C2977" w:rsidRDefault="008C2977" w:rsidP="008C2977">
      <w:pPr>
        <w:rPr>
          <w:sz w:val="24"/>
          <w:szCs w:val="24"/>
        </w:rPr>
      </w:pPr>
    </w:p>
    <w:p w:rsidR="008C2977" w:rsidRDefault="008C2977" w:rsidP="008C2977">
      <w:pPr>
        <w:pStyle w:val="ListParagraph"/>
        <w:rPr>
          <w:sz w:val="24"/>
          <w:szCs w:val="24"/>
        </w:rPr>
      </w:pPr>
    </w:p>
    <w:p w:rsidR="008C2977" w:rsidRPr="008C2977" w:rsidRDefault="008C2977" w:rsidP="008C2977">
      <w:pPr>
        <w:pStyle w:val="ListParagraph"/>
        <w:rPr>
          <w:sz w:val="24"/>
          <w:szCs w:val="24"/>
        </w:rPr>
      </w:pPr>
    </w:p>
    <w:p w:rsidR="008C2977" w:rsidRPr="008C2977" w:rsidRDefault="008C2977" w:rsidP="008C2977">
      <w:pPr>
        <w:pStyle w:val="ListParagraph"/>
        <w:rPr>
          <w:sz w:val="24"/>
          <w:szCs w:val="24"/>
        </w:rPr>
      </w:pPr>
    </w:p>
    <w:p w:rsidR="00670C19" w:rsidRDefault="00670C19" w:rsidP="00670C19">
      <w:pPr>
        <w:pStyle w:val="ListParagraph"/>
        <w:ind w:left="1493"/>
        <w:rPr>
          <w:sz w:val="24"/>
          <w:szCs w:val="24"/>
        </w:rPr>
      </w:pPr>
    </w:p>
    <w:p w:rsidR="00670C19" w:rsidRPr="00670C19" w:rsidRDefault="00670C19" w:rsidP="00670C19">
      <w:pPr>
        <w:pStyle w:val="ListParagraph"/>
        <w:ind w:left="1493"/>
        <w:rPr>
          <w:sz w:val="24"/>
          <w:szCs w:val="24"/>
        </w:rPr>
      </w:pPr>
    </w:p>
    <w:sectPr w:rsidR="00670C19" w:rsidRPr="00670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82192"/>
    <w:multiLevelType w:val="hybridMultilevel"/>
    <w:tmpl w:val="B28AEC6A"/>
    <w:lvl w:ilvl="0" w:tplc="7CE25E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111C93"/>
    <w:multiLevelType w:val="hybridMultilevel"/>
    <w:tmpl w:val="129AF746"/>
    <w:lvl w:ilvl="0" w:tplc="0FAA68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ED112C7"/>
    <w:multiLevelType w:val="hybridMultilevel"/>
    <w:tmpl w:val="93521520"/>
    <w:lvl w:ilvl="0" w:tplc="318E8F0E">
      <w:start w:val="1"/>
      <w:numFmt w:val="lowerLetter"/>
      <w:lvlText w:val="%1)"/>
      <w:lvlJc w:val="left"/>
      <w:pPr>
        <w:ind w:left="1493" w:hanging="360"/>
      </w:pPr>
      <w:rPr>
        <w:rFonts w:hint="default"/>
      </w:r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3" w15:restartNumberingAfterBreak="0">
    <w:nsid w:val="76590994"/>
    <w:multiLevelType w:val="hybridMultilevel"/>
    <w:tmpl w:val="7430D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A38"/>
    <w:rsid w:val="00193848"/>
    <w:rsid w:val="003A101F"/>
    <w:rsid w:val="005545CF"/>
    <w:rsid w:val="00587F85"/>
    <w:rsid w:val="00670C19"/>
    <w:rsid w:val="008C2977"/>
    <w:rsid w:val="0093414C"/>
    <w:rsid w:val="00AF7A38"/>
    <w:rsid w:val="00B87466"/>
    <w:rsid w:val="00DE5CBA"/>
    <w:rsid w:val="00E541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1076"/>
  <w15:chartTrackingRefBased/>
  <w15:docId w15:val="{B5550329-DF6A-47D6-8AFD-0B21CFBEA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ECE.sohn</dc:creator>
  <cp:keywords/>
  <dc:description/>
  <cp:lastModifiedBy>ECE.sohn</cp:lastModifiedBy>
  <cp:revision>3</cp:revision>
  <dcterms:created xsi:type="dcterms:W3CDTF">2019-02-10T03:11:00Z</dcterms:created>
  <dcterms:modified xsi:type="dcterms:W3CDTF">2019-02-10T04:23:00Z</dcterms:modified>
</cp:coreProperties>
</file>