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A20AD" w14:textId="1F7F8817" w:rsidR="0099039C" w:rsidRPr="00C0186C" w:rsidRDefault="0099039C">
      <w:pPr>
        <w:rPr>
          <w:rFonts w:cstheme="minorHAnsi"/>
          <w:sz w:val="24"/>
          <w:szCs w:val="24"/>
        </w:rPr>
      </w:pPr>
      <w:r w:rsidRPr="00C0186C">
        <w:rPr>
          <w:rFonts w:cstheme="minorHAnsi"/>
          <w:sz w:val="24"/>
          <w:szCs w:val="24"/>
        </w:rPr>
        <w:t>Reviewer: 1</w:t>
      </w:r>
    </w:p>
    <w:p w14:paraId="30D56D42" w14:textId="09FD2EB8" w:rsidR="00276A36" w:rsidRPr="00C0186C" w:rsidRDefault="00276A36" w:rsidP="00276A36">
      <w:pPr>
        <w:rPr>
          <w:rFonts w:cstheme="minorHAnsi"/>
          <w:sz w:val="24"/>
          <w:szCs w:val="24"/>
        </w:rPr>
      </w:pPr>
      <w:r w:rsidRPr="00C0186C">
        <w:rPr>
          <w:rFonts w:cstheme="minorHAnsi"/>
          <w:sz w:val="24"/>
          <w:szCs w:val="24"/>
        </w:rPr>
        <w:t xml:space="preserve">Dear reviewer 1, we carefully read your comments and respectfully respond </w:t>
      </w:r>
      <w:r w:rsidR="00034A43" w:rsidRPr="00C0186C">
        <w:rPr>
          <w:rFonts w:cstheme="minorHAnsi"/>
          <w:sz w:val="24"/>
          <w:szCs w:val="24"/>
        </w:rPr>
        <w:t xml:space="preserve">to </w:t>
      </w:r>
      <w:r w:rsidRPr="00C0186C">
        <w:rPr>
          <w:rFonts w:cstheme="minorHAnsi"/>
          <w:sz w:val="24"/>
          <w:szCs w:val="24"/>
        </w:rPr>
        <w:t>them:</w:t>
      </w:r>
    </w:p>
    <w:p w14:paraId="32CDAD3C" w14:textId="0F133B1B" w:rsidR="008128A5" w:rsidRPr="00C0186C" w:rsidRDefault="008128A5" w:rsidP="00276A36">
      <w:pPr>
        <w:rPr>
          <w:rFonts w:cstheme="minorHAnsi"/>
          <w:b/>
          <w:i/>
          <w:sz w:val="24"/>
          <w:szCs w:val="24"/>
        </w:rPr>
      </w:pPr>
      <w:r w:rsidRPr="00C0186C">
        <w:rPr>
          <w:rFonts w:cstheme="minorHAnsi"/>
          <w:b/>
          <w:i/>
          <w:color w:val="222222"/>
          <w:sz w:val="24"/>
          <w:szCs w:val="24"/>
          <w:shd w:val="clear" w:color="auto" w:fill="FFFFFF"/>
        </w:rPr>
        <w:t>This study is a systematic review and meta-analysis performed to identify how ‘incidental’ thyroid cancers were diagnosed, with a goal of estimating frequency of incidentally discovered thyroid malignancy. The authors included 17 studies, for a total of 4,470 patients, of which they report that half were identified incidentally through imaging studies, such as ultrasound, and that most were small papillary thyroid cancers.</w:t>
      </w:r>
      <w:r w:rsidRPr="00C0186C">
        <w:rPr>
          <w:rFonts w:cstheme="minorHAnsi"/>
          <w:b/>
          <w:i/>
          <w:color w:val="222222"/>
          <w:sz w:val="24"/>
          <w:szCs w:val="24"/>
        </w:rPr>
        <w:br/>
      </w:r>
      <w:r w:rsidRPr="00C0186C">
        <w:rPr>
          <w:rFonts w:cstheme="minorHAnsi"/>
          <w:b/>
          <w:i/>
          <w:color w:val="222222"/>
          <w:sz w:val="24"/>
          <w:szCs w:val="24"/>
        </w:rPr>
        <w:br/>
      </w:r>
      <w:r w:rsidRPr="00C0186C">
        <w:rPr>
          <w:rFonts w:cstheme="minorHAnsi"/>
          <w:b/>
          <w:i/>
          <w:color w:val="222222"/>
          <w:sz w:val="24"/>
          <w:szCs w:val="24"/>
          <w:shd w:val="clear" w:color="auto" w:fill="FFFFFF"/>
        </w:rPr>
        <w:t>The authors define incidental as those who had a thyroid nodule harboring thyroid cancer found during use of imaging for reasons unrelated to thyroid nodular disorder or symptoms AND also as those cancers found when a thyroidectomy was performed for other indications. Non-incidental thyroid cancers were those identified because of an abnormality on PE, presumably a clinical indication to obtain a thyroid ultrasound. While I understand that the nodule was identified incidentally, presumably during the course of evaluation of the nodule, a thyroid cancer was identified, thus prompting surgery. Thus, the ‘incidental’ nature of this is slightly different than a true incidental histological finding. In addition, we do not know the true ‘n’ (realize this would be near impossible) of nodules identified, those that did not have surgery, etc. I would suggest the authors divide the categories into 3 – incidental nodules with malignancy, incidental cancers found on histology, and the existing non-incidental malignancies. I don’t think the first two can necessarily be grouped together</w:t>
      </w:r>
    </w:p>
    <w:p w14:paraId="58CBF5C6" w14:textId="6CE8A095" w:rsidR="00B305EA" w:rsidRDefault="00B305EA" w:rsidP="006A148F">
      <w:pPr>
        <w:pStyle w:val="Prrafodelista"/>
        <w:numPr>
          <w:ilvl w:val="0"/>
          <w:numId w:val="1"/>
        </w:numPr>
        <w:rPr>
          <w:rFonts w:cstheme="minorHAnsi"/>
          <w:sz w:val="24"/>
          <w:szCs w:val="24"/>
        </w:rPr>
      </w:pPr>
      <w:r w:rsidRPr="00B305EA">
        <w:rPr>
          <w:rFonts w:cstheme="minorHAnsi"/>
          <w:sz w:val="24"/>
          <w:szCs w:val="24"/>
        </w:rPr>
        <w:t>Because of your advice, we decided to add</w:t>
      </w:r>
      <w:r w:rsidR="0096328D">
        <w:rPr>
          <w:rFonts w:cstheme="minorHAnsi"/>
          <w:sz w:val="24"/>
          <w:szCs w:val="24"/>
        </w:rPr>
        <w:t xml:space="preserve"> two</w:t>
      </w:r>
      <w:r w:rsidRPr="00B305EA">
        <w:rPr>
          <w:rFonts w:cstheme="minorHAnsi"/>
          <w:sz w:val="24"/>
          <w:szCs w:val="24"/>
        </w:rPr>
        <w:t xml:space="preserve"> new graph</w:t>
      </w:r>
      <w:r w:rsidR="0096328D">
        <w:rPr>
          <w:rFonts w:cstheme="minorHAnsi"/>
          <w:sz w:val="24"/>
          <w:szCs w:val="24"/>
        </w:rPr>
        <w:t>s</w:t>
      </w:r>
      <w:r w:rsidRPr="00B305EA">
        <w:rPr>
          <w:rFonts w:cstheme="minorHAnsi"/>
          <w:sz w:val="24"/>
          <w:szCs w:val="24"/>
        </w:rPr>
        <w:t xml:space="preserve"> presenting the </w:t>
      </w:r>
      <w:r w:rsidR="00256729">
        <w:rPr>
          <w:rFonts w:cstheme="minorHAnsi"/>
          <w:sz w:val="24"/>
          <w:szCs w:val="24"/>
        </w:rPr>
        <w:t>frequencies</w:t>
      </w:r>
      <w:r w:rsidRPr="00B305EA">
        <w:rPr>
          <w:rFonts w:cstheme="minorHAnsi"/>
          <w:sz w:val="24"/>
          <w:szCs w:val="24"/>
        </w:rPr>
        <w:t xml:space="preserve"> of incidental findings by imaging </w:t>
      </w:r>
      <w:r w:rsidRPr="0096328D">
        <w:rPr>
          <w:rFonts w:cstheme="minorHAnsi"/>
          <w:sz w:val="24"/>
          <w:szCs w:val="24"/>
        </w:rPr>
        <w:t>(</w:t>
      </w:r>
      <w:r w:rsidRPr="0096328D">
        <w:rPr>
          <w:rFonts w:cstheme="minorHAnsi"/>
          <w:color w:val="222222"/>
          <w:sz w:val="24"/>
          <w:szCs w:val="24"/>
          <w:shd w:val="clear" w:color="auto" w:fill="FFFFFF"/>
        </w:rPr>
        <w:t>incidental nodules with malignancy</w:t>
      </w:r>
      <w:r w:rsidRPr="0096328D">
        <w:rPr>
          <w:rFonts w:cstheme="minorHAnsi"/>
          <w:sz w:val="24"/>
          <w:szCs w:val="24"/>
        </w:rPr>
        <w:t>) and histology (</w:t>
      </w:r>
      <w:r w:rsidRPr="0096328D">
        <w:rPr>
          <w:rFonts w:cstheme="minorHAnsi"/>
          <w:color w:val="222222"/>
          <w:sz w:val="24"/>
          <w:szCs w:val="24"/>
          <w:shd w:val="clear" w:color="auto" w:fill="FFFFFF"/>
        </w:rPr>
        <w:t>incidental cancers found on histology)</w:t>
      </w:r>
      <w:r w:rsidR="0096328D">
        <w:rPr>
          <w:rFonts w:cstheme="minorHAnsi"/>
          <w:color w:val="222222"/>
          <w:sz w:val="24"/>
          <w:szCs w:val="24"/>
          <w:shd w:val="clear" w:color="auto" w:fill="FFFFFF"/>
        </w:rPr>
        <w:t xml:space="preserve">, </w:t>
      </w:r>
      <w:r w:rsidR="00256729">
        <w:rPr>
          <w:rFonts w:cstheme="minorHAnsi"/>
          <w:color w:val="222222"/>
          <w:sz w:val="24"/>
          <w:szCs w:val="24"/>
          <w:shd w:val="clear" w:color="auto" w:fill="FFFFFF"/>
        </w:rPr>
        <w:t xml:space="preserve">non-incidental, and </w:t>
      </w:r>
      <w:r w:rsidR="0096328D">
        <w:rPr>
          <w:rFonts w:cstheme="minorHAnsi"/>
          <w:color w:val="222222"/>
          <w:sz w:val="24"/>
          <w:szCs w:val="24"/>
          <w:shd w:val="clear" w:color="auto" w:fill="FFFFFF"/>
        </w:rPr>
        <w:t>their definitions (figure 2)</w:t>
      </w:r>
      <w:r w:rsidR="00256729">
        <w:rPr>
          <w:rFonts w:cstheme="minorHAnsi"/>
          <w:color w:val="222222"/>
          <w:sz w:val="24"/>
          <w:szCs w:val="24"/>
          <w:shd w:val="clear" w:color="auto" w:fill="FFFFFF"/>
        </w:rPr>
        <w:t xml:space="preserve">. The other graph shows the </w:t>
      </w:r>
      <w:r w:rsidR="00256729">
        <w:rPr>
          <w:rFonts w:cstheme="minorHAnsi"/>
          <w:sz w:val="24"/>
          <w:szCs w:val="24"/>
        </w:rPr>
        <w:t xml:space="preserve">analysis of imaging and histology separately and </w:t>
      </w:r>
      <w:r w:rsidRPr="00B305EA">
        <w:rPr>
          <w:rFonts w:cstheme="minorHAnsi"/>
          <w:sz w:val="24"/>
          <w:szCs w:val="24"/>
        </w:rPr>
        <w:t>their corresponding subgroup analysis</w:t>
      </w:r>
      <w:r w:rsidR="0096328D">
        <w:rPr>
          <w:rFonts w:cstheme="minorHAnsi"/>
          <w:sz w:val="24"/>
          <w:szCs w:val="24"/>
        </w:rPr>
        <w:t xml:space="preserve"> (figure 4)</w:t>
      </w:r>
      <w:r w:rsidRPr="00B305EA">
        <w:rPr>
          <w:rFonts w:cstheme="minorHAnsi"/>
          <w:sz w:val="24"/>
          <w:szCs w:val="24"/>
        </w:rPr>
        <w:t>.</w:t>
      </w:r>
      <w:r>
        <w:rPr>
          <w:rFonts w:cstheme="minorHAnsi"/>
          <w:sz w:val="24"/>
          <w:szCs w:val="24"/>
        </w:rPr>
        <w:t xml:space="preserve"> </w:t>
      </w:r>
    </w:p>
    <w:p w14:paraId="49492864" w14:textId="1C385E91" w:rsidR="00B305EA" w:rsidRPr="00B305EA" w:rsidRDefault="00B305EA" w:rsidP="006A148F">
      <w:pPr>
        <w:pStyle w:val="Prrafodelista"/>
        <w:numPr>
          <w:ilvl w:val="0"/>
          <w:numId w:val="1"/>
        </w:numPr>
        <w:rPr>
          <w:rFonts w:cstheme="minorHAnsi"/>
          <w:sz w:val="24"/>
          <w:szCs w:val="24"/>
        </w:rPr>
      </w:pPr>
      <w:r>
        <w:rPr>
          <w:rFonts w:cstheme="minorHAnsi"/>
          <w:sz w:val="24"/>
          <w:szCs w:val="24"/>
        </w:rPr>
        <w:t>Regarding the third category (</w:t>
      </w:r>
      <w:r w:rsidRPr="0096328D">
        <w:rPr>
          <w:rFonts w:cstheme="minorHAnsi"/>
          <w:color w:val="222222"/>
          <w:sz w:val="24"/>
          <w:szCs w:val="24"/>
          <w:shd w:val="clear" w:color="auto" w:fill="FFFFFF"/>
        </w:rPr>
        <w:t>non-incidental malignancies)</w:t>
      </w:r>
      <w:r w:rsidR="0096328D">
        <w:rPr>
          <w:rFonts w:cstheme="minorHAnsi"/>
          <w:color w:val="222222"/>
          <w:sz w:val="24"/>
          <w:szCs w:val="24"/>
          <w:shd w:val="clear" w:color="auto" w:fill="FFFFFF"/>
        </w:rPr>
        <w:t>, it is worthy clarifying</w:t>
      </w:r>
      <w:r w:rsidRPr="0096328D">
        <w:rPr>
          <w:rFonts w:cstheme="minorHAnsi"/>
          <w:color w:val="222222"/>
          <w:sz w:val="24"/>
          <w:szCs w:val="24"/>
          <w:shd w:val="clear" w:color="auto" w:fill="FFFFFF"/>
        </w:rPr>
        <w:t xml:space="preserve"> </w:t>
      </w:r>
      <w:r>
        <w:rPr>
          <w:rFonts w:cstheme="minorHAnsi"/>
          <w:color w:val="222222"/>
          <w:sz w:val="24"/>
          <w:szCs w:val="24"/>
          <w:shd w:val="clear" w:color="auto" w:fill="FFFFFF"/>
        </w:rPr>
        <w:t>the reason</w:t>
      </w:r>
      <w:r w:rsidR="00745E63">
        <w:rPr>
          <w:rFonts w:cstheme="minorHAnsi"/>
          <w:color w:val="222222"/>
          <w:sz w:val="24"/>
          <w:szCs w:val="24"/>
          <w:shd w:val="clear" w:color="auto" w:fill="FFFFFF"/>
        </w:rPr>
        <w:t>s</w:t>
      </w:r>
      <w:r>
        <w:rPr>
          <w:rFonts w:cstheme="minorHAnsi"/>
          <w:color w:val="222222"/>
          <w:sz w:val="24"/>
          <w:szCs w:val="24"/>
          <w:shd w:val="clear" w:color="auto" w:fill="FFFFFF"/>
        </w:rPr>
        <w:t xml:space="preserve"> why</w:t>
      </w:r>
      <w:r w:rsidR="0096328D">
        <w:rPr>
          <w:rFonts w:cstheme="minorHAnsi"/>
          <w:color w:val="222222"/>
          <w:sz w:val="24"/>
          <w:szCs w:val="24"/>
          <w:shd w:val="clear" w:color="auto" w:fill="FFFFFF"/>
        </w:rPr>
        <w:t xml:space="preserve"> we</w:t>
      </w:r>
      <w:r>
        <w:rPr>
          <w:rFonts w:cstheme="minorHAnsi"/>
          <w:color w:val="222222"/>
          <w:sz w:val="24"/>
          <w:szCs w:val="24"/>
          <w:shd w:val="clear" w:color="auto" w:fill="FFFFFF"/>
        </w:rPr>
        <w:t xml:space="preserve"> </w:t>
      </w:r>
      <w:r w:rsidR="00745E63">
        <w:rPr>
          <w:rFonts w:cstheme="minorHAnsi"/>
          <w:color w:val="222222"/>
          <w:sz w:val="24"/>
          <w:szCs w:val="24"/>
          <w:shd w:val="clear" w:color="auto" w:fill="FFFFFF"/>
        </w:rPr>
        <w:t>reported its definition</w:t>
      </w:r>
      <w:r w:rsidR="0096328D">
        <w:rPr>
          <w:rFonts w:cstheme="minorHAnsi"/>
          <w:color w:val="222222"/>
          <w:sz w:val="24"/>
          <w:szCs w:val="24"/>
          <w:shd w:val="clear" w:color="auto" w:fill="FFFFFF"/>
        </w:rPr>
        <w:t xml:space="preserve"> in the methods section and why </w:t>
      </w:r>
      <w:r>
        <w:rPr>
          <w:rFonts w:cstheme="minorHAnsi"/>
          <w:color w:val="222222"/>
          <w:sz w:val="24"/>
          <w:szCs w:val="24"/>
          <w:shd w:val="clear" w:color="auto" w:fill="FFFFFF"/>
        </w:rPr>
        <w:t>we did not analysis</w:t>
      </w:r>
      <w:r w:rsidR="0096328D">
        <w:rPr>
          <w:rFonts w:cstheme="minorHAnsi"/>
          <w:color w:val="222222"/>
          <w:sz w:val="24"/>
          <w:szCs w:val="24"/>
          <w:shd w:val="clear" w:color="auto" w:fill="FFFFFF"/>
        </w:rPr>
        <w:t xml:space="preserve"> it. Firstly our </w:t>
      </w:r>
      <w:r>
        <w:rPr>
          <w:rFonts w:cstheme="minorHAnsi"/>
          <w:color w:val="222222"/>
          <w:sz w:val="24"/>
          <w:szCs w:val="24"/>
          <w:shd w:val="clear" w:color="auto" w:fill="FFFFFF"/>
        </w:rPr>
        <w:t>aim was to analysis</w:t>
      </w:r>
      <w:r w:rsidR="0096328D">
        <w:rPr>
          <w:rFonts w:cstheme="minorHAnsi"/>
          <w:color w:val="222222"/>
          <w:sz w:val="24"/>
          <w:szCs w:val="24"/>
          <w:shd w:val="clear" w:color="auto" w:fill="FFFFFF"/>
        </w:rPr>
        <w:t xml:space="preserve"> the incidental diagnosis, and secondly </w:t>
      </w:r>
      <w:r>
        <w:rPr>
          <w:rFonts w:cstheme="minorHAnsi"/>
          <w:color w:val="222222"/>
          <w:sz w:val="24"/>
          <w:szCs w:val="24"/>
          <w:shd w:val="clear" w:color="auto" w:fill="FFFFFF"/>
        </w:rPr>
        <w:t xml:space="preserve">we </w:t>
      </w:r>
      <w:r w:rsidR="0096328D">
        <w:rPr>
          <w:rFonts w:cstheme="minorHAnsi"/>
          <w:color w:val="222222"/>
          <w:sz w:val="24"/>
          <w:szCs w:val="24"/>
          <w:shd w:val="clear" w:color="auto" w:fill="FFFFFF"/>
        </w:rPr>
        <w:t>used this category as a guide in order to</w:t>
      </w:r>
      <w:r>
        <w:rPr>
          <w:rFonts w:cstheme="minorHAnsi"/>
          <w:color w:val="222222"/>
          <w:sz w:val="24"/>
          <w:szCs w:val="24"/>
          <w:shd w:val="clear" w:color="auto" w:fill="FFFFFF"/>
        </w:rPr>
        <w:t xml:space="preserve"> be sure that we were including the right information of incidental diagnosis.  </w:t>
      </w:r>
    </w:p>
    <w:p w14:paraId="4AC67E96" w14:textId="0CE885D2" w:rsidR="007A2490" w:rsidRPr="00C0186C" w:rsidRDefault="008128A5" w:rsidP="007A2490">
      <w:pPr>
        <w:rPr>
          <w:rFonts w:cstheme="minorHAnsi"/>
          <w:b/>
          <w:i/>
          <w:sz w:val="24"/>
          <w:szCs w:val="24"/>
        </w:rPr>
      </w:pPr>
      <w:r w:rsidRPr="00C0186C">
        <w:rPr>
          <w:rFonts w:cstheme="minorHAnsi"/>
          <w:b/>
          <w:i/>
          <w:color w:val="222222"/>
          <w:sz w:val="24"/>
          <w:szCs w:val="24"/>
          <w:shd w:val="clear" w:color="auto" w:fill="FFFFFF"/>
        </w:rPr>
        <w:t>In addition, the authors state in the discussion that thyroid ultrasound may be overused, which I’m not sure is borne out by the data shown. They may be small cancers, but the authors do not show the data that evaluation wasn’t necessary – particularly in light of the fact that we don’t know the biopsy results/indications for surgery for those nodules identified on imaging (please see my above comment regarding how incidental is defined). In this case, is the problem the thyroid ultrasound or the preceding study? These happened to be the studies ordered for some other clinical reason – without knowing these, what is the relevance of which study identified the original nodule, which required formal evaluation with ultrasound?</w:t>
      </w:r>
    </w:p>
    <w:p w14:paraId="686AF2C4" w14:textId="64E38AF1" w:rsidR="00B305EA" w:rsidRPr="00DB0B8D" w:rsidRDefault="00B305EA" w:rsidP="006A148F">
      <w:pPr>
        <w:pStyle w:val="Prrafodelista"/>
        <w:numPr>
          <w:ilvl w:val="0"/>
          <w:numId w:val="1"/>
        </w:numPr>
        <w:ind w:left="360"/>
        <w:rPr>
          <w:rFonts w:cstheme="minorHAnsi"/>
          <w:sz w:val="24"/>
          <w:szCs w:val="24"/>
        </w:rPr>
      </w:pPr>
      <w:r w:rsidRPr="00DB0B8D">
        <w:rPr>
          <w:rFonts w:cstheme="minorHAnsi"/>
          <w:sz w:val="24"/>
          <w:szCs w:val="24"/>
        </w:rPr>
        <w:lastRenderedPageBreak/>
        <w:t>We agree with you</w:t>
      </w:r>
      <w:r w:rsidR="009F343A">
        <w:rPr>
          <w:rFonts w:cstheme="minorHAnsi"/>
          <w:sz w:val="24"/>
          <w:szCs w:val="24"/>
        </w:rPr>
        <w:t>r</w:t>
      </w:r>
      <w:r w:rsidR="00DB0B8D" w:rsidRPr="00DB0B8D">
        <w:rPr>
          <w:rFonts w:cstheme="minorHAnsi"/>
          <w:sz w:val="24"/>
          <w:szCs w:val="24"/>
        </w:rPr>
        <w:t xml:space="preserve"> comment</w:t>
      </w:r>
      <w:r w:rsidRPr="00DB0B8D">
        <w:rPr>
          <w:rFonts w:cstheme="minorHAnsi"/>
          <w:sz w:val="24"/>
          <w:szCs w:val="24"/>
        </w:rPr>
        <w:t xml:space="preserve">, </w:t>
      </w:r>
      <w:r w:rsidR="00DB0B8D" w:rsidRPr="00DB0B8D">
        <w:rPr>
          <w:rFonts w:cstheme="minorHAnsi"/>
          <w:sz w:val="24"/>
          <w:szCs w:val="24"/>
        </w:rPr>
        <w:t xml:space="preserve">the statement “ultrasound overused” is not borne out by the data shown, that is </w:t>
      </w:r>
      <w:r w:rsidRPr="00DB0B8D">
        <w:rPr>
          <w:rFonts w:cstheme="minorHAnsi"/>
          <w:sz w:val="24"/>
          <w:szCs w:val="24"/>
        </w:rPr>
        <w:t>why we added your critics as part of our limitations</w:t>
      </w:r>
      <w:r w:rsidR="00745E63">
        <w:rPr>
          <w:rFonts w:cstheme="minorHAnsi"/>
          <w:sz w:val="24"/>
          <w:szCs w:val="24"/>
        </w:rPr>
        <w:t xml:space="preserve"> (lines 3</w:t>
      </w:r>
      <w:r w:rsidR="00256729">
        <w:rPr>
          <w:rFonts w:cstheme="minorHAnsi"/>
          <w:sz w:val="24"/>
          <w:szCs w:val="24"/>
        </w:rPr>
        <w:t>45</w:t>
      </w:r>
      <w:r w:rsidR="00745E63">
        <w:rPr>
          <w:rFonts w:cstheme="minorHAnsi"/>
          <w:sz w:val="24"/>
          <w:szCs w:val="24"/>
        </w:rPr>
        <w:t>-35</w:t>
      </w:r>
      <w:r w:rsidR="00256729">
        <w:rPr>
          <w:rFonts w:cstheme="minorHAnsi"/>
          <w:sz w:val="24"/>
          <w:szCs w:val="24"/>
        </w:rPr>
        <w:t>2</w:t>
      </w:r>
      <w:r w:rsidR="00745E63">
        <w:rPr>
          <w:rFonts w:cstheme="minorHAnsi"/>
          <w:sz w:val="24"/>
          <w:szCs w:val="24"/>
        </w:rPr>
        <w:t>)</w:t>
      </w:r>
      <w:r w:rsidRPr="00DB0B8D">
        <w:rPr>
          <w:rFonts w:cstheme="minorHAnsi"/>
          <w:sz w:val="24"/>
          <w:szCs w:val="24"/>
        </w:rPr>
        <w:t xml:space="preserve">. </w:t>
      </w:r>
    </w:p>
    <w:p w14:paraId="72BB6B78" w14:textId="7FAFE8A8" w:rsidR="00204D17" w:rsidRDefault="00DB0B8D" w:rsidP="006A148F">
      <w:pPr>
        <w:pStyle w:val="Prrafodelista"/>
        <w:numPr>
          <w:ilvl w:val="0"/>
          <w:numId w:val="1"/>
        </w:numPr>
        <w:ind w:left="360"/>
        <w:rPr>
          <w:rFonts w:cstheme="minorHAnsi"/>
          <w:sz w:val="24"/>
          <w:szCs w:val="24"/>
        </w:rPr>
      </w:pPr>
      <w:r w:rsidRPr="00DB0B8D">
        <w:rPr>
          <w:rFonts w:cstheme="minorHAnsi"/>
          <w:sz w:val="24"/>
          <w:szCs w:val="24"/>
        </w:rPr>
        <w:t xml:space="preserve">As you mention knowing the preceding indications </w:t>
      </w:r>
      <w:r w:rsidR="00256729">
        <w:rPr>
          <w:rFonts w:cstheme="minorHAnsi"/>
          <w:sz w:val="24"/>
          <w:szCs w:val="24"/>
        </w:rPr>
        <w:t>for</w:t>
      </w:r>
      <w:r w:rsidRPr="00DB0B8D">
        <w:rPr>
          <w:rFonts w:cstheme="minorHAnsi"/>
          <w:sz w:val="24"/>
          <w:szCs w:val="24"/>
        </w:rPr>
        <w:t xml:space="preserve"> ultrasound </w:t>
      </w:r>
      <w:r w:rsidR="00256729">
        <w:rPr>
          <w:rFonts w:cstheme="minorHAnsi"/>
          <w:sz w:val="24"/>
          <w:szCs w:val="24"/>
        </w:rPr>
        <w:t>imaging</w:t>
      </w:r>
      <w:r w:rsidRPr="00DB0B8D">
        <w:rPr>
          <w:rFonts w:cstheme="minorHAnsi"/>
          <w:sz w:val="24"/>
          <w:szCs w:val="24"/>
        </w:rPr>
        <w:t xml:space="preserve"> is important to better understand the ultrasound overused, however, t</w:t>
      </w:r>
      <w:r w:rsidR="00AC0F5E" w:rsidRPr="00DB0B8D">
        <w:rPr>
          <w:rFonts w:cstheme="minorHAnsi"/>
          <w:sz w:val="24"/>
          <w:szCs w:val="24"/>
        </w:rPr>
        <w:t xml:space="preserve">o </w:t>
      </w:r>
      <w:r w:rsidRPr="00DB0B8D">
        <w:rPr>
          <w:rFonts w:cstheme="minorHAnsi"/>
          <w:sz w:val="24"/>
          <w:szCs w:val="24"/>
        </w:rPr>
        <w:t>assess</w:t>
      </w:r>
      <w:r w:rsidR="00AC0F5E" w:rsidRPr="00DB0B8D">
        <w:rPr>
          <w:rFonts w:cstheme="minorHAnsi"/>
          <w:sz w:val="24"/>
          <w:szCs w:val="24"/>
        </w:rPr>
        <w:t xml:space="preserve"> th</w:t>
      </w:r>
      <w:r w:rsidR="004C29BC">
        <w:rPr>
          <w:rFonts w:cstheme="minorHAnsi"/>
          <w:sz w:val="24"/>
          <w:szCs w:val="24"/>
        </w:rPr>
        <w:t>ese</w:t>
      </w:r>
      <w:r w:rsidRPr="00DB0B8D">
        <w:rPr>
          <w:rFonts w:cstheme="minorHAnsi"/>
          <w:sz w:val="24"/>
          <w:szCs w:val="24"/>
        </w:rPr>
        <w:t xml:space="preserve"> indications </w:t>
      </w:r>
      <w:r w:rsidR="00AC0F5E" w:rsidRPr="00DB0B8D">
        <w:rPr>
          <w:rFonts w:cstheme="minorHAnsi"/>
          <w:sz w:val="24"/>
          <w:szCs w:val="24"/>
        </w:rPr>
        <w:t xml:space="preserve">is few feasible, </w:t>
      </w:r>
      <w:r w:rsidRPr="00DB0B8D">
        <w:rPr>
          <w:rFonts w:cstheme="minorHAnsi"/>
          <w:sz w:val="24"/>
          <w:szCs w:val="24"/>
        </w:rPr>
        <w:t xml:space="preserve">firstly because the ideal study to examine the indications to order a thyroid ultrasound is a prospective cohort study and the current published studies have not this design, and secondly </w:t>
      </w:r>
      <w:r w:rsidR="00745E63">
        <w:rPr>
          <w:rFonts w:cstheme="minorHAnsi"/>
          <w:sz w:val="24"/>
          <w:szCs w:val="24"/>
        </w:rPr>
        <w:t xml:space="preserve">because </w:t>
      </w:r>
      <w:r w:rsidR="002E7CD0" w:rsidRPr="00DB0B8D">
        <w:rPr>
          <w:rFonts w:cstheme="minorHAnsi"/>
          <w:sz w:val="24"/>
          <w:szCs w:val="24"/>
        </w:rPr>
        <w:t xml:space="preserve">there could be thousands of </w:t>
      </w:r>
      <w:r w:rsidR="00D32651">
        <w:rPr>
          <w:rFonts w:cstheme="minorHAnsi"/>
          <w:sz w:val="24"/>
          <w:szCs w:val="24"/>
        </w:rPr>
        <w:t>i</w:t>
      </w:r>
      <w:r w:rsidRPr="00DB0B8D">
        <w:rPr>
          <w:rFonts w:cstheme="minorHAnsi"/>
          <w:sz w:val="24"/>
          <w:szCs w:val="24"/>
        </w:rPr>
        <w:t>ndications</w:t>
      </w:r>
      <w:r w:rsidR="002E7CD0" w:rsidRPr="00DB0B8D">
        <w:rPr>
          <w:rFonts w:cstheme="minorHAnsi"/>
          <w:sz w:val="24"/>
          <w:szCs w:val="24"/>
        </w:rPr>
        <w:t xml:space="preserve"> that </w:t>
      </w:r>
      <w:r w:rsidR="00360C9D" w:rsidRPr="00DB0B8D">
        <w:rPr>
          <w:rFonts w:cstheme="minorHAnsi"/>
          <w:sz w:val="24"/>
          <w:szCs w:val="24"/>
        </w:rPr>
        <w:t>could</w:t>
      </w:r>
      <w:r w:rsidR="00976280" w:rsidRPr="00DB0B8D">
        <w:rPr>
          <w:rFonts w:cstheme="minorHAnsi"/>
          <w:sz w:val="24"/>
          <w:szCs w:val="24"/>
        </w:rPr>
        <w:t xml:space="preserve"> </w:t>
      </w:r>
      <w:r w:rsidR="00360C9D" w:rsidRPr="00DB0B8D">
        <w:rPr>
          <w:rFonts w:cstheme="minorHAnsi"/>
          <w:sz w:val="24"/>
          <w:szCs w:val="24"/>
        </w:rPr>
        <w:t>generate</w:t>
      </w:r>
      <w:r w:rsidR="00976280" w:rsidRPr="00DB0B8D">
        <w:rPr>
          <w:rFonts w:cstheme="minorHAnsi"/>
          <w:sz w:val="24"/>
          <w:szCs w:val="24"/>
        </w:rPr>
        <w:t xml:space="preserve"> </w:t>
      </w:r>
      <w:r w:rsidR="002E7CD0" w:rsidRPr="00DB0B8D">
        <w:rPr>
          <w:rFonts w:cstheme="minorHAnsi"/>
          <w:sz w:val="24"/>
          <w:szCs w:val="24"/>
        </w:rPr>
        <w:t xml:space="preserve">the use of ultrasound, such as: </w:t>
      </w:r>
      <w:r w:rsidR="00113C23" w:rsidRPr="00DB0B8D">
        <w:rPr>
          <w:rFonts w:cstheme="minorHAnsi"/>
          <w:sz w:val="24"/>
          <w:szCs w:val="24"/>
        </w:rPr>
        <w:t>examination</w:t>
      </w:r>
      <w:r w:rsidR="002E7CD0" w:rsidRPr="00DB0B8D">
        <w:rPr>
          <w:rFonts w:cstheme="minorHAnsi"/>
          <w:sz w:val="24"/>
          <w:szCs w:val="24"/>
        </w:rPr>
        <w:t xml:space="preserve"> of carotid arteries, sore throat pain, gynecological exam, </w:t>
      </w:r>
      <w:r w:rsidR="00113C23" w:rsidRPr="00DB0B8D">
        <w:rPr>
          <w:rFonts w:cstheme="minorHAnsi"/>
          <w:sz w:val="24"/>
          <w:szCs w:val="24"/>
        </w:rPr>
        <w:t xml:space="preserve">hypothyroidism, </w:t>
      </w:r>
      <w:r w:rsidR="002E7CD0" w:rsidRPr="00DB0B8D">
        <w:rPr>
          <w:rFonts w:cstheme="minorHAnsi"/>
          <w:sz w:val="24"/>
          <w:szCs w:val="24"/>
        </w:rPr>
        <w:t>etc.</w:t>
      </w:r>
      <w:r w:rsidRPr="00DB0B8D">
        <w:rPr>
          <w:rFonts w:cstheme="minorHAnsi"/>
          <w:sz w:val="24"/>
          <w:szCs w:val="24"/>
        </w:rPr>
        <w:t xml:space="preserve"> </w:t>
      </w:r>
      <w:r w:rsidR="004C29BC">
        <w:rPr>
          <w:rFonts w:cstheme="minorHAnsi"/>
          <w:sz w:val="24"/>
          <w:szCs w:val="24"/>
        </w:rPr>
        <w:t xml:space="preserve">Moreover </w:t>
      </w:r>
      <w:r w:rsidRPr="00DB0B8D">
        <w:rPr>
          <w:rFonts w:cstheme="minorHAnsi"/>
          <w:sz w:val="24"/>
          <w:szCs w:val="24"/>
        </w:rPr>
        <w:t>t</w:t>
      </w:r>
      <w:r w:rsidR="00AC0F5E" w:rsidRPr="00DB0B8D">
        <w:rPr>
          <w:rFonts w:cstheme="minorHAnsi"/>
          <w:sz w:val="24"/>
          <w:szCs w:val="24"/>
        </w:rPr>
        <w:t xml:space="preserve">hese </w:t>
      </w:r>
      <w:r w:rsidRPr="00DB0B8D">
        <w:rPr>
          <w:rFonts w:cstheme="minorHAnsi"/>
          <w:sz w:val="24"/>
          <w:szCs w:val="24"/>
        </w:rPr>
        <w:t>indications</w:t>
      </w:r>
      <w:r w:rsidR="00AC0F5E" w:rsidRPr="00DB0B8D">
        <w:rPr>
          <w:rFonts w:cstheme="minorHAnsi"/>
          <w:sz w:val="24"/>
          <w:szCs w:val="24"/>
        </w:rPr>
        <w:t xml:space="preserve"> </w:t>
      </w:r>
      <w:r w:rsidR="004C29BC">
        <w:rPr>
          <w:rFonts w:cstheme="minorHAnsi"/>
          <w:sz w:val="24"/>
          <w:szCs w:val="24"/>
        </w:rPr>
        <w:t>vary</w:t>
      </w:r>
      <w:r w:rsidR="00AC0F5E" w:rsidRPr="00DB0B8D">
        <w:rPr>
          <w:rFonts w:cstheme="minorHAnsi"/>
          <w:sz w:val="24"/>
          <w:szCs w:val="24"/>
        </w:rPr>
        <w:t xml:space="preserve"> depending on </w:t>
      </w:r>
      <w:r w:rsidR="00A90819" w:rsidRPr="00DB0B8D">
        <w:rPr>
          <w:rFonts w:cstheme="minorHAnsi"/>
          <w:sz w:val="24"/>
          <w:szCs w:val="24"/>
        </w:rPr>
        <w:t xml:space="preserve">the country, </w:t>
      </w:r>
      <w:r w:rsidR="00AC0F5E" w:rsidRPr="00DB0B8D">
        <w:rPr>
          <w:rFonts w:cstheme="minorHAnsi"/>
          <w:sz w:val="24"/>
          <w:szCs w:val="24"/>
        </w:rPr>
        <w:t xml:space="preserve">type of hospital where one study was conducted, </w:t>
      </w:r>
      <w:r w:rsidR="00A90819" w:rsidRPr="00DB0B8D">
        <w:rPr>
          <w:rFonts w:cstheme="minorHAnsi"/>
          <w:sz w:val="24"/>
          <w:szCs w:val="24"/>
        </w:rPr>
        <w:t>the</w:t>
      </w:r>
      <w:r w:rsidR="00AC0F5E" w:rsidRPr="00DB0B8D">
        <w:rPr>
          <w:rFonts w:cstheme="minorHAnsi"/>
          <w:sz w:val="24"/>
          <w:szCs w:val="24"/>
        </w:rPr>
        <w:t xml:space="preserve"> variety of specialties </w:t>
      </w:r>
      <w:r w:rsidR="00E13264" w:rsidRPr="00DB0B8D">
        <w:rPr>
          <w:rFonts w:cstheme="minorHAnsi"/>
          <w:sz w:val="24"/>
          <w:szCs w:val="24"/>
        </w:rPr>
        <w:t>that</w:t>
      </w:r>
      <w:r w:rsidR="00AC0F5E" w:rsidRPr="00DB0B8D">
        <w:rPr>
          <w:rFonts w:cstheme="minorHAnsi"/>
          <w:sz w:val="24"/>
          <w:szCs w:val="24"/>
        </w:rPr>
        <w:t xml:space="preserve"> </w:t>
      </w:r>
      <w:r w:rsidR="00E13264" w:rsidRPr="00DB0B8D">
        <w:rPr>
          <w:rFonts w:cstheme="minorHAnsi"/>
          <w:sz w:val="24"/>
          <w:szCs w:val="24"/>
        </w:rPr>
        <w:t xml:space="preserve">could </w:t>
      </w:r>
      <w:r w:rsidR="00AC0F5E" w:rsidRPr="00DB0B8D">
        <w:rPr>
          <w:rFonts w:cstheme="minorHAnsi"/>
          <w:sz w:val="24"/>
          <w:szCs w:val="24"/>
        </w:rPr>
        <w:t>exist in each hospital</w:t>
      </w:r>
      <w:r w:rsidR="00745E63">
        <w:rPr>
          <w:rFonts w:cstheme="minorHAnsi"/>
          <w:sz w:val="24"/>
          <w:szCs w:val="24"/>
        </w:rPr>
        <w:t>, the age and the sex of the patients, etc</w:t>
      </w:r>
      <w:r w:rsidR="00AC0F5E" w:rsidRPr="00DB0B8D">
        <w:rPr>
          <w:rFonts w:cstheme="minorHAnsi"/>
          <w:sz w:val="24"/>
          <w:szCs w:val="24"/>
        </w:rPr>
        <w:t xml:space="preserve">. </w:t>
      </w:r>
    </w:p>
    <w:p w14:paraId="6565C6F6" w14:textId="77777777" w:rsidR="00113C23" w:rsidRPr="00C0186C" w:rsidRDefault="008128A5" w:rsidP="00113C23">
      <w:pPr>
        <w:rPr>
          <w:rFonts w:cstheme="minorHAnsi"/>
          <w:b/>
          <w:i/>
          <w:color w:val="222222"/>
          <w:sz w:val="24"/>
          <w:szCs w:val="24"/>
          <w:shd w:val="clear" w:color="auto" w:fill="FFFFFF"/>
        </w:rPr>
      </w:pPr>
      <w:r w:rsidRPr="004D539E">
        <w:rPr>
          <w:rFonts w:cstheme="minorHAnsi"/>
          <w:b/>
          <w:i/>
          <w:color w:val="222222"/>
          <w:sz w:val="24"/>
          <w:szCs w:val="24"/>
          <w:shd w:val="clear" w:color="auto" w:fill="FFFFFF"/>
        </w:rPr>
        <w:t>Finally, the authors suggest renaming small thyroid cancers as ‘papillary lesions’ but again, the intent of this study does not demonstrate clinical outcomes of these patients, which makes this suggestion unsupported by evidence in this particular study.</w:t>
      </w:r>
    </w:p>
    <w:p w14:paraId="4F0FAC73" w14:textId="474A8112" w:rsidR="00976280" w:rsidRPr="00C0186C" w:rsidRDefault="00976280" w:rsidP="00113C23">
      <w:pPr>
        <w:pStyle w:val="Prrafodelista"/>
        <w:numPr>
          <w:ilvl w:val="0"/>
          <w:numId w:val="1"/>
        </w:numPr>
        <w:rPr>
          <w:rFonts w:cstheme="minorHAnsi"/>
          <w:b/>
          <w:i/>
          <w:sz w:val="24"/>
          <w:szCs w:val="24"/>
        </w:rPr>
      </w:pPr>
      <w:r w:rsidRPr="00C0186C">
        <w:rPr>
          <w:rFonts w:cstheme="minorHAnsi"/>
          <w:sz w:val="24"/>
          <w:szCs w:val="24"/>
        </w:rPr>
        <w:t>We</w:t>
      </w:r>
      <w:r w:rsidR="00360C9D">
        <w:rPr>
          <w:rFonts w:cstheme="minorHAnsi"/>
          <w:sz w:val="24"/>
          <w:szCs w:val="24"/>
        </w:rPr>
        <w:t xml:space="preserve"> agree with your comment</w:t>
      </w:r>
      <w:r w:rsidR="00F8577E">
        <w:rPr>
          <w:rFonts w:cstheme="minorHAnsi"/>
          <w:sz w:val="24"/>
          <w:szCs w:val="24"/>
        </w:rPr>
        <w:t>, the design of this systematic review is no</w:t>
      </w:r>
      <w:r w:rsidR="008C0A7C">
        <w:rPr>
          <w:rFonts w:cstheme="minorHAnsi"/>
          <w:sz w:val="24"/>
          <w:szCs w:val="24"/>
        </w:rPr>
        <w:t>t</w:t>
      </w:r>
      <w:r w:rsidR="00F8577E">
        <w:rPr>
          <w:rFonts w:cstheme="minorHAnsi"/>
          <w:sz w:val="24"/>
          <w:szCs w:val="24"/>
        </w:rPr>
        <w:t xml:space="preserve"> </w:t>
      </w:r>
      <w:r w:rsidR="004D539E">
        <w:rPr>
          <w:rFonts w:cstheme="minorHAnsi"/>
          <w:sz w:val="24"/>
          <w:szCs w:val="24"/>
        </w:rPr>
        <w:t>proper</w:t>
      </w:r>
      <w:r w:rsidR="00F8577E">
        <w:rPr>
          <w:rFonts w:cstheme="minorHAnsi"/>
          <w:sz w:val="24"/>
          <w:szCs w:val="24"/>
        </w:rPr>
        <w:t xml:space="preserve"> to </w:t>
      </w:r>
      <w:r w:rsidR="008C0A7C">
        <w:rPr>
          <w:rFonts w:cstheme="minorHAnsi"/>
          <w:sz w:val="24"/>
          <w:szCs w:val="24"/>
        </w:rPr>
        <w:t>suggest renaming</w:t>
      </w:r>
      <w:r w:rsidR="00745E63">
        <w:rPr>
          <w:rFonts w:cstheme="minorHAnsi"/>
          <w:sz w:val="24"/>
          <w:szCs w:val="24"/>
        </w:rPr>
        <w:t xml:space="preserve"> small thyroid cancers as papillary lesions</w:t>
      </w:r>
      <w:r w:rsidR="008C0A7C">
        <w:rPr>
          <w:rFonts w:cstheme="minorHAnsi"/>
          <w:sz w:val="24"/>
          <w:szCs w:val="24"/>
        </w:rPr>
        <w:t>, therefore we r</w:t>
      </w:r>
      <w:r w:rsidRPr="00C0186C">
        <w:rPr>
          <w:rFonts w:cstheme="minorHAnsi"/>
          <w:sz w:val="24"/>
          <w:szCs w:val="24"/>
        </w:rPr>
        <w:t xml:space="preserve">e-wrote lines </w:t>
      </w:r>
      <w:r w:rsidR="00745E63">
        <w:rPr>
          <w:rFonts w:cstheme="minorHAnsi"/>
          <w:sz w:val="24"/>
          <w:szCs w:val="24"/>
        </w:rPr>
        <w:t>3</w:t>
      </w:r>
      <w:r w:rsidR="00F1653D">
        <w:rPr>
          <w:rFonts w:cstheme="minorHAnsi"/>
          <w:sz w:val="24"/>
          <w:szCs w:val="24"/>
        </w:rPr>
        <w:t>35</w:t>
      </w:r>
      <w:r w:rsidR="00745E63">
        <w:rPr>
          <w:rFonts w:cstheme="minorHAnsi"/>
          <w:sz w:val="24"/>
          <w:szCs w:val="24"/>
        </w:rPr>
        <w:t>-</w:t>
      </w:r>
      <w:r w:rsidR="00F1653D">
        <w:rPr>
          <w:rFonts w:cstheme="minorHAnsi"/>
          <w:sz w:val="24"/>
          <w:szCs w:val="24"/>
        </w:rPr>
        <w:t>342</w:t>
      </w:r>
      <w:r w:rsidR="00360C9D">
        <w:rPr>
          <w:rFonts w:cstheme="minorHAnsi"/>
          <w:sz w:val="24"/>
          <w:szCs w:val="24"/>
        </w:rPr>
        <w:t xml:space="preserve"> and changed the context of the</w:t>
      </w:r>
      <w:r w:rsidR="008C0A7C">
        <w:rPr>
          <w:rFonts w:cstheme="minorHAnsi"/>
          <w:sz w:val="24"/>
          <w:szCs w:val="24"/>
        </w:rPr>
        <w:t xml:space="preserve"> idea.</w:t>
      </w:r>
    </w:p>
    <w:p w14:paraId="7ACAB891" w14:textId="66B529C1" w:rsidR="008128A5" w:rsidRPr="00C0186C" w:rsidRDefault="008128A5" w:rsidP="008128A5">
      <w:pPr>
        <w:rPr>
          <w:rFonts w:cstheme="minorHAnsi"/>
          <w:b/>
          <w:i/>
          <w:sz w:val="24"/>
          <w:szCs w:val="24"/>
        </w:rPr>
      </w:pPr>
      <w:r w:rsidRPr="00C0186C">
        <w:rPr>
          <w:rFonts w:cstheme="minorHAnsi"/>
          <w:b/>
          <w:i/>
          <w:color w:val="222222"/>
          <w:sz w:val="24"/>
          <w:szCs w:val="24"/>
          <w:shd w:val="clear" w:color="auto" w:fill="FFFFFF"/>
        </w:rPr>
        <w:t>Other comments:</w:t>
      </w:r>
      <w:r w:rsidRPr="00C0186C">
        <w:rPr>
          <w:rFonts w:cstheme="minorHAnsi"/>
          <w:b/>
          <w:i/>
          <w:color w:val="222222"/>
          <w:sz w:val="24"/>
          <w:szCs w:val="24"/>
        </w:rPr>
        <w:br/>
      </w:r>
      <w:r w:rsidRPr="00C0186C">
        <w:rPr>
          <w:rFonts w:cstheme="minorHAnsi"/>
          <w:b/>
          <w:i/>
          <w:color w:val="222222"/>
          <w:sz w:val="24"/>
          <w:szCs w:val="24"/>
        </w:rPr>
        <w:br/>
      </w:r>
      <w:r w:rsidRPr="00C0186C">
        <w:rPr>
          <w:rFonts w:cstheme="minorHAnsi"/>
          <w:b/>
          <w:i/>
          <w:color w:val="222222"/>
          <w:sz w:val="24"/>
          <w:szCs w:val="24"/>
          <w:shd w:val="clear" w:color="auto" w:fill="FFFFFF"/>
        </w:rPr>
        <w:t>1.      Regarding the Methods section, the first few lines seem unnecessary – lines 98-100.</w:t>
      </w:r>
      <w:r w:rsidRPr="00C0186C">
        <w:rPr>
          <w:rFonts w:cstheme="minorHAnsi"/>
          <w:b/>
          <w:i/>
          <w:color w:val="222222"/>
          <w:sz w:val="24"/>
          <w:szCs w:val="24"/>
        </w:rPr>
        <w:br/>
      </w:r>
      <w:r w:rsidRPr="00C0186C">
        <w:rPr>
          <w:rFonts w:cstheme="minorHAnsi"/>
          <w:b/>
          <w:i/>
          <w:color w:val="222222"/>
          <w:sz w:val="24"/>
          <w:szCs w:val="24"/>
          <w:shd w:val="clear" w:color="auto" w:fill="FFFFFF"/>
        </w:rPr>
        <w:t>2.      For the Data Sources and searches, while the strategy is in the appendix, it may be helpful to include a brief summary in the text.</w:t>
      </w:r>
      <w:r w:rsidRPr="00C0186C">
        <w:rPr>
          <w:rFonts w:cstheme="minorHAnsi"/>
          <w:b/>
          <w:i/>
          <w:color w:val="222222"/>
          <w:sz w:val="24"/>
          <w:szCs w:val="24"/>
        </w:rPr>
        <w:br/>
      </w:r>
      <w:r w:rsidRPr="00C0186C">
        <w:rPr>
          <w:rFonts w:cstheme="minorHAnsi"/>
          <w:b/>
          <w:i/>
          <w:color w:val="222222"/>
          <w:sz w:val="24"/>
          <w:szCs w:val="24"/>
          <w:shd w:val="clear" w:color="auto" w:fill="FFFFFF"/>
        </w:rPr>
        <w:t>3.      Study selection –</w:t>
      </w:r>
      <w:r w:rsidRPr="00C0186C">
        <w:rPr>
          <w:rFonts w:cstheme="minorHAnsi"/>
          <w:b/>
          <w:i/>
          <w:color w:val="222222"/>
          <w:sz w:val="24"/>
          <w:szCs w:val="24"/>
        </w:rPr>
        <w:br/>
      </w:r>
      <w:r w:rsidRPr="00C0186C">
        <w:rPr>
          <w:rFonts w:cstheme="minorHAnsi"/>
          <w:b/>
          <w:i/>
          <w:color w:val="222222"/>
          <w:sz w:val="24"/>
          <w:szCs w:val="24"/>
          <w:shd w:val="clear" w:color="auto" w:fill="FFFFFF"/>
        </w:rPr>
        <w:t>a.      Line 117: which reviewers screened abstracts and titles?</w:t>
      </w:r>
      <w:r w:rsidRPr="00C0186C">
        <w:rPr>
          <w:rFonts w:cstheme="minorHAnsi"/>
          <w:b/>
          <w:i/>
          <w:color w:val="222222"/>
          <w:sz w:val="24"/>
          <w:szCs w:val="24"/>
        </w:rPr>
        <w:br/>
      </w:r>
      <w:r w:rsidRPr="00C0186C">
        <w:rPr>
          <w:rFonts w:cstheme="minorHAnsi"/>
          <w:b/>
          <w:i/>
          <w:color w:val="222222"/>
          <w:sz w:val="24"/>
          <w:szCs w:val="24"/>
          <w:shd w:val="clear" w:color="auto" w:fill="FFFFFF"/>
        </w:rPr>
        <w:t xml:space="preserve">b.      Please clarify what data was looked at in each of the pilot studies and </w:t>
      </w:r>
      <w:r w:rsidRPr="007F1C46">
        <w:rPr>
          <w:rFonts w:cstheme="minorHAnsi"/>
          <w:b/>
          <w:i/>
          <w:color w:val="222222"/>
          <w:sz w:val="24"/>
          <w:szCs w:val="24"/>
          <w:shd w:val="clear" w:color="auto" w:fill="FFFFFF"/>
        </w:rPr>
        <w:t>how these were able to help with feasibility of the study.</w:t>
      </w:r>
      <w:r w:rsidRPr="00C0186C">
        <w:rPr>
          <w:rFonts w:cstheme="minorHAnsi"/>
          <w:b/>
          <w:i/>
          <w:color w:val="222222"/>
          <w:sz w:val="24"/>
          <w:szCs w:val="24"/>
        </w:rPr>
        <w:br/>
      </w:r>
      <w:r w:rsidRPr="00C0186C">
        <w:rPr>
          <w:rFonts w:cstheme="minorHAnsi"/>
          <w:b/>
          <w:i/>
          <w:color w:val="222222"/>
          <w:sz w:val="24"/>
          <w:szCs w:val="24"/>
          <w:shd w:val="clear" w:color="auto" w:fill="FFFFFF"/>
        </w:rPr>
        <w:t>c.      Line 123: who are the ‘both reviewers’ being referred to?</w:t>
      </w:r>
      <w:r w:rsidRPr="00C0186C">
        <w:rPr>
          <w:rFonts w:cstheme="minorHAnsi"/>
          <w:b/>
          <w:i/>
          <w:color w:val="222222"/>
          <w:sz w:val="24"/>
          <w:szCs w:val="24"/>
        </w:rPr>
        <w:br/>
      </w:r>
      <w:r w:rsidRPr="00C0186C">
        <w:rPr>
          <w:rFonts w:cstheme="minorHAnsi"/>
          <w:b/>
          <w:i/>
          <w:color w:val="222222"/>
          <w:sz w:val="24"/>
          <w:szCs w:val="24"/>
          <w:shd w:val="clear" w:color="auto" w:fill="FFFFFF"/>
        </w:rPr>
        <w:t xml:space="preserve">4.      There is an abundance of figures in the appendix – would consider how to decrease these in number and/or if all are necessary. </w:t>
      </w:r>
      <w:r w:rsidRPr="0087087C">
        <w:rPr>
          <w:rFonts w:cstheme="minorHAnsi"/>
          <w:b/>
          <w:i/>
          <w:color w:val="222222"/>
          <w:sz w:val="24"/>
          <w:szCs w:val="24"/>
          <w:shd w:val="clear" w:color="auto" w:fill="FFFFFF"/>
        </w:rPr>
        <w:t>This correlates to the text on pages 188-193; while it shows the range of studies in which thyroid nodules were identified, I’m not sure what it means, clinically.</w:t>
      </w:r>
      <w:r w:rsidRPr="00C0186C">
        <w:rPr>
          <w:rFonts w:cstheme="minorHAnsi"/>
          <w:b/>
          <w:i/>
          <w:color w:val="222222"/>
          <w:sz w:val="24"/>
          <w:szCs w:val="24"/>
        </w:rPr>
        <w:br/>
      </w:r>
      <w:r w:rsidRPr="00C0186C">
        <w:rPr>
          <w:rFonts w:cstheme="minorHAnsi"/>
          <w:b/>
          <w:i/>
          <w:color w:val="222222"/>
          <w:sz w:val="24"/>
          <w:szCs w:val="24"/>
          <w:shd w:val="clear" w:color="auto" w:fill="FFFFFF"/>
        </w:rPr>
        <w:t>5.      Line 177-178: please clarify if the papillary microcarcinomas identified were 26% of the 89% of papillary thyroid cancers (assume so) – or microcarcinomas represented 26% of ALL cancers identified?</w:t>
      </w:r>
      <w:r w:rsidRPr="00C0186C">
        <w:rPr>
          <w:rFonts w:cstheme="minorHAnsi"/>
          <w:b/>
          <w:i/>
          <w:color w:val="222222"/>
          <w:sz w:val="24"/>
          <w:szCs w:val="24"/>
        </w:rPr>
        <w:br/>
      </w:r>
      <w:r w:rsidRPr="00C0186C">
        <w:rPr>
          <w:rFonts w:cstheme="minorHAnsi"/>
          <w:b/>
          <w:i/>
          <w:color w:val="222222"/>
          <w:sz w:val="24"/>
          <w:szCs w:val="24"/>
          <w:shd w:val="clear" w:color="auto" w:fill="FFFFFF"/>
        </w:rPr>
        <w:t>6.      Paragraph beginning page 11: it is not clear why the authors chose the 40% threshold for the figure/text.</w:t>
      </w:r>
      <w:r w:rsidRPr="00C0186C">
        <w:rPr>
          <w:rFonts w:cstheme="minorHAnsi"/>
          <w:b/>
          <w:i/>
          <w:color w:val="222222"/>
          <w:sz w:val="24"/>
          <w:szCs w:val="24"/>
        </w:rPr>
        <w:br/>
      </w:r>
      <w:r w:rsidRPr="00C0186C">
        <w:rPr>
          <w:rFonts w:cstheme="minorHAnsi"/>
          <w:b/>
          <w:i/>
          <w:color w:val="222222"/>
          <w:sz w:val="24"/>
          <w:szCs w:val="24"/>
          <w:shd w:val="clear" w:color="auto" w:fill="FFFFFF"/>
        </w:rPr>
        <w:t>7.      Two minor typos:</w:t>
      </w:r>
      <w:r w:rsidRPr="00C0186C">
        <w:rPr>
          <w:rFonts w:cstheme="minorHAnsi"/>
          <w:b/>
          <w:i/>
          <w:color w:val="222222"/>
          <w:sz w:val="24"/>
          <w:szCs w:val="24"/>
        </w:rPr>
        <w:br/>
      </w:r>
      <w:r w:rsidRPr="00C0186C">
        <w:rPr>
          <w:rFonts w:cstheme="minorHAnsi"/>
          <w:b/>
          <w:i/>
          <w:color w:val="222222"/>
          <w:sz w:val="24"/>
          <w:szCs w:val="24"/>
          <w:shd w:val="clear" w:color="auto" w:fill="FFFFFF"/>
        </w:rPr>
        <w:t>a.      Line 89: should be lesions</w:t>
      </w:r>
      <w:r w:rsidRPr="00C0186C">
        <w:rPr>
          <w:rFonts w:cstheme="minorHAnsi"/>
          <w:b/>
          <w:i/>
          <w:color w:val="222222"/>
          <w:sz w:val="24"/>
          <w:szCs w:val="24"/>
        </w:rPr>
        <w:br/>
      </w:r>
      <w:r w:rsidRPr="00C0186C">
        <w:rPr>
          <w:rFonts w:cstheme="minorHAnsi"/>
          <w:b/>
          <w:i/>
          <w:color w:val="222222"/>
          <w:sz w:val="24"/>
          <w:szCs w:val="24"/>
          <w:shd w:val="clear" w:color="auto" w:fill="FFFFFF"/>
        </w:rPr>
        <w:t>b.      Line 113: ‘were’ excluded</w:t>
      </w:r>
    </w:p>
    <w:p w14:paraId="5756889E" w14:textId="23C65543" w:rsidR="00C1757C" w:rsidRPr="00C0186C" w:rsidRDefault="008128A5" w:rsidP="008128A5">
      <w:pPr>
        <w:rPr>
          <w:rFonts w:cstheme="minorHAnsi"/>
          <w:sz w:val="24"/>
          <w:szCs w:val="24"/>
        </w:rPr>
      </w:pPr>
      <w:r w:rsidRPr="00C0186C">
        <w:rPr>
          <w:rFonts w:cstheme="minorHAnsi"/>
          <w:sz w:val="24"/>
          <w:szCs w:val="24"/>
        </w:rPr>
        <w:lastRenderedPageBreak/>
        <w:t xml:space="preserve">- </w:t>
      </w:r>
      <w:r w:rsidR="006D44D5" w:rsidRPr="00C0186C">
        <w:rPr>
          <w:rFonts w:cstheme="minorHAnsi"/>
          <w:sz w:val="24"/>
          <w:szCs w:val="24"/>
        </w:rPr>
        <w:t>Regarding to the other comments:</w:t>
      </w:r>
    </w:p>
    <w:p w14:paraId="2FED4056" w14:textId="07A8ADA8" w:rsidR="00204D17" w:rsidRPr="00204D17" w:rsidRDefault="0003032B" w:rsidP="00745E63">
      <w:pPr>
        <w:pStyle w:val="Prrafodelista"/>
        <w:numPr>
          <w:ilvl w:val="0"/>
          <w:numId w:val="2"/>
        </w:numPr>
        <w:rPr>
          <w:rFonts w:cstheme="minorHAnsi"/>
          <w:sz w:val="24"/>
          <w:szCs w:val="24"/>
        </w:rPr>
      </w:pPr>
      <w:r>
        <w:rPr>
          <w:rFonts w:cstheme="minorHAnsi"/>
          <w:color w:val="222222"/>
          <w:sz w:val="24"/>
          <w:szCs w:val="24"/>
        </w:rPr>
        <w:t xml:space="preserve">Although those lines may be seen </w:t>
      </w:r>
      <w:r w:rsidR="00745E63">
        <w:rPr>
          <w:rFonts w:cstheme="minorHAnsi"/>
          <w:color w:val="222222"/>
          <w:sz w:val="24"/>
          <w:szCs w:val="24"/>
        </w:rPr>
        <w:t>unnecessary</w:t>
      </w:r>
      <w:r>
        <w:rPr>
          <w:rFonts w:cstheme="minorHAnsi"/>
          <w:color w:val="222222"/>
          <w:sz w:val="24"/>
          <w:szCs w:val="24"/>
        </w:rPr>
        <w:t>, w</w:t>
      </w:r>
      <w:r w:rsidR="00204D17">
        <w:rPr>
          <w:rFonts w:cstheme="minorHAnsi"/>
          <w:color w:val="222222"/>
          <w:sz w:val="24"/>
          <w:szCs w:val="24"/>
        </w:rPr>
        <w:t>e</w:t>
      </w:r>
      <w:r>
        <w:rPr>
          <w:rFonts w:cstheme="minorHAnsi"/>
          <w:color w:val="222222"/>
          <w:sz w:val="24"/>
          <w:szCs w:val="24"/>
        </w:rPr>
        <w:t xml:space="preserve"> believe that being transparent is a </w:t>
      </w:r>
      <w:r w:rsidR="00745E63" w:rsidRPr="00745E63">
        <w:rPr>
          <w:rFonts w:cstheme="minorHAnsi"/>
          <w:color w:val="222222"/>
          <w:sz w:val="24"/>
          <w:szCs w:val="24"/>
        </w:rPr>
        <w:t>cornerstone</w:t>
      </w:r>
      <w:r w:rsidR="008E3EEC">
        <w:rPr>
          <w:rFonts w:cstheme="minorHAnsi"/>
          <w:color w:val="222222"/>
          <w:sz w:val="24"/>
          <w:szCs w:val="24"/>
        </w:rPr>
        <w:t xml:space="preserve"> in the development of research</w:t>
      </w:r>
      <w:r w:rsidR="003A4CCC">
        <w:rPr>
          <w:rFonts w:cstheme="minorHAnsi"/>
          <w:color w:val="222222"/>
          <w:sz w:val="24"/>
          <w:szCs w:val="24"/>
        </w:rPr>
        <w:t>,</w:t>
      </w:r>
      <w:r w:rsidR="008E3EEC">
        <w:rPr>
          <w:rFonts w:cstheme="minorHAnsi"/>
          <w:color w:val="222222"/>
          <w:sz w:val="24"/>
          <w:szCs w:val="24"/>
        </w:rPr>
        <w:t xml:space="preserve"> as </w:t>
      </w:r>
      <w:r w:rsidR="00204D17">
        <w:rPr>
          <w:rFonts w:cstheme="minorHAnsi"/>
          <w:color w:val="222222"/>
          <w:sz w:val="24"/>
          <w:szCs w:val="24"/>
        </w:rPr>
        <w:t xml:space="preserve">the protocol </w:t>
      </w:r>
      <w:r w:rsidR="008E3EEC">
        <w:rPr>
          <w:rFonts w:cstheme="minorHAnsi"/>
          <w:color w:val="222222"/>
          <w:sz w:val="24"/>
          <w:szCs w:val="24"/>
        </w:rPr>
        <w:t>show</w:t>
      </w:r>
      <w:r w:rsidR="003A4CCC">
        <w:rPr>
          <w:rFonts w:cstheme="minorHAnsi"/>
          <w:color w:val="222222"/>
          <w:sz w:val="24"/>
          <w:szCs w:val="24"/>
        </w:rPr>
        <w:t>s</w:t>
      </w:r>
      <w:r w:rsidR="008E3EEC">
        <w:rPr>
          <w:rFonts w:cstheme="minorHAnsi"/>
          <w:color w:val="222222"/>
          <w:sz w:val="24"/>
          <w:szCs w:val="24"/>
        </w:rPr>
        <w:t xml:space="preserve"> the plan we performed before starting this study. We decided to keep the same lines as stated in the original manuscript (lines </w:t>
      </w:r>
      <w:r w:rsidR="00F1653D">
        <w:rPr>
          <w:rFonts w:cstheme="minorHAnsi"/>
          <w:color w:val="222222"/>
          <w:sz w:val="24"/>
          <w:szCs w:val="24"/>
        </w:rPr>
        <w:t>99</w:t>
      </w:r>
      <w:r w:rsidR="008E3EEC">
        <w:rPr>
          <w:rFonts w:cstheme="minorHAnsi"/>
          <w:color w:val="222222"/>
          <w:sz w:val="24"/>
          <w:szCs w:val="24"/>
        </w:rPr>
        <w:t>)</w:t>
      </w:r>
      <w:r w:rsidR="000B6210">
        <w:rPr>
          <w:rFonts w:cstheme="minorHAnsi"/>
          <w:color w:val="222222"/>
          <w:sz w:val="24"/>
          <w:szCs w:val="24"/>
        </w:rPr>
        <w:t>.</w:t>
      </w:r>
    </w:p>
    <w:p w14:paraId="6E4C868D" w14:textId="7623F7ED" w:rsidR="001277EB" w:rsidRPr="00C0186C" w:rsidRDefault="0003032B" w:rsidP="006D44D5">
      <w:pPr>
        <w:pStyle w:val="Prrafodelista"/>
        <w:numPr>
          <w:ilvl w:val="0"/>
          <w:numId w:val="2"/>
        </w:numPr>
        <w:rPr>
          <w:rFonts w:cstheme="minorHAnsi"/>
          <w:sz w:val="24"/>
          <w:szCs w:val="24"/>
        </w:rPr>
      </w:pPr>
      <w:r>
        <w:rPr>
          <w:rFonts w:cstheme="minorHAnsi"/>
          <w:color w:val="222222"/>
          <w:sz w:val="24"/>
          <w:szCs w:val="24"/>
        </w:rPr>
        <w:t>We agree</w:t>
      </w:r>
      <w:r w:rsidR="008E3EEC">
        <w:rPr>
          <w:rFonts w:cstheme="minorHAnsi"/>
          <w:color w:val="222222"/>
          <w:sz w:val="24"/>
          <w:szCs w:val="24"/>
        </w:rPr>
        <w:t xml:space="preserve"> with your comment and we added a brief summar</w:t>
      </w:r>
      <w:r w:rsidR="000B6210">
        <w:rPr>
          <w:rFonts w:cstheme="minorHAnsi"/>
          <w:color w:val="222222"/>
          <w:sz w:val="24"/>
          <w:szCs w:val="24"/>
        </w:rPr>
        <w:t>y of the research (lines 115-117</w:t>
      </w:r>
      <w:r w:rsidR="008E3EEC">
        <w:rPr>
          <w:rFonts w:cstheme="minorHAnsi"/>
          <w:color w:val="222222"/>
          <w:sz w:val="24"/>
          <w:szCs w:val="24"/>
        </w:rPr>
        <w:t>).</w:t>
      </w:r>
    </w:p>
    <w:p w14:paraId="697D23A9" w14:textId="1B256C99" w:rsidR="001277EB" w:rsidRPr="00C0186C" w:rsidRDefault="001277EB" w:rsidP="006D44D5">
      <w:pPr>
        <w:pStyle w:val="Prrafodelista"/>
        <w:numPr>
          <w:ilvl w:val="0"/>
          <w:numId w:val="2"/>
        </w:numPr>
        <w:rPr>
          <w:rFonts w:cstheme="minorHAnsi"/>
          <w:sz w:val="24"/>
          <w:szCs w:val="24"/>
        </w:rPr>
      </w:pPr>
      <w:r w:rsidRPr="00C0186C">
        <w:rPr>
          <w:rFonts w:cstheme="minorHAnsi"/>
          <w:color w:val="222222"/>
          <w:sz w:val="24"/>
          <w:szCs w:val="24"/>
        </w:rPr>
        <w:t xml:space="preserve">We </w:t>
      </w:r>
      <w:r w:rsidR="008E3EEC">
        <w:rPr>
          <w:rFonts w:cstheme="minorHAnsi"/>
          <w:color w:val="222222"/>
          <w:sz w:val="24"/>
          <w:szCs w:val="24"/>
        </w:rPr>
        <w:t>agree with</w:t>
      </w:r>
      <w:r w:rsidRPr="00C0186C">
        <w:rPr>
          <w:rFonts w:cstheme="minorHAnsi"/>
          <w:color w:val="222222"/>
          <w:sz w:val="24"/>
          <w:szCs w:val="24"/>
        </w:rPr>
        <w:t xml:space="preserve"> your comment and:</w:t>
      </w:r>
    </w:p>
    <w:p w14:paraId="4689DABF" w14:textId="5CEB4046" w:rsidR="001277EB" w:rsidRPr="00C0186C" w:rsidRDefault="00F644C3" w:rsidP="001277EB">
      <w:pPr>
        <w:pStyle w:val="Prrafodelista"/>
        <w:numPr>
          <w:ilvl w:val="1"/>
          <w:numId w:val="2"/>
        </w:numPr>
        <w:rPr>
          <w:rFonts w:cstheme="minorHAnsi"/>
          <w:sz w:val="24"/>
          <w:szCs w:val="24"/>
        </w:rPr>
      </w:pPr>
      <w:r w:rsidRPr="00C0186C">
        <w:rPr>
          <w:rFonts w:cstheme="minorHAnsi"/>
          <w:color w:val="222222"/>
          <w:sz w:val="24"/>
          <w:szCs w:val="24"/>
        </w:rPr>
        <w:t>We a</w:t>
      </w:r>
      <w:r w:rsidR="001277EB" w:rsidRPr="00C0186C">
        <w:rPr>
          <w:rFonts w:cstheme="minorHAnsi"/>
          <w:color w:val="222222"/>
          <w:sz w:val="24"/>
          <w:szCs w:val="24"/>
        </w:rPr>
        <w:t>dded the authors that screened abstract and titles (line 1</w:t>
      </w:r>
      <w:r w:rsidR="00C0186C" w:rsidRPr="00C0186C">
        <w:rPr>
          <w:rFonts w:cstheme="minorHAnsi"/>
          <w:color w:val="222222"/>
          <w:sz w:val="24"/>
          <w:szCs w:val="24"/>
        </w:rPr>
        <w:t>2</w:t>
      </w:r>
      <w:r w:rsidR="008E3EEC">
        <w:rPr>
          <w:rFonts w:cstheme="minorHAnsi"/>
          <w:color w:val="222222"/>
          <w:sz w:val="24"/>
          <w:szCs w:val="24"/>
        </w:rPr>
        <w:t>2</w:t>
      </w:r>
      <w:r w:rsidR="001277EB" w:rsidRPr="00C0186C">
        <w:rPr>
          <w:rFonts w:cstheme="minorHAnsi"/>
          <w:color w:val="222222"/>
          <w:sz w:val="24"/>
          <w:szCs w:val="24"/>
        </w:rPr>
        <w:t>).</w:t>
      </w:r>
    </w:p>
    <w:p w14:paraId="62810535" w14:textId="66298112" w:rsidR="006D5E92" w:rsidRPr="00C0186C" w:rsidRDefault="008C0A7C" w:rsidP="006D5E92">
      <w:pPr>
        <w:pStyle w:val="Prrafodelista"/>
        <w:numPr>
          <w:ilvl w:val="1"/>
          <w:numId w:val="2"/>
        </w:numPr>
        <w:rPr>
          <w:rFonts w:cstheme="minorHAnsi"/>
          <w:color w:val="222222"/>
          <w:sz w:val="24"/>
          <w:szCs w:val="24"/>
          <w:shd w:val="clear" w:color="auto" w:fill="FFFFFF"/>
        </w:rPr>
      </w:pPr>
      <w:r>
        <w:rPr>
          <w:rFonts w:cstheme="minorHAnsi"/>
          <w:sz w:val="24"/>
          <w:szCs w:val="24"/>
          <w:shd w:val="clear" w:color="auto" w:fill="FFFFFF"/>
        </w:rPr>
        <w:t>We re-wrote lines 12</w:t>
      </w:r>
      <w:r w:rsidR="000B6210">
        <w:rPr>
          <w:rFonts w:cstheme="minorHAnsi"/>
          <w:sz w:val="24"/>
          <w:szCs w:val="24"/>
          <w:shd w:val="clear" w:color="auto" w:fill="FFFFFF"/>
        </w:rPr>
        <w:t>5</w:t>
      </w:r>
      <w:r>
        <w:rPr>
          <w:rFonts w:cstheme="minorHAnsi"/>
          <w:sz w:val="24"/>
          <w:szCs w:val="24"/>
          <w:shd w:val="clear" w:color="auto" w:fill="FFFFFF"/>
        </w:rPr>
        <w:t>-12</w:t>
      </w:r>
      <w:r w:rsidR="000B6210">
        <w:rPr>
          <w:rFonts w:cstheme="minorHAnsi"/>
          <w:sz w:val="24"/>
          <w:szCs w:val="24"/>
          <w:shd w:val="clear" w:color="auto" w:fill="FFFFFF"/>
        </w:rPr>
        <w:t>6</w:t>
      </w:r>
      <w:r>
        <w:rPr>
          <w:rFonts w:cstheme="minorHAnsi"/>
          <w:sz w:val="24"/>
          <w:szCs w:val="24"/>
          <w:shd w:val="clear" w:color="auto" w:fill="FFFFFF"/>
        </w:rPr>
        <w:t xml:space="preserve"> stating how pilot helped </w:t>
      </w:r>
      <w:r w:rsidR="008E3EEC">
        <w:rPr>
          <w:rFonts w:cstheme="minorHAnsi"/>
          <w:sz w:val="24"/>
          <w:szCs w:val="24"/>
          <w:shd w:val="clear" w:color="auto" w:fill="FFFFFF"/>
        </w:rPr>
        <w:t>with the feasibility of the study.</w:t>
      </w:r>
    </w:p>
    <w:p w14:paraId="3AFA2DA2" w14:textId="7DF4EB5A" w:rsidR="006D5E92" w:rsidRPr="00C0186C" w:rsidRDefault="000B6210" w:rsidP="008E3EEC">
      <w:pPr>
        <w:pStyle w:val="Prrafodelista"/>
        <w:numPr>
          <w:ilvl w:val="1"/>
          <w:numId w:val="2"/>
        </w:numPr>
        <w:rPr>
          <w:rFonts w:cstheme="minorHAnsi"/>
          <w:sz w:val="24"/>
          <w:szCs w:val="24"/>
        </w:rPr>
      </w:pPr>
      <w:r>
        <w:rPr>
          <w:rFonts w:cstheme="minorHAnsi"/>
          <w:color w:val="222222"/>
          <w:sz w:val="24"/>
          <w:szCs w:val="24"/>
          <w:shd w:val="clear" w:color="auto" w:fill="FFFFFF"/>
        </w:rPr>
        <w:t>With the information added</w:t>
      </w:r>
      <w:r w:rsidR="008E3EEC">
        <w:rPr>
          <w:rFonts w:cstheme="minorHAnsi"/>
          <w:color w:val="222222"/>
          <w:sz w:val="24"/>
          <w:szCs w:val="24"/>
          <w:shd w:val="clear" w:color="auto" w:fill="FFFFFF"/>
        </w:rPr>
        <w:t xml:space="preserve"> on lines 122, reviewers worked </w:t>
      </w:r>
      <w:r>
        <w:rPr>
          <w:rFonts w:cstheme="minorHAnsi"/>
          <w:color w:val="222222"/>
          <w:sz w:val="24"/>
          <w:szCs w:val="24"/>
          <w:shd w:val="clear" w:color="auto" w:fill="FFFFFF"/>
        </w:rPr>
        <w:t>independently and</w:t>
      </w:r>
      <w:r w:rsidR="008E3EEC">
        <w:rPr>
          <w:rFonts w:cstheme="minorHAnsi"/>
          <w:color w:val="222222"/>
          <w:sz w:val="24"/>
          <w:szCs w:val="24"/>
          <w:shd w:val="clear" w:color="auto" w:fill="FFFFFF"/>
        </w:rPr>
        <w:t xml:space="preserve"> duplicate, thus both reviewers refers to </w:t>
      </w:r>
      <w:r w:rsidR="008E3EEC" w:rsidRPr="008E3EEC">
        <w:rPr>
          <w:rFonts w:cstheme="minorHAnsi"/>
          <w:color w:val="222222"/>
          <w:sz w:val="24"/>
          <w:szCs w:val="24"/>
          <w:shd w:val="clear" w:color="auto" w:fill="FFFFFF"/>
        </w:rPr>
        <w:t xml:space="preserve">each </w:t>
      </w:r>
      <w:r w:rsidR="008E3EEC">
        <w:rPr>
          <w:rFonts w:cstheme="minorHAnsi"/>
          <w:color w:val="222222"/>
          <w:sz w:val="24"/>
          <w:szCs w:val="24"/>
          <w:shd w:val="clear" w:color="auto" w:fill="FFFFFF"/>
        </w:rPr>
        <w:t xml:space="preserve">pair of reviewers. </w:t>
      </w:r>
    </w:p>
    <w:p w14:paraId="1E6CBC24" w14:textId="0602D84B" w:rsidR="009909DF" w:rsidRPr="00C0186C" w:rsidRDefault="007F1C46" w:rsidP="009616AE">
      <w:pPr>
        <w:pStyle w:val="Prrafodelista"/>
        <w:numPr>
          <w:ilvl w:val="0"/>
          <w:numId w:val="2"/>
        </w:numPr>
        <w:rPr>
          <w:rFonts w:cstheme="minorHAnsi"/>
          <w:sz w:val="24"/>
          <w:szCs w:val="24"/>
        </w:rPr>
      </w:pPr>
      <w:r>
        <w:rPr>
          <w:rFonts w:cstheme="minorHAnsi"/>
          <w:color w:val="222222"/>
          <w:sz w:val="24"/>
          <w:szCs w:val="24"/>
          <w:shd w:val="clear" w:color="auto" w:fill="FFFFFF"/>
        </w:rPr>
        <w:t>We agree with your comments and w</w:t>
      </w:r>
      <w:r w:rsidR="009616AE" w:rsidRPr="00C0186C">
        <w:rPr>
          <w:rFonts w:cstheme="minorHAnsi"/>
          <w:color w:val="222222"/>
          <w:sz w:val="24"/>
          <w:szCs w:val="24"/>
          <w:shd w:val="clear" w:color="auto" w:fill="FFFFFF"/>
        </w:rPr>
        <w:t xml:space="preserve">e decided to move out all the figures </w:t>
      </w:r>
      <w:r w:rsidR="008E3EEC">
        <w:rPr>
          <w:rFonts w:cstheme="minorHAnsi"/>
          <w:color w:val="222222"/>
          <w:sz w:val="24"/>
          <w:szCs w:val="24"/>
          <w:shd w:val="clear" w:color="auto" w:fill="FFFFFF"/>
        </w:rPr>
        <w:t xml:space="preserve">in the appendix </w:t>
      </w:r>
      <w:r w:rsidR="009616AE" w:rsidRPr="00C0186C">
        <w:rPr>
          <w:rFonts w:cstheme="minorHAnsi"/>
          <w:color w:val="222222"/>
          <w:sz w:val="24"/>
          <w:szCs w:val="24"/>
          <w:shd w:val="clear" w:color="auto" w:fill="FFFFFF"/>
        </w:rPr>
        <w:t>to Github, with the coding scripts and excel file.</w:t>
      </w:r>
      <w:r w:rsidR="008E3EEC">
        <w:rPr>
          <w:rFonts w:cstheme="minorHAnsi"/>
          <w:color w:val="222222"/>
          <w:sz w:val="24"/>
          <w:szCs w:val="24"/>
          <w:shd w:val="clear" w:color="auto" w:fill="FFFFFF"/>
        </w:rPr>
        <w:t xml:space="preserve"> </w:t>
      </w:r>
      <w:r w:rsidR="00EA2B4A">
        <w:rPr>
          <w:rFonts w:cstheme="minorHAnsi"/>
          <w:color w:val="222222"/>
          <w:sz w:val="24"/>
          <w:szCs w:val="24"/>
          <w:shd w:val="clear" w:color="auto" w:fill="FFFFFF"/>
        </w:rPr>
        <w:t xml:space="preserve">Regarding to the clinical significant of the number of the studies we decided to re-phrase the paragraph (lines </w:t>
      </w:r>
      <w:r w:rsidR="000B6210">
        <w:rPr>
          <w:rFonts w:cstheme="minorHAnsi"/>
          <w:color w:val="222222"/>
          <w:sz w:val="24"/>
          <w:szCs w:val="24"/>
          <w:shd w:val="clear" w:color="auto" w:fill="FFFFFF"/>
        </w:rPr>
        <w:t>203</w:t>
      </w:r>
      <w:r w:rsidR="00EA2B4A">
        <w:rPr>
          <w:rFonts w:cstheme="minorHAnsi"/>
          <w:color w:val="222222"/>
          <w:sz w:val="24"/>
          <w:szCs w:val="24"/>
          <w:shd w:val="clear" w:color="auto" w:fill="FFFFFF"/>
        </w:rPr>
        <w:t>-</w:t>
      </w:r>
      <w:r w:rsidR="000B6210">
        <w:rPr>
          <w:rFonts w:cstheme="minorHAnsi"/>
          <w:color w:val="222222"/>
          <w:sz w:val="24"/>
          <w:szCs w:val="24"/>
          <w:shd w:val="clear" w:color="auto" w:fill="FFFFFF"/>
        </w:rPr>
        <w:t>206</w:t>
      </w:r>
      <w:r w:rsidR="00EA2B4A">
        <w:rPr>
          <w:rFonts w:cstheme="minorHAnsi"/>
          <w:color w:val="222222"/>
          <w:sz w:val="24"/>
          <w:szCs w:val="24"/>
          <w:shd w:val="clear" w:color="auto" w:fill="FFFFFF"/>
        </w:rPr>
        <w:t>).</w:t>
      </w:r>
    </w:p>
    <w:p w14:paraId="6A4B416F" w14:textId="3D1D4095" w:rsidR="009909DF" w:rsidRPr="00C0186C" w:rsidRDefault="009909DF" w:rsidP="006D5E92">
      <w:pPr>
        <w:pStyle w:val="Prrafodelista"/>
        <w:numPr>
          <w:ilvl w:val="0"/>
          <w:numId w:val="2"/>
        </w:numPr>
        <w:rPr>
          <w:rFonts w:cstheme="minorHAnsi"/>
          <w:sz w:val="24"/>
          <w:szCs w:val="24"/>
        </w:rPr>
      </w:pPr>
      <w:r w:rsidRPr="00C0186C">
        <w:rPr>
          <w:rFonts w:cstheme="minorHAnsi"/>
          <w:color w:val="222222"/>
          <w:sz w:val="24"/>
          <w:szCs w:val="24"/>
        </w:rPr>
        <w:t xml:space="preserve">We </w:t>
      </w:r>
      <w:r w:rsidR="00EA2B4A">
        <w:rPr>
          <w:rFonts w:cstheme="minorHAnsi"/>
          <w:color w:val="222222"/>
          <w:sz w:val="24"/>
          <w:szCs w:val="24"/>
        </w:rPr>
        <w:t xml:space="preserve">agree with your comment and we </w:t>
      </w:r>
      <w:r w:rsidRPr="00C0186C">
        <w:rPr>
          <w:rFonts w:cstheme="minorHAnsi"/>
          <w:color w:val="222222"/>
          <w:sz w:val="24"/>
          <w:szCs w:val="24"/>
        </w:rPr>
        <w:t>re-wrote l</w:t>
      </w:r>
      <w:r w:rsidR="00661B9D" w:rsidRPr="00C0186C">
        <w:rPr>
          <w:rFonts w:cstheme="minorHAnsi"/>
          <w:color w:val="222222"/>
          <w:sz w:val="24"/>
          <w:szCs w:val="24"/>
          <w:shd w:val="clear" w:color="auto" w:fill="FFFFFF"/>
        </w:rPr>
        <w:t>ine</w:t>
      </w:r>
      <w:r w:rsidRPr="00C0186C">
        <w:rPr>
          <w:rFonts w:cstheme="minorHAnsi"/>
          <w:color w:val="222222"/>
          <w:sz w:val="24"/>
          <w:szCs w:val="24"/>
          <w:shd w:val="clear" w:color="auto" w:fill="FFFFFF"/>
        </w:rPr>
        <w:t>s</w:t>
      </w:r>
      <w:r w:rsidR="00661B9D" w:rsidRPr="00C0186C">
        <w:rPr>
          <w:rFonts w:cstheme="minorHAnsi"/>
          <w:color w:val="222222"/>
          <w:sz w:val="24"/>
          <w:szCs w:val="24"/>
          <w:shd w:val="clear" w:color="auto" w:fill="FFFFFF"/>
        </w:rPr>
        <w:t xml:space="preserve"> 1</w:t>
      </w:r>
      <w:r w:rsidR="000B6210">
        <w:rPr>
          <w:rFonts w:cstheme="minorHAnsi"/>
          <w:color w:val="222222"/>
          <w:sz w:val="24"/>
          <w:szCs w:val="24"/>
          <w:shd w:val="clear" w:color="auto" w:fill="FFFFFF"/>
        </w:rPr>
        <w:t>9</w:t>
      </w:r>
      <w:r w:rsidR="00EA2B4A">
        <w:rPr>
          <w:rFonts w:cstheme="minorHAnsi"/>
          <w:color w:val="222222"/>
          <w:sz w:val="24"/>
          <w:szCs w:val="24"/>
          <w:shd w:val="clear" w:color="auto" w:fill="FFFFFF"/>
        </w:rPr>
        <w:t>5</w:t>
      </w:r>
      <w:r w:rsidR="009616AE" w:rsidRPr="00C0186C">
        <w:rPr>
          <w:rFonts w:cstheme="minorHAnsi"/>
          <w:color w:val="222222"/>
          <w:sz w:val="24"/>
          <w:szCs w:val="24"/>
          <w:shd w:val="clear" w:color="auto" w:fill="FFFFFF"/>
        </w:rPr>
        <w:t>-1</w:t>
      </w:r>
      <w:r w:rsidR="000B6210">
        <w:rPr>
          <w:rFonts w:cstheme="minorHAnsi"/>
          <w:color w:val="222222"/>
          <w:sz w:val="24"/>
          <w:szCs w:val="24"/>
          <w:shd w:val="clear" w:color="auto" w:fill="FFFFFF"/>
        </w:rPr>
        <w:t>97</w:t>
      </w:r>
      <w:r w:rsidR="007F1C46">
        <w:rPr>
          <w:rFonts w:cstheme="minorHAnsi"/>
          <w:color w:val="222222"/>
          <w:sz w:val="24"/>
          <w:szCs w:val="24"/>
          <w:shd w:val="clear" w:color="auto" w:fill="FFFFFF"/>
        </w:rPr>
        <w:t xml:space="preserve">. </w:t>
      </w:r>
    </w:p>
    <w:p w14:paraId="067CC879" w14:textId="79EA4C8E" w:rsidR="00172880" w:rsidRPr="00EA2B4A" w:rsidRDefault="0003032B" w:rsidP="006A148F">
      <w:pPr>
        <w:pStyle w:val="Prrafodelista"/>
        <w:numPr>
          <w:ilvl w:val="0"/>
          <w:numId w:val="2"/>
        </w:numPr>
        <w:rPr>
          <w:rFonts w:cstheme="minorHAnsi"/>
          <w:sz w:val="24"/>
          <w:szCs w:val="24"/>
        </w:rPr>
      </w:pPr>
      <w:r w:rsidRPr="00EA2B4A">
        <w:rPr>
          <w:rFonts w:cstheme="minorHAnsi"/>
          <w:color w:val="222222"/>
          <w:sz w:val="24"/>
          <w:szCs w:val="24"/>
        </w:rPr>
        <w:t xml:space="preserve">We agree with your comment and we decided to show </w:t>
      </w:r>
      <w:r w:rsidR="00EA2B4A" w:rsidRPr="00EA2B4A">
        <w:rPr>
          <w:rFonts w:cstheme="minorHAnsi"/>
          <w:color w:val="222222"/>
          <w:sz w:val="24"/>
          <w:szCs w:val="24"/>
        </w:rPr>
        <w:t>the different</w:t>
      </w:r>
      <w:r w:rsidRPr="00EA2B4A">
        <w:rPr>
          <w:rFonts w:cstheme="minorHAnsi"/>
          <w:color w:val="222222"/>
          <w:sz w:val="24"/>
          <w:szCs w:val="24"/>
        </w:rPr>
        <w:t xml:space="preserve"> proportions</w:t>
      </w:r>
      <w:r w:rsidR="00EA2B4A" w:rsidRPr="00EA2B4A">
        <w:rPr>
          <w:rFonts w:cstheme="minorHAnsi"/>
          <w:color w:val="222222"/>
          <w:sz w:val="24"/>
          <w:szCs w:val="24"/>
        </w:rPr>
        <w:t xml:space="preserve"> of the </w:t>
      </w:r>
      <w:r w:rsidR="00EA2B4A">
        <w:rPr>
          <w:rFonts w:cstheme="minorHAnsi"/>
          <w:color w:val="222222"/>
          <w:sz w:val="24"/>
          <w:szCs w:val="24"/>
        </w:rPr>
        <w:t>countries a</w:t>
      </w:r>
      <w:r w:rsidRPr="00EA2B4A">
        <w:rPr>
          <w:rFonts w:cstheme="minorHAnsi"/>
          <w:color w:val="222222"/>
          <w:sz w:val="24"/>
          <w:szCs w:val="24"/>
        </w:rPr>
        <w:t>nd delete the 40%</w:t>
      </w:r>
      <w:r w:rsidR="00EA2B4A">
        <w:rPr>
          <w:rFonts w:cstheme="minorHAnsi"/>
          <w:color w:val="222222"/>
          <w:sz w:val="24"/>
          <w:szCs w:val="24"/>
        </w:rPr>
        <w:t xml:space="preserve"> threshold.</w:t>
      </w:r>
    </w:p>
    <w:p w14:paraId="2C3FA7D1" w14:textId="4F11CBC7" w:rsidR="00ED1833" w:rsidRPr="00C0186C" w:rsidRDefault="00EA2B4A" w:rsidP="006D5E92">
      <w:pPr>
        <w:pStyle w:val="Prrafodelista"/>
        <w:numPr>
          <w:ilvl w:val="0"/>
          <w:numId w:val="2"/>
        </w:numPr>
        <w:rPr>
          <w:rFonts w:cstheme="minorHAnsi"/>
          <w:sz w:val="24"/>
          <w:szCs w:val="24"/>
        </w:rPr>
      </w:pPr>
      <w:r>
        <w:rPr>
          <w:rFonts w:cstheme="minorHAnsi"/>
          <w:color w:val="222222"/>
          <w:sz w:val="24"/>
          <w:szCs w:val="24"/>
          <w:shd w:val="clear" w:color="auto" w:fill="FFFFFF"/>
        </w:rPr>
        <w:t>We agree with your comment and w</w:t>
      </w:r>
      <w:r w:rsidR="00170486">
        <w:rPr>
          <w:rFonts w:cstheme="minorHAnsi"/>
          <w:color w:val="222222"/>
          <w:sz w:val="24"/>
          <w:szCs w:val="24"/>
          <w:shd w:val="clear" w:color="auto" w:fill="FFFFFF"/>
        </w:rPr>
        <w:t>e re-wrote lines 90 and 117</w:t>
      </w:r>
      <w:r w:rsidR="00172880" w:rsidRPr="00C0186C">
        <w:rPr>
          <w:rFonts w:cstheme="minorHAnsi"/>
          <w:color w:val="222222"/>
          <w:sz w:val="24"/>
          <w:szCs w:val="24"/>
          <w:shd w:val="clear" w:color="auto" w:fill="FFFFFF"/>
        </w:rPr>
        <w:t>.</w:t>
      </w:r>
    </w:p>
    <w:p w14:paraId="6B88D2FF" w14:textId="77777777" w:rsidR="00DA35BD" w:rsidRDefault="00DA35BD" w:rsidP="00172880">
      <w:pPr>
        <w:rPr>
          <w:rFonts w:cstheme="minorHAnsi"/>
          <w:sz w:val="24"/>
          <w:szCs w:val="24"/>
        </w:rPr>
      </w:pPr>
    </w:p>
    <w:p w14:paraId="5EE0A00C" w14:textId="77777777" w:rsidR="00EA2B4A" w:rsidRDefault="00EA2B4A" w:rsidP="00172880">
      <w:pPr>
        <w:rPr>
          <w:rFonts w:cstheme="minorHAnsi"/>
          <w:sz w:val="24"/>
          <w:szCs w:val="24"/>
        </w:rPr>
      </w:pPr>
    </w:p>
    <w:p w14:paraId="6A68E585" w14:textId="77777777" w:rsidR="00EA2B4A" w:rsidRDefault="00EA2B4A" w:rsidP="00172880">
      <w:pPr>
        <w:rPr>
          <w:rFonts w:cstheme="minorHAnsi"/>
          <w:sz w:val="24"/>
          <w:szCs w:val="24"/>
        </w:rPr>
      </w:pPr>
    </w:p>
    <w:p w14:paraId="553A0525" w14:textId="77777777" w:rsidR="00EA2B4A" w:rsidRDefault="00EA2B4A" w:rsidP="00172880">
      <w:pPr>
        <w:rPr>
          <w:rFonts w:cstheme="minorHAnsi"/>
          <w:sz w:val="24"/>
          <w:szCs w:val="24"/>
        </w:rPr>
      </w:pPr>
    </w:p>
    <w:p w14:paraId="2DE43083" w14:textId="77777777" w:rsidR="00EA2B4A" w:rsidRDefault="00EA2B4A" w:rsidP="00172880">
      <w:pPr>
        <w:rPr>
          <w:rFonts w:cstheme="minorHAnsi"/>
          <w:sz w:val="24"/>
          <w:szCs w:val="24"/>
        </w:rPr>
      </w:pPr>
    </w:p>
    <w:p w14:paraId="2625E3CA" w14:textId="77777777" w:rsidR="00EA2B4A" w:rsidRDefault="00EA2B4A" w:rsidP="00172880">
      <w:pPr>
        <w:rPr>
          <w:rFonts w:cstheme="minorHAnsi"/>
          <w:sz w:val="24"/>
          <w:szCs w:val="24"/>
        </w:rPr>
      </w:pPr>
    </w:p>
    <w:p w14:paraId="16A079D4" w14:textId="77777777" w:rsidR="00EA2B4A" w:rsidRDefault="00EA2B4A" w:rsidP="00172880">
      <w:pPr>
        <w:rPr>
          <w:rFonts w:cstheme="minorHAnsi"/>
          <w:sz w:val="24"/>
          <w:szCs w:val="24"/>
        </w:rPr>
      </w:pPr>
    </w:p>
    <w:p w14:paraId="256E6B65" w14:textId="77777777" w:rsidR="00EA2B4A" w:rsidRDefault="00EA2B4A" w:rsidP="00172880">
      <w:pPr>
        <w:rPr>
          <w:rFonts w:cstheme="minorHAnsi"/>
          <w:sz w:val="24"/>
          <w:szCs w:val="24"/>
        </w:rPr>
      </w:pPr>
    </w:p>
    <w:p w14:paraId="78C3680F" w14:textId="77777777" w:rsidR="00170486" w:rsidRDefault="00170486" w:rsidP="00172880">
      <w:pPr>
        <w:rPr>
          <w:rFonts w:cstheme="minorHAnsi"/>
          <w:sz w:val="24"/>
          <w:szCs w:val="24"/>
        </w:rPr>
      </w:pPr>
    </w:p>
    <w:p w14:paraId="7B7BEE53" w14:textId="77777777" w:rsidR="00170486" w:rsidRDefault="00170486" w:rsidP="00172880">
      <w:pPr>
        <w:rPr>
          <w:rFonts w:cstheme="minorHAnsi"/>
          <w:sz w:val="24"/>
          <w:szCs w:val="24"/>
        </w:rPr>
      </w:pPr>
    </w:p>
    <w:p w14:paraId="181AD012" w14:textId="77777777" w:rsidR="00EA2B4A" w:rsidRDefault="00EA2B4A" w:rsidP="00172880">
      <w:pPr>
        <w:rPr>
          <w:rFonts w:cstheme="minorHAnsi"/>
          <w:sz w:val="24"/>
          <w:szCs w:val="24"/>
        </w:rPr>
      </w:pPr>
    </w:p>
    <w:p w14:paraId="57ACF5DD" w14:textId="77777777" w:rsidR="00EA2B4A" w:rsidRDefault="00EA2B4A" w:rsidP="00172880">
      <w:pPr>
        <w:rPr>
          <w:rFonts w:cstheme="minorHAnsi"/>
          <w:sz w:val="24"/>
          <w:szCs w:val="24"/>
        </w:rPr>
      </w:pPr>
    </w:p>
    <w:p w14:paraId="52ABD97C" w14:textId="231311B3" w:rsidR="00276A36" w:rsidRPr="00C0186C" w:rsidRDefault="00172880" w:rsidP="00172880">
      <w:pPr>
        <w:rPr>
          <w:rFonts w:cstheme="minorHAnsi"/>
          <w:sz w:val="24"/>
          <w:szCs w:val="24"/>
        </w:rPr>
      </w:pPr>
      <w:r w:rsidRPr="00C0186C">
        <w:rPr>
          <w:rFonts w:cstheme="minorHAnsi"/>
          <w:sz w:val="24"/>
          <w:szCs w:val="24"/>
        </w:rPr>
        <w:lastRenderedPageBreak/>
        <w:t>Reviewer: 2</w:t>
      </w:r>
    </w:p>
    <w:p w14:paraId="32CCEBCF" w14:textId="77777777" w:rsidR="006B1198" w:rsidRDefault="008128A5" w:rsidP="00276A36">
      <w:pPr>
        <w:rPr>
          <w:rFonts w:cstheme="minorHAnsi"/>
          <w:b/>
          <w:i/>
          <w:color w:val="222222"/>
          <w:sz w:val="24"/>
          <w:szCs w:val="24"/>
          <w:shd w:val="clear" w:color="auto" w:fill="FFFFFF"/>
        </w:rPr>
      </w:pPr>
      <w:r w:rsidRPr="00C0186C">
        <w:rPr>
          <w:rFonts w:cstheme="minorHAnsi"/>
          <w:b/>
          <w:i/>
          <w:color w:val="222222"/>
          <w:sz w:val="24"/>
          <w:szCs w:val="24"/>
          <w:shd w:val="clear" w:color="auto" w:fill="FFFFFF"/>
        </w:rPr>
        <w:t>This is a systematic review and meta-analysis examining how thyroid cancer is detected trying to identify drivers of over-diagnosis.</w:t>
      </w:r>
      <w:r w:rsidRPr="00C0186C">
        <w:rPr>
          <w:rFonts w:cstheme="minorHAnsi"/>
          <w:b/>
          <w:i/>
          <w:color w:val="222222"/>
          <w:sz w:val="24"/>
          <w:szCs w:val="24"/>
        </w:rPr>
        <w:br/>
      </w:r>
      <w:r w:rsidRPr="00C0186C">
        <w:rPr>
          <w:rFonts w:cstheme="minorHAnsi"/>
          <w:b/>
          <w:i/>
          <w:color w:val="222222"/>
          <w:sz w:val="24"/>
          <w:szCs w:val="24"/>
        </w:rPr>
        <w:br/>
      </w:r>
      <w:r w:rsidRPr="00C0186C">
        <w:rPr>
          <w:rFonts w:cstheme="minorHAnsi"/>
          <w:b/>
          <w:i/>
          <w:color w:val="222222"/>
          <w:sz w:val="24"/>
          <w:szCs w:val="24"/>
          <w:shd w:val="clear" w:color="auto" w:fill="FFFFFF"/>
        </w:rPr>
        <w:t>I think the authors are interested in addressing an important question and have tried to apply significant scientific rigor to their efforts, but unfortunately the data they are trying to analyze has significant limitations and can't provide the granularity of data necessary to provide the answers to their questions.</w:t>
      </w:r>
      <w:r w:rsidRPr="00C0186C">
        <w:rPr>
          <w:rFonts w:cstheme="minorHAnsi"/>
          <w:b/>
          <w:i/>
          <w:color w:val="222222"/>
          <w:sz w:val="24"/>
          <w:szCs w:val="24"/>
        </w:rPr>
        <w:br/>
      </w:r>
      <w:r w:rsidRPr="00C0186C">
        <w:rPr>
          <w:rFonts w:cstheme="minorHAnsi"/>
          <w:b/>
          <w:i/>
          <w:color w:val="222222"/>
          <w:sz w:val="24"/>
          <w:szCs w:val="24"/>
        </w:rPr>
        <w:br/>
      </w:r>
      <w:r w:rsidRPr="00C0186C">
        <w:rPr>
          <w:rFonts w:cstheme="minorHAnsi"/>
          <w:b/>
          <w:i/>
          <w:color w:val="222222"/>
          <w:sz w:val="24"/>
          <w:szCs w:val="24"/>
          <w:shd w:val="clear" w:color="auto" w:fill="FFFFFF"/>
        </w:rPr>
        <w:t>The concerns I have with this paper have less to do with the methodologic/scientific rigor, but more with the quality of the data in which they are trying to apply it to and how these results can be interpreted and conclusions drawn.</w:t>
      </w:r>
      <w:r w:rsidRPr="00C0186C">
        <w:rPr>
          <w:rFonts w:cstheme="minorHAnsi"/>
          <w:b/>
          <w:i/>
          <w:color w:val="222222"/>
          <w:sz w:val="24"/>
          <w:szCs w:val="24"/>
        </w:rPr>
        <w:br/>
      </w:r>
      <w:r w:rsidRPr="00C0186C">
        <w:rPr>
          <w:rFonts w:cstheme="minorHAnsi"/>
          <w:b/>
          <w:i/>
          <w:color w:val="222222"/>
          <w:sz w:val="24"/>
          <w:szCs w:val="24"/>
        </w:rPr>
        <w:br/>
      </w:r>
      <w:r w:rsidRPr="00C0186C">
        <w:rPr>
          <w:rFonts w:cstheme="minorHAnsi"/>
          <w:b/>
          <w:i/>
          <w:color w:val="222222"/>
          <w:sz w:val="24"/>
          <w:szCs w:val="24"/>
          <w:shd w:val="clear" w:color="auto" w:fill="FFFFFF"/>
        </w:rPr>
        <w:t>As I read this paper, it came across that the authors have their ideas of what is driving this problem and are looking to try to find a way to find data to support those ideas.  The only finding that the data clearly supports is that approximately 50% of thyroid cancers are found on imaging and are labeled as "incidental".  It really cannot support any causation for this problem, or really support many of the conclusions and suggestions made in the discussion.   </w:t>
      </w:r>
      <w:r w:rsidRPr="00F8577E">
        <w:rPr>
          <w:rFonts w:cstheme="minorHAnsi"/>
          <w:b/>
          <w:i/>
          <w:color w:val="222222"/>
          <w:sz w:val="24"/>
          <w:szCs w:val="24"/>
          <w:shd w:val="clear" w:color="auto" w:fill="FFFFFF"/>
        </w:rPr>
        <w:t>The discussion of this paper is really more of just a summary of their opinions and believes about this issue and none of that is supported by the data presented in the paper.</w:t>
      </w:r>
      <w:r w:rsidRPr="00C0186C">
        <w:rPr>
          <w:rFonts w:cstheme="minorHAnsi"/>
          <w:b/>
          <w:i/>
          <w:color w:val="222222"/>
          <w:sz w:val="24"/>
          <w:szCs w:val="24"/>
        </w:rPr>
        <w:br/>
      </w:r>
      <w:r w:rsidRPr="00C0186C">
        <w:rPr>
          <w:rFonts w:cstheme="minorHAnsi"/>
          <w:b/>
          <w:i/>
          <w:color w:val="222222"/>
          <w:sz w:val="24"/>
          <w:szCs w:val="24"/>
        </w:rPr>
        <w:br/>
      </w:r>
      <w:r w:rsidRPr="00C0186C">
        <w:rPr>
          <w:rFonts w:cstheme="minorHAnsi"/>
          <w:b/>
          <w:i/>
          <w:color w:val="222222"/>
          <w:sz w:val="24"/>
          <w:szCs w:val="24"/>
          <w:shd w:val="clear" w:color="auto" w:fill="FFFFFF"/>
        </w:rPr>
        <w:t>Here are some of my concerns:</w:t>
      </w:r>
      <w:r w:rsidRPr="00C0186C">
        <w:rPr>
          <w:rFonts w:cstheme="minorHAnsi"/>
          <w:b/>
          <w:i/>
          <w:color w:val="222222"/>
          <w:sz w:val="24"/>
          <w:szCs w:val="24"/>
        </w:rPr>
        <w:br/>
      </w:r>
      <w:r w:rsidRPr="006B1198">
        <w:rPr>
          <w:rFonts w:cstheme="minorHAnsi"/>
          <w:b/>
          <w:i/>
          <w:color w:val="222222"/>
          <w:sz w:val="24"/>
          <w:szCs w:val="24"/>
          <w:shd w:val="clear" w:color="auto" w:fill="FFFFFF"/>
        </w:rPr>
        <w:t>1.  How a lesion is described as "incidental" is highly variable.  Just because it was picked up on imaging, doesn't automatically imply it was incidental.  In most of these studies there is no analysis of why the study was ordered.  Was something felt on exam?  Was the patient complaining of something that led to the exam? There is no way in this type of analysis you can know if imaging was ordered appropriately or inappropriately and no way to know if these nodules were truly incidental findings or not.   The authors want to argue that a solution to this problem is to order less imaging, but there is really no data included that can demonstrate that this imaging was done for un-indicated or inappropriate reasons.</w:t>
      </w:r>
      <w:r w:rsidRPr="00C0186C">
        <w:rPr>
          <w:rFonts w:cstheme="minorHAnsi"/>
          <w:b/>
          <w:i/>
          <w:color w:val="222222"/>
          <w:sz w:val="24"/>
          <w:szCs w:val="24"/>
          <w:shd w:val="clear" w:color="auto" w:fill="FFFFFF"/>
        </w:rPr>
        <w:t> </w:t>
      </w:r>
      <w:r w:rsidRPr="00C0186C">
        <w:rPr>
          <w:rFonts w:cstheme="minorHAnsi"/>
          <w:b/>
          <w:i/>
          <w:color w:val="222222"/>
          <w:sz w:val="24"/>
          <w:szCs w:val="24"/>
        </w:rPr>
        <w:br/>
      </w:r>
      <w:r w:rsidRPr="00C0186C">
        <w:rPr>
          <w:rFonts w:cstheme="minorHAnsi"/>
          <w:b/>
          <w:i/>
          <w:color w:val="222222"/>
          <w:sz w:val="24"/>
          <w:szCs w:val="24"/>
          <w:shd w:val="clear" w:color="auto" w:fill="FFFFFF"/>
        </w:rPr>
        <w:t>Ex. If someone is getting an carotid US for TIA symptoms and they find a 2 cm thyroid nodule in the images.  It is an incidental finding, but they can't really pretend they didn't see it or fail to report it. The intention of the exam wasn't to look for thyroid nodules, but if they are seen, it is unethical to not report it. You can't really argue that it was unnecessary or inappropriate imaging.   I think for many of these lesions, you can't prevent their incidental detection on imaging, but you could change how we respond to them when they are found.  What are the criteria to do an FNA?  Why are FNAs being done on nodule &lt;1 cm?</w:t>
      </w:r>
    </w:p>
    <w:p w14:paraId="61F725EC" w14:textId="7B73BA38" w:rsidR="006B1198" w:rsidRDefault="008128A5" w:rsidP="00276A36">
      <w:pPr>
        <w:rPr>
          <w:rFonts w:cstheme="minorHAnsi"/>
          <w:b/>
          <w:i/>
          <w:color w:val="222222"/>
          <w:sz w:val="24"/>
          <w:szCs w:val="24"/>
        </w:rPr>
      </w:pPr>
      <w:r w:rsidRPr="0087087C">
        <w:rPr>
          <w:rFonts w:cstheme="minorHAnsi"/>
          <w:b/>
          <w:i/>
          <w:color w:val="222222"/>
          <w:sz w:val="24"/>
          <w:szCs w:val="24"/>
          <w:shd w:val="clear" w:color="auto" w:fill="FFFFFF"/>
        </w:rPr>
        <w:t xml:space="preserve">2.  The rates of incidental cancers also varies based upon rates of thyroidectomy for treatment of other conditions.  Again in this design it is impossible to say if the indications for surgery were inappropriate or in anyway impacted by the findings of a possible small thyroid </w:t>
      </w:r>
      <w:r w:rsidRPr="0087087C">
        <w:rPr>
          <w:rFonts w:cstheme="minorHAnsi"/>
          <w:b/>
          <w:i/>
          <w:color w:val="222222"/>
          <w:sz w:val="24"/>
          <w:szCs w:val="24"/>
          <w:shd w:val="clear" w:color="auto" w:fill="FFFFFF"/>
        </w:rPr>
        <w:lastRenderedPageBreak/>
        <w:t>cancer.  Utilization of thyroidectomy for benign conditions such as Graves' and Hashimoto's has increased and more incidental cancers are found in those patients.  It is impossible to imply from this data that rates of thyroidectomy are increasing because of these incidental findings and it is inappropriate to stay that increased utilization of thyroid surgery is "unnecessary" or "inappropriate".   It may be the opposite. Maybe more surgery is being done (which is completely appropriate for other indications) and hence more incidental cancers are found.</w:t>
      </w:r>
    </w:p>
    <w:p w14:paraId="2A955BC1" w14:textId="1FEBC40D" w:rsidR="008128A5" w:rsidRPr="006B1198" w:rsidRDefault="008128A5" w:rsidP="00276A36">
      <w:pPr>
        <w:rPr>
          <w:rFonts w:cstheme="minorHAnsi"/>
          <w:b/>
          <w:i/>
          <w:color w:val="222222"/>
          <w:sz w:val="24"/>
          <w:szCs w:val="24"/>
        </w:rPr>
      </w:pPr>
      <w:r w:rsidRPr="00A770E7">
        <w:rPr>
          <w:rFonts w:cstheme="minorHAnsi"/>
          <w:b/>
          <w:i/>
          <w:color w:val="222222"/>
          <w:sz w:val="24"/>
          <w:szCs w:val="24"/>
          <w:shd w:val="clear" w:color="auto" w:fill="FFFFFF"/>
        </w:rPr>
        <w:t>3.  The rates of incidental cancer varied between countries and studies, but I would be very hesitant to suggest that  Canada has the lowest rate of incidental cancers at 17% based on 1 study from that country.  The variability between studies is partly related to the country of origin and practice patterns, but also highly dependent upon definitions used and study design.  I am not sure that this study really has the ability to effectively discern what part of that variability can be attributed to country alone versus methodologic differences.</w:t>
      </w:r>
      <w:r w:rsidRPr="00C0186C">
        <w:rPr>
          <w:rFonts w:cstheme="minorHAnsi"/>
          <w:b/>
          <w:i/>
          <w:color w:val="222222"/>
          <w:sz w:val="24"/>
          <w:szCs w:val="24"/>
        </w:rPr>
        <w:br/>
      </w:r>
      <w:r w:rsidRPr="00C0186C">
        <w:rPr>
          <w:rFonts w:cstheme="minorHAnsi"/>
          <w:b/>
          <w:i/>
          <w:color w:val="222222"/>
          <w:sz w:val="24"/>
          <w:szCs w:val="24"/>
        </w:rPr>
        <w:br/>
      </w:r>
      <w:r w:rsidRPr="00C0186C">
        <w:rPr>
          <w:rFonts w:cstheme="minorHAnsi"/>
          <w:b/>
          <w:i/>
          <w:color w:val="222222"/>
          <w:sz w:val="24"/>
          <w:szCs w:val="24"/>
          <w:shd w:val="clear" w:color="auto" w:fill="FFFFFF"/>
        </w:rPr>
        <w:t xml:space="preserve">4.  </w:t>
      </w:r>
      <w:r w:rsidRPr="00874EF9">
        <w:rPr>
          <w:rFonts w:cstheme="minorHAnsi"/>
          <w:b/>
          <w:i/>
          <w:color w:val="222222"/>
          <w:sz w:val="24"/>
          <w:szCs w:val="24"/>
          <w:shd w:val="clear" w:color="auto" w:fill="FFFFFF"/>
        </w:rPr>
        <w:t>indications for US imaging would be critical to better understand this issue, and while they highlight a few studies in the discussion that examined this (poor correlation with PE findings and lack of appropriate indications), the data available in the current study simply does not provide any data to clarify our understanding of these issues.</w:t>
      </w:r>
      <w:r w:rsidRPr="00C0186C">
        <w:rPr>
          <w:rFonts w:cstheme="minorHAnsi"/>
          <w:b/>
          <w:i/>
          <w:color w:val="222222"/>
          <w:sz w:val="24"/>
          <w:szCs w:val="24"/>
        </w:rPr>
        <w:br/>
      </w:r>
      <w:r w:rsidRPr="00C0186C">
        <w:rPr>
          <w:rFonts w:cstheme="minorHAnsi"/>
          <w:b/>
          <w:i/>
          <w:color w:val="222222"/>
          <w:sz w:val="24"/>
          <w:szCs w:val="24"/>
        </w:rPr>
        <w:br/>
      </w:r>
      <w:r w:rsidRPr="00C0186C">
        <w:rPr>
          <w:rFonts w:cstheme="minorHAnsi"/>
          <w:b/>
          <w:i/>
          <w:color w:val="222222"/>
          <w:sz w:val="24"/>
          <w:szCs w:val="24"/>
          <w:shd w:val="clear" w:color="auto" w:fill="FFFFFF"/>
        </w:rPr>
        <w:t>I think the authors are trying to answer an important question, but this is a question that can't be answered with the methods used.  I think the scientific findings are just the frequency of incidental cancers, which I think is well known and not really a novel finding.  The discussion highlights some of the factors that may be at play, but is really more of an opinion piece and isn't based upon any data presented.  I think the discussion is really more of a review article on the topic.</w:t>
      </w:r>
    </w:p>
    <w:p w14:paraId="179955A6" w14:textId="77777777" w:rsidR="00170486" w:rsidRPr="00C0186C" w:rsidRDefault="00170486" w:rsidP="00170486">
      <w:pPr>
        <w:rPr>
          <w:rFonts w:cstheme="minorHAnsi"/>
          <w:sz w:val="24"/>
          <w:szCs w:val="24"/>
        </w:rPr>
      </w:pPr>
      <w:r w:rsidRPr="00C0186C">
        <w:rPr>
          <w:rFonts w:cstheme="minorHAnsi"/>
          <w:sz w:val="24"/>
          <w:szCs w:val="24"/>
        </w:rPr>
        <w:t>Dear reviewer 2, we carefully read your comments and respectfully respond to them:</w:t>
      </w:r>
    </w:p>
    <w:p w14:paraId="21AC7617" w14:textId="319FB024" w:rsidR="003009DC" w:rsidRPr="00170486" w:rsidRDefault="00ED7449" w:rsidP="00170486">
      <w:pPr>
        <w:rPr>
          <w:rFonts w:eastAsia="Times New Roman" w:cstheme="minorHAnsi"/>
          <w:color w:val="000000"/>
          <w:sz w:val="24"/>
          <w:szCs w:val="24"/>
        </w:rPr>
      </w:pPr>
      <w:r w:rsidRPr="00170486">
        <w:rPr>
          <w:rFonts w:cstheme="minorHAnsi"/>
          <w:sz w:val="24"/>
          <w:szCs w:val="24"/>
        </w:rPr>
        <w:t>Thank you for your suggestion</w:t>
      </w:r>
      <w:r w:rsidR="00A17C80" w:rsidRPr="00170486">
        <w:rPr>
          <w:rFonts w:cstheme="minorHAnsi"/>
          <w:sz w:val="24"/>
          <w:szCs w:val="24"/>
        </w:rPr>
        <w:t>s</w:t>
      </w:r>
      <w:r w:rsidRPr="00170486">
        <w:rPr>
          <w:rFonts w:cstheme="minorHAnsi"/>
          <w:sz w:val="24"/>
          <w:szCs w:val="24"/>
        </w:rPr>
        <w:t xml:space="preserve">, we </w:t>
      </w:r>
      <w:r w:rsidR="003009DC" w:rsidRPr="00170486">
        <w:rPr>
          <w:rFonts w:cstheme="minorHAnsi"/>
          <w:sz w:val="24"/>
          <w:szCs w:val="24"/>
        </w:rPr>
        <w:t xml:space="preserve">decided to do the </w:t>
      </w:r>
      <w:r w:rsidR="00170486" w:rsidRPr="00170486">
        <w:rPr>
          <w:rFonts w:cstheme="minorHAnsi"/>
          <w:sz w:val="24"/>
          <w:szCs w:val="24"/>
        </w:rPr>
        <w:t>following:</w:t>
      </w:r>
    </w:p>
    <w:p w14:paraId="1DFAAB7F" w14:textId="77777777" w:rsidR="00844E1D" w:rsidRDefault="003009DC" w:rsidP="00844E1D">
      <w:pPr>
        <w:pStyle w:val="Prrafodelista"/>
        <w:numPr>
          <w:ilvl w:val="0"/>
          <w:numId w:val="6"/>
        </w:numPr>
        <w:rPr>
          <w:rFonts w:eastAsia="Times New Roman" w:cstheme="minorHAnsi"/>
          <w:color w:val="000000"/>
          <w:sz w:val="24"/>
          <w:szCs w:val="24"/>
        </w:rPr>
      </w:pPr>
      <w:r w:rsidRPr="00844E1D">
        <w:rPr>
          <w:rFonts w:cstheme="minorHAnsi"/>
          <w:sz w:val="24"/>
          <w:szCs w:val="24"/>
        </w:rPr>
        <w:t xml:space="preserve">We </w:t>
      </w:r>
      <w:r w:rsidR="00ED7449" w:rsidRPr="00844E1D">
        <w:rPr>
          <w:rFonts w:cstheme="minorHAnsi"/>
          <w:sz w:val="24"/>
          <w:szCs w:val="24"/>
        </w:rPr>
        <w:t xml:space="preserve">have unintentionally </w:t>
      </w:r>
      <w:r w:rsidR="00D64FEF" w:rsidRPr="00844E1D">
        <w:rPr>
          <w:rFonts w:cstheme="minorHAnsi"/>
          <w:sz w:val="24"/>
          <w:szCs w:val="24"/>
        </w:rPr>
        <w:t>missed t</w:t>
      </w:r>
      <w:r w:rsidRPr="00844E1D">
        <w:rPr>
          <w:rFonts w:cstheme="minorHAnsi"/>
          <w:sz w:val="24"/>
          <w:szCs w:val="24"/>
        </w:rPr>
        <w:t xml:space="preserve">o add </w:t>
      </w:r>
      <w:r w:rsidR="00170486" w:rsidRPr="00844E1D">
        <w:rPr>
          <w:rFonts w:cstheme="minorHAnsi"/>
          <w:sz w:val="24"/>
          <w:szCs w:val="24"/>
        </w:rPr>
        <w:t>two</w:t>
      </w:r>
      <w:r w:rsidRPr="00844E1D">
        <w:rPr>
          <w:rFonts w:cstheme="minorHAnsi"/>
          <w:sz w:val="24"/>
          <w:szCs w:val="24"/>
        </w:rPr>
        <w:t xml:space="preserve"> step</w:t>
      </w:r>
      <w:r w:rsidR="00170486" w:rsidRPr="00844E1D">
        <w:rPr>
          <w:rFonts w:cstheme="minorHAnsi"/>
          <w:sz w:val="24"/>
          <w:szCs w:val="24"/>
        </w:rPr>
        <w:t>s</w:t>
      </w:r>
      <w:r w:rsidR="00ED7449" w:rsidRPr="00844E1D">
        <w:rPr>
          <w:rFonts w:cstheme="minorHAnsi"/>
          <w:sz w:val="24"/>
          <w:szCs w:val="24"/>
        </w:rPr>
        <w:t xml:space="preserve"> in the manuscript</w:t>
      </w:r>
      <w:r w:rsidR="00170486" w:rsidRPr="00844E1D">
        <w:rPr>
          <w:rFonts w:cstheme="minorHAnsi"/>
          <w:sz w:val="24"/>
          <w:szCs w:val="24"/>
        </w:rPr>
        <w:t>: firstly a paragraph i</w:t>
      </w:r>
      <w:r w:rsidRPr="00844E1D">
        <w:rPr>
          <w:rFonts w:cstheme="minorHAnsi"/>
          <w:sz w:val="24"/>
          <w:szCs w:val="24"/>
        </w:rPr>
        <w:t>n which we explain h</w:t>
      </w:r>
      <w:r w:rsidR="00D64FEF" w:rsidRPr="00844E1D">
        <w:rPr>
          <w:rFonts w:eastAsia="Times New Roman" w:cstheme="minorHAnsi"/>
          <w:color w:val="000000"/>
          <w:sz w:val="24"/>
          <w:szCs w:val="24"/>
        </w:rPr>
        <w:t xml:space="preserve">ow the homogenization of the incidental and non-incidental definitions of the studies was </w:t>
      </w:r>
      <w:r w:rsidR="00E82459" w:rsidRPr="00844E1D">
        <w:rPr>
          <w:rFonts w:eastAsia="Times New Roman" w:cstheme="minorHAnsi"/>
          <w:color w:val="000000"/>
          <w:sz w:val="24"/>
          <w:szCs w:val="24"/>
        </w:rPr>
        <w:t xml:space="preserve">done </w:t>
      </w:r>
      <w:r w:rsidR="00D64FEF" w:rsidRPr="00844E1D">
        <w:rPr>
          <w:rFonts w:eastAsia="Times New Roman" w:cstheme="minorHAnsi"/>
          <w:color w:val="000000"/>
          <w:sz w:val="24"/>
          <w:szCs w:val="24"/>
        </w:rPr>
        <w:t>(lines 13</w:t>
      </w:r>
      <w:r w:rsidR="00170486" w:rsidRPr="00844E1D">
        <w:rPr>
          <w:rFonts w:eastAsia="Times New Roman" w:cstheme="minorHAnsi"/>
          <w:color w:val="000000"/>
          <w:sz w:val="24"/>
          <w:szCs w:val="24"/>
        </w:rPr>
        <w:t>4-142), and secondly the</w:t>
      </w:r>
      <w:r w:rsidR="00D64FEF" w:rsidRPr="00844E1D">
        <w:rPr>
          <w:rFonts w:eastAsia="Times New Roman" w:cstheme="minorHAnsi"/>
          <w:color w:val="000000"/>
          <w:sz w:val="24"/>
          <w:szCs w:val="24"/>
        </w:rPr>
        <w:t xml:space="preserve"> supplementary table with the incidental and non-incidental definitions used by each study</w:t>
      </w:r>
      <w:r w:rsidR="00170486" w:rsidRPr="00844E1D">
        <w:rPr>
          <w:rFonts w:eastAsia="Times New Roman" w:cstheme="minorHAnsi"/>
          <w:color w:val="000000"/>
          <w:sz w:val="24"/>
          <w:szCs w:val="24"/>
        </w:rPr>
        <w:t>, with their corresponding indications for ultrasound imaging</w:t>
      </w:r>
      <w:r w:rsidR="00D64FEF" w:rsidRPr="00844E1D">
        <w:rPr>
          <w:rFonts w:eastAsia="Times New Roman" w:cstheme="minorHAnsi"/>
          <w:color w:val="000000"/>
          <w:sz w:val="24"/>
          <w:szCs w:val="24"/>
        </w:rPr>
        <w:t xml:space="preserve"> (Table A3).</w:t>
      </w:r>
    </w:p>
    <w:p w14:paraId="5EFD36D9" w14:textId="77777777" w:rsidR="00844E1D" w:rsidRDefault="00844E1D" w:rsidP="00844E1D">
      <w:pPr>
        <w:pStyle w:val="Prrafodelista"/>
        <w:rPr>
          <w:rFonts w:cstheme="minorHAnsi"/>
          <w:sz w:val="24"/>
          <w:szCs w:val="24"/>
        </w:rPr>
      </w:pPr>
    </w:p>
    <w:p w14:paraId="1075891E" w14:textId="3491F8A9" w:rsidR="00A17C80" w:rsidRPr="00844E1D" w:rsidRDefault="00A17C80" w:rsidP="00844E1D">
      <w:pPr>
        <w:pStyle w:val="Prrafodelista"/>
        <w:rPr>
          <w:rFonts w:eastAsia="Times New Roman" w:cstheme="minorHAnsi"/>
          <w:color w:val="000000"/>
          <w:sz w:val="24"/>
          <w:szCs w:val="24"/>
        </w:rPr>
      </w:pPr>
      <w:r w:rsidRPr="00844E1D">
        <w:rPr>
          <w:rFonts w:cstheme="minorHAnsi"/>
          <w:sz w:val="24"/>
          <w:szCs w:val="24"/>
        </w:rPr>
        <w:t>Although w</w:t>
      </w:r>
      <w:r w:rsidR="00ED7449" w:rsidRPr="00844E1D">
        <w:rPr>
          <w:rFonts w:cstheme="minorHAnsi"/>
          <w:sz w:val="24"/>
          <w:szCs w:val="24"/>
        </w:rPr>
        <w:t>e have extract</w:t>
      </w:r>
      <w:r w:rsidR="00170486" w:rsidRPr="00844E1D">
        <w:rPr>
          <w:rFonts w:cstheme="minorHAnsi"/>
          <w:sz w:val="24"/>
          <w:szCs w:val="24"/>
        </w:rPr>
        <w:t>ed</w:t>
      </w:r>
      <w:r w:rsidR="00ED7449" w:rsidRPr="00844E1D">
        <w:rPr>
          <w:rFonts w:cstheme="minorHAnsi"/>
          <w:sz w:val="24"/>
          <w:szCs w:val="24"/>
        </w:rPr>
        <w:t xml:space="preserve"> the indications for </w:t>
      </w:r>
      <w:r w:rsidR="00170486" w:rsidRPr="00844E1D">
        <w:rPr>
          <w:rFonts w:cstheme="minorHAnsi"/>
          <w:sz w:val="24"/>
          <w:szCs w:val="24"/>
        </w:rPr>
        <w:t>ultrasound imaging</w:t>
      </w:r>
      <w:r w:rsidRPr="00844E1D">
        <w:rPr>
          <w:rFonts w:cstheme="minorHAnsi"/>
          <w:sz w:val="24"/>
          <w:szCs w:val="24"/>
        </w:rPr>
        <w:t xml:space="preserve"> </w:t>
      </w:r>
      <w:r w:rsidR="00D64FEF" w:rsidRPr="00844E1D">
        <w:rPr>
          <w:rFonts w:cstheme="minorHAnsi"/>
          <w:sz w:val="24"/>
          <w:szCs w:val="24"/>
        </w:rPr>
        <w:t xml:space="preserve">to better </w:t>
      </w:r>
      <w:r w:rsidRPr="00844E1D">
        <w:rPr>
          <w:rFonts w:cstheme="minorHAnsi"/>
          <w:sz w:val="24"/>
          <w:szCs w:val="24"/>
        </w:rPr>
        <w:t>understand</w:t>
      </w:r>
      <w:r w:rsidR="00D64FEF" w:rsidRPr="00844E1D">
        <w:rPr>
          <w:rFonts w:cstheme="minorHAnsi"/>
          <w:sz w:val="24"/>
          <w:szCs w:val="24"/>
        </w:rPr>
        <w:t xml:space="preserve"> </w:t>
      </w:r>
      <w:r w:rsidR="00ED7449" w:rsidRPr="00844E1D">
        <w:rPr>
          <w:rFonts w:cstheme="minorHAnsi"/>
          <w:sz w:val="24"/>
          <w:szCs w:val="24"/>
        </w:rPr>
        <w:t xml:space="preserve">how it is affecting the proportion of incidental thyroid cancer, </w:t>
      </w:r>
      <w:r w:rsidRPr="00844E1D">
        <w:rPr>
          <w:rFonts w:cstheme="minorHAnsi"/>
          <w:sz w:val="24"/>
          <w:szCs w:val="24"/>
        </w:rPr>
        <w:t xml:space="preserve">we </w:t>
      </w:r>
      <w:r w:rsidR="00037010" w:rsidRPr="00844E1D">
        <w:rPr>
          <w:rFonts w:cstheme="minorHAnsi"/>
          <w:sz w:val="24"/>
          <w:szCs w:val="24"/>
        </w:rPr>
        <w:t xml:space="preserve">could not </w:t>
      </w:r>
      <w:r w:rsidR="00D64FEF" w:rsidRPr="00844E1D">
        <w:rPr>
          <w:rFonts w:cstheme="minorHAnsi"/>
          <w:sz w:val="24"/>
          <w:szCs w:val="24"/>
        </w:rPr>
        <w:t xml:space="preserve">know the specific indications with granularity because </w:t>
      </w:r>
      <w:r w:rsidR="00ED7449" w:rsidRPr="00844E1D">
        <w:rPr>
          <w:rFonts w:cstheme="minorHAnsi"/>
          <w:sz w:val="24"/>
          <w:szCs w:val="24"/>
        </w:rPr>
        <w:t xml:space="preserve">only 4 studies reported </w:t>
      </w:r>
      <w:r w:rsidR="00D64FEF" w:rsidRPr="00844E1D">
        <w:rPr>
          <w:rFonts w:cstheme="minorHAnsi"/>
          <w:sz w:val="24"/>
          <w:szCs w:val="24"/>
        </w:rPr>
        <w:t>it</w:t>
      </w:r>
      <w:r w:rsidR="00037010" w:rsidRPr="00844E1D">
        <w:rPr>
          <w:rFonts w:cstheme="minorHAnsi"/>
          <w:sz w:val="24"/>
          <w:szCs w:val="24"/>
        </w:rPr>
        <w:t xml:space="preserve">. Moreover, few of these indications retrieved are clearly explained. Therefore an analysis whether an indication is appropriate or not, was impossible. </w:t>
      </w:r>
      <w:r w:rsidR="00844E1D" w:rsidRPr="00844E1D">
        <w:rPr>
          <w:rFonts w:cstheme="minorHAnsi"/>
          <w:sz w:val="24"/>
          <w:szCs w:val="24"/>
        </w:rPr>
        <w:t>However, even though we</w:t>
      </w:r>
      <w:r w:rsidR="00844E1D" w:rsidRPr="00844E1D">
        <w:rPr>
          <w:rFonts w:eastAsia="Times New Roman" w:cstheme="minorHAnsi"/>
          <w:color w:val="000000"/>
          <w:sz w:val="24"/>
          <w:szCs w:val="24"/>
        </w:rPr>
        <w:t xml:space="preserve"> could not describe in detail whether or not the neck ultrasound indications were appropriate, we </w:t>
      </w:r>
      <w:r w:rsidR="00844E1D" w:rsidRPr="00844E1D">
        <w:rPr>
          <w:rFonts w:eastAsia="Times New Roman" w:cstheme="minorHAnsi"/>
          <w:color w:val="000000"/>
          <w:sz w:val="24"/>
          <w:szCs w:val="24"/>
        </w:rPr>
        <w:lastRenderedPageBreak/>
        <w:t xml:space="preserve">decided to add this information </w:t>
      </w:r>
      <w:r w:rsidR="00844E1D" w:rsidRPr="00844E1D">
        <w:rPr>
          <w:rFonts w:cstheme="minorHAnsi"/>
          <w:sz w:val="24"/>
          <w:szCs w:val="24"/>
        </w:rPr>
        <w:t>to</w:t>
      </w:r>
      <w:r w:rsidR="00844E1D" w:rsidRPr="00844E1D">
        <w:rPr>
          <w:rFonts w:eastAsia="Times New Roman" w:cstheme="minorHAnsi"/>
          <w:color w:val="000000"/>
          <w:sz w:val="24"/>
          <w:szCs w:val="24"/>
        </w:rPr>
        <w:t xml:space="preserve"> generate </w:t>
      </w:r>
      <w:r w:rsidR="00844E1D" w:rsidRPr="00844E1D">
        <w:rPr>
          <w:rFonts w:cstheme="minorHAnsi"/>
          <w:sz w:val="24"/>
          <w:szCs w:val="24"/>
        </w:rPr>
        <w:t>a global overview of how the indications are contributing in the frequency of incidental diagnosis and to encourage other authors to report studies aiming this issue.</w:t>
      </w:r>
      <w:r w:rsidR="00844E1D" w:rsidRPr="00844E1D">
        <w:rPr>
          <w:rFonts w:cstheme="minorHAnsi"/>
          <w:sz w:val="24"/>
          <w:szCs w:val="24"/>
        </w:rPr>
        <w:t xml:space="preserve"> T</w:t>
      </w:r>
      <w:r w:rsidRPr="00844E1D">
        <w:rPr>
          <w:rFonts w:cstheme="minorHAnsi"/>
          <w:sz w:val="24"/>
          <w:szCs w:val="24"/>
        </w:rPr>
        <w:t>his i</w:t>
      </w:r>
      <w:r w:rsidR="00E82459" w:rsidRPr="00844E1D">
        <w:rPr>
          <w:rFonts w:cstheme="minorHAnsi"/>
          <w:sz w:val="24"/>
          <w:szCs w:val="24"/>
        </w:rPr>
        <w:t>nformation in results</w:t>
      </w:r>
      <w:r w:rsidR="00037010" w:rsidRPr="00844E1D">
        <w:rPr>
          <w:rFonts w:cstheme="minorHAnsi"/>
          <w:sz w:val="24"/>
          <w:szCs w:val="24"/>
        </w:rPr>
        <w:t xml:space="preserve"> (lines 251-26)</w:t>
      </w:r>
      <w:r w:rsidR="00E82459" w:rsidRPr="00844E1D">
        <w:rPr>
          <w:rFonts w:cstheme="minorHAnsi"/>
          <w:sz w:val="24"/>
          <w:szCs w:val="24"/>
        </w:rPr>
        <w:t xml:space="preserve">, </w:t>
      </w:r>
      <w:r w:rsidR="00037010" w:rsidRPr="00844E1D">
        <w:rPr>
          <w:rFonts w:cstheme="minorHAnsi"/>
          <w:sz w:val="24"/>
          <w:szCs w:val="24"/>
        </w:rPr>
        <w:t xml:space="preserve">discussion </w:t>
      </w:r>
      <w:r w:rsidR="005C583D" w:rsidRPr="00844E1D">
        <w:rPr>
          <w:rFonts w:cstheme="minorHAnsi"/>
          <w:sz w:val="24"/>
          <w:szCs w:val="24"/>
        </w:rPr>
        <w:t>(lines 28</w:t>
      </w:r>
      <w:r w:rsidR="00037010" w:rsidRPr="00844E1D">
        <w:rPr>
          <w:rFonts w:cstheme="minorHAnsi"/>
          <w:sz w:val="24"/>
          <w:szCs w:val="24"/>
        </w:rPr>
        <w:t>4-288</w:t>
      </w:r>
      <w:r w:rsidR="005C583D" w:rsidRPr="00844E1D">
        <w:rPr>
          <w:rFonts w:cstheme="minorHAnsi"/>
          <w:sz w:val="24"/>
          <w:szCs w:val="24"/>
        </w:rPr>
        <w:t xml:space="preserve">), </w:t>
      </w:r>
      <w:r w:rsidR="00C4792F" w:rsidRPr="00844E1D">
        <w:rPr>
          <w:rFonts w:cstheme="minorHAnsi"/>
          <w:sz w:val="24"/>
          <w:szCs w:val="24"/>
        </w:rPr>
        <w:t>implications of research (lines 3</w:t>
      </w:r>
      <w:r w:rsidR="00037010" w:rsidRPr="00844E1D">
        <w:rPr>
          <w:rFonts w:cstheme="minorHAnsi"/>
          <w:sz w:val="24"/>
          <w:szCs w:val="24"/>
        </w:rPr>
        <w:t>20</w:t>
      </w:r>
      <w:r w:rsidR="00C4792F" w:rsidRPr="00844E1D">
        <w:rPr>
          <w:rFonts w:cstheme="minorHAnsi"/>
          <w:sz w:val="24"/>
          <w:szCs w:val="24"/>
        </w:rPr>
        <w:t>-3</w:t>
      </w:r>
      <w:r w:rsidR="00037010" w:rsidRPr="00844E1D">
        <w:rPr>
          <w:rFonts w:cstheme="minorHAnsi"/>
          <w:sz w:val="24"/>
          <w:szCs w:val="24"/>
        </w:rPr>
        <w:t>26</w:t>
      </w:r>
      <w:r w:rsidR="00C4792F" w:rsidRPr="00844E1D">
        <w:rPr>
          <w:rFonts w:cstheme="minorHAnsi"/>
          <w:sz w:val="24"/>
          <w:szCs w:val="24"/>
        </w:rPr>
        <w:t>), and</w:t>
      </w:r>
      <w:r w:rsidRPr="00844E1D">
        <w:rPr>
          <w:rFonts w:cstheme="minorHAnsi"/>
          <w:sz w:val="24"/>
          <w:szCs w:val="24"/>
        </w:rPr>
        <w:t xml:space="preserve"> limitations (lines 3</w:t>
      </w:r>
      <w:r w:rsidR="00037010" w:rsidRPr="00844E1D">
        <w:rPr>
          <w:rFonts w:cstheme="minorHAnsi"/>
          <w:sz w:val="24"/>
          <w:szCs w:val="24"/>
        </w:rPr>
        <w:t>45-352</w:t>
      </w:r>
      <w:r w:rsidRPr="00844E1D">
        <w:rPr>
          <w:rFonts w:cstheme="minorHAnsi"/>
          <w:sz w:val="24"/>
          <w:szCs w:val="24"/>
        </w:rPr>
        <w:t>)</w:t>
      </w:r>
      <w:r w:rsidR="00037010" w:rsidRPr="00844E1D">
        <w:rPr>
          <w:rFonts w:cstheme="minorHAnsi"/>
          <w:sz w:val="24"/>
          <w:szCs w:val="24"/>
        </w:rPr>
        <w:t>.</w:t>
      </w:r>
      <w:r w:rsidRPr="00844E1D">
        <w:rPr>
          <w:rFonts w:cstheme="minorHAnsi"/>
          <w:sz w:val="24"/>
          <w:szCs w:val="24"/>
        </w:rPr>
        <w:t xml:space="preserve"> </w:t>
      </w:r>
    </w:p>
    <w:p w14:paraId="2EA436FC" w14:textId="5EA6817D" w:rsidR="001D011D" w:rsidRPr="00844E1D" w:rsidRDefault="00844E1D" w:rsidP="00844E1D">
      <w:pPr>
        <w:pStyle w:val="Prrafodelista"/>
        <w:numPr>
          <w:ilvl w:val="0"/>
          <w:numId w:val="6"/>
        </w:numPr>
        <w:rPr>
          <w:rFonts w:eastAsia="Times New Roman" w:cstheme="minorHAnsi"/>
          <w:color w:val="000000"/>
          <w:sz w:val="24"/>
          <w:szCs w:val="24"/>
          <w:highlight w:val="yellow"/>
        </w:rPr>
      </w:pPr>
      <w:r w:rsidRPr="00844E1D">
        <w:rPr>
          <w:rFonts w:cstheme="minorHAnsi"/>
          <w:sz w:val="24"/>
          <w:szCs w:val="24"/>
          <w:highlight w:val="yellow"/>
        </w:rPr>
        <w:t>….</w:t>
      </w:r>
    </w:p>
    <w:p w14:paraId="7B70C897" w14:textId="521F3CDE" w:rsidR="003009DC" w:rsidRPr="001D011D" w:rsidRDefault="001D011D" w:rsidP="00844E1D">
      <w:pPr>
        <w:pStyle w:val="Prrafodelista"/>
        <w:numPr>
          <w:ilvl w:val="0"/>
          <w:numId w:val="6"/>
        </w:numPr>
        <w:rPr>
          <w:rFonts w:eastAsia="Times New Roman" w:cstheme="minorHAnsi"/>
          <w:color w:val="000000"/>
          <w:sz w:val="24"/>
          <w:szCs w:val="24"/>
        </w:rPr>
      </w:pPr>
      <w:r w:rsidRPr="001D011D">
        <w:rPr>
          <w:rFonts w:eastAsia="Times New Roman" w:cstheme="minorHAnsi"/>
          <w:color w:val="000000"/>
          <w:sz w:val="24"/>
          <w:szCs w:val="24"/>
        </w:rPr>
        <w:t>We understand the concern regarding Canada, and we also b</w:t>
      </w:r>
      <w:r w:rsidR="00844E1D">
        <w:rPr>
          <w:rFonts w:eastAsia="Times New Roman" w:cstheme="minorHAnsi"/>
          <w:color w:val="000000"/>
          <w:sz w:val="24"/>
          <w:szCs w:val="24"/>
        </w:rPr>
        <w:t>elieve this is inaccurate, however</w:t>
      </w:r>
      <w:r w:rsidRPr="001D011D">
        <w:rPr>
          <w:rFonts w:eastAsia="Times New Roman" w:cstheme="minorHAnsi"/>
          <w:color w:val="000000"/>
          <w:sz w:val="24"/>
          <w:szCs w:val="24"/>
        </w:rPr>
        <w:t xml:space="preserve"> we are only reporting what we found without trying to discern what part of the </w:t>
      </w:r>
      <w:r w:rsidRPr="001D011D">
        <w:rPr>
          <w:rFonts w:cstheme="minorHAnsi"/>
          <w:color w:val="222222"/>
          <w:sz w:val="24"/>
          <w:szCs w:val="24"/>
          <w:shd w:val="clear" w:color="auto" w:fill="FFFFFF"/>
        </w:rPr>
        <w:t xml:space="preserve">variability can be attributed to country alone, we just wanted to have an overview of what is happening in other countries with </w:t>
      </w:r>
      <w:r w:rsidR="00844E1D">
        <w:rPr>
          <w:rFonts w:cstheme="minorHAnsi"/>
          <w:color w:val="222222"/>
          <w:sz w:val="24"/>
          <w:szCs w:val="24"/>
          <w:shd w:val="clear" w:color="auto" w:fill="FFFFFF"/>
        </w:rPr>
        <w:t xml:space="preserve">the </w:t>
      </w:r>
      <w:r w:rsidRPr="001D011D">
        <w:rPr>
          <w:rFonts w:cstheme="minorHAnsi"/>
          <w:color w:val="222222"/>
          <w:sz w:val="24"/>
          <w:szCs w:val="24"/>
          <w:shd w:val="clear" w:color="auto" w:fill="FFFFFF"/>
        </w:rPr>
        <w:t xml:space="preserve">published studies. </w:t>
      </w:r>
    </w:p>
    <w:p w14:paraId="136EF8CD" w14:textId="20BC5750" w:rsidR="00844E1D" w:rsidRDefault="00844E1D" w:rsidP="00844E1D">
      <w:pPr>
        <w:pStyle w:val="Prrafodelista"/>
        <w:numPr>
          <w:ilvl w:val="0"/>
          <w:numId w:val="6"/>
        </w:numPr>
        <w:rPr>
          <w:rFonts w:eastAsia="Times New Roman" w:cstheme="minorHAnsi"/>
          <w:color w:val="000000"/>
          <w:sz w:val="24"/>
          <w:szCs w:val="24"/>
        </w:rPr>
      </w:pPr>
      <w:r>
        <w:rPr>
          <w:rFonts w:eastAsia="Times New Roman" w:cstheme="minorHAnsi"/>
          <w:color w:val="000000"/>
          <w:sz w:val="24"/>
          <w:szCs w:val="24"/>
        </w:rPr>
        <w:t xml:space="preserve">We agree with your comments. We responded this concern above. </w:t>
      </w:r>
    </w:p>
    <w:p w14:paraId="6CDE2834" w14:textId="380B21AC" w:rsidR="001D011D" w:rsidRPr="00577B06" w:rsidRDefault="000B7EC6" w:rsidP="00577B06">
      <w:pPr>
        <w:pStyle w:val="Prrafodelista"/>
        <w:numPr>
          <w:ilvl w:val="0"/>
          <w:numId w:val="6"/>
        </w:numPr>
        <w:rPr>
          <w:rFonts w:eastAsia="Times New Roman" w:cstheme="minorHAnsi"/>
          <w:color w:val="000000" w:themeColor="text1"/>
          <w:sz w:val="24"/>
          <w:szCs w:val="24"/>
        </w:rPr>
      </w:pPr>
      <w:r>
        <w:rPr>
          <w:rFonts w:eastAsia="Times New Roman" w:cstheme="minorHAnsi"/>
          <w:color w:val="000000"/>
          <w:sz w:val="24"/>
          <w:szCs w:val="24"/>
        </w:rPr>
        <w:t>Finally, we agree with you, our results do not generate strong conclusions, and we added this in the limitations</w:t>
      </w:r>
      <w:r w:rsidR="00844E1D">
        <w:rPr>
          <w:rFonts w:eastAsia="Times New Roman" w:cstheme="minorHAnsi"/>
          <w:color w:val="000000"/>
          <w:sz w:val="24"/>
          <w:szCs w:val="24"/>
        </w:rPr>
        <w:t xml:space="preserve"> (345-352)</w:t>
      </w:r>
      <w:r>
        <w:rPr>
          <w:rFonts w:eastAsia="Times New Roman" w:cstheme="minorHAnsi"/>
          <w:color w:val="000000"/>
          <w:sz w:val="24"/>
          <w:szCs w:val="24"/>
        </w:rPr>
        <w:t>. However, we believe that we were clear from the begging that this is a systematic review of frequency of incidental diagnosis, so this study add to the literature that we need to stop doing th</w:t>
      </w:r>
      <w:r w:rsidR="00844E1D">
        <w:rPr>
          <w:rFonts w:eastAsia="Times New Roman" w:cstheme="minorHAnsi"/>
          <w:color w:val="000000"/>
          <w:sz w:val="24"/>
          <w:szCs w:val="24"/>
        </w:rPr>
        <w:t>e</w:t>
      </w:r>
      <w:r>
        <w:rPr>
          <w:rFonts w:eastAsia="Times New Roman" w:cstheme="minorHAnsi"/>
          <w:color w:val="000000"/>
          <w:sz w:val="24"/>
          <w:szCs w:val="24"/>
        </w:rPr>
        <w:t>s</w:t>
      </w:r>
      <w:r w:rsidR="00844E1D">
        <w:rPr>
          <w:rFonts w:eastAsia="Times New Roman" w:cstheme="minorHAnsi"/>
          <w:color w:val="000000"/>
          <w:sz w:val="24"/>
          <w:szCs w:val="24"/>
        </w:rPr>
        <w:t>e</w:t>
      </w:r>
      <w:r>
        <w:rPr>
          <w:rFonts w:eastAsia="Times New Roman" w:cstheme="minorHAnsi"/>
          <w:color w:val="000000"/>
          <w:sz w:val="24"/>
          <w:szCs w:val="24"/>
        </w:rPr>
        <w:t xml:space="preserve"> type of studies</w:t>
      </w:r>
      <w:r w:rsidR="00844E1D">
        <w:rPr>
          <w:rFonts w:eastAsia="Times New Roman" w:cstheme="minorHAnsi"/>
          <w:color w:val="000000"/>
          <w:sz w:val="24"/>
          <w:szCs w:val="24"/>
        </w:rPr>
        <w:t xml:space="preserve"> (frequency of incidental diagnosis)</w:t>
      </w:r>
      <w:r>
        <w:rPr>
          <w:rFonts w:eastAsia="Times New Roman" w:cstheme="minorHAnsi"/>
          <w:color w:val="000000"/>
          <w:sz w:val="24"/>
          <w:szCs w:val="24"/>
        </w:rPr>
        <w:t xml:space="preserve"> and focus more on studies that could actually help elicit the incidental diagnosis. </w:t>
      </w:r>
      <w:r w:rsidR="00844E1D">
        <w:rPr>
          <w:rFonts w:eastAsia="Times New Roman" w:cstheme="minorHAnsi"/>
          <w:color w:val="000000"/>
          <w:sz w:val="24"/>
          <w:szCs w:val="24"/>
        </w:rPr>
        <w:t>More</w:t>
      </w:r>
      <w:r w:rsidR="00577B06">
        <w:rPr>
          <w:rFonts w:eastAsia="Times New Roman" w:cstheme="minorHAnsi"/>
          <w:color w:val="000000"/>
          <w:sz w:val="24"/>
          <w:szCs w:val="24"/>
        </w:rPr>
        <w:t>over</w:t>
      </w:r>
      <w:r w:rsidR="00844E1D">
        <w:rPr>
          <w:rFonts w:eastAsia="Times New Roman" w:cstheme="minorHAnsi"/>
          <w:color w:val="000000"/>
          <w:sz w:val="24"/>
          <w:szCs w:val="24"/>
        </w:rPr>
        <w:t xml:space="preserve"> knowing that the ultrasound use is the major contributor of the incidental thyroid cancer</w:t>
      </w:r>
      <w:r w:rsidR="00844E1D" w:rsidRPr="00577B06">
        <w:rPr>
          <w:rFonts w:eastAsia="Times New Roman" w:cstheme="minorHAnsi"/>
          <w:color w:val="000000" w:themeColor="text1"/>
          <w:sz w:val="24"/>
          <w:szCs w:val="24"/>
        </w:rPr>
        <w:t xml:space="preserve">, </w:t>
      </w:r>
      <w:r w:rsidR="00577B06" w:rsidRPr="00577B06">
        <w:rPr>
          <w:rFonts w:eastAsia="Times New Roman" w:cstheme="minorHAnsi"/>
          <w:color w:val="000000" w:themeColor="text1"/>
          <w:sz w:val="24"/>
          <w:szCs w:val="24"/>
        </w:rPr>
        <w:t xml:space="preserve">we can emphasize the strategies on this trigger to try to decrease </w:t>
      </w:r>
      <w:r w:rsidR="00577B06">
        <w:rPr>
          <w:rFonts w:eastAsia="Times New Roman" w:cstheme="minorHAnsi"/>
          <w:color w:val="000000" w:themeColor="text1"/>
          <w:sz w:val="24"/>
          <w:szCs w:val="24"/>
        </w:rPr>
        <w:t>the</w:t>
      </w:r>
      <w:r w:rsidR="00577B06" w:rsidRPr="00577B06">
        <w:rPr>
          <w:rFonts w:eastAsia="Times New Roman" w:cstheme="minorHAnsi"/>
          <w:color w:val="000000" w:themeColor="text1"/>
          <w:sz w:val="24"/>
          <w:szCs w:val="24"/>
        </w:rPr>
        <w:t xml:space="preserve"> incidental </w:t>
      </w:r>
      <w:r w:rsidR="00577B06">
        <w:rPr>
          <w:rFonts w:eastAsia="Times New Roman" w:cstheme="minorHAnsi"/>
          <w:color w:val="000000" w:themeColor="text1"/>
          <w:sz w:val="24"/>
          <w:szCs w:val="24"/>
        </w:rPr>
        <w:t xml:space="preserve">diagnosis </w:t>
      </w:r>
      <w:r w:rsidR="00577B06" w:rsidRPr="00577B06">
        <w:rPr>
          <w:rFonts w:eastAsia="Times New Roman" w:cstheme="minorHAnsi"/>
          <w:color w:val="000000" w:themeColor="text1"/>
          <w:sz w:val="24"/>
          <w:szCs w:val="24"/>
        </w:rPr>
        <w:t>rate, as a</w:t>
      </w:r>
      <w:r w:rsidR="00577B06" w:rsidRPr="00577B06">
        <w:rPr>
          <w:color w:val="000000" w:themeColor="text1"/>
          <w:sz w:val="24"/>
          <w:szCs w:val="24"/>
        </w:rPr>
        <w:t xml:space="preserve">ccording to the ATA Guidelines </w:t>
      </w:r>
      <w:r w:rsidR="00577B06">
        <w:rPr>
          <w:color w:val="000000" w:themeColor="text1"/>
          <w:sz w:val="24"/>
          <w:szCs w:val="24"/>
        </w:rPr>
        <w:t>2015</w:t>
      </w:r>
      <w:r w:rsidR="00577B06" w:rsidRPr="00577B06">
        <w:rPr>
          <w:color w:val="000000" w:themeColor="text1"/>
          <w:sz w:val="24"/>
          <w:szCs w:val="24"/>
        </w:rPr>
        <w:t xml:space="preserve">, </w:t>
      </w:r>
      <w:r w:rsidR="00577B06" w:rsidRPr="00577B06">
        <w:rPr>
          <w:color w:val="000000" w:themeColor="text1"/>
          <w:sz w:val="24"/>
          <w:szCs w:val="24"/>
        </w:rPr>
        <w:t xml:space="preserve">incidental thyroid cancer </w:t>
      </w:r>
      <w:r w:rsidR="00577B06" w:rsidRPr="00577B06">
        <w:rPr>
          <w:color w:val="000000" w:themeColor="text1"/>
          <w:sz w:val="24"/>
          <w:szCs w:val="24"/>
        </w:rPr>
        <w:t>detected on histopathologic examination of thyroid tissues removed for MNG or another benign disease does not need more treatment if total or near total thyroidectomy has been performed</w:t>
      </w:r>
      <w:r w:rsidR="00577B06">
        <w:rPr>
          <w:color w:val="000000" w:themeColor="text1"/>
          <w:sz w:val="24"/>
          <w:szCs w:val="24"/>
        </w:rPr>
        <w:t xml:space="preserve">. </w:t>
      </w:r>
    </w:p>
    <w:p w14:paraId="40DE2453" w14:textId="77777777" w:rsidR="00E2059F" w:rsidRPr="004368EA" w:rsidRDefault="00E2059F" w:rsidP="00E2059F">
      <w:pPr>
        <w:pStyle w:val="Prrafodelista"/>
        <w:rPr>
          <w:rFonts w:eastAsia="Times New Roman" w:cstheme="minorHAnsi"/>
          <w:color w:val="000000"/>
          <w:sz w:val="24"/>
          <w:szCs w:val="24"/>
        </w:rPr>
      </w:pPr>
    </w:p>
    <w:p w14:paraId="6ED81B31" w14:textId="77777777" w:rsidR="000B7EC6" w:rsidRDefault="000B7EC6" w:rsidP="00172880">
      <w:pPr>
        <w:rPr>
          <w:rFonts w:cstheme="minorHAnsi"/>
          <w:sz w:val="24"/>
          <w:szCs w:val="24"/>
        </w:rPr>
      </w:pPr>
    </w:p>
    <w:p w14:paraId="739829C6" w14:textId="77777777" w:rsidR="000B7EC6" w:rsidRDefault="000B7EC6" w:rsidP="00172880">
      <w:pPr>
        <w:rPr>
          <w:rFonts w:cstheme="minorHAnsi"/>
          <w:sz w:val="24"/>
          <w:szCs w:val="24"/>
        </w:rPr>
      </w:pPr>
    </w:p>
    <w:p w14:paraId="2F877E40" w14:textId="77777777" w:rsidR="000B7EC6" w:rsidRDefault="000B7EC6" w:rsidP="00172880">
      <w:pPr>
        <w:rPr>
          <w:rFonts w:cstheme="minorHAnsi"/>
          <w:sz w:val="24"/>
          <w:szCs w:val="24"/>
        </w:rPr>
      </w:pPr>
    </w:p>
    <w:p w14:paraId="7C0337AF" w14:textId="77777777" w:rsidR="000B7EC6" w:rsidRDefault="000B7EC6" w:rsidP="00172880">
      <w:pPr>
        <w:rPr>
          <w:rFonts w:cstheme="minorHAnsi"/>
          <w:sz w:val="24"/>
          <w:szCs w:val="24"/>
        </w:rPr>
      </w:pPr>
    </w:p>
    <w:p w14:paraId="227C3DFF" w14:textId="77777777" w:rsidR="000B7EC6" w:rsidRDefault="000B7EC6" w:rsidP="00172880">
      <w:pPr>
        <w:rPr>
          <w:rFonts w:cstheme="minorHAnsi"/>
          <w:sz w:val="24"/>
          <w:szCs w:val="24"/>
        </w:rPr>
      </w:pPr>
    </w:p>
    <w:p w14:paraId="13631836" w14:textId="77777777" w:rsidR="000B7EC6" w:rsidRDefault="000B7EC6" w:rsidP="00172880">
      <w:pPr>
        <w:rPr>
          <w:rFonts w:cstheme="minorHAnsi"/>
          <w:sz w:val="24"/>
          <w:szCs w:val="24"/>
        </w:rPr>
      </w:pPr>
    </w:p>
    <w:p w14:paraId="5BA48869" w14:textId="77777777" w:rsidR="000B7EC6" w:rsidRDefault="000B7EC6" w:rsidP="00172880">
      <w:pPr>
        <w:rPr>
          <w:rFonts w:cstheme="minorHAnsi"/>
          <w:sz w:val="24"/>
          <w:szCs w:val="24"/>
        </w:rPr>
      </w:pPr>
    </w:p>
    <w:p w14:paraId="52121835" w14:textId="77777777" w:rsidR="000B7EC6" w:rsidRDefault="000B7EC6" w:rsidP="00172880">
      <w:pPr>
        <w:rPr>
          <w:rFonts w:cstheme="minorHAnsi"/>
          <w:sz w:val="24"/>
          <w:szCs w:val="24"/>
        </w:rPr>
      </w:pPr>
    </w:p>
    <w:p w14:paraId="1B3790F5" w14:textId="77777777" w:rsidR="000B7EC6" w:rsidRDefault="000B7EC6" w:rsidP="00172880">
      <w:pPr>
        <w:rPr>
          <w:rFonts w:cstheme="minorHAnsi"/>
          <w:sz w:val="24"/>
          <w:szCs w:val="24"/>
        </w:rPr>
      </w:pPr>
    </w:p>
    <w:p w14:paraId="3DC0C977" w14:textId="77777777" w:rsidR="000B7EC6" w:rsidRDefault="000B7EC6" w:rsidP="00172880">
      <w:pPr>
        <w:rPr>
          <w:rFonts w:cstheme="minorHAnsi"/>
          <w:sz w:val="24"/>
          <w:szCs w:val="24"/>
        </w:rPr>
      </w:pPr>
    </w:p>
    <w:p w14:paraId="27FDB87E" w14:textId="77777777" w:rsidR="000B7EC6" w:rsidRDefault="000B7EC6" w:rsidP="00172880">
      <w:pPr>
        <w:rPr>
          <w:rFonts w:cstheme="minorHAnsi"/>
          <w:sz w:val="24"/>
          <w:szCs w:val="24"/>
        </w:rPr>
      </w:pPr>
    </w:p>
    <w:p w14:paraId="4B9B8095" w14:textId="77777777" w:rsidR="000B7EC6" w:rsidRDefault="000B7EC6" w:rsidP="00172880">
      <w:pPr>
        <w:rPr>
          <w:rFonts w:cstheme="minorHAnsi"/>
          <w:sz w:val="24"/>
          <w:szCs w:val="24"/>
        </w:rPr>
      </w:pPr>
    </w:p>
    <w:p w14:paraId="425CCA2C" w14:textId="1A86A79F" w:rsidR="00172880" w:rsidRPr="00C0186C" w:rsidRDefault="00172880" w:rsidP="00172880">
      <w:pPr>
        <w:rPr>
          <w:rFonts w:cstheme="minorHAnsi"/>
          <w:sz w:val="24"/>
          <w:szCs w:val="24"/>
        </w:rPr>
      </w:pPr>
      <w:r w:rsidRPr="00C0186C">
        <w:rPr>
          <w:rFonts w:cstheme="minorHAnsi"/>
          <w:sz w:val="24"/>
          <w:szCs w:val="24"/>
        </w:rPr>
        <w:lastRenderedPageBreak/>
        <w:t>Reviewer: 3</w:t>
      </w:r>
    </w:p>
    <w:p w14:paraId="01906292" w14:textId="0269ABD2" w:rsidR="00276A36" w:rsidRPr="00C0186C" w:rsidRDefault="00276A36" w:rsidP="00172880">
      <w:pPr>
        <w:rPr>
          <w:rFonts w:cstheme="minorHAnsi"/>
          <w:sz w:val="24"/>
          <w:szCs w:val="24"/>
        </w:rPr>
      </w:pPr>
      <w:r w:rsidRPr="00C0186C">
        <w:rPr>
          <w:rFonts w:cstheme="minorHAnsi"/>
          <w:sz w:val="24"/>
          <w:szCs w:val="24"/>
        </w:rPr>
        <w:t>Dear reviewer 3, we carefully read your comments and respectfully respond them:</w:t>
      </w:r>
    </w:p>
    <w:p w14:paraId="55A06475" w14:textId="77777777" w:rsidR="00FE729A" w:rsidRPr="00C0186C" w:rsidRDefault="008128A5" w:rsidP="00172880">
      <w:pPr>
        <w:rPr>
          <w:rFonts w:cstheme="minorHAnsi"/>
          <w:b/>
          <w:i/>
          <w:color w:val="222222"/>
          <w:sz w:val="24"/>
          <w:szCs w:val="24"/>
          <w:shd w:val="clear" w:color="auto" w:fill="FFFFFF"/>
        </w:rPr>
      </w:pPr>
      <w:r w:rsidRPr="00C0186C">
        <w:rPr>
          <w:rFonts w:cstheme="minorHAnsi"/>
          <w:b/>
          <w:i/>
          <w:color w:val="222222"/>
          <w:sz w:val="24"/>
          <w:szCs w:val="24"/>
          <w:shd w:val="clear" w:color="auto" w:fill="FFFFFF"/>
        </w:rPr>
        <w:t>The topic is very interesting and clinically relevant. However, there are study design details that need clarification.</w:t>
      </w:r>
    </w:p>
    <w:p w14:paraId="4E9E0B7B" w14:textId="3A608966" w:rsidR="008128A5" w:rsidRPr="00C0186C" w:rsidRDefault="008128A5" w:rsidP="00172880">
      <w:pPr>
        <w:rPr>
          <w:rFonts w:cstheme="minorHAnsi"/>
          <w:b/>
          <w:i/>
          <w:sz w:val="24"/>
          <w:szCs w:val="24"/>
        </w:rPr>
      </w:pPr>
      <w:r w:rsidRPr="00C0186C">
        <w:rPr>
          <w:rFonts w:cstheme="minorHAnsi"/>
          <w:b/>
          <w:i/>
          <w:color w:val="222222"/>
          <w:sz w:val="24"/>
          <w:szCs w:val="24"/>
          <w:shd w:val="clear" w:color="auto" w:fill="FFFFFF"/>
        </w:rPr>
        <w:t>Abstract methods state "from conception to September 2018" but line 175-176 of the text states that studies included were from between 1991-2015. Please update abstract methods with dates of included studies (this update can be in lines 49-50).</w:t>
      </w:r>
    </w:p>
    <w:p w14:paraId="1FF58FB8" w14:textId="0F5FF93A" w:rsidR="008128A5" w:rsidRPr="00FC080E" w:rsidRDefault="00FE729A" w:rsidP="00FC080E">
      <w:pPr>
        <w:pStyle w:val="Prrafodelista"/>
        <w:numPr>
          <w:ilvl w:val="0"/>
          <w:numId w:val="1"/>
        </w:numPr>
        <w:spacing w:after="0" w:line="240" w:lineRule="auto"/>
        <w:rPr>
          <w:rFonts w:eastAsia="Times New Roman" w:cstheme="minorHAnsi"/>
          <w:sz w:val="24"/>
          <w:szCs w:val="24"/>
        </w:rPr>
      </w:pPr>
      <w:r w:rsidRPr="00FC080E">
        <w:rPr>
          <w:rFonts w:eastAsia="Times New Roman" w:cstheme="minorHAnsi"/>
          <w:sz w:val="24"/>
          <w:szCs w:val="24"/>
        </w:rPr>
        <w:t xml:space="preserve">We </w:t>
      </w:r>
      <w:r w:rsidR="00DA556A" w:rsidRPr="00FC080E">
        <w:rPr>
          <w:rFonts w:eastAsia="Times New Roman" w:cstheme="minorHAnsi"/>
          <w:sz w:val="24"/>
          <w:szCs w:val="24"/>
        </w:rPr>
        <w:t xml:space="preserve">understand this confusion. We would like to clarify that librarian searched all the studies from </w:t>
      </w:r>
      <w:r w:rsidR="00DA556A" w:rsidRPr="00FC080E">
        <w:rPr>
          <w:rFonts w:cstheme="minorHAnsi"/>
          <w:color w:val="222222"/>
          <w:sz w:val="24"/>
          <w:szCs w:val="24"/>
          <w:shd w:val="clear" w:color="auto" w:fill="FFFFFF"/>
        </w:rPr>
        <w:t>conception to September 2018</w:t>
      </w:r>
      <w:r w:rsidR="00DA556A" w:rsidRPr="00FC080E">
        <w:rPr>
          <w:rFonts w:cstheme="minorHAnsi"/>
          <w:b/>
          <w:i/>
          <w:color w:val="222222"/>
          <w:sz w:val="24"/>
          <w:szCs w:val="24"/>
          <w:shd w:val="clear" w:color="auto" w:fill="FFFFFF"/>
        </w:rPr>
        <w:t xml:space="preserve">. </w:t>
      </w:r>
      <w:r w:rsidR="00DA556A" w:rsidRPr="00FC080E">
        <w:rPr>
          <w:rFonts w:cstheme="minorHAnsi"/>
          <w:color w:val="222222"/>
          <w:sz w:val="24"/>
          <w:szCs w:val="24"/>
          <w:shd w:val="clear" w:color="auto" w:fill="FFFFFF"/>
        </w:rPr>
        <w:t>After we reviewed those studies, we found studies published until June 2018 and those studies were conduc</w:t>
      </w:r>
      <w:r w:rsidR="00FC080E">
        <w:rPr>
          <w:rFonts w:cstheme="minorHAnsi"/>
          <w:color w:val="222222"/>
          <w:sz w:val="24"/>
          <w:szCs w:val="24"/>
          <w:shd w:val="clear" w:color="auto" w:fill="FFFFFF"/>
        </w:rPr>
        <w:t xml:space="preserve">ted between 1991 and </w:t>
      </w:r>
      <w:r w:rsidR="00DA556A" w:rsidRPr="00FC080E">
        <w:rPr>
          <w:rFonts w:cstheme="minorHAnsi"/>
          <w:color w:val="222222"/>
          <w:sz w:val="24"/>
          <w:szCs w:val="24"/>
          <w:shd w:val="clear" w:color="auto" w:fill="FFFFFF"/>
        </w:rPr>
        <w:t xml:space="preserve">2015. </w:t>
      </w:r>
      <w:r w:rsidR="00FC080E">
        <w:rPr>
          <w:rFonts w:cstheme="minorHAnsi"/>
          <w:color w:val="222222"/>
          <w:sz w:val="24"/>
          <w:szCs w:val="24"/>
          <w:shd w:val="clear" w:color="auto" w:fill="FFFFFF"/>
        </w:rPr>
        <w:t>As you recommended, w</w:t>
      </w:r>
      <w:r w:rsidR="00DA556A" w:rsidRPr="00FC080E">
        <w:rPr>
          <w:rFonts w:cstheme="minorHAnsi"/>
          <w:color w:val="222222"/>
          <w:sz w:val="24"/>
          <w:szCs w:val="24"/>
          <w:shd w:val="clear" w:color="auto" w:fill="FFFFFF"/>
        </w:rPr>
        <w:t>e decided to add the years when the studies were conducted in abstract</w:t>
      </w:r>
      <w:r w:rsidR="00FC080E">
        <w:rPr>
          <w:rFonts w:cstheme="minorHAnsi"/>
          <w:color w:val="222222"/>
          <w:sz w:val="24"/>
          <w:szCs w:val="24"/>
          <w:shd w:val="clear" w:color="auto" w:fill="FFFFFF"/>
        </w:rPr>
        <w:t xml:space="preserve"> (line 55).</w:t>
      </w:r>
    </w:p>
    <w:p w14:paraId="1D2E2DAC" w14:textId="77777777" w:rsidR="00FE729A" w:rsidRPr="00C0186C" w:rsidRDefault="00FE729A" w:rsidP="008128A5">
      <w:pPr>
        <w:spacing w:after="0" w:line="240" w:lineRule="auto"/>
        <w:rPr>
          <w:rFonts w:cstheme="minorHAnsi"/>
          <w:b/>
          <w:i/>
          <w:color w:val="222222"/>
          <w:sz w:val="24"/>
          <w:szCs w:val="24"/>
          <w:shd w:val="clear" w:color="auto" w:fill="FFFFFF"/>
        </w:rPr>
      </w:pPr>
    </w:p>
    <w:p w14:paraId="7437073F" w14:textId="2A974BC1" w:rsidR="008128A5" w:rsidRPr="00C0186C" w:rsidRDefault="008128A5" w:rsidP="008128A5">
      <w:pPr>
        <w:spacing w:after="0" w:line="240" w:lineRule="auto"/>
        <w:rPr>
          <w:rFonts w:cstheme="minorHAnsi"/>
          <w:b/>
          <w:i/>
          <w:color w:val="222222"/>
          <w:sz w:val="24"/>
          <w:szCs w:val="24"/>
          <w:shd w:val="clear" w:color="auto" w:fill="FFFFFF"/>
        </w:rPr>
      </w:pPr>
      <w:r w:rsidRPr="00C0186C">
        <w:rPr>
          <w:rFonts w:cstheme="minorHAnsi"/>
          <w:b/>
          <w:i/>
          <w:color w:val="222222"/>
          <w:sz w:val="24"/>
          <w:szCs w:val="24"/>
          <w:shd w:val="clear" w:color="auto" w:fill="FFFFFF"/>
        </w:rPr>
        <w:t>Abstract: Define "incidental". As stated later in this reviewer's comments, consider clarifying when it is an "incidental imaging finding" v. "incidental histologic finding". Clinically this difference is very important; especially if there is a future goal of decreasing overdiagnosis.</w:t>
      </w:r>
    </w:p>
    <w:p w14:paraId="1F1253FD" w14:textId="77777777" w:rsidR="00FE729A" w:rsidRPr="00C0186C" w:rsidRDefault="00FE729A" w:rsidP="008128A5">
      <w:pPr>
        <w:spacing w:after="0" w:line="240" w:lineRule="auto"/>
        <w:rPr>
          <w:rFonts w:cstheme="minorHAnsi"/>
          <w:b/>
          <w:i/>
          <w:color w:val="222222"/>
          <w:sz w:val="24"/>
          <w:szCs w:val="24"/>
          <w:shd w:val="clear" w:color="auto" w:fill="FFFFFF"/>
        </w:rPr>
      </w:pPr>
    </w:p>
    <w:p w14:paraId="1D2CD03A" w14:textId="25008635" w:rsidR="00FE729A" w:rsidRPr="00C0186C" w:rsidRDefault="00FE729A" w:rsidP="00FC080E">
      <w:pPr>
        <w:pStyle w:val="Prrafodelista"/>
        <w:numPr>
          <w:ilvl w:val="0"/>
          <w:numId w:val="1"/>
        </w:numPr>
        <w:spacing w:after="0" w:line="240" w:lineRule="auto"/>
        <w:rPr>
          <w:rFonts w:cstheme="minorHAnsi"/>
          <w:b/>
          <w:i/>
          <w:color w:val="222222"/>
          <w:sz w:val="24"/>
          <w:szCs w:val="24"/>
          <w:shd w:val="clear" w:color="auto" w:fill="FFFFFF"/>
        </w:rPr>
      </w:pPr>
      <w:r w:rsidRPr="00C0186C">
        <w:rPr>
          <w:rFonts w:cstheme="minorHAnsi"/>
          <w:color w:val="222222"/>
          <w:sz w:val="24"/>
          <w:szCs w:val="24"/>
          <w:shd w:val="clear" w:color="auto" w:fill="FFFFFF"/>
        </w:rPr>
        <w:t xml:space="preserve">We </w:t>
      </w:r>
      <w:r w:rsidR="0023215B">
        <w:rPr>
          <w:rFonts w:cstheme="minorHAnsi"/>
          <w:color w:val="222222"/>
          <w:sz w:val="24"/>
          <w:szCs w:val="24"/>
          <w:shd w:val="clear" w:color="auto" w:fill="FFFFFF"/>
        </w:rPr>
        <w:t>agree</w:t>
      </w:r>
      <w:r w:rsidRPr="00C0186C">
        <w:rPr>
          <w:rFonts w:cstheme="minorHAnsi"/>
          <w:color w:val="222222"/>
          <w:sz w:val="24"/>
          <w:szCs w:val="24"/>
          <w:shd w:val="clear" w:color="auto" w:fill="FFFFFF"/>
        </w:rPr>
        <w:t xml:space="preserve"> to your comments and </w:t>
      </w:r>
      <w:r w:rsidR="00FC080E">
        <w:rPr>
          <w:rFonts w:cstheme="minorHAnsi"/>
          <w:color w:val="222222"/>
          <w:sz w:val="24"/>
          <w:szCs w:val="24"/>
          <w:shd w:val="clear" w:color="auto" w:fill="FFFFFF"/>
        </w:rPr>
        <w:t xml:space="preserve">we decided to </w:t>
      </w:r>
      <w:r w:rsidRPr="00C0186C">
        <w:rPr>
          <w:rFonts w:cstheme="minorHAnsi"/>
          <w:color w:val="222222"/>
          <w:sz w:val="24"/>
          <w:szCs w:val="24"/>
          <w:shd w:val="clear" w:color="auto" w:fill="FFFFFF"/>
        </w:rPr>
        <w:t>def</w:t>
      </w:r>
      <w:r w:rsidR="00C0186C" w:rsidRPr="00C0186C">
        <w:rPr>
          <w:rFonts w:cstheme="minorHAnsi"/>
          <w:color w:val="222222"/>
          <w:sz w:val="24"/>
          <w:szCs w:val="24"/>
          <w:shd w:val="clear" w:color="auto" w:fill="FFFFFF"/>
        </w:rPr>
        <w:t>ine incidental</w:t>
      </w:r>
      <w:r w:rsidR="00FC080E">
        <w:rPr>
          <w:rFonts w:cstheme="minorHAnsi"/>
          <w:color w:val="222222"/>
          <w:sz w:val="24"/>
          <w:szCs w:val="24"/>
          <w:shd w:val="clear" w:color="auto" w:fill="FFFFFF"/>
        </w:rPr>
        <w:t xml:space="preserve"> imaging and histological</w:t>
      </w:r>
      <w:r w:rsidR="00C0186C" w:rsidRPr="00C0186C">
        <w:rPr>
          <w:rFonts w:cstheme="minorHAnsi"/>
          <w:color w:val="222222"/>
          <w:sz w:val="24"/>
          <w:szCs w:val="24"/>
          <w:shd w:val="clear" w:color="auto" w:fill="FFFFFF"/>
        </w:rPr>
        <w:t xml:space="preserve"> in the abstract (lines 48-54)</w:t>
      </w:r>
    </w:p>
    <w:p w14:paraId="0EFC2059" w14:textId="77777777" w:rsidR="00FE729A" w:rsidRPr="00C0186C" w:rsidRDefault="00FE729A" w:rsidP="008128A5">
      <w:pPr>
        <w:spacing w:after="0" w:line="240" w:lineRule="auto"/>
        <w:rPr>
          <w:rFonts w:cstheme="minorHAnsi"/>
          <w:b/>
          <w:i/>
          <w:color w:val="222222"/>
          <w:sz w:val="24"/>
          <w:szCs w:val="24"/>
          <w:shd w:val="clear" w:color="auto" w:fill="FFFFFF"/>
        </w:rPr>
      </w:pPr>
    </w:p>
    <w:p w14:paraId="18B4E741" w14:textId="4114460B" w:rsidR="008128A5" w:rsidRPr="00C0186C" w:rsidRDefault="008128A5" w:rsidP="008128A5">
      <w:pPr>
        <w:spacing w:after="0" w:line="240" w:lineRule="auto"/>
        <w:rPr>
          <w:rFonts w:cstheme="minorHAnsi"/>
          <w:b/>
          <w:i/>
          <w:color w:val="222222"/>
          <w:sz w:val="24"/>
          <w:szCs w:val="24"/>
          <w:shd w:val="clear" w:color="auto" w:fill="FFFFFF"/>
        </w:rPr>
      </w:pPr>
      <w:r w:rsidRPr="00C0186C">
        <w:rPr>
          <w:rFonts w:cstheme="minorHAnsi"/>
          <w:b/>
          <w:i/>
          <w:color w:val="222222"/>
          <w:sz w:val="24"/>
          <w:szCs w:val="24"/>
          <w:shd w:val="clear" w:color="auto" w:fill="FFFFFF"/>
        </w:rPr>
        <w:t>Line 112: Is it possible that the authors need to search for studies after September 2018? It seems hard to believe that the last study on this topic was in 2015. This has been a hot topic in recent years. The study seems dated if the last study included is from 2015.</w:t>
      </w:r>
    </w:p>
    <w:p w14:paraId="67428127" w14:textId="77777777" w:rsidR="00FE729A" w:rsidRPr="00C0186C" w:rsidRDefault="00FE729A" w:rsidP="00FE729A">
      <w:pPr>
        <w:pStyle w:val="Prrafodelista"/>
        <w:spacing w:after="0" w:line="240" w:lineRule="auto"/>
        <w:rPr>
          <w:rFonts w:eastAsia="Times New Roman" w:cstheme="minorHAnsi"/>
          <w:sz w:val="24"/>
          <w:szCs w:val="24"/>
        </w:rPr>
      </w:pPr>
    </w:p>
    <w:p w14:paraId="331C760C" w14:textId="6EEFA3BB" w:rsidR="00FE729A" w:rsidRPr="00FC080E" w:rsidRDefault="00FC080E" w:rsidP="00FC080E">
      <w:pPr>
        <w:pStyle w:val="Prrafodelista"/>
        <w:numPr>
          <w:ilvl w:val="0"/>
          <w:numId w:val="1"/>
        </w:numPr>
        <w:spacing w:after="0" w:line="240" w:lineRule="auto"/>
        <w:rPr>
          <w:rFonts w:eastAsia="Times New Roman" w:cstheme="minorHAnsi"/>
          <w:sz w:val="24"/>
          <w:szCs w:val="24"/>
        </w:rPr>
      </w:pPr>
      <w:r w:rsidRPr="00FC080E">
        <w:rPr>
          <w:rFonts w:eastAsia="Times New Roman" w:cstheme="minorHAnsi"/>
          <w:color w:val="222222"/>
          <w:sz w:val="24"/>
          <w:szCs w:val="24"/>
          <w:shd w:val="clear" w:color="auto" w:fill="FFFFFF"/>
        </w:rPr>
        <w:t>Because of your comment, we decided to update the search and add the new articles identified to the analysis.</w:t>
      </w:r>
    </w:p>
    <w:p w14:paraId="3C2B6BE8" w14:textId="77777777" w:rsidR="00FE729A" w:rsidRPr="00C0186C" w:rsidRDefault="00FE729A" w:rsidP="00FE729A">
      <w:pPr>
        <w:spacing w:after="0" w:line="240" w:lineRule="auto"/>
        <w:rPr>
          <w:rFonts w:cstheme="minorHAnsi"/>
          <w:b/>
          <w:i/>
          <w:color w:val="222222"/>
          <w:sz w:val="24"/>
          <w:szCs w:val="24"/>
          <w:shd w:val="clear" w:color="auto" w:fill="FFFFFF"/>
        </w:rPr>
      </w:pPr>
    </w:p>
    <w:p w14:paraId="24793B6B" w14:textId="77777777" w:rsidR="00D43CDA" w:rsidRPr="00C0186C" w:rsidRDefault="008128A5" w:rsidP="00FE729A">
      <w:pPr>
        <w:spacing w:after="0" w:line="240" w:lineRule="auto"/>
        <w:rPr>
          <w:rFonts w:cstheme="minorHAnsi"/>
          <w:b/>
          <w:i/>
          <w:color w:val="222222"/>
          <w:sz w:val="24"/>
          <w:szCs w:val="24"/>
          <w:shd w:val="clear" w:color="auto" w:fill="FFFFFF"/>
        </w:rPr>
      </w:pPr>
      <w:r w:rsidRPr="00C0186C">
        <w:rPr>
          <w:rFonts w:cstheme="minorHAnsi"/>
          <w:b/>
          <w:i/>
          <w:color w:val="222222"/>
          <w:sz w:val="24"/>
          <w:szCs w:val="24"/>
          <w:shd w:val="clear" w:color="auto" w:fill="FFFFFF"/>
        </w:rPr>
        <w:t>Line 98: Please give details on the "protocol" that was developed.</w:t>
      </w:r>
    </w:p>
    <w:p w14:paraId="6698D8BB" w14:textId="77777777" w:rsidR="00D43CDA" w:rsidRPr="00C0186C" w:rsidRDefault="00D43CDA" w:rsidP="00FE729A">
      <w:pPr>
        <w:spacing w:after="0" w:line="240" w:lineRule="auto"/>
        <w:rPr>
          <w:rFonts w:cstheme="minorHAnsi"/>
          <w:b/>
          <w:i/>
          <w:color w:val="222222"/>
          <w:sz w:val="24"/>
          <w:szCs w:val="24"/>
          <w:shd w:val="clear" w:color="auto" w:fill="FFFFFF"/>
        </w:rPr>
      </w:pPr>
    </w:p>
    <w:p w14:paraId="1F463A25" w14:textId="657F74FF" w:rsidR="00D43CDA" w:rsidRPr="003A4CCC" w:rsidRDefault="00FC080E" w:rsidP="003A4CCC">
      <w:pPr>
        <w:pStyle w:val="Prrafodelista"/>
        <w:numPr>
          <w:ilvl w:val="0"/>
          <w:numId w:val="1"/>
        </w:numPr>
        <w:rPr>
          <w:rFonts w:cstheme="minorHAnsi"/>
          <w:sz w:val="24"/>
          <w:szCs w:val="24"/>
        </w:rPr>
      </w:pPr>
      <w:r w:rsidRPr="003A4CCC">
        <w:rPr>
          <w:rFonts w:cstheme="minorHAnsi"/>
          <w:color w:val="222222"/>
          <w:sz w:val="24"/>
          <w:szCs w:val="24"/>
        </w:rPr>
        <w:t xml:space="preserve">We agree with your comment, </w:t>
      </w:r>
      <w:r w:rsidRPr="003A4CCC">
        <w:rPr>
          <w:rFonts w:cstheme="minorHAnsi"/>
          <w:color w:val="222222"/>
          <w:sz w:val="24"/>
          <w:szCs w:val="24"/>
        </w:rPr>
        <w:t>being transparent is a cornerstone in the development of research</w:t>
      </w:r>
      <w:r w:rsidR="003A4CCC" w:rsidRPr="003A4CCC">
        <w:rPr>
          <w:rFonts w:cstheme="minorHAnsi"/>
          <w:color w:val="222222"/>
          <w:sz w:val="24"/>
          <w:szCs w:val="24"/>
        </w:rPr>
        <w:t>,</w:t>
      </w:r>
      <w:r w:rsidRPr="003A4CCC">
        <w:rPr>
          <w:rFonts w:cstheme="minorHAnsi"/>
          <w:color w:val="222222"/>
          <w:sz w:val="24"/>
          <w:szCs w:val="24"/>
        </w:rPr>
        <w:t xml:space="preserve"> as the protocol show</w:t>
      </w:r>
      <w:r w:rsidR="003A4CCC">
        <w:rPr>
          <w:rFonts w:cstheme="minorHAnsi"/>
          <w:color w:val="222222"/>
          <w:sz w:val="24"/>
          <w:szCs w:val="24"/>
        </w:rPr>
        <w:t>s</w:t>
      </w:r>
      <w:r w:rsidRPr="003A4CCC">
        <w:rPr>
          <w:rFonts w:cstheme="minorHAnsi"/>
          <w:color w:val="222222"/>
          <w:sz w:val="24"/>
          <w:szCs w:val="24"/>
        </w:rPr>
        <w:t xml:space="preserve"> the plan we performed before starting this </w:t>
      </w:r>
      <w:r w:rsidR="003A4CCC" w:rsidRPr="003A4CCC">
        <w:rPr>
          <w:rFonts w:cstheme="minorHAnsi"/>
          <w:color w:val="222222"/>
          <w:sz w:val="24"/>
          <w:szCs w:val="24"/>
        </w:rPr>
        <w:t>study. H</w:t>
      </w:r>
      <w:r w:rsidR="00D43CDA" w:rsidRPr="003A4CCC">
        <w:rPr>
          <w:rFonts w:cstheme="minorHAnsi"/>
          <w:color w:val="222222"/>
          <w:sz w:val="24"/>
          <w:szCs w:val="24"/>
        </w:rPr>
        <w:t xml:space="preserve">owever we do not </w:t>
      </w:r>
      <w:r w:rsidR="003A4CCC">
        <w:rPr>
          <w:rFonts w:cstheme="minorHAnsi"/>
          <w:color w:val="222222"/>
          <w:sz w:val="24"/>
          <w:szCs w:val="24"/>
        </w:rPr>
        <w:t>think it is</w:t>
      </w:r>
      <w:r w:rsidR="00D43CDA" w:rsidRPr="003A4CCC">
        <w:rPr>
          <w:rFonts w:cstheme="minorHAnsi"/>
          <w:color w:val="222222"/>
          <w:sz w:val="24"/>
          <w:szCs w:val="24"/>
        </w:rPr>
        <w:t xml:space="preserve"> necessary to </w:t>
      </w:r>
      <w:r w:rsidR="003A4CCC">
        <w:rPr>
          <w:rFonts w:cstheme="minorHAnsi"/>
          <w:color w:val="222222"/>
          <w:sz w:val="24"/>
          <w:szCs w:val="24"/>
        </w:rPr>
        <w:t>give details in the manuscript, but w</w:t>
      </w:r>
      <w:r w:rsidR="00D43CDA" w:rsidRPr="003A4CCC">
        <w:rPr>
          <w:rFonts w:cstheme="minorHAnsi"/>
          <w:color w:val="222222"/>
          <w:sz w:val="24"/>
          <w:szCs w:val="24"/>
          <w:shd w:val="clear" w:color="auto" w:fill="FFFFFF"/>
        </w:rPr>
        <w:t>e decided to upload the protocol to Github, with the coding scripts and excel files, thu</w:t>
      </w:r>
      <w:r w:rsidR="003A4CCC">
        <w:rPr>
          <w:rFonts w:cstheme="minorHAnsi"/>
          <w:color w:val="222222"/>
          <w:sz w:val="24"/>
          <w:szCs w:val="24"/>
          <w:shd w:val="clear" w:color="auto" w:fill="FFFFFF"/>
        </w:rPr>
        <w:t>s anyone can review it (line 99</w:t>
      </w:r>
      <w:r w:rsidR="00D43CDA" w:rsidRPr="003A4CCC">
        <w:rPr>
          <w:rFonts w:cstheme="minorHAnsi"/>
          <w:color w:val="222222"/>
          <w:sz w:val="24"/>
          <w:szCs w:val="24"/>
          <w:shd w:val="clear" w:color="auto" w:fill="FFFFFF"/>
        </w:rPr>
        <w:t>)</w:t>
      </w:r>
      <w:r w:rsidR="002B1393" w:rsidRPr="003A4CCC">
        <w:rPr>
          <w:rFonts w:cstheme="minorHAnsi"/>
          <w:color w:val="222222"/>
          <w:sz w:val="24"/>
          <w:szCs w:val="24"/>
          <w:shd w:val="clear" w:color="auto" w:fill="FFFFFF"/>
        </w:rPr>
        <w:t>.</w:t>
      </w:r>
      <w:r w:rsidR="00D43CDA" w:rsidRPr="003A4CCC">
        <w:rPr>
          <w:rFonts w:cstheme="minorHAnsi"/>
          <w:color w:val="222222"/>
          <w:sz w:val="24"/>
          <w:szCs w:val="24"/>
          <w:shd w:val="clear" w:color="auto" w:fill="FFFFFF"/>
        </w:rPr>
        <w:t xml:space="preserve"> </w:t>
      </w:r>
    </w:p>
    <w:p w14:paraId="02688DDC" w14:textId="2D89EC97" w:rsidR="008128A5" w:rsidRPr="00C0186C" w:rsidRDefault="008128A5" w:rsidP="00D43CDA">
      <w:pPr>
        <w:pStyle w:val="Prrafodelista"/>
        <w:spacing w:after="0" w:line="240" w:lineRule="auto"/>
        <w:rPr>
          <w:rFonts w:eastAsia="Times New Roman" w:cstheme="minorHAnsi"/>
          <w:sz w:val="24"/>
          <w:szCs w:val="24"/>
        </w:rPr>
      </w:pPr>
    </w:p>
    <w:p w14:paraId="16CFDFBB" w14:textId="77777777" w:rsidR="008128A5" w:rsidRPr="00C0186C" w:rsidRDefault="008128A5" w:rsidP="008128A5">
      <w:pPr>
        <w:rPr>
          <w:rFonts w:cstheme="minorHAnsi"/>
          <w:b/>
          <w:i/>
          <w:color w:val="222222"/>
          <w:sz w:val="24"/>
          <w:szCs w:val="24"/>
          <w:shd w:val="clear" w:color="auto" w:fill="FFFFFF"/>
        </w:rPr>
      </w:pPr>
      <w:r w:rsidRPr="00F8577E">
        <w:rPr>
          <w:rFonts w:cstheme="minorHAnsi"/>
          <w:b/>
          <w:i/>
          <w:color w:val="222222"/>
          <w:sz w:val="24"/>
          <w:szCs w:val="24"/>
          <w:shd w:val="clear" w:color="auto" w:fill="FFFFFF"/>
        </w:rPr>
        <w:t>Line 134-135: Perhaps i) nodule found related to imaging test unrelated to thyroid and ii) incidental histology finding of cancer should both be "incidental" but should be analyzed separately. These are two different processes. Both "incidental" findings are interesting and warrant studying... but not pooled together.</w:t>
      </w:r>
    </w:p>
    <w:p w14:paraId="39DBDCDE" w14:textId="32AB9A4A" w:rsidR="00053FCB" w:rsidRPr="0000441B" w:rsidRDefault="007B1F1D" w:rsidP="007B1F1D">
      <w:pPr>
        <w:pStyle w:val="Prrafodelista"/>
        <w:numPr>
          <w:ilvl w:val="0"/>
          <w:numId w:val="1"/>
        </w:numPr>
        <w:spacing w:after="0" w:line="240" w:lineRule="auto"/>
        <w:rPr>
          <w:rFonts w:eastAsia="Times New Roman" w:cstheme="minorHAnsi"/>
          <w:color w:val="222222"/>
          <w:sz w:val="24"/>
          <w:szCs w:val="24"/>
          <w:shd w:val="clear" w:color="auto" w:fill="FFFFFF"/>
        </w:rPr>
      </w:pPr>
      <w:r>
        <w:rPr>
          <w:rFonts w:cstheme="minorHAnsi"/>
          <w:color w:val="222222"/>
          <w:sz w:val="24"/>
          <w:szCs w:val="24"/>
          <w:shd w:val="clear" w:color="auto" w:fill="FFFFFF"/>
        </w:rPr>
        <w:lastRenderedPageBreak/>
        <w:t>W</w:t>
      </w:r>
      <w:r w:rsidR="00D43CDA" w:rsidRPr="0000441B">
        <w:rPr>
          <w:rFonts w:cstheme="minorHAnsi"/>
          <w:color w:val="222222"/>
          <w:sz w:val="24"/>
          <w:szCs w:val="24"/>
          <w:shd w:val="clear" w:color="auto" w:fill="FFFFFF"/>
        </w:rPr>
        <w:t>e agree wi</w:t>
      </w:r>
      <w:r w:rsidR="002B1393" w:rsidRPr="0000441B">
        <w:rPr>
          <w:rFonts w:cstheme="minorHAnsi"/>
          <w:color w:val="222222"/>
          <w:sz w:val="24"/>
          <w:szCs w:val="24"/>
          <w:shd w:val="clear" w:color="auto" w:fill="FFFFFF"/>
        </w:rPr>
        <w:t>th you</w:t>
      </w:r>
      <w:r>
        <w:rPr>
          <w:rFonts w:cstheme="minorHAnsi"/>
          <w:color w:val="222222"/>
          <w:sz w:val="24"/>
          <w:szCs w:val="24"/>
          <w:shd w:val="clear" w:color="auto" w:fill="FFFFFF"/>
        </w:rPr>
        <w:t>r comment</w:t>
      </w:r>
      <w:r w:rsidR="002B1393" w:rsidRPr="0000441B">
        <w:rPr>
          <w:rFonts w:cstheme="minorHAnsi"/>
          <w:color w:val="222222"/>
          <w:sz w:val="24"/>
          <w:szCs w:val="24"/>
          <w:shd w:val="clear" w:color="auto" w:fill="FFFFFF"/>
        </w:rPr>
        <w:t xml:space="preserve"> and we </w:t>
      </w:r>
      <w:r>
        <w:rPr>
          <w:rFonts w:cstheme="minorHAnsi"/>
          <w:color w:val="222222"/>
          <w:sz w:val="24"/>
          <w:szCs w:val="24"/>
          <w:shd w:val="clear" w:color="auto" w:fill="FFFFFF"/>
        </w:rPr>
        <w:t xml:space="preserve">decided to </w:t>
      </w:r>
      <w:r w:rsidRPr="0000441B">
        <w:rPr>
          <w:rFonts w:cstheme="minorHAnsi"/>
          <w:color w:val="222222"/>
          <w:sz w:val="24"/>
          <w:szCs w:val="24"/>
          <w:shd w:val="clear" w:color="auto" w:fill="FFFFFF"/>
        </w:rPr>
        <w:t>perform</w:t>
      </w:r>
      <w:r w:rsidR="00D43CDA" w:rsidRPr="0000441B">
        <w:rPr>
          <w:rFonts w:cstheme="minorHAnsi"/>
          <w:color w:val="222222"/>
          <w:sz w:val="24"/>
          <w:szCs w:val="24"/>
          <w:shd w:val="clear" w:color="auto" w:fill="FFFFFF"/>
        </w:rPr>
        <w:t xml:space="preserve"> an analysis separately</w:t>
      </w:r>
      <w:r w:rsidR="00C0186C" w:rsidRPr="0000441B">
        <w:rPr>
          <w:rFonts w:cstheme="minorHAnsi"/>
          <w:color w:val="222222"/>
          <w:sz w:val="24"/>
          <w:szCs w:val="24"/>
          <w:shd w:val="clear" w:color="auto" w:fill="FFFFFF"/>
        </w:rPr>
        <w:t xml:space="preserve"> </w:t>
      </w:r>
      <w:r>
        <w:rPr>
          <w:rFonts w:cstheme="minorHAnsi"/>
          <w:color w:val="222222"/>
          <w:sz w:val="24"/>
          <w:szCs w:val="24"/>
          <w:shd w:val="clear" w:color="auto" w:fill="FFFFFF"/>
        </w:rPr>
        <w:t>and add</w:t>
      </w:r>
      <w:r w:rsidR="0087087C" w:rsidRPr="0000441B">
        <w:rPr>
          <w:rFonts w:cstheme="minorHAnsi"/>
          <w:color w:val="222222"/>
          <w:sz w:val="24"/>
          <w:szCs w:val="24"/>
          <w:shd w:val="clear" w:color="auto" w:fill="FFFFFF"/>
        </w:rPr>
        <w:t xml:space="preserve"> </w:t>
      </w:r>
      <w:r>
        <w:rPr>
          <w:rFonts w:cstheme="minorHAnsi"/>
          <w:color w:val="222222"/>
          <w:sz w:val="24"/>
          <w:szCs w:val="24"/>
          <w:shd w:val="clear" w:color="auto" w:fill="FFFFFF"/>
        </w:rPr>
        <w:t>a</w:t>
      </w:r>
      <w:r w:rsidR="0087087C" w:rsidRPr="0000441B">
        <w:rPr>
          <w:rFonts w:cstheme="minorHAnsi"/>
          <w:color w:val="222222"/>
          <w:sz w:val="24"/>
          <w:szCs w:val="24"/>
          <w:shd w:val="clear" w:color="auto" w:fill="FFFFFF"/>
        </w:rPr>
        <w:t xml:space="preserve"> figure (figure 5) and </w:t>
      </w:r>
      <w:r>
        <w:rPr>
          <w:rFonts w:cstheme="minorHAnsi"/>
          <w:color w:val="222222"/>
          <w:sz w:val="24"/>
          <w:szCs w:val="24"/>
          <w:shd w:val="clear" w:color="auto" w:fill="FFFFFF"/>
        </w:rPr>
        <w:t>its</w:t>
      </w:r>
      <w:r w:rsidR="0087087C" w:rsidRPr="0000441B">
        <w:rPr>
          <w:rFonts w:cstheme="minorHAnsi"/>
          <w:color w:val="222222"/>
          <w:sz w:val="24"/>
          <w:szCs w:val="24"/>
          <w:shd w:val="clear" w:color="auto" w:fill="FFFFFF"/>
        </w:rPr>
        <w:t xml:space="preserve"> explanation in </w:t>
      </w:r>
      <w:r>
        <w:rPr>
          <w:rFonts w:cstheme="minorHAnsi"/>
          <w:color w:val="222222"/>
          <w:sz w:val="24"/>
          <w:szCs w:val="24"/>
          <w:shd w:val="clear" w:color="auto" w:fill="FFFFFF"/>
        </w:rPr>
        <w:t>lines 229</w:t>
      </w:r>
      <w:r w:rsidR="00C0186C" w:rsidRPr="0000441B">
        <w:rPr>
          <w:rFonts w:cstheme="minorHAnsi"/>
          <w:color w:val="222222"/>
          <w:sz w:val="24"/>
          <w:szCs w:val="24"/>
          <w:shd w:val="clear" w:color="auto" w:fill="FFFFFF"/>
        </w:rPr>
        <w:t>-2</w:t>
      </w:r>
      <w:r>
        <w:rPr>
          <w:rFonts w:cstheme="minorHAnsi"/>
          <w:color w:val="222222"/>
          <w:sz w:val="24"/>
          <w:szCs w:val="24"/>
          <w:shd w:val="clear" w:color="auto" w:fill="FFFFFF"/>
        </w:rPr>
        <w:t>50</w:t>
      </w:r>
      <w:r w:rsidR="0087087C" w:rsidRPr="0000441B">
        <w:rPr>
          <w:rFonts w:cstheme="minorHAnsi"/>
          <w:color w:val="222222"/>
          <w:sz w:val="24"/>
          <w:szCs w:val="24"/>
          <w:shd w:val="clear" w:color="auto" w:fill="FFFFFF"/>
        </w:rPr>
        <w:t xml:space="preserve">. We </w:t>
      </w:r>
      <w:r>
        <w:rPr>
          <w:rFonts w:cstheme="minorHAnsi"/>
          <w:color w:val="222222"/>
          <w:sz w:val="24"/>
          <w:szCs w:val="24"/>
          <w:shd w:val="clear" w:color="auto" w:fill="FFFFFF"/>
        </w:rPr>
        <w:t>did not</w:t>
      </w:r>
      <w:r w:rsidR="00CE2258" w:rsidRPr="0000441B">
        <w:rPr>
          <w:rFonts w:cstheme="minorHAnsi"/>
          <w:color w:val="222222"/>
          <w:sz w:val="24"/>
          <w:szCs w:val="24"/>
          <w:shd w:val="clear" w:color="auto" w:fill="FFFFFF"/>
        </w:rPr>
        <w:t xml:space="preserve"> removed the analy</w:t>
      </w:r>
      <w:r>
        <w:rPr>
          <w:rFonts w:cstheme="minorHAnsi"/>
          <w:color w:val="222222"/>
          <w:sz w:val="24"/>
          <w:szCs w:val="24"/>
          <w:shd w:val="clear" w:color="auto" w:fill="FFFFFF"/>
        </w:rPr>
        <w:t xml:space="preserve">sis pooled together, as </w:t>
      </w:r>
      <w:r w:rsidRPr="007B1F1D">
        <w:rPr>
          <w:rFonts w:cstheme="minorHAnsi"/>
          <w:color w:val="222222"/>
          <w:sz w:val="24"/>
          <w:szCs w:val="24"/>
          <w:shd w:val="clear" w:color="auto" w:fill="FFFFFF"/>
        </w:rPr>
        <w:t>the reader can have both versions.</w:t>
      </w:r>
    </w:p>
    <w:p w14:paraId="3E09AE21" w14:textId="77777777" w:rsidR="00CE2258" w:rsidRPr="00CE2258" w:rsidRDefault="00CE2258" w:rsidP="00CE2258">
      <w:pPr>
        <w:pStyle w:val="Prrafodelista"/>
        <w:spacing w:after="0" w:line="240" w:lineRule="auto"/>
        <w:rPr>
          <w:rFonts w:eastAsia="Times New Roman" w:cstheme="minorHAnsi"/>
          <w:color w:val="222222"/>
          <w:sz w:val="24"/>
          <w:szCs w:val="24"/>
          <w:shd w:val="clear" w:color="auto" w:fill="FFFFFF"/>
        </w:rPr>
      </w:pPr>
    </w:p>
    <w:p w14:paraId="21710B01" w14:textId="77777777" w:rsidR="008128A5" w:rsidRPr="00C0186C" w:rsidRDefault="008128A5" w:rsidP="008128A5">
      <w:pPr>
        <w:rPr>
          <w:rFonts w:cstheme="minorHAnsi"/>
          <w:b/>
          <w:i/>
          <w:sz w:val="24"/>
          <w:szCs w:val="24"/>
        </w:rPr>
      </w:pPr>
      <w:r w:rsidRPr="00C0186C">
        <w:rPr>
          <w:rFonts w:cstheme="minorHAnsi"/>
          <w:b/>
          <w:i/>
          <w:color w:val="222222"/>
          <w:sz w:val="24"/>
          <w:szCs w:val="24"/>
          <w:shd w:val="clear" w:color="auto" w:fill="FFFFFF"/>
        </w:rPr>
        <w:t>Line 187-189: The category is "incidental thyroid cancer diagnosis by imaging tec</w:t>
      </w:r>
      <w:r w:rsidRPr="002B1393">
        <w:rPr>
          <w:rFonts w:cstheme="minorHAnsi"/>
          <w:b/>
          <w:i/>
          <w:sz w:val="24"/>
          <w:szCs w:val="24"/>
          <w:shd w:val="clear" w:color="auto" w:fill="FFFFFF"/>
        </w:rPr>
        <w:t xml:space="preserve">hniques" but line 189 talks about triggered by histologic exam. I really </w:t>
      </w:r>
      <w:r w:rsidRPr="00C0186C">
        <w:rPr>
          <w:rFonts w:cstheme="minorHAnsi"/>
          <w:b/>
          <w:i/>
          <w:color w:val="222222"/>
          <w:sz w:val="24"/>
          <w:szCs w:val="24"/>
          <w:shd w:val="clear" w:color="auto" w:fill="FFFFFF"/>
        </w:rPr>
        <w:t>like this descriptive section but I think it needs a different header (update line 187).</w:t>
      </w:r>
    </w:p>
    <w:p w14:paraId="21A24C39" w14:textId="3BEB0E92" w:rsidR="00276A36" w:rsidRPr="00C0186C" w:rsidRDefault="005E4695" w:rsidP="007B1F1D">
      <w:pPr>
        <w:pStyle w:val="Prrafodelista"/>
        <w:numPr>
          <w:ilvl w:val="0"/>
          <w:numId w:val="1"/>
        </w:numPr>
        <w:spacing w:after="0" w:line="240" w:lineRule="auto"/>
        <w:rPr>
          <w:rFonts w:eastAsia="Times New Roman" w:cstheme="minorHAnsi"/>
          <w:color w:val="222222"/>
          <w:sz w:val="24"/>
          <w:szCs w:val="24"/>
          <w:shd w:val="clear" w:color="auto" w:fill="FFFFFF"/>
        </w:rPr>
      </w:pPr>
      <w:r>
        <w:rPr>
          <w:rFonts w:eastAsia="Times New Roman" w:cstheme="minorHAnsi"/>
          <w:color w:val="222222"/>
          <w:sz w:val="24"/>
          <w:szCs w:val="24"/>
          <w:shd w:val="clear" w:color="auto" w:fill="FFFFFF"/>
        </w:rPr>
        <w:t xml:space="preserve">We agree </w:t>
      </w:r>
      <w:r w:rsidR="007B1F1D">
        <w:rPr>
          <w:rFonts w:eastAsia="Times New Roman" w:cstheme="minorHAnsi"/>
          <w:color w:val="222222"/>
          <w:sz w:val="24"/>
          <w:szCs w:val="24"/>
          <w:shd w:val="clear" w:color="auto" w:fill="FFFFFF"/>
        </w:rPr>
        <w:t xml:space="preserve">with your comments </w:t>
      </w:r>
      <w:r>
        <w:rPr>
          <w:rFonts w:eastAsia="Times New Roman" w:cstheme="minorHAnsi"/>
          <w:color w:val="222222"/>
          <w:sz w:val="24"/>
          <w:szCs w:val="24"/>
          <w:shd w:val="clear" w:color="auto" w:fill="FFFFFF"/>
        </w:rPr>
        <w:t>and w</w:t>
      </w:r>
      <w:r w:rsidR="00982786" w:rsidRPr="00C0186C">
        <w:rPr>
          <w:rFonts w:eastAsia="Times New Roman" w:cstheme="minorHAnsi"/>
          <w:color w:val="222222"/>
          <w:sz w:val="24"/>
          <w:szCs w:val="24"/>
          <w:shd w:val="clear" w:color="auto" w:fill="FFFFFF"/>
        </w:rPr>
        <w:t xml:space="preserve">e </w:t>
      </w:r>
      <w:r>
        <w:rPr>
          <w:rFonts w:eastAsia="Times New Roman" w:cstheme="minorHAnsi"/>
          <w:color w:val="222222"/>
          <w:sz w:val="24"/>
          <w:szCs w:val="24"/>
          <w:shd w:val="clear" w:color="auto" w:fill="FFFFFF"/>
        </w:rPr>
        <w:t>decided to modify the header, you can find it in</w:t>
      </w:r>
      <w:r w:rsidR="007B1F1D">
        <w:rPr>
          <w:rFonts w:eastAsia="Times New Roman" w:cstheme="minorHAnsi"/>
          <w:color w:val="222222"/>
          <w:sz w:val="24"/>
          <w:szCs w:val="24"/>
          <w:shd w:val="clear" w:color="auto" w:fill="FFFFFF"/>
        </w:rPr>
        <w:t xml:space="preserve"> line 208</w:t>
      </w:r>
      <w:r w:rsidR="002B1393">
        <w:rPr>
          <w:rFonts w:eastAsia="Times New Roman" w:cstheme="minorHAnsi"/>
          <w:color w:val="222222"/>
          <w:sz w:val="24"/>
          <w:szCs w:val="24"/>
          <w:shd w:val="clear" w:color="auto" w:fill="FFFFFF"/>
        </w:rPr>
        <w:t>.</w:t>
      </w:r>
    </w:p>
    <w:p w14:paraId="4AF0B4CF" w14:textId="77777777" w:rsidR="008128A5" w:rsidRPr="00C0186C" w:rsidRDefault="008128A5" w:rsidP="008128A5">
      <w:pPr>
        <w:pStyle w:val="Prrafodelista"/>
        <w:spacing w:after="0" w:line="240" w:lineRule="auto"/>
        <w:rPr>
          <w:rFonts w:eastAsia="Times New Roman" w:cstheme="minorHAnsi"/>
          <w:color w:val="222222"/>
          <w:sz w:val="24"/>
          <w:szCs w:val="24"/>
          <w:shd w:val="clear" w:color="auto" w:fill="FFFFFF"/>
        </w:rPr>
      </w:pPr>
    </w:p>
    <w:p w14:paraId="08BFE941" w14:textId="366B3C2F" w:rsidR="008128A5" w:rsidRPr="00C0186C" w:rsidRDefault="008128A5" w:rsidP="008128A5">
      <w:pPr>
        <w:spacing w:after="0" w:line="240" w:lineRule="auto"/>
        <w:rPr>
          <w:rFonts w:cstheme="minorHAnsi"/>
          <w:b/>
          <w:i/>
          <w:color w:val="222222"/>
          <w:sz w:val="24"/>
          <w:szCs w:val="24"/>
          <w:shd w:val="clear" w:color="auto" w:fill="FFFFFF"/>
        </w:rPr>
      </w:pPr>
      <w:r w:rsidRPr="00C0186C">
        <w:rPr>
          <w:rFonts w:cstheme="minorHAnsi"/>
          <w:b/>
          <w:i/>
          <w:color w:val="222222"/>
          <w:sz w:val="24"/>
          <w:szCs w:val="24"/>
          <w:shd w:val="clear" w:color="auto" w:fill="FFFFFF"/>
        </w:rPr>
        <w:t>Line 196: Again for "incidentally found": do the authors mean incidentally found with histologic evaluation or with imaging? It is clinically relevant to separate these two types of "incidental" discovery.</w:t>
      </w:r>
    </w:p>
    <w:p w14:paraId="1E998888" w14:textId="77777777" w:rsidR="007B1F1D" w:rsidRDefault="007B1F1D" w:rsidP="007B1F1D">
      <w:pPr>
        <w:rPr>
          <w:rFonts w:cstheme="minorHAnsi"/>
          <w:sz w:val="24"/>
          <w:szCs w:val="24"/>
        </w:rPr>
      </w:pPr>
      <w:bookmarkStart w:id="0" w:name="_GoBack"/>
      <w:bookmarkEnd w:id="0"/>
    </w:p>
    <w:p w14:paraId="4E948DEA" w14:textId="1452FF15" w:rsidR="00D43CDA" w:rsidRPr="007B1F1D" w:rsidRDefault="00D43CDA" w:rsidP="007B1F1D">
      <w:pPr>
        <w:pStyle w:val="Prrafodelista"/>
        <w:numPr>
          <w:ilvl w:val="0"/>
          <w:numId w:val="1"/>
        </w:numPr>
        <w:rPr>
          <w:rFonts w:cstheme="minorHAnsi"/>
          <w:color w:val="222222"/>
          <w:sz w:val="24"/>
          <w:szCs w:val="24"/>
          <w:shd w:val="clear" w:color="auto" w:fill="FFFFFF"/>
        </w:rPr>
      </w:pPr>
      <w:r w:rsidRPr="007B1F1D">
        <w:rPr>
          <w:rFonts w:cstheme="minorHAnsi"/>
          <w:sz w:val="24"/>
          <w:szCs w:val="24"/>
        </w:rPr>
        <w:t>We agree with you</w:t>
      </w:r>
      <w:r w:rsidR="007B1F1D">
        <w:rPr>
          <w:rFonts w:cstheme="minorHAnsi"/>
          <w:sz w:val="24"/>
          <w:szCs w:val="24"/>
        </w:rPr>
        <w:t xml:space="preserve">r comment, it is clinically relevant to separate these two types of incidental discovery, thus </w:t>
      </w:r>
      <w:r w:rsidRPr="007B1F1D">
        <w:rPr>
          <w:rFonts w:cstheme="minorHAnsi"/>
          <w:sz w:val="24"/>
          <w:szCs w:val="24"/>
        </w:rPr>
        <w:t xml:space="preserve">we </w:t>
      </w:r>
      <w:r w:rsidR="007B1F1D">
        <w:rPr>
          <w:rFonts w:cstheme="minorHAnsi"/>
          <w:sz w:val="24"/>
          <w:szCs w:val="24"/>
        </w:rPr>
        <w:t xml:space="preserve">decided to </w:t>
      </w:r>
      <w:r w:rsidRPr="007B1F1D">
        <w:rPr>
          <w:rFonts w:cstheme="minorHAnsi"/>
          <w:color w:val="222222"/>
          <w:sz w:val="24"/>
          <w:szCs w:val="24"/>
          <w:shd w:val="clear" w:color="auto" w:fill="FFFFFF"/>
        </w:rPr>
        <w:t>perform</w:t>
      </w:r>
      <w:r w:rsidR="007B1F1D">
        <w:rPr>
          <w:rFonts w:cstheme="minorHAnsi"/>
          <w:color w:val="222222"/>
          <w:sz w:val="24"/>
          <w:szCs w:val="24"/>
          <w:shd w:val="clear" w:color="auto" w:fill="FFFFFF"/>
        </w:rPr>
        <w:t>ed</w:t>
      </w:r>
      <w:r w:rsidRPr="007B1F1D">
        <w:rPr>
          <w:rFonts w:cstheme="minorHAnsi"/>
          <w:color w:val="222222"/>
          <w:sz w:val="24"/>
          <w:szCs w:val="24"/>
          <w:shd w:val="clear" w:color="auto" w:fill="FFFFFF"/>
        </w:rPr>
        <w:t xml:space="preserve"> an analysis separately</w:t>
      </w:r>
      <w:r w:rsidR="007B1F1D">
        <w:rPr>
          <w:rFonts w:cstheme="minorHAnsi"/>
          <w:color w:val="222222"/>
          <w:sz w:val="24"/>
          <w:szCs w:val="24"/>
          <w:shd w:val="clear" w:color="auto" w:fill="FFFFFF"/>
        </w:rPr>
        <w:t>, as stated above.</w:t>
      </w:r>
      <w:r w:rsidRPr="007B1F1D">
        <w:rPr>
          <w:rFonts w:cstheme="minorHAnsi"/>
          <w:color w:val="222222"/>
          <w:sz w:val="24"/>
          <w:szCs w:val="24"/>
          <w:shd w:val="clear" w:color="auto" w:fill="FFFFFF"/>
        </w:rPr>
        <w:t xml:space="preserve"> </w:t>
      </w:r>
      <w:r w:rsidR="007B1F1D">
        <w:rPr>
          <w:rFonts w:cstheme="minorHAnsi"/>
          <w:color w:val="222222"/>
          <w:sz w:val="24"/>
          <w:szCs w:val="24"/>
          <w:shd w:val="clear" w:color="auto" w:fill="FFFFFF"/>
        </w:rPr>
        <w:t>Regarding the “</w:t>
      </w:r>
      <w:r w:rsidR="002B1393" w:rsidRPr="007B1F1D">
        <w:rPr>
          <w:rFonts w:cstheme="minorHAnsi"/>
          <w:color w:val="222222"/>
          <w:sz w:val="24"/>
          <w:szCs w:val="24"/>
          <w:shd w:val="clear" w:color="auto" w:fill="FFFFFF"/>
        </w:rPr>
        <w:t xml:space="preserve">incidentally found” on line </w:t>
      </w:r>
      <w:r w:rsidR="007B1F1D">
        <w:rPr>
          <w:rFonts w:cstheme="minorHAnsi"/>
          <w:color w:val="222222"/>
          <w:sz w:val="24"/>
          <w:szCs w:val="24"/>
          <w:shd w:val="clear" w:color="auto" w:fill="FFFFFF"/>
        </w:rPr>
        <w:t>218, we meant the overall</w:t>
      </w:r>
      <w:r w:rsidR="00F550A8">
        <w:rPr>
          <w:rFonts w:cstheme="minorHAnsi"/>
          <w:color w:val="222222"/>
          <w:sz w:val="24"/>
          <w:szCs w:val="24"/>
          <w:shd w:val="clear" w:color="auto" w:fill="FFFFFF"/>
        </w:rPr>
        <w:t xml:space="preserve"> incidental thyroid cancer diagnosis (</w:t>
      </w:r>
      <w:r w:rsidR="002B1393" w:rsidRPr="007B1F1D">
        <w:rPr>
          <w:rFonts w:cstheme="minorHAnsi"/>
          <w:color w:val="222222"/>
          <w:sz w:val="24"/>
          <w:szCs w:val="24"/>
          <w:shd w:val="clear" w:color="auto" w:fill="FFFFFF"/>
        </w:rPr>
        <w:t>pool</w:t>
      </w:r>
      <w:r w:rsidR="00F550A8">
        <w:rPr>
          <w:rFonts w:cstheme="minorHAnsi"/>
          <w:color w:val="222222"/>
          <w:sz w:val="24"/>
          <w:szCs w:val="24"/>
          <w:shd w:val="clear" w:color="auto" w:fill="FFFFFF"/>
        </w:rPr>
        <w:t>ed</w:t>
      </w:r>
      <w:r w:rsidR="002B1393" w:rsidRPr="007B1F1D">
        <w:rPr>
          <w:rFonts w:cstheme="minorHAnsi"/>
          <w:color w:val="222222"/>
          <w:sz w:val="24"/>
          <w:szCs w:val="24"/>
          <w:shd w:val="clear" w:color="auto" w:fill="FFFFFF"/>
        </w:rPr>
        <w:t xml:space="preserve"> histology and imaging</w:t>
      </w:r>
      <w:r w:rsidR="00F550A8">
        <w:rPr>
          <w:rFonts w:cstheme="minorHAnsi"/>
          <w:color w:val="222222"/>
          <w:sz w:val="24"/>
          <w:szCs w:val="24"/>
          <w:shd w:val="clear" w:color="auto" w:fill="FFFFFF"/>
        </w:rPr>
        <w:t>)</w:t>
      </w:r>
      <w:r w:rsidR="002B1393" w:rsidRPr="007B1F1D">
        <w:rPr>
          <w:rFonts w:cstheme="minorHAnsi"/>
          <w:color w:val="222222"/>
          <w:sz w:val="24"/>
          <w:szCs w:val="24"/>
          <w:shd w:val="clear" w:color="auto" w:fill="FFFFFF"/>
        </w:rPr>
        <w:t xml:space="preserve">. </w:t>
      </w:r>
      <w:r w:rsidR="00F550A8">
        <w:rPr>
          <w:rFonts w:cstheme="minorHAnsi"/>
          <w:color w:val="222222"/>
          <w:sz w:val="24"/>
          <w:szCs w:val="24"/>
          <w:shd w:val="clear" w:color="auto" w:fill="FFFFFF"/>
        </w:rPr>
        <w:t>W</w:t>
      </w:r>
      <w:r w:rsidR="002B1393" w:rsidRPr="007B1F1D">
        <w:rPr>
          <w:rFonts w:cstheme="minorHAnsi"/>
          <w:color w:val="222222"/>
          <w:sz w:val="24"/>
          <w:szCs w:val="24"/>
          <w:shd w:val="clear" w:color="auto" w:fill="FFFFFF"/>
        </w:rPr>
        <w:t xml:space="preserve">e will keep the same line </w:t>
      </w:r>
      <w:r w:rsidRPr="007B1F1D">
        <w:rPr>
          <w:rFonts w:eastAsia="Times New Roman" w:cstheme="minorHAnsi"/>
          <w:color w:val="222222"/>
          <w:sz w:val="24"/>
          <w:szCs w:val="24"/>
          <w:shd w:val="clear" w:color="auto" w:fill="FFFFFF"/>
        </w:rPr>
        <w:t>as the first version of the manuscript</w:t>
      </w:r>
      <w:r w:rsidR="00F550A8">
        <w:rPr>
          <w:rFonts w:eastAsia="Times New Roman" w:cstheme="minorHAnsi"/>
          <w:color w:val="222222"/>
          <w:sz w:val="24"/>
          <w:szCs w:val="24"/>
          <w:shd w:val="clear" w:color="auto" w:fill="FFFFFF"/>
        </w:rPr>
        <w:t xml:space="preserve">, </w:t>
      </w:r>
      <w:r w:rsidR="00F550A8">
        <w:rPr>
          <w:rFonts w:cstheme="minorHAnsi"/>
          <w:color w:val="222222"/>
          <w:sz w:val="24"/>
          <w:szCs w:val="24"/>
          <w:shd w:val="clear" w:color="auto" w:fill="FFFFFF"/>
        </w:rPr>
        <w:t xml:space="preserve">as </w:t>
      </w:r>
      <w:r w:rsidR="00F550A8" w:rsidRPr="007B1F1D">
        <w:rPr>
          <w:rFonts w:cstheme="minorHAnsi"/>
          <w:color w:val="222222"/>
          <w:sz w:val="24"/>
          <w:szCs w:val="24"/>
          <w:shd w:val="clear" w:color="auto" w:fill="FFFFFF"/>
        </w:rPr>
        <w:t>the reader can have both versions.</w:t>
      </w:r>
    </w:p>
    <w:sectPr w:rsidR="00D43CDA" w:rsidRPr="007B1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8443A"/>
    <w:multiLevelType w:val="hybridMultilevel"/>
    <w:tmpl w:val="09742118"/>
    <w:lvl w:ilvl="0" w:tplc="20F227B8">
      <w:start w:val="1"/>
      <w:numFmt w:val="decimal"/>
      <w:lvlText w:val="%1."/>
      <w:lvlJc w:val="left"/>
      <w:pPr>
        <w:ind w:left="720" w:hanging="360"/>
      </w:pPr>
      <w:rPr>
        <w:rFonts w:eastAsia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0770E"/>
    <w:multiLevelType w:val="hybridMultilevel"/>
    <w:tmpl w:val="2CECB6FA"/>
    <w:lvl w:ilvl="0" w:tplc="1E0E5A22">
      <w:numFmt w:val="bullet"/>
      <w:lvlText w:val="-"/>
      <w:lvlJc w:val="left"/>
      <w:pPr>
        <w:ind w:left="720" w:hanging="360"/>
      </w:pPr>
      <w:rPr>
        <w:rFonts w:ascii="Calibri" w:eastAsiaTheme="minorHAnsi" w:hAnsi="Calibri" w:cs="Calibri" w:hint="default"/>
      </w:rPr>
    </w:lvl>
    <w:lvl w:ilvl="1" w:tplc="11CADAE4">
      <w:start w:val="1"/>
      <w:numFmt w:val="decimal"/>
      <w:lvlText w:val="%2."/>
      <w:lvlJc w:val="left"/>
      <w:pPr>
        <w:ind w:left="1440" w:hanging="360"/>
      </w:pPr>
      <w:rPr>
        <w:rFonts w:asciiTheme="minorHAnsi" w:eastAsiaTheme="minorHAnsi" w:hAnsiTheme="minorHAnsi" w:cstheme="minorHAns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00AA7"/>
    <w:multiLevelType w:val="hybridMultilevel"/>
    <w:tmpl w:val="A5F4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83E35"/>
    <w:multiLevelType w:val="hybridMultilevel"/>
    <w:tmpl w:val="5AE0D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3E2F17"/>
    <w:multiLevelType w:val="hybridMultilevel"/>
    <w:tmpl w:val="C65E7F54"/>
    <w:lvl w:ilvl="0" w:tplc="29C4880C">
      <w:start w:val="1"/>
      <w:numFmt w:val="decimal"/>
      <w:lvlText w:val="%1."/>
      <w:lvlJc w:val="left"/>
      <w:pPr>
        <w:ind w:left="1080" w:hanging="360"/>
      </w:pPr>
      <w:rPr>
        <w:rFonts w:asciiTheme="minorHAnsi" w:hAnsiTheme="minorHAnsi" w:cstheme="minorHAnsi" w:hint="default"/>
        <w:color w:val="2222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96247B"/>
    <w:multiLevelType w:val="hybridMultilevel"/>
    <w:tmpl w:val="6E24E3BA"/>
    <w:lvl w:ilvl="0" w:tplc="1E0E5A22">
      <w:numFmt w:val="bullet"/>
      <w:lvlText w:val="-"/>
      <w:lvlJc w:val="left"/>
      <w:pPr>
        <w:ind w:left="720" w:hanging="360"/>
      </w:pPr>
      <w:rPr>
        <w:rFonts w:ascii="Calibri" w:eastAsiaTheme="minorHAnsi" w:hAnsi="Calibri" w:cs="Calibri" w:hint="default"/>
      </w:rPr>
    </w:lvl>
    <w:lvl w:ilvl="1" w:tplc="FA261C60">
      <w:start w:val="1"/>
      <w:numFmt w:val="decimal"/>
      <w:lvlText w:val="%2."/>
      <w:lvlJc w:val="left"/>
      <w:pPr>
        <w:ind w:left="1440" w:hanging="360"/>
      </w:pPr>
      <w:rPr>
        <w:rFonts w:asciiTheme="minorHAnsi" w:eastAsiaTheme="minorHAnsi" w:hAnsiTheme="minorHAnsi" w:cstheme="minorHAns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39C"/>
    <w:rsid w:val="0000441B"/>
    <w:rsid w:val="0001380A"/>
    <w:rsid w:val="0003032B"/>
    <w:rsid w:val="00034A43"/>
    <w:rsid w:val="00037010"/>
    <w:rsid w:val="000406D4"/>
    <w:rsid w:val="00053FCB"/>
    <w:rsid w:val="00064F64"/>
    <w:rsid w:val="000A6FF8"/>
    <w:rsid w:val="000B6210"/>
    <w:rsid w:val="000B7EC6"/>
    <w:rsid w:val="000C73EB"/>
    <w:rsid w:val="00113C23"/>
    <w:rsid w:val="00114982"/>
    <w:rsid w:val="001277EB"/>
    <w:rsid w:val="0016176A"/>
    <w:rsid w:val="00170486"/>
    <w:rsid w:val="00172880"/>
    <w:rsid w:val="0019569C"/>
    <w:rsid w:val="001B3F11"/>
    <w:rsid w:val="001C7D6C"/>
    <w:rsid w:val="001D011D"/>
    <w:rsid w:val="00204D17"/>
    <w:rsid w:val="00205BC5"/>
    <w:rsid w:val="0023215B"/>
    <w:rsid w:val="00256729"/>
    <w:rsid w:val="00276A36"/>
    <w:rsid w:val="002923E9"/>
    <w:rsid w:val="002B09D4"/>
    <w:rsid w:val="002B1393"/>
    <w:rsid w:val="002C6E94"/>
    <w:rsid w:val="002E7CD0"/>
    <w:rsid w:val="002F1A84"/>
    <w:rsid w:val="003009DC"/>
    <w:rsid w:val="003543EF"/>
    <w:rsid w:val="00360C9D"/>
    <w:rsid w:val="003A4CCC"/>
    <w:rsid w:val="003A5B0C"/>
    <w:rsid w:val="003D412D"/>
    <w:rsid w:val="003D4A53"/>
    <w:rsid w:val="004002D2"/>
    <w:rsid w:val="00427E64"/>
    <w:rsid w:val="0043259D"/>
    <w:rsid w:val="004368EA"/>
    <w:rsid w:val="0044342A"/>
    <w:rsid w:val="004814D4"/>
    <w:rsid w:val="00485D23"/>
    <w:rsid w:val="004B65F4"/>
    <w:rsid w:val="004C29BC"/>
    <w:rsid w:val="004C7AA3"/>
    <w:rsid w:val="004D539E"/>
    <w:rsid w:val="004F4A97"/>
    <w:rsid w:val="004F67A3"/>
    <w:rsid w:val="005449F0"/>
    <w:rsid w:val="00551849"/>
    <w:rsid w:val="00577B06"/>
    <w:rsid w:val="005A595D"/>
    <w:rsid w:val="005B0D66"/>
    <w:rsid w:val="005C583D"/>
    <w:rsid w:val="005E137D"/>
    <w:rsid w:val="005E4695"/>
    <w:rsid w:val="00661B9D"/>
    <w:rsid w:val="006944C8"/>
    <w:rsid w:val="006A148F"/>
    <w:rsid w:val="006A66B2"/>
    <w:rsid w:val="006B1198"/>
    <w:rsid w:val="006D44D5"/>
    <w:rsid w:val="006D5E92"/>
    <w:rsid w:val="00703175"/>
    <w:rsid w:val="00745E63"/>
    <w:rsid w:val="00793DE2"/>
    <w:rsid w:val="007A2490"/>
    <w:rsid w:val="007B073D"/>
    <w:rsid w:val="007B1F1D"/>
    <w:rsid w:val="007F1C46"/>
    <w:rsid w:val="007F4235"/>
    <w:rsid w:val="007F6A5D"/>
    <w:rsid w:val="008128A5"/>
    <w:rsid w:val="00844E1D"/>
    <w:rsid w:val="0087087C"/>
    <w:rsid w:val="00874EF9"/>
    <w:rsid w:val="008C0A7C"/>
    <w:rsid w:val="008E3EEC"/>
    <w:rsid w:val="009616AE"/>
    <w:rsid w:val="0096328D"/>
    <w:rsid w:val="00976280"/>
    <w:rsid w:val="00982786"/>
    <w:rsid w:val="0098301D"/>
    <w:rsid w:val="0099039C"/>
    <w:rsid w:val="009909DF"/>
    <w:rsid w:val="00991CAB"/>
    <w:rsid w:val="009A55A5"/>
    <w:rsid w:val="009B745E"/>
    <w:rsid w:val="009E0F12"/>
    <w:rsid w:val="009F343A"/>
    <w:rsid w:val="00A04250"/>
    <w:rsid w:val="00A17C80"/>
    <w:rsid w:val="00A43270"/>
    <w:rsid w:val="00A45789"/>
    <w:rsid w:val="00A770E7"/>
    <w:rsid w:val="00A90819"/>
    <w:rsid w:val="00AA0FCA"/>
    <w:rsid w:val="00AB206D"/>
    <w:rsid w:val="00AB4A60"/>
    <w:rsid w:val="00AB69AF"/>
    <w:rsid w:val="00AC0F5E"/>
    <w:rsid w:val="00AF5C25"/>
    <w:rsid w:val="00B305EA"/>
    <w:rsid w:val="00B40FC7"/>
    <w:rsid w:val="00B55603"/>
    <w:rsid w:val="00B80EEF"/>
    <w:rsid w:val="00BE7B1F"/>
    <w:rsid w:val="00C01108"/>
    <w:rsid w:val="00C0186C"/>
    <w:rsid w:val="00C1757C"/>
    <w:rsid w:val="00C4792F"/>
    <w:rsid w:val="00C7548F"/>
    <w:rsid w:val="00C9611D"/>
    <w:rsid w:val="00CE2258"/>
    <w:rsid w:val="00CE3BFF"/>
    <w:rsid w:val="00CF653E"/>
    <w:rsid w:val="00D32651"/>
    <w:rsid w:val="00D43CDA"/>
    <w:rsid w:val="00D64FEF"/>
    <w:rsid w:val="00DA35BD"/>
    <w:rsid w:val="00DA556A"/>
    <w:rsid w:val="00DB0B8D"/>
    <w:rsid w:val="00E02EC0"/>
    <w:rsid w:val="00E13264"/>
    <w:rsid w:val="00E2059F"/>
    <w:rsid w:val="00E47606"/>
    <w:rsid w:val="00E5101A"/>
    <w:rsid w:val="00E82459"/>
    <w:rsid w:val="00E910E3"/>
    <w:rsid w:val="00EA2B4A"/>
    <w:rsid w:val="00EC6EDA"/>
    <w:rsid w:val="00ED1833"/>
    <w:rsid w:val="00ED7449"/>
    <w:rsid w:val="00EF1372"/>
    <w:rsid w:val="00F1653D"/>
    <w:rsid w:val="00F17C23"/>
    <w:rsid w:val="00F550A8"/>
    <w:rsid w:val="00F644C3"/>
    <w:rsid w:val="00F711CC"/>
    <w:rsid w:val="00F8577E"/>
    <w:rsid w:val="00F92711"/>
    <w:rsid w:val="00FA6356"/>
    <w:rsid w:val="00FC080E"/>
    <w:rsid w:val="00FE729A"/>
    <w:rsid w:val="00FF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D43A"/>
  <w15:chartTrackingRefBased/>
  <w15:docId w15:val="{B019EE57-7F0B-42D0-ACAB-46D662E4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0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19939">
      <w:bodyDiv w:val="1"/>
      <w:marLeft w:val="0"/>
      <w:marRight w:val="0"/>
      <w:marTop w:val="0"/>
      <w:marBottom w:val="0"/>
      <w:divBdr>
        <w:top w:val="none" w:sz="0" w:space="0" w:color="auto"/>
        <w:left w:val="none" w:sz="0" w:space="0" w:color="auto"/>
        <w:bottom w:val="none" w:sz="0" w:space="0" w:color="auto"/>
        <w:right w:val="none" w:sz="0" w:space="0" w:color="auto"/>
      </w:divBdr>
    </w:div>
    <w:div w:id="1294170881">
      <w:bodyDiv w:val="1"/>
      <w:marLeft w:val="0"/>
      <w:marRight w:val="0"/>
      <w:marTop w:val="0"/>
      <w:marBottom w:val="0"/>
      <w:divBdr>
        <w:top w:val="none" w:sz="0" w:space="0" w:color="auto"/>
        <w:left w:val="none" w:sz="0" w:space="0" w:color="auto"/>
        <w:bottom w:val="none" w:sz="0" w:space="0" w:color="auto"/>
        <w:right w:val="none" w:sz="0" w:space="0" w:color="auto"/>
      </w:divBdr>
      <w:divsChild>
        <w:div w:id="1767841706">
          <w:marLeft w:val="0"/>
          <w:marRight w:val="0"/>
          <w:marTop w:val="0"/>
          <w:marBottom w:val="0"/>
          <w:divBdr>
            <w:top w:val="none" w:sz="0" w:space="0" w:color="auto"/>
            <w:left w:val="none" w:sz="0" w:space="0" w:color="auto"/>
            <w:bottom w:val="none" w:sz="0" w:space="0" w:color="auto"/>
            <w:right w:val="none" w:sz="0" w:space="0" w:color="auto"/>
          </w:divBdr>
          <w:divsChild>
            <w:div w:id="668368474">
              <w:marLeft w:val="0"/>
              <w:marRight w:val="0"/>
              <w:marTop w:val="0"/>
              <w:marBottom w:val="0"/>
              <w:divBdr>
                <w:top w:val="none" w:sz="0" w:space="0" w:color="auto"/>
                <w:left w:val="none" w:sz="0" w:space="0" w:color="auto"/>
                <w:bottom w:val="none" w:sz="0" w:space="0" w:color="auto"/>
                <w:right w:val="none" w:sz="0" w:space="0" w:color="auto"/>
              </w:divBdr>
              <w:divsChild>
                <w:div w:id="1535656946">
                  <w:marLeft w:val="0"/>
                  <w:marRight w:val="0"/>
                  <w:marTop w:val="0"/>
                  <w:marBottom w:val="0"/>
                  <w:divBdr>
                    <w:top w:val="none" w:sz="0" w:space="0" w:color="auto"/>
                    <w:left w:val="none" w:sz="0" w:space="0" w:color="auto"/>
                    <w:bottom w:val="none" w:sz="0" w:space="0" w:color="auto"/>
                    <w:right w:val="none" w:sz="0" w:space="0" w:color="auto"/>
                  </w:divBdr>
                  <w:divsChild>
                    <w:div w:id="1214853239">
                      <w:marLeft w:val="0"/>
                      <w:marRight w:val="0"/>
                      <w:marTop w:val="0"/>
                      <w:marBottom w:val="0"/>
                      <w:divBdr>
                        <w:top w:val="none" w:sz="0" w:space="0" w:color="auto"/>
                        <w:left w:val="none" w:sz="0" w:space="0" w:color="auto"/>
                        <w:bottom w:val="none" w:sz="0" w:space="0" w:color="auto"/>
                        <w:right w:val="none" w:sz="0" w:space="0" w:color="auto"/>
                      </w:divBdr>
                      <w:divsChild>
                        <w:div w:id="605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97350">
          <w:marLeft w:val="0"/>
          <w:marRight w:val="0"/>
          <w:marTop w:val="0"/>
          <w:marBottom w:val="0"/>
          <w:divBdr>
            <w:top w:val="none" w:sz="0" w:space="0" w:color="auto"/>
            <w:left w:val="none" w:sz="0" w:space="0" w:color="auto"/>
            <w:bottom w:val="none" w:sz="0" w:space="0" w:color="auto"/>
            <w:right w:val="none" w:sz="0" w:space="0" w:color="auto"/>
          </w:divBdr>
          <w:divsChild>
            <w:div w:id="1539051881">
              <w:marLeft w:val="0"/>
              <w:marRight w:val="0"/>
              <w:marTop w:val="0"/>
              <w:marBottom w:val="0"/>
              <w:divBdr>
                <w:top w:val="none" w:sz="0" w:space="0" w:color="auto"/>
                <w:left w:val="none" w:sz="0" w:space="0" w:color="auto"/>
                <w:bottom w:val="none" w:sz="0" w:space="0" w:color="auto"/>
                <w:right w:val="none" w:sz="0" w:space="0" w:color="auto"/>
              </w:divBdr>
              <w:divsChild>
                <w:div w:id="1802109150">
                  <w:marLeft w:val="0"/>
                  <w:marRight w:val="0"/>
                  <w:marTop w:val="0"/>
                  <w:marBottom w:val="0"/>
                  <w:divBdr>
                    <w:top w:val="none" w:sz="0" w:space="0" w:color="auto"/>
                    <w:left w:val="none" w:sz="0" w:space="0" w:color="auto"/>
                    <w:bottom w:val="none" w:sz="0" w:space="0" w:color="auto"/>
                    <w:right w:val="none" w:sz="0" w:space="0" w:color="auto"/>
                  </w:divBdr>
                  <w:divsChild>
                    <w:div w:id="2111196889">
                      <w:marLeft w:val="0"/>
                      <w:marRight w:val="0"/>
                      <w:marTop w:val="0"/>
                      <w:marBottom w:val="0"/>
                      <w:divBdr>
                        <w:top w:val="none" w:sz="0" w:space="0" w:color="auto"/>
                        <w:left w:val="none" w:sz="0" w:space="0" w:color="auto"/>
                        <w:bottom w:val="none" w:sz="0" w:space="0" w:color="auto"/>
                        <w:right w:val="none" w:sz="0" w:space="0" w:color="auto"/>
                      </w:divBdr>
                      <w:divsChild>
                        <w:div w:id="1378973741">
                          <w:marLeft w:val="0"/>
                          <w:marRight w:val="0"/>
                          <w:marTop w:val="0"/>
                          <w:marBottom w:val="0"/>
                          <w:divBdr>
                            <w:top w:val="none" w:sz="0" w:space="0" w:color="auto"/>
                            <w:left w:val="none" w:sz="0" w:space="0" w:color="auto"/>
                            <w:bottom w:val="none" w:sz="0" w:space="0" w:color="auto"/>
                            <w:right w:val="none" w:sz="0" w:space="0" w:color="auto"/>
                          </w:divBdr>
                          <w:divsChild>
                            <w:div w:id="1641109949">
                              <w:marLeft w:val="0"/>
                              <w:marRight w:val="300"/>
                              <w:marTop w:val="180"/>
                              <w:marBottom w:val="0"/>
                              <w:divBdr>
                                <w:top w:val="none" w:sz="0" w:space="0" w:color="auto"/>
                                <w:left w:val="none" w:sz="0" w:space="0" w:color="auto"/>
                                <w:bottom w:val="none" w:sz="0" w:space="0" w:color="auto"/>
                                <w:right w:val="none" w:sz="0" w:space="0" w:color="auto"/>
                              </w:divBdr>
                              <w:divsChild>
                                <w:div w:id="20365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478393">
      <w:bodyDiv w:val="1"/>
      <w:marLeft w:val="0"/>
      <w:marRight w:val="0"/>
      <w:marTop w:val="0"/>
      <w:marBottom w:val="0"/>
      <w:divBdr>
        <w:top w:val="none" w:sz="0" w:space="0" w:color="auto"/>
        <w:left w:val="none" w:sz="0" w:space="0" w:color="auto"/>
        <w:bottom w:val="none" w:sz="0" w:space="0" w:color="auto"/>
        <w:right w:val="none" w:sz="0" w:space="0" w:color="auto"/>
      </w:divBdr>
    </w:div>
    <w:div w:id="179741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2734</Words>
  <Characters>15587</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Linxp</dc:creator>
  <cp:keywords/>
  <dc:description/>
  <cp:lastModifiedBy>Eddy Lincango</cp:lastModifiedBy>
  <cp:revision>5</cp:revision>
  <dcterms:created xsi:type="dcterms:W3CDTF">2020-06-05T04:53:00Z</dcterms:created>
  <dcterms:modified xsi:type="dcterms:W3CDTF">2020-06-05T06:05:00Z</dcterms:modified>
</cp:coreProperties>
</file>