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4EE9E39" w:rsidR="006B58A4" w:rsidRDefault="006B58A4">
      <w:r>
        <w:t>Steven Ponce (</w:t>
      </w:r>
      <w:r w:rsidR="00763B5F">
        <w:t xml:space="preserve">work: 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  <w:r w:rsidR="00763B5F">
        <w:t xml:space="preserve">; personal: </w:t>
      </w:r>
      <w:hyperlink r:id="rId7" w:history="1">
        <w:r w:rsidR="001B5363" w:rsidRPr="009E3AC1">
          <w:rPr>
            <w:rStyle w:val="Hyperlink"/>
          </w:rPr>
          <w:t>stevenponce090@gmail.com</w:t>
        </w:r>
      </w:hyperlink>
      <w:r>
        <w:t>)</w:t>
      </w:r>
    </w:p>
    <w:p w14:paraId="478DDAF2" w14:textId="77777777" w:rsidR="006B58A4" w:rsidRDefault="006B58A4"/>
    <w:p w14:paraId="05DD312B" w14:textId="460E2D73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id w:val="1932313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1906C1BD" w14:textId="4F503F00" w:rsidR="00A75389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43424" w:history="1">
            <w:r w:rsidR="00A75389" w:rsidRPr="008F1FA5">
              <w:rPr>
                <w:rStyle w:val="Hyperlink"/>
                <w:noProof/>
              </w:rPr>
              <w:t>Q1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_Toc150343424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2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33433A4A" w14:textId="6705BEB3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5" w:history="1">
            <w:r w:rsidRPr="008F1FA5">
              <w:rPr>
                <w:rStyle w:val="Hyperlink"/>
                <w:noProof/>
              </w:rPr>
              <w:t>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FF6D" w14:textId="518CC038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6" w:history="1">
            <w:r w:rsidRPr="008F1FA5">
              <w:rPr>
                <w:rStyle w:val="Hyperlink"/>
                <w:noProof/>
              </w:rPr>
              <w:t>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CA92" w14:textId="54C076E1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7" w:history="1">
            <w:r w:rsidRPr="008F1FA5">
              <w:rPr>
                <w:rStyle w:val="Hyperlink"/>
                <w:noProof/>
              </w:rPr>
              <w:t>T1 (Q3b)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11F0" w14:textId="53DA13BC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8" w:history="1">
            <w:r w:rsidRPr="008F1FA5">
              <w:rPr>
                <w:rStyle w:val="Hyperlink"/>
                <w:noProof/>
              </w:rPr>
              <w:t>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084B" w14:textId="15B81C8C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9" w:history="1">
            <w:r w:rsidRPr="008F1FA5">
              <w:rPr>
                <w:rStyle w:val="Hyperlink"/>
                <w:noProof/>
              </w:rPr>
              <w:t>Q5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F27F" w14:textId="5E65B3BA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0" w:history="1">
            <w:r w:rsidRPr="008F1FA5">
              <w:rPr>
                <w:rStyle w:val="Hyperlink"/>
                <w:noProof/>
              </w:rPr>
              <w:t>T2 (Q5b)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D663" w14:textId="0E1E2FEB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1" w:history="1">
            <w:r w:rsidRPr="008F1FA5">
              <w:rPr>
                <w:rStyle w:val="Hyperlink"/>
                <w:noProof/>
              </w:rPr>
              <w:t>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9585" w14:textId="5CE0662D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2" w:history="1">
            <w:r w:rsidRPr="008F1FA5">
              <w:rPr>
                <w:rStyle w:val="Hyperlink"/>
                <w:noProof/>
              </w:rPr>
              <w:t>T3 (Q7)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C50B" w14:textId="3CF80422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3" w:history="1">
            <w:r w:rsidRPr="008F1FA5">
              <w:rPr>
                <w:rStyle w:val="Hyperlink"/>
                <w:noProof/>
              </w:rPr>
              <w:t>Q8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F38B" w14:textId="5D89031E" w:rsidR="00A75389" w:rsidRDefault="00A75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4" w:history="1">
            <w:r w:rsidRPr="008F1FA5">
              <w:rPr>
                <w:rStyle w:val="Hyperlink"/>
                <w:noProof/>
              </w:rPr>
              <w:t>T4 (Q9)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F5DA" w14:textId="3E8FC5FB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613B6F" w14:textId="285313F0" w:rsidR="009173F3" w:rsidRDefault="009173F3" w:rsidP="009173F3">
      <w:pPr>
        <w:pStyle w:val="Heading1"/>
      </w:pPr>
      <w:bookmarkStart w:id="0" w:name="_Toc150343424"/>
      <w:r>
        <w:lastRenderedPageBreak/>
        <w:t>Q1</w:t>
      </w:r>
      <w:bookmarkEnd w:id="0"/>
    </w:p>
    <w:p w14:paraId="2FEF6B9F" w14:textId="77777777" w:rsidR="009173F3" w:rsidRPr="009173F3" w:rsidRDefault="009173F3" w:rsidP="009173F3"/>
    <w:p w14:paraId="4CB034F1" w14:textId="5A28FD90" w:rsidR="00F26ECE" w:rsidRDefault="00D40726" w:rsidP="00F26ECE">
      <w:pPr>
        <w:keepNext/>
      </w:pPr>
      <w:r>
        <w:rPr>
          <w:noProof/>
        </w:rPr>
        <w:drawing>
          <wp:inline distT="0" distB="0" distL="0" distR="0" wp14:anchorId="71946AC8" wp14:editId="727C9136">
            <wp:extent cx="5486585" cy="4572154"/>
            <wp:effectExtent l="0" t="0" r="0" b="0"/>
            <wp:docPr id="4" name="Picture 4" descr="A graph of a company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company ty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D8D9" w14:textId="0C541E3D" w:rsidR="00C73E51" w:rsidRDefault="00F26ECE" w:rsidP="00F26ECE">
      <w:pPr>
        <w:pStyle w:val="Caption"/>
      </w:pPr>
      <w:r>
        <w:t xml:space="preserve">Figure </w:t>
      </w:r>
      <w:r w:rsidR="00CF62F9">
        <w:fldChar w:fldCharType="begin"/>
      </w:r>
      <w:r w:rsidR="00CF62F9">
        <w:instrText xml:space="preserve"> SEQ Figure \* ARABIC </w:instrText>
      </w:r>
      <w:r w:rsidR="00CF62F9">
        <w:fldChar w:fldCharType="separate"/>
      </w:r>
      <w:r w:rsidR="0007104B">
        <w:rPr>
          <w:noProof/>
        </w:rPr>
        <w:t>1</w:t>
      </w:r>
      <w:r w:rsidR="00CF62F9">
        <w:rPr>
          <w:noProof/>
        </w:rPr>
        <w:fldChar w:fldCharType="end"/>
      </w:r>
      <w:r>
        <w:t>: placeholder</w:t>
      </w:r>
    </w:p>
    <w:p w14:paraId="33798DFF" w14:textId="77777777" w:rsidR="00547C70" w:rsidRDefault="00547C70"/>
    <w:p w14:paraId="2044A278" w14:textId="77777777" w:rsidR="009173F3" w:rsidRDefault="009173F3"/>
    <w:p w14:paraId="0567604D" w14:textId="14F842BB" w:rsidR="009173F3" w:rsidRDefault="009173F3" w:rsidP="009173F3">
      <w:pPr>
        <w:pStyle w:val="Heading1"/>
      </w:pPr>
      <w:bookmarkStart w:id="1" w:name="_Toc150343425"/>
      <w:r>
        <w:lastRenderedPageBreak/>
        <w:t>Q</w:t>
      </w:r>
      <w:r>
        <w:t>2</w:t>
      </w:r>
      <w:bookmarkEnd w:id="1"/>
    </w:p>
    <w:p w14:paraId="72677102" w14:textId="77777777" w:rsidR="009173F3" w:rsidRDefault="009173F3" w:rsidP="00F26ECE">
      <w:pPr>
        <w:keepNext/>
      </w:pPr>
    </w:p>
    <w:p w14:paraId="7674857C" w14:textId="15A83E37" w:rsidR="00F26ECE" w:rsidRDefault="00EB730A" w:rsidP="00F26ECE">
      <w:pPr>
        <w:keepNext/>
      </w:pPr>
      <w:r>
        <w:rPr>
          <w:noProof/>
        </w:rPr>
        <w:drawing>
          <wp:inline distT="0" distB="0" distL="0" distR="0" wp14:anchorId="507D6694" wp14:editId="3749AEF7">
            <wp:extent cx="5486585" cy="4572154"/>
            <wp:effectExtent l="0" t="0" r="0" b="0"/>
            <wp:docPr id="3" name="Picture 3" descr="A graph of a company size and number of t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company size and number of tria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10B" w14:textId="1D1CD250" w:rsidR="00547C70" w:rsidRDefault="00F26ECE" w:rsidP="00F26ECE">
      <w:pPr>
        <w:pStyle w:val="Caption"/>
      </w:pPr>
      <w:r>
        <w:t xml:space="preserve">Figure </w:t>
      </w:r>
      <w:r w:rsidR="00CF62F9">
        <w:fldChar w:fldCharType="begin"/>
      </w:r>
      <w:r w:rsidR="00CF62F9">
        <w:instrText xml:space="preserve"> SEQ Figure \* ARABIC </w:instrText>
      </w:r>
      <w:r w:rsidR="00CF62F9">
        <w:fldChar w:fldCharType="separate"/>
      </w:r>
      <w:r w:rsidR="0007104B">
        <w:rPr>
          <w:noProof/>
        </w:rPr>
        <w:t>2</w:t>
      </w:r>
      <w:r w:rsidR="00CF62F9">
        <w:rPr>
          <w:noProof/>
        </w:rPr>
        <w:fldChar w:fldCharType="end"/>
      </w:r>
      <w:r>
        <w:t xml:space="preserve"> </w:t>
      </w:r>
      <w:r w:rsidRPr="007374B4">
        <w:t>placeholder</w:t>
      </w:r>
    </w:p>
    <w:p w14:paraId="691D9846" w14:textId="7DF3537B" w:rsidR="00CE6937" w:rsidRDefault="00CE6937"/>
    <w:p w14:paraId="416388FC" w14:textId="1CF500A4" w:rsidR="00883DD1" w:rsidRDefault="00883DD1" w:rsidP="00883DD1">
      <w:pPr>
        <w:pStyle w:val="Heading1"/>
      </w:pPr>
      <w:bookmarkStart w:id="2" w:name="_Toc150343426"/>
      <w:r>
        <w:lastRenderedPageBreak/>
        <w:t>Q</w:t>
      </w:r>
      <w:r>
        <w:t>3</w:t>
      </w:r>
      <w:bookmarkEnd w:id="2"/>
    </w:p>
    <w:p w14:paraId="228B1187" w14:textId="77777777" w:rsidR="00883DD1" w:rsidRDefault="00883DD1" w:rsidP="00883DD1">
      <w:pPr>
        <w:keepNext/>
      </w:pPr>
    </w:p>
    <w:p w14:paraId="1B505A29" w14:textId="18525CEB" w:rsidR="00F26ECE" w:rsidRDefault="00D46C12" w:rsidP="00F26ECE">
      <w:pPr>
        <w:keepNext/>
      </w:pPr>
      <w:r>
        <w:rPr>
          <w:noProof/>
        </w:rPr>
        <w:drawing>
          <wp:inline distT="0" distB="0" distL="0" distR="0" wp14:anchorId="2AC355CD" wp14:editId="215F27C9">
            <wp:extent cx="5486585" cy="5486585"/>
            <wp:effectExtent l="0" t="0" r="0" b="0"/>
            <wp:docPr id="5" name="Picture 5" descr="A graph of a ba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 of data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541" w14:textId="7A58ABCC" w:rsidR="00A66D21" w:rsidRDefault="00F26ECE" w:rsidP="00F26ECE">
      <w:pPr>
        <w:pStyle w:val="Caption"/>
      </w:pPr>
      <w:r>
        <w:t xml:space="preserve">Figure </w:t>
      </w:r>
      <w:r w:rsidR="00CF62F9">
        <w:fldChar w:fldCharType="begin"/>
      </w:r>
      <w:r w:rsidR="00CF62F9">
        <w:instrText xml:space="preserve"> SEQ Figure \* ARABIC </w:instrText>
      </w:r>
      <w:r w:rsidR="00CF62F9">
        <w:fldChar w:fldCharType="separate"/>
      </w:r>
      <w:r w:rsidR="0007104B">
        <w:rPr>
          <w:noProof/>
        </w:rPr>
        <w:t>3</w:t>
      </w:r>
      <w:r w:rsidR="00CF62F9">
        <w:rPr>
          <w:noProof/>
        </w:rPr>
        <w:fldChar w:fldCharType="end"/>
      </w:r>
      <w:r>
        <w:t xml:space="preserve"> </w:t>
      </w:r>
      <w:r w:rsidRPr="00E41874">
        <w:t>placeholder</w:t>
      </w:r>
      <w:r w:rsidR="007A7DA0">
        <w:t xml:space="preserve"> </w:t>
      </w:r>
    </w:p>
    <w:p w14:paraId="7E87EFD5" w14:textId="6A45EB81" w:rsidR="00536DE3" w:rsidRDefault="00536DE3" w:rsidP="00536DE3"/>
    <w:p w14:paraId="246D044E" w14:textId="77777777" w:rsidR="00083080" w:rsidRDefault="00083080" w:rsidP="00536DE3"/>
    <w:p w14:paraId="5AABD540" w14:textId="77777777" w:rsidR="00966294" w:rsidRDefault="00966294" w:rsidP="005B7CEF">
      <w:pPr>
        <w:keepNext/>
      </w:pPr>
    </w:p>
    <w:p w14:paraId="426D0865" w14:textId="77777777" w:rsidR="00966294" w:rsidRDefault="00966294" w:rsidP="005B7CEF">
      <w:pPr>
        <w:keepNext/>
      </w:pPr>
    </w:p>
    <w:p w14:paraId="77248142" w14:textId="6E610CE3" w:rsidR="00083080" w:rsidRDefault="00083080" w:rsidP="005B7CEF">
      <w:pPr>
        <w:pStyle w:val="Caption"/>
      </w:pPr>
    </w:p>
    <w:p w14:paraId="72FE473F" w14:textId="77777777" w:rsidR="0055627A" w:rsidRDefault="0055627A">
      <w:r>
        <w:br w:type="page"/>
      </w:r>
    </w:p>
    <w:p w14:paraId="5726AD24" w14:textId="773BFE16" w:rsidR="00883DD1" w:rsidRDefault="00883DD1" w:rsidP="00883DD1">
      <w:pPr>
        <w:pStyle w:val="Heading1"/>
      </w:pPr>
      <w:bookmarkStart w:id="3" w:name="_Toc150343427"/>
      <w:r>
        <w:lastRenderedPageBreak/>
        <w:t>T1</w:t>
      </w:r>
      <w:r w:rsidR="009260EC">
        <w:t xml:space="preserve"> (Q3b)</w:t>
      </w:r>
      <w:bookmarkEnd w:id="3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</w:tbl>
    <w:p w14:paraId="52F3B3CF" w14:textId="77777777" w:rsidR="007C353B" w:rsidRDefault="007C353B" w:rsidP="005B7CEF"/>
    <w:p w14:paraId="1AC45D8B" w14:textId="6DE7BBBE" w:rsidR="00883DD1" w:rsidRDefault="00883DD1" w:rsidP="00883DD1">
      <w:pPr>
        <w:pStyle w:val="Heading1"/>
      </w:pPr>
      <w:bookmarkStart w:id="4" w:name="_Toc150343428"/>
      <w:r>
        <w:lastRenderedPageBreak/>
        <w:t>Q</w:t>
      </w:r>
      <w:r>
        <w:t>4</w:t>
      </w:r>
      <w:bookmarkEnd w:id="4"/>
    </w:p>
    <w:p w14:paraId="7A455983" w14:textId="77777777" w:rsidR="00883DD1" w:rsidRDefault="00883DD1" w:rsidP="00883DD1">
      <w:pPr>
        <w:keepNext/>
      </w:pPr>
    </w:p>
    <w:p w14:paraId="3F330D4B" w14:textId="70C0B346" w:rsidR="00D4613F" w:rsidRDefault="00246227" w:rsidP="00D4613F">
      <w:pPr>
        <w:keepNext/>
      </w:pPr>
      <w:r>
        <w:rPr>
          <w:noProof/>
        </w:rPr>
        <w:drawing>
          <wp:inline distT="0" distB="0" distL="0" distR="0" wp14:anchorId="2BAA70B4" wp14:editId="0C592307">
            <wp:extent cx="5486585" cy="4572154"/>
            <wp:effectExtent l="0" t="0" r="0" b="0"/>
            <wp:docPr id="6" name="Picture 6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98A0" w14:textId="29D8A5B7" w:rsidR="006D77E3" w:rsidRDefault="00D4613F" w:rsidP="00D4613F">
      <w:pPr>
        <w:pStyle w:val="Caption"/>
      </w:pPr>
      <w:r>
        <w:t xml:space="preserve">Figure </w:t>
      </w:r>
      <w:r w:rsidR="00CF62F9">
        <w:fldChar w:fldCharType="begin"/>
      </w:r>
      <w:r w:rsidR="00CF62F9">
        <w:instrText xml:space="preserve"> SEQ Figure \* ARABIC </w:instrText>
      </w:r>
      <w:r w:rsidR="00CF62F9">
        <w:fldChar w:fldCharType="separate"/>
      </w:r>
      <w:r w:rsidR="0007104B">
        <w:rPr>
          <w:noProof/>
        </w:rPr>
        <w:t>4</w:t>
      </w:r>
      <w:r w:rsidR="00CF62F9">
        <w:rPr>
          <w:noProof/>
        </w:rPr>
        <w:fldChar w:fldCharType="end"/>
      </w:r>
      <w:r>
        <w:t xml:space="preserve"> placeholder</w:t>
      </w:r>
    </w:p>
    <w:p w14:paraId="0E308749" w14:textId="77777777" w:rsidR="00D44452" w:rsidRDefault="00D44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2E4FE11" w14:textId="76FD89DE" w:rsidR="00D44452" w:rsidRDefault="00D44452" w:rsidP="00D44452">
      <w:pPr>
        <w:pStyle w:val="Heading1"/>
      </w:pPr>
      <w:bookmarkStart w:id="5" w:name="_Toc150343429"/>
      <w:r>
        <w:t>Q</w:t>
      </w:r>
      <w:r>
        <w:t>5</w:t>
      </w:r>
      <w:bookmarkEnd w:id="5"/>
    </w:p>
    <w:p w14:paraId="7DD4AC5A" w14:textId="77777777" w:rsidR="00D44452" w:rsidRDefault="00D44452" w:rsidP="00AF0B63">
      <w:pPr>
        <w:keepNext/>
      </w:pPr>
    </w:p>
    <w:p w14:paraId="46746E3B" w14:textId="4F25F27E" w:rsidR="00AF0B63" w:rsidRDefault="009457AB" w:rsidP="00AF0B63">
      <w:pPr>
        <w:keepNext/>
      </w:pPr>
      <w:r>
        <w:rPr>
          <w:noProof/>
        </w:rPr>
        <w:drawing>
          <wp:inline distT="0" distB="0" distL="0" distR="0" wp14:anchorId="78839DB1" wp14:editId="60816085">
            <wp:extent cx="5486585" cy="4572154"/>
            <wp:effectExtent l="0" t="0" r="0" b="0"/>
            <wp:docPr id="7" name="Picture 7" descr="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company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361" w14:textId="1A64019B" w:rsidR="00D4613F" w:rsidRDefault="00AF0B63" w:rsidP="00AF0B63">
      <w:pPr>
        <w:pStyle w:val="Caption"/>
      </w:pPr>
      <w:r>
        <w:t xml:space="preserve">Figure </w:t>
      </w:r>
      <w:r w:rsidR="00CF62F9">
        <w:fldChar w:fldCharType="begin"/>
      </w:r>
      <w:r w:rsidR="00CF62F9">
        <w:instrText xml:space="preserve"> SEQ Figure \* ARABIC </w:instrText>
      </w:r>
      <w:r w:rsidR="00CF62F9">
        <w:fldChar w:fldCharType="separate"/>
      </w:r>
      <w:r w:rsidR="0007104B">
        <w:rPr>
          <w:noProof/>
        </w:rPr>
        <w:t>5</w:t>
      </w:r>
      <w:r w:rsidR="00CF62F9">
        <w:rPr>
          <w:noProof/>
        </w:rPr>
        <w:fldChar w:fldCharType="end"/>
      </w:r>
      <w:r>
        <w:t xml:space="preserve"> placeholder</w:t>
      </w:r>
    </w:p>
    <w:p w14:paraId="3CF2168B" w14:textId="77777777" w:rsidR="00AF0B63" w:rsidRDefault="00AF0B63" w:rsidP="00AF0B63"/>
    <w:p w14:paraId="7592045E" w14:textId="77777777" w:rsidR="00AF0B63" w:rsidRPr="00AF0B63" w:rsidRDefault="00AF0B63" w:rsidP="00AF0B63"/>
    <w:p w14:paraId="3A7D2D52" w14:textId="77777777" w:rsidR="00CA6441" w:rsidRDefault="00CA6441">
      <w:pPr>
        <w:rPr>
          <w:b/>
          <w:bCs/>
        </w:rPr>
      </w:pPr>
      <w:r>
        <w:rPr>
          <w:b/>
          <w:bCs/>
        </w:rPr>
        <w:br w:type="page"/>
      </w:r>
    </w:p>
    <w:p w14:paraId="4E8BEAC4" w14:textId="253A750E" w:rsidR="00D44452" w:rsidRPr="009173F3" w:rsidRDefault="00D44452" w:rsidP="00D44452">
      <w:pPr>
        <w:pStyle w:val="Heading1"/>
      </w:pPr>
      <w:bookmarkStart w:id="6" w:name="_Toc150343430"/>
      <w:r>
        <w:lastRenderedPageBreak/>
        <w:t>T2</w:t>
      </w:r>
      <w:r w:rsidR="002757D0">
        <w:t xml:space="preserve"> (Q5b)</w:t>
      </w:r>
      <w:bookmarkEnd w:id="6"/>
    </w:p>
    <w:p w14:paraId="3A36BF52" w14:textId="77777777" w:rsidR="00D44452" w:rsidRDefault="00D44452" w:rsidP="00AF0B63">
      <w:pPr>
        <w:rPr>
          <w:b/>
          <w:bCs/>
          <w:sz w:val="24"/>
          <w:szCs w:val="24"/>
        </w:rPr>
      </w:pPr>
    </w:p>
    <w:p w14:paraId="2718292A" w14:textId="45BB36EB" w:rsidR="00AF0B63" w:rsidRPr="00D737B0" w:rsidRDefault="00AF0B63" w:rsidP="00AF0B63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(Q5: </w:t>
      </w:r>
      <w:r w:rsidR="00CA6441" w:rsidRPr="00D737B0">
        <w:rPr>
          <w:b/>
          <w:bCs/>
          <w:sz w:val="24"/>
          <w:szCs w:val="24"/>
        </w:rPr>
        <w:t xml:space="preserve">Comment </w:t>
      </w:r>
      <w:proofErr w:type="gramStart"/>
      <w:r w:rsidR="00CA6441" w:rsidRPr="00D737B0">
        <w:rPr>
          <w:b/>
          <w:bCs/>
          <w:sz w:val="24"/>
          <w:szCs w:val="24"/>
        </w:rPr>
        <w:t>why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64F0042D" w14:textId="2AFCAB62" w:rsidR="00AF0B63" w:rsidRPr="00F30815" w:rsidRDefault="00AF0B63" w:rsidP="00AF0B63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245B94">
        <w:rPr>
          <w:i/>
          <w:iCs/>
          <w:color w:val="44546A" w:themeColor="text2"/>
          <w:sz w:val="18"/>
          <w:szCs w:val="18"/>
        </w:rPr>
        <w:t>2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66DD1CF8" w14:textId="4293AE0C" w:rsidR="00AF0B63" w:rsidRDefault="00AF0B63" w:rsidP="00AF0B63">
      <w:r>
        <w:t xml:space="preserve">Total Count = </w:t>
      </w:r>
      <w:r w:rsidR="00CA6441">
        <w:t>09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366"/>
        <w:gridCol w:w="994"/>
      </w:tblGrid>
      <w:tr w:rsidR="00CA6441" w:rsidRPr="0055627A" w14:paraId="756F048A" w14:textId="77777777" w:rsidTr="005E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  <w:hideMark/>
          </w:tcPr>
          <w:p w14:paraId="4BAD4224" w14:textId="33DCCE4A" w:rsidR="00CA6441" w:rsidRPr="0055627A" w:rsidRDefault="005E3BB5" w:rsidP="003F53B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Comment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why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710" w:type="dxa"/>
            <w:noWrap/>
            <w:hideMark/>
          </w:tcPr>
          <w:p w14:paraId="50CF3612" w14:textId="77777777" w:rsidR="00CA6441" w:rsidRPr="0055627A" w:rsidRDefault="00CA6441" w:rsidP="003F5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4DA9">
              <w:rPr>
                <w:rFonts w:ascii="Calibri" w:eastAsia="Times New Roman" w:hAnsi="Calibri" w:cs="Calibri"/>
                <w:color w:val="000000"/>
                <w:highlight w:val="yellow"/>
              </w:rPr>
              <w:t>Count</w:t>
            </w:r>
          </w:p>
        </w:tc>
      </w:tr>
      <w:tr w:rsidR="005E3BB5" w:rsidRPr="005E3BB5" w14:paraId="5BDDD51B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3F0E087C" w14:textId="07BA1624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Studies with less sites or small sample size</w:t>
            </w:r>
          </w:p>
        </w:tc>
        <w:tc>
          <w:tcPr>
            <w:tcW w:w="1710" w:type="dxa"/>
            <w:noWrap/>
          </w:tcPr>
          <w:p w14:paraId="18685BAF" w14:textId="32A2463E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25074E8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8455315" w14:textId="6A93AAAB" w:rsidR="005E3BB5" w:rsidRPr="005E3BB5" w:rsidRDefault="005E3BB5" w:rsidP="005E3BB5">
            <w:r w:rsidRPr="005E3BB5">
              <w:rPr>
                <w:b w:val="0"/>
                <w:bCs w:val="0"/>
              </w:rPr>
              <w:t>We try and offer something on </w:t>
            </w:r>
            <w:r>
              <w:rPr>
                <w:b w:val="0"/>
                <w:bCs w:val="0"/>
              </w:rPr>
              <w:t>Phase</w:t>
            </w:r>
            <w:r w:rsidRPr="005E3BB5">
              <w:rPr>
                <w:b w:val="0"/>
                <w:bCs w:val="0"/>
              </w:rPr>
              <w:t> </w:t>
            </w:r>
            <w:r>
              <w:rPr>
                <w:b w:val="0"/>
                <w:bCs w:val="0"/>
              </w:rPr>
              <w:t>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PhaseII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</w:t>
            </w:r>
            <w:r w:rsidRPr="005E3BB5">
              <w:rPr>
                <w:b w:val="0"/>
                <w:bCs w:val="0"/>
              </w:rPr>
              <w:t>hase </w:t>
            </w:r>
            <w:r>
              <w:rPr>
                <w:b w:val="0"/>
                <w:bCs w:val="0"/>
              </w:rPr>
              <w:t>III,</w:t>
            </w:r>
            <w:r w:rsidRPr="005E3BB5">
              <w:rPr>
                <w:b w:val="0"/>
                <w:bCs w:val="0"/>
              </w:rPr>
              <w:t> and complex designs</w:t>
            </w:r>
            <w:r>
              <w:rPr>
                <w:b w:val="0"/>
                <w:bCs w:val="0"/>
              </w:rPr>
              <w:t xml:space="preserve">, </w:t>
            </w:r>
            <w:r w:rsidRPr="005E3BB5">
              <w:rPr>
                <w:b w:val="0"/>
                <w:bCs w:val="0"/>
              </w:rPr>
              <w:t>but </w:t>
            </w: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not always possible</w:t>
            </w:r>
          </w:p>
        </w:tc>
        <w:tc>
          <w:tcPr>
            <w:tcW w:w="1710" w:type="dxa"/>
            <w:noWrap/>
          </w:tcPr>
          <w:p w14:paraId="46914A82" w14:textId="25E08D87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965442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45B6D7A" w14:textId="1F359430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Risk management to all studies but </w:t>
            </w:r>
            <w:r>
              <w:rPr>
                <w:b w:val="0"/>
                <w:bCs w:val="0"/>
              </w:rPr>
              <w:t>centralized</w:t>
            </w:r>
            <w:r w:rsidRPr="005E3BB5">
              <w:rPr>
                <w:b w:val="0"/>
                <w:bCs w:val="0"/>
              </w:rPr>
              <w:t> monitoring not for small sample size studies or single site studies or with short duration studies - process under implementation</w:t>
            </w:r>
          </w:p>
        </w:tc>
        <w:tc>
          <w:tcPr>
            <w:tcW w:w="1710" w:type="dxa"/>
            <w:noWrap/>
          </w:tcPr>
          <w:p w14:paraId="6283A727" w14:textId="00535C7A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08963B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B2B4569" w14:textId="1AD7331C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RBQM</w:t>
            </w:r>
            <w:r w:rsidRPr="005E3BB5">
              <w:rPr>
                <w:b w:val="0"/>
                <w:bCs w:val="0"/>
              </w:rPr>
              <w:t> concept driven by early/late clinical operations</w:t>
            </w:r>
          </w:p>
        </w:tc>
        <w:tc>
          <w:tcPr>
            <w:tcW w:w="1710" w:type="dxa"/>
            <w:noWrap/>
          </w:tcPr>
          <w:p w14:paraId="7612BA63" w14:textId="166D75F8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4D083E3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16454DC7" w14:textId="6DBDE568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are in scope</w:t>
            </w:r>
          </w:p>
        </w:tc>
        <w:tc>
          <w:tcPr>
            <w:tcW w:w="1710" w:type="dxa"/>
            <w:noWrap/>
          </w:tcPr>
          <w:p w14:paraId="7BC58D74" w14:textId="7D560291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4563C8A2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E609945" w14:textId="2916AB09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areas look at risk</w:t>
            </w:r>
          </w:p>
        </w:tc>
        <w:tc>
          <w:tcPr>
            <w:tcW w:w="1710" w:type="dxa"/>
            <w:noWrap/>
          </w:tcPr>
          <w:p w14:paraId="4AE4C4EE" w14:textId="190F5C56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B8F494E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014D774" w14:textId="4235DCB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been difficult to establish meaningful </w:t>
            </w:r>
            <w:r>
              <w:rPr>
                <w:b w:val="0"/>
                <w:bCs w:val="0"/>
              </w:rPr>
              <w:t>QTLs</w:t>
            </w:r>
          </w:p>
        </w:tc>
        <w:tc>
          <w:tcPr>
            <w:tcW w:w="1710" w:type="dxa"/>
            <w:noWrap/>
          </w:tcPr>
          <w:p w14:paraId="5A9A467E" w14:textId="0340E2DC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FE196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72FC2700" w14:textId="1F104B4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Observational and epidemiology study</w:t>
            </w:r>
          </w:p>
        </w:tc>
        <w:tc>
          <w:tcPr>
            <w:tcW w:w="1710" w:type="dxa"/>
            <w:noWrap/>
          </w:tcPr>
          <w:p w14:paraId="4E7119F8" w14:textId="67AD6D24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C01FB4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265517D" w14:textId="1071D5E5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considered to take </w:t>
            </w:r>
            <w:r>
              <w:rPr>
                <w:b w:val="0"/>
                <w:bCs w:val="0"/>
              </w:rPr>
              <w:t>risk-based</w:t>
            </w:r>
            <w:r w:rsidRPr="005E3BB5">
              <w:rPr>
                <w:b w:val="0"/>
                <w:bCs w:val="0"/>
              </w:rPr>
              <w:t> approach as risk assessments and mitigation planning are done for all.</w:t>
            </w:r>
          </w:p>
        </w:tc>
        <w:tc>
          <w:tcPr>
            <w:tcW w:w="1710" w:type="dxa"/>
            <w:noWrap/>
          </w:tcPr>
          <w:p w14:paraId="23F3DF09" w14:textId="6B4BD129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086873F" w14:textId="77777777" w:rsidR="00DD0B38" w:rsidRDefault="00DD0B38" w:rsidP="005B7CEF"/>
    <w:p w14:paraId="5F781B8A" w14:textId="09FCAD2D" w:rsidR="00DD0B38" w:rsidRDefault="00624DA9" w:rsidP="005B7CEF">
      <w:pPr>
        <w:rPr>
          <w:color w:val="0000FF"/>
        </w:rPr>
      </w:pPr>
      <w:r w:rsidRPr="003119F9">
        <w:rPr>
          <w:b/>
          <w:bCs/>
          <w:color w:val="0000FF"/>
        </w:rPr>
        <w:t>Note</w:t>
      </w:r>
      <w:r w:rsidRPr="00624DA9">
        <w:rPr>
          <w:color w:val="0000FF"/>
        </w:rPr>
        <w:t>: perhaps we should remove the count column.</w:t>
      </w:r>
    </w:p>
    <w:p w14:paraId="3D8C5444" w14:textId="53D80345" w:rsidR="00624DA9" w:rsidRDefault="00624DA9" w:rsidP="005B7CEF">
      <w:pPr>
        <w:rPr>
          <w:color w:val="0000FF"/>
        </w:rPr>
      </w:pPr>
    </w:p>
    <w:p w14:paraId="1D4B9793" w14:textId="77777777" w:rsidR="009260EC" w:rsidRDefault="0092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6F450" w14:textId="164829E5" w:rsidR="009260EC" w:rsidRDefault="009260EC" w:rsidP="009260EC">
      <w:pPr>
        <w:pStyle w:val="Heading1"/>
      </w:pPr>
      <w:bookmarkStart w:id="7" w:name="_Toc150343431"/>
      <w:r>
        <w:t>Q</w:t>
      </w:r>
      <w:r>
        <w:t>6</w:t>
      </w:r>
      <w:bookmarkEnd w:id="7"/>
    </w:p>
    <w:p w14:paraId="4C2E8F94" w14:textId="77777777" w:rsidR="009260EC" w:rsidRDefault="009260EC" w:rsidP="005B7CEF">
      <w:pPr>
        <w:rPr>
          <w:color w:val="0000FF"/>
        </w:rPr>
      </w:pPr>
    </w:p>
    <w:p w14:paraId="66909C9B" w14:textId="77777777" w:rsidR="00181BF3" w:rsidRDefault="00624DA9" w:rsidP="00181BF3">
      <w:pPr>
        <w:keepNext/>
      </w:pPr>
      <w:r>
        <w:rPr>
          <w:noProof/>
        </w:rPr>
        <w:lastRenderedPageBreak/>
        <w:drawing>
          <wp:inline distT="0" distB="0" distL="0" distR="0" wp14:anchorId="7F065038" wp14:editId="16DF1996">
            <wp:extent cx="5943600" cy="5593715"/>
            <wp:effectExtent l="0" t="0" r="0" b="6985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6DB1" w14:textId="161CDECD" w:rsidR="00DD0B38" w:rsidRDefault="00181BF3" w:rsidP="00181BF3">
      <w:pPr>
        <w:pStyle w:val="Caption"/>
      </w:pPr>
      <w:r>
        <w:t xml:space="preserve">Figure </w:t>
      </w:r>
      <w:r w:rsidR="00A75389">
        <w:fldChar w:fldCharType="begin"/>
      </w:r>
      <w:r w:rsidR="00A75389">
        <w:instrText xml:space="preserve"> SEQ Figure \* ARABIC </w:instrText>
      </w:r>
      <w:r w:rsidR="00A75389">
        <w:fldChar w:fldCharType="separate"/>
      </w:r>
      <w:r w:rsidR="0007104B">
        <w:rPr>
          <w:noProof/>
        </w:rPr>
        <w:t>6</w:t>
      </w:r>
      <w:r w:rsidR="00A75389">
        <w:rPr>
          <w:noProof/>
        </w:rPr>
        <w:fldChar w:fldCharType="end"/>
      </w:r>
      <w:r>
        <w:t xml:space="preserve"> placeholder</w:t>
      </w:r>
    </w:p>
    <w:p w14:paraId="04ADEE95" w14:textId="1FA68E77" w:rsidR="00624DA9" w:rsidRDefault="00624DA9" w:rsidP="005B7CEF"/>
    <w:p w14:paraId="72BF9022" w14:textId="77777777" w:rsidR="00624DA9" w:rsidRDefault="00624DA9">
      <w:pPr>
        <w:rPr>
          <w:b/>
          <w:bCs/>
        </w:rPr>
      </w:pPr>
      <w:r>
        <w:rPr>
          <w:b/>
          <w:bCs/>
        </w:rPr>
        <w:br w:type="page"/>
      </w:r>
    </w:p>
    <w:p w14:paraId="4214EB9E" w14:textId="61CD1EDC" w:rsidR="00894673" w:rsidRPr="009173F3" w:rsidRDefault="00894673" w:rsidP="00894673">
      <w:pPr>
        <w:pStyle w:val="Heading1"/>
      </w:pPr>
      <w:bookmarkStart w:id="8" w:name="_Toc150343432"/>
      <w:r>
        <w:lastRenderedPageBreak/>
        <w:t>T</w:t>
      </w:r>
      <w:r>
        <w:t>3</w:t>
      </w:r>
      <w:r>
        <w:t xml:space="preserve"> (Q</w:t>
      </w:r>
      <w:r>
        <w:t>7</w:t>
      </w:r>
      <w:r>
        <w:t>)</w:t>
      </w:r>
      <w:bookmarkEnd w:id="8"/>
    </w:p>
    <w:p w14:paraId="05F19E57" w14:textId="77777777" w:rsidR="009260EC" w:rsidRDefault="009260EC" w:rsidP="00624DA9">
      <w:pPr>
        <w:rPr>
          <w:b/>
          <w:bCs/>
          <w:sz w:val="24"/>
          <w:szCs w:val="24"/>
        </w:rPr>
      </w:pPr>
    </w:p>
    <w:p w14:paraId="5D998732" w14:textId="606E63A5" w:rsidR="00624DA9" w:rsidRPr="00D737B0" w:rsidRDefault="00624DA9" w:rsidP="00624DA9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>Q7: If you answered Yes to Other Risk Based Approaches used in Question 6, please identify those used (Check all that apply)</w:t>
      </w:r>
    </w:p>
    <w:p w14:paraId="2980C6A9" w14:textId="009E39C4" w:rsidR="00624DA9" w:rsidRPr="00F30815" w:rsidRDefault="00624DA9" w:rsidP="00624DA9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0F3AEC">
        <w:rPr>
          <w:i/>
          <w:iCs/>
          <w:color w:val="44546A" w:themeColor="text2"/>
          <w:sz w:val="18"/>
          <w:szCs w:val="18"/>
        </w:rPr>
        <w:t>3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4C5214B7" w14:textId="511ABAF1" w:rsidR="00624DA9" w:rsidRDefault="00624DA9" w:rsidP="00624DA9">
      <w:r>
        <w:t xml:space="preserve">Total Count = </w:t>
      </w:r>
      <w:r w:rsidR="00245B94">
        <w:t>27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0F3AEC" w:rsidRPr="0055627A" w14:paraId="41FCDAF7" w14:textId="77777777" w:rsidTr="00923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E323E39" w14:textId="616300A4" w:rsidR="000F3AEC" w:rsidRPr="0055627A" w:rsidRDefault="000F3AEC" w:rsidP="00923D17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</w:rPr>
              <w:t>s RBM Approach</w:t>
            </w:r>
          </w:p>
        </w:tc>
        <w:tc>
          <w:tcPr>
            <w:tcW w:w="1260" w:type="dxa"/>
            <w:noWrap/>
            <w:hideMark/>
          </w:tcPr>
          <w:p w14:paraId="1889F7F6" w14:textId="77777777" w:rsidR="000F3AEC" w:rsidRPr="0055627A" w:rsidRDefault="000F3AEC" w:rsidP="0092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7FFA5787" w14:textId="77777777" w:rsidR="000F3AEC" w:rsidRPr="0055627A" w:rsidRDefault="000F3AEC" w:rsidP="0092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494EAA" w:rsidRPr="0055627A" w14:paraId="318031C9" w14:textId="77777777" w:rsidTr="00C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C691890" w14:textId="1522D745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KRI's</w:t>
            </w:r>
          </w:p>
        </w:tc>
        <w:tc>
          <w:tcPr>
            <w:tcW w:w="1260" w:type="dxa"/>
            <w:noWrap/>
            <w:vAlign w:val="bottom"/>
            <w:hideMark/>
          </w:tcPr>
          <w:p w14:paraId="06E01632" w14:textId="74A9259E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noWrap/>
            <w:vAlign w:val="bottom"/>
            <w:hideMark/>
          </w:tcPr>
          <w:p w14:paraId="5DC03362" w14:textId="7788C48D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48%</w:t>
            </w:r>
          </w:p>
        </w:tc>
      </w:tr>
      <w:tr w:rsidR="00494EAA" w:rsidRPr="0055627A" w14:paraId="74B59127" w14:textId="77777777" w:rsidTr="00CC2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E02B72D" w14:textId="18150E0B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Team Tracking risk items</w:t>
            </w:r>
          </w:p>
        </w:tc>
        <w:tc>
          <w:tcPr>
            <w:tcW w:w="1260" w:type="dxa"/>
            <w:noWrap/>
            <w:vAlign w:val="bottom"/>
            <w:hideMark/>
          </w:tcPr>
          <w:p w14:paraId="6939F3F0" w14:textId="7AC88858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10" w:type="dxa"/>
            <w:noWrap/>
            <w:vAlign w:val="bottom"/>
            <w:hideMark/>
          </w:tcPr>
          <w:p w14:paraId="6F504009" w14:textId="15B8B159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494EAA" w:rsidRPr="0055627A" w14:paraId="4B823149" w14:textId="77777777" w:rsidTr="00C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748E76FB" w14:textId="7A239BB1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Other</w:t>
            </w:r>
          </w:p>
        </w:tc>
        <w:tc>
          <w:tcPr>
            <w:tcW w:w="1260" w:type="dxa"/>
            <w:noWrap/>
            <w:vAlign w:val="bottom"/>
            <w:hideMark/>
          </w:tcPr>
          <w:p w14:paraId="18777818" w14:textId="540C28DB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10" w:type="dxa"/>
            <w:noWrap/>
            <w:vAlign w:val="bottom"/>
            <w:hideMark/>
          </w:tcPr>
          <w:p w14:paraId="3A46DC67" w14:textId="474B4485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</w:tr>
      <w:tr w:rsidR="00494EAA" w:rsidRPr="0055627A" w14:paraId="4302C119" w14:textId="77777777" w:rsidTr="00CC2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5CA99D80" w14:textId="26E6B41A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KPI's</w:t>
            </w:r>
          </w:p>
        </w:tc>
        <w:tc>
          <w:tcPr>
            <w:tcW w:w="1260" w:type="dxa"/>
            <w:noWrap/>
            <w:vAlign w:val="bottom"/>
            <w:hideMark/>
          </w:tcPr>
          <w:p w14:paraId="720C2B7C" w14:textId="7B9801A3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vAlign w:val="bottom"/>
            <w:hideMark/>
          </w:tcPr>
          <w:p w14:paraId="57ED3B24" w14:textId="1AE3BD1C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</w:tr>
    </w:tbl>
    <w:p w14:paraId="098285DF" w14:textId="6F56848A" w:rsidR="000F3AEC" w:rsidRDefault="000F3AEC" w:rsidP="00624DA9"/>
    <w:p w14:paraId="65279BBD" w14:textId="65796933" w:rsidR="006536D0" w:rsidRDefault="006536D0">
      <w:r>
        <w:br w:type="page"/>
      </w:r>
    </w:p>
    <w:p w14:paraId="27408376" w14:textId="3B6DE62F" w:rsidR="006536D0" w:rsidRDefault="006536D0" w:rsidP="006536D0">
      <w:pPr>
        <w:pStyle w:val="Heading1"/>
      </w:pPr>
      <w:bookmarkStart w:id="9" w:name="_Toc150343433"/>
      <w:r>
        <w:t>Q</w:t>
      </w:r>
      <w:r>
        <w:t>8</w:t>
      </w:r>
      <w:bookmarkEnd w:id="9"/>
    </w:p>
    <w:p w14:paraId="7DC5C5C1" w14:textId="77777777" w:rsidR="000F3AEC" w:rsidRDefault="000F3AEC" w:rsidP="00624DA9"/>
    <w:p w14:paraId="30562E99" w14:textId="77777777" w:rsidR="0007104B" w:rsidRDefault="000052D9" w:rsidP="0007104B">
      <w:pPr>
        <w:keepNext/>
      </w:pPr>
      <w:r>
        <w:rPr>
          <w:noProof/>
        </w:rPr>
        <w:lastRenderedPageBreak/>
        <w:drawing>
          <wp:inline distT="0" distB="0" distL="0" distR="0" wp14:anchorId="49EF2EDE" wp14:editId="68590F77">
            <wp:extent cx="5943600" cy="5943600"/>
            <wp:effectExtent l="0" t="0" r="0" b="0"/>
            <wp:docPr id="2" name="Picture 2" descr="A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of a graph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7CB3" w14:textId="3217E6E5" w:rsidR="003119F9" w:rsidRDefault="0007104B" w:rsidP="0007104B">
      <w:pPr>
        <w:pStyle w:val="Caption"/>
      </w:pPr>
      <w:r>
        <w:t xml:space="preserve">Figure </w:t>
      </w:r>
      <w:r w:rsidR="00A75389">
        <w:fldChar w:fldCharType="begin"/>
      </w:r>
      <w:r w:rsidR="00A75389">
        <w:instrText xml:space="preserve"> SEQ Figure \* ARABIC </w:instrText>
      </w:r>
      <w:r w:rsidR="00A75389">
        <w:fldChar w:fldCharType="separate"/>
      </w:r>
      <w:r>
        <w:rPr>
          <w:noProof/>
        </w:rPr>
        <w:t>7</w:t>
      </w:r>
      <w:r w:rsidR="00A75389">
        <w:rPr>
          <w:noProof/>
        </w:rPr>
        <w:fldChar w:fldCharType="end"/>
      </w:r>
      <w:r>
        <w:t xml:space="preserve"> placeholder</w:t>
      </w:r>
    </w:p>
    <w:p w14:paraId="547FAFCC" w14:textId="77777777" w:rsidR="003119F9" w:rsidRDefault="003119F9" w:rsidP="00624DA9"/>
    <w:p w14:paraId="4F953869" w14:textId="77777777" w:rsidR="003D0842" w:rsidRDefault="003D08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E8C998" w14:textId="0D8AB1DA" w:rsidR="009371A5" w:rsidRPr="009173F3" w:rsidRDefault="009371A5" w:rsidP="009371A5">
      <w:pPr>
        <w:pStyle w:val="Heading1"/>
      </w:pPr>
      <w:bookmarkStart w:id="10" w:name="_Toc150343434"/>
      <w:r>
        <w:lastRenderedPageBreak/>
        <w:t>T</w:t>
      </w:r>
      <w:r>
        <w:t>4</w:t>
      </w:r>
      <w:r>
        <w:t xml:space="preserve"> (Q</w:t>
      </w:r>
      <w:r>
        <w:t>9</w:t>
      </w:r>
      <w:r>
        <w:t>)</w:t>
      </w:r>
      <w:bookmarkEnd w:id="10"/>
    </w:p>
    <w:p w14:paraId="351EEFF8" w14:textId="77777777" w:rsidR="009371A5" w:rsidRDefault="009371A5" w:rsidP="003D0842">
      <w:pPr>
        <w:rPr>
          <w:b/>
          <w:bCs/>
          <w:sz w:val="24"/>
          <w:szCs w:val="24"/>
        </w:rPr>
      </w:pPr>
    </w:p>
    <w:p w14:paraId="09F1D4F6" w14:textId="3C1CBA2C" w:rsidR="003D0842" w:rsidRPr="00D737B0" w:rsidRDefault="003D0842" w:rsidP="003D0842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>Q</w:t>
      </w:r>
      <w:r w:rsidR="00D66C4C">
        <w:rPr>
          <w:b/>
          <w:bCs/>
          <w:sz w:val="24"/>
          <w:szCs w:val="24"/>
        </w:rPr>
        <w:t xml:space="preserve">9: </w:t>
      </w:r>
      <w:r w:rsidR="00D66C4C" w:rsidRPr="00D66C4C">
        <w:rPr>
          <w:b/>
          <w:bCs/>
          <w:sz w:val="24"/>
          <w:szCs w:val="24"/>
        </w:rPr>
        <w:t xml:space="preserve">Does your company have a process in place </w:t>
      </w:r>
      <w:proofErr w:type="gramStart"/>
      <w:r w:rsidR="00D66C4C" w:rsidRPr="00D66C4C">
        <w:rPr>
          <w:b/>
          <w:bCs/>
          <w:sz w:val="24"/>
          <w:szCs w:val="24"/>
        </w:rPr>
        <w:t>with regard to</w:t>
      </w:r>
      <w:proofErr w:type="gramEnd"/>
      <w:r w:rsidR="00D66C4C" w:rsidRPr="00D66C4C">
        <w:rPr>
          <w:b/>
          <w:bCs/>
          <w:sz w:val="24"/>
          <w:szCs w:val="24"/>
        </w:rPr>
        <w:t xml:space="preserve"> completing a Feedback Loop?</w:t>
      </w:r>
    </w:p>
    <w:p w14:paraId="1D83A3AE" w14:textId="4B08FC30" w:rsidR="003D0842" w:rsidRPr="00F30815" w:rsidRDefault="003D0842" w:rsidP="003D0842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D66C4C">
        <w:rPr>
          <w:i/>
          <w:iCs/>
          <w:color w:val="44546A" w:themeColor="text2"/>
          <w:sz w:val="18"/>
          <w:szCs w:val="18"/>
        </w:rPr>
        <w:t>4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5E2B1A88" w14:textId="070694B1" w:rsidR="003D0842" w:rsidRDefault="003D0842" w:rsidP="003D0842">
      <w:r>
        <w:t xml:space="preserve">Total Count = </w:t>
      </w:r>
      <w:r w:rsidR="00D66C4C">
        <w:t>15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3D0842" w:rsidRPr="0055627A" w14:paraId="53632073" w14:textId="77777777" w:rsidTr="00742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6A5C8D2" w14:textId="239D8398" w:rsidR="003D0842" w:rsidRPr="0055627A" w:rsidRDefault="00D66C4C" w:rsidP="00742D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1260" w:type="dxa"/>
            <w:noWrap/>
            <w:hideMark/>
          </w:tcPr>
          <w:p w14:paraId="1115EBF8" w14:textId="77777777" w:rsidR="003D0842" w:rsidRPr="0055627A" w:rsidRDefault="003D0842" w:rsidP="00742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110A4E1B" w14:textId="77777777" w:rsidR="003D0842" w:rsidRPr="0055627A" w:rsidRDefault="003D0842" w:rsidP="00742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3D0842" w:rsidRPr="0055627A" w14:paraId="1306685B" w14:textId="77777777" w:rsidTr="00742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CE0AFED" w14:textId="30E17920" w:rsidR="003D0842" w:rsidRPr="00494EAA" w:rsidRDefault="00D66C4C" w:rsidP="00742D6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Yes</w:t>
            </w:r>
          </w:p>
        </w:tc>
        <w:tc>
          <w:tcPr>
            <w:tcW w:w="1260" w:type="dxa"/>
            <w:noWrap/>
            <w:vAlign w:val="bottom"/>
            <w:hideMark/>
          </w:tcPr>
          <w:p w14:paraId="72C9C9E5" w14:textId="1D674DD5" w:rsidR="003D0842" w:rsidRPr="0055627A" w:rsidRDefault="003D0842" w:rsidP="00742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CF62F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vAlign w:val="bottom"/>
            <w:hideMark/>
          </w:tcPr>
          <w:p w14:paraId="42535C3D" w14:textId="4F1B8C97" w:rsidR="003D0842" w:rsidRPr="0055627A" w:rsidRDefault="00CF62F9" w:rsidP="00742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3D0842"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3D0842" w:rsidRPr="0055627A" w14:paraId="6B673673" w14:textId="77777777" w:rsidTr="00742D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77DE1684" w14:textId="7A3D07DD" w:rsidR="003D0842" w:rsidRPr="00494EAA" w:rsidRDefault="00D66C4C" w:rsidP="00742D6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No</w:t>
            </w:r>
          </w:p>
        </w:tc>
        <w:tc>
          <w:tcPr>
            <w:tcW w:w="1260" w:type="dxa"/>
            <w:noWrap/>
            <w:vAlign w:val="bottom"/>
            <w:hideMark/>
          </w:tcPr>
          <w:p w14:paraId="1E12AD48" w14:textId="0C047B0D" w:rsidR="003D0842" w:rsidRPr="0055627A" w:rsidRDefault="00CF62F9" w:rsidP="00742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10" w:type="dxa"/>
            <w:noWrap/>
            <w:vAlign w:val="bottom"/>
            <w:hideMark/>
          </w:tcPr>
          <w:p w14:paraId="4D8E6937" w14:textId="25CFB20C" w:rsidR="003D0842" w:rsidRPr="0055627A" w:rsidRDefault="003D0842" w:rsidP="00742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CF62F9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</w:tr>
    </w:tbl>
    <w:p w14:paraId="46533FE2" w14:textId="77777777" w:rsidR="003D0842" w:rsidRDefault="003D0842" w:rsidP="003D0842"/>
    <w:p w14:paraId="02C6982C" w14:textId="77777777" w:rsidR="003D0842" w:rsidRDefault="003D0842" w:rsidP="003D0842"/>
    <w:p w14:paraId="69C2B8A3" w14:textId="77777777" w:rsidR="000F3AEC" w:rsidRDefault="000F3AEC" w:rsidP="00624DA9"/>
    <w:p w14:paraId="6C90F0F0" w14:textId="77777777" w:rsidR="00624DA9" w:rsidRDefault="00624DA9" w:rsidP="00624DA9"/>
    <w:p w14:paraId="53B437E2" w14:textId="068025FC" w:rsidR="00624DA9" w:rsidRPr="005B7CEF" w:rsidRDefault="00624DA9" w:rsidP="005B7CEF"/>
    <w:sectPr w:rsidR="00624DA9" w:rsidRPr="005B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mwrAUAUUUaSywAAAA="/>
  </w:docVars>
  <w:rsids>
    <w:rsidRoot w:val="005449B9"/>
    <w:rsid w:val="000052D9"/>
    <w:rsid w:val="0007104B"/>
    <w:rsid w:val="00083080"/>
    <w:rsid w:val="000F27D5"/>
    <w:rsid w:val="000F3AEC"/>
    <w:rsid w:val="00113371"/>
    <w:rsid w:val="0012443E"/>
    <w:rsid w:val="00167AF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D3C7C"/>
    <w:rsid w:val="003119F9"/>
    <w:rsid w:val="00324752"/>
    <w:rsid w:val="00344AAB"/>
    <w:rsid w:val="0037566C"/>
    <w:rsid w:val="003D0842"/>
    <w:rsid w:val="004878A4"/>
    <w:rsid w:val="00494EAA"/>
    <w:rsid w:val="004F6E82"/>
    <w:rsid w:val="00536DE3"/>
    <w:rsid w:val="005449B9"/>
    <w:rsid w:val="00547C70"/>
    <w:rsid w:val="0055627A"/>
    <w:rsid w:val="005B2AD5"/>
    <w:rsid w:val="005B5041"/>
    <w:rsid w:val="005B7CEF"/>
    <w:rsid w:val="005E3BB5"/>
    <w:rsid w:val="00624DA9"/>
    <w:rsid w:val="006536D0"/>
    <w:rsid w:val="006B58A4"/>
    <w:rsid w:val="006C6233"/>
    <w:rsid w:val="006D77E3"/>
    <w:rsid w:val="00710EE8"/>
    <w:rsid w:val="00763B5F"/>
    <w:rsid w:val="007A7DA0"/>
    <w:rsid w:val="007C353B"/>
    <w:rsid w:val="00834705"/>
    <w:rsid w:val="0083569A"/>
    <w:rsid w:val="00883DD1"/>
    <w:rsid w:val="00894673"/>
    <w:rsid w:val="008B5DDA"/>
    <w:rsid w:val="009173F3"/>
    <w:rsid w:val="009260EC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23A2F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CF62F9"/>
    <w:rsid w:val="00D40726"/>
    <w:rsid w:val="00D44452"/>
    <w:rsid w:val="00D4613F"/>
    <w:rsid w:val="00D46C12"/>
    <w:rsid w:val="00D66C4C"/>
    <w:rsid w:val="00D737B0"/>
    <w:rsid w:val="00D93608"/>
    <w:rsid w:val="00DD0B38"/>
    <w:rsid w:val="00E84C62"/>
    <w:rsid w:val="00E952D2"/>
    <w:rsid w:val="00EB5434"/>
    <w:rsid w:val="00EB730A"/>
    <w:rsid w:val="00EC4A24"/>
    <w:rsid w:val="00EE4CCB"/>
    <w:rsid w:val="00EF6E56"/>
    <w:rsid w:val="00F26ECE"/>
    <w:rsid w:val="00F30815"/>
    <w:rsid w:val="00F4575F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6D0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stevenponce090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12</Pages>
  <Words>367</Words>
  <Characters>1770</Characters>
  <Application>Microsoft Office Word</Application>
  <DocSecurity>0</DocSecurity>
  <Lines>181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102</cp:revision>
  <dcterms:created xsi:type="dcterms:W3CDTF">2023-11-02T08:46:00Z</dcterms:created>
  <dcterms:modified xsi:type="dcterms:W3CDTF">2023-11-08T18:43:00Z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