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C412" w14:textId="4886AD54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CFF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 «Кадровый учет и расчет заработной платы для деревообрабатывающего завода»</w:t>
      </w:r>
    </w:p>
    <w:p w14:paraId="5369C5A4" w14:textId="4BBDB99E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Кадровый учет и расчет заработной платы являются важными направлениями управления предприятием, обеспечивающими стабильную работу коллектива и финансовую прозрачность. На деревообрабатывающем заводе эти процессы особенно значимы, поскольку здесь занято большое количество рабочих, инженеров и специалистов, труд которых оплачивается как по окладам, так и по сдельным расценкам.</w:t>
      </w:r>
    </w:p>
    <w:p w14:paraId="1BD00756" w14:textId="77777777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CFF">
        <w:rPr>
          <w:rFonts w:ascii="Times New Roman" w:hAnsi="Times New Roman" w:cs="Times New Roman"/>
          <w:b/>
          <w:bCs/>
          <w:sz w:val="28"/>
          <w:szCs w:val="28"/>
        </w:rPr>
        <w:t>1. Задачи, которые решаются</w:t>
      </w:r>
    </w:p>
    <w:p w14:paraId="16B63128" w14:textId="3EEA72CD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•Ведение учета кадрового состава: оформление приема на работу, переводов между цехами, увольнений, а также ведение личных дел сотрудников.</w:t>
      </w:r>
    </w:p>
    <w:p w14:paraId="6421B3A6" w14:textId="496D6EAA" w:rsidR="00565DB3" w:rsidRPr="00F87CFF" w:rsidRDefault="005D54A7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4A7">
        <w:rPr>
          <w:rFonts w:ascii="Times New Roman" w:hAnsi="Times New Roman" w:cs="Times New Roman"/>
          <w:sz w:val="28"/>
          <w:szCs w:val="28"/>
        </w:rPr>
        <w:t>Пример: оператор станка принят в производственный цех, через год переведен на участок отделки, и все эти изменения должны быть отражены в его личном деле.</w:t>
      </w:r>
    </w:p>
    <w:p w14:paraId="668886DF" w14:textId="5E620DA5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•Фиксация данных о рабочем времени: табели учета, сменные графики, учет переработок и ночных смен.</w:t>
      </w:r>
    </w:p>
    <w:p w14:paraId="2BBFA18A" w14:textId="02E0B6A5" w:rsidR="005D54A7" w:rsidRPr="00F87CFF" w:rsidRDefault="005D54A7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4A7">
        <w:rPr>
          <w:rFonts w:ascii="Times New Roman" w:hAnsi="Times New Roman" w:cs="Times New Roman"/>
          <w:sz w:val="28"/>
          <w:szCs w:val="28"/>
        </w:rPr>
        <w:t>Пример: в период срочного заказа табель показывает, что работник отработал не 8, а 10 часов в смену, и эти часы должны быть оплачены дополнительно.</w:t>
      </w:r>
    </w:p>
    <w:p w14:paraId="1EAB13D2" w14:textId="5B989071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•Учет отпусков, командировок и больничных листов.</w:t>
      </w:r>
    </w:p>
    <w:p w14:paraId="79401313" w14:textId="644ABBC4" w:rsidR="005D54A7" w:rsidRPr="00F87CFF" w:rsidRDefault="0058356A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56A">
        <w:rPr>
          <w:rFonts w:ascii="Times New Roman" w:hAnsi="Times New Roman" w:cs="Times New Roman"/>
          <w:sz w:val="28"/>
          <w:szCs w:val="28"/>
        </w:rPr>
        <w:t>Пример: бригадир уходит в ежегодный отпуск на две недели — система фиксирует его отсутствие и автоматически исключает эти дни из расчета заработка.</w:t>
      </w:r>
    </w:p>
    <w:p w14:paraId="24242DF7" w14:textId="518C4B9A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•Расчет заработной платы с учетом окладов, сдельных расценок, премий, надбавок и удержаний. Например, рабочие деревообрабатывающего цеха получают зарплату по количеству обработанных кубометров древесины, а административные сотрудники — фиксированный оклад.</w:t>
      </w:r>
    </w:p>
    <w:p w14:paraId="1B042BEF" w14:textId="53903E1B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•Формирование отчетности для бухгалтерии, руководства и контролирующих органов.</w:t>
      </w:r>
    </w:p>
    <w:p w14:paraId="1776AA25" w14:textId="1758C1E6" w:rsidR="00306E1E" w:rsidRPr="00F87CFF" w:rsidRDefault="00306E1E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E1E">
        <w:rPr>
          <w:rFonts w:ascii="Times New Roman" w:hAnsi="Times New Roman" w:cs="Times New Roman"/>
          <w:sz w:val="28"/>
          <w:szCs w:val="28"/>
        </w:rPr>
        <w:lastRenderedPageBreak/>
        <w:t>Пример: система формирует ведомость по начислению зарплаты за август, где видно, что 80% сотрудников получили премию за выполнение плана.</w:t>
      </w:r>
    </w:p>
    <w:p w14:paraId="7EC2237E" w14:textId="7B969104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•Обеспечение соответствия действующему трудовому и налоговому законодательству.</w:t>
      </w:r>
    </w:p>
    <w:p w14:paraId="78D89573" w14:textId="77777777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CFF">
        <w:rPr>
          <w:rFonts w:ascii="Times New Roman" w:hAnsi="Times New Roman" w:cs="Times New Roman"/>
          <w:b/>
          <w:bCs/>
          <w:sz w:val="28"/>
          <w:szCs w:val="28"/>
        </w:rPr>
        <w:t>2. Кем решаются задачи</w:t>
      </w:r>
    </w:p>
    <w:p w14:paraId="27EA6693" w14:textId="6372AC2F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•Отдел кадров ведет учет движения персонала, отвечает за корректность заполнения личных дел, хранение приказов и ведение табелей рабочего времени.</w:t>
      </w:r>
    </w:p>
    <w:p w14:paraId="075D25CD" w14:textId="5D83EE78" w:rsidR="00A64C1D" w:rsidRPr="00F87CFF" w:rsidRDefault="00A64C1D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C1D">
        <w:rPr>
          <w:rFonts w:ascii="Times New Roman" w:hAnsi="Times New Roman" w:cs="Times New Roman"/>
          <w:sz w:val="28"/>
          <w:szCs w:val="28"/>
        </w:rPr>
        <w:t>Пример: кадровик оформляет приказ о приеме на работу нового мастера и заносит его данные в базу.</w:t>
      </w:r>
    </w:p>
    <w:p w14:paraId="666DCA60" w14:textId="253A7849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•Бухгалтерия занимается расчетом заработной платы, формированием расчетных листков и перечислением средств на счета сотрудников.</w:t>
      </w:r>
    </w:p>
    <w:p w14:paraId="703D3BD8" w14:textId="31CCD1E6" w:rsidR="00A64C1D" w:rsidRPr="00F87CFF" w:rsidRDefault="008769A2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9A2">
        <w:rPr>
          <w:rFonts w:ascii="Times New Roman" w:hAnsi="Times New Roman" w:cs="Times New Roman"/>
          <w:sz w:val="28"/>
          <w:szCs w:val="28"/>
        </w:rPr>
        <w:t>Пример: бухгалтер сверяет табели рабочего времени и автоматически рассчитывает зарплату за месяц.</w:t>
      </w:r>
    </w:p>
    <w:p w14:paraId="1CF9AED3" w14:textId="32785077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•Руководители подразделений предоставляют данные о выполненной работе, подтверждают количество произведенной продукции, переработки и составляют графики смен.</w:t>
      </w:r>
    </w:p>
    <w:p w14:paraId="3D89DBBB" w14:textId="225350D8" w:rsidR="008769A2" w:rsidRPr="00F87CFF" w:rsidRDefault="008769A2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9A2">
        <w:rPr>
          <w:rFonts w:ascii="Times New Roman" w:hAnsi="Times New Roman" w:cs="Times New Roman"/>
          <w:sz w:val="28"/>
          <w:szCs w:val="28"/>
        </w:rPr>
        <w:t>Пример: начальник цеха подтверждает переработки работников, внесенные в табель, и направляет их в бухгалтерию.</w:t>
      </w:r>
    </w:p>
    <w:p w14:paraId="226F6383" w14:textId="30FE5BFF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•ИТ-специалисты поддерживают работу программного обеспечения, обеспечивая бесперебойный доступ к базе данных.</w:t>
      </w:r>
    </w:p>
    <w:p w14:paraId="53BD8DFC" w14:textId="082DCA37" w:rsidR="008769A2" w:rsidRPr="00F87CFF" w:rsidRDefault="008769A2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9A2">
        <w:rPr>
          <w:rFonts w:ascii="Times New Roman" w:hAnsi="Times New Roman" w:cs="Times New Roman"/>
          <w:sz w:val="28"/>
          <w:szCs w:val="28"/>
        </w:rPr>
        <w:t>Пример: при сбое программы администратор восстанавливает доступ к базе, чтобы не сорвать выплату зарплаты.</w:t>
      </w:r>
    </w:p>
    <w:p w14:paraId="66EF0337" w14:textId="109D4F62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CFF">
        <w:rPr>
          <w:rFonts w:ascii="Times New Roman" w:hAnsi="Times New Roman" w:cs="Times New Roman"/>
          <w:b/>
          <w:bCs/>
          <w:sz w:val="28"/>
          <w:szCs w:val="28"/>
        </w:rPr>
        <w:t>3. Трудозатраты</w:t>
      </w:r>
    </w:p>
    <w:p w14:paraId="7A5B3616" w14:textId="77777777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В условиях ручного учета процессы занимают значительное время:</w:t>
      </w:r>
    </w:p>
    <w:p w14:paraId="1836D36B" w14:textId="1D5A326C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6F24A4">
        <w:rPr>
          <w:rFonts w:ascii="Times New Roman" w:hAnsi="Times New Roman" w:cs="Times New Roman"/>
          <w:sz w:val="28"/>
          <w:szCs w:val="28"/>
        </w:rPr>
        <w:t>К</w:t>
      </w:r>
      <w:r w:rsidRPr="00F87CFF">
        <w:rPr>
          <w:rFonts w:ascii="Times New Roman" w:hAnsi="Times New Roman" w:cs="Times New Roman"/>
          <w:sz w:val="28"/>
          <w:szCs w:val="28"/>
        </w:rPr>
        <w:t>адров</w:t>
      </w:r>
      <w:r w:rsidR="006F24A4">
        <w:rPr>
          <w:rFonts w:ascii="Times New Roman" w:hAnsi="Times New Roman" w:cs="Times New Roman"/>
          <w:sz w:val="28"/>
          <w:szCs w:val="28"/>
        </w:rPr>
        <w:t>ым работникам</w:t>
      </w:r>
      <w:r w:rsidRPr="00F87CFF">
        <w:rPr>
          <w:rFonts w:ascii="Times New Roman" w:hAnsi="Times New Roman" w:cs="Times New Roman"/>
          <w:sz w:val="28"/>
          <w:szCs w:val="28"/>
        </w:rPr>
        <w:t xml:space="preserve"> приходится вручную заполнять карточки сотрудников, составлять приказы и следить за документами,</w:t>
      </w:r>
    </w:p>
    <w:p w14:paraId="0A59793B" w14:textId="14024442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6F24A4">
        <w:rPr>
          <w:rFonts w:ascii="Times New Roman" w:hAnsi="Times New Roman" w:cs="Times New Roman"/>
          <w:sz w:val="28"/>
          <w:szCs w:val="28"/>
        </w:rPr>
        <w:t>Б</w:t>
      </w:r>
      <w:r w:rsidRPr="00F87CFF">
        <w:rPr>
          <w:rFonts w:ascii="Times New Roman" w:hAnsi="Times New Roman" w:cs="Times New Roman"/>
          <w:sz w:val="28"/>
          <w:szCs w:val="28"/>
        </w:rPr>
        <w:t>ухгалтерам — проверять правильность расчетов, сверять табели и вносить изменения при переработках или больничных,</w:t>
      </w:r>
    </w:p>
    <w:p w14:paraId="19140AD4" w14:textId="0DEDDA6E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="0001325A">
        <w:rPr>
          <w:rFonts w:ascii="Times New Roman" w:hAnsi="Times New Roman" w:cs="Times New Roman"/>
          <w:sz w:val="28"/>
          <w:szCs w:val="28"/>
        </w:rPr>
        <w:t>Р</w:t>
      </w:r>
      <w:r w:rsidRPr="00F87CFF">
        <w:rPr>
          <w:rFonts w:ascii="Times New Roman" w:hAnsi="Times New Roman" w:cs="Times New Roman"/>
          <w:sz w:val="28"/>
          <w:szCs w:val="28"/>
        </w:rPr>
        <w:t>уководителям цехов — готовить сводные отчеты о выполненных нормах.</w:t>
      </w:r>
    </w:p>
    <w:p w14:paraId="3C2E390A" w14:textId="5A050747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Такой объем рутинных операций приводит к высоким трудозатратам, требует большой внимательности и создает риск ошибок. Особенно это ощущается в периоды массовых расчетов заработной платы или оформления отпусков в летний сезон, когда нагрузка на персонал возрастает.</w:t>
      </w:r>
    </w:p>
    <w:p w14:paraId="76FC745C" w14:textId="73DA92ED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CFF">
        <w:rPr>
          <w:rFonts w:ascii="Times New Roman" w:hAnsi="Times New Roman" w:cs="Times New Roman"/>
          <w:b/>
          <w:bCs/>
          <w:sz w:val="28"/>
          <w:szCs w:val="28"/>
        </w:rPr>
        <w:t>4. На что сконцентрировано внимание в рамках программы</w:t>
      </w:r>
    </w:p>
    <w:p w14:paraId="4E08E9F4" w14:textId="77777777" w:rsidR="00F87CFF" w:rsidRP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Внедрение программы позволяет автоматизировать ключевые процессы и значительно снизить нагрузку на сотрудников. Основное внимание уделено:</w:t>
      </w:r>
    </w:p>
    <w:p w14:paraId="47040B49" w14:textId="24E7A51F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01325A">
        <w:rPr>
          <w:rFonts w:ascii="Times New Roman" w:hAnsi="Times New Roman" w:cs="Times New Roman"/>
          <w:sz w:val="28"/>
          <w:szCs w:val="28"/>
        </w:rPr>
        <w:t>Ц</w:t>
      </w:r>
      <w:r w:rsidRPr="00F87CFF">
        <w:rPr>
          <w:rFonts w:ascii="Times New Roman" w:hAnsi="Times New Roman" w:cs="Times New Roman"/>
          <w:sz w:val="28"/>
          <w:szCs w:val="28"/>
        </w:rPr>
        <w:t>ентрализованному хранению информации о персонале</w:t>
      </w:r>
      <w:r w:rsidR="001B1B33">
        <w:rPr>
          <w:rFonts w:ascii="Times New Roman" w:hAnsi="Times New Roman" w:cs="Times New Roman"/>
          <w:sz w:val="28"/>
          <w:szCs w:val="28"/>
        </w:rPr>
        <w:t>.</w:t>
      </w:r>
    </w:p>
    <w:p w14:paraId="22E907C4" w14:textId="67DD21AD" w:rsidR="001B1B33" w:rsidRPr="00F87CFF" w:rsidRDefault="001B1B33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B33">
        <w:rPr>
          <w:rFonts w:ascii="Times New Roman" w:hAnsi="Times New Roman" w:cs="Times New Roman"/>
          <w:sz w:val="28"/>
          <w:szCs w:val="28"/>
        </w:rPr>
        <w:t>Пример: в базе есть личное дело каждого работника с полным набором документов и историей переводов.</w:t>
      </w:r>
    </w:p>
    <w:p w14:paraId="0131BA9A" w14:textId="28F00DD7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01325A">
        <w:rPr>
          <w:rFonts w:ascii="Times New Roman" w:hAnsi="Times New Roman" w:cs="Times New Roman"/>
          <w:sz w:val="28"/>
          <w:szCs w:val="28"/>
        </w:rPr>
        <w:t>А</w:t>
      </w:r>
      <w:r w:rsidRPr="00F87CFF">
        <w:rPr>
          <w:rFonts w:ascii="Times New Roman" w:hAnsi="Times New Roman" w:cs="Times New Roman"/>
          <w:sz w:val="28"/>
          <w:szCs w:val="28"/>
        </w:rPr>
        <w:t>втоматическому учету рабочего времени и переработок</w:t>
      </w:r>
      <w:r w:rsidR="001B1B33">
        <w:rPr>
          <w:rFonts w:ascii="Times New Roman" w:hAnsi="Times New Roman" w:cs="Times New Roman"/>
          <w:sz w:val="28"/>
          <w:szCs w:val="28"/>
        </w:rPr>
        <w:t>.</w:t>
      </w:r>
    </w:p>
    <w:p w14:paraId="3ABC6803" w14:textId="5581965F" w:rsidR="001B1B33" w:rsidRPr="00F87CFF" w:rsidRDefault="001B1B33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B33">
        <w:rPr>
          <w:rFonts w:ascii="Times New Roman" w:hAnsi="Times New Roman" w:cs="Times New Roman"/>
          <w:sz w:val="28"/>
          <w:szCs w:val="28"/>
        </w:rPr>
        <w:t>Пример: система сама учитывает ночные смены и автоматически прибавляет к зарплате соответствующую надбавку.</w:t>
      </w:r>
    </w:p>
    <w:p w14:paraId="6BD05992" w14:textId="307E8035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01325A">
        <w:rPr>
          <w:rFonts w:ascii="Times New Roman" w:hAnsi="Times New Roman" w:cs="Times New Roman"/>
          <w:sz w:val="28"/>
          <w:szCs w:val="28"/>
        </w:rPr>
        <w:t>Т</w:t>
      </w:r>
      <w:r w:rsidRPr="00F87CFF">
        <w:rPr>
          <w:rFonts w:ascii="Times New Roman" w:hAnsi="Times New Roman" w:cs="Times New Roman"/>
          <w:sz w:val="28"/>
          <w:szCs w:val="28"/>
        </w:rPr>
        <w:t>очному и быстрому расчету заработной платы с учетом различных систем оплаты труда</w:t>
      </w:r>
      <w:r w:rsidR="001B1B33">
        <w:rPr>
          <w:rFonts w:ascii="Times New Roman" w:hAnsi="Times New Roman" w:cs="Times New Roman"/>
          <w:sz w:val="28"/>
          <w:szCs w:val="28"/>
        </w:rPr>
        <w:t>.</w:t>
      </w:r>
    </w:p>
    <w:p w14:paraId="7C98EBA9" w14:textId="0AD4F878" w:rsidR="001B1B33" w:rsidRPr="00F87CFF" w:rsidRDefault="006F16C4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6C4">
        <w:rPr>
          <w:rFonts w:ascii="Times New Roman" w:hAnsi="Times New Roman" w:cs="Times New Roman"/>
          <w:sz w:val="28"/>
          <w:szCs w:val="28"/>
        </w:rPr>
        <w:t>Пример: рабочий видит свой расчетный листок в электронном виде и понимает, из чего складывается итоговая сумма.</w:t>
      </w:r>
    </w:p>
    <w:p w14:paraId="330915A6" w14:textId="49805810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01325A">
        <w:rPr>
          <w:rFonts w:ascii="Times New Roman" w:hAnsi="Times New Roman" w:cs="Times New Roman"/>
          <w:sz w:val="28"/>
          <w:szCs w:val="28"/>
        </w:rPr>
        <w:t>Ф</w:t>
      </w:r>
      <w:r w:rsidRPr="00F87CFF">
        <w:rPr>
          <w:rFonts w:ascii="Times New Roman" w:hAnsi="Times New Roman" w:cs="Times New Roman"/>
          <w:sz w:val="28"/>
          <w:szCs w:val="28"/>
        </w:rPr>
        <w:t>ормированию унифицированных отчетов и документов, необходимых как для внутреннего использования, так и для государственных органов</w:t>
      </w:r>
      <w:r w:rsidR="006F16C4">
        <w:rPr>
          <w:rFonts w:ascii="Times New Roman" w:hAnsi="Times New Roman" w:cs="Times New Roman"/>
          <w:sz w:val="28"/>
          <w:szCs w:val="28"/>
        </w:rPr>
        <w:t>.</w:t>
      </w:r>
    </w:p>
    <w:p w14:paraId="5065433F" w14:textId="55AE4351" w:rsidR="006F16C4" w:rsidRPr="00F87CFF" w:rsidRDefault="006F16C4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6C4">
        <w:rPr>
          <w:rFonts w:ascii="Times New Roman" w:hAnsi="Times New Roman" w:cs="Times New Roman"/>
          <w:sz w:val="28"/>
          <w:szCs w:val="28"/>
        </w:rPr>
        <w:t>Пример: система формирует сводный отчет для налоговой инспекции без необходимости ручного заполнения таблиц.</w:t>
      </w:r>
    </w:p>
    <w:p w14:paraId="0372A734" w14:textId="5C0F2786" w:rsidR="00F87CFF" w:rsidRDefault="00F87CFF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CFF">
        <w:rPr>
          <w:rFonts w:ascii="Times New Roman" w:hAnsi="Times New Roman" w:cs="Times New Roman"/>
          <w:sz w:val="28"/>
          <w:szCs w:val="28"/>
        </w:rPr>
        <w:t>•</w:t>
      </w:r>
      <w:r w:rsidR="0001325A">
        <w:rPr>
          <w:rFonts w:ascii="Times New Roman" w:hAnsi="Times New Roman" w:cs="Times New Roman"/>
          <w:sz w:val="28"/>
          <w:szCs w:val="28"/>
        </w:rPr>
        <w:t>С</w:t>
      </w:r>
      <w:r w:rsidRPr="00F87CFF">
        <w:rPr>
          <w:rFonts w:ascii="Times New Roman" w:hAnsi="Times New Roman" w:cs="Times New Roman"/>
          <w:sz w:val="28"/>
          <w:szCs w:val="28"/>
        </w:rPr>
        <w:t>нижению вероятности ошибок и ускорению документооборота.</w:t>
      </w:r>
    </w:p>
    <w:p w14:paraId="14447894" w14:textId="678B771C" w:rsidR="00A77BA2" w:rsidRPr="00B93FDF" w:rsidRDefault="00A77BA2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BA2">
        <w:rPr>
          <w:rFonts w:ascii="Times New Roman" w:hAnsi="Times New Roman" w:cs="Times New Roman"/>
          <w:sz w:val="28"/>
          <w:szCs w:val="28"/>
        </w:rPr>
        <w:t>Пример: при изменении оклада в личной карточке сотрудника новая сумма автоматически подставляется в расчет заработной платы, исключая возможность ошибки.</w:t>
      </w:r>
    </w:p>
    <w:p w14:paraId="33C57FED" w14:textId="77777777" w:rsidR="00DF0136" w:rsidRPr="00B93FDF" w:rsidRDefault="00F87CFF" w:rsidP="00F87CFF">
      <w:pPr>
        <w:spacing w:after="0" w:line="360" w:lineRule="auto"/>
        <w:ind w:firstLine="709"/>
        <w:jc w:val="both"/>
        <w:rPr>
          <w:noProof/>
        </w:rPr>
      </w:pPr>
      <w:r w:rsidRPr="00F87CFF">
        <w:rPr>
          <w:rFonts w:ascii="Times New Roman" w:hAnsi="Times New Roman" w:cs="Times New Roman"/>
          <w:sz w:val="28"/>
          <w:szCs w:val="28"/>
        </w:rPr>
        <w:t xml:space="preserve">Для наглядного представления предметной области ниже </w:t>
      </w:r>
      <w:r w:rsidR="0001325A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Pr="00F87CFF">
        <w:rPr>
          <w:rFonts w:ascii="Times New Roman" w:hAnsi="Times New Roman" w:cs="Times New Roman"/>
          <w:sz w:val="28"/>
          <w:szCs w:val="28"/>
        </w:rPr>
        <w:t>приведена ER-диаграмма, отражающая основные сущности и их взаимосвязи.</w:t>
      </w:r>
      <w:r w:rsidR="0001325A" w:rsidRPr="0001325A">
        <w:rPr>
          <w:noProof/>
        </w:rPr>
        <w:t xml:space="preserve"> </w:t>
      </w:r>
    </w:p>
    <w:p w14:paraId="35465194" w14:textId="1B280797" w:rsidR="00F87CFF" w:rsidRPr="0001325A" w:rsidRDefault="008029A4" w:rsidP="00DF0136">
      <w:pPr>
        <w:spacing w:after="0" w:line="360" w:lineRule="auto"/>
        <w:jc w:val="both"/>
        <w:rPr>
          <w:noProof/>
        </w:rPr>
      </w:pPr>
      <w:r w:rsidRPr="008029A4">
        <w:rPr>
          <w:noProof/>
        </w:rPr>
        <w:lastRenderedPageBreak/>
        <w:drawing>
          <wp:inline distT="0" distB="0" distL="0" distR="0" wp14:anchorId="2C50D8DD" wp14:editId="6EC1C824">
            <wp:extent cx="5940425" cy="4636135"/>
            <wp:effectExtent l="0" t="0" r="3175" b="0"/>
            <wp:docPr id="12067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A4C8" w14:textId="632925A5" w:rsidR="0001325A" w:rsidRDefault="0001325A" w:rsidP="00F87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25A">
        <w:rPr>
          <w:rFonts w:ascii="Times New Roman" w:hAnsi="Times New Roman" w:cs="Times New Roman"/>
          <w:noProof/>
          <w:sz w:val="28"/>
          <w:szCs w:val="28"/>
        </w:rPr>
        <w:t xml:space="preserve">Рисунок 1 – диаграмма </w:t>
      </w:r>
      <w:r w:rsidRPr="0001325A">
        <w:rPr>
          <w:rFonts w:ascii="Times New Roman" w:hAnsi="Times New Roman" w:cs="Times New Roman"/>
          <w:sz w:val="28"/>
          <w:szCs w:val="28"/>
        </w:rPr>
        <w:t>основных сущностей и их взаимосвязей.</w:t>
      </w:r>
    </w:p>
    <w:p w14:paraId="3739DBF8" w14:textId="607E8B61" w:rsidR="00490DF2" w:rsidRPr="003A0F89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Описание сущностей</w:t>
      </w:r>
      <w:r w:rsidR="003A0F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89721" w14:textId="7F5A9FFB" w:rsidR="00490DF2" w:rsidRPr="0033548C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1. Отдел</w:t>
      </w:r>
      <w:r w:rsidR="0033548C" w:rsidRPr="0033548C">
        <w:rPr>
          <w:rFonts w:ascii="Times New Roman" w:hAnsi="Times New Roman" w:cs="Times New Roman"/>
          <w:sz w:val="28"/>
          <w:szCs w:val="28"/>
        </w:rPr>
        <w:t>.</w:t>
      </w:r>
    </w:p>
    <w:p w14:paraId="618AA541" w14:textId="77777777" w:rsidR="00490DF2" w:rsidRPr="00490DF2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Сущность хранит информацию об организационных подразделениях завода. Для каждого отдела фиксируется уникальный идентификатор (Отдел_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>), название и фамилия руководителя.</w:t>
      </w:r>
    </w:p>
    <w:p w14:paraId="1EF28768" w14:textId="77777777" w:rsidR="00490DF2" w:rsidRPr="00490DF2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Используется для объединения сотрудников по месту работы.</w:t>
      </w:r>
    </w:p>
    <w:p w14:paraId="59415D9F" w14:textId="0F9B182D" w:rsidR="00490DF2" w:rsidRPr="008029A4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DF2">
        <w:rPr>
          <w:rFonts w:ascii="Times New Roman" w:hAnsi="Times New Roman" w:cs="Times New Roman"/>
          <w:sz w:val="28"/>
          <w:szCs w:val="28"/>
        </w:rPr>
        <w:t>2. Сотрудник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B1897C" w14:textId="77777777" w:rsidR="00490DF2" w:rsidRPr="00490DF2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Основная сущность предметной области, описывающая работников предприятия. Содержит уникальный идентификатор (Сотрудник_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>), фамилию, имя, отчество, дату рождения, должность, дату приёма на работу, тип занятости, а также внешний ключ Отдел_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>, указывающий на подразделение, в котором работает сотрудник.</w:t>
      </w:r>
    </w:p>
    <w:p w14:paraId="24F42307" w14:textId="0D6ABAB8" w:rsidR="00490DF2" w:rsidRPr="0033548C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3. Табель</w:t>
      </w:r>
      <w:r w:rsidR="0033548C" w:rsidRPr="0033548C">
        <w:rPr>
          <w:rFonts w:ascii="Times New Roman" w:hAnsi="Times New Roman" w:cs="Times New Roman"/>
          <w:sz w:val="28"/>
          <w:szCs w:val="28"/>
        </w:rPr>
        <w:t>.</w:t>
      </w:r>
    </w:p>
    <w:p w14:paraId="44F09A3C" w14:textId="77777777" w:rsidR="00490DF2" w:rsidRPr="00490DF2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lastRenderedPageBreak/>
        <w:t>Сущность отражает учет рабочего времени сотрудников. Включает уникальный идентификатор (Табель_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>), дату, количество отработанных часов и отметку о ночной смене. Через внешний ключ Сотрудник_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 xml:space="preserve"> каждая запись связывается с конкретным работником.</w:t>
      </w:r>
    </w:p>
    <w:p w14:paraId="5D59CFB4" w14:textId="5F681DA9" w:rsidR="00490DF2" w:rsidRPr="0033548C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DF2">
        <w:rPr>
          <w:rFonts w:ascii="Times New Roman" w:hAnsi="Times New Roman" w:cs="Times New Roman"/>
          <w:sz w:val="28"/>
          <w:szCs w:val="28"/>
        </w:rPr>
        <w:t>4. Начисление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821969" w14:textId="77777777" w:rsidR="00490DF2" w:rsidRPr="00490DF2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Сущность фиксирует сведения о заработной плате сотрудников за определённый расчетный период. Содержит уникальный идентификатор (Начисление_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>), даты начала и конца периода, сумму оклада, премий, удержаний и итоговую сумму к выплате. Поле Сотрудник_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 xml:space="preserve"> связывает начисление с конкретным сотрудником.</w:t>
      </w:r>
    </w:p>
    <w:p w14:paraId="6F15B5FF" w14:textId="184C8190" w:rsidR="00490DF2" w:rsidRPr="0033548C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5. Отпуск</w:t>
      </w:r>
      <w:r w:rsidR="0033548C" w:rsidRPr="0033548C">
        <w:rPr>
          <w:rFonts w:ascii="Times New Roman" w:hAnsi="Times New Roman" w:cs="Times New Roman"/>
          <w:sz w:val="28"/>
          <w:szCs w:val="28"/>
        </w:rPr>
        <w:t>.</w:t>
      </w:r>
    </w:p>
    <w:p w14:paraId="58106D77" w14:textId="2EF3E436" w:rsidR="00B93FDF" w:rsidRPr="00490DF2" w:rsidRDefault="00490DF2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F2">
        <w:rPr>
          <w:rFonts w:ascii="Times New Roman" w:hAnsi="Times New Roman" w:cs="Times New Roman"/>
          <w:sz w:val="28"/>
          <w:szCs w:val="28"/>
        </w:rPr>
        <w:t>Сущность хранит сведения об отпусках работников. Включает уникальный идентификатор (Отпуск_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>), даты начала и окончания отпуска, а также его вид (ежегодный, учебный, больничный и т.д.). Через внешний ключ Сотрудник_</w:t>
      </w:r>
      <w:r w:rsidRPr="00490D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0DF2">
        <w:rPr>
          <w:rFonts w:ascii="Times New Roman" w:hAnsi="Times New Roman" w:cs="Times New Roman"/>
          <w:sz w:val="28"/>
          <w:szCs w:val="28"/>
        </w:rPr>
        <w:t xml:space="preserve"> отпуск привязан к конкретному работнику.</w:t>
      </w:r>
    </w:p>
    <w:p w14:paraId="281186CB" w14:textId="62ED07BD" w:rsidR="003E7CC7" w:rsidRPr="0033548C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t>Описание связей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6CF2FC" w14:textId="2E7894B1" w:rsidR="003E7CC7" w:rsidRPr="0033548C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t>1. Отдел – Сотрудник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B29433" w14:textId="77777777" w:rsidR="003E7CC7" w:rsidRPr="003E7CC7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CC7">
        <w:rPr>
          <w:rFonts w:ascii="Times New Roman" w:hAnsi="Times New Roman" w:cs="Times New Roman"/>
          <w:sz w:val="28"/>
          <w:szCs w:val="28"/>
        </w:rPr>
        <w:t>Связь «один ко многим». Один отдел может включать в себя множество сотрудников, при этом каждый сотрудник работает только в одном отделе. Связь реализуется через внешний ключ Отдел_id в таблице Сотрудник.</w:t>
      </w:r>
    </w:p>
    <w:p w14:paraId="6EEC3C85" w14:textId="67C5E895" w:rsidR="003E7CC7" w:rsidRPr="0033548C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t>2. Сотрудник – Табель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DAABE8" w14:textId="77777777" w:rsidR="003E7CC7" w:rsidRPr="003E7CC7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CC7">
        <w:rPr>
          <w:rFonts w:ascii="Times New Roman" w:hAnsi="Times New Roman" w:cs="Times New Roman"/>
          <w:sz w:val="28"/>
          <w:szCs w:val="28"/>
        </w:rPr>
        <w:t>Связь «один ко многим». У одного сотрудника может быть множество записей в табеле, отражающих каждый рабочий день или смену. Таблица Табель содержит внешний ключ Сотрудник_id, ссылающийся на таблицу Сотрудник.</w:t>
      </w:r>
    </w:p>
    <w:p w14:paraId="1B01CB36" w14:textId="07DA9655" w:rsidR="003E7CC7" w:rsidRPr="0033548C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t>3. Сотрудник – Начисление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DD87B2" w14:textId="77777777" w:rsidR="003E7CC7" w:rsidRPr="003E7CC7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CC7">
        <w:rPr>
          <w:rFonts w:ascii="Times New Roman" w:hAnsi="Times New Roman" w:cs="Times New Roman"/>
          <w:sz w:val="28"/>
          <w:szCs w:val="28"/>
        </w:rPr>
        <w:t>Связь «один ко многим». Один сотрудник получает несколько начислений за разные расчетные периоды (например, ежемесячно). В таблице Начисление внешний ключ Сотрудник_id указывает на запись в таблице Сотрудник.</w:t>
      </w:r>
    </w:p>
    <w:p w14:paraId="03AB9088" w14:textId="52B86A80" w:rsidR="003E7CC7" w:rsidRPr="0033548C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lastRenderedPageBreak/>
        <w:t>4. Сотрудник – Отпуск</w:t>
      </w:r>
      <w:r w:rsidR="00335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D40CB5" w14:textId="67D47537" w:rsidR="0001325A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t>Связь «один ко многим». Один сотрудник может иметь несколько отпусков за время работы. Таблица Отпуск содержит внешний ключ Сотрудник_id, связывающий отпуск с конкретным работником.</w:t>
      </w:r>
    </w:p>
    <w:p w14:paraId="2047B26D" w14:textId="1F879C13" w:rsidR="003E7CC7" w:rsidRPr="008029A4" w:rsidRDefault="003E7CC7" w:rsidP="00335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CC7">
        <w:rPr>
          <w:rFonts w:ascii="Times New Roman" w:hAnsi="Times New Roman" w:cs="Times New Roman"/>
          <w:sz w:val="28"/>
          <w:szCs w:val="28"/>
        </w:rPr>
        <w:t>Таким образом, модель базы данных отражает реальную логику кадрового учета и расчета заработной платы: сотрудники объединяются в отделы, для каждого ведется учет рабочего времени, отпусков и начислений заработной платы.</w:t>
      </w:r>
    </w:p>
    <w:sectPr w:rsidR="003E7CC7" w:rsidRPr="0080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AC"/>
    <w:rsid w:val="0001325A"/>
    <w:rsid w:val="000E6EF3"/>
    <w:rsid w:val="001B1B33"/>
    <w:rsid w:val="001F61C2"/>
    <w:rsid w:val="002D2D7D"/>
    <w:rsid w:val="00306E1E"/>
    <w:rsid w:val="0033548C"/>
    <w:rsid w:val="003A0F89"/>
    <w:rsid w:val="003E7CC7"/>
    <w:rsid w:val="00490DF2"/>
    <w:rsid w:val="00565DB3"/>
    <w:rsid w:val="0058356A"/>
    <w:rsid w:val="005D54A7"/>
    <w:rsid w:val="006869AC"/>
    <w:rsid w:val="006F16C4"/>
    <w:rsid w:val="006F24A4"/>
    <w:rsid w:val="007544B8"/>
    <w:rsid w:val="008029A4"/>
    <w:rsid w:val="008769A2"/>
    <w:rsid w:val="00A64C1D"/>
    <w:rsid w:val="00A77BA2"/>
    <w:rsid w:val="00AB16F7"/>
    <w:rsid w:val="00B93FDF"/>
    <w:rsid w:val="00DF0136"/>
    <w:rsid w:val="00DF138D"/>
    <w:rsid w:val="00E13B73"/>
    <w:rsid w:val="00F8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4930"/>
  <w15:chartTrackingRefBased/>
  <w15:docId w15:val="{A3B351C3-CEA9-4A96-A1A4-56CAA2FC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9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9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9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9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9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9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9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9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9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9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86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Ponchik Bich</dc:creator>
  <cp:keywords/>
  <dc:description/>
  <cp:lastModifiedBy>Ponchik Bich</cp:lastModifiedBy>
  <cp:revision>18</cp:revision>
  <dcterms:created xsi:type="dcterms:W3CDTF">2025-09-10T11:26:00Z</dcterms:created>
  <dcterms:modified xsi:type="dcterms:W3CDTF">2025-09-25T19:01:00Z</dcterms:modified>
</cp:coreProperties>
</file>