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sr协议-selective-repeat-选择重传协议"/>
    <w:p>
      <w:pPr>
        <w:pStyle w:val="Heading1"/>
      </w:pPr>
      <w:r>
        <w:rPr>
          <w:rFonts w:hint="eastAsia"/>
        </w:rPr>
        <w:t xml:space="preserve">SR协议</w:t>
      </w:r>
      <w:r>
        <w:t xml:space="preserve"> (Selective Repeat, </w:t>
      </w:r>
      <w:r>
        <w:rPr>
          <w:rFonts w:hint="eastAsia"/>
        </w:rPr>
        <w:t xml:space="preserve">选择重传协议)</w:t>
      </w:r>
    </w:p>
    <w:bookmarkStart w:id="10" w:name="协议简介"/>
    <w:p>
      <w:pPr>
        <w:pStyle w:val="Heading2"/>
      </w:pPr>
      <w:r>
        <w:rPr>
          <w:rFonts w:hint="eastAsia"/>
        </w:rPr>
        <w:t xml:space="preserve">协议简介</w:t>
      </w:r>
    </w:p>
    <w:p>
      <w:pPr>
        <w:pStyle w:val="FirstParagraph"/>
      </w:pPr>
      <w:r>
        <w:rPr>
          <w:rFonts w:hint="eastAsia"/>
        </w:rPr>
        <w:t xml:space="preserve">SR协议是一种滑动窗口协议，相比GBN协议更高效。主要特点：</w:t>
      </w:r>
    </w:p>
    <w:bookmarkStart w:id="9" w:name="sr-vs-gbn-对比"/>
    <w:p>
      <w:pPr>
        <w:pStyle w:val="Heading3"/>
      </w:pPr>
      <w:r>
        <w:t xml:space="preserve">SR vs GBN </w:t>
      </w:r>
      <w:r>
        <w:rPr>
          <w:rFonts w:hint="eastAsia"/>
        </w:rPr>
        <w:t xml:space="preserve">对比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特性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GBN协议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SR协议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接收方缓冲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无缓冲，只接受按序到达的包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有缓冲，可接收乱序包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重传策略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超时重传整个窗口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只重传丢失的包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ACK机制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累积确认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独立确认每个包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效率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丢包时效率低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丢包时效率高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复杂度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实现简单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实现复杂</w:t>
            </w:r>
          </w:p>
        </w:tc>
      </w:tr>
    </w:tbl>
    <w:bookmarkEnd w:id="9"/>
    <w:bookmarkEnd w:id="10"/>
    <w:bookmarkStart w:id="14" w:name="主要改进"/>
    <w:p>
      <w:pPr>
        <w:pStyle w:val="Heading2"/>
      </w:pPr>
      <w:r>
        <w:rPr>
          <w:rFonts w:hint="eastAsia"/>
        </w:rPr>
        <w:t xml:space="preserve">主要改进</w:t>
      </w:r>
    </w:p>
    <w:bookmarkStart w:id="11" w:name="X35fb75c5a7a2b914f88c4264fd4c8e8bd42f448"/>
    <w:p>
      <w:pPr>
        <w:pStyle w:val="Heading3"/>
      </w:pPr>
      <w:r>
        <w:t xml:space="preserve">1. </w:t>
      </w:r>
      <w:r>
        <w:rPr>
          <w:rFonts w:hint="eastAsia"/>
        </w:rPr>
        <w:t xml:space="preserve">发送方改进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独立计时器</w:t>
      </w:r>
      <w:r>
        <w:rPr>
          <w:rFonts w:hint="eastAsia"/>
        </w:rPr>
        <w:t xml:space="preserve">：每个包有独立的超时计时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选择性重传</w:t>
      </w:r>
      <w:r>
        <w:rPr>
          <w:rFonts w:hint="eastAsia"/>
        </w:rPr>
        <w:t xml:space="preserve">：只重传超时的包，不影响其他已确认的包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窗口管理</w:t>
      </w:r>
      <w:r>
        <w:rPr>
          <w:rFonts w:hint="eastAsia"/>
        </w:rPr>
        <w:t xml:space="preserve">：使用</w:t>
      </w:r>
      <w:r>
        <w:rPr>
          <w:rStyle w:val="VerbatimChar"/>
        </w:rPr>
        <w:t xml:space="preserve">map</w:t>
      </w:r>
      <w:r>
        <w:rPr>
          <w:rFonts w:hint="eastAsia"/>
        </w:rPr>
        <w:t xml:space="preserve">存储每个包的状态（是否确认、发送时间、重传次数）</w:t>
      </w:r>
    </w:p>
    <w:bookmarkEnd w:id="11"/>
    <w:bookmarkStart w:id="12" w:name="Xb7377cdabc2ba57a60d0c4198dd0a285cebda48"/>
    <w:p>
      <w:pPr>
        <w:pStyle w:val="Heading3"/>
      </w:pPr>
      <w:r>
        <w:t xml:space="preserve">2. </w:t>
      </w:r>
      <w:r>
        <w:rPr>
          <w:rFonts w:hint="eastAsia"/>
        </w:rPr>
        <w:t xml:space="preserve">接收方改进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接收缓冲区</w:t>
      </w:r>
      <w:r>
        <w:rPr>
          <w:rFonts w:hint="eastAsia"/>
        </w:rPr>
        <w:t xml:space="preserve">：使用</w:t>
      </w:r>
      <w:r>
        <w:rPr>
          <w:rStyle w:val="VerbatimChar"/>
        </w:rPr>
        <w:t xml:space="preserve">map</w:t>
      </w:r>
      <w:r>
        <w:rPr>
          <w:rFonts w:hint="eastAsia"/>
        </w:rPr>
        <w:t xml:space="preserve">缓存乱序到达的数据包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接收窗口</w:t>
      </w:r>
      <w:r>
        <w:rPr>
          <w:rFonts w:hint="eastAsia"/>
        </w:rPr>
        <w:t xml:space="preserve">：维护一个接收窗口，接受窗口内的任何包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按序交付</w:t>
      </w:r>
      <w:r>
        <w:rPr>
          <w:rFonts w:hint="eastAsia"/>
        </w:rPr>
        <w:t xml:space="preserve">：缓存的数据按序交付给应用层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独立ACK</w:t>
      </w:r>
      <w:r>
        <w:rPr>
          <w:rFonts w:hint="eastAsia"/>
        </w:rPr>
        <w:t xml:space="preserve">：对每个正确接收的包都发送ACK</w:t>
      </w:r>
    </w:p>
    <w:bookmarkEnd w:id="12"/>
    <w:bookmarkStart w:id="13" w:name="Xda7e4bf690d0c8807f2a15e312c1f8322511aef"/>
    <w:p>
      <w:pPr>
        <w:pStyle w:val="Heading3"/>
      </w:pPr>
      <w:r>
        <w:t xml:space="preserve">3. </w:t>
      </w:r>
      <w:r>
        <w:rPr>
          <w:rFonts w:hint="eastAsia"/>
        </w:rPr>
        <w:t xml:space="preserve">关键数据结构</w:t>
      </w:r>
    </w:p>
    <w:p>
      <w:pPr>
        <w:pStyle w:val="FirstParagraph"/>
      </w:pPr>
      <w:r>
        <w:rPr>
          <w:rFonts w:hint="eastAsia"/>
          <w:b/>
          <w:bCs/>
        </w:rPr>
        <w:t xml:space="preserve">发送方窗口状态：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SendWindow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acked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是否已确认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clock_t</w:t>
      </w:r>
      <w:r>
        <w:rPr>
          <w:rStyle w:val="NormalTok"/>
        </w:rPr>
        <w:t xml:space="preserve"> sendTime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发送时间(用于超时判断)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retryCount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重传次数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SendWindow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sendWindow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序列号 -&gt; 状态</w:t>
      </w:r>
    </w:p>
    <w:p>
      <w:pPr>
        <w:pStyle w:val="FirstParagraph"/>
      </w:pPr>
      <w:r>
        <w:rPr>
          <w:rFonts w:hint="eastAsia"/>
          <w:b/>
          <w:bCs/>
        </w:rPr>
        <w:t xml:space="preserve">接收方缓冲区：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RecvBuffer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DataFrame frame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数据帧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received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是否已接收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RecvBuffer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recvWindow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序列号 -&gt; 缓冲</w:t>
      </w:r>
    </w:p>
    <w:bookmarkEnd w:id="13"/>
    <w:bookmarkEnd w:id="14"/>
    <w:bookmarkStart w:id="17" w:name="使用方法"/>
    <w:p>
      <w:pPr>
        <w:pStyle w:val="Heading2"/>
      </w:pPr>
      <w:r>
        <w:rPr>
          <w:rFonts w:hint="eastAsia"/>
        </w:rPr>
        <w:t xml:space="preserve">使用方法</w:t>
      </w:r>
    </w:p>
    <w:bookmarkStart w:id="15" w:name="编译"/>
    <w:p>
      <w:pPr>
        <w:pStyle w:val="Heading3"/>
      </w:pPr>
      <w:r>
        <w:rPr>
          <w:rFonts w:hint="eastAsia"/>
        </w:rPr>
        <w:t xml:space="preserve">编译</w:t>
      </w:r>
    </w:p>
    <w:p>
      <w:pPr>
        <w:pStyle w:val="SourceCode"/>
      </w:pP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编译服务器</w:t>
      </w:r>
      <w:r>
        <w:br/>
      </w:r>
      <w:r>
        <w:rPr>
          <w:rStyle w:val="VerbatimChar"/>
        </w:rPr>
        <w:t xml:space="preserve">g++ -g server.cpp -o server.exe -lws2_32 -fexec-charset=GBK -finput-charset=UTF-8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编译客户端</w:t>
      </w:r>
      <w:r>
        <w:br/>
      </w:r>
      <w:r>
        <w:rPr>
          <w:rStyle w:val="VerbatimChar"/>
        </w:rPr>
        <w:t xml:space="preserve">g++ -g client.cpp -o client.exe -lws2_32 -fexec-charset=GBK -finput-charset=UTF-8</w:t>
      </w:r>
    </w:p>
    <w:bookmarkEnd w:id="15"/>
    <w:bookmarkStart w:id="16" w:name="运行"/>
    <w:p>
      <w:pPr>
        <w:pStyle w:val="Heading3"/>
      </w:pPr>
      <w:r>
        <w:rPr>
          <w:rFonts w:hint="eastAsia"/>
        </w:rPr>
        <w:t xml:space="preserve">运行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启动服务器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./server.exe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启动客户端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./client.exe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测试SR协议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-testsr </w:t>
      </w:r>
      <w:r>
        <w:rPr>
          <w:rStyle w:val="VerbatimChar"/>
          <w:rFonts w:hint="eastAsia"/>
        </w:rPr>
        <w:t xml:space="preserve">[数据包丢失率]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[ACK丢失率]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示例：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-testsr 0.2 0.2    # </w:t>
      </w:r>
      <w:r>
        <w:rPr>
          <w:rStyle w:val="VerbatimChar"/>
          <w:rFonts w:hint="eastAsia"/>
        </w:rPr>
        <w:t xml:space="preserve">20%数据包丢失率，20%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ACK丢失率</w:t>
      </w:r>
      <w:r>
        <w:br/>
      </w:r>
      <w:r>
        <w:rPr>
          <w:rStyle w:val="VerbatimChar"/>
        </w:rPr>
        <w:t xml:space="preserve">-testsr 0.3 0.1    # </w:t>
      </w:r>
      <w:r>
        <w:rPr>
          <w:rStyle w:val="VerbatimChar"/>
          <w:rFonts w:hint="eastAsia"/>
        </w:rPr>
        <w:t xml:space="preserve">30%数据包丢失率，10%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ACK丢失率</w:t>
      </w:r>
      <w:r>
        <w:br/>
      </w:r>
      <w:r>
        <w:rPr>
          <w:rStyle w:val="VerbatimChar"/>
        </w:rPr>
        <w:t xml:space="preserve">-testsr 0 0        # </w:t>
      </w:r>
      <w:r>
        <w:rPr>
          <w:rStyle w:val="VerbatimChar"/>
          <w:rFonts w:hint="eastAsia"/>
        </w:rPr>
        <w:t xml:space="preserve">无丢包测试</w:t>
      </w:r>
    </w:p>
    <w:bookmarkEnd w:id="16"/>
    <w:bookmarkEnd w:id="17"/>
    <w:bookmarkStart w:id="20" w:name="工作流程"/>
    <w:p>
      <w:pPr>
        <w:pStyle w:val="Heading2"/>
      </w:pPr>
      <w:r>
        <w:rPr>
          <w:rFonts w:hint="eastAsia"/>
        </w:rPr>
        <w:t xml:space="preserve">工作流程</w:t>
      </w:r>
    </w:p>
    <w:bookmarkStart w:id="18" w:name="发送方流程"/>
    <w:p>
      <w:pPr>
        <w:pStyle w:val="Heading3"/>
      </w:pPr>
      <w:r>
        <w:rPr>
          <w:rFonts w:hint="eastAsia"/>
        </w:rPr>
        <w:t xml:space="preserve">发送方流程</w:t>
      </w:r>
    </w:p>
    <w:p>
      <w:pPr>
        <w:pStyle w:val="SourceCode"/>
      </w:pPr>
      <w:r>
        <w:rPr>
          <w:rStyle w:val="VerbatimChar"/>
        </w:rPr>
        <w:t xml:space="preserve">1. </w:t>
      </w:r>
      <w:r>
        <w:rPr>
          <w:rStyle w:val="VerbatimChar"/>
          <w:rFonts w:hint="eastAsia"/>
        </w:rPr>
        <w:t xml:space="preserve">初始化发送窗口</w:t>
      </w:r>
      <w:r>
        <w:rPr>
          <w:rStyle w:val="VerbatimChar"/>
        </w:rPr>
        <w:t xml:space="preserve"> [sendBase, sendBase+windowSize)</w:t>
      </w:r>
      <w:r>
        <w:br/>
      </w:r>
      <w:r>
        <w:rPr>
          <w:rStyle w:val="VerbatimChar"/>
        </w:rPr>
        <w:t xml:space="preserve">2. </w:t>
      </w:r>
      <w:r>
        <w:rPr>
          <w:rStyle w:val="VerbatimChar"/>
          <w:rFonts w:hint="eastAsia"/>
        </w:rPr>
        <w:t xml:space="preserve">发送窗口内的所有未发送包</w:t>
      </w:r>
      <w:r>
        <w:br/>
      </w:r>
      <w:r>
        <w:rPr>
          <w:rStyle w:val="VerbatimChar"/>
        </w:rPr>
        <w:t xml:space="preserve">3. </w:t>
      </w:r>
      <w:r>
        <w:rPr>
          <w:rStyle w:val="VerbatimChar"/>
          <w:rFonts w:hint="eastAsia"/>
        </w:rPr>
        <w:t xml:space="preserve">循环：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检查是否有包超时，超时则重传该包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接收ACK：</w:t>
      </w:r>
      <w:r>
        <w:br/>
      </w:r>
      <w:r>
        <w:rPr>
          <w:rStyle w:val="VerbatimChar"/>
        </w:rPr>
        <w:t xml:space="preserve">     * </w:t>
      </w:r>
      <w:r>
        <w:rPr>
          <w:rStyle w:val="VerbatimChar"/>
          <w:rFonts w:hint="eastAsia"/>
        </w:rPr>
        <w:t xml:space="preserve">标记对应包为已确认</w:t>
      </w:r>
      <w:r>
        <w:br/>
      </w:r>
      <w:r>
        <w:rPr>
          <w:rStyle w:val="VerbatimChar"/>
        </w:rPr>
        <w:t xml:space="preserve">     * </w:t>
      </w:r>
      <w:r>
        <w:rPr>
          <w:rStyle w:val="VerbatimChar"/>
          <w:rFonts w:hint="eastAsia"/>
        </w:rPr>
        <w:t xml:space="preserve">如果是sendBase，滑动窗口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发送新的包（如果窗口允许）</w:t>
      </w:r>
      <w:r>
        <w:br/>
      </w:r>
      <w:r>
        <w:rPr>
          <w:rStyle w:val="VerbatimChar"/>
        </w:rPr>
        <w:t xml:space="preserve">4. </w:t>
      </w:r>
      <w:r>
        <w:rPr>
          <w:rStyle w:val="VerbatimChar"/>
          <w:rFonts w:hint="eastAsia"/>
        </w:rPr>
        <w:t xml:space="preserve">所有包确认完成，传输结束</w:t>
      </w:r>
    </w:p>
    <w:bookmarkEnd w:id="18"/>
    <w:bookmarkStart w:id="19" w:name="接收方流程"/>
    <w:p>
      <w:pPr>
        <w:pStyle w:val="Heading3"/>
      </w:pPr>
      <w:r>
        <w:rPr>
          <w:rFonts w:hint="eastAsia"/>
        </w:rPr>
        <w:t xml:space="preserve">接收方流程</w:t>
      </w:r>
    </w:p>
    <w:p>
      <w:pPr>
        <w:pStyle w:val="SourceCode"/>
      </w:pPr>
      <w:r>
        <w:rPr>
          <w:rStyle w:val="VerbatimChar"/>
        </w:rPr>
        <w:t xml:space="preserve">1. </w:t>
      </w:r>
      <w:r>
        <w:rPr>
          <w:rStyle w:val="VerbatimChar"/>
          <w:rFonts w:hint="eastAsia"/>
        </w:rPr>
        <w:t xml:space="preserve">初始化接收窗口</w:t>
      </w:r>
      <w:r>
        <w:rPr>
          <w:rStyle w:val="VerbatimChar"/>
        </w:rPr>
        <w:t xml:space="preserve"> [recvBase, recvBase+windowSize)</w:t>
      </w:r>
      <w:r>
        <w:br/>
      </w:r>
      <w:r>
        <w:rPr>
          <w:rStyle w:val="VerbatimChar"/>
        </w:rPr>
        <w:t xml:space="preserve">2. </w:t>
      </w:r>
      <w:r>
        <w:rPr>
          <w:rStyle w:val="VerbatimChar"/>
          <w:rFonts w:hint="eastAsia"/>
        </w:rPr>
        <w:t xml:space="preserve">循环接收数据：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收到包seq：</w:t>
      </w:r>
      <w:r>
        <w:br/>
      </w:r>
      <w:r>
        <w:rPr>
          <w:rStyle w:val="VerbatimChar"/>
        </w:rPr>
        <w:t xml:space="preserve">     * </w:t>
      </w:r>
      <w:r>
        <w:rPr>
          <w:rStyle w:val="VerbatimChar"/>
          <w:rFonts w:hint="eastAsia"/>
        </w:rPr>
        <w:t xml:space="preserve">在窗口内：缓存并发送ACK</w:t>
      </w:r>
      <w:r>
        <w:br/>
      </w:r>
      <w:r>
        <w:rPr>
          <w:rStyle w:val="VerbatimChar"/>
        </w:rPr>
        <w:t xml:space="preserve">     * </w:t>
      </w:r>
      <w:r>
        <w:rPr>
          <w:rStyle w:val="VerbatimChar"/>
          <w:rFonts w:hint="eastAsia"/>
        </w:rPr>
        <w:t xml:space="preserve">在窗口前：发送ACK（重复包）</w:t>
      </w:r>
      <w:r>
        <w:br/>
      </w:r>
      <w:r>
        <w:rPr>
          <w:rStyle w:val="VerbatimChar"/>
        </w:rPr>
        <w:t xml:space="preserve">     * </w:t>
      </w:r>
      <w:r>
        <w:rPr>
          <w:rStyle w:val="VerbatimChar"/>
          <w:rFonts w:hint="eastAsia"/>
        </w:rPr>
        <w:t xml:space="preserve">在窗口后：丢弃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尝试交付：</w:t>
      </w:r>
      <w:r>
        <w:br/>
      </w:r>
      <w:r>
        <w:rPr>
          <w:rStyle w:val="VerbatimChar"/>
        </w:rPr>
        <w:t xml:space="preserve">     * </w:t>
      </w:r>
      <w:r>
        <w:rPr>
          <w:rStyle w:val="VerbatimChar"/>
          <w:rFonts w:hint="eastAsia"/>
        </w:rPr>
        <w:t xml:space="preserve">从recvBase开始，按序交付所有连续的包</w:t>
      </w:r>
      <w:r>
        <w:br/>
      </w:r>
      <w:r>
        <w:rPr>
          <w:rStyle w:val="VerbatimChar"/>
        </w:rPr>
        <w:t xml:space="preserve">     * </w:t>
      </w:r>
      <w:r>
        <w:rPr>
          <w:rStyle w:val="VerbatimChar"/>
          <w:rFonts w:hint="eastAsia"/>
        </w:rPr>
        <w:t xml:space="preserve">更新recvBase，滑动窗口</w:t>
      </w:r>
      <w:r>
        <w:br/>
      </w:r>
      <w:r>
        <w:rPr>
          <w:rStyle w:val="VerbatimChar"/>
        </w:rPr>
        <w:t xml:space="preserve">3. </w:t>
      </w:r>
      <w:r>
        <w:rPr>
          <w:rStyle w:val="VerbatimChar"/>
          <w:rFonts w:hint="eastAsia"/>
        </w:rPr>
        <w:t xml:space="preserve">收到最后一个包且已交付，传输结束</w:t>
      </w:r>
    </w:p>
    <w:bookmarkEnd w:id="19"/>
    <w:bookmarkEnd w:id="20"/>
    <w:bookmarkStart w:id="21" w:name="关键参数"/>
    <w:p>
      <w:pPr>
        <w:pStyle w:val="Heading2"/>
      </w:pPr>
      <w:r>
        <w:rPr>
          <w:rFonts w:hint="eastAsia"/>
        </w:rPr>
        <w:t xml:space="preserve">关键参数</w:t>
      </w:r>
    </w:p>
    <w:p>
      <w:pPr>
        <w:pStyle w:val="SourceCode"/>
      </w:pPr>
      <w:r>
        <w:rPr>
          <w:rStyle w:val="PreprocessorTok"/>
        </w:rPr>
        <w:t xml:space="preserve">#define SEND_WIND_SIZE </w:t>
      </w:r>
      <w:r>
        <w:rPr>
          <w:rStyle w:val="DecValTok"/>
        </w:rPr>
        <w:t xml:space="preserve">10</w:t>
      </w:r>
      <w:r>
        <w:rPr>
          <w:rStyle w:val="PreprocessorTok"/>
        </w:rPr>
        <w:t xml:space="preserve">    </w:t>
      </w:r>
      <w:r>
        <w:rPr>
          <w:rStyle w:val="CommentTok"/>
        </w:rPr>
        <w:t xml:space="preserve">// 发送窗口大小</w:t>
      </w:r>
      <w:r>
        <w:br/>
      </w:r>
      <w:r>
        <w:rPr>
          <w:rStyle w:val="PreprocessorTok"/>
        </w:rPr>
        <w:t xml:space="preserve">#define RECV_WIND_SIZE </w:t>
      </w:r>
      <w:r>
        <w:rPr>
          <w:rStyle w:val="DecValTok"/>
        </w:rPr>
        <w:t xml:space="preserve">10</w:t>
      </w:r>
      <w:r>
        <w:rPr>
          <w:rStyle w:val="PreprocessorTok"/>
        </w:rPr>
        <w:t xml:space="preserve">    </w:t>
      </w:r>
      <w:r>
        <w:rPr>
          <w:rStyle w:val="CommentTok"/>
        </w:rPr>
        <w:t xml:space="preserve">// 接收窗口大小</w:t>
      </w:r>
      <w:r>
        <w:br/>
      </w:r>
      <w:r>
        <w:rPr>
          <w:rStyle w:val="PreprocessorTok"/>
        </w:rPr>
        <w:t xml:space="preserve">#define SEQ_SIZE </w:t>
      </w:r>
      <w:r>
        <w:rPr>
          <w:rStyle w:val="DecValTok"/>
        </w:rPr>
        <w:t xml:space="preserve">20</w:t>
      </w:r>
      <w:r>
        <w:rPr>
          <w:rStyle w:val="PreprocessorTok"/>
        </w:rPr>
        <w:t xml:space="preserve">          </w:t>
      </w:r>
      <w:r>
        <w:rPr>
          <w:rStyle w:val="CommentTok"/>
        </w:rPr>
        <w:t xml:space="preserve">// 序列号空间 (必须 &gt;= 2*窗口大小)</w:t>
      </w:r>
      <w:r>
        <w:br/>
      </w:r>
      <w:r>
        <w:rPr>
          <w:rStyle w:val="PreprocessorTok"/>
        </w:rPr>
        <w:t xml:space="preserve">#define TIMEOUT_THRESHOLD </w:t>
      </w:r>
      <w:r>
        <w:rPr>
          <w:rStyle w:val="DecValTok"/>
        </w:rPr>
        <w:t xml:space="preserve">100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 超时阈值(ms)</w:t>
      </w:r>
      <w:r>
        <w:br/>
      </w:r>
      <w:r>
        <w:rPr>
          <w:rStyle w:val="PreprocessorTok"/>
        </w:rPr>
        <w:t xml:space="preserve">#define MAX_RETRIES </w:t>
      </w:r>
      <w:r>
        <w:rPr>
          <w:rStyle w:val="DecValTok"/>
        </w:rPr>
        <w:t xml:space="preserve">10</w:t>
      </w:r>
      <w:r>
        <w:rPr>
          <w:rStyle w:val="PreprocessorTok"/>
        </w:rPr>
        <w:t xml:space="preserve">       </w:t>
      </w:r>
      <w:r>
        <w:rPr>
          <w:rStyle w:val="CommentTok"/>
        </w:rPr>
        <w:t xml:space="preserve">// 最大重传次数</w:t>
      </w:r>
    </w:p>
    <w:p>
      <w:pPr>
        <w:pStyle w:val="FirstParagraph"/>
      </w:pPr>
      <w:r>
        <w:rPr>
          <w:rFonts w:hint="eastAsia"/>
          <w:b/>
          <w:bCs/>
        </w:rPr>
        <w:t xml:space="preserve">重要</w:t>
      </w:r>
      <w:r>
        <w:rPr>
          <w:rFonts w:hint="eastAsia"/>
        </w:rPr>
        <w:t xml:space="preserve">：序列号空间必须至少是窗口大小的2倍，以避免序列号混淆问题。</w:t>
      </w:r>
    </w:p>
    <w:bookmarkEnd w:id="21"/>
    <w:bookmarkStart w:id="22" w:name="优势场景"/>
    <w:p>
      <w:pPr>
        <w:pStyle w:val="Heading2"/>
      </w:pPr>
      <w:r>
        <w:rPr>
          <w:rFonts w:hint="eastAsia"/>
        </w:rPr>
        <w:t xml:space="preserve">优势场景</w:t>
      </w:r>
    </w:p>
    <w:p>
      <w:pPr>
        <w:pStyle w:val="FirstParagraph"/>
      </w:pPr>
      <w:r>
        <w:rPr>
          <w:rFonts w:hint="eastAsia"/>
        </w:rPr>
        <w:t xml:space="preserve">SR协议在以下场景下比GBN更优：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高丢包率</w:t>
      </w:r>
      <w:r>
        <w:rPr>
          <w:rFonts w:hint="eastAsia"/>
        </w:rPr>
        <w:t xml:space="preserve">：只重传丢失的包，不浪费带宽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大窗口</w:t>
      </w:r>
      <w:r>
        <w:rPr>
          <w:rFonts w:hint="eastAsia"/>
        </w:rPr>
        <w:t xml:space="preserve">：窗口越大，SR的优势越明显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长延迟</w:t>
      </w:r>
      <w:r>
        <w:rPr>
          <w:rFonts w:hint="eastAsia"/>
        </w:rPr>
        <w:t xml:space="preserve">：重传单个包的代价小于重传整个窗口</w:t>
      </w:r>
    </w:p>
    <w:bookmarkEnd w:id="22"/>
    <w:bookmarkStart w:id="25" w:name="示例输出"/>
    <w:p>
      <w:pPr>
        <w:pStyle w:val="Heading2"/>
      </w:pPr>
      <w:r>
        <w:rPr>
          <w:rFonts w:hint="eastAsia"/>
        </w:rPr>
        <w:t xml:space="preserve">示例输出</w:t>
      </w:r>
    </w:p>
    <w:bookmarkStart w:id="23" w:name="服务器端"/>
    <w:p>
      <w:pPr>
        <w:pStyle w:val="Heading3"/>
      </w:pPr>
      <w:r>
        <w:rPr>
          <w:rFonts w:hint="eastAsia"/>
        </w:rPr>
        <w:t xml:space="preserve">服务器端：</w:t>
      </w:r>
    </w:p>
    <w:p>
      <w:pPr>
        <w:pStyle w:val="SourceCode"/>
      </w:pPr>
      <w:r>
        <w:rPr>
          <w:rStyle w:val="VerbatimChar"/>
          <w:rFonts w:hint="eastAsia"/>
        </w:rPr>
        <w:t xml:space="preserve">[发送]</w:t>
      </w:r>
      <w:r>
        <w:rPr>
          <w:rStyle w:val="VerbatimChar"/>
        </w:rPr>
        <w:t xml:space="preserve"> Seq=0 </w:t>
      </w:r>
      <w:r>
        <w:rPr>
          <w:rStyle w:val="VerbatimChar"/>
          <w:rFonts w:hint="eastAsia"/>
        </w:rPr>
        <w:t xml:space="preserve">(包0),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数据="数据包1:SR协议测试开始"</w:t>
      </w:r>
      <w:r>
        <w:br/>
      </w:r>
      <w:r>
        <w:rPr>
          <w:rStyle w:val="VerbatimChar"/>
          <w:rFonts w:hint="eastAsia"/>
        </w:rPr>
        <w:t xml:space="preserve">[发送]</w:t>
      </w:r>
      <w:r>
        <w:rPr>
          <w:rStyle w:val="VerbatimChar"/>
        </w:rPr>
        <w:t xml:space="preserve"> Seq=1 </w:t>
      </w:r>
      <w:r>
        <w:rPr>
          <w:rStyle w:val="VerbatimChar"/>
          <w:rFonts w:hint="eastAsia"/>
        </w:rPr>
        <w:t xml:space="preserve">(包1),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数据="数据包2:Selective-Repeat测试"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  <w:rFonts w:hint="eastAsia"/>
        </w:rPr>
        <w:t xml:space="preserve">[ACK处理]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收到ACK=0</w:t>
      </w:r>
      <w:r>
        <w:br/>
      </w:r>
      <w:r>
        <w:rPr>
          <w:rStyle w:val="VerbatimChar"/>
          <w:rFonts w:hint="eastAsia"/>
        </w:rPr>
        <w:t xml:space="preserve">[确认]</w:t>
      </w:r>
      <w:r>
        <w:rPr>
          <w:rStyle w:val="VerbatimChar"/>
        </w:rPr>
        <w:t xml:space="preserve"> Seq=0 </w:t>
      </w:r>
      <w:r>
        <w:rPr>
          <w:rStyle w:val="VerbatimChar"/>
          <w:rFonts w:hint="eastAsia"/>
        </w:rPr>
        <w:t xml:space="preserve">已确认</w:t>
      </w:r>
      <w:r>
        <w:br/>
      </w:r>
      <w:r>
        <w:rPr>
          <w:rStyle w:val="VerbatimChar"/>
          <w:rFonts w:hint="eastAsia"/>
        </w:rPr>
        <w:t xml:space="preserve">[窗口滑动]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新的sendBase=1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  <w:rFonts w:hint="eastAsia"/>
        </w:rPr>
        <w:t xml:space="preserve">[超时重传]</w:t>
      </w:r>
      <w:r>
        <w:rPr>
          <w:rStyle w:val="VerbatimChar"/>
        </w:rPr>
        <w:t xml:space="preserve"> Seq=5 </w:t>
      </w:r>
      <w:r>
        <w:rPr>
          <w:rStyle w:val="VerbatimChar"/>
          <w:rFonts w:hint="eastAsia"/>
        </w:rPr>
        <w:t xml:space="preserve">(第1次)</w:t>
      </w:r>
    </w:p>
    <w:bookmarkEnd w:id="23"/>
    <w:bookmarkStart w:id="24" w:name="客户端端"/>
    <w:p>
      <w:pPr>
        <w:pStyle w:val="Heading3"/>
      </w:pPr>
      <w:r>
        <w:rPr>
          <w:rFonts w:hint="eastAsia"/>
        </w:rPr>
        <w:t xml:space="preserve">客户端端：</w:t>
      </w:r>
    </w:p>
    <w:p>
      <w:pPr>
        <w:pStyle w:val="SourceCode"/>
      </w:pPr>
      <w:r>
        <w:rPr>
          <w:rStyle w:val="VerbatimChar"/>
          <w:rFonts w:hint="eastAsia"/>
        </w:rPr>
        <w:t xml:space="preserve">[接收]</w:t>
      </w:r>
      <w:r>
        <w:rPr>
          <w:rStyle w:val="VerbatimChar"/>
        </w:rPr>
        <w:t xml:space="preserve"> Seq=0, </w:t>
      </w:r>
      <w:r>
        <w:rPr>
          <w:rStyle w:val="VerbatimChar"/>
          <w:rFonts w:hint="eastAsia"/>
        </w:rPr>
        <w:t xml:space="preserve">数据="数据包1:SR协议测试开始"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[缓存]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存入接收缓冲区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[发送]</w:t>
      </w:r>
      <w:r>
        <w:rPr>
          <w:rStyle w:val="VerbatimChar"/>
        </w:rPr>
        <w:t xml:space="preserve"> ACK=0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[交付]</w:t>
      </w:r>
      <w:r>
        <w:rPr>
          <w:rStyle w:val="VerbatimChar"/>
        </w:rPr>
        <w:t xml:space="preserve"> Seq=0, </w:t>
      </w:r>
      <w:r>
        <w:rPr>
          <w:rStyle w:val="VerbatimChar"/>
          <w:rFonts w:hint="eastAsia"/>
        </w:rPr>
        <w:t xml:space="preserve">数据="数据包1:SR协议测试开始"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[窗口滑动]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新的recvBase=1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  <w:rFonts w:hint="eastAsia"/>
        </w:rPr>
        <w:t xml:space="preserve">[接收]</w:t>
      </w:r>
      <w:r>
        <w:rPr>
          <w:rStyle w:val="VerbatimChar"/>
        </w:rPr>
        <w:t xml:space="preserve"> Seq=7, </w:t>
      </w:r>
      <w:r>
        <w:rPr>
          <w:rStyle w:val="VerbatimChar"/>
          <w:rFonts w:hint="eastAsia"/>
        </w:rPr>
        <w:t xml:space="preserve">数据="数据包8:提高传输效率"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[缓存]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存入接收缓冲区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[发送]</w:t>
      </w:r>
      <w:r>
        <w:rPr>
          <w:rStyle w:val="VerbatimChar"/>
        </w:rPr>
        <w:t xml:space="preserve"> ACK=7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[接收窗口]</w:t>
      </w:r>
      <w:r>
        <w:rPr>
          <w:rStyle w:val="VerbatimChar"/>
        </w:rPr>
        <w:t xml:space="preserve"> recvBase=5, </w:t>
      </w:r>
      <w:r>
        <w:rPr>
          <w:rStyle w:val="VerbatimChar"/>
          <w:rFonts w:hint="eastAsia"/>
        </w:rPr>
        <w:t xml:space="preserve">范围:</w:t>
      </w:r>
      <w:r>
        <w:rPr>
          <w:rStyle w:val="VerbatimChar"/>
        </w:rPr>
        <w:t xml:space="preserve"> [5, 14]</w:t>
      </w:r>
      <w:r>
        <w:br/>
      </w:r>
      <w:r>
        <w:rPr>
          <w:rStyle w:val="VerbatimChar"/>
        </w:rPr>
        <w:t xml:space="preserve">  [×××√××××××]  # </w:t>
      </w:r>
      <w:r>
        <w:rPr>
          <w:rStyle w:val="VerbatimChar"/>
          <w:rFonts w:hint="eastAsia"/>
        </w:rPr>
        <w:t xml:space="preserve">Seq=7已接收，但recvBase=5还未收到</w:t>
      </w:r>
    </w:p>
    <w:bookmarkEnd w:id="24"/>
    <w:bookmarkEnd w:id="25"/>
    <w:bookmarkStart w:id="26" w:name="注意事项"/>
    <w:p>
      <w:pPr>
        <w:pStyle w:val="Heading2"/>
      </w:pPr>
      <w:r>
        <w:rPr>
          <w:rFonts w:hint="eastAsia"/>
        </w:rPr>
        <w:t xml:space="preserve">注意事项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序列号回绕</w:t>
      </w:r>
      <w:r>
        <w:rPr>
          <w:rFonts w:hint="eastAsia"/>
        </w:rPr>
        <w:t xml:space="preserve">：使用模运算处理序列号循环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缓冲区管理</w:t>
      </w:r>
      <w:r>
        <w:rPr>
          <w:rFonts w:hint="eastAsia"/>
        </w:rPr>
        <w:t xml:space="preserve">：及时清理已交付的数据，避免内存泄漏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超时设置</w:t>
      </w:r>
      <w:r>
        <w:rPr>
          <w:rFonts w:hint="eastAsia"/>
        </w:rPr>
        <w:t xml:space="preserve">：根据网络延迟调整</w:t>
      </w:r>
      <w:r>
        <w:rPr>
          <w:rStyle w:val="VerbatimChar"/>
        </w:rPr>
        <w:t xml:space="preserve">TIMEOUT_THRESHOLD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窗口大小</w:t>
      </w:r>
      <w:r>
        <w:rPr>
          <w:rFonts w:hint="eastAsia"/>
        </w:rPr>
        <w:t xml:space="preserve">：确保</w:t>
      </w:r>
      <w:r>
        <w:t xml:space="preserve"> </w:t>
      </w:r>
      <w:r>
        <w:rPr>
          <w:rStyle w:val="VerbatimChar"/>
        </w:rPr>
        <w:t xml:space="preserve">SEQ_SIZE &gt;= 2 * WINDOW_SIZE</w:t>
      </w:r>
    </w:p>
    <w:bookmarkEnd w:id="26"/>
    <w:bookmarkStart w:id="27" w:name="文件结构"/>
    <w:p>
      <w:pPr>
        <w:pStyle w:val="Heading2"/>
      </w:pPr>
      <w:r>
        <w:rPr>
          <w:rFonts w:hint="eastAsia"/>
        </w:rPr>
        <w:t xml:space="preserve">文件结构</w:t>
      </w:r>
    </w:p>
    <w:p>
      <w:pPr>
        <w:pStyle w:val="SourceCode"/>
      </w:pPr>
      <w:r>
        <w:rPr>
          <w:rStyle w:val="VerbatimChar"/>
        </w:rPr>
        <w:t xml:space="preserve">SR_protocol/</w:t>
      </w:r>
      <w:r>
        <w:br/>
      </w:r>
      <w:r>
        <w:rPr>
          <w:rStyle w:val="VerbatimChar"/>
        </w:rPr>
        <w:t xml:space="preserve">├── server.cpp    # </w:t>
      </w:r>
      <w:r>
        <w:rPr>
          <w:rStyle w:val="VerbatimChar"/>
          <w:rFonts w:hint="eastAsia"/>
        </w:rPr>
        <w:t xml:space="preserve">SR协议服务器端实现</w:t>
      </w:r>
      <w:r>
        <w:br/>
      </w:r>
      <w:r>
        <w:rPr>
          <w:rStyle w:val="VerbatimChar"/>
        </w:rPr>
        <w:t xml:space="preserve">├── client.cpp    # </w:t>
      </w:r>
      <w:r>
        <w:rPr>
          <w:rStyle w:val="VerbatimChar"/>
          <w:rFonts w:hint="eastAsia"/>
        </w:rPr>
        <w:t xml:space="preserve">SR协议客户端实现</w:t>
      </w:r>
      <w:r>
        <w:br/>
      </w:r>
      <w:r>
        <w:rPr>
          <w:rStyle w:val="VerbatimChar"/>
        </w:rPr>
        <w:t xml:space="preserve">└── README.md     # </w:t>
      </w:r>
      <w:r>
        <w:rPr>
          <w:rStyle w:val="VerbatimChar"/>
          <w:rFonts w:hint="eastAsia"/>
        </w:rPr>
        <w:t xml:space="preserve">本说明文档</w:t>
      </w:r>
    </w:p>
    <w:bookmarkEnd w:id="27"/>
    <w:bookmarkStart w:id="28" w:name="实验建议"/>
    <w:p>
      <w:pPr>
        <w:pStyle w:val="Heading2"/>
      </w:pPr>
      <w:r>
        <w:rPr>
          <w:rFonts w:hint="eastAsia"/>
        </w:rPr>
        <w:t xml:space="preserve">实验建议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对比测试</w:t>
      </w:r>
      <w:r>
        <w:rPr>
          <w:rFonts w:hint="eastAsia"/>
        </w:rPr>
        <w:t xml:space="preserve">：在相同丢包率下测试GBN和SR的性能差异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调整参数</w:t>
      </w:r>
      <w:r>
        <w:rPr>
          <w:rFonts w:hint="eastAsia"/>
        </w:rPr>
        <w:t xml:space="preserve">：尝试不同的窗口大小和超时阈值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极端情况</w:t>
      </w:r>
      <w:r>
        <w:rPr>
          <w:rFonts w:hint="eastAsia"/>
        </w:rPr>
        <w:t xml:space="preserve">：测试高丢包率(50%+)下的表现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网络延迟</w:t>
      </w:r>
      <w:r>
        <w:rPr>
          <w:rFonts w:hint="eastAsia"/>
        </w:rPr>
        <w:t xml:space="preserve">：增加</w:t>
      </w:r>
      <w:r>
        <w:rPr>
          <w:rStyle w:val="VerbatimChar"/>
        </w:rPr>
        <w:t xml:space="preserve">Sleep</w:t>
      </w:r>
      <w:r>
        <w:rPr>
          <w:rFonts w:hint="eastAsia"/>
        </w:rPr>
        <w:t xml:space="preserve">时间模拟高延迟网络</w:t>
      </w:r>
    </w:p>
    <w:bookmarkEnd w:id="28"/>
    <w:bookmarkStart w:id="32" w:name="技术细节"/>
    <w:p>
      <w:pPr>
        <w:pStyle w:val="Heading2"/>
      </w:pPr>
      <w:r>
        <w:rPr>
          <w:rFonts w:hint="eastAsia"/>
        </w:rPr>
        <w:t xml:space="preserve">技术细节</w:t>
      </w:r>
    </w:p>
    <w:bookmarkStart w:id="29" w:name="序列号空间问题"/>
    <w:p>
      <w:pPr>
        <w:pStyle w:val="Heading3"/>
      </w:pPr>
      <w:r>
        <w:rPr>
          <w:rFonts w:hint="eastAsia"/>
        </w:rPr>
        <w:t xml:space="preserve">序列号空间问题</w:t>
      </w:r>
    </w:p>
    <w:p>
      <w:pPr>
        <w:pStyle w:val="FirstParagraph"/>
      </w:pPr>
      <w:r>
        <w:rPr>
          <w:rFonts w:hint="eastAsia"/>
        </w:rPr>
        <w:t xml:space="preserve">SR协议要求序列号空间</w:t>
      </w:r>
      <w:r>
        <w:t xml:space="preserve"> ≥ </w:t>
      </w:r>
      <w:r>
        <w:rPr>
          <w:rFonts w:hint="eastAsia"/>
        </w:rPr>
        <w:t xml:space="preserve">2×窗口大小，原因：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发送窗口最多占用N个序列号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接收窗口最多占用N个序列号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需要能区分新旧数据包</w:t>
      </w:r>
    </w:p>
    <w:bookmarkEnd w:id="29"/>
    <w:bookmarkStart w:id="30" w:name="超时机制"/>
    <w:p>
      <w:pPr>
        <w:pStyle w:val="Heading3"/>
      </w:pPr>
      <w:r>
        <w:rPr>
          <w:rFonts w:hint="eastAsia"/>
        </w:rPr>
        <w:t xml:space="preserve">超时机制</w:t>
      </w:r>
    </w:p>
    <w:p>
      <w:pPr>
        <w:pStyle w:val="FirstParagraph"/>
      </w:pPr>
      <w:r>
        <w:rPr>
          <w:rFonts w:hint="eastAsia"/>
        </w:rPr>
        <w:t xml:space="preserve">每个包独立计时，使用</w:t>
      </w:r>
      <w:r>
        <w:rPr>
          <w:rStyle w:val="VerbatimChar"/>
        </w:rPr>
        <w:t xml:space="preserve">clock()</w:t>
      </w:r>
      <w:r>
        <w:rPr>
          <w:rFonts w:hint="eastAsia"/>
        </w:rPr>
        <w:t xml:space="preserve">函数：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elapsed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now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sendTime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CLOCKS_PER_SEC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elapsed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TIMEOUT_THRESHOLD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重传</w:t>
      </w:r>
      <w:r>
        <w:br/>
      </w:r>
      <w:r>
        <w:rPr>
          <w:rStyle w:val="OperatorTok"/>
        </w:rPr>
        <w:t xml:space="preserve">}</w:t>
      </w:r>
    </w:p>
    <w:bookmarkEnd w:id="30"/>
    <w:bookmarkStart w:id="31" w:name="窗口滑动条件"/>
    <w:p>
      <w:pPr>
        <w:pStyle w:val="Heading3"/>
      </w:pPr>
      <w:r>
        <w:rPr>
          <w:rFonts w:hint="eastAsia"/>
        </w:rPr>
        <w:t xml:space="preserve">窗口滑动条件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发送窗口</w:t>
      </w:r>
      <w:r>
        <w:rPr>
          <w:rFonts w:hint="eastAsia"/>
        </w:rPr>
        <w:t xml:space="preserve">：当sendBase对应的包被确认时滑动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接收窗口</w:t>
      </w:r>
      <w:r>
        <w:rPr>
          <w:rFonts w:hint="eastAsia"/>
        </w:rPr>
        <w:t xml:space="preserve">：当recvBase对应的包被接收并交付后滑动</w:t>
      </w:r>
    </w:p>
    <w:bookmarkEnd w:id="31"/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2025-10-24T07:31:12Z</dcterms:created>
  <dcterms:modified xsi:type="dcterms:W3CDTF">2025-10-24T07:31:12Z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