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:rsidR="00A645F8" w:rsidRPr="00C42D35" w:rsidRDefault="00C42D35" w:rsidP="00C42D35">
            <w:pPr>
              <w:pStyle w:val="p1"/>
              <w:rPr>
                <w:rFonts w:hint="eastAsia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数据报的转发及收发</w:t>
            </w:r>
          </w:p>
        </w:tc>
      </w:tr>
      <w:tr w:rsidR="00DC1B9C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A645F8" w:rsidRDefault="00C42D35" w:rsidP="007A78F5">
            <w:pPr>
              <w:rPr>
                <w:rFonts w:hint="eastAsia"/>
              </w:rPr>
            </w:pPr>
            <w:r>
              <w:rPr>
                <w:rFonts w:hint="eastAsia"/>
              </w:rPr>
              <w:t>何思远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:rsidR="00A645F8" w:rsidRDefault="00C42D35" w:rsidP="007A78F5">
            <w:r>
              <w:rPr>
                <w:rFonts w:hint="eastAsia"/>
              </w:rPr>
              <w:t>计算学部</w:t>
            </w:r>
          </w:p>
        </w:tc>
      </w:tr>
      <w:tr w:rsidR="00DC1B9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:rsidR="00A645F8" w:rsidRDefault="00C42D35" w:rsidP="007A78F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303103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A645F8" w:rsidRDefault="00C42D35" w:rsidP="007A78F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023212224</w:t>
            </w:r>
          </w:p>
        </w:tc>
      </w:tr>
      <w:tr w:rsidR="006D293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:rsidR="0062448C" w:rsidRDefault="00C42D35" w:rsidP="0062448C">
            <w:pPr>
              <w:rPr>
                <w:rFonts w:hint="eastAsia"/>
              </w:rPr>
            </w:pPr>
            <w:r>
              <w:rPr>
                <w:rFonts w:hint="eastAsia"/>
              </w:rPr>
              <w:t>聂兰顺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:rsidR="0062448C" w:rsidRDefault="00C42D35" w:rsidP="0062448C">
            <w:r>
              <w:rPr>
                <w:rFonts w:hint="eastAsia"/>
              </w:rPr>
              <w:t>聂兰顺</w:t>
            </w:r>
          </w:p>
        </w:tc>
      </w:tr>
      <w:tr w:rsidR="006D293C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:rsidR="0062448C" w:rsidRDefault="00C42D35" w:rsidP="0062448C">
            <w:r>
              <w:rPr>
                <w:rFonts w:hint="eastAsia"/>
              </w:rPr>
              <w:t>格物楼</w:t>
            </w: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:rsidR="0062448C" w:rsidRDefault="00C42D35" w:rsidP="006244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025.10.28</w:t>
            </w:r>
          </w:p>
        </w:tc>
      </w:tr>
      <w:tr w:rsidR="00DC1B9C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:rsidR="0062448C" w:rsidRDefault="0062448C" w:rsidP="0062448C"/>
        </w:tc>
      </w:tr>
      <w:tr w:rsidR="00DC1B9C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:rsidR="0062448C" w:rsidRDefault="0062448C" w:rsidP="0062448C"/>
        </w:tc>
      </w:tr>
      <w:tr w:rsidR="0062448C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sym w:font="Symbol" w:char="F0B7"/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了解原始套接字的基本概念和使用方法。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sym w:font="Symbol" w:char="F0B7"/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掌握路由器进行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数据报转发的基本原理。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sym w:font="Symbol" w:char="F0B7"/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实现于原始套接字的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数据报的发送和接收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sym w:font="Symbol" w:char="F0B7"/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实现基于原始套接字的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数据报转发，包括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AF_INET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和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AF_PACKET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原始套接字的应用。</w:t>
            </w:r>
          </w:p>
          <w:p w:rsidR="003A16C0" w:rsidRPr="006D293C" w:rsidRDefault="003A16C0" w:rsidP="006D293C"/>
        </w:tc>
      </w:tr>
      <w:tr w:rsidR="00C879A9" w:rsidTr="00C879A9">
        <w:trPr>
          <w:trHeight w:val="319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79A9" w:rsidRPr="00C42D35" w:rsidRDefault="00C879A9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879A9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实验</w:t>
            </w: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环境</w:t>
            </w:r>
            <w:r w:rsidRPr="00C879A9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：</w:t>
            </w:r>
          </w:p>
        </w:tc>
      </w:tr>
      <w:tr w:rsidR="00C879A9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79A9" w:rsidRDefault="00C879A9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物理机：</w:t>
            </w: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MacOS</w:t>
            </w: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26</w:t>
            </w: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Windows</w:t>
            </w: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11</w:t>
            </w:r>
          </w:p>
          <w:p w:rsidR="00C879A9" w:rsidRDefault="00C879A9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虚拟机：</w:t>
            </w: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Ubuntu</w:t>
            </w: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22.04 </w:t>
            </w: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LTS</w:t>
            </w:r>
          </w:p>
          <w:p w:rsidR="00720360" w:rsidRDefault="00720360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路由器：</w:t>
            </w:r>
            <w:proofErr w:type="spellStart"/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Cudy</w:t>
            </w:r>
            <w:proofErr w:type="spellEnd"/>
          </w:p>
          <w:p w:rsidR="00C879A9" w:rsidRDefault="00C879A9" w:rsidP="00C879A9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工具：</w:t>
            </w:r>
            <w:r w:rsidRPr="00C879A9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GCC </w:t>
            </w:r>
            <w:r w:rsidRPr="00C879A9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编译器、</w:t>
            </w:r>
            <w:proofErr w:type="spellStart"/>
            <w:r w:rsidRPr="00C879A9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tcpdump</w:t>
            </w:r>
            <w:proofErr w:type="spellEnd"/>
            <w:r w:rsidRPr="00C879A9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、</w:t>
            </w:r>
            <w:r w:rsidRPr="00C879A9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Wireshark</w:t>
            </w:r>
          </w:p>
          <w:p w:rsidR="00C879A9" w:rsidRPr="00C879A9" w:rsidRDefault="00C879A9" w:rsidP="00C879A9">
            <w:pPr>
              <w:pStyle w:val="p1"/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</w:pPr>
            <w:r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小吐槽：实验手册要求虚拟机与物理机桥接，由于校园网验证机制，若物理机连校园网则虚拟机不可能成功桥接联网。</w:t>
            </w:r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而且，如果我没记错的话，苹果手机开</w:t>
            </w:r>
            <w:r w:rsidR="004642A5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热点也不能让虚拟机直接分配到</w:t>
            </w:r>
            <w:proofErr w:type="spellStart"/>
            <w:r w:rsidR="004642A5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ip</w:t>
            </w:r>
            <w:proofErr w:type="spellEnd"/>
            <w:r w:rsidR="004642A5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！</w:t>
            </w:r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我最后的方案是在寝室里用路由器拨号连校园网，</w:t>
            </w:r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Windows</w:t>
            </w:r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笔记本连接路由器下网络，此时虚拟机便可正常桥接。并在虚拟机上安装</w:t>
            </w:r>
            <w:proofErr w:type="spellStart"/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tailscale</w:t>
            </w:r>
            <w:proofErr w:type="spellEnd"/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，实现</w:t>
            </w:r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Mac</w:t>
            </w:r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笔记本使用</w:t>
            </w:r>
            <w:proofErr w:type="spellStart"/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ssh</w:t>
            </w:r>
            <w:proofErr w:type="spellEnd"/>
            <w:r w:rsidR="00720360">
              <w:rPr>
                <w:rFonts w:ascii="Times New Roman" w:hAnsi="Times New Roman" w:cs="Times New Roman" w:hint="eastAsia"/>
                <w:color w:val="auto"/>
                <w:kern w:val="2"/>
                <w:sz w:val="21"/>
                <w:szCs w:val="24"/>
              </w:rPr>
              <w:t>远程开发与课堂验收。</w:t>
            </w:r>
          </w:p>
          <w:p w:rsidR="00C879A9" w:rsidRPr="00C42D35" w:rsidRDefault="00C879A9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(1)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使用虚拟机实现多主机间的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UDP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数据报收发及转发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利用虚拟机搭建实验环境，掌握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Linux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下的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Socket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网络编程。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选做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1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：改进程序，示例程序只实现了一个数据包（携带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1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条消息）的发、转、收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过程，要求实现每条消息由控制台输入，并且不限制发送消息的数目。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(2)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基于单网口主机的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数据转发及收发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在局域网中，模拟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数据报的路由转发过程。通过原始套接字实现了完整的数据封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装过程，实现了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UDP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头部、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头部、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MAC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帧头部的构造。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选做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2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：扩展实验的网络规模，由原始方案中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3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台主机增加到不少于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5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台主机，共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同完成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数据报转发及收发过程，要求采用转发表改进示例程序，增加程序通用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性。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(3)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基于双网口主机的路由转发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构造了静态路由表，并实现了不同子网间的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IP 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数据报查表转发过程。</w:t>
            </w:r>
          </w:p>
          <w:p w:rsidR="00C42D35" w:rsidRPr="00C42D35" w:rsidRDefault="00C42D35" w:rsidP="00C42D35">
            <w:pPr>
              <w:pStyle w:val="p1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选做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 xml:space="preserve"> 3</w:t>
            </w:r>
            <w:r w:rsidRPr="00C42D35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：通过完善路由表，改进示例程序实现双向传输。</w:t>
            </w:r>
          </w:p>
          <w:p w:rsidR="003A16C0" w:rsidRPr="006013F6" w:rsidRDefault="003A16C0" w:rsidP="001E553E">
            <w:pPr>
              <w:pStyle w:val="2"/>
              <w:ind w:firstLineChars="0" w:firstLine="0"/>
            </w:pP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360" w:rsidRDefault="00720360" w:rsidP="007C0C1B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部署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台主机，下面代码和说明中可能均会以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Camellya</w:t>
            </w:r>
            <w:proofErr w:type="spellEnd"/>
            <w:r>
              <w:rPr>
                <w:sz w:val="21"/>
                <w:szCs w:val="21"/>
              </w:rPr>
              <w:t xml:space="preserve">(Sender), </w:t>
            </w:r>
            <w:proofErr w:type="spellStart"/>
            <w:r>
              <w:rPr>
                <w:sz w:val="21"/>
                <w:szCs w:val="21"/>
              </w:rPr>
              <w:t>Shorekeeper</w:t>
            </w:r>
            <w:proofErr w:type="spellEnd"/>
            <w:r>
              <w:rPr>
                <w:sz w:val="21"/>
                <w:szCs w:val="21"/>
              </w:rPr>
              <w:t xml:space="preserve">(Router), </w:t>
            </w:r>
            <w:proofErr w:type="spellStart"/>
            <w:r>
              <w:rPr>
                <w:sz w:val="21"/>
                <w:szCs w:val="21"/>
              </w:rPr>
              <w:t>Jinhsi</w:t>
            </w:r>
            <w:proofErr w:type="spellEnd"/>
            <w:r>
              <w:rPr>
                <w:sz w:val="21"/>
                <w:szCs w:val="21"/>
              </w:rPr>
              <w:t xml:space="preserve">(Receiver), </w:t>
            </w:r>
            <w:proofErr w:type="spellStart"/>
            <w:r>
              <w:rPr>
                <w:sz w:val="21"/>
                <w:szCs w:val="21"/>
              </w:rPr>
              <w:t>Phrolova</w:t>
            </w:r>
            <w:proofErr w:type="spellEnd"/>
            <w:r>
              <w:rPr>
                <w:sz w:val="21"/>
                <w:szCs w:val="21"/>
              </w:rPr>
              <w:t xml:space="preserve">(Router2), Carlotta(Route3) </w:t>
            </w:r>
            <w:r>
              <w:rPr>
                <w:rFonts w:hint="eastAsia"/>
                <w:sz w:val="21"/>
                <w:szCs w:val="21"/>
              </w:rPr>
              <w:t>称呼。</w:t>
            </w:r>
          </w:p>
          <w:p w:rsidR="003A16C0" w:rsidRDefault="00C879A9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</w:rPr>
              <w:t>（只展示选做项目）</w:t>
            </w:r>
          </w:p>
          <w:p w:rsidR="00C879A9" w:rsidRPr="00C879A9" w:rsidRDefault="00C879A9" w:rsidP="007C0C1B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3A16C0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:rsidR="00E7568E" w:rsidRDefault="00E7568E"/>
    <w:sectPr w:rsidR="00E7568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0463" w:rsidRDefault="005F0463" w:rsidP="003A16C0">
      <w:r>
        <w:separator/>
      </w:r>
    </w:p>
  </w:endnote>
  <w:endnote w:type="continuationSeparator" w:id="0">
    <w:p w:rsidR="005F0463" w:rsidRDefault="005F0463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0463" w:rsidRDefault="005F0463" w:rsidP="003A16C0">
      <w:r>
        <w:separator/>
      </w:r>
    </w:p>
  </w:footnote>
  <w:footnote w:type="continuationSeparator" w:id="0">
    <w:p w:rsidR="005F0463" w:rsidRDefault="005F0463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5703097">
    <w:abstractNumId w:val="1"/>
  </w:num>
  <w:num w:numId="2" w16cid:durableId="142233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D7183"/>
    <w:rsid w:val="001E553E"/>
    <w:rsid w:val="002B4F89"/>
    <w:rsid w:val="00390C97"/>
    <w:rsid w:val="00397541"/>
    <w:rsid w:val="003A16C0"/>
    <w:rsid w:val="004642A5"/>
    <w:rsid w:val="005A398D"/>
    <w:rsid w:val="005F0463"/>
    <w:rsid w:val="0062448C"/>
    <w:rsid w:val="006D293C"/>
    <w:rsid w:val="00720360"/>
    <w:rsid w:val="00843BD1"/>
    <w:rsid w:val="00890C1A"/>
    <w:rsid w:val="00A60A7E"/>
    <w:rsid w:val="00A645F8"/>
    <w:rsid w:val="00B64CA2"/>
    <w:rsid w:val="00C0231D"/>
    <w:rsid w:val="00C42D35"/>
    <w:rsid w:val="00C879A9"/>
    <w:rsid w:val="00DC1B9C"/>
    <w:rsid w:val="00DF6871"/>
    <w:rsid w:val="00E326DD"/>
    <w:rsid w:val="00E7568E"/>
    <w:rsid w:val="00EB6317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39AF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1">
    <w:name w:val="p1"/>
    <w:basedOn w:val="a"/>
    <w:rsid w:val="00C42D35"/>
    <w:pPr>
      <w:widowControl/>
      <w:jc w:val="left"/>
    </w:pPr>
    <w:rPr>
      <w:rFonts w:ascii="Helvetica" w:hAnsi="Helvetica" w:cs="宋体"/>
      <w:color w:val="000000"/>
      <w:kern w:val="0"/>
      <w:sz w:val="15"/>
      <w:szCs w:val="15"/>
    </w:rPr>
  </w:style>
  <w:style w:type="character" w:customStyle="1" w:styleId="s1">
    <w:name w:val="s1"/>
    <w:basedOn w:val="a0"/>
    <w:rsid w:val="00C42D35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a0"/>
    <w:rsid w:val="00C42D35"/>
    <w:rPr>
      <w:rFonts w:ascii="Arial" w:hAnsi="Arial" w:cs="Arial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思远 何</cp:lastModifiedBy>
  <cp:revision>28</cp:revision>
  <dcterms:created xsi:type="dcterms:W3CDTF">2018-10-17T02:59:00Z</dcterms:created>
  <dcterms:modified xsi:type="dcterms:W3CDTF">2025-10-28T12:44:00Z</dcterms:modified>
</cp:coreProperties>
</file>