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# </w:t>
      </w:r>
      <w:r>
        <w:rPr>
          <w:rFonts w:hint="eastAsia"/>
        </w:rPr>
        <w:t xml:space="preserve">SmManager实现报告</w:t>
      </w:r>
    </w:p>
    <w:bookmarkStart w:id="9" w:name="smmanageropendb"/>
    <w:p>
      <w:pPr>
        <w:pStyle w:val="Heading2"/>
      </w:pPr>
      <w:r>
        <w:t xml:space="preserve">SmManager::open_db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open_db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db_name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1.方法声明：</w:t>
      </w:r>
    </w:p>
    <w:p>
      <w:pPr>
        <w:pStyle w:val="BodyText"/>
      </w:pPr>
      <w:r>
        <w:rPr>
          <w:rFonts w:hint="eastAsia"/>
        </w:rPr>
        <w:t xml:space="preserve">方法名：open_db</w:t>
      </w:r>
    </w:p>
    <w:p>
      <w:pPr>
        <w:pStyle w:val="BodyText"/>
      </w:pPr>
      <w:r>
        <w:rPr>
          <w:rFonts w:hint="eastAsia"/>
        </w:rPr>
        <w:t xml:space="preserve">返回类型：void</w:t>
      </w:r>
    </w:p>
    <w:p>
      <w:pPr>
        <w:pStyle w:val="BodyText"/>
      </w:pPr>
      <w:r>
        <w:rPr>
          <w:rFonts w:hint="eastAsia"/>
        </w:rPr>
        <w:t xml:space="preserve">功能：打开数据库，找到数据库对应的文件夹，并加载数据库元数据和相关文件</w:t>
      </w:r>
    </w:p>
    <w:p>
      <w:pPr>
        <w:pStyle w:val="BodyText"/>
      </w:pPr>
      <w:r>
        <w:rPr>
          <w:rFonts w:hint="eastAsia"/>
        </w:rPr>
        <w:t xml:space="preserve">参数列表：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const std::string&amp;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数据库名称，与文件夹同名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2.方法实现思路：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is_dir(db_name)</w:t>
      </w:r>
      <w:r>
        <w:rPr>
          <w:rFonts w:hint="eastAsia"/>
        </w:rPr>
        <w:t xml:space="preserve">检查数据库目录是否存在，如果不存在则抛出</w:t>
      </w:r>
      <w:r>
        <w:rPr>
          <w:rStyle w:val="VerbatimChar"/>
        </w:rPr>
        <w:t xml:space="preserve">DatabaseNotFoundError</w:t>
      </w:r>
      <w:r>
        <w:rPr>
          <w:rFonts w:hint="eastAsia"/>
        </w:rPr>
        <w:t xml:space="preserve">异常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chdir(db_name.c_str())</w:t>
      </w:r>
      <w:r>
        <w:rPr>
          <w:rFonts w:hint="eastAsia"/>
        </w:rPr>
        <w:t xml:space="preserve">进入数据库目录，切换失败则抛出</w:t>
      </w:r>
      <w:r>
        <w:rPr>
          <w:rStyle w:val="VerbatimChar"/>
        </w:rPr>
        <w:t xml:space="preserve">UnixError</w:t>
      </w:r>
      <w:r>
        <w:rPr>
          <w:rFonts w:hint="eastAsia"/>
        </w:rPr>
        <w:t xml:space="preserve">异常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打开数据库元数据文件</w:t>
      </w:r>
      <w:r>
        <w:rPr>
          <w:rStyle w:val="VerbatimChar"/>
        </w:rPr>
        <w:t xml:space="preserve">DB_META_NAME</w:t>
      </w:r>
      <w:r>
        <w:rPr>
          <w:rFonts w:hint="eastAsia"/>
        </w:rPr>
        <w:t xml:space="preserve">（"db.meta"），使用</w:t>
      </w:r>
      <w:r>
        <w:rPr>
          <w:rStyle w:val="VerbatimChar"/>
        </w:rPr>
        <w:t xml:space="preserve">std::ifstream</w:t>
      </w:r>
      <w:r>
        <w:rPr>
          <w:rFonts w:hint="eastAsia"/>
        </w:rPr>
        <w:t xml:space="preserve">读取文件流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使用重载的</w:t>
      </w:r>
      <w:r>
        <w:rPr>
          <w:rStyle w:val="VerbatimChar"/>
        </w:rPr>
        <w:t xml:space="preserve">&gt;&gt;</w:t>
      </w:r>
      <w:r>
        <w:rPr>
          <w:rFonts w:hint="eastAsia"/>
        </w:rPr>
        <w:t xml:space="preserve">操作符将元数据反序列化到</w:t>
      </w:r>
      <w:r>
        <w:rPr>
          <w:rStyle w:val="VerbatimChar"/>
        </w:rPr>
        <w:t xml:space="preserve">db_</w:t>
      </w:r>
      <w:r>
        <w:rPr>
          <w:rFonts w:hint="eastAsia"/>
        </w:rPr>
        <w:t xml:space="preserve">对象中：</w:t>
      </w:r>
      <w:r>
        <w:rPr>
          <w:rStyle w:val="VerbatimChar"/>
        </w:rPr>
        <w:t xml:space="preserve">ifs &gt;&gt; db_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遍历</w:t>
      </w:r>
      <w:r>
        <w:rPr>
          <w:rStyle w:val="VerbatimChar"/>
        </w:rPr>
        <w:t xml:space="preserve">db_.tabs_</w:t>
      </w:r>
      <w:r>
        <w:rPr>
          <w:rFonts w:hint="eastAsia"/>
        </w:rPr>
        <w:t xml:space="preserve">中的所有表元数据：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rm_manager_-&gt;open_file(tab_name)</w:t>
      </w:r>
      <w:r>
        <w:rPr>
          <w:rFonts w:hint="eastAsia"/>
        </w:rPr>
        <w:t xml:space="preserve">打开表文件，返回</w:t>
      </w:r>
      <w:r>
        <w:rPr>
          <w:rStyle w:val="VerbatimChar"/>
        </w:rPr>
        <w:t xml:space="preserve">RmFileHandle</w:t>
      </w:r>
      <w:r>
        <w:rPr>
          <w:rFonts w:hint="eastAsia"/>
        </w:rPr>
        <w:t xml:space="preserve">智能指针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fhs_.emplace(tab_name, ...)</w:t>
      </w:r>
      <w:r>
        <w:rPr>
          <w:rFonts w:hint="eastAsia"/>
        </w:rPr>
        <w:t xml:space="preserve">将表文件句柄存储到映射中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遍历该表的所有索引元数据</w:t>
      </w:r>
      <w:r>
        <w:rPr>
          <w:rStyle w:val="VerbatimChar"/>
        </w:rPr>
        <w:t xml:space="preserve">tab_meta.indexes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ix_manager_-&gt;get_index_name(tab_name, index.cols)</w:t>
      </w:r>
      <w:r>
        <w:rPr>
          <w:rFonts w:hint="eastAsia"/>
        </w:rPr>
        <w:t xml:space="preserve">获取索引文件名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ix_manager_-&gt;open_index(tab_name, index.cols)</w:t>
      </w:r>
      <w:r>
        <w:rPr>
          <w:rFonts w:hint="eastAsia"/>
        </w:rPr>
        <w:t xml:space="preserve">打开索引文件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ihs_.emplace(index_name, ...)</w:t>
      </w:r>
      <w:r>
        <w:rPr>
          <w:rFonts w:hint="eastAsia"/>
        </w:rPr>
        <w:t xml:space="preserve">将索引句柄存储到映射中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保持当前工作目录在数据库目录中，不切换回父目录</w:t>
      </w:r>
    </w:p>
    <w:p>
      <w:pPr>
        <w:pStyle w:val="FirstParagraph"/>
      </w:pPr>
      <w:r>
        <w:rPr>
          <w:rFonts w:hint="eastAsia"/>
          <w:b/>
          <w:bCs/>
        </w:rPr>
        <w:t xml:space="preserve">3.实现难点：</w:t>
      </w:r>
    </w:p>
    <w:p>
      <w:pPr>
        <w:pStyle w:val="BodyText"/>
      </w:pPr>
      <w:r>
        <w:rPr>
          <w:rFonts w:hint="eastAsia"/>
        </w:rPr>
        <w:t xml:space="preserve">需要理解目录切换策略的设计：</w:t>
      </w:r>
      <w:r>
        <w:rPr>
          <w:rStyle w:val="VerbatimChar"/>
        </w:rPr>
        <w:t xml:space="preserve">create_db()</w:t>
      </w:r>
      <w:r>
        <w:rPr>
          <w:rFonts w:hint="eastAsia"/>
        </w:rPr>
        <w:t xml:space="preserve">在创建数据库后切换回父目录，而</w:t>
      </w:r>
      <w:r>
        <w:rPr>
          <w:rStyle w:val="VerbatimChar"/>
        </w:rPr>
        <w:t xml:space="preserve">open_db()</w:t>
      </w:r>
      <w:r>
        <w:rPr>
          <w:rFonts w:hint="eastAsia"/>
        </w:rPr>
        <w:t xml:space="preserve">在打开数据库后保持在数据库目录中。这样设计使得后续的</w:t>
      </w:r>
      <w:r>
        <w:rPr>
          <w:rStyle w:val="VerbatimChar"/>
        </w:rPr>
        <w:t xml:space="preserve">flush_meta()</w:t>
      </w:r>
      <w:r>
        <w:t xml:space="preserve">、</w:t>
      </w:r>
      <w:r>
        <w:rPr>
          <w:rStyle w:val="VerbatimChar"/>
        </w:rPr>
        <w:t xml:space="preserve">show_tables()</w:t>
      </w:r>
      <w:r>
        <w:rPr>
          <w:rFonts w:hint="eastAsia"/>
        </w:rPr>
        <w:t xml:space="preserve">等操作能在正确的工作目录下进行。同时要正确使用</w:t>
      </w:r>
      <w:r>
        <w:rPr>
          <w:rStyle w:val="VerbatimChar"/>
        </w:rPr>
        <w:t xml:space="preserve">emplace()</w:t>
      </w:r>
      <w:r>
        <w:rPr>
          <w:rFonts w:hint="eastAsia"/>
        </w:rPr>
        <w:t xml:space="preserve">方法管理智能指针，避免不必要的拷贝。</w:t>
      </w:r>
    </w:p>
    <w:p>
      <w:r>
        <w:pict>
          <v:rect style="width:0;height:1.5pt" o:hralign="center" o:hrstd="t" o:hr="t"/>
        </w:pict>
      </w:r>
    </w:p>
    <w:bookmarkEnd w:id="9"/>
    <w:bookmarkStart w:id="10" w:name="smmanagerclosedb"/>
    <w:p>
      <w:pPr>
        <w:pStyle w:val="Heading2"/>
      </w:pPr>
      <w:r>
        <w:t xml:space="preserve">SmManager::close_db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close_db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  <w:b/>
          <w:bCs/>
        </w:rPr>
        <w:t xml:space="preserve">1.方法声明：</w:t>
      </w:r>
    </w:p>
    <w:p>
      <w:pPr>
        <w:pStyle w:val="BodyText"/>
      </w:pPr>
      <w:r>
        <w:rPr>
          <w:rFonts w:hint="eastAsia"/>
        </w:rPr>
        <w:t xml:space="preserve">方法名：close_db</w:t>
      </w:r>
    </w:p>
    <w:p>
      <w:pPr>
        <w:pStyle w:val="BodyText"/>
      </w:pPr>
      <w:r>
        <w:rPr>
          <w:rFonts w:hint="eastAsia"/>
        </w:rPr>
        <w:t xml:space="preserve">返回类型：void</w:t>
      </w:r>
    </w:p>
    <w:p>
      <w:pPr>
        <w:pStyle w:val="BodyText"/>
      </w:pPr>
      <w:r>
        <w:rPr>
          <w:rFonts w:hint="eastAsia"/>
        </w:rPr>
        <w:t xml:space="preserve">功能：关闭数据库并把数据落盘</w:t>
      </w:r>
    </w:p>
    <w:p>
      <w:pPr>
        <w:pStyle w:val="BodyText"/>
      </w:pPr>
      <w:r>
        <w:rPr>
          <w:rFonts w:hint="eastAsia"/>
        </w:rPr>
        <w:t xml:space="preserve">参数列表：无</w:t>
      </w:r>
    </w:p>
    <w:p>
      <w:pPr>
        <w:pStyle w:val="BodyText"/>
      </w:pPr>
      <w:r>
        <w:rPr>
          <w:rFonts w:hint="eastAsia"/>
          <w:b/>
          <w:bCs/>
        </w:rPr>
        <w:t xml:space="preserve">2.方法实现思路：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flush_meta()</w:t>
      </w:r>
      <w:r>
        <w:rPr>
          <w:rFonts w:hint="eastAsia"/>
        </w:rPr>
        <w:t xml:space="preserve">将数据库元数据刷新到磁盘，确保最新的元数据被保存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遍历索引句柄映射</w:t>
      </w:r>
      <w:r>
        <w:rPr>
          <w:rStyle w:val="VerbatimChar"/>
        </w:rPr>
        <w:t xml:space="preserve">ihs_</w:t>
      </w:r>
      <w:r>
        <w:rPr>
          <w:rFonts w:hint="eastAsia"/>
        </w:rPr>
        <w:t xml:space="preserve">中的所有索引文件：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对每个索引句柄，调用</w:t>
      </w:r>
      <w:r>
        <w:rPr>
          <w:rStyle w:val="VerbatimChar"/>
        </w:rPr>
        <w:t xml:space="preserve">ix_manager_-&gt;close_index(entry.second.get())</w:t>
      </w:r>
      <w:r>
        <w:rPr>
          <w:rFonts w:hint="eastAsia"/>
        </w:rPr>
        <w:t xml:space="preserve">关闭索引文件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close_index()</w:t>
      </w:r>
      <w:r>
        <w:rPr>
          <w:rFonts w:hint="eastAsia"/>
        </w:rPr>
        <w:t xml:space="preserve">内部会调用</w:t>
      </w:r>
      <w:r>
        <w:rPr>
          <w:rStyle w:val="VerbatimChar"/>
        </w:rPr>
        <w:t xml:space="preserve">buffer_pool_manager_-&gt;flush_all_pages()</w:t>
      </w:r>
      <w:r>
        <w:rPr>
          <w:rFonts w:hint="eastAsia"/>
        </w:rPr>
        <w:t xml:space="preserve">将该索引文件的所有脏页刷新到磁盘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ihs_.clear()</w:t>
      </w:r>
      <w:r>
        <w:rPr>
          <w:rFonts w:hint="eastAsia"/>
        </w:rPr>
        <w:t xml:space="preserve">清空索引句柄映射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遍历表文件句柄映射</w:t>
      </w:r>
      <w:r>
        <w:rPr>
          <w:rStyle w:val="VerbatimChar"/>
        </w:rPr>
        <w:t xml:space="preserve">fhs_</w:t>
      </w:r>
      <w:r>
        <w:rPr>
          <w:rFonts w:hint="eastAsia"/>
        </w:rPr>
        <w:t xml:space="preserve">中的所有表文件：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对每个表文件句柄，调用</w:t>
      </w:r>
      <w:r>
        <w:rPr>
          <w:rStyle w:val="VerbatimChar"/>
        </w:rPr>
        <w:t xml:space="preserve">rm_manager_-&gt;close_file(entry.second.get())</w:t>
      </w:r>
      <w:r>
        <w:rPr>
          <w:rFonts w:hint="eastAsia"/>
        </w:rPr>
        <w:t xml:space="preserve">关闭表文件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close_file()</w:t>
      </w:r>
      <w:r>
        <w:rPr>
          <w:rFonts w:hint="eastAsia"/>
        </w:rPr>
        <w:t xml:space="preserve">内部会调用</w:t>
      </w:r>
      <w:r>
        <w:rPr>
          <w:rStyle w:val="VerbatimChar"/>
        </w:rPr>
        <w:t xml:space="preserve">buffer_pool_manager_-&gt;flush_all_pages()</w:t>
      </w:r>
      <w:r>
        <w:rPr>
          <w:rFonts w:hint="eastAsia"/>
        </w:rPr>
        <w:t xml:space="preserve">将该表文件的所有脏页刷新到磁盘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fhs_.clear()</w:t>
      </w:r>
      <w:r>
        <w:rPr>
          <w:rFonts w:hint="eastAsia"/>
        </w:rPr>
        <w:t xml:space="preserve">清空表文件句柄映射</w:t>
      </w:r>
    </w:p>
    <w:p>
      <w:pPr>
        <w:pStyle w:val="FirstParagraph"/>
      </w:pPr>
      <w:r>
        <w:rPr>
          <w:rFonts w:hint="eastAsia"/>
          <w:b/>
          <w:bCs/>
        </w:rPr>
        <w:t xml:space="preserve">3.实现难点：</w:t>
      </w:r>
    </w:p>
    <w:p>
      <w:pPr>
        <w:pStyle w:val="BodyText"/>
      </w:pPr>
      <w:r>
        <w:rPr>
          <w:rFonts w:hint="eastAsia"/>
        </w:rPr>
        <w:t xml:space="preserve">需要按照正确的顺序关闭文件：先刷新元数据，再关闭索引文件，最后关闭表文件，以保证数据一致性。同时要理解智能指针的使用：使用</w:t>
      </w:r>
      <w:r>
        <w:rPr>
          <w:rStyle w:val="VerbatimChar"/>
        </w:rPr>
        <w:t xml:space="preserve">entry.second.get()</w:t>
      </w:r>
      <w:r>
        <w:rPr>
          <w:rFonts w:hint="eastAsia"/>
        </w:rPr>
        <w:t xml:space="preserve">获取</w:t>
      </w:r>
      <w:r>
        <w:rPr>
          <w:rStyle w:val="VerbatimChar"/>
        </w:rPr>
        <w:t xml:space="preserve">unique_ptr</w:t>
      </w:r>
      <w:r>
        <w:rPr>
          <w:rFonts w:hint="eastAsia"/>
        </w:rPr>
        <w:t xml:space="preserve">的原始指针传递给关闭函数，但句柄的生命周期由</w:t>
      </w:r>
      <w:r>
        <w:rPr>
          <w:rStyle w:val="VerbatimChar"/>
        </w:rPr>
        <w:t xml:space="preserve">unique_ptr</w:t>
      </w:r>
      <w:r>
        <w:rPr>
          <w:rFonts w:hint="eastAsia"/>
        </w:rPr>
        <w:t xml:space="preserve">管理，</w:t>
      </w:r>
      <w:r>
        <w:rPr>
          <w:rStyle w:val="VerbatimChar"/>
        </w:rPr>
        <w:t xml:space="preserve">clear()</w:t>
      </w:r>
      <w:r>
        <w:rPr>
          <w:rFonts w:hint="eastAsia"/>
        </w:rPr>
        <w:t xml:space="preserve">会自动释放内存。</w:t>
      </w:r>
    </w:p>
    <w:p>
      <w:r>
        <w:pict>
          <v:rect style="width:0;height:1.5pt" o:hralign="center" o:hrstd="t" o:hr="t"/>
        </w:pict>
      </w:r>
    </w:p>
    <w:bookmarkEnd w:id="10"/>
    <w:bookmarkStart w:id="11" w:name="smmanagerdroptable"/>
    <w:p>
      <w:pPr>
        <w:pStyle w:val="Heading2"/>
      </w:pPr>
      <w:r>
        <w:t xml:space="preserve">SmManager::drop_table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drop_table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tab_name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1.方法声明：</w:t>
      </w:r>
    </w:p>
    <w:p>
      <w:pPr>
        <w:pStyle w:val="BodyText"/>
      </w:pPr>
      <w:r>
        <w:rPr>
          <w:rFonts w:hint="eastAsia"/>
        </w:rPr>
        <w:t xml:space="preserve">方法名：drop_table</w:t>
      </w:r>
    </w:p>
    <w:p>
      <w:pPr>
        <w:pStyle w:val="BodyText"/>
      </w:pPr>
      <w:r>
        <w:rPr>
          <w:rFonts w:hint="eastAsia"/>
        </w:rPr>
        <w:t xml:space="preserve">返回类型：void</w:t>
      </w:r>
    </w:p>
    <w:p>
      <w:pPr>
        <w:pStyle w:val="BodyText"/>
      </w:pPr>
      <w:r>
        <w:rPr>
          <w:rFonts w:hint="eastAsia"/>
        </w:rPr>
        <w:t xml:space="preserve">功能：删除指定的表，包括表文件、索引文件和元数据</w:t>
      </w:r>
    </w:p>
    <w:p>
      <w:pPr>
        <w:pStyle w:val="BodyText"/>
      </w:pPr>
      <w:r>
        <w:rPr>
          <w:rFonts w:hint="eastAsia"/>
        </w:rPr>
        <w:t xml:space="preserve">参数列表：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tab_name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const std::string&amp;</w:t>
            </w:r>
          </w:p>
        </w:tc>
        <w:tc>
          <w:tcPr/>
          <w:p>
            <w:pPr>
              <w:pStyle w:val="Compact"/>
            </w:pPr>
            <w:r>
              <w:t xml:space="preserve">Context*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要删除的表名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查询上下文（本实验未使用）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2.方法实现思路：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db_.is_table(tab_name)</w:t>
      </w:r>
      <w:r>
        <w:rPr>
          <w:rFonts w:hint="eastAsia"/>
        </w:rPr>
        <w:t xml:space="preserve">检查表是否存在，如果不存在则抛出</w:t>
      </w:r>
      <w:r>
        <w:rPr>
          <w:rStyle w:val="VerbatimChar"/>
        </w:rPr>
        <w:t xml:space="preserve">TableNotFoundError</w:t>
      </w:r>
      <w:r>
        <w:rPr>
          <w:rFonts w:hint="eastAsia"/>
        </w:rPr>
        <w:t xml:space="preserve">异常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db_.get_table(tab_name)</w:t>
      </w:r>
      <w:r>
        <w:rPr>
          <w:rFonts w:hint="eastAsia"/>
        </w:rPr>
        <w:t xml:space="preserve">获取表的元数据引用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删除该表的所有索引：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遍历</w:t>
      </w:r>
      <w:r>
        <w:rPr>
          <w:rStyle w:val="VerbatimChar"/>
        </w:rPr>
        <w:t xml:space="preserve">tab.indexes</w:t>
      </w:r>
      <w:r>
        <w:rPr>
          <w:rFonts w:hint="eastAsia"/>
        </w:rPr>
        <w:t xml:space="preserve">中的所有索引元数据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ix_manager_-&gt;get_index_name(tab_name, index.cols)</w:t>
      </w:r>
      <w:r>
        <w:rPr>
          <w:rFonts w:hint="eastAsia"/>
        </w:rPr>
        <w:t xml:space="preserve">获取索引文件名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在</w:t>
      </w:r>
      <w:r>
        <w:rPr>
          <w:rStyle w:val="VerbatimChar"/>
        </w:rPr>
        <w:t xml:space="preserve">ihs_</w:t>
      </w:r>
      <w:r>
        <w:rPr>
          <w:rFonts w:hint="eastAsia"/>
        </w:rPr>
        <w:t xml:space="preserve">映射中查找该索引的句柄：</w:t>
      </w:r>
      <w:r>
        <w:rPr>
          <w:rStyle w:val="VerbatimChar"/>
        </w:rPr>
        <w:t xml:space="preserve">auto ih_iter = ihs_.find(index_name)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如果找到索引句柄（</w:t>
      </w:r>
      <w:r>
        <w:rPr>
          <w:rStyle w:val="VerbatimChar"/>
        </w:rPr>
        <w:t xml:space="preserve">ih_iter != ihs_.end()</w:t>
      </w:r>
      <w:r>
        <w:rPr>
          <w:rFonts w:hint="eastAsia"/>
        </w:rPr>
        <w:t xml:space="preserve">），先调用</w:t>
      </w:r>
      <w:r>
        <w:rPr>
          <w:rStyle w:val="VerbatimChar"/>
        </w:rPr>
        <w:t xml:space="preserve">ix_manager_-&gt;close_index(ih_iter-&gt;second.get())</w:t>
      </w:r>
      <w:r>
        <w:rPr>
          <w:rFonts w:hint="eastAsia"/>
        </w:rPr>
        <w:t xml:space="preserve">关闭索引文件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从</w:t>
      </w:r>
      <w:r>
        <w:rPr>
          <w:rStyle w:val="VerbatimChar"/>
        </w:rPr>
        <w:t xml:space="preserve">ihs_</w:t>
      </w:r>
      <w:r>
        <w:rPr>
          <w:rFonts w:hint="eastAsia"/>
        </w:rPr>
        <w:t xml:space="preserve">映射中移除该索引句柄：</w:t>
      </w:r>
      <w:r>
        <w:rPr>
          <w:rStyle w:val="VerbatimChar"/>
        </w:rPr>
        <w:t xml:space="preserve">ihs_.erase(ih_iter)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ix_manager_-&gt;destroy_index(tab_name, index.cols)</w:t>
      </w:r>
      <w:r>
        <w:rPr>
          <w:rFonts w:hint="eastAsia"/>
        </w:rPr>
        <w:t xml:space="preserve">删除索引文件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删除表文件：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在</w:t>
      </w:r>
      <w:r>
        <w:rPr>
          <w:rStyle w:val="VerbatimChar"/>
        </w:rPr>
        <w:t xml:space="preserve">fhs_</w:t>
      </w:r>
      <w:r>
        <w:rPr>
          <w:rFonts w:hint="eastAsia"/>
        </w:rPr>
        <w:t xml:space="preserve">映射中查找该表的文件句柄：</w:t>
      </w:r>
      <w:r>
        <w:rPr>
          <w:rStyle w:val="VerbatimChar"/>
        </w:rPr>
        <w:t xml:space="preserve">auto fh_iter = fhs_.find(tab_name)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如果找到文件句柄（</w:t>
      </w:r>
      <w:r>
        <w:rPr>
          <w:rStyle w:val="VerbatimChar"/>
        </w:rPr>
        <w:t xml:space="preserve">fh_iter != fhs_.end()</w:t>
      </w:r>
      <w:r>
        <w:rPr>
          <w:rFonts w:hint="eastAsia"/>
        </w:rPr>
        <w:t xml:space="preserve">），先调用</w:t>
      </w:r>
      <w:r>
        <w:rPr>
          <w:rStyle w:val="VerbatimChar"/>
        </w:rPr>
        <w:t xml:space="preserve">rm_manager_-&gt;close_file(fh_iter-&gt;second.get())</w:t>
      </w:r>
      <w:r>
        <w:rPr>
          <w:rFonts w:hint="eastAsia"/>
        </w:rPr>
        <w:t xml:space="preserve">关闭表文件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从</w:t>
      </w:r>
      <w:r>
        <w:rPr>
          <w:rStyle w:val="VerbatimChar"/>
        </w:rPr>
        <w:t xml:space="preserve">fhs_</w:t>
      </w:r>
      <w:r>
        <w:rPr>
          <w:rFonts w:hint="eastAsia"/>
        </w:rPr>
        <w:t xml:space="preserve">映射中移除该表文件句柄：</w:t>
      </w:r>
      <w:r>
        <w:rPr>
          <w:rStyle w:val="VerbatimChar"/>
        </w:rPr>
        <w:t xml:space="preserve">fhs_.erase(fh_iter)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rm_manager_-&gt;destroy_file(tab_name)</w:t>
      </w:r>
      <w:r>
        <w:rPr>
          <w:rFonts w:hint="eastAsia"/>
        </w:rPr>
        <w:t xml:space="preserve">删除表文件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从元数据对象</w:t>
      </w:r>
      <w:r>
        <w:rPr>
          <w:rStyle w:val="VerbatimChar"/>
        </w:rPr>
        <w:t xml:space="preserve">db_.tabs_</w:t>
      </w:r>
      <w:r>
        <w:rPr>
          <w:rFonts w:hint="eastAsia"/>
        </w:rPr>
        <w:t xml:space="preserve">中删除该表的元数据：</w:t>
      </w:r>
      <w:r>
        <w:rPr>
          <w:rStyle w:val="VerbatimChar"/>
        </w:rPr>
        <w:t xml:space="preserve">db_.tabs_.erase(tab_name)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调用</w:t>
      </w:r>
      <w:r>
        <w:rPr>
          <w:rStyle w:val="VerbatimChar"/>
        </w:rPr>
        <w:t xml:space="preserve">flush_meta()</w:t>
      </w:r>
      <w:r>
        <w:rPr>
          <w:rFonts w:hint="eastAsia"/>
        </w:rPr>
        <w:t xml:space="preserve">将更新后的元数据持久化到磁盘</w:t>
      </w:r>
    </w:p>
    <w:p>
      <w:pPr>
        <w:pStyle w:val="FirstParagraph"/>
      </w:pPr>
      <w:r>
        <w:rPr>
          <w:rFonts w:hint="eastAsia"/>
          <w:b/>
          <w:bCs/>
        </w:rPr>
        <w:t xml:space="preserve">3.实现难点：</w:t>
      </w:r>
    </w:p>
    <w:p>
      <w:pPr>
        <w:pStyle w:val="BodyText"/>
      </w:pPr>
      <w:r>
        <w:rPr>
          <w:rFonts w:hint="eastAsia"/>
        </w:rPr>
        <w:t xml:space="preserve">需要严格按照正确的顺序进行删除操作：先关闭并删除所有索引文件，再关闭并删除表文件，最后删除元数据并刷新到磁盘。必须先从内存映射中移除句柄再删除物理文件，避免访问已删除的文件。同时要使用迭代器进行查找和删除，提高效率并避免重复查找。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2025-11-04T03:58:45Z</dcterms:created>
  <dcterms:modified xsi:type="dcterms:W3CDTF">2025-11-04T03:58:45Z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