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3A2A" w:rsidRPr="00F83A2A" w:rsidRDefault="00F83A2A" w:rsidP="00F83A2A">
      <w:pPr>
        <w:jc w:val="center"/>
        <w:rPr>
          <w:rFonts w:ascii="黑体" w:eastAsia="黑体" w:hAnsi="黑体" w:hint="eastAsia"/>
          <w:sz w:val="32"/>
          <w:szCs w:val="36"/>
        </w:rPr>
      </w:pPr>
      <w:r w:rsidRPr="00F83A2A">
        <w:rPr>
          <w:rFonts w:ascii="黑体" w:eastAsia="黑体" w:hAnsi="黑体"/>
          <w:sz w:val="32"/>
          <w:szCs w:val="36"/>
        </w:rPr>
        <w:t>实验</w:t>
      </w:r>
      <w:r w:rsidR="007B7BAE">
        <w:rPr>
          <w:rFonts w:ascii="黑体" w:eastAsia="黑体" w:hAnsi="黑体"/>
          <w:sz w:val="32"/>
          <w:szCs w:val="36"/>
        </w:rPr>
        <w:t>3</w:t>
      </w:r>
      <w:r w:rsidRPr="00F83A2A">
        <w:rPr>
          <w:rFonts w:ascii="黑体" w:eastAsia="黑体" w:hAnsi="黑体"/>
          <w:sz w:val="32"/>
          <w:szCs w:val="36"/>
        </w:rPr>
        <w:t>：</w:t>
      </w:r>
      <w:r w:rsidR="007B7BAE">
        <w:rPr>
          <w:rFonts w:ascii="黑体" w:eastAsia="黑体" w:hAnsi="黑体" w:hint="eastAsia"/>
          <w:sz w:val="32"/>
          <w:szCs w:val="36"/>
        </w:rPr>
        <w:t>数据定义的实现</w:t>
      </w:r>
    </w:p>
    <w:p w:rsidR="00F83A2A" w:rsidRPr="00F83A2A" w:rsidRDefault="00F83A2A" w:rsidP="00F83A2A">
      <w:pPr>
        <w:spacing w:line="360" w:lineRule="auto"/>
        <w:rPr>
          <w:rFonts w:ascii="黑体" w:eastAsia="黑体" w:hAnsi="黑体"/>
          <w:sz w:val="24"/>
          <w:szCs w:val="28"/>
        </w:rPr>
      </w:pPr>
      <w:r w:rsidRPr="00F83A2A">
        <w:rPr>
          <w:rFonts w:ascii="微软雅黑" w:eastAsia="微软雅黑" w:hAnsi="微软雅黑" w:cs="微软雅黑" w:hint="eastAsia"/>
          <w:sz w:val="24"/>
          <w:szCs w:val="28"/>
        </w:rPr>
        <w:t>⼀</w:t>
      </w:r>
      <w:r w:rsidRPr="00F83A2A">
        <w:rPr>
          <w:rFonts w:ascii="黑体" w:eastAsia="黑体" w:hAnsi="黑体" w:cs="黑体" w:hint="eastAsia"/>
          <w:sz w:val="24"/>
          <w:szCs w:val="28"/>
        </w:rPr>
        <w:t>、实验</w:t>
      </w:r>
      <w:r w:rsidRPr="00F83A2A">
        <w:rPr>
          <w:rFonts w:ascii="微软雅黑" w:eastAsia="微软雅黑" w:hAnsi="微软雅黑" w:cs="微软雅黑" w:hint="eastAsia"/>
          <w:sz w:val="24"/>
          <w:szCs w:val="28"/>
        </w:rPr>
        <w:t>⽬</w:t>
      </w:r>
      <w:r w:rsidRPr="00F83A2A">
        <w:rPr>
          <w:rFonts w:ascii="黑体" w:eastAsia="黑体" w:hAnsi="黑体" w:cs="黑体" w:hint="eastAsia"/>
          <w:sz w:val="24"/>
          <w:szCs w:val="28"/>
        </w:rPr>
        <w:t>的</w:t>
      </w:r>
      <w:r w:rsidRPr="00F83A2A">
        <w:rPr>
          <w:rFonts w:ascii="黑体" w:eastAsia="黑体" w:hAnsi="黑体"/>
          <w:sz w:val="24"/>
          <w:szCs w:val="28"/>
        </w:rPr>
        <w:t xml:space="preserve"> </w:t>
      </w:r>
    </w:p>
    <w:p w:rsidR="00F83A2A" w:rsidRDefault="00F83A2A" w:rsidP="00F83A2A">
      <w:pPr>
        <w:spacing w:line="360" w:lineRule="auto"/>
      </w:pPr>
      <w:r w:rsidRPr="00F83A2A">
        <w:t xml:space="preserve">1. </w:t>
      </w:r>
      <w:r w:rsidR="007B7BAE" w:rsidRPr="007B7BAE">
        <w:t>掌握</w:t>
      </w:r>
      <w:proofErr w:type="spellStart"/>
      <w:r w:rsidR="007B7BAE" w:rsidRPr="007B7BAE">
        <w:t>Rucbase</w:t>
      </w:r>
      <w:proofErr w:type="spellEnd"/>
      <w:r w:rsidR="007B7BAE" w:rsidRPr="007B7BAE">
        <w:t>元数据管理的实现</w:t>
      </w:r>
      <w:r w:rsidR="007B7BAE" w:rsidRPr="007B7BAE">
        <w:rPr>
          <w:rFonts w:hint="eastAsia"/>
        </w:rPr>
        <w:t>⽅法</w:t>
      </w:r>
      <w:r w:rsidRPr="00F83A2A">
        <w:t xml:space="preserve">。 </w:t>
      </w:r>
    </w:p>
    <w:p w:rsidR="00F83A2A" w:rsidRDefault="00F83A2A" w:rsidP="00F83A2A">
      <w:pPr>
        <w:spacing w:line="360" w:lineRule="auto"/>
      </w:pPr>
      <w:r w:rsidRPr="00F83A2A">
        <w:t xml:space="preserve">2. </w:t>
      </w:r>
      <w:r w:rsidR="007B7BAE" w:rsidRPr="007B7BAE">
        <w:t>掌握</w:t>
      </w:r>
      <w:proofErr w:type="spellStart"/>
      <w:r w:rsidR="007B7BAE" w:rsidRPr="007B7BAE">
        <w:t>Rucbase</w:t>
      </w:r>
      <w:proofErr w:type="spellEnd"/>
      <w:r w:rsidR="007B7BAE" w:rsidRPr="007B7BAE">
        <w:t>数据定义语句的实现</w:t>
      </w:r>
      <w:r w:rsidR="007B7BAE" w:rsidRPr="007B7BAE">
        <w:rPr>
          <w:rFonts w:hint="eastAsia"/>
        </w:rPr>
        <w:t>⽅法</w:t>
      </w:r>
      <w:r w:rsidRPr="00F83A2A">
        <w:t xml:space="preserve">。 </w:t>
      </w:r>
    </w:p>
    <w:p w:rsidR="00F83A2A" w:rsidRPr="00F83A2A" w:rsidRDefault="00F83A2A" w:rsidP="00F83A2A">
      <w:pPr>
        <w:spacing w:line="360" w:lineRule="auto"/>
        <w:rPr>
          <w:rFonts w:ascii="黑体" w:eastAsia="黑体" w:hAnsi="黑体"/>
          <w:sz w:val="24"/>
          <w:szCs w:val="28"/>
        </w:rPr>
      </w:pPr>
      <w:r>
        <w:rPr>
          <w:rFonts w:ascii="微软雅黑" w:eastAsia="微软雅黑" w:hAnsi="微软雅黑" w:cs="微软雅黑" w:hint="eastAsia"/>
          <w:sz w:val="24"/>
          <w:szCs w:val="28"/>
        </w:rPr>
        <w:t>二</w:t>
      </w:r>
      <w:r w:rsidRPr="00F83A2A">
        <w:rPr>
          <w:rFonts w:ascii="黑体" w:eastAsia="黑体" w:hAnsi="黑体" w:cs="黑体" w:hint="eastAsia"/>
          <w:sz w:val="24"/>
          <w:szCs w:val="28"/>
        </w:rPr>
        <w:t>、相关知识</w:t>
      </w:r>
      <w:r w:rsidRPr="00F83A2A">
        <w:rPr>
          <w:rFonts w:ascii="黑体" w:eastAsia="黑体" w:hAnsi="黑体"/>
          <w:sz w:val="24"/>
          <w:szCs w:val="28"/>
        </w:rPr>
        <w:t xml:space="preserve"> </w:t>
      </w:r>
    </w:p>
    <w:p w:rsidR="00F83A2A" w:rsidRDefault="00F83A2A" w:rsidP="00F83A2A">
      <w:pPr>
        <w:spacing w:line="360" w:lineRule="auto"/>
      </w:pPr>
      <w:r w:rsidRPr="00F83A2A">
        <w:t xml:space="preserve">1. </w:t>
      </w:r>
      <w:r w:rsidR="007B7BAE" w:rsidRPr="007B7BAE">
        <w:t>元数据管理</w:t>
      </w:r>
    </w:p>
    <w:p w:rsidR="00F83A2A" w:rsidRDefault="00F83A2A" w:rsidP="00F83A2A">
      <w:pPr>
        <w:spacing w:line="360" w:lineRule="auto"/>
      </w:pPr>
      <w:r w:rsidRPr="00F83A2A">
        <w:t xml:space="preserve">2. </w:t>
      </w:r>
      <w:r w:rsidR="007B7BAE" w:rsidRPr="007B7BAE">
        <w:t>数据定义语</w:t>
      </w:r>
      <w:r w:rsidR="007B7BAE" w:rsidRPr="007B7BAE">
        <w:rPr>
          <w:rFonts w:hint="eastAsia"/>
        </w:rPr>
        <w:t>⾔</w:t>
      </w:r>
      <w:r w:rsidRPr="00F83A2A">
        <w:t xml:space="preserve"> </w:t>
      </w:r>
    </w:p>
    <w:p w:rsidR="00F83A2A" w:rsidRPr="00F83A2A" w:rsidRDefault="00F83A2A" w:rsidP="00F83A2A">
      <w:pPr>
        <w:spacing w:line="360" w:lineRule="auto"/>
        <w:rPr>
          <w:rFonts w:ascii="黑体" w:eastAsia="黑体" w:hAnsi="黑体"/>
          <w:sz w:val="24"/>
          <w:szCs w:val="28"/>
        </w:rPr>
      </w:pPr>
      <w:r w:rsidRPr="00F83A2A">
        <w:rPr>
          <w:rFonts w:ascii="黑体" w:eastAsia="黑体" w:hAnsi="黑体"/>
          <w:sz w:val="24"/>
          <w:szCs w:val="28"/>
        </w:rPr>
        <w:t xml:space="preserve">三、实验内容 </w:t>
      </w:r>
    </w:p>
    <w:p w:rsidR="00F83A2A" w:rsidRDefault="00F83A2A" w:rsidP="00F83A2A">
      <w:pPr>
        <w:spacing w:line="360" w:lineRule="auto"/>
      </w:pPr>
      <w:r w:rsidRPr="00F83A2A">
        <w:t>本实验包括</w:t>
      </w:r>
      <w:r w:rsidR="007B7BAE">
        <w:t>1</w:t>
      </w:r>
      <w:r w:rsidRPr="00F83A2A">
        <w:t xml:space="preserve">项任务。 </w:t>
      </w:r>
    </w:p>
    <w:p w:rsidR="00A95E78" w:rsidRPr="00F83A2A" w:rsidRDefault="00F83A2A" w:rsidP="00F83A2A">
      <w:pPr>
        <w:spacing w:line="360" w:lineRule="auto"/>
        <w:rPr>
          <w:b/>
          <w:bCs/>
        </w:rPr>
      </w:pPr>
      <w:r w:rsidRPr="00F83A2A">
        <w:rPr>
          <w:b/>
          <w:bCs/>
        </w:rPr>
        <w:t>任务1：</w:t>
      </w:r>
      <w:r w:rsidR="007B7BAE" w:rsidRPr="007B7BAE">
        <w:rPr>
          <w:b/>
          <w:bCs/>
        </w:rPr>
        <w:t>元数据管理实现</w:t>
      </w:r>
    </w:p>
    <w:p w:rsidR="007B7BAE" w:rsidRDefault="007B7BAE" w:rsidP="007B7BAE">
      <w:pPr>
        <w:spacing w:line="360" w:lineRule="auto"/>
      </w:pPr>
      <w:r>
        <w:t xml:space="preserve">补全 </w:t>
      </w:r>
      <w:proofErr w:type="spellStart"/>
      <w:r>
        <w:t>SmManager</w:t>
      </w:r>
      <w:proofErr w:type="spellEnd"/>
      <w:r>
        <w:t>类，实现元数据管理功能，使</w:t>
      </w:r>
      <w:proofErr w:type="spellStart"/>
      <w:r>
        <w:t>Rucbase</w:t>
      </w:r>
      <w:proofErr w:type="spellEnd"/>
      <w:r>
        <w:t>能够</w:t>
      </w:r>
      <w:r>
        <w:rPr>
          <w:rFonts w:hint="eastAsia"/>
        </w:rPr>
        <w:t>⽀持下列语句和命令：</w:t>
      </w:r>
    </w:p>
    <w:p w:rsidR="007B7BAE" w:rsidRDefault="007B7BAE" w:rsidP="007B7BAE">
      <w:pPr>
        <w:spacing w:line="360" w:lineRule="auto"/>
        <w:ind w:firstLine="420"/>
      </w:pPr>
      <w:r>
        <w:t>CREATE TABLE语句</w:t>
      </w:r>
    </w:p>
    <w:p w:rsidR="007B7BAE" w:rsidRDefault="007B7BAE" w:rsidP="007B7BAE">
      <w:pPr>
        <w:spacing w:line="360" w:lineRule="auto"/>
        <w:ind w:firstLine="420"/>
      </w:pPr>
      <w:r>
        <w:t>DROP TABLE语句</w:t>
      </w:r>
    </w:p>
    <w:p w:rsidR="007B7BAE" w:rsidRDefault="007B7BAE" w:rsidP="007B7BAE">
      <w:pPr>
        <w:spacing w:line="360" w:lineRule="auto"/>
        <w:ind w:firstLine="420"/>
      </w:pPr>
      <w:r>
        <w:t>show tables命令</w:t>
      </w:r>
    </w:p>
    <w:p w:rsidR="007B7BAE" w:rsidRDefault="007B7BAE" w:rsidP="007B7BAE">
      <w:pPr>
        <w:spacing w:line="360" w:lineRule="auto"/>
        <w:ind w:firstLine="420"/>
      </w:pPr>
      <w:r>
        <w:t>desc命令</w:t>
      </w:r>
    </w:p>
    <w:p w:rsidR="00D13B22" w:rsidRDefault="00D13B22" w:rsidP="00D13B22">
      <w:pPr>
        <w:pStyle w:val="2"/>
      </w:pPr>
      <w:bookmarkStart w:id="0" w:name="smmanageropendb"/>
      <w:proofErr w:type="spellStart"/>
      <w:proofErr w:type="gramStart"/>
      <w:r>
        <w:t>SmManager</w:t>
      </w:r>
      <w:proofErr w:type="spellEnd"/>
      <w:r>
        <w:t>::</w:t>
      </w:r>
      <w:proofErr w:type="spellStart"/>
      <w:proofErr w:type="gramEnd"/>
      <w:r>
        <w:t>open_db</w:t>
      </w:r>
      <w:proofErr w:type="spellEnd"/>
    </w:p>
    <w:p w:rsidR="00D13B22" w:rsidRDefault="00D13B22" w:rsidP="00D13B22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open_</w:t>
      </w:r>
      <w:proofErr w:type="gramStart"/>
      <w:r>
        <w:rPr>
          <w:rStyle w:val="NormalTok"/>
        </w:rPr>
        <w:t>db</w:t>
      </w:r>
      <w:proofErr w:type="spellEnd"/>
      <w:r>
        <w:rPr>
          <w:rStyle w:val="OperatorTok"/>
        </w:rPr>
        <w:t>(</w:t>
      </w:r>
      <w:proofErr w:type="gramEnd"/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db_name</w:t>
      </w:r>
      <w:proofErr w:type="spellEnd"/>
      <w:r>
        <w:rPr>
          <w:rStyle w:val="OperatorTok"/>
        </w:rPr>
        <w:t>);</w:t>
      </w:r>
    </w:p>
    <w:p w:rsidR="00D13B22" w:rsidRDefault="00D13B22" w:rsidP="00D13B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1.方法声明：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方法名：</w:t>
      </w:r>
      <w:proofErr w:type="spellStart"/>
      <w:r>
        <w:rPr>
          <w:rFonts w:hint="eastAsia"/>
          <w:lang w:eastAsia="zh-CN"/>
        </w:rPr>
        <w:t>open_db</w:t>
      </w:r>
      <w:proofErr w:type="spellEnd"/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返回类型：void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功能：打开数据库，找到数据库对应的文件夹，并加载数据库元数据和相关文件</w:t>
      </w:r>
    </w:p>
    <w:p w:rsidR="00D13B22" w:rsidRDefault="00D13B22" w:rsidP="00D13B22">
      <w:pPr>
        <w:pStyle w:val="af"/>
      </w:pPr>
      <w:proofErr w:type="spellStart"/>
      <w:r>
        <w:rPr>
          <w:rFonts w:hint="eastAsia"/>
        </w:rPr>
        <w:t>参数列表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096"/>
      </w:tblGrid>
      <w:tr w:rsidR="00D13B22" w:rsidTr="00D32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3B22" w:rsidRDefault="00D13B22" w:rsidP="00D32CE7">
            <w:pPr>
              <w:pStyle w:val="Compact"/>
            </w:pPr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b/>
                <w:bCs/>
              </w:rPr>
              <w:t>db_name</w:t>
            </w:r>
            <w:proofErr w:type="spellEnd"/>
          </w:p>
        </w:tc>
      </w:tr>
      <w:tr w:rsidR="00D13B22" w:rsidTr="00D32CE7"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r>
              <w:t xml:space="preserve">const </w:t>
            </w:r>
            <w:proofErr w:type="gramStart"/>
            <w:r>
              <w:t>std::</w:t>
            </w:r>
            <w:proofErr w:type="gramEnd"/>
            <w:r>
              <w:t>string&amp;</w:t>
            </w:r>
          </w:p>
        </w:tc>
      </w:tr>
      <w:tr w:rsidR="00D13B22" w:rsidTr="00D32CE7"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rFonts w:hint="eastAsia"/>
              </w:rPr>
              <w:t>含义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数据库名称，与文件夹同名</w:t>
            </w:r>
          </w:p>
        </w:tc>
      </w:tr>
    </w:tbl>
    <w:p w:rsidR="00D13B22" w:rsidRDefault="00D13B22" w:rsidP="00D13B22">
      <w:pPr>
        <w:pStyle w:val="af"/>
      </w:pPr>
      <w:r>
        <w:rPr>
          <w:rFonts w:hint="eastAsia"/>
          <w:b/>
          <w:bCs/>
        </w:rPr>
        <w:t>2.方法实现思路：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is_dir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db_name</w:t>
      </w:r>
      <w:proofErr w:type="spellEnd"/>
      <w:r>
        <w:rPr>
          <w:rStyle w:val="VerbatimChar"/>
        </w:rPr>
        <w:t>)</w:t>
      </w:r>
      <w:r>
        <w:rPr>
          <w:rFonts w:hint="eastAsia"/>
        </w:rPr>
        <w:t>检查数据库目录是否存在，如果不存在则抛出</w:t>
      </w:r>
      <w:proofErr w:type="spellStart"/>
      <w:r>
        <w:rPr>
          <w:rStyle w:val="VerbatimChar"/>
        </w:rPr>
        <w:t>DatabaseNotFoundError</w:t>
      </w:r>
      <w:proofErr w:type="spellEnd"/>
      <w:r>
        <w:rPr>
          <w:rFonts w:hint="eastAsia"/>
        </w:rPr>
        <w:t>异常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chdir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db_name.c_str</w:t>
      </w:r>
      <w:proofErr w:type="spellEnd"/>
      <w:r>
        <w:rPr>
          <w:rStyle w:val="VerbatimChar"/>
        </w:rPr>
        <w:t>())</w:t>
      </w:r>
      <w:r>
        <w:rPr>
          <w:rFonts w:hint="eastAsia"/>
        </w:rPr>
        <w:t>进入数据库目录，切换失败则抛出</w:t>
      </w:r>
      <w:proofErr w:type="spellStart"/>
      <w:r>
        <w:rPr>
          <w:rStyle w:val="VerbatimChar"/>
        </w:rPr>
        <w:t>UnixError</w:t>
      </w:r>
      <w:proofErr w:type="spellEnd"/>
      <w:r>
        <w:rPr>
          <w:rFonts w:hint="eastAsia"/>
        </w:rPr>
        <w:t>异常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打开数据库元数据文件</w:t>
      </w:r>
      <w:r>
        <w:rPr>
          <w:rStyle w:val="VerbatimChar"/>
        </w:rPr>
        <w:t>DB_META_NAME</w:t>
      </w:r>
      <w:r>
        <w:rPr>
          <w:rFonts w:hint="eastAsia"/>
        </w:rPr>
        <w:t>（"</w:t>
      </w:r>
      <w:proofErr w:type="spellStart"/>
      <w:r>
        <w:rPr>
          <w:rFonts w:hint="eastAsia"/>
        </w:rPr>
        <w:t>db.meta</w:t>
      </w:r>
      <w:proofErr w:type="spellEnd"/>
      <w:r>
        <w:rPr>
          <w:rFonts w:hint="eastAsia"/>
        </w:rPr>
        <w:t>"），使用</w:t>
      </w:r>
      <w:r>
        <w:rPr>
          <w:rStyle w:val="VerbatimChar"/>
        </w:rPr>
        <w:t>std::</w:t>
      </w:r>
      <w:proofErr w:type="spellStart"/>
      <w:r>
        <w:rPr>
          <w:rStyle w:val="VerbatimChar"/>
        </w:rPr>
        <w:t>ifstream</w:t>
      </w:r>
      <w:proofErr w:type="spellEnd"/>
      <w:r>
        <w:rPr>
          <w:rFonts w:hint="eastAsia"/>
        </w:rPr>
        <w:t>读取文件流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使用重载的</w:t>
      </w:r>
      <w:r>
        <w:rPr>
          <w:rStyle w:val="VerbatimChar"/>
        </w:rPr>
        <w:t>&gt;&gt;</w:t>
      </w:r>
      <w:r>
        <w:rPr>
          <w:rFonts w:hint="eastAsia"/>
        </w:rPr>
        <w:t>操作符将元数据反序列化到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</w:t>
      </w:r>
      <w:r>
        <w:rPr>
          <w:rFonts w:hint="eastAsia"/>
        </w:rPr>
        <w:t>对象中：</w:t>
      </w:r>
      <w:r>
        <w:rPr>
          <w:rStyle w:val="VerbatimChar"/>
        </w:rPr>
        <w:t xml:space="preserve">ifs &gt;&gt; 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遍历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_.tabs_</w:t>
      </w:r>
      <w:r>
        <w:rPr>
          <w:rFonts w:hint="eastAsia"/>
        </w:rPr>
        <w:t>中的所有表元数据：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rm_manager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open_file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  <w:r>
        <w:rPr>
          <w:rFonts w:hint="eastAsia"/>
        </w:rPr>
        <w:t>打开表文件，返回</w:t>
      </w:r>
      <w:proofErr w:type="spellStart"/>
      <w:r>
        <w:rPr>
          <w:rStyle w:val="VerbatimChar"/>
        </w:rPr>
        <w:t>RmFileHandle</w:t>
      </w:r>
      <w:proofErr w:type="spellEnd"/>
      <w:r>
        <w:rPr>
          <w:rFonts w:hint="eastAsia"/>
        </w:rPr>
        <w:t>智能指针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_.emplace(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, ...)</w:t>
      </w:r>
      <w:r>
        <w:rPr>
          <w:rFonts w:hint="eastAsia"/>
        </w:rPr>
        <w:t>将表文件句柄存储到映射中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遍历该表的所有索引元数据</w:t>
      </w:r>
      <w:proofErr w:type="spellStart"/>
      <w:r>
        <w:rPr>
          <w:rStyle w:val="VerbatimChar"/>
        </w:rPr>
        <w:t>tab_meta.indexes</w:t>
      </w:r>
      <w:proofErr w:type="spellEnd"/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get_index_name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index.cols</w:t>
      </w:r>
      <w:proofErr w:type="spellEnd"/>
      <w:r>
        <w:rPr>
          <w:rStyle w:val="VerbatimChar"/>
        </w:rPr>
        <w:t>)</w:t>
      </w:r>
      <w:r>
        <w:rPr>
          <w:rFonts w:hint="eastAsia"/>
        </w:rPr>
        <w:t>获取索引文件名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open_index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index.cols</w:t>
      </w:r>
      <w:proofErr w:type="spellEnd"/>
      <w:r>
        <w:rPr>
          <w:rStyle w:val="VerbatimChar"/>
        </w:rPr>
        <w:t>)</w:t>
      </w:r>
      <w:r>
        <w:rPr>
          <w:rFonts w:hint="eastAsia"/>
        </w:rPr>
        <w:t>打开索引文件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_.emplace(</w:t>
      </w:r>
      <w:proofErr w:type="spellStart"/>
      <w:r>
        <w:rPr>
          <w:rStyle w:val="VerbatimChar"/>
        </w:rPr>
        <w:t>index_name</w:t>
      </w:r>
      <w:proofErr w:type="spellEnd"/>
      <w:r>
        <w:rPr>
          <w:rStyle w:val="VerbatimChar"/>
        </w:rPr>
        <w:t>, ...)</w:t>
      </w:r>
      <w:r>
        <w:rPr>
          <w:rFonts w:hint="eastAsia"/>
        </w:rPr>
        <w:t>将索引句柄存储到映射中</w:t>
      </w:r>
    </w:p>
    <w:p w:rsidR="00D13B22" w:rsidRDefault="00D13B22" w:rsidP="00D13B22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保持当前工作目录在数据库目录中，不切换回父目录</w:t>
      </w:r>
    </w:p>
    <w:p w:rsidR="00D13B22" w:rsidRDefault="00D13B22" w:rsidP="00D13B22">
      <w:pPr>
        <w:pStyle w:val="FirstParagraph"/>
      </w:pPr>
      <w:r>
        <w:rPr>
          <w:rFonts w:hint="eastAsia"/>
          <w:b/>
          <w:bCs/>
        </w:rPr>
        <w:t>3.实现难点：</w:t>
      </w:r>
    </w:p>
    <w:p w:rsidR="00D13B22" w:rsidRDefault="00D13B22" w:rsidP="00D13B22">
      <w:pPr>
        <w:pStyle w:val="af"/>
      </w:pPr>
      <w:r>
        <w:rPr>
          <w:rFonts w:hint="eastAsia"/>
          <w:lang w:eastAsia="zh-CN"/>
        </w:rPr>
        <w:t>需要理解目录切换策略的设计：</w:t>
      </w:r>
      <w:proofErr w:type="spellStart"/>
      <w:r>
        <w:rPr>
          <w:rStyle w:val="VerbatimChar"/>
          <w:lang w:eastAsia="zh-CN"/>
        </w:rPr>
        <w:t>create_db</w:t>
      </w:r>
      <w:proofErr w:type="spellEnd"/>
      <w:r>
        <w:rPr>
          <w:rStyle w:val="VerbatimChar"/>
          <w:lang w:eastAsia="zh-CN"/>
        </w:rPr>
        <w:t>()</w:t>
      </w:r>
      <w:r>
        <w:rPr>
          <w:rFonts w:hint="eastAsia"/>
          <w:lang w:eastAsia="zh-CN"/>
        </w:rPr>
        <w:t>在创建数据库后切换回父目录，而</w:t>
      </w:r>
      <w:proofErr w:type="spellStart"/>
      <w:r>
        <w:rPr>
          <w:rStyle w:val="VerbatimChar"/>
          <w:lang w:eastAsia="zh-CN"/>
        </w:rPr>
        <w:t>open_db</w:t>
      </w:r>
      <w:proofErr w:type="spellEnd"/>
      <w:r>
        <w:rPr>
          <w:rStyle w:val="VerbatimChar"/>
          <w:lang w:eastAsia="zh-CN"/>
        </w:rPr>
        <w:t>()</w:t>
      </w:r>
      <w:r>
        <w:rPr>
          <w:rFonts w:hint="eastAsia"/>
          <w:lang w:eastAsia="zh-CN"/>
        </w:rPr>
        <w:t>在打开数据库后保持在数据库目录中。</w:t>
      </w:r>
      <w:r>
        <w:rPr>
          <w:rFonts w:hint="eastAsia"/>
        </w:rPr>
        <w:t>这样设计使得后续的</w:t>
      </w:r>
      <w:r>
        <w:rPr>
          <w:rStyle w:val="VerbatimChar"/>
        </w:rPr>
        <w:lastRenderedPageBreak/>
        <w:t>flush_meta</w:t>
      </w:r>
      <w:proofErr w:type="gramStart"/>
      <w:r>
        <w:rPr>
          <w:rStyle w:val="VerbatimChar"/>
        </w:rPr>
        <w:t>()</w:t>
      </w:r>
      <w:r>
        <w:t>、</w:t>
      </w:r>
      <w:proofErr w:type="gramEnd"/>
      <w:r>
        <w:rPr>
          <w:rStyle w:val="VerbatimChar"/>
        </w:rPr>
        <w:t>show_tables()</w:t>
      </w:r>
      <w:r>
        <w:rPr>
          <w:rFonts w:hint="eastAsia"/>
        </w:rPr>
        <w:t>等操作能在正确的工作目录下进行。同时要正确使用</w:t>
      </w:r>
      <w:r>
        <w:rPr>
          <w:rStyle w:val="VerbatimChar"/>
        </w:rPr>
        <w:t>emplace()</w:t>
      </w:r>
      <w:r>
        <w:rPr>
          <w:rFonts w:hint="eastAsia"/>
        </w:rPr>
        <w:t>方法管理智能指针，避免不必要的拷贝。</w:t>
      </w:r>
    </w:p>
    <w:p w:rsidR="00D13B22" w:rsidRDefault="007174EE" w:rsidP="00D13B22">
      <w:r>
        <w:rPr>
          <w:noProof/>
        </w:rPr>
        <w:pict w14:anchorId="47678EAD">
          <v:rect id="_x0000_i1026" alt="" style="width:415.3pt;height:.05pt;mso-width-percent:0;mso-height-percent:0;mso-width-percent:0;mso-height-percent:0" o:hralign="center" o:hrstd="t" o:hr="t"/>
        </w:pict>
      </w:r>
    </w:p>
    <w:p w:rsidR="00D13B22" w:rsidRDefault="00D13B22" w:rsidP="00D13B22">
      <w:pPr>
        <w:pStyle w:val="2"/>
      </w:pPr>
      <w:bookmarkStart w:id="1" w:name="smmanagerclosedb"/>
      <w:bookmarkEnd w:id="0"/>
      <w:proofErr w:type="spellStart"/>
      <w:proofErr w:type="gramStart"/>
      <w:r>
        <w:t>SmManager</w:t>
      </w:r>
      <w:proofErr w:type="spellEnd"/>
      <w:r>
        <w:t>::</w:t>
      </w:r>
      <w:proofErr w:type="spellStart"/>
      <w:proofErr w:type="gramEnd"/>
      <w:r>
        <w:t>close_db</w:t>
      </w:r>
      <w:proofErr w:type="spellEnd"/>
    </w:p>
    <w:p w:rsidR="00D13B22" w:rsidRDefault="00D13B22" w:rsidP="00D13B22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close_</w:t>
      </w:r>
      <w:proofErr w:type="gramStart"/>
      <w:r>
        <w:rPr>
          <w:rStyle w:val="NormalTok"/>
        </w:rPr>
        <w:t>db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</w:p>
    <w:p w:rsidR="00D13B22" w:rsidRDefault="00D13B22" w:rsidP="00D13B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1.方法声明：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方法名：</w:t>
      </w:r>
      <w:proofErr w:type="spellStart"/>
      <w:r>
        <w:rPr>
          <w:rFonts w:hint="eastAsia"/>
          <w:lang w:eastAsia="zh-CN"/>
        </w:rPr>
        <w:t>close_db</w:t>
      </w:r>
      <w:proofErr w:type="spellEnd"/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返回类型：void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功能：关闭数据库并把数据落盘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参数列表：无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b/>
          <w:bCs/>
          <w:lang w:eastAsia="zh-CN"/>
        </w:rPr>
        <w:t>2.方法实现思路：</w:t>
      </w:r>
    </w:p>
    <w:p w:rsidR="00D13B22" w:rsidRDefault="00D13B22" w:rsidP="00D13B22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flush_meta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将数据库元数据刷新到磁盘，确保最新的元数据被保存</w:t>
      </w:r>
    </w:p>
    <w:p w:rsidR="00D13B22" w:rsidRDefault="00D13B22" w:rsidP="00D13B22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</w:rPr>
        <w:t>遍历索引句柄映射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中的所有索引文件：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对每个索引句柄，调用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close_index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entry.second.get</w:t>
      </w:r>
      <w:proofErr w:type="spellEnd"/>
      <w:r>
        <w:rPr>
          <w:rStyle w:val="VerbatimChar"/>
        </w:rPr>
        <w:t>())</w:t>
      </w:r>
      <w:r>
        <w:rPr>
          <w:rFonts w:hint="eastAsia"/>
        </w:rPr>
        <w:t>关闭索引文件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Style w:val="VerbatimChar"/>
        </w:rPr>
        <w:t>close_index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内部会调用</w:t>
      </w:r>
      <w:proofErr w:type="spellStart"/>
      <w:r>
        <w:rPr>
          <w:rStyle w:val="VerbatimChar"/>
        </w:rPr>
        <w:t>buffer_pool_manager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flush_all_pages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将该索引文件的所有脏页刷新到磁盘</w:t>
      </w:r>
    </w:p>
    <w:p w:rsidR="00D13B22" w:rsidRDefault="00D13B22" w:rsidP="00D13B22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_.clear()</w:t>
      </w:r>
      <w:r>
        <w:rPr>
          <w:rFonts w:hint="eastAsia"/>
        </w:rPr>
        <w:t>清空索引句柄映射</w:t>
      </w:r>
    </w:p>
    <w:p w:rsidR="00D13B22" w:rsidRDefault="00D13B22" w:rsidP="00D13B22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</w:rPr>
        <w:t>遍历表文件句柄映射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中的所有表文件：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对每个表文件句柄，调用</w:t>
      </w:r>
      <w:proofErr w:type="spellStart"/>
      <w:r>
        <w:rPr>
          <w:rStyle w:val="VerbatimChar"/>
        </w:rPr>
        <w:t>rm_manager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close_file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entry.second.get</w:t>
      </w:r>
      <w:proofErr w:type="spellEnd"/>
      <w:r>
        <w:rPr>
          <w:rStyle w:val="VerbatimChar"/>
        </w:rPr>
        <w:t>())</w:t>
      </w:r>
      <w:r>
        <w:rPr>
          <w:rFonts w:hint="eastAsia"/>
        </w:rPr>
        <w:t>关闭表文件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Style w:val="VerbatimChar"/>
        </w:rPr>
        <w:t>close_file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内部会调用</w:t>
      </w:r>
      <w:proofErr w:type="spellStart"/>
      <w:r>
        <w:rPr>
          <w:rStyle w:val="VerbatimChar"/>
        </w:rPr>
        <w:t>buffer_pool_manager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flush_all_pages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将该表文件的所有脏页刷新到磁盘</w:t>
      </w:r>
    </w:p>
    <w:p w:rsidR="00D13B22" w:rsidRDefault="00D13B22" w:rsidP="00D13B22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</w:rPr>
        <w:lastRenderedPageBreak/>
        <w:t>调用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_.clear()</w:t>
      </w:r>
      <w:r>
        <w:rPr>
          <w:rFonts w:hint="eastAsia"/>
        </w:rPr>
        <w:t>清空表文件句柄映射</w:t>
      </w:r>
    </w:p>
    <w:p w:rsidR="00D13B22" w:rsidRDefault="00D13B22" w:rsidP="00D13B22">
      <w:pPr>
        <w:pStyle w:val="FirstParagraph"/>
      </w:pPr>
      <w:r>
        <w:rPr>
          <w:rFonts w:hint="eastAsia"/>
          <w:b/>
          <w:bCs/>
        </w:rPr>
        <w:t>3.实现难点：</w:t>
      </w:r>
    </w:p>
    <w:p w:rsidR="00D13B22" w:rsidRDefault="00D13B22" w:rsidP="00D13B22">
      <w:pPr>
        <w:pStyle w:val="af"/>
      </w:pPr>
      <w:r>
        <w:rPr>
          <w:rFonts w:hint="eastAsia"/>
          <w:lang w:eastAsia="zh-CN"/>
        </w:rPr>
        <w:t>需要按照正确的顺序关闭文件：先刷新元数据，再关闭索引文件，最后关闭表文件，以保证数据一致性。</w:t>
      </w:r>
      <w:r>
        <w:rPr>
          <w:rFonts w:hint="eastAsia"/>
        </w:rPr>
        <w:t>同时要理解智能指针的使用：使用</w:t>
      </w:r>
      <w:r>
        <w:rPr>
          <w:rStyle w:val="VerbatimChar"/>
        </w:rPr>
        <w:t>entry.second.get</w:t>
      </w:r>
      <w:proofErr w:type="gramStart"/>
      <w:r>
        <w:rPr>
          <w:rStyle w:val="VerbatimChar"/>
        </w:rPr>
        <w:t>()</w:t>
      </w:r>
      <w:r>
        <w:rPr>
          <w:rFonts w:hint="eastAsia"/>
        </w:rPr>
        <w:t>获取</w:t>
      </w:r>
      <w:proofErr w:type="gramEnd"/>
      <w:r>
        <w:rPr>
          <w:rStyle w:val="VerbatimChar"/>
        </w:rPr>
        <w:t>unique_ptr</w:t>
      </w:r>
      <w:r>
        <w:rPr>
          <w:rFonts w:hint="eastAsia"/>
        </w:rPr>
        <w:t>的原始指针传递给关闭函数，但句柄的生命周期由</w:t>
      </w:r>
      <w:r>
        <w:rPr>
          <w:rStyle w:val="VerbatimChar"/>
        </w:rPr>
        <w:t>unique_ptr</w:t>
      </w:r>
      <w:r>
        <w:rPr>
          <w:rFonts w:hint="eastAsia"/>
        </w:rPr>
        <w:t>管理，</w:t>
      </w:r>
      <w:r>
        <w:rPr>
          <w:rStyle w:val="VerbatimChar"/>
        </w:rPr>
        <w:t>clear()</w:t>
      </w:r>
      <w:r>
        <w:rPr>
          <w:rFonts w:hint="eastAsia"/>
        </w:rPr>
        <w:t>会自动释放内存。</w:t>
      </w:r>
    </w:p>
    <w:p w:rsidR="00D13B22" w:rsidRDefault="007174EE" w:rsidP="00D13B22">
      <w:r>
        <w:rPr>
          <w:noProof/>
        </w:rPr>
        <w:pict w14:anchorId="2FA03F4B">
          <v:rect id="_x0000_i1025" alt="" style="width:415.3pt;height:.05pt;mso-width-percent:0;mso-height-percent:0;mso-width-percent:0;mso-height-percent:0" o:hralign="center" o:hrstd="t" o:hr="t"/>
        </w:pict>
      </w:r>
    </w:p>
    <w:p w:rsidR="00D13B22" w:rsidRDefault="00D13B22" w:rsidP="00D13B22">
      <w:pPr>
        <w:pStyle w:val="2"/>
      </w:pPr>
      <w:bookmarkStart w:id="2" w:name="smmanagerdroptable"/>
      <w:bookmarkEnd w:id="1"/>
      <w:proofErr w:type="spellStart"/>
      <w:proofErr w:type="gramStart"/>
      <w:r>
        <w:t>SmManager</w:t>
      </w:r>
      <w:proofErr w:type="spellEnd"/>
      <w:r>
        <w:t>::</w:t>
      </w:r>
      <w:proofErr w:type="spellStart"/>
      <w:proofErr w:type="gramEnd"/>
      <w:r>
        <w:t>drop_table</w:t>
      </w:r>
      <w:proofErr w:type="spellEnd"/>
    </w:p>
    <w:p w:rsidR="00D13B22" w:rsidRDefault="00D13B22" w:rsidP="00D13B22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drop_</w:t>
      </w:r>
      <w:proofErr w:type="gramStart"/>
      <w:r>
        <w:rPr>
          <w:rStyle w:val="NormalTok"/>
        </w:rPr>
        <w:t>table</w:t>
      </w:r>
      <w:proofErr w:type="spellEnd"/>
      <w:r>
        <w:rPr>
          <w:rStyle w:val="OperatorTok"/>
        </w:rPr>
        <w:t>(</w:t>
      </w:r>
      <w:proofErr w:type="gramEnd"/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tab_name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Context</w:t>
      </w:r>
      <w:r>
        <w:rPr>
          <w:rStyle w:val="OperatorTok"/>
        </w:rPr>
        <w:t>*</w:t>
      </w:r>
      <w:r>
        <w:rPr>
          <w:rStyle w:val="NormalTok"/>
        </w:rPr>
        <w:t xml:space="preserve"> context</w:t>
      </w:r>
      <w:r>
        <w:rPr>
          <w:rStyle w:val="OperatorTok"/>
        </w:rPr>
        <w:t>);</w:t>
      </w:r>
    </w:p>
    <w:p w:rsidR="00D13B22" w:rsidRDefault="00D13B22" w:rsidP="00D13B22">
      <w:pPr>
        <w:pStyle w:val="FirstParagraph"/>
      </w:pPr>
      <w:r>
        <w:rPr>
          <w:rFonts w:hint="eastAsia"/>
          <w:b/>
          <w:bCs/>
        </w:rPr>
        <w:t>1.方法声明：</w:t>
      </w:r>
    </w:p>
    <w:p w:rsidR="00D13B22" w:rsidRDefault="00D13B22" w:rsidP="00D13B22">
      <w:pPr>
        <w:pStyle w:val="af"/>
      </w:pPr>
      <w:proofErr w:type="spellStart"/>
      <w:r>
        <w:rPr>
          <w:rFonts w:hint="eastAsia"/>
        </w:rPr>
        <w:t>方法名：drop_table</w:t>
      </w:r>
      <w:proofErr w:type="spellEnd"/>
    </w:p>
    <w:p w:rsidR="00D13B22" w:rsidRDefault="00D13B22" w:rsidP="00D13B22">
      <w:pPr>
        <w:pStyle w:val="af"/>
      </w:pPr>
      <w:proofErr w:type="spellStart"/>
      <w:r>
        <w:rPr>
          <w:rFonts w:hint="eastAsia"/>
        </w:rPr>
        <w:t>返回类型：void</w:t>
      </w:r>
      <w:proofErr w:type="spellEnd"/>
    </w:p>
    <w:p w:rsidR="00D13B22" w:rsidRDefault="00D13B22" w:rsidP="00D13B22">
      <w:pPr>
        <w:pStyle w:val="af"/>
      </w:pPr>
      <w:proofErr w:type="spellStart"/>
      <w:r>
        <w:rPr>
          <w:rFonts w:hint="eastAsia"/>
        </w:rPr>
        <w:t>功能：删除指定的表，包括表文件、索引文件和元数据</w:t>
      </w:r>
      <w:proofErr w:type="spellEnd"/>
    </w:p>
    <w:p w:rsidR="00D13B22" w:rsidRDefault="00D13B22" w:rsidP="00D13B22">
      <w:pPr>
        <w:pStyle w:val="af"/>
      </w:pPr>
      <w:proofErr w:type="spellStart"/>
      <w:r>
        <w:rPr>
          <w:rFonts w:hint="eastAsia"/>
        </w:rPr>
        <w:t>参数列表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009"/>
        <w:gridCol w:w="3336"/>
      </w:tblGrid>
      <w:tr w:rsidR="00D13B22" w:rsidTr="00D32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3B22" w:rsidRDefault="00D13B22" w:rsidP="00D32CE7">
            <w:pPr>
              <w:pStyle w:val="Compact"/>
            </w:pPr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b/>
                <w:bCs/>
              </w:rPr>
              <w:t>tab_name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r>
              <w:rPr>
                <w:b/>
                <w:bCs/>
              </w:rPr>
              <w:t>context</w:t>
            </w:r>
          </w:p>
        </w:tc>
      </w:tr>
      <w:tr w:rsidR="00D13B22" w:rsidTr="00D32CE7"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r>
              <w:t xml:space="preserve">const </w:t>
            </w:r>
            <w:proofErr w:type="gramStart"/>
            <w:r>
              <w:t>std::</w:t>
            </w:r>
            <w:proofErr w:type="gramEnd"/>
            <w:r>
              <w:t>string&amp;</w:t>
            </w:r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r>
              <w:t>Context*</w:t>
            </w:r>
          </w:p>
        </w:tc>
      </w:tr>
      <w:tr w:rsidR="00D13B22" w:rsidTr="00D32CE7"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rFonts w:hint="eastAsia"/>
              </w:rPr>
              <w:t>含义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</w:pPr>
            <w:proofErr w:type="spellStart"/>
            <w:r>
              <w:rPr>
                <w:rFonts w:hint="eastAsia"/>
              </w:rPr>
              <w:t>要删除的表名</w:t>
            </w:r>
            <w:proofErr w:type="spellEnd"/>
          </w:p>
        </w:tc>
        <w:tc>
          <w:tcPr>
            <w:tcW w:w="0" w:type="auto"/>
          </w:tcPr>
          <w:p w:rsidR="00D13B22" w:rsidRDefault="00D13B22" w:rsidP="00D32CE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查询上下文（本实验未使用）</w:t>
            </w:r>
          </w:p>
        </w:tc>
      </w:tr>
    </w:tbl>
    <w:p w:rsidR="00D13B22" w:rsidRDefault="00D13B22" w:rsidP="00D13B22">
      <w:pPr>
        <w:pStyle w:val="af"/>
      </w:pPr>
      <w:r>
        <w:rPr>
          <w:rFonts w:hint="eastAsia"/>
          <w:b/>
          <w:bCs/>
        </w:rPr>
        <w:t>2.方法实现思路：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_.</w:t>
      </w:r>
      <w:proofErr w:type="spellStart"/>
      <w:r>
        <w:rPr>
          <w:rStyle w:val="VerbatimChar"/>
        </w:rPr>
        <w:t>is_table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  <w:r>
        <w:rPr>
          <w:rFonts w:hint="eastAsia"/>
        </w:rPr>
        <w:t>检查表是否存在，如果不存在则抛出</w:t>
      </w:r>
      <w:proofErr w:type="spellStart"/>
      <w:r>
        <w:rPr>
          <w:rStyle w:val="VerbatimChar"/>
        </w:rPr>
        <w:t>TableNotFoundError</w:t>
      </w:r>
      <w:proofErr w:type="spellEnd"/>
      <w:r>
        <w:rPr>
          <w:rFonts w:hint="eastAsia"/>
        </w:rPr>
        <w:t>异常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_.</w:t>
      </w:r>
      <w:proofErr w:type="spellStart"/>
      <w:r>
        <w:rPr>
          <w:rStyle w:val="VerbatimChar"/>
        </w:rPr>
        <w:t>get_table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  <w:r>
        <w:rPr>
          <w:rFonts w:hint="eastAsia"/>
        </w:rPr>
        <w:t>获取表的元数据引用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lastRenderedPageBreak/>
        <w:t>删除该表的所有索引：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遍历</w:t>
      </w:r>
      <w:proofErr w:type="spellStart"/>
      <w:r>
        <w:rPr>
          <w:rStyle w:val="VerbatimChar"/>
        </w:rPr>
        <w:t>tab.indexes</w:t>
      </w:r>
      <w:proofErr w:type="spellEnd"/>
      <w:r>
        <w:rPr>
          <w:rFonts w:hint="eastAsia"/>
        </w:rPr>
        <w:t>中的所有索引元数据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get_index_name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index.cols</w:t>
      </w:r>
      <w:proofErr w:type="spellEnd"/>
      <w:r>
        <w:rPr>
          <w:rStyle w:val="VerbatimChar"/>
        </w:rPr>
        <w:t>)</w:t>
      </w:r>
      <w:r>
        <w:rPr>
          <w:rFonts w:hint="eastAsia"/>
        </w:rPr>
        <w:t>获取索引文件名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在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映射中查找该索引的句柄：</w:t>
      </w:r>
      <w:r>
        <w:rPr>
          <w:rStyle w:val="VerbatimChar"/>
        </w:rPr>
        <w:t xml:space="preserve">auto </w:t>
      </w:r>
      <w:proofErr w:type="spellStart"/>
      <w:r>
        <w:rPr>
          <w:rStyle w:val="VerbatimChar"/>
        </w:rPr>
        <w:t>ih_iter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_.find(</w:t>
      </w:r>
      <w:proofErr w:type="spellStart"/>
      <w:r>
        <w:rPr>
          <w:rStyle w:val="VerbatimChar"/>
        </w:rPr>
        <w:t>index_name</w:t>
      </w:r>
      <w:proofErr w:type="spellEnd"/>
      <w:r>
        <w:rPr>
          <w:rStyle w:val="VerbatimChar"/>
        </w:rPr>
        <w:t>)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如果找到索引句柄（</w:t>
      </w:r>
      <w:proofErr w:type="spellStart"/>
      <w:r>
        <w:rPr>
          <w:rStyle w:val="VerbatimChar"/>
        </w:rPr>
        <w:t>ih_iter</w:t>
      </w:r>
      <w:proofErr w:type="spellEnd"/>
      <w:r>
        <w:rPr>
          <w:rStyle w:val="VerbatimChar"/>
        </w:rPr>
        <w:t xml:space="preserve"> != 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_.end()</w:t>
      </w:r>
      <w:r>
        <w:rPr>
          <w:rFonts w:hint="eastAsia"/>
        </w:rPr>
        <w:t>），先调用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close_index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ih_iter</w:t>
      </w:r>
      <w:proofErr w:type="spellEnd"/>
      <w:r>
        <w:rPr>
          <w:rStyle w:val="VerbatimChar"/>
        </w:rPr>
        <w:t>-&gt;</w:t>
      </w:r>
      <w:proofErr w:type="spellStart"/>
      <w:r>
        <w:rPr>
          <w:rStyle w:val="VerbatimChar"/>
        </w:rPr>
        <w:t>second.get</w:t>
      </w:r>
      <w:proofErr w:type="spellEnd"/>
      <w:r>
        <w:rPr>
          <w:rStyle w:val="VerbatimChar"/>
        </w:rPr>
        <w:t>())</w:t>
      </w:r>
      <w:r>
        <w:rPr>
          <w:rFonts w:hint="eastAsia"/>
        </w:rPr>
        <w:t>关闭索引文件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从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映射中移除该索引句柄：</w:t>
      </w:r>
      <w:proofErr w:type="spellStart"/>
      <w:r>
        <w:rPr>
          <w:rStyle w:val="VerbatimChar"/>
        </w:rPr>
        <w:t>ihs</w:t>
      </w:r>
      <w:proofErr w:type="spellEnd"/>
      <w:r>
        <w:rPr>
          <w:rStyle w:val="VerbatimChar"/>
        </w:rPr>
        <w:t>_.erase(</w:t>
      </w:r>
      <w:proofErr w:type="spellStart"/>
      <w:r>
        <w:rPr>
          <w:rStyle w:val="VerbatimChar"/>
        </w:rPr>
        <w:t>ih_iter</w:t>
      </w:r>
      <w:proofErr w:type="spellEnd"/>
      <w:r>
        <w:rPr>
          <w:rStyle w:val="VerbatimChar"/>
        </w:rPr>
        <w:t>)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ix_manager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destroy_index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index.cols</w:t>
      </w:r>
      <w:proofErr w:type="spellEnd"/>
      <w:r>
        <w:rPr>
          <w:rStyle w:val="VerbatimChar"/>
        </w:rPr>
        <w:t>)</w:t>
      </w:r>
      <w:r>
        <w:rPr>
          <w:rFonts w:hint="eastAsia"/>
        </w:rPr>
        <w:t>删除索引文件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t>删除表文件：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在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映射中查找该表的文件句柄：</w:t>
      </w:r>
      <w:r>
        <w:rPr>
          <w:rStyle w:val="VerbatimChar"/>
        </w:rPr>
        <w:t xml:space="preserve">auto </w:t>
      </w:r>
      <w:proofErr w:type="spellStart"/>
      <w:r>
        <w:rPr>
          <w:rStyle w:val="VerbatimChar"/>
        </w:rPr>
        <w:t>fh_iter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_.find(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如果找到文件句柄（</w:t>
      </w:r>
      <w:proofErr w:type="spellStart"/>
      <w:r>
        <w:rPr>
          <w:rStyle w:val="VerbatimChar"/>
        </w:rPr>
        <w:t>fh_iter</w:t>
      </w:r>
      <w:proofErr w:type="spellEnd"/>
      <w:r>
        <w:rPr>
          <w:rStyle w:val="VerbatimChar"/>
        </w:rPr>
        <w:t xml:space="preserve"> != 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_.end()</w:t>
      </w:r>
      <w:r>
        <w:rPr>
          <w:rFonts w:hint="eastAsia"/>
        </w:rPr>
        <w:t>），先调用</w:t>
      </w:r>
      <w:proofErr w:type="spellStart"/>
      <w:r>
        <w:rPr>
          <w:rStyle w:val="VerbatimChar"/>
        </w:rPr>
        <w:t>rm_manager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close_file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fh_iter</w:t>
      </w:r>
      <w:proofErr w:type="spellEnd"/>
      <w:r>
        <w:rPr>
          <w:rStyle w:val="VerbatimChar"/>
        </w:rPr>
        <w:t>-&gt;</w:t>
      </w:r>
      <w:proofErr w:type="spellStart"/>
      <w:r>
        <w:rPr>
          <w:rStyle w:val="VerbatimChar"/>
        </w:rPr>
        <w:t>second.get</w:t>
      </w:r>
      <w:proofErr w:type="spellEnd"/>
      <w:r>
        <w:rPr>
          <w:rStyle w:val="VerbatimChar"/>
        </w:rPr>
        <w:t>())</w:t>
      </w:r>
      <w:r>
        <w:rPr>
          <w:rFonts w:hint="eastAsia"/>
        </w:rPr>
        <w:t>关闭表文件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从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</w:t>
      </w:r>
      <w:r>
        <w:rPr>
          <w:rFonts w:hint="eastAsia"/>
        </w:rPr>
        <w:t>映射中移除该表文件句柄：</w:t>
      </w:r>
      <w:proofErr w:type="spellStart"/>
      <w:r>
        <w:rPr>
          <w:rStyle w:val="VerbatimChar"/>
        </w:rPr>
        <w:t>fhs</w:t>
      </w:r>
      <w:proofErr w:type="spellEnd"/>
      <w:r>
        <w:rPr>
          <w:rStyle w:val="VerbatimChar"/>
        </w:rPr>
        <w:t>_.erase(</w:t>
      </w:r>
      <w:proofErr w:type="spellStart"/>
      <w:r>
        <w:rPr>
          <w:rStyle w:val="VerbatimChar"/>
        </w:rPr>
        <w:t>fh_iter</w:t>
      </w:r>
      <w:proofErr w:type="spellEnd"/>
      <w:r>
        <w:rPr>
          <w:rStyle w:val="VerbatimChar"/>
        </w:rPr>
        <w:t>)</w:t>
      </w:r>
    </w:p>
    <w:p w:rsidR="00D13B22" w:rsidRDefault="00D13B22" w:rsidP="00D13B22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rm_manager</w:t>
      </w:r>
      <w:proofErr w:type="spellEnd"/>
      <w:r>
        <w:rPr>
          <w:rStyle w:val="VerbatimChar"/>
        </w:rPr>
        <w:t>_-&gt;</w:t>
      </w:r>
      <w:proofErr w:type="spellStart"/>
      <w:r>
        <w:rPr>
          <w:rStyle w:val="VerbatimChar"/>
        </w:rPr>
        <w:t>destroy_file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  <w:r>
        <w:rPr>
          <w:rFonts w:hint="eastAsia"/>
        </w:rPr>
        <w:t>删除表文件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t>从元数据对象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_.tabs_</w:t>
      </w:r>
      <w:r>
        <w:rPr>
          <w:rFonts w:hint="eastAsia"/>
        </w:rPr>
        <w:t>中删除该表的元数据：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_.</w:t>
      </w:r>
      <w:proofErr w:type="spellStart"/>
      <w:r>
        <w:rPr>
          <w:rStyle w:val="VerbatimChar"/>
        </w:rPr>
        <w:t>tabs_.erase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tab_name</w:t>
      </w:r>
      <w:proofErr w:type="spellEnd"/>
      <w:r>
        <w:rPr>
          <w:rStyle w:val="VerbatimChar"/>
        </w:rPr>
        <w:t>)</w:t>
      </w:r>
    </w:p>
    <w:p w:rsidR="00D13B22" w:rsidRDefault="00D13B22" w:rsidP="00D13B22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</w:rPr>
        <w:t>调用</w:t>
      </w:r>
      <w:proofErr w:type="spellStart"/>
      <w:r>
        <w:rPr>
          <w:rStyle w:val="VerbatimChar"/>
        </w:rPr>
        <w:t>flush_meta</w:t>
      </w:r>
      <w:proofErr w:type="spellEnd"/>
      <w:r>
        <w:rPr>
          <w:rStyle w:val="VerbatimChar"/>
        </w:rPr>
        <w:t>()</w:t>
      </w:r>
      <w:r>
        <w:rPr>
          <w:rFonts w:hint="eastAsia"/>
        </w:rPr>
        <w:t>将更新后的元数据持久化到磁盘</w:t>
      </w:r>
    </w:p>
    <w:p w:rsidR="00D13B22" w:rsidRDefault="00D13B22" w:rsidP="00D13B22">
      <w:pPr>
        <w:pStyle w:val="FirstParagraph"/>
      </w:pPr>
      <w:r>
        <w:rPr>
          <w:rFonts w:hint="eastAsia"/>
          <w:b/>
          <w:bCs/>
        </w:rPr>
        <w:t>3.实现难点：</w:t>
      </w:r>
    </w:p>
    <w:p w:rsidR="00D13B22" w:rsidRDefault="00D13B22" w:rsidP="00D13B22">
      <w:pPr>
        <w:pStyle w:val="af"/>
        <w:rPr>
          <w:lang w:eastAsia="zh-CN"/>
        </w:rPr>
      </w:pPr>
      <w:r>
        <w:rPr>
          <w:rFonts w:hint="eastAsia"/>
          <w:lang w:eastAsia="zh-CN"/>
        </w:rPr>
        <w:t>需要严格按照正确的顺序进行删除操作：先关闭并删除所有索引文件，再关闭并删除表文件，最后删除元数据并刷新到磁盘。必须先从内存映射中移除句柄再删除物理文件，避免访问已删除的文件。同时要使用迭代器进行查找和删除，提高效率并避免重复查找。</w:t>
      </w:r>
    </w:p>
    <w:bookmarkEnd w:id="2"/>
    <w:p w:rsidR="001E2599" w:rsidRPr="00D13B22" w:rsidRDefault="001E2599" w:rsidP="001E2599">
      <w:pPr>
        <w:spacing w:line="360" w:lineRule="auto"/>
        <w:ind w:left="360"/>
      </w:pPr>
    </w:p>
    <w:p w:rsidR="001E2599" w:rsidRDefault="001E2599" w:rsidP="001E2599">
      <w:pPr>
        <w:spacing w:line="360" w:lineRule="auto"/>
        <w:ind w:left="360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四</w:t>
      </w:r>
      <w:r w:rsidRPr="00F83A2A">
        <w:rPr>
          <w:rFonts w:ascii="黑体" w:eastAsia="黑体" w:hAnsi="黑体"/>
          <w:sz w:val="24"/>
          <w:szCs w:val="28"/>
        </w:rPr>
        <w:t>、实验</w:t>
      </w:r>
      <w:r>
        <w:rPr>
          <w:rFonts w:ascii="黑体" w:eastAsia="黑体" w:hAnsi="黑体" w:hint="eastAsia"/>
          <w:sz w:val="24"/>
          <w:szCs w:val="28"/>
        </w:rPr>
        <w:t>总结</w:t>
      </w:r>
    </w:p>
    <w:p w:rsidR="00D13B22" w:rsidRPr="001E2599" w:rsidRDefault="00622907" w:rsidP="00622907">
      <w:pPr>
        <w:spacing w:line="360" w:lineRule="auto"/>
        <w:ind w:firstLine="360"/>
        <w:rPr>
          <w:rFonts w:hint="eastAsia"/>
        </w:rPr>
      </w:pPr>
      <w:r>
        <w:rPr>
          <w:rFonts w:hint="eastAsia"/>
        </w:rPr>
        <w:lastRenderedPageBreak/>
        <w:t>本次实验完善了</w:t>
      </w:r>
      <w:r>
        <w:t xml:space="preserve"> </w:t>
      </w:r>
      <w:proofErr w:type="spellStart"/>
      <w:r>
        <w:t>SmManager</w:t>
      </w:r>
      <w:proofErr w:type="spellEnd"/>
      <w:r>
        <w:t>类，实现元数据管理功能</w:t>
      </w:r>
      <w:r>
        <w:rPr>
          <w:rFonts w:hint="eastAsia"/>
        </w:rPr>
        <w:t>，</w:t>
      </w:r>
      <w:r w:rsidR="00D13B22" w:rsidRPr="00D13B22">
        <w:rPr>
          <w:rFonts w:hint="eastAsia"/>
        </w:rPr>
        <w:t>覆</w:t>
      </w:r>
      <w:r w:rsidR="00D13B22" w:rsidRPr="00D13B22">
        <w:t>盖了从解析到执行的端到端流程，代码结构清晰，分析器与执行器的分工明确。当前实现满足实验要求的功能性目标；后续可在执行计划选择与性能优化、更多容错与更丰富的 SQL 支持上继续扩展。</w:t>
      </w:r>
    </w:p>
    <w:sectPr w:rsidR="00D13B22" w:rsidRPr="001E2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B24CF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B1C0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A0F5592"/>
    <w:multiLevelType w:val="hybridMultilevel"/>
    <w:tmpl w:val="3D068122"/>
    <w:lvl w:ilvl="0" w:tplc="9F724F3C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28D2E0A"/>
    <w:multiLevelType w:val="hybridMultilevel"/>
    <w:tmpl w:val="E2DCACE4"/>
    <w:lvl w:ilvl="0" w:tplc="6A1C49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BE95D7F"/>
    <w:multiLevelType w:val="multilevel"/>
    <w:tmpl w:val="341C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159368">
    <w:abstractNumId w:val="3"/>
  </w:num>
  <w:num w:numId="2" w16cid:durableId="2059162723">
    <w:abstractNumId w:val="4"/>
  </w:num>
  <w:num w:numId="3" w16cid:durableId="88242079">
    <w:abstractNumId w:val="2"/>
  </w:num>
  <w:num w:numId="4" w16cid:durableId="196746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3026481">
    <w:abstractNumId w:val="0"/>
  </w:num>
  <w:num w:numId="6" w16cid:durableId="9399966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9359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2A"/>
    <w:rsid w:val="000D09BA"/>
    <w:rsid w:val="001E2599"/>
    <w:rsid w:val="002F48E9"/>
    <w:rsid w:val="00622907"/>
    <w:rsid w:val="007174EE"/>
    <w:rsid w:val="007B7BAE"/>
    <w:rsid w:val="00A95E78"/>
    <w:rsid w:val="00D13B22"/>
    <w:rsid w:val="00F8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F326"/>
  <w15:chartTrackingRefBased/>
  <w15:docId w15:val="{B8498568-5959-482A-BF2F-60975ABD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A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3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A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A2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83A2A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83A2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83A2A"/>
    <w:rPr>
      <w:rFonts w:ascii="Courier New" w:hAnsi="Courier New" w:cs="Courier New"/>
      <w:sz w:val="20"/>
      <w:szCs w:val="20"/>
    </w:rPr>
  </w:style>
  <w:style w:type="paragraph" w:styleId="af">
    <w:name w:val="Body Text"/>
    <w:basedOn w:val="a"/>
    <w:link w:val="af0"/>
    <w:qFormat/>
    <w:rsid w:val="00D13B22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f0">
    <w:name w:val="正文文本 字符"/>
    <w:basedOn w:val="a0"/>
    <w:link w:val="af"/>
    <w:rsid w:val="00D13B22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f"/>
    <w:next w:val="af"/>
    <w:qFormat/>
    <w:rsid w:val="00D13B22"/>
  </w:style>
  <w:style w:type="paragraph" w:customStyle="1" w:styleId="Compact">
    <w:name w:val="Compact"/>
    <w:basedOn w:val="af"/>
    <w:qFormat/>
    <w:rsid w:val="00D13B22"/>
    <w:pPr>
      <w:spacing w:before="36" w:after="36"/>
    </w:pPr>
  </w:style>
  <w:style w:type="table" w:customStyle="1" w:styleId="Table">
    <w:name w:val="Table"/>
    <w:semiHidden/>
    <w:unhideWhenUsed/>
    <w:qFormat/>
    <w:rsid w:val="00D13B22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D13B2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D13B22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D13B22"/>
    <w:rPr>
      <w:rFonts w:ascii="Consolas" w:hAnsi="Consolas"/>
      <w:color w:val="902000"/>
      <w:sz w:val="22"/>
    </w:rPr>
  </w:style>
  <w:style w:type="character" w:customStyle="1" w:styleId="OperatorTok">
    <w:name w:val="OperatorTok"/>
    <w:basedOn w:val="VerbatimChar"/>
    <w:rsid w:val="00D13B22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13B22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D13B22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D13B2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雅斌 王</dc:creator>
  <cp:keywords/>
  <dc:description/>
  <cp:lastModifiedBy>思远 何</cp:lastModifiedBy>
  <cp:revision>2</cp:revision>
  <dcterms:created xsi:type="dcterms:W3CDTF">2025-09-26T06:17:00Z</dcterms:created>
  <dcterms:modified xsi:type="dcterms:W3CDTF">2025-11-04T04:22:00Z</dcterms:modified>
</cp:coreProperties>
</file>