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83A2A" w:rsidRPr="009218CC" w:rsidRDefault="00F83A2A" w:rsidP="00F83A2A">
      <w:pPr>
        <w:jc w:val="center"/>
        <w:rPr>
          <w:rFonts w:ascii="黑体" w:eastAsia="黑体" w:hAnsi="黑体"/>
          <w:sz w:val="32"/>
          <w:szCs w:val="36"/>
        </w:rPr>
      </w:pPr>
      <w:r w:rsidRPr="00F83A2A">
        <w:rPr>
          <w:rFonts w:ascii="黑体" w:eastAsia="黑体" w:hAnsi="黑体"/>
          <w:sz w:val="32"/>
          <w:szCs w:val="36"/>
        </w:rPr>
        <w:t>实验</w:t>
      </w:r>
      <w:r w:rsidR="009218CC" w:rsidRPr="009218CC">
        <w:rPr>
          <w:rFonts w:ascii="黑体" w:eastAsia="黑体" w:hAnsi="黑体"/>
          <w:sz w:val="32"/>
          <w:szCs w:val="36"/>
        </w:rPr>
        <w:t>4：数据操纵的实现</w:t>
      </w:r>
    </w:p>
    <w:p w:rsidR="00F83A2A" w:rsidRPr="00F83A2A" w:rsidRDefault="00F83A2A" w:rsidP="00F83A2A">
      <w:pPr>
        <w:spacing w:line="360" w:lineRule="auto"/>
        <w:rPr>
          <w:rFonts w:ascii="黑体" w:eastAsia="黑体" w:hAnsi="黑体"/>
          <w:sz w:val="24"/>
          <w:szCs w:val="28"/>
        </w:rPr>
      </w:pPr>
      <w:r w:rsidRPr="00F83A2A">
        <w:rPr>
          <w:rFonts w:ascii="微软雅黑" w:eastAsia="微软雅黑" w:hAnsi="微软雅黑" w:cs="微软雅黑" w:hint="eastAsia"/>
          <w:sz w:val="24"/>
          <w:szCs w:val="28"/>
        </w:rPr>
        <w:t>⼀</w:t>
      </w:r>
      <w:r w:rsidRPr="00F83A2A">
        <w:rPr>
          <w:rFonts w:ascii="黑体" w:eastAsia="黑体" w:hAnsi="黑体" w:cs="黑体" w:hint="eastAsia"/>
          <w:sz w:val="24"/>
          <w:szCs w:val="28"/>
        </w:rPr>
        <w:t>、实验</w:t>
      </w:r>
      <w:r w:rsidRPr="00F83A2A">
        <w:rPr>
          <w:rFonts w:ascii="微软雅黑" w:eastAsia="微软雅黑" w:hAnsi="微软雅黑" w:cs="微软雅黑" w:hint="eastAsia"/>
          <w:sz w:val="24"/>
          <w:szCs w:val="28"/>
        </w:rPr>
        <w:t>⽬</w:t>
      </w:r>
      <w:r w:rsidRPr="00F83A2A">
        <w:rPr>
          <w:rFonts w:ascii="黑体" w:eastAsia="黑体" w:hAnsi="黑体" w:cs="黑体" w:hint="eastAsia"/>
          <w:sz w:val="24"/>
          <w:szCs w:val="28"/>
        </w:rPr>
        <w:t>的</w:t>
      </w:r>
      <w:r w:rsidRPr="00F83A2A">
        <w:rPr>
          <w:rFonts w:ascii="黑体" w:eastAsia="黑体" w:hAnsi="黑体"/>
          <w:sz w:val="24"/>
          <w:szCs w:val="28"/>
        </w:rPr>
        <w:t xml:space="preserve"> </w:t>
      </w:r>
    </w:p>
    <w:p w:rsidR="009218CC" w:rsidRDefault="00F83A2A" w:rsidP="009218CC">
      <w:pPr>
        <w:spacing w:line="360" w:lineRule="auto"/>
      </w:pPr>
      <w:r w:rsidRPr="00F83A2A">
        <w:t xml:space="preserve">1. </w:t>
      </w:r>
      <w:r w:rsidR="009218CC">
        <w:t>掌握Rucbase中</w:t>
      </w:r>
      <w:r w:rsidR="009218CC">
        <w:rPr>
          <w:rFonts w:hint="eastAsia"/>
        </w:rPr>
        <w:t>⽕⼭模型的实现⽅法。</w:t>
      </w:r>
    </w:p>
    <w:p w:rsidR="009218CC" w:rsidRDefault="009218CC" w:rsidP="009218CC">
      <w:pPr>
        <w:spacing w:line="360" w:lineRule="auto"/>
      </w:pPr>
      <w:r>
        <w:t>2. 掌握Rucbase数据查询算</w:t>
      </w:r>
      <w:r>
        <w:rPr>
          <w:rFonts w:hint="eastAsia"/>
        </w:rPr>
        <w:t>⼦的实现⽅法。</w:t>
      </w:r>
    </w:p>
    <w:p w:rsidR="009218CC" w:rsidRDefault="009218CC" w:rsidP="009218CC">
      <w:pPr>
        <w:spacing w:line="360" w:lineRule="auto"/>
      </w:pPr>
      <w:r>
        <w:t>3. 掌握Rucbase数据更新算</w:t>
      </w:r>
      <w:r>
        <w:rPr>
          <w:rFonts w:hint="eastAsia"/>
        </w:rPr>
        <w:t>⼦的实现⽅法。</w:t>
      </w:r>
    </w:p>
    <w:p w:rsidR="00F83A2A" w:rsidRPr="00F83A2A" w:rsidRDefault="00F83A2A" w:rsidP="009218CC">
      <w:pPr>
        <w:spacing w:line="360" w:lineRule="auto"/>
        <w:rPr>
          <w:rFonts w:ascii="黑体" w:eastAsia="黑体" w:hAnsi="黑体"/>
          <w:sz w:val="24"/>
          <w:szCs w:val="28"/>
        </w:rPr>
      </w:pPr>
      <w:r>
        <w:rPr>
          <w:rFonts w:ascii="微软雅黑" w:eastAsia="微软雅黑" w:hAnsi="微软雅黑" w:cs="微软雅黑" w:hint="eastAsia"/>
          <w:sz w:val="24"/>
          <w:szCs w:val="28"/>
        </w:rPr>
        <w:t>二</w:t>
      </w:r>
      <w:r w:rsidRPr="00F83A2A">
        <w:rPr>
          <w:rFonts w:ascii="黑体" w:eastAsia="黑体" w:hAnsi="黑体" w:cs="黑体" w:hint="eastAsia"/>
          <w:sz w:val="24"/>
          <w:szCs w:val="28"/>
        </w:rPr>
        <w:t>、相关知识</w:t>
      </w:r>
      <w:r w:rsidRPr="00F83A2A">
        <w:rPr>
          <w:rFonts w:ascii="黑体" w:eastAsia="黑体" w:hAnsi="黑体"/>
          <w:sz w:val="24"/>
          <w:szCs w:val="28"/>
        </w:rPr>
        <w:t xml:space="preserve"> </w:t>
      </w:r>
    </w:p>
    <w:p w:rsidR="009218CC" w:rsidRDefault="00F83A2A" w:rsidP="009218CC">
      <w:pPr>
        <w:spacing w:line="360" w:lineRule="auto"/>
      </w:pPr>
      <w:r w:rsidRPr="00F83A2A">
        <w:t xml:space="preserve">1. </w:t>
      </w:r>
      <w:r w:rsidR="009218CC">
        <w:rPr>
          <w:rFonts w:hint="eastAsia"/>
        </w:rPr>
        <w:t>⽕⼭模型</w:t>
      </w:r>
    </w:p>
    <w:p w:rsidR="009218CC" w:rsidRDefault="009218CC" w:rsidP="009218CC">
      <w:pPr>
        <w:spacing w:line="360" w:lineRule="auto"/>
      </w:pPr>
      <w:r>
        <w:t>2. 数据查询算</w:t>
      </w:r>
      <w:r>
        <w:rPr>
          <w:rFonts w:hint="eastAsia"/>
        </w:rPr>
        <w:t>⼦执⾏算法</w:t>
      </w:r>
    </w:p>
    <w:p w:rsidR="00F83A2A" w:rsidRDefault="009218CC" w:rsidP="009218CC">
      <w:pPr>
        <w:spacing w:line="360" w:lineRule="auto"/>
      </w:pPr>
      <w:r>
        <w:t>3. 数据更新算</w:t>
      </w:r>
      <w:r>
        <w:rPr>
          <w:rFonts w:hint="eastAsia"/>
        </w:rPr>
        <w:t>⼦执⾏算法</w:t>
      </w:r>
      <w:r w:rsidR="00F83A2A" w:rsidRPr="00F83A2A">
        <w:t xml:space="preserve"> </w:t>
      </w:r>
    </w:p>
    <w:p w:rsidR="00F83A2A" w:rsidRPr="00F83A2A" w:rsidRDefault="00F83A2A" w:rsidP="00F83A2A">
      <w:pPr>
        <w:spacing w:line="360" w:lineRule="auto"/>
        <w:rPr>
          <w:rFonts w:ascii="黑体" w:eastAsia="黑体" w:hAnsi="黑体"/>
          <w:sz w:val="24"/>
          <w:szCs w:val="28"/>
        </w:rPr>
      </w:pPr>
      <w:r w:rsidRPr="00F83A2A">
        <w:rPr>
          <w:rFonts w:ascii="黑体" w:eastAsia="黑体" w:hAnsi="黑体"/>
          <w:sz w:val="24"/>
          <w:szCs w:val="28"/>
        </w:rPr>
        <w:t xml:space="preserve">三、实验内容 </w:t>
      </w:r>
    </w:p>
    <w:p w:rsidR="00F83A2A" w:rsidRDefault="00F83A2A" w:rsidP="00F83A2A">
      <w:pPr>
        <w:spacing w:line="360" w:lineRule="auto"/>
      </w:pPr>
      <w:r w:rsidRPr="00F83A2A">
        <w:t>本实验包括</w:t>
      </w:r>
      <w:r w:rsidR="009218CC">
        <w:t>5</w:t>
      </w:r>
      <w:r w:rsidRPr="00F83A2A">
        <w:t xml:space="preserve">项任务。 </w:t>
      </w:r>
    </w:p>
    <w:p w:rsidR="00A95E78" w:rsidRPr="00F83A2A" w:rsidRDefault="00F83A2A" w:rsidP="00F83A2A">
      <w:pPr>
        <w:spacing w:line="360" w:lineRule="auto"/>
        <w:rPr>
          <w:b/>
          <w:bCs/>
        </w:rPr>
      </w:pPr>
      <w:r w:rsidRPr="00F83A2A">
        <w:rPr>
          <w:b/>
          <w:bCs/>
        </w:rPr>
        <w:t>任务1：</w:t>
      </w:r>
      <w:r w:rsidR="009218CC" w:rsidRPr="009218CC">
        <w:rPr>
          <w:b/>
          <w:bCs/>
        </w:rPr>
        <w:t>顺序扫描算</w:t>
      </w:r>
      <w:r w:rsidR="009218CC" w:rsidRPr="009218CC">
        <w:rPr>
          <w:rFonts w:hint="eastAsia"/>
          <w:b/>
          <w:bCs/>
        </w:rPr>
        <w:t>⼦的实现</w:t>
      </w:r>
    </w:p>
    <w:p w:rsidR="00F83A2A" w:rsidRDefault="009218CC" w:rsidP="00F83A2A">
      <w:pPr>
        <w:spacing w:line="360" w:lineRule="auto"/>
        <w:ind w:firstLine="420"/>
      </w:pPr>
      <w:r w:rsidRPr="009218CC">
        <w:t>补全 SeqScanExecutor类，实现顺序扫描算</w:t>
      </w:r>
      <w:r w:rsidRPr="009218CC">
        <w:rPr>
          <w:rFonts w:hint="eastAsia"/>
        </w:rPr>
        <w:t>⼦，具体完成下列任务</w:t>
      </w:r>
      <w:r w:rsidR="00F83A2A" w:rsidRPr="00F83A2A">
        <w:t>。</w:t>
      </w:r>
    </w:p>
    <w:p w:rsidR="00F83A2A" w:rsidRPr="001E2599" w:rsidRDefault="009218CC" w:rsidP="00F83A2A">
      <w:pPr>
        <w:spacing w:line="360" w:lineRule="auto"/>
        <w:rPr>
          <w:b/>
          <w:bCs/>
        </w:rPr>
      </w:pPr>
      <w:r w:rsidRPr="009218CC">
        <w:rPr>
          <w:b/>
          <w:bCs/>
        </w:rPr>
        <w:t>（1）阅读代码</w:t>
      </w:r>
      <w:r w:rsidR="00F83A2A" w:rsidRPr="001E2599">
        <w:rPr>
          <w:b/>
          <w:bCs/>
        </w:rPr>
        <w:t xml:space="preserve"> </w:t>
      </w:r>
    </w:p>
    <w:p w:rsidR="009218CC" w:rsidRDefault="009218CC" w:rsidP="009218CC">
      <w:pPr>
        <w:spacing w:line="360" w:lineRule="auto"/>
        <w:ind w:firstLine="420"/>
      </w:pPr>
      <w:r>
        <w:t>了解 QlManager类的设计。</w:t>
      </w:r>
    </w:p>
    <w:p w:rsidR="009218CC" w:rsidRDefault="009218CC" w:rsidP="009218CC">
      <w:pPr>
        <w:spacing w:line="360" w:lineRule="auto"/>
        <w:ind w:firstLine="420"/>
      </w:pPr>
      <w:r>
        <w:t>理解 SeqScanExecutor类的设计，并回答下列问题：</w:t>
      </w:r>
    </w:p>
    <w:p w:rsidR="00F83A2A" w:rsidRDefault="009218CC" w:rsidP="009218CC">
      <w:pPr>
        <w:pStyle w:val="a9"/>
        <w:numPr>
          <w:ilvl w:val="0"/>
          <w:numId w:val="3"/>
        </w:numPr>
        <w:spacing w:line="360" w:lineRule="auto"/>
      </w:pPr>
      <w:r>
        <w:t>rid_的作</w:t>
      </w:r>
      <w:r>
        <w:rPr>
          <w:rFonts w:hint="eastAsia"/>
        </w:rPr>
        <w:t>⽤是什么？</w:t>
      </w:r>
    </w:p>
    <w:p w:rsidR="009218CC" w:rsidRDefault="009218CC" w:rsidP="009218CC">
      <w:pPr>
        <w:spacing w:line="360" w:lineRule="auto"/>
      </w:pPr>
      <w:r>
        <w:rPr>
          <w:rFonts w:hint="eastAsia"/>
        </w:rPr>
        <w:t>答：</w:t>
      </w:r>
      <w:r w:rsidRPr="009218CC">
        <w:t>rid_</w:t>
      </w:r>
      <w:r>
        <w:t xml:space="preserve"> </w:t>
      </w:r>
      <w:r w:rsidRPr="009218CC">
        <w:t>用于记录当前满足选择条件的元组的位置（Record ID），包含页号和槽号</w:t>
      </w:r>
      <w:r>
        <w:rPr>
          <w:rFonts w:hint="eastAsia"/>
        </w:rPr>
        <w:t>。</w:t>
      </w:r>
    </w:p>
    <w:p w:rsidR="005D5EBB" w:rsidRPr="001E2599" w:rsidRDefault="009218CC" w:rsidP="00F83A2A">
      <w:pPr>
        <w:spacing w:line="360" w:lineRule="auto"/>
        <w:rPr>
          <w:rFonts w:hint="eastAsia"/>
          <w:b/>
          <w:bCs/>
        </w:rPr>
      </w:pPr>
      <w:r w:rsidRPr="009218CC">
        <w:rPr>
          <w:b/>
          <w:bCs/>
        </w:rPr>
        <w:t>（2）实现 SeqScanExecutor::beginTuple 函数</w:t>
      </w:r>
    </w:p>
    <w:p w:rsidR="00F83A2A" w:rsidRPr="00F83A2A" w:rsidRDefault="00007A44" w:rsidP="005D5EBB">
      <w:pPr>
        <w:pStyle w:val="SourceCode"/>
      </w:pPr>
      <w:r w:rsidRPr="00007A44">
        <w:rPr>
          <w:rStyle w:val="VerbatimChar"/>
        </w:rPr>
        <w:t>void SeqScanExecutor::beginTuple();</w:t>
      </w:r>
    </w:p>
    <w:p w:rsidR="00F83A2A" w:rsidRPr="00F83A2A" w:rsidRDefault="00F83A2A" w:rsidP="00F83A2A">
      <w:pPr>
        <w:spacing w:line="360" w:lineRule="auto"/>
        <w:rPr>
          <w:b/>
          <w:bCs/>
        </w:rPr>
      </w:pPr>
      <w:r w:rsidRPr="00F83A2A">
        <w:rPr>
          <w:b/>
          <w:bCs/>
        </w:rPr>
        <w:t>1.方法声明：</w:t>
      </w:r>
    </w:p>
    <w:p w:rsidR="00007A44" w:rsidRDefault="00007A44" w:rsidP="00007A44">
      <w:pPr>
        <w:spacing w:line="360" w:lineRule="auto"/>
      </w:pPr>
      <w:r>
        <w:t>方法名：beginTuple</w:t>
      </w:r>
    </w:p>
    <w:p w:rsidR="00007A44" w:rsidRDefault="00007A44" w:rsidP="00007A44">
      <w:pPr>
        <w:spacing w:line="360" w:lineRule="auto"/>
      </w:pPr>
      <w:r>
        <w:t>返回类型：void</w:t>
      </w:r>
    </w:p>
    <w:p w:rsidR="00007A44" w:rsidRDefault="00007A44" w:rsidP="00007A44">
      <w:pPr>
        <w:spacing w:line="360" w:lineRule="auto"/>
      </w:pPr>
      <w:r>
        <w:t>功能：构建表迭代器scan，并开始迭代扫描，直到扫描到第一个满足谓词条件的元组停止，并赋值给rid</w:t>
      </w:r>
    </w:p>
    <w:p w:rsidR="00007A44" w:rsidRDefault="00007A44" w:rsidP="00007A44">
      <w:pPr>
        <w:spacing w:line="360" w:lineRule="auto"/>
      </w:pPr>
      <w:r>
        <w:t>参数列表：无参数</w:t>
      </w:r>
    </w:p>
    <w:p w:rsidR="00F83A2A" w:rsidRPr="00F83A2A" w:rsidRDefault="00F83A2A" w:rsidP="00007A44">
      <w:pPr>
        <w:spacing w:line="360" w:lineRule="auto"/>
        <w:rPr>
          <w:b/>
          <w:bCs/>
        </w:rPr>
      </w:pPr>
      <w:r w:rsidRPr="00F83A2A">
        <w:rPr>
          <w:b/>
          <w:bCs/>
        </w:rPr>
        <w:t>2.方法实现思路：</w:t>
      </w:r>
    </w:p>
    <w:p w:rsidR="00007A44" w:rsidRDefault="00007A44" w:rsidP="00007A44">
      <w:pPr>
        <w:widowControl/>
        <w:numPr>
          <w:ilvl w:val="0"/>
          <w:numId w:val="4"/>
        </w:numPr>
        <w:spacing w:after="200"/>
        <w:jc w:val="left"/>
      </w:pPr>
      <w:r>
        <w:rPr>
          <w:rFonts w:hint="eastAsia"/>
        </w:rPr>
        <w:t>创建表的记录扫描迭代器</w:t>
      </w:r>
      <w:r>
        <w:t xml:space="preserve"> </w:t>
      </w:r>
      <w:r>
        <w:rPr>
          <w:rStyle w:val="VerbatimChar"/>
        </w:rPr>
        <w:t>scan_</w:t>
      </w:r>
      <w:r>
        <w:rPr>
          <w:rFonts w:hint="eastAsia"/>
        </w:rPr>
        <w:t>（使用</w:t>
      </w:r>
      <w:r>
        <w:t xml:space="preserve"> </w:t>
      </w:r>
      <w:r>
        <w:rPr>
          <w:rStyle w:val="VerbatimChar"/>
        </w:rPr>
        <w:t>std::make_unique&lt;RmScan&gt;(fh_)</w:t>
      </w:r>
      <w:r>
        <w:rPr>
          <w:rFonts w:hint="eastAsia"/>
        </w:rPr>
        <w:t>）</w:t>
      </w:r>
    </w:p>
    <w:p w:rsidR="00007A44" w:rsidRDefault="00007A44" w:rsidP="00007A44">
      <w:pPr>
        <w:widowControl/>
        <w:numPr>
          <w:ilvl w:val="0"/>
          <w:numId w:val="4"/>
        </w:numPr>
        <w:spacing w:after="200"/>
        <w:jc w:val="left"/>
      </w:pPr>
      <w:r>
        <w:rPr>
          <w:rFonts w:hint="eastAsia"/>
        </w:rPr>
        <w:lastRenderedPageBreak/>
        <w:t>使用</w:t>
      </w:r>
      <w:r>
        <w:t xml:space="preserve"> </w:t>
      </w:r>
      <w:r>
        <w:rPr>
          <w:rStyle w:val="VerbatimChar"/>
        </w:rPr>
        <w:t>scan_</w:t>
      </w:r>
      <w:r>
        <w:t xml:space="preserve"> </w:t>
      </w:r>
      <w:r>
        <w:rPr>
          <w:rFonts w:hint="eastAsia"/>
        </w:rPr>
        <w:t>迭代扫描表中的元组</w:t>
      </w:r>
    </w:p>
    <w:p w:rsidR="00007A44" w:rsidRDefault="00007A44" w:rsidP="00007A44">
      <w:pPr>
        <w:widowControl/>
        <w:numPr>
          <w:ilvl w:val="0"/>
          <w:numId w:val="4"/>
        </w:numPr>
        <w:spacing w:after="200"/>
        <w:jc w:val="left"/>
      </w:pPr>
      <w:r>
        <w:rPr>
          <w:rFonts w:hint="eastAsia"/>
        </w:rPr>
        <w:t>对每条元组调用</w:t>
      </w:r>
      <w:r>
        <w:t xml:space="preserve"> </w:t>
      </w:r>
      <w:r>
        <w:rPr>
          <w:rStyle w:val="VerbatimChar"/>
        </w:rPr>
        <w:t>eval_conds()</w:t>
      </w:r>
      <w:r>
        <w:t xml:space="preserve"> </w:t>
      </w:r>
      <w:r>
        <w:rPr>
          <w:rFonts w:hint="eastAsia"/>
        </w:rPr>
        <w:t>检查是否满足所有选择条件</w:t>
      </w:r>
    </w:p>
    <w:p w:rsidR="00007A44" w:rsidRDefault="00007A44" w:rsidP="00007A44">
      <w:pPr>
        <w:widowControl/>
        <w:numPr>
          <w:ilvl w:val="0"/>
          <w:numId w:val="4"/>
        </w:numPr>
        <w:spacing w:after="200"/>
        <w:jc w:val="left"/>
        <w:rPr>
          <w:rFonts w:hint="eastAsia"/>
        </w:rPr>
      </w:pPr>
      <w:r>
        <w:rPr>
          <w:rFonts w:hint="eastAsia"/>
        </w:rPr>
        <w:t>找到第一条满足条件的元组后，将其</w:t>
      </w:r>
      <w:r>
        <w:t xml:space="preserve"> Rid </w:t>
      </w:r>
      <w:r>
        <w:rPr>
          <w:rFonts w:hint="eastAsia"/>
        </w:rPr>
        <w:t>记录在</w:t>
      </w:r>
      <w:r>
        <w:t xml:space="preserve"> </w:t>
      </w:r>
      <w:r>
        <w:rPr>
          <w:rStyle w:val="VerbatimChar"/>
        </w:rPr>
        <w:t>rid_</w:t>
      </w:r>
      <w:r>
        <w:t xml:space="preserve"> </w:t>
      </w:r>
      <w:r>
        <w:rPr>
          <w:rFonts w:hint="eastAsia"/>
        </w:rPr>
        <w:t>中并停止扫描（通过</w:t>
      </w:r>
      <w:r>
        <w:t xml:space="preserve"> </w:t>
      </w:r>
      <w:r>
        <w:rPr>
          <w:rStyle w:val="VerbatimChar"/>
        </w:rPr>
        <w:t>break</w:t>
      </w:r>
      <w:r>
        <w:t xml:space="preserve"> </w:t>
      </w:r>
      <w:r>
        <w:rPr>
          <w:rFonts w:hint="eastAsia"/>
        </w:rPr>
        <w:t>跳出循环）</w:t>
      </w:r>
    </w:p>
    <w:p w:rsidR="00007A44" w:rsidRPr="00007A44" w:rsidRDefault="00007A44" w:rsidP="00007A44">
      <w:pPr>
        <w:pStyle w:val="FirstParagraph"/>
        <w:rPr>
          <w:sz w:val="21"/>
          <w:szCs w:val="21"/>
        </w:rPr>
      </w:pPr>
      <w:r w:rsidRPr="00007A44">
        <w:rPr>
          <w:b/>
          <w:bCs/>
          <w:sz w:val="21"/>
          <w:szCs w:val="21"/>
        </w:rPr>
        <w:t xml:space="preserve">3. </w:t>
      </w:r>
      <w:r w:rsidRPr="00007A44">
        <w:rPr>
          <w:rFonts w:hint="eastAsia"/>
          <w:b/>
          <w:bCs/>
          <w:sz w:val="21"/>
          <w:szCs w:val="21"/>
        </w:rPr>
        <w:t>方法实现难点：</w:t>
      </w:r>
    </w:p>
    <w:p w:rsidR="00007A44" w:rsidRPr="004E6318" w:rsidRDefault="00007A44" w:rsidP="00007A44">
      <w:pPr>
        <w:pStyle w:val="af"/>
        <w:ind w:firstLineChars="200" w:firstLine="420"/>
        <w:rPr>
          <w:kern w:val="2"/>
          <w:sz w:val="21"/>
          <w:szCs w:val="21"/>
        </w:rPr>
      </w:pPr>
      <w:r w:rsidRPr="004E6318">
        <w:rPr>
          <w:rFonts w:hint="eastAsia"/>
          <w:kern w:val="2"/>
          <w:sz w:val="21"/>
          <w:szCs w:val="21"/>
        </w:rPr>
        <w:t>需要正确初始化记录迭代器，并确保循环在找到第一个匹配项后能正确终止。关键是理解扫描迭代器的使用方式，在每次循环中先获取当前记录的</w:t>
      </w:r>
      <w:r w:rsidRPr="004E6318">
        <w:rPr>
          <w:kern w:val="2"/>
          <w:sz w:val="21"/>
          <w:szCs w:val="21"/>
        </w:rPr>
        <w:t xml:space="preserve"> </w:t>
      </w:r>
      <w:r w:rsidRPr="004E6318">
        <w:rPr>
          <w:rFonts w:hint="eastAsia"/>
          <w:kern w:val="2"/>
          <w:sz w:val="21"/>
          <w:szCs w:val="21"/>
        </w:rPr>
        <w:t>Rid，然后获取完整记录进行条件判断。</w:t>
      </w:r>
    </w:p>
    <w:p w:rsidR="00F83A2A" w:rsidRPr="00007A44" w:rsidRDefault="004C5A60" w:rsidP="00F83A2A">
      <w:pPr>
        <w:spacing w:line="360" w:lineRule="auto"/>
        <w:rPr>
          <w:b/>
          <w:bCs/>
        </w:rPr>
      </w:pPr>
      <w:r>
        <w:rPr>
          <w:noProof/>
        </w:rPr>
        <w:pict w14:anchorId="5D45C888">
          <v:rect id="_x0000_i1034" alt="" style="width:415.3pt;height:.05pt;mso-width-percent:0;mso-height-percent:0;mso-width-percent:0;mso-height-percent:0" o:hralign="center" o:hrstd="t" o:hr="t"/>
        </w:pict>
      </w:r>
    </w:p>
    <w:p w:rsidR="004E6318" w:rsidRDefault="004E6318" w:rsidP="004E6318">
      <w:pPr>
        <w:pStyle w:val="p1"/>
        <w:rPr>
          <w:rStyle w:val="s1"/>
          <w:rFonts w:hint="default"/>
          <w:b/>
          <w:bCs/>
        </w:rPr>
      </w:pPr>
      <w:r>
        <w:rPr>
          <w:rStyle w:val="s1"/>
          <w:rFonts w:hint="default"/>
          <w:b/>
          <w:bCs/>
        </w:rPr>
        <w:t>（</w:t>
      </w:r>
      <w:r>
        <w:rPr>
          <w:rStyle w:val="s2"/>
        </w:rPr>
        <w:t>3</w:t>
      </w:r>
      <w:r>
        <w:rPr>
          <w:rStyle w:val="s1"/>
          <w:rFonts w:hint="default"/>
          <w:b/>
          <w:bCs/>
        </w:rPr>
        <w:t xml:space="preserve">）实现 </w:t>
      </w:r>
      <w:r>
        <w:rPr>
          <w:b/>
          <w:bCs/>
        </w:rPr>
        <w:t xml:space="preserve">SeqScanExecutor::nextTuple </w:t>
      </w:r>
      <w:r>
        <w:rPr>
          <w:rStyle w:val="s1"/>
          <w:rFonts w:hint="default"/>
          <w:b/>
          <w:bCs/>
        </w:rPr>
        <w:t>函数</w:t>
      </w:r>
    </w:p>
    <w:p w:rsidR="004E6318" w:rsidRPr="004E6318" w:rsidRDefault="004E6318" w:rsidP="004E6318">
      <w:pPr>
        <w:pStyle w:val="SourceCode"/>
        <w:rPr>
          <w:rStyle w:val="VerbatimChar"/>
          <w:rFonts w:hint="eastAsia"/>
        </w:rPr>
      </w:pPr>
      <w:r w:rsidRPr="004E6318">
        <w:rPr>
          <w:rStyle w:val="VerbatimChar"/>
        </w:rPr>
        <w:t>void SeqScanExecutor::nextTuple();</w:t>
      </w:r>
    </w:p>
    <w:p w:rsidR="004E6318" w:rsidRPr="00F83A2A" w:rsidRDefault="004E6318" w:rsidP="004E6318">
      <w:pPr>
        <w:spacing w:line="360" w:lineRule="auto"/>
        <w:rPr>
          <w:b/>
          <w:bCs/>
        </w:rPr>
      </w:pPr>
      <w:r w:rsidRPr="00F83A2A">
        <w:rPr>
          <w:b/>
          <w:bCs/>
        </w:rPr>
        <w:t>1.方法声明：</w:t>
      </w:r>
    </w:p>
    <w:p w:rsidR="004E6318" w:rsidRDefault="004E6318" w:rsidP="004E6318">
      <w:pPr>
        <w:spacing w:line="360" w:lineRule="auto"/>
      </w:pPr>
      <w:r>
        <w:t>方法名：nextTuple</w:t>
      </w:r>
    </w:p>
    <w:p w:rsidR="004E6318" w:rsidRDefault="004E6318" w:rsidP="004E6318">
      <w:pPr>
        <w:spacing w:line="360" w:lineRule="auto"/>
      </w:pPr>
      <w:r>
        <w:t>返回类型：void</w:t>
      </w:r>
    </w:p>
    <w:p w:rsidR="004E6318" w:rsidRDefault="004E6318" w:rsidP="004E6318">
      <w:pPr>
        <w:spacing w:line="360" w:lineRule="auto"/>
      </w:pPr>
      <w:r>
        <w:t>功能：从当前scan指向的记录开始迭代扫描，直到扫描到第一个满足谓词条件的元组停止，并赋值给rid</w:t>
      </w:r>
    </w:p>
    <w:p w:rsidR="004E6318" w:rsidRDefault="004E6318" w:rsidP="004E6318">
      <w:pPr>
        <w:spacing w:line="360" w:lineRule="auto"/>
      </w:pPr>
      <w:r>
        <w:t>参数列表：无参数</w:t>
      </w:r>
    </w:p>
    <w:p w:rsidR="004E6318" w:rsidRPr="00F83A2A" w:rsidRDefault="004E6318" w:rsidP="004E6318">
      <w:pPr>
        <w:spacing w:line="360" w:lineRule="auto"/>
        <w:rPr>
          <w:b/>
          <w:bCs/>
        </w:rPr>
      </w:pPr>
      <w:r w:rsidRPr="00F83A2A">
        <w:rPr>
          <w:b/>
          <w:bCs/>
        </w:rPr>
        <w:t>2.方法实现思路：</w:t>
      </w:r>
    </w:p>
    <w:p w:rsidR="004E6318" w:rsidRDefault="004E6318" w:rsidP="004E6318">
      <w:pPr>
        <w:widowControl/>
        <w:numPr>
          <w:ilvl w:val="0"/>
          <w:numId w:val="9"/>
        </w:numPr>
        <w:spacing w:after="200"/>
        <w:jc w:val="left"/>
      </w:pPr>
      <w:r>
        <w:rPr>
          <w:rFonts w:hint="eastAsia"/>
        </w:rPr>
        <w:t>首先确保</w:t>
      </w:r>
      <w:r>
        <w:t xml:space="preserve"> </w:t>
      </w:r>
      <w:r>
        <w:rPr>
          <w:rStyle w:val="VerbatimChar"/>
        </w:rPr>
        <w:t>scan_</w:t>
      </w:r>
      <w:r>
        <w:t xml:space="preserve"> </w:t>
      </w:r>
      <w:r>
        <w:rPr>
          <w:rFonts w:hint="eastAsia"/>
        </w:rPr>
        <w:t>已经初始化（使用</w:t>
      </w:r>
      <w:r>
        <w:t xml:space="preserve"> </w:t>
      </w:r>
      <w:r>
        <w:rPr>
          <w:rStyle w:val="VerbatimChar"/>
        </w:rPr>
        <w:t>assert(scan_ != nullptr)</w:t>
      </w:r>
      <w:r>
        <w:rPr>
          <w:rFonts w:hint="eastAsia"/>
        </w:rPr>
        <w:t>）</w:t>
      </w:r>
    </w:p>
    <w:p w:rsidR="004E6318" w:rsidRDefault="004E6318" w:rsidP="004E6318">
      <w:pPr>
        <w:widowControl/>
        <w:numPr>
          <w:ilvl w:val="0"/>
          <w:numId w:val="9"/>
        </w:numPr>
        <w:spacing w:after="200"/>
        <w:jc w:val="left"/>
      </w:pPr>
      <w:r>
        <w:rPr>
          <w:rFonts w:hint="eastAsia"/>
        </w:rPr>
        <w:t>调用</w:t>
      </w:r>
      <w:r>
        <w:t xml:space="preserve"> </w:t>
      </w:r>
      <w:r>
        <w:rPr>
          <w:rStyle w:val="VerbatimChar"/>
        </w:rPr>
        <w:t>scan_-&gt;next()</w:t>
      </w:r>
      <w:r>
        <w:t xml:space="preserve"> </w:t>
      </w:r>
      <w:r>
        <w:rPr>
          <w:rFonts w:hint="eastAsia"/>
        </w:rPr>
        <w:t>移动到下一条记录</w:t>
      </w:r>
    </w:p>
    <w:p w:rsidR="004E6318" w:rsidRDefault="004E6318" w:rsidP="004E6318">
      <w:pPr>
        <w:widowControl/>
        <w:numPr>
          <w:ilvl w:val="0"/>
          <w:numId w:val="9"/>
        </w:numPr>
        <w:spacing w:after="200"/>
        <w:jc w:val="left"/>
      </w:pPr>
      <w:r>
        <w:rPr>
          <w:rFonts w:hint="eastAsia"/>
        </w:rPr>
        <w:t>继续迭代扫描表中的元组，对每条元组调用</w:t>
      </w:r>
      <w:r>
        <w:t xml:space="preserve"> </w:t>
      </w:r>
      <w:r>
        <w:rPr>
          <w:rStyle w:val="VerbatimChar"/>
        </w:rPr>
        <w:t>eval_conds()</w:t>
      </w:r>
      <w:r>
        <w:t xml:space="preserve"> </w:t>
      </w:r>
      <w:r>
        <w:rPr>
          <w:rFonts w:hint="eastAsia"/>
        </w:rPr>
        <w:t>检查是否满足所有选择条件</w:t>
      </w:r>
    </w:p>
    <w:p w:rsidR="004E6318" w:rsidRDefault="004E6318" w:rsidP="004E6318">
      <w:pPr>
        <w:widowControl/>
        <w:numPr>
          <w:ilvl w:val="0"/>
          <w:numId w:val="9"/>
        </w:numPr>
        <w:spacing w:after="200"/>
        <w:jc w:val="left"/>
        <w:rPr>
          <w:rFonts w:hint="eastAsia"/>
        </w:rPr>
      </w:pPr>
      <w:r>
        <w:rPr>
          <w:rFonts w:hint="eastAsia"/>
        </w:rPr>
        <w:t>找到下一条满足条件的元组后，更新</w:t>
      </w:r>
      <w:r>
        <w:t xml:space="preserve"> </w:t>
      </w:r>
      <w:r>
        <w:rPr>
          <w:rStyle w:val="VerbatimChar"/>
        </w:rPr>
        <w:t>rid_</w:t>
      </w:r>
      <w:r>
        <w:t xml:space="preserve"> </w:t>
      </w:r>
      <w:r>
        <w:rPr>
          <w:rFonts w:hint="eastAsia"/>
        </w:rPr>
        <w:t>并停止扫描</w:t>
      </w:r>
    </w:p>
    <w:p w:rsidR="004E6318" w:rsidRPr="00007A44" w:rsidRDefault="004E6318" w:rsidP="004E6318">
      <w:pPr>
        <w:pStyle w:val="FirstParagraph"/>
        <w:rPr>
          <w:sz w:val="21"/>
          <w:szCs w:val="21"/>
        </w:rPr>
      </w:pPr>
      <w:r w:rsidRPr="00007A44">
        <w:rPr>
          <w:b/>
          <w:bCs/>
          <w:sz w:val="21"/>
          <w:szCs w:val="21"/>
        </w:rPr>
        <w:t xml:space="preserve">3. </w:t>
      </w:r>
      <w:r w:rsidRPr="00007A44">
        <w:rPr>
          <w:rFonts w:hint="eastAsia"/>
          <w:b/>
          <w:bCs/>
          <w:sz w:val="21"/>
          <w:szCs w:val="21"/>
        </w:rPr>
        <w:t>方法实现难点：</w:t>
      </w:r>
    </w:p>
    <w:p w:rsidR="004E6318" w:rsidRDefault="004E6318" w:rsidP="004E6318">
      <w:pPr>
        <w:spacing w:line="360" w:lineRule="auto"/>
        <w:ind w:firstLineChars="200" w:firstLine="420"/>
        <w:rPr>
          <w:szCs w:val="21"/>
        </w:rPr>
      </w:pPr>
      <w:r w:rsidRPr="004E6318">
        <w:rPr>
          <w:szCs w:val="21"/>
        </w:rPr>
        <w:t>关键在于要从上一条找到的记录之后开始扫描，而不是从头开始，这通过先调用 scan_-&gt;next() 来实现。需要注意与 beginTuple() 的区别在于在循环开始前就先移动了迭代器。</w:t>
      </w:r>
    </w:p>
    <w:p w:rsidR="004E6318" w:rsidRDefault="004C5A60" w:rsidP="004E6318">
      <w:pPr>
        <w:spacing w:line="360" w:lineRule="auto"/>
        <w:rPr>
          <w:szCs w:val="21"/>
        </w:rPr>
      </w:pPr>
      <w:r>
        <w:rPr>
          <w:noProof/>
        </w:rPr>
        <w:pict w14:anchorId="7FD80A99">
          <v:rect id="_x0000_i1033" alt="" style="width:415.3pt;height:.05pt;mso-width-percent:0;mso-height-percent:0;mso-width-percent:0;mso-height-percent:0" o:hralign="center" o:hrstd="t" o:hr="t"/>
        </w:pict>
      </w:r>
    </w:p>
    <w:p w:rsidR="004E6318" w:rsidRDefault="004E6318" w:rsidP="004E6318">
      <w:pPr>
        <w:pStyle w:val="p1"/>
      </w:pPr>
      <w:r>
        <w:rPr>
          <w:rStyle w:val="s1"/>
          <w:rFonts w:hint="default"/>
          <w:b/>
          <w:bCs/>
        </w:rPr>
        <w:t>（</w:t>
      </w:r>
      <w:r>
        <w:rPr>
          <w:rStyle w:val="s2"/>
        </w:rPr>
        <w:t>4</w:t>
      </w:r>
      <w:r>
        <w:rPr>
          <w:rStyle w:val="s1"/>
          <w:rFonts w:hint="default"/>
          <w:b/>
          <w:bCs/>
        </w:rPr>
        <w:t xml:space="preserve">）实现 </w:t>
      </w:r>
      <w:r>
        <w:rPr>
          <w:b/>
          <w:bCs/>
        </w:rPr>
        <w:t xml:space="preserve">SeqScanExecutor::is_end </w:t>
      </w:r>
      <w:r>
        <w:rPr>
          <w:rStyle w:val="s1"/>
          <w:rFonts w:hint="default"/>
          <w:b/>
          <w:bCs/>
        </w:rPr>
        <w:t>函数</w:t>
      </w:r>
    </w:p>
    <w:p w:rsidR="004E6318" w:rsidRPr="004E6318" w:rsidRDefault="004E6318" w:rsidP="004E6318">
      <w:pPr>
        <w:widowControl/>
        <w:jc w:val="left"/>
        <w:rPr>
          <w:rFonts w:ascii="Courier" w:eastAsia="宋体" w:hAnsi="Courier" w:cs="Courier" w:hint="eastAsia"/>
          <w:color w:val="0000FF"/>
          <w:kern w:val="0"/>
          <w:sz w:val="14"/>
          <w:szCs w:val="14"/>
        </w:rPr>
      </w:pPr>
      <w:r w:rsidRPr="004E6318">
        <w:rPr>
          <w:rFonts w:ascii="Courier" w:eastAsia="宋体" w:hAnsi="Courier" w:cs="Courier"/>
          <w:color w:val="107843"/>
          <w:kern w:val="0"/>
          <w:sz w:val="14"/>
          <w:szCs w:val="14"/>
        </w:rPr>
        <w:t>void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FF"/>
          <w:kern w:val="0"/>
          <w:sz w:val="14"/>
          <w:szCs w:val="14"/>
        </w:rPr>
        <w:t>SeqScanExecutor::is_end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>();</w:t>
      </w:r>
    </w:p>
    <w:p w:rsidR="004E6318" w:rsidRPr="00F83A2A" w:rsidRDefault="004E6318" w:rsidP="004E6318">
      <w:pPr>
        <w:spacing w:line="360" w:lineRule="auto"/>
        <w:rPr>
          <w:b/>
          <w:bCs/>
        </w:rPr>
      </w:pPr>
      <w:r w:rsidRPr="00F83A2A">
        <w:rPr>
          <w:b/>
          <w:bCs/>
        </w:rPr>
        <w:lastRenderedPageBreak/>
        <w:t>1.方法声明：</w:t>
      </w:r>
    </w:p>
    <w:p w:rsidR="004E6318" w:rsidRDefault="004E6318" w:rsidP="004E6318">
      <w:pPr>
        <w:spacing w:line="360" w:lineRule="auto"/>
      </w:pPr>
      <w:r>
        <w:t>方法名：is_end</w:t>
      </w:r>
    </w:p>
    <w:p w:rsidR="004E6318" w:rsidRDefault="004E6318" w:rsidP="004E6318">
      <w:pPr>
        <w:spacing w:line="360" w:lineRule="auto"/>
      </w:pPr>
      <w:r>
        <w:t>返回类型：bool</w:t>
      </w:r>
    </w:p>
    <w:p w:rsidR="004E6318" w:rsidRDefault="004E6318" w:rsidP="004E6318">
      <w:pPr>
        <w:spacing w:line="360" w:lineRule="auto"/>
      </w:pPr>
      <w:r>
        <w:t>功能：判断scan_是否已经到达末尾</w:t>
      </w:r>
    </w:p>
    <w:p w:rsidR="004E6318" w:rsidRDefault="004E6318" w:rsidP="004E6318">
      <w:pPr>
        <w:spacing w:line="360" w:lineRule="auto"/>
      </w:pPr>
      <w:r>
        <w:t>参数列表：无参数</w:t>
      </w:r>
    </w:p>
    <w:p w:rsidR="004E6318" w:rsidRPr="00F83A2A" w:rsidRDefault="004E6318" w:rsidP="004E6318">
      <w:pPr>
        <w:spacing w:line="360" w:lineRule="auto"/>
        <w:rPr>
          <w:b/>
          <w:bCs/>
        </w:rPr>
      </w:pPr>
      <w:r w:rsidRPr="00F83A2A">
        <w:rPr>
          <w:b/>
          <w:bCs/>
        </w:rPr>
        <w:t>2.方法实现思路：</w:t>
      </w:r>
    </w:p>
    <w:p w:rsidR="004E6318" w:rsidRDefault="004E6318" w:rsidP="004E6318">
      <w:pPr>
        <w:widowControl/>
        <w:spacing w:after="200"/>
        <w:jc w:val="left"/>
        <w:rPr>
          <w:rFonts w:hint="eastAsia"/>
        </w:rPr>
      </w:pPr>
      <w:r w:rsidRPr="004E6318">
        <w:t>直接调用记录扫描迭代器 scan_ 的 is_end() 方法，判断是否已经扫描到表末尾。</w:t>
      </w:r>
    </w:p>
    <w:p w:rsidR="004E6318" w:rsidRPr="00007A44" w:rsidRDefault="004E6318" w:rsidP="004E6318">
      <w:pPr>
        <w:pStyle w:val="FirstParagraph"/>
        <w:rPr>
          <w:sz w:val="21"/>
          <w:szCs w:val="21"/>
        </w:rPr>
      </w:pPr>
      <w:r w:rsidRPr="00007A44">
        <w:rPr>
          <w:b/>
          <w:bCs/>
          <w:sz w:val="21"/>
          <w:szCs w:val="21"/>
        </w:rPr>
        <w:t xml:space="preserve">3. </w:t>
      </w:r>
      <w:r w:rsidRPr="00007A44">
        <w:rPr>
          <w:rFonts w:hint="eastAsia"/>
          <w:b/>
          <w:bCs/>
          <w:sz w:val="21"/>
          <w:szCs w:val="21"/>
        </w:rPr>
        <w:t>方法实现难点：</w:t>
      </w:r>
    </w:p>
    <w:p w:rsidR="004E6318" w:rsidRDefault="004E6318" w:rsidP="004E6318">
      <w:pPr>
        <w:spacing w:line="360" w:lineRule="auto"/>
        <w:rPr>
          <w:szCs w:val="21"/>
        </w:rPr>
      </w:pPr>
      <w:r w:rsidRPr="004E6318">
        <w:rPr>
          <w:szCs w:val="21"/>
        </w:rPr>
        <w:t>该方法实现较为简单，无明显难点。只需要简单地返回 scan_-&gt;is_end() 的结果即可。</w:t>
      </w:r>
    </w:p>
    <w:p w:rsidR="004E6318" w:rsidRDefault="004C5A60" w:rsidP="004E6318">
      <w:pPr>
        <w:spacing w:line="360" w:lineRule="auto"/>
        <w:rPr>
          <w:szCs w:val="21"/>
        </w:rPr>
      </w:pPr>
      <w:r>
        <w:rPr>
          <w:noProof/>
        </w:rPr>
        <w:pict w14:anchorId="72EB3D6F">
          <v:rect id="_x0000_i1032" alt="" style="width:415.3pt;height:.05pt;mso-width-percent:0;mso-height-percent:0;mso-width-percent:0;mso-height-percent:0" o:hralign="center" o:hrstd="t" o:hr="t"/>
        </w:pict>
      </w:r>
    </w:p>
    <w:p w:rsidR="004E6318" w:rsidRDefault="004E6318" w:rsidP="004E6318">
      <w:pPr>
        <w:pStyle w:val="p1"/>
      </w:pPr>
      <w:r>
        <w:rPr>
          <w:rStyle w:val="s1"/>
          <w:rFonts w:hint="default"/>
          <w:b/>
          <w:bCs/>
        </w:rPr>
        <w:t>（</w:t>
      </w:r>
      <w:r>
        <w:rPr>
          <w:rStyle w:val="s2"/>
        </w:rPr>
        <w:t>5</w:t>
      </w:r>
      <w:r>
        <w:rPr>
          <w:rStyle w:val="s1"/>
          <w:rFonts w:hint="default"/>
          <w:b/>
          <w:bCs/>
        </w:rPr>
        <w:t xml:space="preserve">）实现 </w:t>
      </w:r>
      <w:r>
        <w:rPr>
          <w:b/>
          <w:bCs/>
        </w:rPr>
        <w:t xml:space="preserve">SeqScanExecutor::Next </w:t>
      </w:r>
      <w:r>
        <w:rPr>
          <w:rStyle w:val="s1"/>
          <w:rFonts w:hint="default"/>
          <w:b/>
          <w:bCs/>
        </w:rPr>
        <w:t>函数</w:t>
      </w:r>
    </w:p>
    <w:p w:rsidR="004E6318" w:rsidRPr="004E6318" w:rsidRDefault="004E6318" w:rsidP="004E6318">
      <w:pPr>
        <w:widowControl/>
        <w:jc w:val="left"/>
        <w:rPr>
          <w:rFonts w:ascii="Courier" w:eastAsia="宋体" w:hAnsi="Courier" w:cs="Courier" w:hint="eastAsia"/>
          <w:color w:val="0000FF"/>
          <w:kern w:val="0"/>
          <w:sz w:val="14"/>
          <w:szCs w:val="14"/>
        </w:rPr>
      </w:pPr>
      <w:r w:rsidRPr="004E6318">
        <w:rPr>
          <w:rFonts w:ascii="Courier" w:eastAsia="宋体" w:hAnsi="Courier" w:cs="Courier"/>
          <w:color w:val="107843"/>
          <w:kern w:val="0"/>
          <w:sz w:val="14"/>
          <w:szCs w:val="14"/>
        </w:rPr>
        <w:t>std::unique_ptr&lt;RmRecord&gt; SeqScanExecutor::Next();</w:t>
      </w:r>
    </w:p>
    <w:p w:rsidR="004E6318" w:rsidRPr="00F83A2A" w:rsidRDefault="004E6318" w:rsidP="004E6318">
      <w:pPr>
        <w:spacing w:line="360" w:lineRule="auto"/>
        <w:rPr>
          <w:b/>
          <w:bCs/>
        </w:rPr>
      </w:pPr>
      <w:r w:rsidRPr="00F83A2A">
        <w:rPr>
          <w:b/>
          <w:bCs/>
        </w:rPr>
        <w:t>1.方法声明：</w:t>
      </w:r>
    </w:p>
    <w:p w:rsidR="004E6318" w:rsidRDefault="004E6318" w:rsidP="004E6318">
      <w:pPr>
        <w:spacing w:line="360" w:lineRule="auto"/>
      </w:pPr>
      <w:r>
        <w:t>方法名：Next</w:t>
      </w:r>
    </w:p>
    <w:p w:rsidR="004E6318" w:rsidRDefault="004E6318" w:rsidP="004E6318">
      <w:pPr>
        <w:spacing w:line="360" w:lineRule="auto"/>
      </w:pPr>
      <w:r>
        <w:t>返回类型：std::unique_ptr</w:t>
      </w:r>
    </w:p>
    <w:p w:rsidR="004E6318" w:rsidRDefault="004E6318" w:rsidP="004E6318">
      <w:pPr>
        <w:spacing w:line="360" w:lineRule="auto"/>
      </w:pPr>
      <w:r>
        <w:t>功能：返回下一个满足扫描条件的记录</w:t>
      </w:r>
    </w:p>
    <w:p w:rsidR="004E6318" w:rsidRDefault="004E6318" w:rsidP="004E6318">
      <w:pPr>
        <w:spacing w:line="360" w:lineRule="auto"/>
      </w:pPr>
      <w:r>
        <w:t>参数列表：无参数</w:t>
      </w:r>
    </w:p>
    <w:p w:rsidR="004E6318" w:rsidRPr="00F83A2A" w:rsidRDefault="004E6318" w:rsidP="004E6318">
      <w:pPr>
        <w:spacing w:line="360" w:lineRule="auto"/>
        <w:rPr>
          <w:b/>
          <w:bCs/>
        </w:rPr>
      </w:pPr>
      <w:r w:rsidRPr="00F83A2A">
        <w:rPr>
          <w:b/>
          <w:bCs/>
        </w:rPr>
        <w:t>2.方法实现思路：</w:t>
      </w:r>
    </w:p>
    <w:p w:rsidR="004E6318" w:rsidRDefault="004E6318" w:rsidP="004E6318">
      <w:pPr>
        <w:widowControl/>
        <w:spacing w:after="200"/>
        <w:jc w:val="left"/>
        <w:rPr>
          <w:rFonts w:hint="eastAsia"/>
        </w:rPr>
      </w:pPr>
      <w:r w:rsidRPr="004E6318">
        <w:t>根据当前 rid_ 中存储的记录位置，调用 fh_-&gt;get_record(rid_, context_) 方法获取完整的元组数据，并以 std::unique_ptr&lt;RmRecord&gt; 的形式返回。</w:t>
      </w:r>
    </w:p>
    <w:p w:rsidR="004E6318" w:rsidRPr="00007A44" w:rsidRDefault="004E6318" w:rsidP="004E6318">
      <w:pPr>
        <w:pStyle w:val="FirstParagraph"/>
        <w:rPr>
          <w:sz w:val="21"/>
          <w:szCs w:val="21"/>
        </w:rPr>
      </w:pPr>
      <w:r w:rsidRPr="00007A44">
        <w:rPr>
          <w:b/>
          <w:bCs/>
          <w:sz w:val="21"/>
          <w:szCs w:val="21"/>
        </w:rPr>
        <w:t xml:space="preserve">3. </w:t>
      </w:r>
      <w:r w:rsidRPr="00007A44">
        <w:rPr>
          <w:rFonts w:hint="eastAsia"/>
          <w:b/>
          <w:bCs/>
          <w:sz w:val="21"/>
          <w:szCs w:val="21"/>
        </w:rPr>
        <w:t>方法实现难点：</w:t>
      </w:r>
    </w:p>
    <w:p w:rsidR="004E6318" w:rsidRDefault="004E6318" w:rsidP="004E6318">
      <w:pPr>
        <w:spacing w:line="360" w:lineRule="auto"/>
        <w:rPr>
          <w:szCs w:val="21"/>
        </w:rPr>
      </w:pPr>
      <w:r w:rsidRPr="004E6318">
        <w:rPr>
          <w:szCs w:val="21"/>
        </w:rPr>
        <w:t>需要确保 rid_ 是有效的，并且 Context 对象被正确传递给 get_record。该方法假设在调用前已经通过 beginTuple() 或 nextTuple() 正确定位到了一条满足条件的记录。</w:t>
      </w:r>
    </w:p>
    <w:p w:rsidR="004E6318" w:rsidRDefault="004C5A60" w:rsidP="004E6318">
      <w:pPr>
        <w:spacing w:line="360" w:lineRule="auto"/>
        <w:rPr>
          <w:szCs w:val="21"/>
        </w:rPr>
      </w:pPr>
      <w:r>
        <w:rPr>
          <w:noProof/>
        </w:rPr>
        <w:pict w14:anchorId="644B5275">
          <v:rect id="_x0000_i1031" alt="" style="width:415.3pt;height:.05pt;mso-width-percent:0;mso-height-percent:0;mso-width-percent:0;mso-height-percent:0" o:hralign="center" o:hrstd="t" o:hr="t"/>
        </w:pict>
      </w:r>
    </w:p>
    <w:p w:rsidR="004E6318" w:rsidRDefault="004E6318" w:rsidP="004E6318">
      <w:pPr>
        <w:pStyle w:val="p1"/>
      </w:pPr>
      <w:r>
        <w:rPr>
          <w:rStyle w:val="s1"/>
          <w:rFonts w:hint="default"/>
          <w:b/>
          <w:bCs/>
        </w:rPr>
        <w:t>（</w:t>
      </w:r>
      <w:r>
        <w:rPr>
          <w:rStyle w:val="s2"/>
        </w:rPr>
        <w:t>6</w:t>
      </w:r>
      <w:r>
        <w:rPr>
          <w:rStyle w:val="s1"/>
          <w:rFonts w:hint="default"/>
          <w:b/>
          <w:bCs/>
        </w:rPr>
        <w:t xml:space="preserve">）实现 </w:t>
      </w:r>
      <w:r>
        <w:rPr>
          <w:b/>
          <w:bCs/>
        </w:rPr>
        <w:t xml:space="preserve">SeqScanExecutor::eval_cond </w:t>
      </w:r>
      <w:r>
        <w:rPr>
          <w:rStyle w:val="s1"/>
          <w:rFonts w:hint="default"/>
          <w:b/>
          <w:bCs/>
        </w:rPr>
        <w:t>函数</w:t>
      </w:r>
    </w:p>
    <w:p w:rsidR="004E6318" w:rsidRPr="004E6318" w:rsidRDefault="004E6318" w:rsidP="004E6318">
      <w:pPr>
        <w:widowControl/>
        <w:jc w:val="left"/>
        <w:rPr>
          <w:rFonts w:ascii="Courier" w:eastAsia="宋体" w:hAnsi="Courier" w:cs="Courier"/>
          <w:color w:val="0000FF"/>
          <w:kern w:val="0"/>
          <w:sz w:val="14"/>
          <w:szCs w:val="14"/>
        </w:rPr>
      </w:pPr>
      <w:r w:rsidRPr="004E6318">
        <w:rPr>
          <w:rFonts w:ascii="Courier" w:eastAsia="宋体" w:hAnsi="Courier" w:cs="Courier"/>
          <w:color w:val="107843"/>
          <w:kern w:val="0"/>
          <w:sz w:val="14"/>
          <w:szCs w:val="14"/>
        </w:rPr>
        <w:t>bool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FF"/>
          <w:kern w:val="0"/>
          <w:sz w:val="14"/>
          <w:szCs w:val="14"/>
        </w:rPr>
        <w:t>SeqScanExecutor::eval_cond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>(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RmRecord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*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rec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, 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Condition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&amp;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cond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, 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</w:p>
    <w:p w:rsidR="004E6318" w:rsidRPr="004E6318" w:rsidRDefault="004E6318" w:rsidP="004E6318">
      <w:pPr>
        <w:widowControl/>
        <w:jc w:val="left"/>
        <w:rPr>
          <w:rFonts w:ascii="Courier" w:eastAsia="宋体" w:hAnsi="Courier" w:cs="Courier" w:hint="eastAsia"/>
          <w:color w:val="000000"/>
          <w:kern w:val="0"/>
          <w:sz w:val="14"/>
          <w:szCs w:val="14"/>
        </w:rPr>
      </w:pP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std::vector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&lt;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ColMeta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&gt;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&amp;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rec_cols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>);</w:t>
      </w:r>
    </w:p>
    <w:p w:rsidR="004E6318" w:rsidRPr="00F83A2A" w:rsidRDefault="004E6318" w:rsidP="004E6318">
      <w:pPr>
        <w:spacing w:line="360" w:lineRule="auto"/>
        <w:rPr>
          <w:b/>
          <w:bCs/>
        </w:rPr>
      </w:pPr>
      <w:r w:rsidRPr="00F83A2A">
        <w:rPr>
          <w:b/>
          <w:bCs/>
        </w:rPr>
        <w:t>1.方法声明：</w:t>
      </w:r>
    </w:p>
    <w:p w:rsidR="0007179E" w:rsidRDefault="0007179E" w:rsidP="0007179E">
      <w:pPr>
        <w:spacing w:line="360" w:lineRule="auto"/>
      </w:pPr>
      <w:r>
        <w:t>方法名：eval_cond</w:t>
      </w:r>
    </w:p>
    <w:p w:rsidR="0007179E" w:rsidRDefault="0007179E" w:rsidP="0007179E">
      <w:pPr>
        <w:spacing w:line="360" w:lineRule="auto"/>
      </w:pPr>
      <w:r>
        <w:t>返回类型：bool</w:t>
      </w:r>
    </w:p>
    <w:p w:rsidR="0007179E" w:rsidRDefault="0007179E" w:rsidP="0007179E">
      <w:pPr>
        <w:spacing w:line="360" w:lineRule="auto"/>
      </w:pPr>
      <w:r>
        <w:lastRenderedPageBreak/>
        <w:t>功能：判断单条记录是否满足给定的单个选择条件</w:t>
      </w:r>
    </w:p>
    <w:p w:rsidR="0007179E" w:rsidRDefault="0007179E" w:rsidP="0007179E">
      <w:pPr>
        <w:spacing w:line="360" w:lineRule="auto"/>
      </w:pPr>
      <w:r>
        <w:t>参数列表：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7"/>
        <w:gridCol w:w="2070"/>
        <w:gridCol w:w="2616"/>
      </w:tblGrid>
      <w:tr w:rsidR="0007179E" w:rsidTr="00527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含义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rec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RmRecord*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指向待检查元组的指针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cond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Condition&amp;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单个选择条件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rec_cols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std::vector&amp;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元组的列元数据</w:t>
            </w:r>
          </w:p>
        </w:tc>
      </w:tr>
    </w:tbl>
    <w:p w:rsidR="0007179E" w:rsidRDefault="0007179E" w:rsidP="0007179E">
      <w:pPr>
        <w:spacing w:line="360" w:lineRule="auto"/>
        <w:rPr>
          <w:rFonts w:hint="eastAsia"/>
        </w:rPr>
      </w:pPr>
    </w:p>
    <w:p w:rsidR="004E6318" w:rsidRPr="00F83A2A" w:rsidRDefault="004E6318" w:rsidP="004E6318">
      <w:pPr>
        <w:spacing w:line="360" w:lineRule="auto"/>
        <w:rPr>
          <w:b/>
          <w:bCs/>
        </w:rPr>
      </w:pPr>
      <w:r w:rsidRPr="00F83A2A">
        <w:rPr>
          <w:b/>
          <w:bCs/>
        </w:rPr>
        <w:t>2.方法实现思路：</w:t>
      </w:r>
    </w:p>
    <w:p w:rsidR="0007179E" w:rsidRDefault="0007179E" w:rsidP="0007179E">
      <w:pPr>
        <w:widowControl/>
        <w:numPr>
          <w:ilvl w:val="0"/>
          <w:numId w:val="8"/>
        </w:numPr>
        <w:spacing w:after="200"/>
        <w:jc w:val="left"/>
      </w:pPr>
      <w:r>
        <w:t>使用 get_col() 获取条件左部表达式（列）的元数据，并计算数据指针（rec-&gt;data + lhs_col-&gt;offset）</w:t>
      </w:r>
    </w:p>
    <w:p w:rsidR="0007179E" w:rsidRDefault="0007179E" w:rsidP="0007179E">
      <w:pPr>
        <w:widowControl/>
        <w:numPr>
          <w:ilvl w:val="0"/>
          <w:numId w:val="8"/>
        </w:numPr>
        <w:spacing w:after="200"/>
        <w:jc w:val="left"/>
      </w:pPr>
      <w:r>
        <w:t>判断条件右部是常量值（cond.is_rhs_val == true）还是列，并获取其类型和数据指针</w:t>
      </w:r>
    </w:p>
    <w:p w:rsidR="0007179E" w:rsidRDefault="0007179E" w:rsidP="0007179E">
      <w:pPr>
        <w:widowControl/>
        <w:numPr>
          <w:ilvl w:val="0"/>
          <w:numId w:val="8"/>
        </w:numPr>
        <w:spacing w:after="200"/>
        <w:jc w:val="left"/>
      </w:pPr>
      <w:r>
        <w:t>调用 ix_compare() 函数对左右两边的值进行比较，得到比较结果（-1, 0, 1）</w:t>
      </w:r>
    </w:p>
    <w:p w:rsidR="004E6318" w:rsidRDefault="0007179E" w:rsidP="004E6318">
      <w:pPr>
        <w:widowControl/>
        <w:numPr>
          <w:ilvl w:val="0"/>
          <w:numId w:val="8"/>
        </w:numPr>
        <w:spacing w:after="200"/>
        <w:jc w:val="left"/>
        <w:rPr>
          <w:rFonts w:hint="eastAsia"/>
        </w:rPr>
      </w:pPr>
      <w:r>
        <w:t>根据条件中的比较运算符（如 OP_EQ, OP_LT 等）使用 switch 语句返回最终的布尔比较结果</w:t>
      </w:r>
    </w:p>
    <w:p w:rsidR="004E6318" w:rsidRPr="00007A44" w:rsidRDefault="004E6318" w:rsidP="004E6318">
      <w:pPr>
        <w:pStyle w:val="FirstParagraph"/>
        <w:rPr>
          <w:sz w:val="21"/>
          <w:szCs w:val="21"/>
        </w:rPr>
      </w:pPr>
      <w:r w:rsidRPr="00007A44">
        <w:rPr>
          <w:b/>
          <w:bCs/>
          <w:sz w:val="21"/>
          <w:szCs w:val="21"/>
        </w:rPr>
        <w:t xml:space="preserve">3. </w:t>
      </w:r>
      <w:r w:rsidRPr="00007A44">
        <w:rPr>
          <w:rFonts w:hint="eastAsia"/>
          <w:b/>
          <w:bCs/>
          <w:sz w:val="21"/>
          <w:szCs w:val="21"/>
        </w:rPr>
        <w:t>方法实现难点：</w:t>
      </w:r>
    </w:p>
    <w:p w:rsidR="004E6318" w:rsidRDefault="0007179E" w:rsidP="004E6318">
      <w:pPr>
        <w:spacing w:line="360" w:lineRule="auto"/>
        <w:rPr>
          <w:szCs w:val="21"/>
        </w:rPr>
      </w:pPr>
      <w:r w:rsidRPr="0007179E">
        <w:rPr>
          <w:szCs w:val="21"/>
        </w:rPr>
        <w:t>难点在于正确处理不同数据类型（ColType）的比较，ix_compare 辅助函数的正确使用是关键。同时需要正确解析 Condition 结构，区分右部是值还是列。当右部是列时，需要从记录中获取对应列的数据；当右部是常量值时，需要从 cond.rhs_val.raw-&gt;data 中获取数据。</w:t>
      </w:r>
    </w:p>
    <w:p w:rsidR="0007179E" w:rsidRDefault="004C5A60" w:rsidP="0007179E">
      <w:pPr>
        <w:spacing w:line="360" w:lineRule="auto"/>
        <w:rPr>
          <w:szCs w:val="21"/>
        </w:rPr>
      </w:pPr>
      <w:r>
        <w:rPr>
          <w:noProof/>
        </w:rPr>
        <w:pict w14:anchorId="503FBC84">
          <v:rect id="_x0000_i1030" alt="" style="width:415.3pt;height:.05pt;mso-width-percent:0;mso-height-percent:0;mso-width-percent:0;mso-height-percent:0" o:hralign="center" o:hrstd="t" o:hr="t"/>
        </w:pict>
      </w:r>
    </w:p>
    <w:p w:rsidR="0007179E" w:rsidRDefault="0007179E" w:rsidP="0007179E">
      <w:pPr>
        <w:pStyle w:val="p1"/>
      </w:pPr>
      <w:r>
        <w:rPr>
          <w:rStyle w:val="s1"/>
          <w:rFonts w:hint="default"/>
          <w:b/>
          <w:bCs/>
        </w:rPr>
        <w:t>（</w:t>
      </w:r>
      <w:r>
        <w:rPr>
          <w:rStyle w:val="s2"/>
        </w:rPr>
        <w:t>6</w:t>
      </w:r>
      <w:r>
        <w:rPr>
          <w:rStyle w:val="s1"/>
          <w:rFonts w:hint="default"/>
          <w:b/>
          <w:bCs/>
        </w:rPr>
        <w:t xml:space="preserve">）实现 </w:t>
      </w:r>
      <w:r>
        <w:rPr>
          <w:b/>
          <w:bCs/>
        </w:rPr>
        <w:t xml:space="preserve">SeqScanExecutor::eval_cond </w:t>
      </w:r>
      <w:r>
        <w:rPr>
          <w:rStyle w:val="s1"/>
          <w:rFonts w:hint="default"/>
          <w:b/>
          <w:bCs/>
        </w:rPr>
        <w:t>函数</w:t>
      </w:r>
    </w:p>
    <w:p w:rsidR="0007179E" w:rsidRPr="004E6318" w:rsidRDefault="0007179E" w:rsidP="0007179E">
      <w:pPr>
        <w:widowControl/>
        <w:jc w:val="left"/>
        <w:rPr>
          <w:rFonts w:ascii="Courier" w:eastAsia="宋体" w:hAnsi="Courier" w:cs="Courier"/>
          <w:color w:val="0000FF"/>
          <w:kern w:val="0"/>
          <w:sz w:val="14"/>
          <w:szCs w:val="14"/>
        </w:rPr>
      </w:pPr>
      <w:r w:rsidRPr="004E6318">
        <w:rPr>
          <w:rFonts w:ascii="Courier" w:eastAsia="宋体" w:hAnsi="Courier" w:cs="Courier"/>
          <w:color w:val="107843"/>
          <w:kern w:val="0"/>
          <w:sz w:val="14"/>
          <w:szCs w:val="14"/>
        </w:rPr>
        <w:t>bool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FF"/>
          <w:kern w:val="0"/>
          <w:sz w:val="14"/>
          <w:szCs w:val="14"/>
        </w:rPr>
        <w:t>SeqScanExecutor::eval_cond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>(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RmRecord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*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rec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, 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Condition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&amp;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cond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, 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</w:p>
    <w:p w:rsidR="0007179E" w:rsidRPr="004E6318" w:rsidRDefault="0007179E" w:rsidP="0007179E">
      <w:pPr>
        <w:widowControl/>
        <w:jc w:val="left"/>
        <w:rPr>
          <w:rFonts w:ascii="Courier" w:eastAsia="宋体" w:hAnsi="Courier" w:cs="Courier" w:hint="eastAsia"/>
          <w:color w:val="000000"/>
          <w:kern w:val="0"/>
          <w:sz w:val="14"/>
          <w:szCs w:val="14"/>
        </w:rPr>
      </w:pP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std::vector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&lt;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ColMeta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&gt;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&amp;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rec_cols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>);</w:t>
      </w:r>
    </w:p>
    <w:p w:rsidR="0007179E" w:rsidRPr="00F83A2A" w:rsidRDefault="0007179E" w:rsidP="0007179E">
      <w:pPr>
        <w:spacing w:line="360" w:lineRule="auto"/>
        <w:rPr>
          <w:b/>
          <w:bCs/>
        </w:rPr>
      </w:pPr>
      <w:r w:rsidRPr="00F83A2A">
        <w:rPr>
          <w:b/>
          <w:bCs/>
        </w:rPr>
        <w:t>1.方法声明：</w:t>
      </w:r>
    </w:p>
    <w:p w:rsidR="0007179E" w:rsidRDefault="0007179E" w:rsidP="0007179E">
      <w:pPr>
        <w:spacing w:line="360" w:lineRule="auto"/>
      </w:pPr>
      <w:r>
        <w:t>方法名：eval_cond</w:t>
      </w:r>
    </w:p>
    <w:p w:rsidR="0007179E" w:rsidRDefault="0007179E" w:rsidP="0007179E">
      <w:pPr>
        <w:spacing w:line="360" w:lineRule="auto"/>
      </w:pPr>
      <w:r>
        <w:t>返回类型：bool</w:t>
      </w:r>
    </w:p>
    <w:p w:rsidR="0007179E" w:rsidRDefault="0007179E" w:rsidP="0007179E">
      <w:pPr>
        <w:spacing w:line="360" w:lineRule="auto"/>
      </w:pPr>
      <w:r>
        <w:t>功能：判断单条记录是否满足给定的单个选择条件</w:t>
      </w:r>
    </w:p>
    <w:p w:rsidR="0007179E" w:rsidRDefault="0007179E" w:rsidP="0007179E">
      <w:pPr>
        <w:spacing w:line="360" w:lineRule="auto"/>
      </w:pPr>
      <w:r>
        <w:t>参数列表：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7"/>
        <w:gridCol w:w="2070"/>
        <w:gridCol w:w="2616"/>
      </w:tblGrid>
      <w:tr w:rsidR="0007179E" w:rsidTr="00527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lastRenderedPageBreak/>
              <w:t>参数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含义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rec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RmRecord*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指向待检查元组的指针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cond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Condition&amp;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单个选择条件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rec_cols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std::vector&amp;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元组的列元数据</w:t>
            </w:r>
          </w:p>
        </w:tc>
      </w:tr>
    </w:tbl>
    <w:p w:rsidR="0007179E" w:rsidRDefault="0007179E" w:rsidP="0007179E">
      <w:pPr>
        <w:spacing w:line="360" w:lineRule="auto"/>
        <w:rPr>
          <w:rFonts w:hint="eastAsia"/>
        </w:rPr>
      </w:pPr>
    </w:p>
    <w:p w:rsidR="0007179E" w:rsidRPr="00F83A2A" w:rsidRDefault="0007179E" w:rsidP="0007179E">
      <w:pPr>
        <w:spacing w:line="360" w:lineRule="auto"/>
        <w:rPr>
          <w:b/>
          <w:bCs/>
        </w:rPr>
      </w:pPr>
      <w:r w:rsidRPr="00F83A2A">
        <w:rPr>
          <w:b/>
          <w:bCs/>
        </w:rPr>
        <w:t>2.方法实现思路：</w:t>
      </w:r>
    </w:p>
    <w:p w:rsidR="0007179E" w:rsidRDefault="0007179E" w:rsidP="0007179E">
      <w:pPr>
        <w:widowControl/>
        <w:numPr>
          <w:ilvl w:val="0"/>
          <w:numId w:val="10"/>
        </w:numPr>
        <w:spacing w:after="200"/>
        <w:jc w:val="left"/>
      </w:pPr>
      <w:r>
        <w:t>使用 get_col() 获取条件左部表达式（列）的元数据，并计算数据指针（rec-&gt;data + lhs_col-&gt;offset）</w:t>
      </w:r>
    </w:p>
    <w:p w:rsidR="0007179E" w:rsidRDefault="0007179E" w:rsidP="0007179E">
      <w:pPr>
        <w:widowControl/>
        <w:numPr>
          <w:ilvl w:val="0"/>
          <w:numId w:val="10"/>
        </w:numPr>
        <w:spacing w:after="200"/>
        <w:jc w:val="left"/>
      </w:pPr>
      <w:r>
        <w:t>判断条件右部是常量值（cond.is_rhs_val == true）还是列，并获取其类型和数据指针</w:t>
      </w:r>
    </w:p>
    <w:p w:rsidR="0007179E" w:rsidRDefault="0007179E" w:rsidP="0007179E">
      <w:pPr>
        <w:widowControl/>
        <w:numPr>
          <w:ilvl w:val="0"/>
          <w:numId w:val="10"/>
        </w:numPr>
        <w:spacing w:after="200"/>
        <w:jc w:val="left"/>
      </w:pPr>
      <w:r>
        <w:t>调用 ix_compare() 函数对左右两边的值进行比较，得到比较结果（-1, 0, 1）</w:t>
      </w:r>
    </w:p>
    <w:p w:rsidR="0007179E" w:rsidRDefault="0007179E" w:rsidP="0007179E">
      <w:pPr>
        <w:widowControl/>
        <w:numPr>
          <w:ilvl w:val="0"/>
          <w:numId w:val="10"/>
        </w:numPr>
        <w:spacing w:after="200"/>
        <w:jc w:val="left"/>
        <w:rPr>
          <w:rFonts w:hint="eastAsia"/>
        </w:rPr>
      </w:pPr>
      <w:r>
        <w:t>根据条件中的比较运算符（如 OP_EQ, OP_LT 等）使用 switch 语句返回最终的布尔比较结果</w:t>
      </w:r>
    </w:p>
    <w:p w:rsidR="0007179E" w:rsidRPr="00007A44" w:rsidRDefault="0007179E" w:rsidP="0007179E">
      <w:pPr>
        <w:pStyle w:val="FirstParagraph"/>
        <w:rPr>
          <w:sz w:val="21"/>
          <w:szCs w:val="21"/>
        </w:rPr>
      </w:pPr>
      <w:r w:rsidRPr="00007A44">
        <w:rPr>
          <w:b/>
          <w:bCs/>
          <w:sz w:val="21"/>
          <w:szCs w:val="21"/>
        </w:rPr>
        <w:t xml:space="preserve">3. </w:t>
      </w:r>
      <w:r w:rsidRPr="00007A44">
        <w:rPr>
          <w:rFonts w:hint="eastAsia"/>
          <w:b/>
          <w:bCs/>
          <w:sz w:val="21"/>
          <w:szCs w:val="21"/>
        </w:rPr>
        <w:t>方法实现难点：</w:t>
      </w:r>
    </w:p>
    <w:p w:rsidR="0007179E" w:rsidRDefault="0007179E" w:rsidP="0007179E">
      <w:pPr>
        <w:spacing w:line="360" w:lineRule="auto"/>
        <w:rPr>
          <w:szCs w:val="21"/>
        </w:rPr>
      </w:pPr>
      <w:r w:rsidRPr="0007179E">
        <w:rPr>
          <w:szCs w:val="21"/>
        </w:rPr>
        <w:t>难点在于正确处理不同数据类型（ColType）的比较，ix_compare 辅助函数的正确使用是关键。同时需要正确解析 Condition 结构，区分右部是值还是列。当右部是列时，需要从记录中获取对应列的数据；当右部是常量值时，需要从 cond.rhs_val.raw-&gt;data 中获取数据。</w:t>
      </w:r>
    </w:p>
    <w:p w:rsidR="0007179E" w:rsidRDefault="004C5A60" w:rsidP="0007179E">
      <w:pPr>
        <w:spacing w:line="360" w:lineRule="auto"/>
        <w:rPr>
          <w:szCs w:val="21"/>
        </w:rPr>
      </w:pPr>
      <w:r>
        <w:rPr>
          <w:noProof/>
        </w:rPr>
        <w:pict w14:anchorId="503FBC84">
          <v:rect id="_x0000_i1029" alt="" style="width:415.3pt;height:.05pt;mso-width-percent:0;mso-height-percent:0;mso-width-percent:0;mso-height-percent:0" o:hralign="center" o:hrstd="t" o:hr="t"/>
        </w:pict>
      </w:r>
    </w:p>
    <w:p w:rsidR="0007179E" w:rsidRDefault="0007179E" w:rsidP="0007179E">
      <w:pPr>
        <w:pStyle w:val="p1"/>
      </w:pPr>
      <w:r>
        <w:rPr>
          <w:rStyle w:val="s1"/>
          <w:rFonts w:hint="default"/>
          <w:b/>
          <w:bCs/>
        </w:rPr>
        <w:t>（</w:t>
      </w:r>
      <w:r>
        <w:rPr>
          <w:rStyle w:val="s2"/>
        </w:rPr>
        <w:t>6</w:t>
      </w:r>
      <w:r>
        <w:rPr>
          <w:rStyle w:val="s1"/>
          <w:rFonts w:hint="default"/>
          <w:b/>
          <w:bCs/>
        </w:rPr>
        <w:t xml:space="preserve">）实现 </w:t>
      </w:r>
      <w:r>
        <w:rPr>
          <w:b/>
          <w:bCs/>
        </w:rPr>
        <w:t xml:space="preserve">SeqScanExecutor::eval_cond </w:t>
      </w:r>
      <w:r>
        <w:rPr>
          <w:rStyle w:val="s1"/>
          <w:rFonts w:hint="default"/>
          <w:b/>
          <w:bCs/>
        </w:rPr>
        <w:t>函数</w:t>
      </w:r>
    </w:p>
    <w:p w:rsidR="0007179E" w:rsidRPr="004E6318" w:rsidRDefault="0007179E" w:rsidP="0007179E">
      <w:pPr>
        <w:widowControl/>
        <w:jc w:val="left"/>
        <w:rPr>
          <w:rFonts w:ascii="Courier" w:eastAsia="宋体" w:hAnsi="Courier" w:cs="Courier"/>
          <w:color w:val="0000FF"/>
          <w:kern w:val="0"/>
          <w:sz w:val="14"/>
          <w:szCs w:val="14"/>
        </w:rPr>
      </w:pPr>
      <w:r w:rsidRPr="004E6318">
        <w:rPr>
          <w:rFonts w:ascii="Courier" w:eastAsia="宋体" w:hAnsi="Courier" w:cs="Courier"/>
          <w:color w:val="107843"/>
          <w:kern w:val="0"/>
          <w:sz w:val="14"/>
          <w:szCs w:val="14"/>
        </w:rPr>
        <w:t>bool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FF"/>
          <w:kern w:val="0"/>
          <w:sz w:val="14"/>
          <w:szCs w:val="14"/>
        </w:rPr>
        <w:t>SeqScanExecutor::eval_cond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>(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RmRecord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*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rec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, 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Condition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&amp;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cond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, 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</w:p>
    <w:p w:rsidR="0007179E" w:rsidRPr="004E6318" w:rsidRDefault="0007179E" w:rsidP="0007179E">
      <w:pPr>
        <w:widowControl/>
        <w:jc w:val="left"/>
        <w:rPr>
          <w:rFonts w:ascii="Courier" w:eastAsia="宋体" w:hAnsi="Courier" w:cs="Courier" w:hint="eastAsia"/>
          <w:color w:val="000000"/>
          <w:kern w:val="0"/>
          <w:sz w:val="14"/>
          <w:szCs w:val="14"/>
        </w:rPr>
      </w:pP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std::vector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&lt;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ColMeta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&gt;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&amp;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rec_cols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>);</w:t>
      </w:r>
    </w:p>
    <w:p w:rsidR="0007179E" w:rsidRPr="00F83A2A" w:rsidRDefault="0007179E" w:rsidP="0007179E">
      <w:pPr>
        <w:spacing w:line="360" w:lineRule="auto"/>
        <w:rPr>
          <w:b/>
          <w:bCs/>
        </w:rPr>
      </w:pPr>
      <w:r w:rsidRPr="00F83A2A">
        <w:rPr>
          <w:b/>
          <w:bCs/>
        </w:rPr>
        <w:t>1.方法声明：</w:t>
      </w:r>
    </w:p>
    <w:p w:rsidR="0007179E" w:rsidRDefault="0007179E" w:rsidP="0007179E">
      <w:pPr>
        <w:spacing w:line="360" w:lineRule="auto"/>
      </w:pPr>
      <w:r>
        <w:t>方法名：eval_cond</w:t>
      </w:r>
    </w:p>
    <w:p w:rsidR="0007179E" w:rsidRDefault="0007179E" w:rsidP="0007179E">
      <w:pPr>
        <w:spacing w:line="360" w:lineRule="auto"/>
      </w:pPr>
      <w:r>
        <w:t>返回类型：bool</w:t>
      </w:r>
    </w:p>
    <w:p w:rsidR="0007179E" w:rsidRDefault="0007179E" w:rsidP="0007179E">
      <w:pPr>
        <w:spacing w:line="360" w:lineRule="auto"/>
      </w:pPr>
      <w:r>
        <w:t>功能：判断单条记录是否满足给定的单个选择条件</w:t>
      </w:r>
    </w:p>
    <w:p w:rsidR="0007179E" w:rsidRDefault="0007179E" w:rsidP="0007179E">
      <w:pPr>
        <w:spacing w:line="360" w:lineRule="auto"/>
      </w:pPr>
      <w:r>
        <w:t>参数列表：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7"/>
        <w:gridCol w:w="2070"/>
        <w:gridCol w:w="2616"/>
      </w:tblGrid>
      <w:tr w:rsidR="0007179E" w:rsidTr="00527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lastRenderedPageBreak/>
              <w:t>参数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含义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rec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RmRecord*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指向待检查元组的指针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cond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Condition&amp;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单个选择条件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rec_cols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std::vector&amp;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元组的列元数据</w:t>
            </w:r>
          </w:p>
        </w:tc>
      </w:tr>
    </w:tbl>
    <w:p w:rsidR="0007179E" w:rsidRDefault="0007179E" w:rsidP="0007179E">
      <w:pPr>
        <w:spacing w:line="360" w:lineRule="auto"/>
        <w:rPr>
          <w:rFonts w:hint="eastAsia"/>
        </w:rPr>
      </w:pPr>
    </w:p>
    <w:p w:rsidR="0007179E" w:rsidRPr="00F83A2A" w:rsidRDefault="0007179E" w:rsidP="0007179E">
      <w:pPr>
        <w:spacing w:line="360" w:lineRule="auto"/>
        <w:rPr>
          <w:b/>
          <w:bCs/>
        </w:rPr>
      </w:pPr>
      <w:r w:rsidRPr="00F83A2A">
        <w:rPr>
          <w:b/>
          <w:bCs/>
        </w:rPr>
        <w:t>2.方法实现思路：</w:t>
      </w:r>
    </w:p>
    <w:p w:rsidR="0007179E" w:rsidRDefault="0007179E" w:rsidP="0007179E">
      <w:pPr>
        <w:widowControl/>
        <w:numPr>
          <w:ilvl w:val="0"/>
          <w:numId w:val="11"/>
        </w:numPr>
        <w:spacing w:after="200"/>
        <w:jc w:val="left"/>
      </w:pPr>
      <w:r>
        <w:t>使用 get_col() 获取条件左部表达式（列）的元数据，并计算数据指针（rec-&gt;data + lhs_col-&gt;offset）</w:t>
      </w:r>
    </w:p>
    <w:p w:rsidR="0007179E" w:rsidRDefault="0007179E" w:rsidP="0007179E">
      <w:pPr>
        <w:widowControl/>
        <w:numPr>
          <w:ilvl w:val="0"/>
          <w:numId w:val="11"/>
        </w:numPr>
        <w:spacing w:after="200"/>
        <w:jc w:val="left"/>
      </w:pPr>
      <w:r>
        <w:t>判断条件右部是常量值（cond.is_rhs_val == true）还是列，并获取其类型和数据指针</w:t>
      </w:r>
    </w:p>
    <w:p w:rsidR="0007179E" w:rsidRDefault="0007179E" w:rsidP="0007179E">
      <w:pPr>
        <w:widowControl/>
        <w:numPr>
          <w:ilvl w:val="0"/>
          <w:numId w:val="11"/>
        </w:numPr>
        <w:spacing w:after="200"/>
        <w:jc w:val="left"/>
      </w:pPr>
      <w:r>
        <w:t>调用 ix_compare() 函数对左右两边的值进行比较，得到比较结果（-1, 0, 1）</w:t>
      </w:r>
    </w:p>
    <w:p w:rsidR="0007179E" w:rsidRDefault="0007179E" w:rsidP="0007179E">
      <w:pPr>
        <w:widowControl/>
        <w:numPr>
          <w:ilvl w:val="0"/>
          <w:numId w:val="11"/>
        </w:numPr>
        <w:spacing w:after="200"/>
        <w:jc w:val="left"/>
        <w:rPr>
          <w:rFonts w:hint="eastAsia"/>
        </w:rPr>
      </w:pPr>
      <w:r>
        <w:t>根据条件中的比较运算符（如 OP_EQ, OP_LT 等）使用 switch 语句返回最终的布尔比较结果</w:t>
      </w:r>
    </w:p>
    <w:p w:rsidR="0007179E" w:rsidRPr="00007A44" w:rsidRDefault="0007179E" w:rsidP="0007179E">
      <w:pPr>
        <w:pStyle w:val="FirstParagraph"/>
        <w:rPr>
          <w:sz w:val="21"/>
          <w:szCs w:val="21"/>
        </w:rPr>
      </w:pPr>
      <w:r w:rsidRPr="00007A44">
        <w:rPr>
          <w:b/>
          <w:bCs/>
          <w:sz w:val="21"/>
          <w:szCs w:val="21"/>
        </w:rPr>
        <w:t xml:space="preserve">3. </w:t>
      </w:r>
      <w:r w:rsidRPr="00007A44">
        <w:rPr>
          <w:rFonts w:hint="eastAsia"/>
          <w:b/>
          <w:bCs/>
          <w:sz w:val="21"/>
          <w:szCs w:val="21"/>
        </w:rPr>
        <w:t>方法实现难点：</w:t>
      </w:r>
    </w:p>
    <w:p w:rsidR="0007179E" w:rsidRDefault="0007179E" w:rsidP="0007179E">
      <w:pPr>
        <w:spacing w:line="360" w:lineRule="auto"/>
        <w:rPr>
          <w:szCs w:val="21"/>
        </w:rPr>
      </w:pPr>
      <w:r w:rsidRPr="0007179E">
        <w:rPr>
          <w:szCs w:val="21"/>
        </w:rPr>
        <w:t>难点在于正确处理不同数据类型（ColType）的比较，ix_compare 辅助函数的正确使用是关键。同时需要正确解析 Condition 结构，区分右部是值还是列。当右部是列时，需要从记录中获取对应列的数据；当右部是常量值时，需要从 cond.rhs_val.raw-&gt;data 中获取数据。</w:t>
      </w:r>
    </w:p>
    <w:p w:rsidR="0007179E" w:rsidRDefault="004C5A60" w:rsidP="0007179E">
      <w:pPr>
        <w:spacing w:line="360" w:lineRule="auto"/>
        <w:rPr>
          <w:szCs w:val="21"/>
        </w:rPr>
      </w:pPr>
      <w:r>
        <w:rPr>
          <w:noProof/>
        </w:rPr>
        <w:pict w14:anchorId="503FBC84">
          <v:rect id="_x0000_i1028" alt="" style="width:415.3pt;height:.05pt;mso-width-percent:0;mso-height-percent:0;mso-width-percent:0;mso-height-percent:0" o:hralign="center" o:hrstd="t" o:hr="t"/>
        </w:pict>
      </w:r>
    </w:p>
    <w:p w:rsidR="0007179E" w:rsidRDefault="0007179E" w:rsidP="0007179E">
      <w:pPr>
        <w:pStyle w:val="p1"/>
      </w:pPr>
      <w:r>
        <w:rPr>
          <w:rStyle w:val="s1"/>
          <w:rFonts w:hint="default"/>
          <w:b/>
          <w:bCs/>
        </w:rPr>
        <w:t>（</w:t>
      </w:r>
      <w:r>
        <w:rPr>
          <w:rStyle w:val="s2"/>
        </w:rPr>
        <w:t>6</w:t>
      </w:r>
      <w:r>
        <w:rPr>
          <w:rStyle w:val="s1"/>
          <w:rFonts w:hint="default"/>
          <w:b/>
          <w:bCs/>
        </w:rPr>
        <w:t xml:space="preserve">）实现 </w:t>
      </w:r>
      <w:r>
        <w:rPr>
          <w:b/>
          <w:bCs/>
        </w:rPr>
        <w:t xml:space="preserve">SeqScanExecutor::eval_cond </w:t>
      </w:r>
      <w:r>
        <w:rPr>
          <w:rStyle w:val="s1"/>
          <w:rFonts w:hint="default"/>
          <w:b/>
          <w:bCs/>
        </w:rPr>
        <w:t>函数</w:t>
      </w:r>
    </w:p>
    <w:p w:rsidR="0007179E" w:rsidRPr="004E6318" w:rsidRDefault="0007179E" w:rsidP="0007179E">
      <w:pPr>
        <w:widowControl/>
        <w:jc w:val="left"/>
        <w:rPr>
          <w:rFonts w:ascii="Courier" w:eastAsia="宋体" w:hAnsi="Courier" w:cs="Courier"/>
          <w:color w:val="0000FF"/>
          <w:kern w:val="0"/>
          <w:sz w:val="14"/>
          <w:szCs w:val="14"/>
        </w:rPr>
      </w:pPr>
      <w:r w:rsidRPr="004E6318">
        <w:rPr>
          <w:rFonts w:ascii="Courier" w:eastAsia="宋体" w:hAnsi="Courier" w:cs="Courier"/>
          <w:color w:val="107843"/>
          <w:kern w:val="0"/>
          <w:sz w:val="14"/>
          <w:szCs w:val="14"/>
        </w:rPr>
        <w:t>bool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FF"/>
          <w:kern w:val="0"/>
          <w:sz w:val="14"/>
          <w:szCs w:val="14"/>
        </w:rPr>
        <w:t>SeqScanExecutor::eval_cond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>(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RmRecord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*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rec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, 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Condition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&amp;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cond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, 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</w:p>
    <w:p w:rsidR="0007179E" w:rsidRPr="004E6318" w:rsidRDefault="0007179E" w:rsidP="0007179E">
      <w:pPr>
        <w:widowControl/>
        <w:jc w:val="left"/>
        <w:rPr>
          <w:rFonts w:ascii="Courier" w:eastAsia="宋体" w:hAnsi="Courier" w:cs="Courier" w:hint="eastAsia"/>
          <w:color w:val="000000"/>
          <w:kern w:val="0"/>
          <w:sz w:val="14"/>
          <w:szCs w:val="14"/>
        </w:rPr>
      </w:pP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std::vector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&lt;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ColMeta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&gt;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&amp;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rec_cols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>);</w:t>
      </w:r>
    </w:p>
    <w:p w:rsidR="0007179E" w:rsidRPr="00F83A2A" w:rsidRDefault="0007179E" w:rsidP="0007179E">
      <w:pPr>
        <w:spacing w:line="360" w:lineRule="auto"/>
        <w:rPr>
          <w:b/>
          <w:bCs/>
        </w:rPr>
      </w:pPr>
      <w:r w:rsidRPr="00F83A2A">
        <w:rPr>
          <w:b/>
          <w:bCs/>
        </w:rPr>
        <w:t>1.方法声明：</w:t>
      </w:r>
    </w:p>
    <w:p w:rsidR="0007179E" w:rsidRDefault="0007179E" w:rsidP="0007179E">
      <w:pPr>
        <w:spacing w:line="360" w:lineRule="auto"/>
      </w:pPr>
      <w:r>
        <w:t>方法名：eval_cond</w:t>
      </w:r>
    </w:p>
    <w:p w:rsidR="0007179E" w:rsidRDefault="0007179E" w:rsidP="0007179E">
      <w:pPr>
        <w:spacing w:line="360" w:lineRule="auto"/>
      </w:pPr>
      <w:r>
        <w:t>返回类型：bool</w:t>
      </w:r>
    </w:p>
    <w:p w:rsidR="0007179E" w:rsidRDefault="0007179E" w:rsidP="0007179E">
      <w:pPr>
        <w:spacing w:line="360" w:lineRule="auto"/>
      </w:pPr>
      <w:r>
        <w:t>功能：判断单条记录是否满足给定的单个选择条件</w:t>
      </w:r>
    </w:p>
    <w:p w:rsidR="0007179E" w:rsidRDefault="0007179E" w:rsidP="0007179E">
      <w:pPr>
        <w:spacing w:line="360" w:lineRule="auto"/>
      </w:pPr>
      <w:r>
        <w:t>参数列表：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7"/>
        <w:gridCol w:w="2070"/>
        <w:gridCol w:w="2616"/>
      </w:tblGrid>
      <w:tr w:rsidR="0007179E" w:rsidTr="00527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lastRenderedPageBreak/>
              <w:t>参数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含义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rec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RmRecord*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指向待检查元组的指针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cond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Condition&amp;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单个选择条件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rec_cols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std::vector&amp;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元组的列元数据</w:t>
            </w:r>
          </w:p>
        </w:tc>
      </w:tr>
    </w:tbl>
    <w:p w:rsidR="0007179E" w:rsidRDefault="0007179E" w:rsidP="0007179E">
      <w:pPr>
        <w:spacing w:line="360" w:lineRule="auto"/>
        <w:rPr>
          <w:rFonts w:hint="eastAsia"/>
        </w:rPr>
      </w:pPr>
    </w:p>
    <w:p w:rsidR="0007179E" w:rsidRPr="00F83A2A" w:rsidRDefault="0007179E" w:rsidP="0007179E">
      <w:pPr>
        <w:spacing w:line="360" w:lineRule="auto"/>
        <w:rPr>
          <w:b/>
          <w:bCs/>
        </w:rPr>
      </w:pPr>
      <w:r w:rsidRPr="00F83A2A">
        <w:rPr>
          <w:b/>
          <w:bCs/>
        </w:rPr>
        <w:t>2.方法实现思路：</w:t>
      </w:r>
    </w:p>
    <w:p w:rsidR="0007179E" w:rsidRDefault="0007179E" w:rsidP="0007179E">
      <w:pPr>
        <w:widowControl/>
        <w:numPr>
          <w:ilvl w:val="0"/>
          <w:numId w:val="12"/>
        </w:numPr>
        <w:spacing w:after="200"/>
        <w:jc w:val="left"/>
      </w:pPr>
      <w:r>
        <w:t>使用 get_col() 获取条件左部表达式（列）的元数据，并计算数据指针（rec-&gt;data + lhs_col-&gt;offset）</w:t>
      </w:r>
    </w:p>
    <w:p w:rsidR="0007179E" w:rsidRDefault="0007179E" w:rsidP="0007179E">
      <w:pPr>
        <w:widowControl/>
        <w:numPr>
          <w:ilvl w:val="0"/>
          <w:numId w:val="12"/>
        </w:numPr>
        <w:spacing w:after="200"/>
        <w:jc w:val="left"/>
      </w:pPr>
      <w:r>
        <w:t>判断条件右部是常量值（cond.is_rhs_val == true）还是列，并获取其类型和数据指针</w:t>
      </w:r>
    </w:p>
    <w:p w:rsidR="0007179E" w:rsidRDefault="0007179E" w:rsidP="0007179E">
      <w:pPr>
        <w:widowControl/>
        <w:numPr>
          <w:ilvl w:val="0"/>
          <w:numId w:val="12"/>
        </w:numPr>
        <w:spacing w:after="200"/>
        <w:jc w:val="left"/>
      </w:pPr>
      <w:r>
        <w:t>调用 ix_compare() 函数对左右两边的值进行比较，得到比较结果（-1, 0, 1）</w:t>
      </w:r>
    </w:p>
    <w:p w:rsidR="0007179E" w:rsidRDefault="0007179E" w:rsidP="0007179E">
      <w:pPr>
        <w:widowControl/>
        <w:numPr>
          <w:ilvl w:val="0"/>
          <w:numId w:val="12"/>
        </w:numPr>
        <w:spacing w:after="200"/>
        <w:jc w:val="left"/>
        <w:rPr>
          <w:rFonts w:hint="eastAsia"/>
        </w:rPr>
      </w:pPr>
      <w:r>
        <w:t>根据条件中的比较运算符（如 OP_EQ, OP_LT 等）使用 switch 语句返回最终的布尔比较结果</w:t>
      </w:r>
    </w:p>
    <w:p w:rsidR="0007179E" w:rsidRPr="00007A44" w:rsidRDefault="0007179E" w:rsidP="0007179E">
      <w:pPr>
        <w:pStyle w:val="FirstParagraph"/>
        <w:rPr>
          <w:sz w:val="21"/>
          <w:szCs w:val="21"/>
        </w:rPr>
      </w:pPr>
      <w:r w:rsidRPr="00007A44">
        <w:rPr>
          <w:b/>
          <w:bCs/>
          <w:sz w:val="21"/>
          <w:szCs w:val="21"/>
        </w:rPr>
        <w:t xml:space="preserve">3. </w:t>
      </w:r>
      <w:r w:rsidRPr="00007A44">
        <w:rPr>
          <w:rFonts w:hint="eastAsia"/>
          <w:b/>
          <w:bCs/>
          <w:sz w:val="21"/>
          <w:szCs w:val="21"/>
        </w:rPr>
        <w:t>方法实现难点：</w:t>
      </w:r>
    </w:p>
    <w:p w:rsidR="0007179E" w:rsidRDefault="0007179E" w:rsidP="0007179E">
      <w:pPr>
        <w:spacing w:line="360" w:lineRule="auto"/>
        <w:rPr>
          <w:szCs w:val="21"/>
        </w:rPr>
      </w:pPr>
      <w:r w:rsidRPr="0007179E">
        <w:rPr>
          <w:szCs w:val="21"/>
        </w:rPr>
        <w:t>难点在于正确处理不同数据类型（ColType）的比较，ix_compare 辅助函数的正确使用是关键。同时需要正确解析 Condition 结构，区分右部是值还是列。当右部是列时，需要从记录中获取对应列的数据；当右部是常量值时，需要从 cond.rhs_val.raw-&gt;data 中获取数据。</w:t>
      </w:r>
    </w:p>
    <w:p w:rsidR="0007179E" w:rsidRDefault="004C5A60" w:rsidP="0007179E">
      <w:pPr>
        <w:spacing w:line="360" w:lineRule="auto"/>
        <w:rPr>
          <w:szCs w:val="21"/>
        </w:rPr>
      </w:pPr>
      <w:r>
        <w:rPr>
          <w:noProof/>
        </w:rPr>
        <w:pict w14:anchorId="503FBC84">
          <v:rect id="_x0000_i1027" alt="" style="width:415.3pt;height:.05pt;mso-width-percent:0;mso-height-percent:0;mso-width-percent:0;mso-height-percent:0" o:hralign="center" o:hrstd="t" o:hr="t"/>
        </w:pict>
      </w:r>
    </w:p>
    <w:p w:rsidR="0007179E" w:rsidRDefault="0007179E" w:rsidP="0007179E">
      <w:pPr>
        <w:pStyle w:val="p1"/>
      </w:pPr>
      <w:r>
        <w:rPr>
          <w:rStyle w:val="s1"/>
          <w:rFonts w:hint="default"/>
          <w:b/>
          <w:bCs/>
        </w:rPr>
        <w:t>（</w:t>
      </w:r>
      <w:r>
        <w:rPr>
          <w:rStyle w:val="s2"/>
        </w:rPr>
        <w:t>6</w:t>
      </w:r>
      <w:r>
        <w:rPr>
          <w:rStyle w:val="s1"/>
          <w:rFonts w:hint="default"/>
          <w:b/>
          <w:bCs/>
        </w:rPr>
        <w:t xml:space="preserve">）实现 </w:t>
      </w:r>
      <w:r>
        <w:rPr>
          <w:b/>
          <w:bCs/>
        </w:rPr>
        <w:t xml:space="preserve">SeqScanExecutor::eval_cond </w:t>
      </w:r>
      <w:r>
        <w:rPr>
          <w:rStyle w:val="s1"/>
          <w:rFonts w:hint="default"/>
          <w:b/>
          <w:bCs/>
        </w:rPr>
        <w:t>函数</w:t>
      </w:r>
    </w:p>
    <w:p w:rsidR="0007179E" w:rsidRPr="004E6318" w:rsidRDefault="0007179E" w:rsidP="0007179E">
      <w:pPr>
        <w:widowControl/>
        <w:jc w:val="left"/>
        <w:rPr>
          <w:rFonts w:ascii="Courier" w:eastAsia="宋体" w:hAnsi="Courier" w:cs="Courier"/>
          <w:color w:val="0000FF"/>
          <w:kern w:val="0"/>
          <w:sz w:val="14"/>
          <w:szCs w:val="14"/>
        </w:rPr>
      </w:pPr>
      <w:r w:rsidRPr="004E6318">
        <w:rPr>
          <w:rFonts w:ascii="Courier" w:eastAsia="宋体" w:hAnsi="Courier" w:cs="Courier"/>
          <w:color w:val="107843"/>
          <w:kern w:val="0"/>
          <w:sz w:val="14"/>
          <w:szCs w:val="14"/>
        </w:rPr>
        <w:t>bool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FF"/>
          <w:kern w:val="0"/>
          <w:sz w:val="14"/>
          <w:szCs w:val="14"/>
        </w:rPr>
        <w:t>SeqScanExecutor::eval_cond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>(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RmRecord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*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rec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, 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Condition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&amp;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cond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, 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</w:p>
    <w:p w:rsidR="0007179E" w:rsidRPr="004E6318" w:rsidRDefault="0007179E" w:rsidP="0007179E">
      <w:pPr>
        <w:widowControl/>
        <w:jc w:val="left"/>
        <w:rPr>
          <w:rFonts w:ascii="Courier" w:eastAsia="宋体" w:hAnsi="Courier" w:cs="Courier" w:hint="eastAsia"/>
          <w:color w:val="000000"/>
          <w:kern w:val="0"/>
          <w:sz w:val="14"/>
          <w:szCs w:val="14"/>
        </w:rPr>
      </w:pP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std::vector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&lt;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ColMeta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&gt;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&amp;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rec_cols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>);</w:t>
      </w:r>
    </w:p>
    <w:p w:rsidR="0007179E" w:rsidRPr="00F83A2A" w:rsidRDefault="0007179E" w:rsidP="0007179E">
      <w:pPr>
        <w:spacing w:line="360" w:lineRule="auto"/>
        <w:rPr>
          <w:b/>
          <w:bCs/>
        </w:rPr>
      </w:pPr>
      <w:r w:rsidRPr="00F83A2A">
        <w:rPr>
          <w:b/>
          <w:bCs/>
        </w:rPr>
        <w:t>1.方法声明：</w:t>
      </w:r>
    </w:p>
    <w:p w:rsidR="0007179E" w:rsidRDefault="0007179E" w:rsidP="0007179E">
      <w:pPr>
        <w:spacing w:line="360" w:lineRule="auto"/>
      </w:pPr>
      <w:r>
        <w:t>方法名：eval_cond</w:t>
      </w:r>
    </w:p>
    <w:p w:rsidR="0007179E" w:rsidRDefault="0007179E" w:rsidP="0007179E">
      <w:pPr>
        <w:spacing w:line="360" w:lineRule="auto"/>
      </w:pPr>
      <w:r>
        <w:t>返回类型：bool</w:t>
      </w:r>
    </w:p>
    <w:p w:rsidR="0007179E" w:rsidRDefault="0007179E" w:rsidP="0007179E">
      <w:pPr>
        <w:spacing w:line="360" w:lineRule="auto"/>
      </w:pPr>
      <w:r>
        <w:t>功能：判断单条记录是否满足给定的单个选择条件</w:t>
      </w:r>
    </w:p>
    <w:p w:rsidR="0007179E" w:rsidRDefault="0007179E" w:rsidP="0007179E">
      <w:pPr>
        <w:spacing w:line="360" w:lineRule="auto"/>
      </w:pPr>
      <w:r>
        <w:t>参数列表：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7"/>
        <w:gridCol w:w="2070"/>
        <w:gridCol w:w="2616"/>
      </w:tblGrid>
      <w:tr w:rsidR="0007179E" w:rsidTr="00527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lastRenderedPageBreak/>
              <w:t>参数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含义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rec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RmRecord*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指向待检查元组的指针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cond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Condition&amp;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单个选择条件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rec_cols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std::vector&amp;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元组的列元数据</w:t>
            </w:r>
          </w:p>
        </w:tc>
      </w:tr>
    </w:tbl>
    <w:p w:rsidR="0007179E" w:rsidRDefault="0007179E" w:rsidP="0007179E">
      <w:pPr>
        <w:spacing w:line="360" w:lineRule="auto"/>
        <w:rPr>
          <w:rFonts w:hint="eastAsia"/>
        </w:rPr>
      </w:pPr>
    </w:p>
    <w:p w:rsidR="0007179E" w:rsidRPr="00F83A2A" w:rsidRDefault="0007179E" w:rsidP="0007179E">
      <w:pPr>
        <w:spacing w:line="360" w:lineRule="auto"/>
        <w:rPr>
          <w:b/>
          <w:bCs/>
        </w:rPr>
      </w:pPr>
      <w:r w:rsidRPr="00F83A2A">
        <w:rPr>
          <w:b/>
          <w:bCs/>
        </w:rPr>
        <w:t>2.方法实现思路：</w:t>
      </w:r>
    </w:p>
    <w:p w:rsidR="0007179E" w:rsidRDefault="0007179E" w:rsidP="0007179E">
      <w:pPr>
        <w:widowControl/>
        <w:numPr>
          <w:ilvl w:val="0"/>
          <w:numId w:val="13"/>
        </w:numPr>
        <w:spacing w:after="200"/>
        <w:jc w:val="left"/>
      </w:pPr>
      <w:r>
        <w:t>使用 get_col() 获取条件左部表达式（列）的元数据，并计算数据指针（rec-&gt;data + lhs_col-&gt;offset）</w:t>
      </w:r>
    </w:p>
    <w:p w:rsidR="0007179E" w:rsidRDefault="0007179E" w:rsidP="0007179E">
      <w:pPr>
        <w:widowControl/>
        <w:numPr>
          <w:ilvl w:val="0"/>
          <w:numId w:val="13"/>
        </w:numPr>
        <w:spacing w:after="200"/>
        <w:jc w:val="left"/>
      </w:pPr>
      <w:r>
        <w:t>判断条件右部是常量值（cond.is_rhs_val == true）还是列，并获取其类型和数据指针</w:t>
      </w:r>
    </w:p>
    <w:p w:rsidR="0007179E" w:rsidRDefault="0007179E" w:rsidP="0007179E">
      <w:pPr>
        <w:widowControl/>
        <w:numPr>
          <w:ilvl w:val="0"/>
          <w:numId w:val="13"/>
        </w:numPr>
        <w:spacing w:after="200"/>
        <w:jc w:val="left"/>
      </w:pPr>
      <w:r>
        <w:t>调用 ix_compare() 函数对左右两边的值进行比较，得到比较结果（-1, 0, 1）</w:t>
      </w:r>
    </w:p>
    <w:p w:rsidR="0007179E" w:rsidRDefault="0007179E" w:rsidP="0007179E">
      <w:pPr>
        <w:widowControl/>
        <w:numPr>
          <w:ilvl w:val="0"/>
          <w:numId w:val="13"/>
        </w:numPr>
        <w:spacing w:after="200"/>
        <w:jc w:val="left"/>
        <w:rPr>
          <w:rFonts w:hint="eastAsia"/>
        </w:rPr>
      </w:pPr>
      <w:r>
        <w:t>根据条件中的比较运算符（如 OP_EQ, OP_LT 等）使用 switch 语句返回最终的布尔比较结果</w:t>
      </w:r>
    </w:p>
    <w:p w:rsidR="0007179E" w:rsidRPr="00007A44" w:rsidRDefault="0007179E" w:rsidP="0007179E">
      <w:pPr>
        <w:pStyle w:val="FirstParagraph"/>
        <w:rPr>
          <w:sz w:val="21"/>
          <w:szCs w:val="21"/>
        </w:rPr>
      </w:pPr>
      <w:r w:rsidRPr="00007A44">
        <w:rPr>
          <w:b/>
          <w:bCs/>
          <w:sz w:val="21"/>
          <w:szCs w:val="21"/>
        </w:rPr>
        <w:t xml:space="preserve">3. </w:t>
      </w:r>
      <w:r w:rsidRPr="00007A44">
        <w:rPr>
          <w:rFonts w:hint="eastAsia"/>
          <w:b/>
          <w:bCs/>
          <w:sz w:val="21"/>
          <w:szCs w:val="21"/>
        </w:rPr>
        <w:t>方法实现难点：</w:t>
      </w:r>
    </w:p>
    <w:p w:rsidR="0007179E" w:rsidRDefault="0007179E" w:rsidP="0007179E">
      <w:pPr>
        <w:spacing w:line="360" w:lineRule="auto"/>
        <w:rPr>
          <w:szCs w:val="21"/>
        </w:rPr>
      </w:pPr>
      <w:r w:rsidRPr="0007179E">
        <w:rPr>
          <w:szCs w:val="21"/>
        </w:rPr>
        <w:t>难点在于正确处理不同数据类型（ColType）的比较，ix_compare 辅助函数的正确使用是关键。同时需要正确解析 Condition 结构，区分右部是值还是列。当右部是列时，需要从记录中获取对应列的数据；当右部是常量值时，需要从 cond.rhs_val.raw-&gt;data 中获取数据。</w:t>
      </w:r>
    </w:p>
    <w:p w:rsidR="0007179E" w:rsidRDefault="004C5A60" w:rsidP="0007179E">
      <w:pPr>
        <w:spacing w:line="360" w:lineRule="auto"/>
        <w:rPr>
          <w:szCs w:val="21"/>
        </w:rPr>
      </w:pPr>
      <w:r>
        <w:rPr>
          <w:noProof/>
        </w:rPr>
        <w:pict w14:anchorId="503FBC84">
          <v:rect id="_x0000_i1026" alt="" style="width:415.3pt;height:.05pt;mso-width-percent:0;mso-height-percent:0;mso-width-percent:0;mso-height-percent:0" o:hralign="center" o:hrstd="t" o:hr="t"/>
        </w:pict>
      </w:r>
    </w:p>
    <w:p w:rsidR="0007179E" w:rsidRDefault="0007179E" w:rsidP="0007179E">
      <w:pPr>
        <w:pStyle w:val="p1"/>
      </w:pPr>
      <w:r>
        <w:rPr>
          <w:rStyle w:val="s1"/>
          <w:rFonts w:hint="default"/>
          <w:b/>
          <w:bCs/>
        </w:rPr>
        <w:t>（</w:t>
      </w:r>
      <w:r>
        <w:rPr>
          <w:rStyle w:val="s2"/>
        </w:rPr>
        <w:t>6</w:t>
      </w:r>
      <w:r>
        <w:rPr>
          <w:rStyle w:val="s1"/>
          <w:rFonts w:hint="default"/>
          <w:b/>
          <w:bCs/>
        </w:rPr>
        <w:t xml:space="preserve">）实现 </w:t>
      </w:r>
      <w:r>
        <w:rPr>
          <w:b/>
          <w:bCs/>
        </w:rPr>
        <w:t xml:space="preserve">SeqScanExecutor::eval_cond </w:t>
      </w:r>
      <w:r>
        <w:rPr>
          <w:rStyle w:val="s1"/>
          <w:rFonts w:hint="default"/>
          <w:b/>
          <w:bCs/>
        </w:rPr>
        <w:t>函数</w:t>
      </w:r>
    </w:p>
    <w:p w:rsidR="0007179E" w:rsidRPr="004E6318" w:rsidRDefault="0007179E" w:rsidP="0007179E">
      <w:pPr>
        <w:widowControl/>
        <w:jc w:val="left"/>
        <w:rPr>
          <w:rFonts w:ascii="Courier" w:eastAsia="宋体" w:hAnsi="Courier" w:cs="Courier"/>
          <w:color w:val="0000FF"/>
          <w:kern w:val="0"/>
          <w:sz w:val="14"/>
          <w:szCs w:val="14"/>
        </w:rPr>
      </w:pPr>
      <w:r w:rsidRPr="004E6318">
        <w:rPr>
          <w:rFonts w:ascii="Courier" w:eastAsia="宋体" w:hAnsi="Courier" w:cs="Courier"/>
          <w:color w:val="107843"/>
          <w:kern w:val="0"/>
          <w:sz w:val="14"/>
          <w:szCs w:val="14"/>
        </w:rPr>
        <w:t>bool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FF"/>
          <w:kern w:val="0"/>
          <w:sz w:val="14"/>
          <w:szCs w:val="14"/>
        </w:rPr>
        <w:t>SeqScanExecutor::eval_cond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>(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RmRecord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*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rec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, 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Condition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&amp;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cond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, 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</w:p>
    <w:p w:rsidR="0007179E" w:rsidRPr="004E6318" w:rsidRDefault="0007179E" w:rsidP="0007179E">
      <w:pPr>
        <w:widowControl/>
        <w:jc w:val="left"/>
        <w:rPr>
          <w:rFonts w:ascii="Courier" w:eastAsia="宋体" w:hAnsi="Courier" w:cs="Courier" w:hint="eastAsia"/>
          <w:color w:val="000000"/>
          <w:kern w:val="0"/>
          <w:sz w:val="14"/>
          <w:szCs w:val="14"/>
        </w:rPr>
      </w:pP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std::vector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&lt;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ColMeta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&gt;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&amp;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rec_cols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>);</w:t>
      </w:r>
    </w:p>
    <w:p w:rsidR="0007179E" w:rsidRPr="00F83A2A" w:rsidRDefault="0007179E" w:rsidP="0007179E">
      <w:pPr>
        <w:spacing w:line="360" w:lineRule="auto"/>
        <w:rPr>
          <w:b/>
          <w:bCs/>
        </w:rPr>
      </w:pPr>
      <w:r w:rsidRPr="00F83A2A">
        <w:rPr>
          <w:b/>
          <w:bCs/>
        </w:rPr>
        <w:t>1.方法声明：</w:t>
      </w:r>
    </w:p>
    <w:p w:rsidR="0007179E" w:rsidRDefault="0007179E" w:rsidP="0007179E">
      <w:pPr>
        <w:spacing w:line="360" w:lineRule="auto"/>
      </w:pPr>
      <w:r>
        <w:t>方法名：eval_cond</w:t>
      </w:r>
    </w:p>
    <w:p w:rsidR="0007179E" w:rsidRDefault="0007179E" w:rsidP="0007179E">
      <w:pPr>
        <w:spacing w:line="360" w:lineRule="auto"/>
      </w:pPr>
      <w:r>
        <w:t>返回类型：bool</w:t>
      </w:r>
    </w:p>
    <w:p w:rsidR="0007179E" w:rsidRDefault="0007179E" w:rsidP="0007179E">
      <w:pPr>
        <w:spacing w:line="360" w:lineRule="auto"/>
      </w:pPr>
      <w:r>
        <w:t>功能：判断单条记录是否满足给定的单个选择条件</w:t>
      </w:r>
    </w:p>
    <w:p w:rsidR="0007179E" w:rsidRDefault="0007179E" w:rsidP="0007179E">
      <w:pPr>
        <w:spacing w:line="360" w:lineRule="auto"/>
      </w:pPr>
      <w:r>
        <w:t>参数列表：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7"/>
        <w:gridCol w:w="2070"/>
        <w:gridCol w:w="2616"/>
      </w:tblGrid>
      <w:tr w:rsidR="0007179E" w:rsidTr="00527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lastRenderedPageBreak/>
              <w:t>参数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含义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rec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RmRecord*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指向待检查元组的指针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cond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Condition&amp;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单个选择条件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rec_cols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std::vector&amp;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元组的列元数据</w:t>
            </w:r>
          </w:p>
        </w:tc>
      </w:tr>
    </w:tbl>
    <w:p w:rsidR="0007179E" w:rsidRDefault="0007179E" w:rsidP="0007179E">
      <w:pPr>
        <w:spacing w:line="360" w:lineRule="auto"/>
        <w:rPr>
          <w:rFonts w:hint="eastAsia"/>
        </w:rPr>
      </w:pPr>
    </w:p>
    <w:p w:rsidR="0007179E" w:rsidRPr="00F83A2A" w:rsidRDefault="0007179E" w:rsidP="0007179E">
      <w:pPr>
        <w:spacing w:line="360" w:lineRule="auto"/>
        <w:rPr>
          <w:b/>
          <w:bCs/>
        </w:rPr>
      </w:pPr>
      <w:r w:rsidRPr="00F83A2A">
        <w:rPr>
          <w:b/>
          <w:bCs/>
        </w:rPr>
        <w:t>2.方法实现思路：</w:t>
      </w:r>
    </w:p>
    <w:p w:rsidR="0007179E" w:rsidRDefault="0007179E" w:rsidP="0007179E">
      <w:pPr>
        <w:widowControl/>
        <w:numPr>
          <w:ilvl w:val="0"/>
          <w:numId w:val="14"/>
        </w:numPr>
        <w:spacing w:after="200"/>
        <w:jc w:val="left"/>
      </w:pPr>
      <w:r>
        <w:t>使用 get_col() 获取条件左部表达式（列）的元数据，并计算数据指针（rec-&gt;data + lhs_col-&gt;offset）</w:t>
      </w:r>
    </w:p>
    <w:p w:rsidR="0007179E" w:rsidRDefault="0007179E" w:rsidP="0007179E">
      <w:pPr>
        <w:widowControl/>
        <w:numPr>
          <w:ilvl w:val="0"/>
          <w:numId w:val="14"/>
        </w:numPr>
        <w:spacing w:after="200"/>
        <w:jc w:val="left"/>
      </w:pPr>
      <w:r>
        <w:t>判断条件右部是常量值（cond.is_rhs_val == true）还是列，并获取其类型和数据指针</w:t>
      </w:r>
    </w:p>
    <w:p w:rsidR="0007179E" w:rsidRDefault="0007179E" w:rsidP="0007179E">
      <w:pPr>
        <w:widowControl/>
        <w:numPr>
          <w:ilvl w:val="0"/>
          <w:numId w:val="14"/>
        </w:numPr>
        <w:spacing w:after="200"/>
        <w:jc w:val="left"/>
      </w:pPr>
      <w:r>
        <w:t>调用 ix_compare() 函数对左右两边的值进行比较，得到比较结果（-1, 0, 1）</w:t>
      </w:r>
    </w:p>
    <w:p w:rsidR="0007179E" w:rsidRDefault="0007179E" w:rsidP="0007179E">
      <w:pPr>
        <w:widowControl/>
        <w:numPr>
          <w:ilvl w:val="0"/>
          <w:numId w:val="14"/>
        </w:numPr>
        <w:spacing w:after="200"/>
        <w:jc w:val="left"/>
        <w:rPr>
          <w:rFonts w:hint="eastAsia"/>
        </w:rPr>
      </w:pPr>
      <w:r>
        <w:t>根据条件中的比较运算符（如 OP_EQ, OP_LT 等）使用 switch 语句返回最终的布尔比较结果</w:t>
      </w:r>
    </w:p>
    <w:p w:rsidR="0007179E" w:rsidRPr="00007A44" w:rsidRDefault="0007179E" w:rsidP="0007179E">
      <w:pPr>
        <w:pStyle w:val="FirstParagraph"/>
        <w:rPr>
          <w:sz w:val="21"/>
          <w:szCs w:val="21"/>
        </w:rPr>
      </w:pPr>
      <w:r w:rsidRPr="00007A44">
        <w:rPr>
          <w:b/>
          <w:bCs/>
          <w:sz w:val="21"/>
          <w:szCs w:val="21"/>
        </w:rPr>
        <w:t xml:space="preserve">3. </w:t>
      </w:r>
      <w:r w:rsidRPr="00007A44">
        <w:rPr>
          <w:rFonts w:hint="eastAsia"/>
          <w:b/>
          <w:bCs/>
          <w:sz w:val="21"/>
          <w:szCs w:val="21"/>
        </w:rPr>
        <w:t>方法实现难点：</w:t>
      </w:r>
    </w:p>
    <w:p w:rsidR="0007179E" w:rsidRDefault="0007179E" w:rsidP="0007179E">
      <w:pPr>
        <w:spacing w:line="360" w:lineRule="auto"/>
        <w:rPr>
          <w:szCs w:val="21"/>
        </w:rPr>
      </w:pPr>
      <w:r w:rsidRPr="0007179E">
        <w:rPr>
          <w:szCs w:val="21"/>
        </w:rPr>
        <w:t>难点在于正确处理不同数据类型（ColType）的比较，ix_compare 辅助函数的正确使用是关键。同时需要正确解析 Condition 结构，区分右部是值还是列。当右部是列时，需要从记录中获取对应列的数据；当右部是常量值时，需要从 cond.rhs_val.raw-&gt;data 中获取数据。</w:t>
      </w:r>
    </w:p>
    <w:p w:rsidR="0007179E" w:rsidRDefault="004C5A60" w:rsidP="0007179E">
      <w:pPr>
        <w:spacing w:line="360" w:lineRule="auto"/>
        <w:rPr>
          <w:szCs w:val="21"/>
        </w:rPr>
      </w:pPr>
      <w:r>
        <w:rPr>
          <w:noProof/>
        </w:rPr>
        <w:pict w14:anchorId="503FBC84">
          <v:rect id="_x0000_i1025" alt="" style="width:415.3pt;height:.05pt;mso-width-percent:0;mso-height-percent:0;mso-width-percent:0;mso-height-percent:0" o:hralign="center" o:hrstd="t" o:hr="t"/>
        </w:pict>
      </w:r>
    </w:p>
    <w:p w:rsidR="0007179E" w:rsidRDefault="0007179E" w:rsidP="0007179E">
      <w:pPr>
        <w:pStyle w:val="p1"/>
      </w:pPr>
      <w:r>
        <w:rPr>
          <w:rStyle w:val="s1"/>
          <w:rFonts w:hint="default"/>
          <w:b/>
          <w:bCs/>
        </w:rPr>
        <w:t>（</w:t>
      </w:r>
      <w:r>
        <w:rPr>
          <w:rStyle w:val="s2"/>
        </w:rPr>
        <w:t>6</w:t>
      </w:r>
      <w:r>
        <w:rPr>
          <w:rStyle w:val="s1"/>
          <w:rFonts w:hint="default"/>
          <w:b/>
          <w:bCs/>
        </w:rPr>
        <w:t xml:space="preserve">）实现 </w:t>
      </w:r>
      <w:r>
        <w:rPr>
          <w:b/>
          <w:bCs/>
        </w:rPr>
        <w:t xml:space="preserve">SeqScanExecutor::eval_cond </w:t>
      </w:r>
      <w:r>
        <w:rPr>
          <w:rStyle w:val="s1"/>
          <w:rFonts w:hint="default"/>
          <w:b/>
          <w:bCs/>
        </w:rPr>
        <w:t>函数</w:t>
      </w:r>
    </w:p>
    <w:p w:rsidR="0007179E" w:rsidRPr="004E6318" w:rsidRDefault="0007179E" w:rsidP="0007179E">
      <w:pPr>
        <w:widowControl/>
        <w:jc w:val="left"/>
        <w:rPr>
          <w:rFonts w:ascii="Courier" w:eastAsia="宋体" w:hAnsi="Courier" w:cs="Courier"/>
          <w:color w:val="0000FF"/>
          <w:kern w:val="0"/>
          <w:sz w:val="14"/>
          <w:szCs w:val="14"/>
        </w:rPr>
      </w:pPr>
      <w:r w:rsidRPr="004E6318">
        <w:rPr>
          <w:rFonts w:ascii="Courier" w:eastAsia="宋体" w:hAnsi="Courier" w:cs="Courier"/>
          <w:color w:val="107843"/>
          <w:kern w:val="0"/>
          <w:sz w:val="14"/>
          <w:szCs w:val="14"/>
        </w:rPr>
        <w:t>bool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FF"/>
          <w:kern w:val="0"/>
          <w:sz w:val="14"/>
          <w:szCs w:val="14"/>
        </w:rPr>
        <w:t>SeqScanExecutor::eval_cond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>(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RmRecord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*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rec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, 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Condition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&amp;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cond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, </w:t>
      </w:r>
      <w:r w:rsidRPr="004E6318">
        <w:rPr>
          <w:rFonts w:ascii="Courier" w:eastAsia="宋体" w:hAnsi="Courier" w:cs="Courier"/>
          <w:color w:val="620075"/>
          <w:kern w:val="0"/>
          <w:sz w:val="14"/>
          <w:szCs w:val="14"/>
        </w:rPr>
        <w:t>const</w:t>
      </w:r>
    </w:p>
    <w:p w:rsidR="0007179E" w:rsidRPr="004E6318" w:rsidRDefault="0007179E" w:rsidP="0007179E">
      <w:pPr>
        <w:widowControl/>
        <w:jc w:val="left"/>
        <w:rPr>
          <w:rFonts w:ascii="Courier" w:eastAsia="宋体" w:hAnsi="Courier" w:cs="Courier" w:hint="eastAsia"/>
          <w:color w:val="000000"/>
          <w:kern w:val="0"/>
          <w:sz w:val="14"/>
          <w:szCs w:val="14"/>
        </w:rPr>
      </w:pP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std::vector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&lt;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ColMeta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&gt;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 xml:space="preserve"> </w:t>
      </w:r>
      <w:r w:rsidRPr="004E6318">
        <w:rPr>
          <w:rFonts w:ascii="Courier" w:eastAsia="宋体" w:hAnsi="Courier" w:cs="Courier"/>
          <w:color w:val="840C15"/>
          <w:kern w:val="0"/>
          <w:sz w:val="14"/>
          <w:szCs w:val="14"/>
        </w:rPr>
        <w:t>&amp;</w:t>
      </w:r>
      <w:r w:rsidRPr="004E6318">
        <w:rPr>
          <w:rFonts w:ascii="Courier" w:eastAsia="宋体" w:hAnsi="Courier" w:cs="Courier"/>
          <w:color w:val="000000"/>
          <w:kern w:val="0"/>
          <w:sz w:val="14"/>
          <w:szCs w:val="14"/>
        </w:rPr>
        <w:t>rec_cols</w:t>
      </w:r>
      <w:r w:rsidRPr="004E6318">
        <w:rPr>
          <w:rFonts w:ascii="Courier" w:eastAsia="宋体" w:hAnsi="Courier" w:cs="Courier"/>
          <w:color w:val="262626"/>
          <w:kern w:val="0"/>
          <w:sz w:val="14"/>
          <w:szCs w:val="14"/>
        </w:rPr>
        <w:t>);</w:t>
      </w:r>
    </w:p>
    <w:p w:rsidR="0007179E" w:rsidRPr="00F83A2A" w:rsidRDefault="0007179E" w:rsidP="0007179E">
      <w:pPr>
        <w:spacing w:line="360" w:lineRule="auto"/>
        <w:rPr>
          <w:b/>
          <w:bCs/>
        </w:rPr>
      </w:pPr>
      <w:r w:rsidRPr="00F83A2A">
        <w:rPr>
          <w:b/>
          <w:bCs/>
        </w:rPr>
        <w:t>1.方法声明：</w:t>
      </w:r>
    </w:p>
    <w:p w:rsidR="0007179E" w:rsidRDefault="0007179E" w:rsidP="0007179E">
      <w:pPr>
        <w:spacing w:line="360" w:lineRule="auto"/>
      </w:pPr>
      <w:r>
        <w:t>方法名：eval_cond</w:t>
      </w:r>
    </w:p>
    <w:p w:rsidR="0007179E" w:rsidRDefault="0007179E" w:rsidP="0007179E">
      <w:pPr>
        <w:spacing w:line="360" w:lineRule="auto"/>
      </w:pPr>
      <w:r>
        <w:t>返回类型：bool</w:t>
      </w:r>
    </w:p>
    <w:p w:rsidR="0007179E" w:rsidRDefault="0007179E" w:rsidP="0007179E">
      <w:pPr>
        <w:spacing w:line="360" w:lineRule="auto"/>
      </w:pPr>
      <w:r>
        <w:t>功能：判断单条记录是否满足给定的单个选择条件</w:t>
      </w:r>
    </w:p>
    <w:p w:rsidR="0007179E" w:rsidRDefault="0007179E" w:rsidP="0007179E">
      <w:pPr>
        <w:spacing w:line="360" w:lineRule="auto"/>
      </w:pPr>
      <w:r>
        <w:t>参数列表：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7"/>
        <w:gridCol w:w="2070"/>
        <w:gridCol w:w="2616"/>
      </w:tblGrid>
      <w:tr w:rsidR="0007179E" w:rsidTr="00527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lastRenderedPageBreak/>
              <w:t>参数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含义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rec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RmRecord*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指向待检查元组的指针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cond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Condition&amp;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单个选择条件</w:t>
            </w:r>
          </w:p>
        </w:tc>
      </w:tr>
      <w:tr w:rsidR="0007179E" w:rsidTr="00527057"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rec_cols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t>const std::vector&amp;</w:t>
            </w:r>
          </w:p>
        </w:tc>
        <w:tc>
          <w:tcPr>
            <w:tcW w:w="0" w:type="auto"/>
          </w:tcPr>
          <w:p w:rsidR="0007179E" w:rsidRDefault="0007179E" w:rsidP="00527057">
            <w:pPr>
              <w:pStyle w:val="Compact"/>
            </w:pPr>
            <w:r>
              <w:rPr>
                <w:rFonts w:hint="eastAsia"/>
              </w:rPr>
              <w:t>元组的列元数据</w:t>
            </w:r>
          </w:p>
        </w:tc>
      </w:tr>
    </w:tbl>
    <w:p w:rsidR="0007179E" w:rsidRDefault="0007179E" w:rsidP="0007179E">
      <w:pPr>
        <w:spacing w:line="360" w:lineRule="auto"/>
        <w:rPr>
          <w:rFonts w:hint="eastAsia"/>
        </w:rPr>
      </w:pPr>
    </w:p>
    <w:p w:rsidR="0007179E" w:rsidRPr="00F83A2A" w:rsidRDefault="0007179E" w:rsidP="0007179E">
      <w:pPr>
        <w:spacing w:line="360" w:lineRule="auto"/>
        <w:rPr>
          <w:b/>
          <w:bCs/>
        </w:rPr>
      </w:pPr>
      <w:r w:rsidRPr="00F83A2A">
        <w:rPr>
          <w:b/>
          <w:bCs/>
        </w:rPr>
        <w:t>2.方法实现思路：</w:t>
      </w:r>
    </w:p>
    <w:p w:rsidR="0007179E" w:rsidRDefault="0007179E" w:rsidP="0007179E">
      <w:pPr>
        <w:widowControl/>
        <w:numPr>
          <w:ilvl w:val="0"/>
          <w:numId w:val="15"/>
        </w:numPr>
        <w:spacing w:after="200"/>
        <w:jc w:val="left"/>
      </w:pPr>
      <w:r>
        <w:t>使用 get_col() 获取条件左部表达式（列）的元数据，并计算数据指针（rec-&gt;data + lhs_col-&gt;offset）</w:t>
      </w:r>
    </w:p>
    <w:p w:rsidR="0007179E" w:rsidRDefault="0007179E" w:rsidP="0007179E">
      <w:pPr>
        <w:widowControl/>
        <w:numPr>
          <w:ilvl w:val="0"/>
          <w:numId w:val="15"/>
        </w:numPr>
        <w:spacing w:after="200"/>
        <w:jc w:val="left"/>
      </w:pPr>
      <w:r>
        <w:t>判断条件右部是常量值（cond.is_rhs_val == true）还是列，并获取其类型和数据指针</w:t>
      </w:r>
    </w:p>
    <w:p w:rsidR="0007179E" w:rsidRDefault="0007179E" w:rsidP="0007179E">
      <w:pPr>
        <w:widowControl/>
        <w:numPr>
          <w:ilvl w:val="0"/>
          <w:numId w:val="15"/>
        </w:numPr>
        <w:spacing w:after="200"/>
        <w:jc w:val="left"/>
      </w:pPr>
      <w:r>
        <w:t>调用 ix_compare() 函数对左右两边的值进行比较，得到比较结果（-1, 0, 1）</w:t>
      </w:r>
    </w:p>
    <w:p w:rsidR="0007179E" w:rsidRDefault="0007179E" w:rsidP="0007179E">
      <w:pPr>
        <w:widowControl/>
        <w:numPr>
          <w:ilvl w:val="0"/>
          <w:numId w:val="15"/>
        </w:numPr>
        <w:spacing w:after="200"/>
        <w:jc w:val="left"/>
        <w:rPr>
          <w:rFonts w:hint="eastAsia"/>
        </w:rPr>
      </w:pPr>
      <w:r>
        <w:t>根据条件中的比较运算符（如 OP_EQ, OP_LT 等）使用 switch 语句返回最终的布尔比较结果</w:t>
      </w:r>
    </w:p>
    <w:p w:rsidR="0007179E" w:rsidRPr="00007A44" w:rsidRDefault="0007179E" w:rsidP="0007179E">
      <w:pPr>
        <w:pStyle w:val="FirstParagraph"/>
        <w:rPr>
          <w:sz w:val="21"/>
          <w:szCs w:val="21"/>
        </w:rPr>
      </w:pPr>
      <w:r w:rsidRPr="00007A44">
        <w:rPr>
          <w:b/>
          <w:bCs/>
          <w:sz w:val="21"/>
          <w:szCs w:val="21"/>
        </w:rPr>
        <w:t xml:space="preserve">3. </w:t>
      </w:r>
      <w:r w:rsidRPr="00007A44">
        <w:rPr>
          <w:rFonts w:hint="eastAsia"/>
          <w:b/>
          <w:bCs/>
          <w:sz w:val="21"/>
          <w:szCs w:val="21"/>
        </w:rPr>
        <w:t>方法实现难点：</w:t>
      </w:r>
    </w:p>
    <w:p w:rsidR="0007179E" w:rsidRDefault="0007179E" w:rsidP="0007179E">
      <w:pPr>
        <w:spacing w:line="360" w:lineRule="auto"/>
        <w:rPr>
          <w:rFonts w:hint="eastAsia"/>
        </w:rPr>
      </w:pPr>
      <w:r w:rsidRPr="0007179E">
        <w:rPr>
          <w:szCs w:val="21"/>
        </w:rPr>
        <w:t>难点在于正确处理不同数据类型（ColType）的比较，ix_compare 辅助函数的正确使用是关键。同时需要正确解析 Condition 结构，区分右部是值还是列。当右部是列时，需要从记录中获取对应列的数据；当右部是常量值时，需要从 cond.rhs_val.raw-&gt;data 中获取数据。</w:t>
      </w:r>
    </w:p>
    <w:p w:rsidR="001E2599" w:rsidRPr="001E2599" w:rsidRDefault="001E2599" w:rsidP="001E2599">
      <w:pPr>
        <w:spacing w:line="360" w:lineRule="auto"/>
        <w:ind w:left="360"/>
      </w:pPr>
      <w:r>
        <w:rPr>
          <w:rFonts w:ascii="黑体" w:eastAsia="黑体" w:hAnsi="黑体" w:hint="eastAsia"/>
          <w:sz w:val="24"/>
          <w:szCs w:val="28"/>
        </w:rPr>
        <w:t>四</w:t>
      </w:r>
      <w:r w:rsidRPr="00F83A2A">
        <w:rPr>
          <w:rFonts w:ascii="黑体" w:eastAsia="黑体" w:hAnsi="黑体"/>
          <w:sz w:val="24"/>
          <w:szCs w:val="28"/>
        </w:rPr>
        <w:t>、实验</w:t>
      </w:r>
      <w:r>
        <w:rPr>
          <w:rFonts w:ascii="黑体" w:eastAsia="黑体" w:hAnsi="黑体" w:hint="eastAsia"/>
          <w:sz w:val="24"/>
          <w:szCs w:val="28"/>
        </w:rPr>
        <w:t>总结</w:t>
      </w:r>
    </w:p>
    <w:sectPr w:rsidR="001E2599" w:rsidRPr="001E259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ingFang SC">
    <w:panose1 w:val="020B0600000000000000"/>
    <w:charset w:val="86"/>
    <w:family w:val="swiss"/>
    <w:pitch w:val="variable"/>
    <w:sig w:usb0="A00002FF" w:usb1="7ACFFDFB" w:usb2="00000017" w:usb3="00000000" w:csb0="0004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99411"/>
    <w:multiLevelType w:val="multilevel"/>
    <w:tmpl w:val="15F4A8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C465EE"/>
    <w:multiLevelType w:val="multilevel"/>
    <w:tmpl w:val="15F4A8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63D7236"/>
    <w:multiLevelType w:val="multilevel"/>
    <w:tmpl w:val="15F4A8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2B02530"/>
    <w:multiLevelType w:val="multilevel"/>
    <w:tmpl w:val="15F4A8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1E78146A"/>
    <w:multiLevelType w:val="multilevel"/>
    <w:tmpl w:val="15F4A8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29112949"/>
    <w:multiLevelType w:val="multilevel"/>
    <w:tmpl w:val="15F4A8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2BE07419"/>
    <w:multiLevelType w:val="multilevel"/>
    <w:tmpl w:val="15F4A8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36687EBA"/>
    <w:multiLevelType w:val="hybridMultilevel"/>
    <w:tmpl w:val="11F41E8C"/>
    <w:lvl w:ilvl="0" w:tplc="377ABB4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51A919B0"/>
    <w:multiLevelType w:val="multilevel"/>
    <w:tmpl w:val="15F4A8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528D2E0A"/>
    <w:multiLevelType w:val="hybridMultilevel"/>
    <w:tmpl w:val="E2DCACE4"/>
    <w:lvl w:ilvl="0" w:tplc="6A1C49F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52A83DD2"/>
    <w:multiLevelType w:val="multilevel"/>
    <w:tmpl w:val="15F4A8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53116A1B"/>
    <w:multiLevelType w:val="multilevel"/>
    <w:tmpl w:val="15F4A8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5F690ADD"/>
    <w:multiLevelType w:val="multilevel"/>
    <w:tmpl w:val="15F4A8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668955A8"/>
    <w:multiLevelType w:val="multilevel"/>
    <w:tmpl w:val="15F4A8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7BE95D7F"/>
    <w:multiLevelType w:val="multilevel"/>
    <w:tmpl w:val="341C6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1159368">
    <w:abstractNumId w:val="9"/>
  </w:num>
  <w:num w:numId="2" w16cid:durableId="2059162723">
    <w:abstractNumId w:val="14"/>
  </w:num>
  <w:num w:numId="3" w16cid:durableId="119887257">
    <w:abstractNumId w:val="7"/>
  </w:num>
  <w:num w:numId="4" w16cid:durableId="3792132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50222944">
    <w:abstractNumId w:val="6"/>
  </w:num>
  <w:num w:numId="6" w16cid:durableId="1501457848">
    <w:abstractNumId w:val="2"/>
  </w:num>
  <w:num w:numId="7" w16cid:durableId="1785615837">
    <w:abstractNumId w:val="3"/>
  </w:num>
  <w:num w:numId="8" w16cid:durableId="1145511457">
    <w:abstractNumId w:val="13"/>
  </w:num>
  <w:num w:numId="9" w16cid:durableId="558395535">
    <w:abstractNumId w:val="1"/>
  </w:num>
  <w:num w:numId="10" w16cid:durableId="1840852319">
    <w:abstractNumId w:val="10"/>
  </w:num>
  <w:num w:numId="11" w16cid:durableId="423958486">
    <w:abstractNumId w:val="8"/>
  </w:num>
  <w:num w:numId="12" w16cid:durableId="1497451022">
    <w:abstractNumId w:val="4"/>
  </w:num>
  <w:num w:numId="13" w16cid:durableId="1781141359">
    <w:abstractNumId w:val="12"/>
  </w:num>
  <w:num w:numId="14" w16cid:durableId="1451238539">
    <w:abstractNumId w:val="11"/>
  </w:num>
  <w:num w:numId="15" w16cid:durableId="1405841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A2A"/>
    <w:rsid w:val="00007A44"/>
    <w:rsid w:val="0007179E"/>
    <w:rsid w:val="000D09BA"/>
    <w:rsid w:val="001E2599"/>
    <w:rsid w:val="002F48E9"/>
    <w:rsid w:val="004C5A60"/>
    <w:rsid w:val="004E6318"/>
    <w:rsid w:val="005D5EBB"/>
    <w:rsid w:val="009218CC"/>
    <w:rsid w:val="00A054A1"/>
    <w:rsid w:val="00A95E78"/>
    <w:rsid w:val="00F83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D2B8E"/>
  <w15:chartTrackingRefBased/>
  <w15:docId w15:val="{B8498568-5959-482A-BF2F-60975ABDE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83A2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3A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3A2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3A2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3A2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3A2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3A2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3A2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3A2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83A2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83A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83A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83A2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83A2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83A2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83A2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83A2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83A2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83A2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83A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3A2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83A2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83A2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83A2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83A2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83A2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83A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83A2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83A2A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F83A2A"/>
    <w:rPr>
      <w:rFonts w:ascii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F83A2A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F83A2A"/>
    <w:rPr>
      <w:rFonts w:ascii="Courier New" w:hAnsi="Courier New" w:cs="Courier New"/>
      <w:sz w:val="20"/>
      <w:szCs w:val="20"/>
    </w:rPr>
  </w:style>
  <w:style w:type="character" w:customStyle="1" w:styleId="VerbatimChar">
    <w:name w:val="Verbatim Char"/>
    <w:basedOn w:val="a0"/>
    <w:link w:val="SourceCode"/>
    <w:rsid w:val="005D5EBB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5D5EBB"/>
    <w:pPr>
      <w:widowControl/>
      <w:wordWrap w:val="0"/>
      <w:spacing w:after="200"/>
      <w:jc w:val="left"/>
    </w:pPr>
    <w:rPr>
      <w:rFonts w:ascii="Consolas" w:hAnsi="Consolas"/>
      <w:sz w:val="22"/>
    </w:rPr>
  </w:style>
  <w:style w:type="paragraph" w:styleId="af">
    <w:name w:val="Body Text"/>
    <w:basedOn w:val="a"/>
    <w:link w:val="af0"/>
    <w:qFormat/>
    <w:rsid w:val="00007A44"/>
    <w:pPr>
      <w:widowControl/>
      <w:spacing w:before="180" w:after="180"/>
      <w:jc w:val="left"/>
    </w:pPr>
    <w:rPr>
      <w:kern w:val="0"/>
      <w:sz w:val="24"/>
      <w:szCs w:val="24"/>
    </w:rPr>
  </w:style>
  <w:style w:type="character" w:customStyle="1" w:styleId="af0">
    <w:name w:val="正文文本 字符"/>
    <w:basedOn w:val="a0"/>
    <w:link w:val="af"/>
    <w:rsid w:val="00007A44"/>
    <w:rPr>
      <w:kern w:val="0"/>
      <w:sz w:val="24"/>
      <w:szCs w:val="24"/>
    </w:rPr>
  </w:style>
  <w:style w:type="paragraph" w:customStyle="1" w:styleId="FirstParagraph">
    <w:name w:val="First Paragraph"/>
    <w:basedOn w:val="af"/>
    <w:next w:val="af"/>
    <w:qFormat/>
    <w:rsid w:val="00007A44"/>
  </w:style>
  <w:style w:type="paragraph" w:customStyle="1" w:styleId="p1">
    <w:name w:val="p1"/>
    <w:basedOn w:val="a"/>
    <w:rsid w:val="004E6318"/>
    <w:pPr>
      <w:widowControl/>
      <w:jc w:val="left"/>
    </w:pPr>
    <w:rPr>
      <w:rFonts w:ascii="Courier" w:eastAsia="宋体" w:hAnsi="Courier" w:cs="Courier"/>
      <w:color w:val="262626"/>
      <w:kern w:val="0"/>
      <w:sz w:val="19"/>
      <w:szCs w:val="19"/>
    </w:rPr>
  </w:style>
  <w:style w:type="character" w:customStyle="1" w:styleId="s1">
    <w:name w:val="s1"/>
    <w:basedOn w:val="a0"/>
    <w:rsid w:val="004E6318"/>
    <w:rPr>
      <w:rFonts w:ascii="PingFang SC" w:eastAsia="PingFang SC" w:hAnsi="PingFang SC" w:hint="eastAsia"/>
      <w:sz w:val="19"/>
      <w:szCs w:val="19"/>
    </w:rPr>
  </w:style>
  <w:style w:type="character" w:customStyle="1" w:styleId="s2">
    <w:name w:val="s2"/>
    <w:basedOn w:val="a0"/>
    <w:rsid w:val="004E6318"/>
    <w:rPr>
      <w:rFonts w:ascii="Helvetica" w:hAnsi="Helvetica" w:hint="default"/>
      <w:sz w:val="19"/>
      <w:szCs w:val="19"/>
    </w:rPr>
  </w:style>
  <w:style w:type="paragraph" w:customStyle="1" w:styleId="p2">
    <w:name w:val="p2"/>
    <w:basedOn w:val="a"/>
    <w:rsid w:val="004E6318"/>
    <w:pPr>
      <w:widowControl/>
      <w:jc w:val="left"/>
    </w:pPr>
    <w:rPr>
      <w:rFonts w:ascii="Courier" w:eastAsia="宋体" w:hAnsi="Courier" w:cs="Courier"/>
      <w:color w:val="000000"/>
      <w:kern w:val="0"/>
      <w:sz w:val="14"/>
      <w:szCs w:val="14"/>
    </w:rPr>
  </w:style>
  <w:style w:type="character" w:customStyle="1" w:styleId="s3">
    <w:name w:val="s3"/>
    <w:basedOn w:val="a0"/>
    <w:rsid w:val="004E6318"/>
    <w:rPr>
      <w:color w:val="620075"/>
    </w:rPr>
  </w:style>
  <w:style w:type="character" w:customStyle="1" w:styleId="s4">
    <w:name w:val="s4"/>
    <w:basedOn w:val="a0"/>
    <w:rsid w:val="004E6318"/>
    <w:rPr>
      <w:color w:val="000000"/>
    </w:rPr>
  </w:style>
  <w:style w:type="character" w:customStyle="1" w:styleId="s5">
    <w:name w:val="s5"/>
    <w:basedOn w:val="a0"/>
    <w:rsid w:val="004E6318"/>
    <w:rPr>
      <w:color w:val="840C15"/>
    </w:rPr>
  </w:style>
  <w:style w:type="paragraph" w:customStyle="1" w:styleId="Compact">
    <w:name w:val="Compact"/>
    <w:basedOn w:val="af"/>
    <w:qFormat/>
    <w:rsid w:val="0007179E"/>
    <w:pPr>
      <w:spacing w:before="36" w:after="36"/>
    </w:pPr>
  </w:style>
  <w:style w:type="table" w:customStyle="1" w:styleId="Table">
    <w:name w:val="Table"/>
    <w:semiHidden/>
    <w:unhideWhenUsed/>
    <w:qFormat/>
    <w:rsid w:val="0007179E"/>
    <w:pPr>
      <w:spacing w:after="200"/>
    </w:pPr>
    <w:rPr>
      <w:kern w:val="0"/>
      <w:sz w:val="24"/>
      <w:szCs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07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10</Pages>
  <Words>1012</Words>
  <Characters>5769</Characters>
  <Application>Microsoft Office Word</Application>
  <DocSecurity>0</DocSecurity>
  <Lines>48</Lines>
  <Paragraphs>13</Paragraphs>
  <ScaleCrop>false</ScaleCrop>
  <Company/>
  <LinksUpToDate>false</LinksUpToDate>
  <CharactersWithSpaces>6768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雅斌 王</dc:creator>
  <cp:keywords/>
  <dc:description/>
  <cp:lastModifiedBy>思远 何</cp:lastModifiedBy>
  <cp:revision>5</cp:revision>
  <dcterms:created xsi:type="dcterms:W3CDTF">2025-09-26T06:17:00Z</dcterms:created>
  <dcterms:modified xsi:type="dcterms:W3CDTF">2025-11-13T01:35:00Z</dcterms:modified>
</cp:coreProperties>
</file>