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XSpec="center" w:tblpY="765"/>
        <w:tblW w:w="15984" w:type="dxa"/>
        <w:tblLook w:val="04A0"/>
      </w:tblPr>
      <w:tblGrid>
        <w:gridCol w:w="631"/>
        <w:gridCol w:w="1819"/>
        <w:gridCol w:w="1876"/>
        <w:gridCol w:w="5714"/>
        <w:gridCol w:w="5944"/>
      </w:tblGrid>
      <w:tr w:rsidR="008F054B" w:rsidRPr="001218D5" w:rsidTr="001218D5">
        <w:tc>
          <w:tcPr>
            <w:tcW w:w="631" w:type="dxa"/>
            <w:vMerge w:val="restart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L.p.</w:t>
            </w:r>
          </w:p>
        </w:tc>
        <w:tc>
          <w:tcPr>
            <w:tcW w:w="1819" w:type="dxa"/>
            <w:vMerge w:val="restart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Nazwa algorytmu:</w:t>
            </w: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6" w:type="dxa"/>
            <w:vMerge w:val="restart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Twórca  algorytmu: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Ogólna idea:</w:t>
            </w:r>
          </w:p>
        </w:tc>
      </w:tr>
      <w:tr w:rsidR="008F054B" w:rsidRPr="001218D5" w:rsidTr="001218D5">
        <w:tc>
          <w:tcPr>
            <w:tcW w:w="631" w:type="dxa"/>
            <w:vMerge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9" w:type="dxa"/>
            <w:vMerge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6" w:type="dxa"/>
            <w:vMerge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4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Opis:</w:t>
            </w:r>
          </w:p>
        </w:tc>
        <w:tc>
          <w:tcPr>
            <w:tcW w:w="5944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Przykład:</w:t>
            </w: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DF44CC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Lamporta</w:t>
            </w:r>
            <w:proofErr w:type="spellEnd"/>
          </w:p>
        </w:tc>
        <w:tc>
          <w:tcPr>
            <w:tcW w:w="1876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Leslie </w:t>
            </w: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Lamport</w:t>
            </w:r>
            <w:proofErr w:type="spellEnd"/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w celu uzyskania dostępu do sekcji krytycznej proces musi mieć pewność, że jego żądanie jest najstarsze w systemie i że wiedzą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o tym wszystkie inne procesy konflikt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ów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równoczesnych,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czas jest wyznaczany na podstawie zegara skalarnego 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Lamporta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pełniącego rolę priorytetu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w rozstrzyganiu konfliktów,</w:t>
            </w:r>
          </w:p>
        </w:tc>
        <w:tc>
          <w:tcPr>
            <w:tcW w:w="5944" w:type="dxa"/>
          </w:tcPr>
          <w:p w:rsidR="00724EF4" w:rsidRPr="001218D5" w:rsidRDefault="00724EF4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2A13" w:rsidRPr="001218D5" w:rsidRDefault="002F3487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82381" cy="1567543"/>
                  <wp:effectExtent l="19050" t="0" r="8469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772" cy="1570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DF44CC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tabs>
                <w:tab w:val="left" w:pos="17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Ricarta</w:t>
            </w:r>
            <w:proofErr w:type="spellEnd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Agrawali</w:t>
            </w:r>
            <w:proofErr w:type="spellEnd"/>
          </w:p>
        </w:tc>
        <w:tc>
          <w:tcPr>
            <w:tcW w:w="1876" w:type="dxa"/>
          </w:tcPr>
          <w:p w:rsidR="00DF44CC" w:rsidRPr="001218D5" w:rsidRDefault="00DF44CC" w:rsidP="001218D5">
            <w:pPr>
              <w:pStyle w:val="Nagwek1"/>
              <w:outlineLvl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18D5">
              <w:rPr>
                <w:b w:val="0"/>
                <w:bCs w:val="0"/>
                <w:sz w:val="24"/>
                <w:szCs w:val="24"/>
              </w:rPr>
              <w:t>Ashok</w:t>
            </w:r>
            <w:proofErr w:type="spellEnd"/>
            <w:r w:rsidRPr="001218D5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b w:val="0"/>
                <w:bCs w:val="0"/>
                <w:sz w:val="24"/>
                <w:szCs w:val="24"/>
              </w:rPr>
              <w:t>Agrawala</w:t>
            </w:r>
            <w:proofErr w:type="spellEnd"/>
            <w:r w:rsidRPr="001218D5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Pr="001218D5">
              <w:rPr>
                <w:b w:val="0"/>
                <w:bCs w:val="0"/>
                <w:sz w:val="24"/>
                <w:szCs w:val="24"/>
              </w:rPr>
              <w:br/>
            </w:r>
            <w:r w:rsidRPr="001218D5">
              <w:rPr>
                <w:b w:val="0"/>
                <w:sz w:val="24"/>
                <w:szCs w:val="24"/>
              </w:rPr>
              <w:t xml:space="preserve">Glenn 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Ricart</w:t>
            </w:r>
            <w:proofErr w:type="spellEnd"/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nie potrzeba utrzymywać kolejki,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rozstrzyganie o pierwszeństwie może następować dynamicznie – przez wstrzymywanie odpowiedzi dla „przegrywającego”,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uzyskuje się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dzięki temu „wirtualną kolejkę”,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procesy „przegrywające” rywalizację są wstrzymywane,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aż do zakończenia sekcji krytycznej przez proces wygrywający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44" w:type="dxa"/>
          </w:tcPr>
          <w:p w:rsidR="00724EF4" w:rsidRPr="001218D5" w:rsidRDefault="00724EF4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2A13" w:rsidRDefault="00392A13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EF4" w:rsidRPr="001218D5" w:rsidRDefault="002F3487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98090" cy="1648691"/>
                  <wp:effectExtent l="19050" t="0" r="706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954" cy="1648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DF44CC" w:rsidP="001218D5">
            <w:pPr>
              <w:tabs>
                <w:tab w:val="left" w:pos="176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Maekawy</w:t>
            </w:r>
            <w:proofErr w:type="spellEnd"/>
          </w:p>
        </w:tc>
        <w:tc>
          <w:tcPr>
            <w:tcW w:w="1876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Maekawy</w:t>
            </w:r>
            <w:proofErr w:type="spellEnd"/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przecięcia zbiorów są niepuste (wymagane dla zapewnienia wzajemnego wykluczania),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każdy węzeł należy do własnego zbioru (w celu zmniejszenia liczby wiadomości),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zbiory mają taki sam rozmiar (każdy węzeł wykonuje równą ilość pracy),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dowolny węzeł należy do takiej samej liczby różnych 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zbiorów arbitrażu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(równa “odpowiedzialność” w udzielaniu zgody - każdy potrzebuje zgody od takiej samej liczby węzłów),</w:t>
            </w:r>
          </w:p>
        </w:tc>
        <w:tc>
          <w:tcPr>
            <w:tcW w:w="5944" w:type="dxa"/>
          </w:tcPr>
          <w:p w:rsidR="001218D5" w:rsidRDefault="001218D5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4EF4" w:rsidRPr="001218D5" w:rsidRDefault="001218D5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31077" cy="1510145"/>
                  <wp:effectExtent l="19050" t="0" r="0" b="0"/>
                  <wp:docPr id="1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833" cy="151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EF4" w:rsidRPr="001218D5" w:rsidRDefault="00724EF4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4B" w:rsidRPr="001218D5" w:rsidTr="001218D5">
        <w:tc>
          <w:tcPr>
            <w:tcW w:w="631" w:type="dxa"/>
          </w:tcPr>
          <w:p w:rsidR="00DF44CC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="00DF44CC"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819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Raymonda</w:t>
            </w:r>
          </w:p>
        </w:tc>
        <w:tc>
          <w:tcPr>
            <w:tcW w:w="1876" w:type="dxa"/>
          </w:tcPr>
          <w:p w:rsidR="00DF44CC" w:rsidRPr="001218D5" w:rsidRDefault="00DF44CC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Raymond</w:t>
            </w:r>
          </w:p>
        </w:tc>
        <w:tc>
          <w:tcPr>
            <w:tcW w:w="5714" w:type="dxa"/>
          </w:tcPr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używa struktury drzewa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korzeniem drzewa jest proces, który posiada żeton pozwalający na wejście do sekcji krytycznej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każdy proces dysponuje zmienną posiadacz, która wskazuje na kolejny proces na ścieżce prowadzącej do korzenia drzewa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struktura zmienia się dynamicznie w zależności od posiadacza żetonu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DF44CC" w:rsidRPr="001218D5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Default="00DF44CC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każdy proces w drzewie przechowuje kolejkę żądań sąsiednich procesów, które nie posiadały jeszcze żetonu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1218D5" w:rsidRPr="001218D5" w:rsidRDefault="001218D5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4" w:type="dxa"/>
          </w:tcPr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4CC" w:rsidRPr="001218D5" w:rsidRDefault="00DF44CC" w:rsidP="00121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5550" cy="1306742"/>
                  <wp:effectExtent l="19050" t="0" r="0" b="0"/>
                  <wp:docPr id="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735" cy="1306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Dijkstry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Edsger</w:t>
            </w:r>
            <w:proofErr w:type="spellEnd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Wybe</w:t>
            </w:r>
            <w:proofErr w:type="spellEnd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Dijkstra</w:t>
            </w:r>
          </w:p>
        </w:tc>
        <w:tc>
          <w:tcPr>
            <w:tcW w:w="5714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wyszukuje </w:t>
            </w:r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najkrótsze ścieżki z jednego źródła</w:t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do wszystkich pozostałych węzłów grafu</w:t>
            </w:r>
            <w:r w:rsidR="009B1D1B"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- przebieg algorytmu:</w:t>
            </w:r>
          </w:p>
          <w:p w:rsidR="008F054B" w:rsidRDefault="008F054B" w:rsidP="001218D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dopóki zbiór Q nie jest pusty wykonuj: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pobierz ze zbioru Q wierzchołek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najmniejszej -wartości D[v] i usuń go ze zbioru.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dla każdego następnika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wierzchołka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dokonaj relaksacji ścieżki, tzn. 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sprwdź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 czy D[i]&gt;D[v]+A[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v,i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], tzn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czy aktualne oszacowanie odległości do wierzchołka 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jest większe od oszacowania odległości do wierzchołka </w:t>
            </w:r>
            <w:r w:rsidRPr="001218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 waga krawędzi (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v,i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Jeżeli tak jest, to zaktualizuj oszacowanie D[i] przypisując mu prawą stronę nierówności (czyli mniejszą wartość).</w:t>
            </w:r>
          </w:p>
          <w:p w:rsidR="00A674FF" w:rsidRDefault="00A674FF" w:rsidP="001218D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4FF" w:rsidRDefault="00A674FF" w:rsidP="001218D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4FF" w:rsidRDefault="00A674FF" w:rsidP="001218D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18D5" w:rsidRPr="001218D5" w:rsidRDefault="001218D5" w:rsidP="001218D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4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054B" w:rsidRDefault="008F054B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218D5" w:rsidRDefault="001218D5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218D5" w:rsidRDefault="001218D5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218D5" w:rsidRPr="001218D5" w:rsidRDefault="001218D5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47059" cy="1239744"/>
                  <wp:effectExtent l="19050" t="0" r="0" b="0"/>
                  <wp:docPr id="5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899" cy="1239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Petersona</w:t>
            </w:r>
            <w:proofErr w:type="spellEnd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Lamporta</w:t>
            </w:r>
            <w:proofErr w:type="spellEnd"/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Gary L.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Peterson</w:t>
            </w:r>
            <w:proofErr w:type="spellEnd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Leslie </w:t>
            </w: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Lamport</w:t>
            </w:r>
            <w:proofErr w:type="spellEnd"/>
          </w:p>
        </w:tc>
        <w:tc>
          <w:tcPr>
            <w:tcW w:w="5714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umożliwia dwóm </w:t>
            </w:r>
            <w:hyperlink r:id="rId10" w:tooltip="Proces (informatyka)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procesom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lub </w:t>
            </w:r>
            <w:hyperlink r:id="rId11" w:tooltip="Wątek (informatyka)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wątkom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bezkonfliktowy dostęp do współdzielonego zasobu (</w:t>
            </w:r>
            <w:hyperlink r:id="rId12" w:tooltip="Sekcja krytyczna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sekcji krytycznej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D39C4"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944" w:type="dxa"/>
          </w:tcPr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numer ≠ j do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nic;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sekcja </w:t>
            </w: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krytycznaj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numer := i;</w:t>
            </w:r>
          </w:p>
          <w:p w:rsidR="008F054B" w:rsidRPr="001218D5" w:rsidRDefault="008F054B" w:rsidP="00121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resztaj</w:t>
            </w:r>
            <w:proofErr w:type="spellEnd"/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Suzuki-Kasami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Suzuki-Kasami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wykorzystywany jest żeton, o który ubiegają się procesy chcące wejść do sekcji krytycznej,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F054B" w:rsidRPr="001218D5" w:rsidRDefault="008F054B" w:rsidP="00121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proces, który posiada żeton może wchodzić do sekcji krytycznej do czasu, gdy nie poprosi o niego inny proces,</w:t>
            </w: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- pojawiają się problemy, co zrobić ze: starymi (przedawnionymi) żądaniami, zaległymi żądaniami</w:t>
            </w:r>
            <w:r w:rsidR="00BD39C4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Dekkera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>Theodorus</w:t>
            </w:r>
            <w:proofErr w:type="spellEnd"/>
            <w:r w:rsidRPr="001218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Jozef Dekker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tylko jeden z procesów może w danej chwili wykonywać ich wspólną </w:t>
            </w:r>
            <w:hyperlink r:id="rId13" w:tooltip="Sekcja krytyczna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sekcję krytyczną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 pozwala dwóm wątkom na bezkonfliktową pracę na danych pochodzących z jednego źródła przy użyciu do komunikacji między nimi jedynie </w:t>
            </w:r>
            <w:hyperlink r:id="rId14" w:tooltip="Pamięć dzielona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pamięci dzielonej</w:t>
              </w:r>
            </w:hyperlink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054B" w:rsidRPr="001218D5" w:rsidRDefault="008F054B" w:rsidP="001218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Morrisa</w:t>
            </w:r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rozwiązuje problem wzajemnego wykluczania skończonej liczby procesów (nie dopuszczając do zagłodzenia) przy użyciu semaforów binarnych,</w:t>
            </w:r>
            <w:r w:rsidR="009B1D1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B1D1B" w:rsidRPr="001218D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 </w:t>
            </w:r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wady operacji </w:t>
            </w:r>
            <w:proofErr w:type="spellStart"/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semarofowych</w:t>
            </w:r>
            <w:proofErr w:type="spellEnd"/>
            <w:r w:rsidR="009B1D1B" w:rsidRPr="001218D5">
              <w:rPr>
                <w:rFonts w:ascii="Times New Roman" w:eastAsia="Times New Roman" w:hAnsi="Times New Roman" w:cs="Times New Roman"/>
                <w:sz w:val="24"/>
                <w:szCs w:val="24"/>
              </w:rPr>
              <w:t>: brak wpływu jednego procesu na zakończenie działania innego procesu, brak możliwości zawieszenia procesu na określony przedział czasu,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Holta</w:t>
            </w:r>
            <w:proofErr w:type="spellEnd"/>
          </w:p>
        </w:tc>
        <w:tc>
          <w:tcPr>
            <w:tcW w:w="1876" w:type="dxa"/>
          </w:tcPr>
          <w:p w:rsidR="008F054B" w:rsidRPr="001218D5" w:rsidRDefault="008F054B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 xml:space="preserve">Charles C. 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Holt</w:t>
            </w:r>
            <w:proofErr w:type="spellEnd"/>
          </w:p>
        </w:tc>
        <w:tc>
          <w:tcPr>
            <w:tcW w:w="11658" w:type="dxa"/>
            <w:gridSpan w:val="2"/>
          </w:tcPr>
          <w:p w:rsidR="008F054B" w:rsidRPr="001218D5" w:rsidRDefault="008F054B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>-  służy do detekcji zakleszczenia procesów korzystających z zasobów systemu,</w:t>
            </w:r>
          </w:p>
          <w:p w:rsidR="009B1D1B" w:rsidRPr="001218D5" w:rsidRDefault="009B1D1B" w:rsidP="001218D5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 xml:space="preserve">-  w algorytmie 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Holt'a</w:t>
            </w:r>
            <w:proofErr w:type="spellEnd"/>
            <w:r w:rsidRPr="001218D5">
              <w:rPr>
                <w:b w:val="0"/>
                <w:sz w:val="24"/>
                <w:szCs w:val="24"/>
              </w:rPr>
              <w:t xml:space="preserve"> przekształcamy macierz rang do trójwymiarowej macierzy </w:t>
            </w:r>
            <w:r w:rsidRPr="001218D5">
              <w:rPr>
                <w:b w:val="0"/>
                <w:i/>
                <w:iCs/>
                <w:sz w:val="24"/>
                <w:szCs w:val="24"/>
              </w:rPr>
              <w:t>E</w:t>
            </w:r>
            <w:r w:rsidRPr="001218D5">
              <w:rPr>
                <w:b w:val="0"/>
                <w:sz w:val="24"/>
                <w:szCs w:val="24"/>
              </w:rPr>
              <w:t xml:space="preserve">, w której znajdują się posortowane (wierszami) żądania z macierzy rang </w:t>
            </w:r>
            <w:r w:rsidRPr="001218D5">
              <w:rPr>
                <w:b w:val="0"/>
                <w:i/>
                <w:iCs/>
                <w:sz w:val="24"/>
                <w:szCs w:val="24"/>
              </w:rPr>
              <w:t>H</w:t>
            </w:r>
            <w:r w:rsidRPr="001218D5">
              <w:rPr>
                <w:b w:val="0"/>
                <w:sz w:val="24"/>
                <w:szCs w:val="24"/>
              </w:rPr>
              <w:t xml:space="preserve"> wraz z numerami procesów,</w:t>
            </w:r>
          </w:p>
        </w:tc>
      </w:tr>
      <w:tr w:rsidR="006572E3" w:rsidRPr="001218D5" w:rsidTr="001218D5">
        <w:tc>
          <w:tcPr>
            <w:tcW w:w="631" w:type="dxa"/>
          </w:tcPr>
          <w:p w:rsidR="006572E3" w:rsidRPr="001218D5" w:rsidRDefault="006572E3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1819" w:type="dxa"/>
          </w:tcPr>
          <w:p w:rsidR="006572E3" w:rsidRPr="001218D5" w:rsidRDefault="006572E3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Szymański</w:t>
            </w:r>
          </w:p>
        </w:tc>
        <w:tc>
          <w:tcPr>
            <w:tcW w:w="1876" w:type="dxa"/>
          </w:tcPr>
          <w:p w:rsidR="006572E3" w:rsidRPr="001218D5" w:rsidRDefault="006572E3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Bolesław Szymański</w:t>
            </w:r>
          </w:p>
        </w:tc>
        <w:tc>
          <w:tcPr>
            <w:tcW w:w="11658" w:type="dxa"/>
            <w:gridSpan w:val="2"/>
          </w:tcPr>
          <w:p w:rsidR="006572E3" w:rsidRPr="001218D5" w:rsidRDefault="006572E3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wzorowany na poczekalni z drzwiami wejściowymi oraz wyjściowymi,</w:t>
            </w:r>
            <w:r w:rsidR="002021EC"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572E3" w:rsidRPr="001218D5" w:rsidRDefault="006572E3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początkowo drzwi wejściowe są otwarte natomiast wyjściowe są zamknięte</w:t>
            </w:r>
            <w:r w:rsidR="002021EC"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572E3" w:rsidRPr="001218D5" w:rsidRDefault="006572E3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wszystkie procesy żądające dostępu do sekcji krytycznej mniej więcej w tym samym czasie wchodzą do poczekalni</w:t>
            </w:r>
            <w:r w:rsidR="002021EC"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ostatni z nich zamyka drzwi wejściowe i otwiera drzwi wyjściowe, procesy wchodzą de sekcji krytycznej jeden po drugim (lub w większych grupach, jeśli krytyczny punkt na to zezwala), ostatni proces opuszczający sekcję krytyczną zamyka drzwi wyjściowe i ponownie otwiera drzwi wejściowe, tak aby umożliwić wejście kolejnej partii procesów,</w:t>
            </w:r>
          </w:p>
        </w:tc>
      </w:tr>
      <w:tr w:rsidR="008F054B" w:rsidRPr="001218D5" w:rsidTr="001218D5">
        <w:tc>
          <w:tcPr>
            <w:tcW w:w="631" w:type="dxa"/>
          </w:tcPr>
          <w:p w:rsidR="008F054B" w:rsidRPr="001218D5" w:rsidRDefault="008F054B" w:rsidP="00121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1819" w:type="dxa"/>
          </w:tcPr>
          <w:p w:rsidR="008F054B" w:rsidRPr="001218D5" w:rsidRDefault="008F054B" w:rsidP="001218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Haberman'a</w:t>
            </w:r>
            <w:proofErr w:type="spellEnd"/>
          </w:p>
        </w:tc>
        <w:tc>
          <w:tcPr>
            <w:tcW w:w="1876" w:type="dxa"/>
          </w:tcPr>
          <w:p w:rsidR="008F054B" w:rsidRPr="001218D5" w:rsidRDefault="008F054B" w:rsidP="001218D5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Haberman</w:t>
            </w:r>
            <w:proofErr w:type="spellEnd"/>
          </w:p>
        </w:tc>
        <w:tc>
          <w:tcPr>
            <w:tcW w:w="11658" w:type="dxa"/>
            <w:gridSpan w:val="2"/>
          </w:tcPr>
          <w:p w:rsidR="009B1D1B" w:rsidRPr="001218D5" w:rsidRDefault="009B1D1B" w:rsidP="00121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- służy do detekcji zakleszczenia procesów korzystających z zasobów systemu.</w:t>
            </w:r>
          </w:p>
          <w:p w:rsidR="008F054B" w:rsidRPr="001218D5" w:rsidRDefault="009B1D1B" w:rsidP="001218D5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>detekcja zakleszczenia: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1. Zainicjuj zbiór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D:={1,2,...,n}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oraz wektor zasobów wolnych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f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2. Szukaj zadania o indeksie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j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należącym do zbioru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takiego, że: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H(</w:t>
            </w:r>
            <w:proofErr w:type="spellStart"/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P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j</w:t>
            </w:r>
            <w:proofErr w:type="spellEnd"/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proofErr w:type="spellStart"/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≤f</w:t>
            </w:r>
            <w:proofErr w:type="spellEnd"/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3. Jeżeli zadanie takie nie istnieje, to zbiór zadań odpowiadający zbiorowi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jest zbiorem zadań zakleszczonych.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4. W przeciwnym razie podstaw: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D:=D-{j}; f:=f+A(P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>j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5. Jeżeli zbiór </w:t>
            </w:r>
            <w:r w:rsidR="008F054B"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="008F054B"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 jest pusty zakończ wykonywanie algorytmu. W przeciwnym razie przejdź do kroku 2.</w:t>
            </w:r>
          </w:p>
        </w:tc>
      </w:tr>
    </w:tbl>
    <w:p w:rsidR="001218D5" w:rsidRDefault="002021EC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lastRenderedPageBreak/>
        <w:t>Tabela 1. Tabelaryczne zestawienie algorytmów praktycznie rozwiązujących wzajemne wykluczenie wraz z ich twórcami</w:t>
      </w:r>
      <w:r w:rsidR="00F836DB" w:rsidRPr="001218D5">
        <w:rPr>
          <w:rFonts w:ascii="Times New Roman" w:hAnsi="Times New Roman" w:cs="Times New Roman"/>
          <w:sz w:val="24"/>
          <w:szCs w:val="24"/>
        </w:rPr>
        <w:t>.</w:t>
      </w:r>
    </w:p>
    <w:p w:rsidR="007754F3" w:rsidRDefault="007754F3" w:rsidP="008A637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EE3" w:rsidRDefault="001218D5" w:rsidP="008A637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8D5">
        <w:rPr>
          <w:rFonts w:ascii="Times New Roman" w:hAnsi="Times New Roman" w:cs="Times New Roman"/>
          <w:b/>
          <w:sz w:val="24"/>
          <w:szCs w:val="24"/>
        </w:rPr>
        <w:t>Tabelaryczne zestawienie technologii rozproszonych obecnych na rynku:</w:t>
      </w:r>
    </w:p>
    <w:p w:rsidR="007754F3" w:rsidRDefault="007754F3" w:rsidP="008A637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-Siatka"/>
        <w:tblpPr w:leftFromText="141" w:rightFromText="141" w:vertAnchor="page" w:horzAnchor="margin" w:tblpXSpec="center" w:tblpY="2675"/>
        <w:tblW w:w="10173" w:type="dxa"/>
        <w:tblLayout w:type="fixed"/>
        <w:tblLook w:val="04A0"/>
      </w:tblPr>
      <w:tblGrid>
        <w:gridCol w:w="630"/>
        <w:gridCol w:w="1550"/>
        <w:gridCol w:w="1083"/>
        <w:gridCol w:w="1349"/>
        <w:gridCol w:w="1763"/>
        <w:gridCol w:w="3798"/>
      </w:tblGrid>
      <w:tr w:rsidR="007754F3" w:rsidRPr="001218D5" w:rsidTr="007754F3">
        <w:tc>
          <w:tcPr>
            <w:tcW w:w="630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L.p.</w:t>
            </w:r>
          </w:p>
        </w:tc>
        <w:tc>
          <w:tcPr>
            <w:tcW w:w="1550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Technologia:</w:t>
            </w:r>
          </w:p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3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Skrót:</w:t>
            </w:r>
          </w:p>
        </w:tc>
        <w:tc>
          <w:tcPr>
            <w:tcW w:w="1349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Warstwa:</w:t>
            </w:r>
          </w:p>
        </w:tc>
        <w:tc>
          <w:tcPr>
            <w:tcW w:w="1763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Przykłady implementacji:</w:t>
            </w:r>
          </w:p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Źródła:</w:t>
            </w:r>
          </w:p>
        </w:tc>
      </w:tr>
      <w:tr w:rsidR="007754F3" w:rsidRPr="001218D5" w:rsidTr="007754F3">
        <w:tc>
          <w:tcPr>
            <w:tcW w:w="630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550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Remote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Method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Invocation</w:t>
            </w:r>
            <w:proofErr w:type="spellEnd"/>
          </w:p>
        </w:tc>
        <w:tc>
          <w:tcPr>
            <w:tcW w:w="108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RMI</w:t>
            </w:r>
          </w:p>
        </w:tc>
        <w:tc>
          <w:tcPr>
            <w:tcW w:w="1349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6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Java, C#</w:t>
            </w:r>
          </w:p>
        </w:tc>
        <w:tc>
          <w:tcPr>
            <w:tcW w:w="3798" w:type="dxa"/>
          </w:tcPr>
          <w:p w:rsidR="007754F3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DB0EE3">
                <w:rPr>
                  <w:rStyle w:val="Hipercze"/>
                  <w:rFonts w:ascii="Times New Roman" w:hAnsi="Times New Roman" w:cs="Times New Roman"/>
                  <w:sz w:val="24"/>
                  <w:szCs w:val="24"/>
                </w:rPr>
                <w:t>http://docs.oracle.com/javase/1.5.0/docs/guide/rmi/hello/hello-word.html</w:t>
              </w:r>
            </w:hyperlink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 (dostęp 07.06.2016)</w:t>
            </w:r>
          </w:p>
          <w:p w:rsidR="007754F3" w:rsidRPr="00DB0EE3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F3" w:rsidRPr="001218D5" w:rsidTr="007754F3">
        <w:tc>
          <w:tcPr>
            <w:tcW w:w="630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1550" w:type="dxa"/>
          </w:tcPr>
          <w:p w:rsidR="007754F3" w:rsidRPr="001218D5" w:rsidRDefault="007754F3" w:rsidP="007754F3">
            <w:pPr>
              <w:tabs>
                <w:tab w:val="left" w:pos="17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Gniazda</w:t>
            </w:r>
          </w:p>
        </w:tc>
        <w:tc>
          <w:tcPr>
            <w:tcW w:w="1083" w:type="dxa"/>
          </w:tcPr>
          <w:p w:rsidR="007754F3" w:rsidRPr="001218D5" w:rsidRDefault="007754F3" w:rsidP="007754F3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>(</w:t>
            </w:r>
            <w:proofErr w:type="spellStart"/>
            <w:r w:rsidRPr="001218D5">
              <w:rPr>
                <w:b w:val="0"/>
                <w:sz w:val="24"/>
                <w:szCs w:val="24"/>
              </w:rPr>
              <w:t>sockets</w:t>
            </w:r>
            <w:proofErr w:type="spellEnd"/>
            <w:r w:rsidRPr="001218D5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349" w:type="dxa"/>
          </w:tcPr>
          <w:p w:rsidR="007754F3" w:rsidRPr="001218D5" w:rsidRDefault="007754F3" w:rsidP="007754F3">
            <w:pPr>
              <w:tabs>
                <w:tab w:val="left" w:pos="17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63" w:type="dxa"/>
          </w:tcPr>
          <w:p w:rsidR="007754F3" w:rsidRPr="001218D5" w:rsidRDefault="007754F3" w:rsidP="007754F3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r w:rsidRPr="001218D5">
              <w:rPr>
                <w:b w:val="0"/>
                <w:sz w:val="24"/>
                <w:szCs w:val="24"/>
              </w:rPr>
              <w:t>C</w:t>
            </w:r>
          </w:p>
        </w:tc>
        <w:tc>
          <w:tcPr>
            <w:tcW w:w="3798" w:type="dxa"/>
          </w:tcPr>
          <w:p w:rsidR="007754F3" w:rsidRPr="00DB0EE3" w:rsidRDefault="007754F3" w:rsidP="007754F3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  <w:hyperlink r:id="rId16" w:history="1">
              <w:r w:rsidRPr="00DB0EE3">
                <w:rPr>
                  <w:rStyle w:val="Hipercze"/>
                  <w:b w:val="0"/>
                  <w:sz w:val="24"/>
                  <w:szCs w:val="24"/>
                </w:rPr>
                <w:t>http://www.linuxhowtos.org/C_C++/socket.html</w:t>
              </w:r>
            </w:hyperlink>
            <w:r w:rsidRPr="00DB0EE3">
              <w:rPr>
                <w:b w:val="0"/>
                <w:sz w:val="24"/>
                <w:szCs w:val="24"/>
              </w:rPr>
              <w:t xml:space="preserve"> (dostęp 07.06.2016)</w:t>
            </w:r>
          </w:p>
          <w:p w:rsidR="007754F3" w:rsidRPr="00DB0EE3" w:rsidRDefault="007754F3" w:rsidP="007754F3">
            <w:pPr>
              <w:pStyle w:val="Nagwek1"/>
              <w:outlineLvl w:val="0"/>
              <w:rPr>
                <w:b w:val="0"/>
                <w:sz w:val="24"/>
                <w:szCs w:val="24"/>
              </w:rPr>
            </w:pPr>
          </w:p>
        </w:tc>
      </w:tr>
      <w:tr w:rsidR="007754F3" w:rsidRPr="001218D5" w:rsidTr="007754F3">
        <w:tc>
          <w:tcPr>
            <w:tcW w:w="630" w:type="dxa"/>
          </w:tcPr>
          <w:p w:rsidR="007754F3" w:rsidRPr="001218D5" w:rsidRDefault="007754F3" w:rsidP="007754F3">
            <w:pPr>
              <w:tabs>
                <w:tab w:val="left" w:pos="176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1550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Remote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Procedure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Call</w:t>
            </w:r>
            <w:proofErr w:type="spellEnd"/>
          </w:p>
        </w:tc>
        <w:tc>
          <w:tcPr>
            <w:tcW w:w="108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RPC</w:t>
            </w:r>
          </w:p>
        </w:tc>
        <w:tc>
          <w:tcPr>
            <w:tcW w:w="1349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6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C, Java</w:t>
            </w:r>
          </w:p>
        </w:tc>
        <w:tc>
          <w:tcPr>
            <w:tcW w:w="3798" w:type="dxa"/>
          </w:tcPr>
          <w:p w:rsidR="007754F3" w:rsidRPr="00DB0EE3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DB0EE3">
                <w:rPr>
                  <w:rStyle w:val="Hipercze"/>
                  <w:rFonts w:ascii="Times New Roman" w:hAnsi="Times New Roman" w:cs="Times New Roman"/>
                  <w:sz w:val="24"/>
                  <w:szCs w:val="24"/>
                </w:rPr>
                <w:t>http://docs.oracle.com/javase/1.5.0/docs/guide/rmi/hello/hello-word.html</w:t>
              </w:r>
            </w:hyperlink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 (dostęp 07.06.2016)</w:t>
            </w:r>
          </w:p>
        </w:tc>
      </w:tr>
      <w:tr w:rsidR="007754F3" w:rsidRPr="001218D5" w:rsidTr="007754F3">
        <w:tc>
          <w:tcPr>
            <w:tcW w:w="630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1550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Common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Object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Request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Broker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Architecture</w:t>
            </w:r>
            <w:proofErr w:type="spellEnd"/>
          </w:p>
        </w:tc>
        <w:tc>
          <w:tcPr>
            <w:tcW w:w="108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CORBA</w:t>
            </w:r>
          </w:p>
        </w:tc>
        <w:tc>
          <w:tcPr>
            <w:tcW w:w="1349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6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ORBit</w:t>
            </w:r>
            <w:proofErr w:type="spellEnd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OMNIErb</w:t>
            </w:r>
            <w:proofErr w:type="spellEnd"/>
          </w:p>
        </w:tc>
        <w:tc>
          <w:tcPr>
            <w:tcW w:w="3798" w:type="dxa"/>
          </w:tcPr>
          <w:p w:rsidR="007754F3" w:rsidRPr="00DB0EE3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DB0EE3">
                <w:rPr>
                  <w:rStyle w:val="Hipercze"/>
                  <w:rFonts w:ascii="Times New Roman" w:hAnsi="Times New Roman" w:cs="Times New Roman"/>
                  <w:sz w:val="24"/>
                  <w:szCs w:val="24"/>
                </w:rPr>
                <w:t xml:space="preserve">http://www.opengroup.org/openbrand/prodstds/x98or.html </w:t>
              </w:r>
            </w:hyperlink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B0EE3">
              <w:rPr>
                <w:rFonts w:ascii="Times New Roman" w:hAnsi="Times New Roman" w:cs="Times New Roman"/>
                <w:sz w:val="24"/>
                <w:szCs w:val="24"/>
              </w:rPr>
              <w:t>(dostęp 07.06.2016)</w:t>
            </w:r>
          </w:p>
        </w:tc>
      </w:tr>
      <w:tr w:rsidR="007754F3" w:rsidRPr="001218D5" w:rsidTr="007754F3">
        <w:tc>
          <w:tcPr>
            <w:tcW w:w="630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1550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Distributed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Component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Object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Model</w:t>
            </w:r>
          </w:p>
        </w:tc>
        <w:tc>
          <w:tcPr>
            <w:tcW w:w="108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ooltip="DCOM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DCOM</w:t>
              </w:r>
            </w:hyperlink>
          </w:p>
        </w:tc>
        <w:tc>
          <w:tcPr>
            <w:tcW w:w="1349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6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3798" w:type="dxa"/>
          </w:tcPr>
          <w:p w:rsidR="007754F3" w:rsidRPr="00DB0EE3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COM/DCOM </w:t>
            </w:r>
            <w:proofErr w:type="spellStart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proofErr w:type="spellEnd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 COM/DCOM </w:t>
            </w:r>
            <w:proofErr w:type="spellStart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proofErr w:type="spellEnd"/>
            <w:r w:rsidRPr="00DB0EE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7754F3" w:rsidRPr="001218D5" w:rsidTr="007754F3">
        <w:tc>
          <w:tcPr>
            <w:tcW w:w="630" w:type="dxa"/>
          </w:tcPr>
          <w:p w:rsidR="007754F3" w:rsidRPr="001218D5" w:rsidRDefault="007754F3" w:rsidP="007754F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1550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Distributed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Computing</w:t>
            </w:r>
            <w:proofErr w:type="spellEnd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Environment</w:t>
            </w:r>
          </w:p>
        </w:tc>
        <w:tc>
          <w:tcPr>
            <w:tcW w:w="108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ooltip="Distributed Computing Environment (strona nie istnieje)" w:history="1">
              <w:r w:rsidRPr="001218D5">
                <w:rPr>
                  <w:rStyle w:val="Hipercz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DCE</w:t>
              </w:r>
            </w:hyperlink>
          </w:p>
        </w:tc>
        <w:tc>
          <w:tcPr>
            <w:tcW w:w="1349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218D5">
              <w:rPr>
                <w:rFonts w:ascii="Times New Roman" w:hAnsi="Times New Roman" w:cs="Times New Roman"/>
                <w:iCs/>
                <w:sz w:val="24"/>
                <w:szCs w:val="24"/>
              </w:rPr>
              <w:t>middleware</w:t>
            </w:r>
            <w:proofErr w:type="spellEnd"/>
          </w:p>
        </w:tc>
        <w:tc>
          <w:tcPr>
            <w:tcW w:w="1763" w:type="dxa"/>
          </w:tcPr>
          <w:p w:rsidR="007754F3" w:rsidRPr="001218D5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8D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3798" w:type="dxa"/>
          </w:tcPr>
          <w:p w:rsidR="007754F3" w:rsidRPr="00DB0EE3" w:rsidRDefault="007754F3" w:rsidP="0077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DB0EE3">
                <w:rPr>
                  <w:rStyle w:val="Hipercze"/>
                  <w:rFonts w:ascii="Times New Roman" w:hAnsi="Times New Roman" w:cs="Times New Roman"/>
                  <w:sz w:val="24"/>
                  <w:szCs w:val="24"/>
                </w:rPr>
                <w:t>http://searchnetworking.techtarget.com/definition/DCE</w:t>
              </w:r>
            </w:hyperlink>
            <w:r w:rsidRPr="00DB0EE3">
              <w:rPr>
                <w:rFonts w:ascii="Times New Roman" w:hAnsi="Times New Roman" w:cs="Times New Roman"/>
                <w:sz w:val="24"/>
                <w:szCs w:val="24"/>
              </w:rPr>
              <w:t xml:space="preserve"> (dostęp 07.06.2016)</w:t>
            </w:r>
          </w:p>
        </w:tc>
      </w:tr>
    </w:tbl>
    <w:p w:rsidR="00DB0EE3" w:rsidRPr="008A6370" w:rsidRDefault="00DB0EE3" w:rsidP="008A637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8D5" w:rsidRDefault="001218D5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</w:r>
      <w:r w:rsidRPr="001218D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B0EE3" w:rsidRDefault="00F836DB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D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F836DB" w:rsidRPr="001218D5" w:rsidRDefault="00DB0EE3" w:rsidP="001218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36DB" w:rsidRPr="001218D5">
        <w:rPr>
          <w:rFonts w:ascii="Times New Roman" w:hAnsi="Times New Roman" w:cs="Times New Roman"/>
          <w:sz w:val="24"/>
          <w:szCs w:val="24"/>
        </w:rPr>
        <w:t>Tabela 2. Zestawienie technologii rozproszonych obecnych na rynku.</w:t>
      </w:r>
    </w:p>
    <w:p w:rsidR="00F836DB" w:rsidRPr="001218D5" w:rsidRDefault="00F836DB" w:rsidP="001218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6DB" w:rsidRPr="001218D5" w:rsidRDefault="00F836DB" w:rsidP="001218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836DB" w:rsidRPr="001218D5" w:rsidSect="00A674FF">
      <w:pgSz w:w="16838" w:h="11906" w:orient="landscape"/>
      <w:pgMar w:top="720" w:right="720" w:bottom="153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13B0"/>
    <w:multiLevelType w:val="multilevel"/>
    <w:tmpl w:val="009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927D8"/>
    <w:multiLevelType w:val="hybridMultilevel"/>
    <w:tmpl w:val="6BF066BC"/>
    <w:lvl w:ilvl="0" w:tplc="CB1465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E27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01D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68F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42E3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618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0CB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6A10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EC38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506CDF"/>
    <w:multiLevelType w:val="hybridMultilevel"/>
    <w:tmpl w:val="08C6EF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DE4C24"/>
    <w:multiLevelType w:val="hybridMultilevel"/>
    <w:tmpl w:val="2B48DB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90486"/>
    <w:multiLevelType w:val="multilevel"/>
    <w:tmpl w:val="8722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3602A"/>
    <w:multiLevelType w:val="multilevel"/>
    <w:tmpl w:val="00000000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E2628"/>
    <w:rsid w:val="0003163B"/>
    <w:rsid w:val="00040AF8"/>
    <w:rsid w:val="00042E25"/>
    <w:rsid w:val="000448F1"/>
    <w:rsid w:val="00046124"/>
    <w:rsid w:val="0005745C"/>
    <w:rsid w:val="0006226E"/>
    <w:rsid w:val="0006395F"/>
    <w:rsid w:val="00065B6A"/>
    <w:rsid w:val="000716C8"/>
    <w:rsid w:val="0007602D"/>
    <w:rsid w:val="00082EE3"/>
    <w:rsid w:val="00087F5D"/>
    <w:rsid w:val="00090ECF"/>
    <w:rsid w:val="000B1D77"/>
    <w:rsid w:val="000B2826"/>
    <w:rsid w:val="000B3CA5"/>
    <w:rsid w:val="000B672C"/>
    <w:rsid w:val="000E53CB"/>
    <w:rsid w:val="000F6EA4"/>
    <w:rsid w:val="00107DCB"/>
    <w:rsid w:val="00114808"/>
    <w:rsid w:val="00115DF5"/>
    <w:rsid w:val="00120A05"/>
    <w:rsid w:val="001218D5"/>
    <w:rsid w:val="001222E4"/>
    <w:rsid w:val="00125301"/>
    <w:rsid w:val="00125C54"/>
    <w:rsid w:val="00140A1F"/>
    <w:rsid w:val="00144964"/>
    <w:rsid w:val="0014638B"/>
    <w:rsid w:val="00146A70"/>
    <w:rsid w:val="00155F53"/>
    <w:rsid w:val="001720A5"/>
    <w:rsid w:val="00176470"/>
    <w:rsid w:val="0017747F"/>
    <w:rsid w:val="0018324C"/>
    <w:rsid w:val="00186C2F"/>
    <w:rsid w:val="00190C77"/>
    <w:rsid w:val="001C06E5"/>
    <w:rsid w:val="001D7CAA"/>
    <w:rsid w:val="001E4CCB"/>
    <w:rsid w:val="001F72B9"/>
    <w:rsid w:val="002021EC"/>
    <w:rsid w:val="0021090E"/>
    <w:rsid w:val="002302B2"/>
    <w:rsid w:val="00236D90"/>
    <w:rsid w:val="00250C6D"/>
    <w:rsid w:val="0025275D"/>
    <w:rsid w:val="00252DDC"/>
    <w:rsid w:val="00252E60"/>
    <w:rsid w:val="0026015F"/>
    <w:rsid w:val="00262161"/>
    <w:rsid w:val="0026615A"/>
    <w:rsid w:val="002664CD"/>
    <w:rsid w:val="00292C13"/>
    <w:rsid w:val="00292C60"/>
    <w:rsid w:val="002B4D31"/>
    <w:rsid w:val="002C7F70"/>
    <w:rsid w:val="002F3487"/>
    <w:rsid w:val="002F4FE6"/>
    <w:rsid w:val="0030416B"/>
    <w:rsid w:val="003103BD"/>
    <w:rsid w:val="0031052C"/>
    <w:rsid w:val="00313E42"/>
    <w:rsid w:val="003153B4"/>
    <w:rsid w:val="003157A2"/>
    <w:rsid w:val="00321E71"/>
    <w:rsid w:val="003450F9"/>
    <w:rsid w:val="00353189"/>
    <w:rsid w:val="00353F8D"/>
    <w:rsid w:val="00364AB3"/>
    <w:rsid w:val="00383459"/>
    <w:rsid w:val="00383904"/>
    <w:rsid w:val="00392558"/>
    <w:rsid w:val="00392A13"/>
    <w:rsid w:val="00396BD4"/>
    <w:rsid w:val="003A12F0"/>
    <w:rsid w:val="003B6C7C"/>
    <w:rsid w:val="003C4854"/>
    <w:rsid w:val="003E10E9"/>
    <w:rsid w:val="003F2DCE"/>
    <w:rsid w:val="00414CB7"/>
    <w:rsid w:val="00441307"/>
    <w:rsid w:val="0045606E"/>
    <w:rsid w:val="0046758D"/>
    <w:rsid w:val="00475986"/>
    <w:rsid w:val="0047616A"/>
    <w:rsid w:val="004873E1"/>
    <w:rsid w:val="00490B14"/>
    <w:rsid w:val="004929EA"/>
    <w:rsid w:val="004A7462"/>
    <w:rsid w:val="004A7F90"/>
    <w:rsid w:val="004B7A5A"/>
    <w:rsid w:val="004C0805"/>
    <w:rsid w:val="004D7607"/>
    <w:rsid w:val="004E0F40"/>
    <w:rsid w:val="005039B3"/>
    <w:rsid w:val="00513ED9"/>
    <w:rsid w:val="00527DDE"/>
    <w:rsid w:val="0054185C"/>
    <w:rsid w:val="00542366"/>
    <w:rsid w:val="0054567D"/>
    <w:rsid w:val="0056192F"/>
    <w:rsid w:val="00561D8F"/>
    <w:rsid w:val="00566336"/>
    <w:rsid w:val="00571136"/>
    <w:rsid w:val="005737F2"/>
    <w:rsid w:val="00580DFF"/>
    <w:rsid w:val="0058194E"/>
    <w:rsid w:val="005822FA"/>
    <w:rsid w:val="005862AB"/>
    <w:rsid w:val="005A0F38"/>
    <w:rsid w:val="005A227B"/>
    <w:rsid w:val="005A3157"/>
    <w:rsid w:val="005A3421"/>
    <w:rsid w:val="005A6994"/>
    <w:rsid w:val="005B3EE3"/>
    <w:rsid w:val="005B532E"/>
    <w:rsid w:val="005B6D76"/>
    <w:rsid w:val="005C1F7B"/>
    <w:rsid w:val="005D0849"/>
    <w:rsid w:val="005E08EB"/>
    <w:rsid w:val="006016A9"/>
    <w:rsid w:val="00601701"/>
    <w:rsid w:val="00601B8E"/>
    <w:rsid w:val="00651E3D"/>
    <w:rsid w:val="006572E3"/>
    <w:rsid w:val="0066224D"/>
    <w:rsid w:val="00665BAE"/>
    <w:rsid w:val="00667D42"/>
    <w:rsid w:val="00680C81"/>
    <w:rsid w:val="00683214"/>
    <w:rsid w:val="00683E97"/>
    <w:rsid w:val="006847A9"/>
    <w:rsid w:val="0069436A"/>
    <w:rsid w:val="006944A4"/>
    <w:rsid w:val="00696F7F"/>
    <w:rsid w:val="006B66BA"/>
    <w:rsid w:val="006C6CE9"/>
    <w:rsid w:val="006D2E74"/>
    <w:rsid w:val="006D536A"/>
    <w:rsid w:val="006E5C34"/>
    <w:rsid w:val="006E61CE"/>
    <w:rsid w:val="006F2D90"/>
    <w:rsid w:val="006F4BFB"/>
    <w:rsid w:val="006F6F03"/>
    <w:rsid w:val="00701A8B"/>
    <w:rsid w:val="007045E7"/>
    <w:rsid w:val="00715D45"/>
    <w:rsid w:val="00724EF4"/>
    <w:rsid w:val="00725C80"/>
    <w:rsid w:val="00736F3E"/>
    <w:rsid w:val="00755CAB"/>
    <w:rsid w:val="007577C5"/>
    <w:rsid w:val="007754F3"/>
    <w:rsid w:val="007A1E29"/>
    <w:rsid w:val="007A780B"/>
    <w:rsid w:val="007B49F7"/>
    <w:rsid w:val="007C237B"/>
    <w:rsid w:val="007C7F54"/>
    <w:rsid w:val="007E2628"/>
    <w:rsid w:val="007E384D"/>
    <w:rsid w:val="007F2C03"/>
    <w:rsid w:val="007F2DFD"/>
    <w:rsid w:val="007F316C"/>
    <w:rsid w:val="008211AC"/>
    <w:rsid w:val="00822480"/>
    <w:rsid w:val="00822E98"/>
    <w:rsid w:val="008330EF"/>
    <w:rsid w:val="00834173"/>
    <w:rsid w:val="008428E6"/>
    <w:rsid w:val="008476E3"/>
    <w:rsid w:val="008500E0"/>
    <w:rsid w:val="008565DD"/>
    <w:rsid w:val="00863144"/>
    <w:rsid w:val="0086372A"/>
    <w:rsid w:val="008670B0"/>
    <w:rsid w:val="0087532A"/>
    <w:rsid w:val="0088009D"/>
    <w:rsid w:val="00882191"/>
    <w:rsid w:val="0088229C"/>
    <w:rsid w:val="008844A6"/>
    <w:rsid w:val="008975DB"/>
    <w:rsid w:val="008A47C2"/>
    <w:rsid w:val="008A5007"/>
    <w:rsid w:val="008A6370"/>
    <w:rsid w:val="008C02AC"/>
    <w:rsid w:val="008C5C13"/>
    <w:rsid w:val="008C6A40"/>
    <w:rsid w:val="008E0A30"/>
    <w:rsid w:val="008F054B"/>
    <w:rsid w:val="009113FC"/>
    <w:rsid w:val="0091162C"/>
    <w:rsid w:val="0093545D"/>
    <w:rsid w:val="00935E2A"/>
    <w:rsid w:val="00940422"/>
    <w:rsid w:val="00943716"/>
    <w:rsid w:val="00944496"/>
    <w:rsid w:val="00953FFE"/>
    <w:rsid w:val="00960485"/>
    <w:rsid w:val="00970003"/>
    <w:rsid w:val="00973065"/>
    <w:rsid w:val="00981FCA"/>
    <w:rsid w:val="009B1D1B"/>
    <w:rsid w:val="009B2ABF"/>
    <w:rsid w:val="009C0033"/>
    <w:rsid w:val="009C457D"/>
    <w:rsid w:val="009D6545"/>
    <w:rsid w:val="009E2732"/>
    <w:rsid w:val="009E4E54"/>
    <w:rsid w:val="009E57EF"/>
    <w:rsid w:val="009E6EF0"/>
    <w:rsid w:val="009F263E"/>
    <w:rsid w:val="00A06305"/>
    <w:rsid w:val="00A10336"/>
    <w:rsid w:val="00A24C35"/>
    <w:rsid w:val="00A2511F"/>
    <w:rsid w:val="00A41323"/>
    <w:rsid w:val="00A52CEF"/>
    <w:rsid w:val="00A62052"/>
    <w:rsid w:val="00A63172"/>
    <w:rsid w:val="00A674FF"/>
    <w:rsid w:val="00A71CC3"/>
    <w:rsid w:val="00A724D3"/>
    <w:rsid w:val="00A754CE"/>
    <w:rsid w:val="00A8129F"/>
    <w:rsid w:val="00A94CE6"/>
    <w:rsid w:val="00A94E40"/>
    <w:rsid w:val="00AB4A50"/>
    <w:rsid w:val="00AB6F6B"/>
    <w:rsid w:val="00AD0700"/>
    <w:rsid w:val="00AD16DD"/>
    <w:rsid w:val="00AD64FA"/>
    <w:rsid w:val="00AE5936"/>
    <w:rsid w:val="00AF2B56"/>
    <w:rsid w:val="00AF3636"/>
    <w:rsid w:val="00AF50AD"/>
    <w:rsid w:val="00B12E12"/>
    <w:rsid w:val="00B13A4C"/>
    <w:rsid w:val="00B14698"/>
    <w:rsid w:val="00B214F6"/>
    <w:rsid w:val="00B32C72"/>
    <w:rsid w:val="00B342A6"/>
    <w:rsid w:val="00B37351"/>
    <w:rsid w:val="00B41BAA"/>
    <w:rsid w:val="00B43234"/>
    <w:rsid w:val="00B45ADF"/>
    <w:rsid w:val="00B53CCA"/>
    <w:rsid w:val="00B618D3"/>
    <w:rsid w:val="00B61CCC"/>
    <w:rsid w:val="00B61FE5"/>
    <w:rsid w:val="00B7040C"/>
    <w:rsid w:val="00B77E85"/>
    <w:rsid w:val="00B8447A"/>
    <w:rsid w:val="00B9561F"/>
    <w:rsid w:val="00BB01EC"/>
    <w:rsid w:val="00BB1447"/>
    <w:rsid w:val="00BC37F6"/>
    <w:rsid w:val="00BC4B27"/>
    <w:rsid w:val="00BC5EB4"/>
    <w:rsid w:val="00BD22BA"/>
    <w:rsid w:val="00BD2B23"/>
    <w:rsid w:val="00BD39C4"/>
    <w:rsid w:val="00BD5602"/>
    <w:rsid w:val="00BE7EF8"/>
    <w:rsid w:val="00BF1ACF"/>
    <w:rsid w:val="00C01E8B"/>
    <w:rsid w:val="00C11E61"/>
    <w:rsid w:val="00C218DC"/>
    <w:rsid w:val="00C308BB"/>
    <w:rsid w:val="00C422C5"/>
    <w:rsid w:val="00C43ED1"/>
    <w:rsid w:val="00C463A0"/>
    <w:rsid w:val="00C501DA"/>
    <w:rsid w:val="00C50E06"/>
    <w:rsid w:val="00C635E1"/>
    <w:rsid w:val="00C63A00"/>
    <w:rsid w:val="00C70253"/>
    <w:rsid w:val="00C711E1"/>
    <w:rsid w:val="00C7211A"/>
    <w:rsid w:val="00C73728"/>
    <w:rsid w:val="00C91E21"/>
    <w:rsid w:val="00C96E1E"/>
    <w:rsid w:val="00CA5EEE"/>
    <w:rsid w:val="00CB7AE8"/>
    <w:rsid w:val="00CC4E59"/>
    <w:rsid w:val="00CD04C4"/>
    <w:rsid w:val="00CD0D4F"/>
    <w:rsid w:val="00CD4CD2"/>
    <w:rsid w:val="00CD6A14"/>
    <w:rsid w:val="00CF2A71"/>
    <w:rsid w:val="00D0532F"/>
    <w:rsid w:val="00D06218"/>
    <w:rsid w:val="00D0657A"/>
    <w:rsid w:val="00D07B64"/>
    <w:rsid w:val="00D134F4"/>
    <w:rsid w:val="00D1623F"/>
    <w:rsid w:val="00D172E0"/>
    <w:rsid w:val="00D215BF"/>
    <w:rsid w:val="00D21E0D"/>
    <w:rsid w:val="00D31001"/>
    <w:rsid w:val="00D350C7"/>
    <w:rsid w:val="00D41701"/>
    <w:rsid w:val="00D4570B"/>
    <w:rsid w:val="00D54B4D"/>
    <w:rsid w:val="00D56389"/>
    <w:rsid w:val="00D57500"/>
    <w:rsid w:val="00D64A08"/>
    <w:rsid w:val="00D679BE"/>
    <w:rsid w:val="00D703C8"/>
    <w:rsid w:val="00D728F4"/>
    <w:rsid w:val="00D778E0"/>
    <w:rsid w:val="00D85536"/>
    <w:rsid w:val="00D85A70"/>
    <w:rsid w:val="00D967CA"/>
    <w:rsid w:val="00DA5119"/>
    <w:rsid w:val="00DA5529"/>
    <w:rsid w:val="00DB0EE3"/>
    <w:rsid w:val="00DD2FD9"/>
    <w:rsid w:val="00DF44CC"/>
    <w:rsid w:val="00E02579"/>
    <w:rsid w:val="00E04EAD"/>
    <w:rsid w:val="00E07863"/>
    <w:rsid w:val="00E110DD"/>
    <w:rsid w:val="00E21313"/>
    <w:rsid w:val="00E21673"/>
    <w:rsid w:val="00E33501"/>
    <w:rsid w:val="00E44F29"/>
    <w:rsid w:val="00E47458"/>
    <w:rsid w:val="00E5262E"/>
    <w:rsid w:val="00E54A03"/>
    <w:rsid w:val="00E626D2"/>
    <w:rsid w:val="00E63ABB"/>
    <w:rsid w:val="00E66625"/>
    <w:rsid w:val="00E71F67"/>
    <w:rsid w:val="00E74B47"/>
    <w:rsid w:val="00E8369B"/>
    <w:rsid w:val="00E90D3B"/>
    <w:rsid w:val="00E914DF"/>
    <w:rsid w:val="00E94476"/>
    <w:rsid w:val="00E94618"/>
    <w:rsid w:val="00EA0A76"/>
    <w:rsid w:val="00EA1394"/>
    <w:rsid w:val="00EA4D5B"/>
    <w:rsid w:val="00EB4AA8"/>
    <w:rsid w:val="00EB78C0"/>
    <w:rsid w:val="00EC1AFD"/>
    <w:rsid w:val="00EC5563"/>
    <w:rsid w:val="00EE71D9"/>
    <w:rsid w:val="00EF0D8B"/>
    <w:rsid w:val="00EF246B"/>
    <w:rsid w:val="00EF5470"/>
    <w:rsid w:val="00EF61FB"/>
    <w:rsid w:val="00EF6527"/>
    <w:rsid w:val="00F10CC2"/>
    <w:rsid w:val="00F12A46"/>
    <w:rsid w:val="00F20361"/>
    <w:rsid w:val="00F20F0F"/>
    <w:rsid w:val="00F359F4"/>
    <w:rsid w:val="00F441EC"/>
    <w:rsid w:val="00F51A51"/>
    <w:rsid w:val="00F56BBE"/>
    <w:rsid w:val="00F5731F"/>
    <w:rsid w:val="00F63ACF"/>
    <w:rsid w:val="00F65C30"/>
    <w:rsid w:val="00F67B10"/>
    <w:rsid w:val="00F71EC7"/>
    <w:rsid w:val="00F7248B"/>
    <w:rsid w:val="00F734D6"/>
    <w:rsid w:val="00F74014"/>
    <w:rsid w:val="00F836DB"/>
    <w:rsid w:val="00F8391A"/>
    <w:rsid w:val="00F91F1B"/>
    <w:rsid w:val="00F936CD"/>
    <w:rsid w:val="00F93DDA"/>
    <w:rsid w:val="00F9650A"/>
    <w:rsid w:val="00F96F1D"/>
    <w:rsid w:val="00FE09AB"/>
    <w:rsid w:val="00FF434C"/>
    <w:rsid w:val="00FF5717"/>
    <w:rsid w:val="00FF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628"/>
    <w:rPr>
      <w:rFonts w:eastAsiaTheme="minorEastAsia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7E2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262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7E2628"/>
  </w:style>
  <w:style w:type="table" w:styleId="redniecieniowanie1akcent5">
    <w:name w:val="Medium Shading 1 Accent 5"/>
    <w:basedOn w:val="Standardowy"/>
    <w:uiPriority w:val="63"/>
    <w:rsid w:val="007E2628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7E2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58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44CC"/>
    <w:rPr>
      <w:rFonts w:ascii="Tahoma" w:eastAsiaTheme="minorEastAsia" w:hAnsi="Tahoma" w:cs="Tahoma"/>
      <w:sz w:val="16"/>
      <w:szCs w:val="1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16DD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AD16D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6572E3"/>
    <w:pPr>
      <w:ind w:left="720"/>
      <w:contextualSpacing/>
    </w:pPr>
  </w:style>
  <w:style w:type="table" w:styleId="rednialista2akcent5">
    <w:name w:val="Medium List 2 Accent 5"/>
    <w:basedOn w:val="Standardowy"/>
    <w:uiPriority w:val="66"/>
    <w:rsid w:val="002021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1akcent5">
    <w:name w:val="Medium List 1 Accent 5"/>
    <w:basedOn w:val="Standardowy"/>
    <w:uiPriority w:val="65"/>
    <w:rsid w:val="002021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8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3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9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7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.wikipedia.org/wiki/Sekcja_krytyczna" TargetMode="External"/><Relationship Id="rId18" Type="http://schemas.openxmlformats.org/officeDocument/2006/relationships/hyperlink" Target="http://www.opengroup.org/openbrand/prodstds/x98or.html%20%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archnetworking.techtarget.com/definition/DCE%20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l.wikipedia.org/wiki/Sekcja_krytyczna" TargetMode="External"/><Relationship Id="rId17" Type="http://schemas.openxmlformats.org/officeDocument/2006/relationships/hyperlink" Target="http://docs.oracle.com/javase/1.5.0/docs/guide/rmi/hello/hello-word.html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uxhowtos.org/C_C++/socket.html%20" TargetMode="External"/><Relationship Id="rId20" Type="http://schemas.openxmlformats.org/officeDocument/2006/relationships/hyperlink" Target="https://pl.wikipedia.org/w/index.php?title=Distributed_Computing_Environment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W%C4%85tek_%28informatyka%2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oracle.com/javase/1.5.0/docs/guide/rmi/hello/hello-word.html%2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.wikipedia.org/wiki/Proces_%28informatyka%29" TargetMode="External"/><Relationship Id="rId19" Type="http://schemas.openxmlformats.org/officeDocument/2006/relationships/hyperlink" Target="https://pl.wikipedia.org/wiki/D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.wikipedia.org/wiki/Pami%C4%99%C4%87_dzielon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1035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Kulig</dc:creator>
  <cp:lastModifiedBy>Magdalena Kulig</cp:lastModifiedBy>
  <cp:revision>7</cp:revision>
  <cp:lastPrinted>2016-06-09T10:04:00Z</cp:lastPrinted>
  <dcterms:created xsi:type="dcterms:W3CDTF">2016-06-08T16:37:00Z</dcterms:created>
  <dcterms:modified xsi:type="dcterms:W3CDTF">2016-06-09T10:31:00Z</dcterms:modified>
</cp:coreProperties>
</file>